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21" w:rsidRDefault="00FA3D21" w:rsidP="00FA3D21">
      <w:pPr>
        <w:pStyle w:val="af4"/>
        <w:ind w:firstLine="426"/>
        <w:jc w:val="center"/>
        <w:rPr>
          <w:b/>
          <w:i/>
        </w:rPr>
      </w:pPr>
      <w:r>
        <w:rPr>
          <w:b/>
          <w:i/>
        </w:rPr>
        <w:t>КОНКУРС  ПРОФЕССИОНАЛЬНЫХ  ПЕЧНИКОВ</w:t>
      </w:r>
    </w:p>
    <w:p w:rsidR="007B6835" w:rsidRDefault="007B6835" w:rsidP="00FA3D21">
      <w:pPr>
        <w:pStyle w:val="af4"/>
        <w:ind w:firstLine="426"/>
        <w:jc w:val="center"/>
        <w:rPr>
          <w:b/>
          <w:i/>
        </w:rPr>
      </w:pPr>
    </w:p>
    <w:p w:rsidR="00FA3D21" w:rsidRDefault="00FA3D21" w:rsidP="00FA3D21">
      <w:pPr>
        <w:pStyle w:val="af4"/>
        <w:ind w:firstLine="426"/>
        <w:jc w:val="center"/>
        <w:rPr>
          <w:b/>
          <w:i/>
        </w:rPr>
      </w:pPr>
      <w:r w:rsidRPr="00FA3D21">
        <w:rPr>
          <w:b/>
          <w:i/>
        </w:rPr>
        <w:t>Лучший  камин на  базе  закрытой  то</w:t>
      </w:r>
      <w:r w:rsidR="00AC4A2C">
        <w:rPr>
          <w:b/>
          <w:i/>
        </w:rPr>
        <w:t>п</w:t>
      </w:r>
      <w:r w:rsidRPr="00FA3D21">
        <w:rPr>
          <w:b/>
          <w:i/>
        </w:rPr>
        <w:t xml:space="preserve">ки  </w:t>
      </w:r>
      <w:proofErr w:type="spellStart"/>
      <w:r w:rsidRPr="00FA3D21">
        <w:rPr>
          <w:b/>
          <w:i/>
        </w:rPr>
        <w:t>Supra</w:t>
      </w:r>
      <w:proofErr w:type="spellEnd"/>
      <w:r w:rsidRPr="00FA3D21">
        <w:rPr>
          <w:b/>
          <w:i/>
        </w:rPr>
        <w:t>.</w:t>
      </w:r>
    </w:p>
    <w:p w:rsidR="00FA3D21" w:rsidRDefault="00FA3D21" w:rsidP="00FA3D21">
      <w:pPr>
        <w:pStyle w:val="af4"/>
        <w:ind w:firstLine="426"/>
        <w:jc w:val="center"/>
        <w:rPr>
          <w:b/>
          <w:i/>
        </w:rPr>
      </w:pPr>
      <w:r w:rsidRPr="00FA3D21">
        <w:rPr>
          <w:b/>
          <w:i/>
        </w:rPr>
        <w:t>Лучший  камин  с  дымоходом  "Вулкан"</w:t>
      </w:r>
      <w:r>
        <w:rPr>
          <w:b/>
          <w:i/>
        </w:rPr>
        <w:t>.</w:t>
      </w:r>
    </w:p>
    <w:p w:rsidR="00FA3D21" w:rsidRDefault="00FA3D21" w:rsidP="006E4358">
      <w:pPr>
        <w:pStyle w:val="af4"/>
        <w:ind w:firstLine="426"/>
        <w:rPr>
          <w:b/>
        </w:rPr>
      </w:pPr>
    </w:p>
    <w:p w:rsidR="00302B97" w:rsidRPr="006E4358" w:rsidRDefault="006E4358" w:rsidP="006E4358">
      <w:pPr>
        <w:pStyle w:val="af4"/>
        <w:ind w:firstLine="426"/>
        <w:rPr>
          <w:b/>
        </w:rPr>
      </w:pPr>
      <w:r w:rsidRPr="006E4358">
        <w:rPr>
          <w:b/>
        </w:rPr>
        <w:t>1.  Основные  положения  и  сроки  проведения  конкурса.</w:t>
      </w:r>
    </w:p>
    <w:p w:rsidR="006E4358" w:rsidRDefault="006E4358" w:rsidP="006E4358">
      <w:pPr>
        <w:pStyle w:val="af4"/>
        <w:ind w:firstLine="426"/>
      </w:pPr>
      <w:r>
        <w:t>1.1.  Конкурс  провод</w:t>
      </w:r>
      <w:r w:rsidR="00FA3D21">
        <w:t>я</w:t>
      </w:r>
      <w:r>
        <w:t>т</w:t>
      </w:r>
      <w:r w:rsidR="00FA3D21">
        <w:t>:</w:t>
      </w:r>
      <w:r>
        <w:t xml:space="preserve">  </w:t>
      </w:r>
      <w:r w:rsidR="00FA3D21" w:rsidRPr="00FA3D21">
        <w:t xml:space="preserve">Компания </w:t>
      </w:r>
      <w:proofErr w:type="spellStart"/>
      <w:r w:rsidR="00FA3D21" w:rsidRPr="00FA3D21">
        <w:t>Домотехника</w:t>
      </w:r>
      <w:proofErr w:type="spellEnd"/>
      <w:r w:rsidR="00FA3D21" w:rsidRPr="00FA3D21">
        <w:t>,</w:t>
      </w:r>
      <w:r w:rsidR="00FA3D21">
        <w:t xml:space="preserve"> </w:t>
      </w:r>
      <w:r w:rsidR="00FA3D21" w:rsidRPr="00FA3D21">
        <w:t xml:space="preserve">Компания </w:t>
      </w:r>
      <w:proofErr w:type="spellStart"/>
      <w:r w:rsidR="00FA3D21" w:rsidRPr="00FA3D21">
        <w:t>Supra</w:t>
      </w:r>
      <w:proofErr w:type="spellEnd"/>
      <w:r w:rsidR="00FA3D21">
        <w:t xml:space="preserve"> </w:t>
      </w:r>
      <w:r w:rsidR="00FA3D21" w:rsidRPr="00FA3D21">
        <w:t>(Франция),</w:t>
      </w:r>
      <w:r w:rsidR="00FA3D21">
        <w:t xml:space="preserve"> </w:t>
      </w:r>
      <w:r w:rsidR="00FA3D21" w:rsidRPr="00FA3D21">
        <w:t>Завод модульных дымоходов Вулкан, Ассоциация Русское Печное Общество</w:t>
      </w:r>
      <w:r>
        <w:t>.</w:t>
      </w:r>
    </w:p>
    <w:p w:rsidR="006E4358" w:rsidRDefault="006E4358" w:rsidP="006E4358">
      <w:pPr>
        <w:pStyle w:val="af4"/>
        <w:ind w:firstLine="426"/>
      </w:pPr>
      <w:r>
        <w:t>1.2.  Основными  задачами  конкурса  являются:</w:t>
      </w:r>
    </w:p>
    <w:p w:rsidR="006E4358" w:rsidRDefault="006E4358" w:rsidP="006E4358">
      <w:pPr>
        <w:pStyle w:val="af4"/>
        <w:ind w:firstLine="426"/>
      </w:pPr>
      <w:r>
        <w:t>-  популяризация  печного  дела,  формирование  в  современном  обществе  положительного  образа  мастера-печника;</w:t>
      </w:r>
    </w:p>
    <w:p w:rsidR="006E4358" w:rsidRDefault="006E4358" w:rsidP="006E4358">
      <w:pPr>
        <w:pStyle w:val="af4"/>
        <w:ind w:firstLine="426"/>
      </w:pPr>
      <w:r>
        <w:t>-  содействие  росту  мастерства  и  творческого  уровня  печников;</w:t>
      </w:r>
    </w:p>
    <w:p w:rsidR="006E4358" w:rsidRDefault="006E4358" w:rsidP="006E4358">
      <w:pPr>
        <w:pStyle w:val="af4"/>
        <w:ind w:firstLine="426"/>
      </w:pPr>
      <w:r>
        <w:t>-  продвижение  в  печном  деле  современных  материалов  и  технологий.</w:t>
      </w:r>
    </w:p>
    <w:p w:rsidR="006E4358" w:rsidRDefault="006E4358" w:rsidP="006E4358">
      <w:pPr>
        <w:pStyle w:val="af4"/>
        <w:ind w:firstLine="426"/>
      </w:pPr>
      <w:r>
        <w:t>1.3.  Участниками  конкурса  могут  быть  профессиональные  печники.  Конкурс  не</w:t>
      </w:r>
      <w:r w:rsidR="00FA3D21">
        <w:t xml:space="preserve">  </w:t>
      </w:r>
      <w:r>
        <w:t>анонимный,  но  использование  авторских  псевдонимов,  в  том  числе  коллективных,  допускается,  Новизна  работ  и  участие  в  других  конкурсах  значения  не  имеет.</w:t>
      </w:r>
    </w:p>
    <w:p w:rsidR="006E4358" w:rsidRDefault="006E4358" w:rsidP="006E4358">
      <w:pPr>
        <w:pStyle w:val="af4"/>
        <w:ind w:firstLine="426"/>
      </w:pPr>
      <w:r w:rsidRPr="00DA085B">
        <w:t xml:space="preserve">1.4.  Время  проведения:  </w:t>
      </w:r>
      <w:r w:rsidR="00DA085B" w:rsidRPr="00DA085B">
        <w:t xml:space="preserve">15  июля </w:t>
      </w:r>
      <w:r w:rsidRPr="00DA085B">
        <w:t>2017  -  01</w:t>
      </w:r>
      <w:r w:rsidR="00DA085B" w:rsidRPr="00DA085B">
        <w:t xml:space="preserve">  марта  </w:t>
      </w:r>
      <w:r w:rsidRPr="00DA085B">
        <w:t>2018.</w:t>
      </w:r>
    </w:p>
    <w:p w:rsidR="00B673A9" w:rsidRDefault="00B673A9" w:rsidP="006E4358">
      <w:pPr>
        <w:pStyle w:val="af4"/>
        <w:ind w:firstLine="426"/>
      </w:pPr>
      <w:r>
        <w:t>Объявление  победителей  1,  2,  3  мест  -  2  марта  2018  года.</w:t>
      </w:r>
    </w:p>
    <w:p w:rsidR="00B673A9" w:rsidRDefault="00B673A9" w:rsidP="006E4358">
      <w:pPr>
        <w:pStyle w:val="af4"/>
        <w:ind w:firstLine="426"/>
      </w:pPr>
      <w:r>
        <w:t>1.5.  сроки  могут  быть  скорректированы  в  случае  непредвиденных  обстоятельств.</w:t>
      </w:r>
    </w:p>
    <w:p w:rsidR="00B673A9" w:rsidRDefault="00B673A9" w:rsidP="006E4358">
      <w:pPr>
        <w:pStyle w:val="af4"/>
        <w:ind w:firstLine="426"/>
      </w:pPr>
    </w:p>
    <w:p w:rsidR="006E4358" w:rsidRDefault="00B673A9" w:rsidP="006E4358">
      <w:pPr>
        <w:pStyle w:val="af4"/>
        <w:ind w:firstLine="426"/>
      </w:pPr>
      <w:r w:rsidRPr="00B673A9">
        <w:rPr>
          <w:b/>
        </w:rPr>
        <w:t>2.  Правила  приема  работ</w:t>
      </w:r>
      <w:r>
        <w:t>.</w:t>
      </w:r>
      <w:r w:rsidR="006E4358">
        <w:t xml:space="preserve">  </w:t>
      </w:r>
    </w:p>
    <w:p w:rsidR="00B673A9" w:rsidRDefault="00B673A9" w:rsidP="006E4358">
      <w:pPr>
        <w:pStyle w:val="af4"/>
        <w:ind w:firstLine="426"/>
      </w:pPr>
      <w:r>
        <w:t>2.1.  На  конкурс  принимаются  оригинальные  авторские  работы,  соответствующие  номинациям,  авторы  самостоятельно  выбирают  номинацию,  в  которой  будут  участвовать.</w:t>
      </w:r>
    </w:p>
    <w:p w:rsidR="00B673A9" w:rsidRDefault="00B673A9" w:rsidP="006E4358">
      <w:pPr>
        <w:pStyle w:val="af4"/>
        <w:ind w:firstLine="426"/>
      </w:pPr>
      <w:r>
        <w:t>2.2.  Предлагаемые  номинации:</w:t>
      </w:r>
    </w:p>
    <w:p w:rsidR="00B673A9" w:rsidRDefault="00B673A9" w:rsidP="006E4358">
      <w:pPr>
        <w:pStyle w:val="af4"/>
        <w:ind w:firstLine="426"/>
      </w:pPr>
      <w:r>
        <w:t xml:space="preserve">1.  Лучший  камин на  базе  закрытой  токи  </w:t>
      </w:r>
      <w:r>
        <w:rPr>
          <w:lang w:val="en-US"/>
        </w:rPr>
        <w:t>Supra</w:t>
      </w:r>
      <w:r>
        <w:t xml:space="preserve">.  (Обязательное  условие    -  постройка  камина  на  базе  любой  топки  </w:t>
      </w:r>
      <w:proofErr w:type="spellStart"/>
      <w:r w:rsidRPr="00B673A9">
        <w:t>Supra</w:t>
      </w:r>
      <w:proofErr w:type="spellEnd"/>
      <w:r w:rsidRPr="00B673A9">
        <w:t>.</w:t>
      </w:r>
      <w:r>
        <w:t>)</w:t>
      </w:r>
    </w:p>
    <w:p w:rsidR="00913CAB" w:rsidRDefault="00B673A9" w:rsidP="006E4358">
      <w:pPr>
        <w:pStyle w:val="af4"/>
        <w:ind w:firstLine="426"/>
      </w:pPr>
      <w:r>
        <w:t>Призы:  За  1  мест</w:t>
      </w:r>
      <w:proofErr w:type="gramStart"/>
      <w:r>
        <w:t>о-</w:t>
      </w:r>
      <w:proofErr w:type="gramEnd"/>
      <w:r>
        <w:t xml:space="preserve">  топка  </w:t>
      </w:r>
      <w:proofErr w:type="spellStart"/>
      <w:r>
        <w:t>Supra</w:t>
      </w:r>
      <w:proofErr w:type="spellEnd"/>
      <w:r>
        <w:t xml:space="preserve">  (</w:t>
      </w:r>
      <w:r w:rsidR="00913CAB">
        <w:t>модель  топки  определяет  ООО  "Вулкан")  за  2  и  3  места  -  ценные  подарки,  грамоты.</w:t>
      </w:r>
    </w:p>
    <w:p w:rsidR="00913CAB" w:rsidRDefault="00913CAB" w:rsidP="006E4358">
      <w:pPr>
        <w:pStyle w:val="af4"/>
        <w:ind w:firstLine="426"/>
      </w:pPr>
      <w:r>
        <w:t xml:space="preserve">2.  Лучший  камин  </w:t>
      </w:r>
      <w:r w:rsidRPr="00FA3D21">
        <w:t>с  дымоходом</w:t>
      </w:r>
      <w:r>
        <w:t xml:space="preserve">  "Вулкан" (Обязательное  условие  -  постройка  камина  с  дымоходом  "Вулкан")</w:t>
      </w:r>
    </w:p>
    <w:p w:rsidR="00913CAB" w:rsidRDefault="00913CAB" w:rsidP="006E4358">
      <w:pPr>
        <w:pStyle w:val="af4"/>
        <w:ind w:firstLine="426"/>
      </w:pPr>
      <w:r>
        <w:t xml:space="preserve">Призы:  За  1  место  -  Дымоход  "Вулкан"  10  метров  в  любой  комплектации,  любого  диаметра,  за   </w:t>
      </w:r>
      <w:r w:rsidRPr="00913CAB">
        <w:t>2  и  3  места  -  ценные  подарки,  грамоты.</w:t>
      </w:r>
    </w:p>
    <w:p w:rsidR="00913CAB" w:rsidRDefault="00913CAB" w:rsidP="006E4358">
      <w:pPr>
        <w:pStyle w:val="af4"/>
        <w:ind w:firstLine="426"/>
      </w:pPr>
      <w:r>
        <w:t>2.3.  В  каждую  номинацию  может  быть  подано  по  одной  работе  от  одного  автора,  включая  работы,  выполненные  в  соавторстве.</w:t>
      </w:r>
    </w:p>
    <w:p w:rsidR="00913CAB" w:rsidRDefault="00913CAB" w:rsidP="006E4358">
      <w:pPr>
        <w:pStyle w:val="af4"/>
        <w:ind w:firstLine="426"/>
      </w:pPr>
    </w:p>
    <w:p w:rsidR="00B673A9" w:rsidRDefault="00913CAB" w:rsidP="006E4358">
      <w:pPr>
        <w:pStyle w:val="af4"/>
        <w:ind w:firstLine="426"/>
      </w:pPr>
      <w:r w:rsidRPr="00913CAB">
        <w:rPr>
          <w:b/>
        </w:rPr>
        <w:t>3.  Какие  работы  не  могут  участвовать  в  конкурсе</w:t>
      </w:r>
      <w:r>
        <w:t xml:space="preserve">. </w:t>
      </w:r>
    </w:p>
    <w:p w:rsidR="00913CAB" w:rsidRDefault="00913CAB" w:rsidP="006E4358">
      <w:pPr>
        <w:pStyle w:val="af4"/>
        <w:ind w:firstLine="426"/>
      </w:pPr>
      <w:r>
        <w:t xml:space="preserve">3.1.  Не  принимаются  работы,  </w:t>
      </w:r>
      <w:proofErr w:type="gramStart"/>
      <w:r>
        <w:t>которые</w:t>
      </w:r>
      <w:proofErr w:type="gramEnd"/>
      <w:r>
        <w:t xml:space="preserve">  по  мнению  организаторов,  не  соответствуют  тематике  кон</w:t>
      </w:r>
      <w:r w:rsidR="007B6835">
        <w:t>к</w:t>
      </w:r>
      <w:r>
        <w:t>урса.</w:t>
      </w:r>
    </w:p>
    <w:p w:rsidR="00913CAB" w:rsidRDefault="00913CAB" w:rsidP="006E4358">
      <w:pPr>
        <w:pStyle w:val="af4"/>
        <w:ind w:firstLine="426"/>
      </w:pPr>
    </w:p>
    <w:p w:rsidR="00913CAB" w:rsidRPr="00DA085B" w:rsidRDefault="00913CAB" w:rsidP="006E4358">
      <w:pPr>
        <w:pStyle w:val="af4"/>
        <w:ind w:firstLine="426"/>
        <w:rPr>
          <w:b/>
        </w:rPr>
      </w:pPr>
      <w:r w:rsidRPr="00DA085B">
        <w:rPr>
          <w:b/>
        </w:rPr>
        <w:t xml:space="preserve">4.  Оформление  </w:t>
      </w:r>
      <w:r w:rsidR="004950DA" w:rsidRPr="00DA085B">
        <w:rPr>
          <w:b/>
        </w:rPr>
        <w:t>работ (заявок) для  участия  в  конкурсе.</w:t>
      </w:r>
    </w:p>
    <w:p w:rsidR="00DA085B" w:rsidRDefault="004950DA" w:rsidP="006E4358">
      <w:pPr>
        <w:pStyle w:val="af4"/>
        <w:ind w:firstLine="426"/>
      </w:pPr>
      <w:r w:rsidRPr="00DA085B">
        <w:t xml:space="preserve">4.1.  работы  необходимо  представлять  в  электронном  варианте  на  электронный  почтовый  адрес:  </w:t>
      </w:r>
      <w:hyperlink r:id="rId6" w:history="1">
        <w:r w:rsidR="00DA085B" w:rsidRPr="00DA085B">
          <w:rPr>
            <w:rStyle w:val="af8"/>
          </w:rPr>
          <w:t>mail@rus-po.ru</w:t>
        </w:r>
      </w:hyperlink>
      <w:r w:rsidR="00DA085B">
        <w:t xml:space="preserve"> </w:t>
      </w:r>
    </w:p>
    <w:p w:rsidR="004950DA" w:rsidRDefault="004950DA" w:rsidP="006E4358">
      <w:pPr>
        <w:pStyle w:val="af4"/>
        <w:ind w:firstLine="426"/>
      </w:pPr>
      <w:r>
        <w:t>4.2  Конкурсные  работы  должны  сопровождаться  заявкой  на  участие  в  произвольной  форме,  но  с  обязательным  указанием  следующей  информации:</w:t>
      </w:r>
    </w:p>
    <w:p w:rsidR="004950DA" w:rsidRDefault="004950DA" w:rsidP="006E4358">
      <w:pPr>
        <w:pStyle w:val="af4"/>
        <w:ind w:firstLine="426"/>
      </w:pPr>
      <w:r>
        <w:t>-  фамилия,  имя,  отчество  автора</w:t>
      </w:r>
      <w:r w:rsidR="00DA085B">
        <w:t xml:space="preserve">  (соавторов)</w:t>
      </w:r>
      <w:r>
        <w:t>;</w:t>
      </w:r>
    </w:p>
    <w:p w:rsidR="004950DA" w:rsidRDefault="004950DA" w:rsidP="006E4358">
      <w:pPr>
        <w:pStyle w:val="af4"/>
        <w:ind w:firstLine="426"/>
      </w:pPr>
      <w:r>
        <w:t>-  возраст  автора;</w:t>
      </w:r>
    </w:p>
    <w:p w:rsidR="004950DA" w:rsidRDefault="004950DA" w:rsidP="006E4358">
      <w:pPr>
        <w:pStyle w:val="af4"/>
        <w:ind w:firstLine="426"/>
      </w:pPr>
      <w:r>
        <w:t>-  адрес,  телефон,  электронная  почта;</w:t>
      </w:r>
    </w:p>
    <w:p w:rsidR="004950DA" w:rsidRDefault="004950DA" w:rsidP="006E4358">
      <w:pPr>
        <w:pStyle w:val="af4"/>
        <w:ind w:firstLine="426"/>
      </w:pPr>
      <w:r>
        <w:t>- описание  представляемой  работы  (место  установки,  предполагаемая  конструкция  камина  в  виде  чертежей  или  эскизов,  используемая  в  камине  топка /  дымоход).</w:t>
      </w:r>
    </w:p>
    <w:p w:rsidR="00FA3D21" w:rsidRDefault="00FA3D21" w:rsidP="006E4358">
      <w:pPr>
        <w:pStyle w:val="af4"/>
        <w:ind w:firstLine="426"/>
      </w:pPr>
      <w:r>
        <w:t xml:space="preserve">-  </w:t>
      </w:r>
      <w:r w:rsidRPr="00DA085B">
        <w:rPr>
          <w:u w:val="single"/>
        </w:rPr>
        <w:t>заявка на конкурс подается на камин,  построенный в сроки проведения конкурса</w:t>
      </w:r>
    </w:p>
    <w:p w:rsidR="004950DA" w:rsidRDefault="004950DA" w:rsidP="006E4358">
      <w:pPr>
        <w:pStyle w:val="af4"/>
        <w:ind w:firstLine="426"/>
      </w:pPr>
      <w:r>
        <w:t>4.3.</w:t>
      </w:r>
      <w:r w:rsidR="00F442A6">
        <w:t xml:space="preserve"> </w:t>
      </w:r>
      <w:r>
        <w:t xml:space="preserve"> </w:t>
      </w:r>
      <w:proofErr w:type="gramStart"/>
      <w:r>
        <w:t>Материалы</w:t>
      </w:r>
      <w:proofErr w:type="gramEnd"/>
      <w:r>
        <w:t xml:space="preserve">  из  которых  строится  камин  -  любые:  кирпич,  плитка,  натуральный  камень  и  пр.</w:t>
      </w:r>
    </w:p>
    <w:p w:rsidR="00F442A6" w:rsidRDefault="00F442A6" w:rsidP="006E4358">
      <w:pPr>
        <w:pStyle w:val="af4"/>
        <w:ind w:firstLine="426"/>
      </w:pPr>
      <w:r>
        <w:t>Место  постройки  камина  -  любое  на  территории  России.</w:t>
      </w:r>
    </w:p>
    <w:p w:rsidR="00F442A6" w:rsidRDefault="00F442A6" w:rsidP="006E4358">
      <w:pPr>
        <w:pStyle w:val="af4"/>
        <w:ind w:firstLine="426"/>
      </w:pPr>
      <w:r>
        <w:t xml:space="preserve">4.4.  </w:t>
      </w:r>
      <w:r w:rsidR="00F95A92">
        <w:t>По  окончании  постройки  конкурсант представляет:</w:t>
      </w:r>
    </w:p>
    <w:p w:rsidR="00F95A92" w:rsidRDefault="007B6835" w:rsidP="006E4358">
      <w:pPr>
        <w:pStyle w:val="af4"/>
        <w:ind w:firstLine="426"/>
      </w:pPr>
      <w:r w:rsidRPr="007B6835">
        <w:t xml:space="preserve">- </w:t>
      </w:r>
      <w:r w:rsidR="00DA085B">
        <w:t xml:space="preserve"> </w:t>
      </w:r>
      <w:r w:rsidRPr="007B6835">
        <w:t>фото/видео отчет построенного камина с фиксацией этапов его сборки</w:t>
      </w:r>
      <w:proofErr w:type="gramStart"/>
      <w:r w:rsidRPr="007B6835">
        <w:t>.</w:t>
      </w:r>
      <w:r w:rsidR="00F95A92">
        <w:t>;</w:t>
      </w:r>
      <w:proofErr w:type="gramEnd"/>
    </w:p>
    <w:p w:rsidR="00F95A92" w:rsidRDefault="00F95A92" w:rsidP="006E4358">
      <w:pPr>
        <w:pStyle w:val="af4"/>
        <w:ind w:firstLine="426"/>
      </w:pPr>
      <w:r>
        <w:t xml:space="preserve">-  схема  или  чертеж  места  установки  </w:t>
      </w:r>
      <w:r w:rsidR="009C04D6">
        <w:t>камина  в  помещении  (доме);</w:t>
      </w:r>
    </w:p>
    <w:p w:rsidR="009C04D6" w:rsidRDefault="009C04D6" w:rsidP="006E4358">
      <w:pPr>
        <w:pStyle w:val="af4"/>
        <w:ind w:firstLine="426"/>
      </w:pPr>
      <w:r>
        <w:lastRenderedPageBreak/>
        <w:t>-  кратка</w:t>
      </w:r>
      <w:r w:rsidR="00DA085B">
        <w:t>я  характеристика  камина:  вес,</w:t>
      </w:r>
      <w:r>
        <w:t xml:space="preserve">  </w:t>
      </w:r>
      <w:r w:rsidR="00DA085B">
        <w:t>м</w:t>
      </w:r>
      <w:bookmarkStart w:id="0" w:name="_GoBack"/>
      <w:bookmarkEnd w:id="0"/>
      <w:r>
        <w:t xml:space="preserve">ощность,  объем  отапливаемого  помещения,  схема  </w:t>
      </w:r>
      <w:proofErr w:type="spellStart"/>
      <w:r>
        <w:t>дымооборотов</w:t>
      </w:r>
      <w:proofErr w:type="spellEnd"/>
      <w:r>
        <w:t>,  другие  характеристики  по  желанию  конкурсанта;</w:t>
      </w:r>
    </w:p>
    <w:p w:rsidR="009C04D6" w:rsidRDefault="009C04D6" w:rsidP="006E4358">
      <w:pPr>
        <w:pStyle w:val="af4"/>
        <w:ind w:firstLine="426"/>
      </w:pPr>
      <w:r>
        <w:t>-  положительная  оценка  заказчика;</w:t>
      </w:r>
    </w:p>
    <w:p w:rsidR="009C04D6" w:rsidRDefault="009C04D6" w:rsidP="006E4358">
      <w:pPr>
        <w:pStyle w:val="af4"/>
        <w:ind w:firstLine="426"/>
      </w:pPr>
      <w:r>
        <w:t>4.</w:t>
      </w:r>
      <w:r w:rsidR="007B6835">
        <w:t>5</w:t>
      </w:r>
      <w:r>
        <w:t xml:space="preserve">.  </w:t>
      </w:r>
      <w:r w:rsidR="00860499">
        <w:t>Если  работа  по  каким-то  причинам  отклонена  или  требует  изменений  (в  плане  оформления),  а  также  не  соответствует  указанной  номинации</w:t>
      </w:r>
      <w:r w:rsidR="004A39AC">
        <w:t>,  координатор  отравит    автору  соответствующее  сообщение.</w:t>
      </w:r>
    </w:p>
    <w:p w:rsidR="002C0F50" w:rsidRDefault="002C0F50" w:rsidP="006E4358">
      <w:pPr>
        <w:pStyle w:val="af4"/>
        <w:ind w:firstLine="426"/>
      </w:pPr>
    </w:p>
    <w:p w:rsidR="002C0F50" w:rsidRDefault="002C0F50" w:rsidP="006E4358">
      <w:pPr>
        <w:pStyle w:val="af4"/>
        <w:ind w:firstLine="426"/>
      </w:pPr>
      <w:r w:rsidRPr="002C0F50">
        <w:rPr>
          <w:b/>
        </w:rPr>
        <w:t>5.  Порядок  оценки  работ</w:t>
      </w:r>
      <w:r>
        <w:t>.</w:t>
      </w:r>
    </w:p>
    <w:p w:rsidR="002C0F50" w:rsidRDefault="002C0F50" w:rsidP="006E4358">
      <w:pPr>
        <w:pStyle w:val="af4"/>
        <w:ind w:firstLine="426"/>
      </w:pPr>
      <w:r>
        <w:t xml:space="preserve">5.1.  работы  оценивает  жюри  конкурса,  формирует  </w:t>
      </w:r>
      <w:proofErr w:type="spellStart"/>
      <w:r>
        <w:t>лонг-лист</w:t>
      </w:r>
      <w:proofErr w:type="spellEnd"/>
      <w:r>
        <w:t xml:space="preserve">,  а  затем  </w:t>
      </w:r>
      <w:proofErr w:type="spellStart"/>
      <w:r>
        <w:t>шорт-лист</w:t>
      </w:r>
      <w:proofErr w:type="spellEnd"/>
      <w:r>
        <w:t>.  В  обязанности  жюри  не  входит  прямое  общение  с  авторами.</w:t>
      </w:r>
    </w:p>
    <w:p w:rsidR="002C0F50" w:rsidRDefault="002C0F50" w:rsidP="006E4358">
      <w:pPr>
        <w:pStyle w:val="af4"/>
        <w:ind w:firstLine="426"/>
      </w:pPr>
      <w:r>
        <w:t>5.2.  Состав  жюри  Конкурса:</w:t>
      </w:r>
    </w:p>
    <w:p w:rsidR="002C0F50" w:rsidRDefault="002C0F50" w:rsidP="006E4358">
      <w:pPr>
        <w:pStyle w:val="af4"/>
        <w:ind w:firstLine="426"/>
      </w:pPr>
      <w:r>
        <w:t>-  Серегин  С.И.  (от  РПО);</w:t>
      </w:r>
    </w:p>
    <w:p w:rsidR="002C0F50" w:rsidRDefault="002C0F50" w:rsidP="006E4358">
      <w:pPr>
        <w:pStyle w:val="af4"/>
        <w:ind w:firstLine="426"/>
      </w:pPr>
      <w:r>
        <w:t>-  Павлов  П.В.</w:t>
      </w:r>
      <w:r w:rsidR="00BE5D6C">
        <w:t xml:space="preserve">  (от</w:t>
      </w:r>
      <w:r w:rsidR="00BE5D6C" w:rsidRPr="00BE5D6C">
        <w:t xml:space="preserve">  </w:t>
      </w:r>
      <w:r w:rsidR="00BE5D6C">
        <w:rPr>
          <w:lang w:val="en-US"/>
        </w:rPr>
        <w:t>Supra</w:t>
      </w:r>
      <w:r w:rsidR="00BE5D6C" w:rsidRPr="00BE5D6C">
        <w:t xml:space="preserve">  </w:t>
      </w:r>
      <w:r w:rsidR="00BE5D6C">
        <w:t>и  завода  Вулкан);</w:t>
      </w:r>
    </w:p>
    <w:p w:rsidR="00BE5D6C" w:rsidRDefault="00BE5D6C" w:rsidP="006E4358">
      <w:pPr>
        <w:pStyle w:val="af4"/>
        <w:ind w:firstLine="426"/>
      </w:pPr>
      <w:r>
        <w:t>-  уважаемый  печник-профессионал  по  выбору  РПО.</w:t>
      </w:r>
    </w:p>
    <w:p w:rsidR="00BE5D6C" w:rsidRDefault="00BE5D6C" w:rsidP="006E4358">
      <w:pPr>
        <w:pStyle w:val="af4"/>
        <w:ind w:firstLine="426"/>
      </w:pPr>
      <w:r>
        <w:t>5.3.  Критерии  оценки:</w:t>
      </w:r>
    </w:p>
    <w:p w:rsidR="00BE5D6C" w:rsidRDefault="00BE5D6C" w:rsidP="006E4358">
      <w:pPr>
        <w:pStyle w:val="af4"/>
        <w:ind w:firstLine="426"/>
      </w:pPr>
      <w:r>
        <w:t>-  за  дизайн;</w:t>
      </w:r>
    </w:p>
    <w:p w:rsidR="00BE5D6C" w:rsidRDefault="00BE5D6C" w:rsidP="006E4358">
      <w:pPr>
        <w:pStyle w:val="af4"/>
        <w:ind w:firstLine="426"/>
      </w:pPr>
      <w:r>
        <w:t>-  за  конструкцию;</w:t>
      </w:r>
    </w:p>
    <w:p w:rsidR="00BE5D6C" w:rsidRDefault="00BE5D6C" w:rsidP="006E4358">
      <w:pPr>
        <w:pStyle w:val="af4"/>
        <w:ind w:firstLine="426"/>
      </w:pPr>
      <w:r>
        <w:t>-  правильность  установки  топки/дымохода,  соблюдение  противопожарных  норм.</w:t>
      </w:r>
    </w:p>
    <w:p w:rsidR="00BE5D6C" w:rsidRDefault="00BE5D6C" w:rsidP="006E4358">
      <w:pPr>
        <w:pStyle w:val="af4"/>
        <w:ind w:firstLine="426"/>
      </w:pPr>
    </w:p>
    <w:p w:rsidR="00BE5D6C" w:rsidRPr="00216974" w:rsidRDefault="00BE5D6C" w:rsidP="006E4358">
      <w:pPr>
        <w:pStyle w:val="af4"/>
        <w:ind w:firstLine="426"/>
        <w:rPr>
          <w:b/>
        </w:rPr>
      </w:pPr>
      <w:r w:rsidRPr="00216974">
        <w:rPr>
          <w:b/>
        </w:rPr>
        <w:t>6.  Авторское  право.</w:t>
      </w:r>
    </w:p>
    <w:p w:rsidR="00BE5D6C" w:rsidRDefault="00BE5D6C" w:rsidP="006E4358">
      <w:pPr>
        <w:pStyle w:val="af4"/>
        <w:ind w:firstLine="426"/>
      </w:pPr>
      <w:r>
        <w:t>6.1.  Авторские  права  на  работы,  участвующие  в  конкурсе,  принадлежат  их  авторам.  Во  всех  случаях,  связанных  с  нарушением  авторского  права  при  размещении  какой-либо  работы  на  конкурсе,  ответственность  на  себя  принимает  лицо,  выставившее  эту  работу  на  конкурсе.  В  случае  доказанного  плагиата</w:t>
      </w:r>
      <w:r w:rsidR="00216974">
        <w:t xml:space="preserve">  </w:t>
      </w:r>
      <w:r>
        <w:t>работа  снимается  с  конкурса</w:t>
      </w:r>
      <w:r w:rsidR="00216974">
        <w:t>.  Организаторы  не  несут  ответственности  за  нарушение  авторских  прав  участниками  конкурса  и  третьими  лицами.</w:t>
      </w:r>
    </w:p>
    <w:p w:rsidR="00216974" w:rsidRPr="00216974" w:rsidRDefault="00216974" w:rsidP="006E4358">
      <w:pPr>
        <w:pStyle w:val="af4"/>
        <w:ind w:firstLine="426"/>
      </w:pPr>
      <w:r>
        <w:t xml:space="preserve">6.2.  Автор  передает  организаторам  конкурса  право  на  полную  или  частичную  публикацию  фото  и  видео  материалов  о  его  работе  в  СМИ  и  </w:t>
      </w:r>
      <w:r>
        <w:rPr>
          <w:lang w:val="en-US"/>
        </w:rPr>
        <w:t>Internet</w:t>
      </w:r>
      <w:r w:rsidRPr="00216974">
        <w:t>.</w:t>
      </w:r>
    </w:p>
    <w:p w:rsidR="00216974" w:rsidRPr="00DA085B" w:rsidRDefault="00216974" w:rsidP="006E4358">
      <w:pPr>
        <w:pStyle w:val="af4"/>
        <w:ind w:firstLine="426"/>
      </w:pPr>
    </w:p>
    <w:p w:rsidR="00216974" w:rsidRPr="00216974" w:rsidRDefault="00216974" w:rsidP="006E4358">
      <w:pPr>
        <w:pStyle w:val="af4"/>
        <w:ind w:firstLine="426"/>
        <w:rPr>
          <w:b/>
        </w:rPr>
      </w:pPr>
      <w:r w:rsidRPr="00DA085B">
        <w:rPr>
          <w:b/>
        </w:rPr>
        <w:t>7</w:t>
      </w:r>
      <w:r w:rsidRPr="00216974">
        <w:rPr>
          <w:b/>
        </w:rPr>
        <w:t>.  Награждение  победителей.</w:t>
      </w:r>
    </w:p>
    <w:p w:rsidR="006E4358" w:rsidRDefault="00216974" w:rsidP="00216974">
      <w:pPr>
        <w:pStyle w:val="af4"/>
        <w:ind w:firstLine="426"/>
      </w:pPr>
      <w:r>
        <w:t xml:space="preserve">7.1.  На  конкурсе  предусмотрены  следующие  призовые  места  -  </w:t>
      </w:r>
      <w:r>
        <w:rPr>
          <w:lang w:val="en-US"/>
        </w:rPr>
        <w:t>I</w:t>
      </w:r>
      <w:r>
        <w:t>,</w:t>
      </w:r>
      <w:r w:rsidRPr="00216974">
        <w:t xml:space="preserve">  </w:t>
      </w:r>
      <w:r>
        <w:rPr>
          <w:lang w:val="en-US"/>
        </w:rPr>
        <w:t>II</w:t>
      </w:r>
      <w:r w:rsidRPr="00216974">
        <w:t xml:space="preserve">  </w:t>
      </w:r>
      <w:r>
        <w:t xml:space="preserve">и  </w:t>
      </w:r>
      <w:r>
        <w:rPr>
          <w:lang w:val="en-US"/>
        </w:rPr>
        <w:t>III</w:t>
      </w:r>
      <w:r>
        <w:t xml:space="preserve">  место. </w:t>
      </w:r>
    </w:p>
    <w:p w:rsidR="00DB7556" w:rsidRDefault="00216974" w:rsidP="00216974">
      <w:pPr>
        <w:pStyle w:val="af4"/>
        <w:ind w:firstLine="426"/>
      </w:pPr>
      <w:r>
        <w:t xml:space="preserve">7.2.  Призы  в  номинации  "Топка  </w:t>
      </w:r>
      <w:proofErr w:type="spellStart"/>
      <w:r w:rsidRPr="00216974">
        <w:t>Supra</w:t>
      </w:r>
      <w:proofErr w:type="spellEnd"/>
      <w:r>
        <w:t xml:space="preserve">":  за  1  место  -  топка  </w:t>
      </w:r>
      <w:proofErr w:type="spellStart"/>
      <w:r w:rsidRPr="00216974">
        <w:t>Supra</w:t>
      </w:r>
      <w:proofErr w:type="spellEnd"/>
      <w:r w:rsidR="00DB7556">
        <w:t xml:space="preserve">   (модель  топки  определяет  организатор  конкурса),  за  2  и  3  места  -  ценные  подарки,  грамоты.</w:t>
      </w:r>
    </w:p>
    <w:p w:rsidR="00216974" w:rsidRDefault="00DB7556" w:rsidP="00216974">
      <w:pPr>
        <w:pStyle w:val="af4"/>
        <w:ind w:firstLine="426"/>
      </w:pPr>
      <w:r>
        <w:t xml:space="preserve">Призы  в  номинации  "дымоход  Вулкан":  За  1  место  -  Дымоход  Вулкан  10  метров  в  любой  комплектации,  любого  диаметра  по  выбору  конкурсанта,  </w:t>
      </w:r>
      <w:r w:rsidRPr="00DB7556">
        <w:t>за  2  и  3  места  -  ценные  подарки,  грамоты.</w:t>
      </w:r>
      <w:r>
        <w:t xml:space="preserve">  </w:t>
      </w:r>
    </w:p>
    <w:p w:rsidR="00DB7556" w:rsidRDefault="00DB7556" w:rsidP="00216974">
      <w:pPr>
        <w:pStyle w:val="af4"/>
        <w:ind w:firstLine="426"/>
      </w:pPr>
      <w:r>
        <w:t>7.3.  Награждение  победителей:  награждения  провести  в  рамках  выставки  Салон  Каминов  2018  года,  г.  Москва.</w:t>
      </w:r>
    </w:p>
    <w:p w:rsidR="00DB7556" w:rsidRDefault="00DB7556" w:rsidP="00216974">
      <w:pPr>
        <w:pStyle w:val="af4"/>
        <w:ind w:firstLine="426"/>
      </w:pPr>
      <w:r>
        <w:t xml:space="preserve">7.4.  Все  участники,  чьи  работы  вошли  в  </w:t>
      </w:r>
      <w:proofErr w:type="gramStart"/>
      <w:r>
        <w:t>шорт-лист</w:t>
      </w:r>
      <w:proofErr w:type="gramEnd"/>
      <w:r>
        <w:t>,  получат  дипломы  Конкурса.</w:t>
      </w:r>
    </w:p>
    <w:p w:rsidR="00DB7556" w:rsidRDefault="00DB7556" w:rsidP="00216974">
      <w:pPr>
        <w:pStyle w:val="af4"/>
        <w:ind w:firstLine="426"/>
      </w:pPr>
      <w:r>
        <w:t xml:space="preserve">7.5.  Работы,  вошедшие  в  шорт-лист  конкурса,  будут  опубликованы  на  </w:t>
      </w:r>
      <w:proofErr w:type="spellStart"/>
      <w:proofErr w:type="gramStart"/>
      <w:r w:rsidR="007B6835" w:rsidRPr="007B6835">
        <w:t>на</w:t>
      </w:r>
      <w:proofErr w:type="spellEnd"/>
      <w:proofErr w:type="gramEnd"/>
      <w:r w:rsidR="007B6835" w:rsidRPr="007B6835">
        <w:t xml:space="preserve"> сайтах Компании </w:t>
      </w:r>
      <w:proofErr w:type="spellStart"/>
      <w:r w:rsidR="007B6835" w:rsidRPr="007B6835">
        <w:t>Домотехника</w:t>
      </w:r>
      <w:proofErr w:type="spellEnd"/>
      <w:r w:rsidR="007B6835" w:rsidRPr="007B6835">
        <w:t>,</w:t>
      </w:r>
      <w:r w:rsidR="007B6835">
        <w:t xml:space="preserve"> </w:t>
      </w:r>
      <w:r w:rsidR="007B6835" w:rsidRPr="007B6835">
        <w:t xml:space="preserve">Компании </w:t>
      </w:r>
      <w:proofErr w:type="spellStart"/>
      <w:r w:rsidR="007B6835" w:rsidRPr="007B6835">
        <w:t>Supra</w:t>
      </w:r>
      <w:proofErr w:type="spellEnd"/>
      <w:r w:rsidR="007B6835">
        <w:t xml:space="preserve">  </w:t>
      </w:r>
      <w:r w:rsidR="007B6835" w:rsidRPr="007B6835">
        <w:t>(Франция),</w:t>
      </w:r>
      <w:r w:rsidR="007B6835">
        <w:t xml:space="preserve">  </w:t>
      </w:r>
      <w:r w:rsidR="007B6835" w:rsidRPr="007B6835">
        <w:t>Завода модульных дымоходов Вулкан, Ассоциации Русское Печное Общество</w:t>
      </w:r>
      <w:r w:rsidR="0030347A">
        <w:t>,  а  так  же  на  сайтах  партнеров  РПО,  в  с  указанием  авторства  и  данных  для  связи  указанных  конкурсантом.</w:t>
      </w:r>
    </w:p>
    <w:p w:rsidR="0030347A" w:rsidRDefault="0030347A" w:rsidP="00216974">
      <w:pPr>
        <w:pStyle w:val="af4"/>
        <w:ind w:firstLine="426"/>
      </w:pPr>
    </w:p>
    <w:p w:rsidR="0030347A" w:rsidRDefault="0030347A" w:rsidP="00216974">
      <w:pPr>
        <w:pStyle w:val="af4"/>
        <w:ind w:firstLine="426"/>
      </w:pPr>
      <w:r w:rsidRPr="0030347A">
        <w:rPr>
          <w:b/>
        </w:rPr>
        <w:t>8.  Снятие  работ  с  конкурса,  спорные  ситуации,  дополнения  и  уточнения  правил</w:t>
      </w:r>
      <w:r>
        <w:t>.</w:t>
      </w:r>
    </w:p>
    <w:p w:rsidR="0030347A" w:rsidRDefault="0030347A" w:rsidP="00216974">
      <w:pPr>
        <w:pStyle w:val="af4"/>
        <w:ind w:firstLine="426"/>
      </w:pPr>
      <w:r>
        <w:t>8.1.  По  желанию  автора  работа  может  быть  снята  с  конкурса  на  любом  этапе.  Основание  -  сообщение  Координатору  по  электронной  почте.</w:t>
      </w:r>
    </w:p>
    <w:p w:rsidR="0030347A" w:rsidRDefault="0030347A" w:rsidP="00216974">
      <w:pPr>
        <w:pStyle w:val="af4"/>
        <w:ind w:firstLine="426"/>
      </w:pPr>
      <w:r>
        <w:t>8.2.  По  решению  организаторов  Конкурса  снимаются  работы  авторов,  нарушающих  правила  поведения  на  форумах,  нарушивших  авторское  право  (см.  Авторские  Права)  и  если  работа  не  соответствует  Правилам  приема  заявок.  Спорные  ситуации,  не  регламентируемые  настоящими  правилами,  решаются  организаторами  по  своему  усмотрению.</w:t>
      </w:r>
    </w:p>
    <w:p w:rsidR="0030347A" w:rsidRDefault="0030347A" w:rsidP="00216974">
      <w:pPr>
        <w:pStyle w:val="af4"/>
        <w:ind w:firstLine="426"/>
      </w:pPr>
      <w:r>
        <w:t>8.3.  Организаторы  оставляют  за  собой  право  вносить  дополнения  и  уточнения  к  настоящим  Правилам</w:t>
      </w:r>
      <w:r w:rsidR="00FA3D21">
        <w:t>,  Обо  всех  подобных  изменениях  будет  сообщаться.</w:t>
      </w:r>
    </w:p>
    <w:p w:rsidR="00DB7556" w:rsidRDefault="00DB7556" w:rsidP="00216974">
      <w:pPr>
        <w:pStyle w:val="af4"/>
        <w:ind w:firstLine="426"/>
      </w:pPr>
    </w:p>
    <w:sectPr w:rsidR="00DB7556" w:rsidSect="00FA3D21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9343B"/>
    <w:rsid w:val="00216974"/>
    <w:rsid w:val="002C0F50"/>
    <w:rsid w:val="00302B97"/>
    <w:rsid w:val="0030347A"/>
    <w:rsid w:val="00443C02"/>
    <w:rsid w:val="004950DA"/>
    <w:rsid w:val="004A39AC"/>
    <w:rsid w:val="0059343B"/>
    <w:rsid w:val="006E4358"/>
    <w:rsid w:val="00785DC5"/>
    <w:rsid w:val="007B6835"/>
    <w:rsid w:val="00852353"/>
    <w:rsid w:val="00860499"/>
    <w:rsid w:val="00913CAB"/>
    <w:rsid w:val="009C04D6"/>
    <w:rsid w:val="00AC4A2C"/>
    <w:rsid w:val="00B673A9"/>
    <w:rsid w:val="00BE5D6C"/>
    <w:rsid w:val="00DA085B"/>
    <w:rsid w:val="00DB7556"/>
    <w:rsid w:val="00E113E9"/>
    <w:rsid w:val="00F442A6"/>
    <w:rsid w:val="00F95A92"/>
    <w:rsid w:val="00FA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C0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43C0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customStyle="1" w:styleId="af4">
    <w:name w:val="Главный"/>
    <w:basedOn w:val="ab"/>
    <w:link w:val="af5"/>
    <w:qFormat/>
    <w:rsid w:val="0085235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лавный Знак"/>
    <w:basedOn w:val="a1"/>
    <w:link w:val="af4"/>
    <w:rsid w:val="00852353"/>
    <w:rPr>
      <w:rFonts w:ascii="Times New Roman" w:hAnsi="Times New Roman" w:cs="Times New Roman"/>
      <w:iCs/>
      <w:sz w:val="24"/>
      <w:szCs w:val="24"/>
    </w:rPr>
  </w:style>
  <w:style w:type="paragraph" w:styleId="af6">
    <w:name w:val="Plain Text"/>
    <w:basedOn w:val="a0"/>
    <w:link w:val="af7"/>
    <w:uiPriority w:val="99"/>
    <w:semiHidden/>
    <w:unhideWhenUsed/>
    <w:rsid w:val="00FA3D21"/>
    <w:pPr>
      <w:spacing w:after="0" w:line="240" w:lineRule="auto"/>
    </w:pPr>
    <w:rPr>
      <w:rFonts w:ascii="Calibri" w:hAnsi="Calibri"/>
      <w:iCs w:val="0"/>
      <w:sz w:val="22"/>
    </w:rPr>
  </w:style>
  <w:style w:type="character" w:customStyle="1" w:styleId="af7">
    <w:name w:val="Текст Знак"/>
    <w:basedOn w:val="a1"/>
    <w:link w:val="af6"/>
    <w:uiPriority w:val="99"/>
    <w:semiHidden/>
    <w:rsid w:val="00FA3D21"/>
    <w:rPr>
      <w:rFonts w:ascii="Calibri" w:hAnsi="Calibri"/>
      <w:szCs w:val="21"/>
    </w:rPr>
  </w:style>
  <w:style w:type="character" w:styleId="af8">
    <w:name w:val="Hyperlink"/>
    <w:basedOn w:val="a1"/>
    <w:uiPriority w:val="99"/>
    <w:unhideWhenUsed/>
    <w:rsid w:val="00DA0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C02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43C0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customStyle="1" w:styleId="af4">
    <w:name w:val="Главный"/>
    <w:basedOn w:val="ab"/>
    <w:link w:val="af5"/>
    <w:qFormat/>
    <w:rsid w:val="0085235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Главный Знак"/>
    <w:basedOn w:val="a1"/>
    <w:link w:val="af4"/>
    <w:rsid w:val="00852353"/>
    <w:rPr>
      <w:rFonts w:ascii="Times New Roman" w:hAnsi="Times New Roman" w:cs="Times New Roman"/>
      <w:iCs/>
      <w:sz w:val="24"/>
      <w:szCs w:val="24"/>
    </w:rPr>
  </w:style>
  <w:style w:type="paragraph" w:styleId="af6">
    <w:name w:val="Plain Text"/>
    <w:basedOn w:val="a0"/>
    <w:link w:val="af7"/>
    <w:uiPriority w:val="99"/>
    <w:semiHidden/>
    <w:unhideWhenUsed/>
    <w:rsid w:val="00FA3D21"/>
    <w:pPr>
      <w:spacing w:after="0" w:line="240" w:lineRule="auto"/>
    </w:pPr>
    <w:rPr>
      <w:rFonts w:ascii="Calibri" w:hAnsi="Calibri"/>
      <w:iCs w:val="0"/>
      <w:sz w:val="22"/>
    </w:rPr>
  </w:style>
  <w:style w:type="character" w:customStyle="1" w:styleId="af7">
    <w:name w:val="Текст Знак"/>
    <w:basedOn w:val="a1"/>
    <w:link w:val="af6"/>
    <w:uiPriority w:val="99"/>
    <w:semiHidden/>
    <w:rsid w:val="00FA3D21"/>
    <w:rPr>
      <w:rFonts w:ascii="Calibri" w:hAnsi="Calibri"/>
      <w:szCs w:val="21"/>
    </w:rPr>
  </w:style>
  <w:style w:type="character" w:styleId="af8">
    <w:name w:val="Hyperlink"/>
    <w:basedOn w:val="a1"/>
    <w:uiPriority w:val="99"/>
    <w:unhideWhenUsed/>
    <w:rsid w:val="00DA08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il@rus-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8CED-ACDD-4319-AE3B-1E7A348B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 Павел (KAMI-M1-W080 - komyagin.p)</dc:creator>
  <cp:keywords/>
  <dc:description/>
  <cp:lastModifiedBy>Пользователь</cp:lastModifiedBy>
  <cp:revision>3</cp:revision>
  <dcterms:created xsi:type="dcterms:W3CDTF">2017-07-12T09:18:00Z</dcterms:created>
  <dcterms:modified xsi:type="dcterms:W3CDTF">2017-07-13T07:58:00Z</dcterms:modified>
</cp:coreProperties>
</file>