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footer8.xml" ContentType="application/vnd.openxmlformats-officedocument.wordprocessingml.footer+xml"/>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5000" w:type="pct"/>
        <w:tblBorders>
          <w:top w:val="single" w:sz="18" w:space="0" w:color="auto"/>
          <w:bottom w:val="single" w:sz="18" w:space="0" w:color="auto"/>
          <w:insideH w:val="single" w:sz="4" w:space="0" w:color="auto"/>
          <w:insideV w:val="single" w:sz="4" w:space="0" w:color="auto"/>
        </w:tblBorders>
        <w:tblLook w:val="01E0"/>
      </w:tblPr>
      <w:tblGrid>
        <w:gridCol w:w="2656"/>
        <w:gridCol w:w="4539"/>
        <w:gridCol w:w="2659"/>
      </w:tblGrid>
      <w:tr w:rsidR="00317DC9" w:rsidRPr="00DE2070" w:rsidTr="00AF419D">
        <w:tc>
          <w:tcPr>
            <w:tcW w:w="5000" w:type="pct"/>
            <w:gridSpan w:val="3"/>
            <w:tcBorders>
              <w:top w:val="single" w:sz="24" w:space="0" w:color="auto"/>
              <w:bottom w:val="single" w:sz="24" w:space="0" w:color="auto"/>
            </w:tcBorders>
          </w:tcPr>
          <w:p w:rsidR="00AF419D" w:rsidRPr="00DE2070" w:rsidRDefault="00AF419D" w:rsidP="003A28B5">
            <w:pPr>
              <w:ind w:firstLine="0"/>
              <w:jc w:val="center"/>
              <w:rPr>
                <w:rFonts w:ascii="Arial" w:hAnsi="Arial" w:cs="Arial"/>
                <w:b/>
                <w:bCs/>
                <w:sz w:val="24"/>
                <w:szCs w:val="24"/>
              </w:rPr>
            </w:pPr>
          </w:p>
          <w:p w:rsidR="00AF419D" w:rsidRPr="00DE2070" w:rsidRDefault="00AF419D" w:rsidP="003A28B5">
            <w:pPr>
              <w:shd w:val="clear" w:color="auto" w:fill="FFFFFF"/>
              <w:ind w:firstLine="0"/>
              <w:jc w:val="center"/>
              <w:rPr>
                <w:rFonts w:ascii="Arial" w:hAnsi="Arial" w:cs="Arial"/>
                <w:b/>
                <w:bCs/>
                <w:sz w:val="24"/>
                <w:szCs w:val="24"/>
              </w:rPr>
            </w:pPr>
            <w:bookmarkStart w:id="0" w:name="_top"/>
            <w:bookmarkEnd w:id="0"/>
            <w:r w:rsidRPr="00DE2070">
              <w:rPr>
                <w:rFonts w:ascii="Arial" w:hAnsi="Arial" w:cs="Arial"/>
                <w:b/>
                <w:bCs/>
                <w:sz w:val="24"/>
                <w:szCs w:val="24"/>
              </w:rPr>
              <w:t>ФЕДЕРАЛЬНОЕ АГЕНТСТВО</w:t>
            </w:r>
          </w:p>
          <w:p w:rsidR="00AF419D" w:rsidRPr="00DE2070" w:rsidRDefault="00AF419D" w:rsidP="003A28B5">
            <w:pPr>
              <w:ind w:firstLine="0"/>
              <w:jc w:val="center"/>
              <w:rPr>
                <w:rFonts w:ascii="Arial" w:hAnsi="Arial" w:cs="Arial"/>
                <w:b/>
                <w:bCs/>
                <w:sz w:val="24"/>
                <w:szCs w:val="24"/>
              </w:rPr>
            </w:pPr>
            <w:r w:rsidRPr="00DE2070">
              <w:rPr>
                <w:rFonts w:ascii="Arial" w:hAnsi="Arial" w:cs="Arial"/>
                <w:b/>
                <w:bCs/>
                <w:sz w:val="24"/>
                <w:szCs w:val="24"/>
              </w:rPr>
              <w:t>ПО ТЕХНИЧЕСКОМУ РЕГУЛИРОВАНИЮ И МЕТРОЛОГИИ</w:t>
            </w:r>
          </w:p>
          <w:p w:rsidR="00317DC9" w:rsidRPr="00DE2070" w:rsidRDefault="00317DC9" w:rsidP="003A28B5">
            <w:pPr>
              <w:jc w:val="center"/>
              <w:rPr>
                <w:rFonts w:ascii="Arial" w:hAnsi="Arial" w:cs="Arial"/>
                <w:b/>
                <w:sz w:val="24"/>
                <w:szCs w:val="24"/>
              </w:rPr>
            </w:pPr>
          </w:p>
        </w:tc>
      </w:tr>
      <w:tr w:rsidR="00317DC9" w:rsidRPr="00DE2070" w:rsidTr="002719D7">
        <w:trPr>
          <w:trHeight w:val="1612"/>
        </w:trPr>
        <w:tc>
          <w:tcPr>
            <w:tcW w:w="1348" w:type="pct"/>
            <w:tcBorders>
              <w:top w:val="single" w:sz="24" w:space="0" w:color="auto"/>
              <w:bottom w:val="single" w:sz="18" w:space="0" w:color="auto"/>
              <w:right w:val="nil"/>
            </w:tcBorders>
            <w:vAlign w:val="center"/>
          </w:tcPr>
          <w:p w:rsidR="00317DC9" w:rsidRPr="00DE2070" w:rsidRDefault="00AF419D" w:rsidP="003A28B5">
            <w:pPr>
              <w:ind w:firstLine="0"/>
              <w:jc w:val="center"/>
              <w:rPr>
                <w:rFonts w:ascii="Arial" w:hAnsi="Arial" w:cs="Arial"/>
                <w:b/>
                <w:sz w:val="24"/>
                <w:szCs w:val="24"/>
              </w:rPr>
            </w:pPr>
            <w:r w:rsidRPr="00DE2070">
              <w:rPr>
                <w:rFonts w:ascii="Arial" w:hAnsi="Arial" w:cs="Arial"/>
                <w:b/>
                <w:noProof/>
                <w:sz w:val="24"/>
                <w:szCs w:val="24"/>
              </w:rPr>
              <w:drawing>
                <wp:inline distT="0" distB="0" distL="0" distR="0">
                  <wp:extent cx="1391285" cy="898525"/>
                  <wp:effectExtent l="19050" t="0" r="0" b="0"/>
                  <wp:docPr id="6" name="Рисунок 1" descr="Знак ГОС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Знак ГОСТ"/>
                          <pic:cNvPicPr>
                            <a:picLocks noChangeAspect="1" noChangeArrowheads="1"/>
                          </pic:cNvPicPr>
                        </pic:nvPicPr>
                        <pic:blipFill>
                          <a:blip r:embed="rId8" cstate="print"/>
                          <a:srcRect l="2426" t="4173" r="2545" b="5130"/>
                          <a:stretch>
                            <a:fillRect/>
                          </a:stretch>
                        </pic:blipFill>
                        <pic:spPr bwMode="auto">
                          <a:xfrm>
                            <a:off x="0" y="0"/>
                            <a:ext cx="1391285" cy="898525"/>
                          </a:xfrm>
                          <a:prstGeom prst="rect">
                            <a:avLst/>
                          </a:prstGeom>
                          <a:noFill/>
                          <a:ln w="9525">
                            <a:noFill/>
                            <a:miter lim="800000"/>
                            <a:headEnd/>
                            <a:tailEnd/>
                          </a:ln>
                        </pic:spPr>
                      </pic:pic>
                    </a:graphicData>
                  </a:graphic>
                </wp:inline>
              </w:drawing>
            </w:r>
          </w:p>
        </w:tc>
        <w:tc>
          <w:tcPr>
            <w:tcW w:w="2303" w:type="pct"/>
            <w:tcBorders>
              <w:top w:val="single" w:sz="24" w:space="0" w:color="auto"/>
              <w:left w:val="nil"/>
              <w:bottom w:val="single" w:sz="18" w:space="0" w:color="auto"/>
              <w:right w:val="nil"/>
            </w:tcBorders>
            <w:vAlign w:val="center"/>
          </w:tcPr>
          <w:p w:rsidR="00AF419D" w:rsidRPr="00DE2070" w:rsidRDefault="00AF419D" w:rsidP="003A28B5">
            <w:pPr>
              <w:ind w:firstLine="0"/>
              <w:jc w:val="center"/>
              <w:rPr>
                <w:rFonts w:ascii="Arial" w:hAnsi="Arial" w:cs="Arial"/>
                <w:b/>
                <w:sz w:val="24"/>
                <w:szCs w:val="24"/>
              </w:rPr>
            </w:pPr>
            <w:r w:rsidRPr="00DE2070">
              <w:rPr>
                <w:rFonts w:ascii="Arial" w:hAnsi="Arial" w:cs="Arial"/>
                <w:b/>
                <w:sz w:val="24"/>
                <w:szCs w:val="24"/>
              </w:rPr>
              <w:t>НАЦИОНАЛЬНЫЙ</w:t>
            </w:r>
          </w:p>
          <w:p w:rsidR="00AF419D" w:rsidRPr="00DE2070" w:rsidRDefault="00AF419D" w:rsidP="003A28B5">
            <w:pPr>
              <w:ind w:firstLine="0"/>
              <w:jc w:val="center"/>
              <w:rPr>
                <w:rFonts w:ascii="Arial" w:hAnsi="Arial" w:cs="Arial"/>
                <w:b/>
                <w:sz w:val="24"/>
                <w:szCs w:val="24"/>
              </w:rPr>
            </w:pPr>
            <w:r w:rsidRPr="00DE2070">
              <w:rPr>
                <w:rFonts w:ascii="Arial" w:hAnsi="Arial" w:cs="Arial"/>
                <w:b/>
                <w:sz w:val="24"/>
                <w:szCs w:val="24"/>
              </w:rPr>
              <w:t>СТАНДАРТ</w:t>
            </w:r>
          </w:p>
          <w:p w:rsidR="00AF419D" w:rsidRPr="00DE2070" w:rsidRDefault="00AF419D" w:rsidP="003A28B5">
            <w:pPr>
              <w:ind w:firstLine="0"/>
              <w:jc w:val="center"/>
              <w:rPr>
                <w:rFonts w:ascii="Arial" w:hAnsi="Arial" w:cs="Arial"/>
                <w:b/>
                <w:sz w:val="24"/>
                <w:szCs w:val="24"/>
              </w:rPr>
            </w:pPr>
            <w:r w:rsidRPr="00DE2070">
              <w:rPr>
                <w:rFonts w:ascii="Arial" w:hAnsi="Arial" w:cs="Arial"/>
                <w:b/>
                <w:sz w:val="24"/>
                <w:szCs w:val="24"/>
              </w:rPr>
              <w:t>РОССИЙСКОЙ</w:t>
            </w:r>
          </w:p>
          <w:p w:rsidR="00317DC9" w:rsidRPr="00DE2070" w:rsidRDefault="00AF419D" w:rsidP="003A28B5">
            <w:pPr>
              <w:ind w:firstLine="0"/>
              <w:jc w:val="center"/>
              <w:rPr>
                <w:rFonts w:ascii="Arial" w:hAnsi="Arial" w:cs="Arial"/>
                <w:b/>
                <w:sz w:val="24"/>
                <w:szCs w:val="24"/>
              </w:rPr>
            </w:pPr>
            <w:r w:rsidRPr="00DE2070">
              <w:rPr>
                <w:rFonts w:ascii="Arial" w:hAnsi="Arial" w:cs="Arial"/>
                <w:b/>
                <w:sz w:val="24"/>
                <w:szCs w:val="24"/>
              </w:rPr>
              <w:t>ФЕДЕРАЦИИ</w:t>
            </w:r>
          </w:p>
        </w:tc>
        <w:tc>
          <w:tcPr>
            <w:tcW w:w="1349" w:type="pct"/>
            <w:tcBorders>
              <w:top w:val="single" w:sz="24" w:space="0" w:color="auto"/>
              <w:left w:val="nil"/>
              <w:bottom w:val="single" w:sz="18" w:space="0" w:color="auto"/>
            </w:tcBorders>
          </w:tcPr>
          <w:p w:rsidR="00AF419D" w:rsidRPr="00DE2070" w:rsidRDefault="00AF419D" w:rsidP="003A28B5">
            <w:pPr>
              <w:rPr>
                <w:rFonts w:ascii="Arial" w:hAnsi="Arial" w:cs="Arial"/>
                <w:b/>
                <w:sz w:val="24"/>
                <w:szCs w:val="24"/>
              </w:rPr>
            </w:pPr>
          </w:p>
          <w:p w:rsidR="00FD3EDB" w:rsidRPr="00DE2070" w:rsidRDefault="00317DC9" w:rsidP="00FD3EDB">
            <w:pPr>
              <w:spacing w:after="0"/>
              <w:ind w:firstLine="0"/>
              <w:rPr>
                <w:rFonts w:ascii="Arial" w:hAnsi="Arial" w:cs="Arial"/>
                <w:b/>
                <w:sz w:val="24"/>
                <w:szCs w:val="24"/>
              </w:rPr>
            </w:pPr>
            <w:r w:rsidRPr="00DE2070">
              <w:rPr>
                <w:rFonts w:ascii="Arial" w:hAnsi="Arial" w:cs="Arial"/>
                <w:b/>
                <w:sz w:val="24"/>
                <w:szCs w:val="24"/>
              </w:rPr>
              <w:t>ГОСТ</w:t>
            </w:r>
            <w:r w:rsidR="00A40B0D" w:rsidRPr="00DE2070">
              <w:rPr>
                <w:rFonts w:ascii="Arial" w:hAnsi="Arial" w:cs="Arial"/>
                <w:b/>
                <w:sz w:val="24"/>
                <w:szCs w:val="24"/>
              </w:rPr>
              <w:t xml:space="preserve"> </w:t>
            </w:r>
            <w:r w:rsidR="00AF419D" w:rsidRPr="00DE2070">
              <w:rPr>
                <w:rFonts w:ascii="Arial" w:hAnsi="Arial" w:cs="Arial"/>
                <w:b/>
                <w:sz w:val="24"/>
                <w:szCs w:val="24"/>
              </w:rPr>
              <w:t>Р</w:t>
            </w:r>
            <w:r w:rsidR="00A40B0D" w:rsidRPr="00DE2070">
              <w:rPr>
                <w:rFonts w:ascii="Arial" w:hAnsi="Arial" w:cs="Arial"/>
                <w:b/>
                <w:sz w:val="24"/>
                <w:szCs w:val="24"/>
              </w:rPr>
              <w:t xml:space="preserve"> </w:t>
            </w:r>
            <w:r w:rsidR="00BF78FE" w:rsidRPr="00DE2070">
              <w:rPr>
                <w:rFonts w:ascii="Arial" w:hAnsi="Arial" w:cs="Arial"/>
                <w:b/>
                <w:sz w:val="24"/>
                <w:szCs w:val="24"/>
              </w:rPr>
              <w:t>ЕН</w:t>
            </w:r>
            <w:r w:rsidR="00AF419D" w:rsidRPr="00DE2070">
              <w:rPr>
                <w:rFonts w:ascii="Arial" w:hAnsi="Arial" w:cs="Arial"/>
                <w:b/>
                <w:sz w:val="24"/>
                <w:szCs w:val="24"/>
              </w:rPr>
              <w:t xml:space="preserve"> 13823</w:t>
            </w:r>
            <w:r w:rsidR="002719D7" w:rsidRPr="00DE2070">
              <w:rPr>
                <w:rFonts w:ascii="Arial" w:hAnsi="Arial" w:cs="Arial"/>
                <w:b/>
                <w:sz w:val="24"/>
                <w:szCs w:val="24"/>
              </w:rPr>
              <w:t>–</w:t>
            </w:r>
          </w:p>
          <w:p w:rsidR="00FD3EDB" w:rsidRPr="00DE2070" w:rsidRDefault="00FD3EDB" w:rsidP="00FD3EDB">
            <w:pPr>
              <w:pStyle w:val="a9"/>
              <w:spacing w:after="0" w:line="240" w:lineRule="auto"/>
              <w:ind w:firstLine="0"/>
              <w:rPr>
                <w:rFonts w:ascii="Arial" w:hAnsi="Arial" w:cs="Arial"/>
                <w:i/>
              </w:rPr>
            </w:pPr>
            <w:r w:rsidRPr="00DE2070">
              <w:rPr>
                <w:rFonts w:ascii="Arial" w:hAnsi="Arial" w:cs="Arial"/>
                <w:i/>
              </w:rPr>
              <w:t xml:space="preserve">(проект </w:t>
            </w:r>
            <w:r w:rsidRPr="00DE2070">
              <w:rPr>
                <w:rFonts w:ascii="Arial" w:hAnsi="Arial" w:cs="Arial"/>
                <w:i/>
                <w:lang w:val="en-US"/>
              </w:rPr>
              <w:t>RU</w:t>
            </w:r>
            <w:r w:rsidRPr="00DE2070">
              <w:rPr>
                <w:rFonts w:ascii="Arial" w:hAnsi="Arial" w:cs="Arial"/>
                <w:i/>
              </w:rPr>
              <w:t>,</w:t>
            </w:r>
          </w:p>
          <w:p w:rsidR="00317DC9" w:rsidRPr="00DE2070" w:rsidRDefault="00FD3EDB" w:rsidP="00FD3EDB">
            <w:pPr>
              <w:ind w:firstLine="0"/>
              <w:rPr>
                <w:rFonts w:ascii="Arial" w:hAnsi="Arial" w:cs="Arial"/>
                <w:b/>
                <w:sz w:val="24"/>
                <w:szCs w:val="24"/>
                <w:lang w:val="en-US"/>
              </w:rPr>
            </w:pPr>
            <w:r w:rsidRPr="00DE2070">
              <w:rPr>
                <w:rFonts w:ascii="Arial" w:hAnsi="Arial" w:cs="Arial"/>
                <w:i/>
                <w:sz w:val="24"/>
                <w:szCs w:val="24"/>
              </w:rPr>
              <w:t>первая редакция</w:t>
            </w:r>
            <w:r w:rsidRPr="00DE2070">
              <w:rPr>
                <w:rFonts w:ascii="Arial" w:hAnsi="Arial" w:cs="Arial"/>
                <w:i/>
                <w:sz w:val="24"/>
                <w:szCs w:val="24"/>
                <w:lang w:val="en-US"/>
              </w:rPr>
              <w:t>)</w:t>
            </w:r>
          </w:p>
        </w:tc>
      </w:tr>
    </w:tbl>
    <w:p w:rsidR="00317DC9" w:rsidRPr="00DE2070" w:rsidRDefault="00317DC9" w:rsidP="00FD3EDB">
      <w:pPr>
        <w:pStyle w:val="14"/>
        <w:spacing w:line="360" w:lineRule="auto"/>
        <w:ind w:firstLine="0"/>
        <w:jc w:val="center"/>
        <w:rPr>
          <w:rFonts w:cs="Arial"/>
          <w:szCs w:val="24"/>
        </w:rPr>
      </w:pPr>
    </w:p>
    <w:p w:rsidR="00317DC9" w:rsidRPr="00DE2070" w:rsidRDefault="00317DC9" w:rsidP="00FD3EDB">
      <w:pPr>
        <w:ind w:firstLine="0"/>
        <w:jc w:val="center"/>
        <w:rPr>
          <w:rFonts w:ascii="Arial" w:hAnsi="Arial" w:cs="Arial"/>
          <w:sz w:val="24"/>
          <w:szCs w:val="24"/>
        </w:rPr>
      </w:pPr>
    </w:p>
    <w:p w:rsidR="00D4250A" w:rsidRPr="00DE2070" w:rsidRDefault="00D4250A" w:rsidP="00FD3EDB">
      <w:pPr>
        <w:ind w:firstLine="0"/>
        <w:jc w:val="center"/>
        <w:rPr>
          <w:rFonts w:ascii="Arial" w:hAnsi="Arial" w:cs="Arial"/>
          <w:b/>
          <w:sz w:val="24"/>
          <w:szCs w:val="24"/>
        </w:rPr>
      </w:pPr>
      <w:r w:rsidRPr="00DE2070">
        <w:rPr>
          <w:rFonts w:ascii="Arial" w:hAnsi="Arial" w:cs="Arial"/>
          <w:b/>
          <w:sz w:val="24"/>
          <w:szCs w:val="24"/>
        </w:rPr>
        <w:t>Материалы строительные</w:t>
      </w:r>
    </w:p>
    <w:p w:rsidR="00D4250A" w:rsidRPr="00DE2070" w:rsidRDefault="00D4250A" w:rsidP="00FD3EDB">
      <w:pPr>
        <w:ind w:firstLine="0"/>
        <w:jc w:val="center"/>
        <w:rPr>
          <w:rFonts w:ascii="Arial" w:hAnsi="Arial" w:cs="Arial"/>
          <w:sz w:val="24"/>
          <w:szCs w:val="24"/>
        </w:rPr>
      </w:pPr>
    </w:p>
    <w:p w:rsidR="00D4250A" w:rsidRPr="00DE2070" w:rsidRDefault="00D4250A" w:rsidP="00FD3EDB">
      <w:pPr>
        <w:ind w:firstLine="0"/>
        <w:jc w:val="center"/>
        <w:rPr>
          <w:rFonts w:ascii="Arial" w:hAnsi="Arial" w:cs="Arial"/>
          <w:b/>
          <w:sz w:val="24"/>
          <w:szCs w:val="24"/>
        </w:rPr>
      </w:pPr>
      <w:r w:rsidRPr="00DE2070">
        <w:rPr>
          <w:rFonts w:ascii="Arial" w:hAnsi="Arial" w:cs="Arial"/>
          <w:b/>
          <w:sz w:val="24"/>
          <w:szCs w:val="24"/>
        </w:rPr>
        <w:t xml:space="preserve">МЕТОД ИСПЫТАНИЯ НА ПОЖАРНУЮ ОПАСНОСТЬ </w:t>
      </w:r>
    </w:p>
    <w:p w:rsidR="00461D78" w:rsidRPr="00DE2070" w:rsidRDefault="00D4250A" w:rsidP="00FD3EDB">
      <w:pPr>
        <w:ind w:firstLine="0"/>
        <w:jc w:val="center"/>
        <w:rPr>
          <w:rFonts w:ascii="Arial" w:hAnsi="Arial" w:cs="Arial"/>
          <w:b/>
          <w:sz w:val="24"/>
          <w:szCs w:val="24"/>
        </w:rPr>
      </w:pPr>
      <w:r w:rsidRPr="00DE2070">
        <w:rPr>
          <w:rFonts w:ascii="Arial" w:hAnsi="Arial" w:cs="Arial"/>
          <w:b/>
          <w:sz w:val="24"/>
          <w:szCs w:val="24"/>
        </w:rPr>
        <w:t>ПРИ ТЕПЛОВОМ ВОЗДЕЙСТВИИ С ПОМОЩЬЮ ЕДИНИЧНОЙ ГОРЕЛКИ</w:t>
      </w:r>
      <w:r w:rsidR="004225E7" w:rsidRPr="00DE2070">
        <w:rPr>
          <w:rFonts w:ascii="Arial" w:hAnsi="Arial" w:cs="Arial"/>
          <w:b/>
          <w:sz w:val="24"/>
          <w:szCs w:val="24"/>
        </w:rPr>
        <w:t xml:space="preserve"> </w:t>
      </w:r>
      <w:r w:rsidR="00461D78" w:rsidRPr="00DE2070">
        <w:rPr>
          <w:rFonts w:ascii="Arial" w:hAnsi="Arial" w:cs="Arial"/>
          <w:b/>
          <w:sz w:val="24"/>
          <w:szCs w:val="24"/>
        </w:rPr>
        <w:t>(SBI)</w:t>
      </w:r>
    </w:p>
    <w:p w:rsidR="002719D7" w:rsidRPr="00DE2070" w:rsidRDefault="002719D7" w:rsidP="00FD3EDB">
      <w:pPr>
        <w:ind w:firstLine="0"/>
        <w:jc w:val="center"/>
        <w:rPr>
          <w:rFonts w:ascii="Arial" w:hAnsi="Arial" w:cs="Arial"/>
          <w:b/>
          <w:sz w:val="24"/>
          <w:szCs w:val="24"/>
        </w:rPr>
      </w:pPr>
    </w:p>
    <w:p w:rsidR="004225E7" w:rsidRPr="00DE2070" w:rsidRDefault="004225E7" w:rsidP="00FD3EDB">
      <w:pPr>
        <w:ind w:firstLine="0"/>
        <w:jc w:val="center"/>
        <w:rPr>
          <w:rFonts w:ascii="Arial" w:hAnsi="Arial" w:cs="Arial"/>
          <w:b/>
          <w:sz w:val="24"/>
          <w:szCs w:val="24"/>
        </w:rPr>
      </w:pPr>
    </w:p>
    <w:p w:rsidR="002719D7" w:rsidRPr="00DE2070" w:rsidRDefault="002719D7" w:rsidP="00FD3EDB">
      <w:pPr>
        <w:ind w:firstLine="0"/>
        <w:jc w:val="center"/>
        <w:rPr>
          <w:rFonts w:ascii="Arial" w:hAnsi="Arial" w:cs="Arial"/>
          <w:b/>
          <w:sz w:val="24"/>
          <w:szCs w:val="24"/>
        </w:rPr>
      </w:pPr>
      <w:r w:rsidRPr="00DE2070">
        <w:rPr>
          <w:rFonts w:ascii="Arial" w:hAnsi="Arial" w:cs="Arial"/>
          <w:b/>
          <w:sz w:val="24"/>
          <w:szCs w:val="24"/>
        </w:rPr>
        <w:t>(</w:t>
      </w:r>
      <w:r w:rsidR="00FD3EDB" w:rsidRPr="00DE2070">
        <w:rPr>
          <w:rFonts w:ascii="Arial" w:hAnsi="Arial" w:cs="Arial"/>
          <w:b/>
          <w:sz w:val="24"/>
          <w:szCs w:val="24"/>
          <w:lang w:val="en-US"/>
        </w:rPr>
        <w:t>DIN</w:t>
      </w:r>
      <w:r w:rsidR="00FD3EDB" w:rsidRPr="00DE2070">
        <w:rPr>
          <w:rFonts w:ascii="Arial" w:hAnsi="Arial" w:cs="Arial"/>
          <w:b/>
          <w:sz w:val="24"/>
          <w:szCs w:val="24"/>
        </w:rPr>
        <w:t xml:space="preserve"> </w:t>
      </w:r>
      <w:r w:rsidR="00BF78FE" w:rsidRPr="00DE2070">
        <w:rPr>
          <w:rFonts w:ascii="Arial" w:hAnsi="Arial" w:cs="Arial"/>
          <w:b/>
          <w:sz w:val="24"/>
          <w:szCs w:val="24"/>
          <w:lang w:val="en-US"/>
        </w:rPr>
        <w:t>EN</w:t>
      </w:r>
      <w:r w:rsidRPr="00DE2070">
        <w:rPr>
          <w:rFonts w:ascii="Arial" w:hAnsi="Arial" w:cs="Arial"/>
          <w:b/>
          <w:sz w:val="24"/>
          <w:szCs w:val="24"/>
        </w:rPr>
        <w:t xml:space="preserve"> 13823:201</w:t>
      </w:r>
      <w:r w:rsidR="004225E7" w:rsidRPr="00DE2070">
        <w:rPr>
          <w:rFonts w:ascii="Arial" w:hAnsi="Arial" w:cs="Arial"/>
          <w:b/>
          <w:sz w:val="24"/>
          <w:szCs w:val="24"/>
        </w:rPr>
        <w:t>5</w:t>
      </w:r>
      <w:r w:rsidRPr="00DE2070">
        <w:rPr>
          <w:rFonts w:ascii="Arial" w:hAnsi="Arial" w:cs="Arial"/>
          <w:b/>
          <w:sz w:val="24"/>
          <w:szCs w:val="24"/>
        </w:rPr>
        <w:t>,)</w:t>
      </w:r>
    </w:p>
    <w:p w:rsidR="00317DC9" w:rsidRPr="00DE2070" w:rsidRDefault="00317DC9" w:rsidP="00FD3EDB">
      <w:pPr>
        <w:pStyle w:val="6"/>
        <w:spacing w:before="0"/>
        <w:ind w:firstLine="0"/>
        <w:rPr>
          <w:rFonts w:ascii="Arial" w:hAnsi="Arial" w:cs="Arial"/>
          <w:i w:val="0"/>
          <w:color w:val="auto"/>
          <w:sz w:val="24"/>
          <w:szCs w:val="24"/>
        </w:rPr>
      </w:pPr>
    </w:p>
    <w:p w:rsidR="004225E7" w:rsidRPr="00DE2070" w:rsidRDefault="004225E7" w:rsidP="00FD3EDB">
      <w:pPr>
        <w:ind w:firstLine="0"/>
        <w:rPr>
          <w:rFonts w:ascii="Arial" w:hAnsi="Arial" w:cs="Arial"/>
          <w:sz w:val="24"/>
          <w:szCs w:val="24"/>
        </w:rPr>
      </w:pPr>
    </w:p>
    <w:p w:rsidR="00317DC9" w:rsidRPr="00DE2070" w:rsidRDefault="00317DC9" w:rsidP="00FD3EDB">
      <w:pPr>
        <w:pStyle w:val="6"/>
        <w:spacing w:before="0"/>
        <w:ind w:firstLine="0"/>
        <w:rPr>
          <w:rFonts w:ascii="Arial" w:hAnsi="Arial" w:cs="Arial"/>
          <w:i w:val="0"/>
          <w:color w:val="auto"/>
          <w:sz w:val="24"/>
          <w:szCs w:val="24"/>
        </w:rPr>
      </w:pPr>
    </w:p>
    <w:p w:rsidR="00317DC9" w:rsidRPr="00DE2070" w:rsidRDefault="00FD3EDB" w:rsidP="00FD3EDB">
      <w:pPr>
        <w:ind w:firstLine="0"/>
        <w:jc w:val="center"/>
        <w:rPr>
          <w:rFonts w:ascii="Arial" w:hAnsi="Arial" w:cs="Arial"/>
          <w:sz w:val="24"/>
          <w:szCs w:val="24"/>
        </w:rPr>
      </w:pPr>
      <w:r w:rsidRPr="00DE2070">
        <w:rPr>
          <w:rFonts w:ascii="Arial" w:hAnsi="Arial" w:cs="Arial"/>
          <w:kern w:val="1"/>
          <w:sz w:val="24"/>
          <w:szCs w:val="24"/>
          <w:lang w:eastAsia="ar-SA"/>
        </w:rPr>
        <w:t>Настоящий проект стандарта не подлежит применению до его утверждения</w:t>
      </w:r>
    </w:p>
    <w:p w:rsidR="00D4250A" w:rsidRPr="00DE2070" w:rsidRDefault="00D4250A" w:rsidP="00FD3EDB">
      <w:pPr>
        <w:ind w:firstLine="0"/>
        <w:jc w:val="center"/>
        <w:rPr>
          <w:rFonts w:ascii="Arial" w:hAnsi="Arial" w:cs="Arial"/>
          <w:sz w:val="24"/>
          <w:szCs w:val="24"/>
        </w:rPr>
      </w:pPr>
    </w:p>
    <w:p w:rsidR="00FD3EDB" w:rsidRPr="00DE2070" w:rsidRDefault="00FD3EDB" w:rsidP="00FD3EDB">
      <w:pPr>
        <w:ind w:firstLine="0"/>
        <w:jc w:val="center"/>
        <w:rPr>
          <w:rFonts w:ascii="Arial" w:hAnsi="Arial" w:cs="Arial"/>
          <w:sz w:val="24"/>
          <w:szCs w:val="24"/>
        </w:rPr>
      </w:pPr>
    </w:p>
    <w:p w:rsidR="00FD3EDB" w:rsidRPr="00DE2070" w:rsidRDefault="00FD3EDB" w:rsidP="00FD3EDB">
      <w:pPr>
        <w:ind w:firstLine="0"/>
        <w:jc w:val="center"/>
        <w:rPr>
          <w:rFonts w:ascii="Arial" w:hAnsi="Arial" w:cs="Arial"/>
          <w:sz w:val="24"/>
          <w:szCs w:val="24"/>
        </w:rPr>
      </w:pPr>
    </w:p>
    <w:p w:rsidR="00FD3EDB" w:rsidRPr="00DE2070" w:rsidRDefault="00FD3EDB" w:rsidP="00FD3EDB">
      <w:pPr>
        <w:ind w:firstLine="0"/>
        <w:jc w:val="center"/>
        <w:rPr>
          <w:rFonts w:ascii="Arial" w:hAnsi="Arial" w:cs="Arial"/>
          <w:sz w:val="24"/>
          <w:szCs w:val="24"/>
        </w:rPr>
      </w:pPr>
    </w:p>
    <w:p w:rsidR="00317DC9" w:rsidRPr="00DE2070" w:rsidRDefault="00317DC9" w:rsidP="00FD3EDB">
      <w:pPr>
        <w:ind w:firstLine="0"/>
        <w:jc w:val="center"/>
        <w:rPr>
          <w:rFonts w:ascii="Arial" w:hAnsi="Arial" w:cs="Arial"/>
          <w:b/>
          <w:sz w:val="24"/>
          <w:szCs w:val="24"/>
        </w:rPr>
      </w:pPr>
      <w:r w:rsidRPr="00DE2070">
        <w:rPr>
          <w:rFonts w:ascii="Arial" w:hAnsi="Arial" w:cs="Arial"/>
          <w:b/>
          <w:sz w:val="24"/>
          <w:szCs w:val="24"/>
        </w:rPr>
        <w:t>Москва</w:t>
      </w:r>
    </w:p>
    <w:p w:rsidR="00FD3EDB" w:rsidRPr="00DE2070" w:rsidRDefault="00317DC9" w:rsidP="00FD3EDB">
      <w:pPr>
        <w:ind w:firstLine="0"/>
        <w:jc w:val="center"/>
        <w:rPr>
          <w:rFonts w:ascii="Arial" w:hAnsi="Arial" w:cs="Arial"/>
          <w:b/>
          <w:bCs/>
          <w:sz w:val="24"/>
          <w:szCs w:val="24"/>
        </w:rPr>
      </w:pPr>
      <w:r w:rsidRPr="00DE2070">
        <w:rPr>
          <w:rFonts w:ascii="Arial" w:hAnsi="Arial" w:cs="Arial"/>
          <w:b/>
          <w:bCs/>
          <w:sz w:val="24"/>
          <w:szCs w:val="24"/>
        </w:rPr>
        <w:t>2018</w:t>
      </w:r>
    </w:p>
    <w:p w:rsidR="00AF419D" w:rsidRPr="00DE2070" w:rsidRDefault="00AF419D" w:rsidP="003A28B5">
      <w:pPr>
        <w:ind w:firstLine="0"/>
        <w:jc w:val="center"/>
        <w:rPr>
          <w:rFonts w:ascii="Arial" w:hAnsi="Arial" w:cs="Arial"/>
          <w:b/>
          <w:sz w:val="28"/>
          <w:szCs w:val="28"/>
        </w:rPr>
      </w:pPr>
      <w:r w:rsidRPr="00DE2070">
        <w:rPr>
          <w:rFonts w:ascii="Arial" w:hAnsi="Arial" w:cs="Arial"/>
          <w:b/>
          <w:sz w:val="28"/>
          <w:szCs w:val="28"/>
        </w:rPr>
        <w:lastRenderedPageBreak/>
        <w:t>Предисловие</w:t>
      </w:r>
    </w:p>
    <w:p w:rsidR="00196DBF" w:rsidRPr="00DE2070" w:rsidRDefault="00196DBF" w:rsidP="00196DBF">
      <w:pPr>
        <w:pStyle w:val="formattext0"/>
        <w:rPr>
          <w:rFonts w:ascii="Arial" w:hAnsi="Arial" w:cs="Arial"/>
        </w:rPr>
      </w:pPr>
      <w:r w:rsidRPr="00DE2070">
        <w:rPr>
          <w:rFonts w:ascii="Arial" w:hAnsi="Arial" w:cs="Arial"/>
        </w:rPr>
        <w:t>Цели и принципы стандартизации в Российской Федерации установлены Федеральным законом от 27.декабря 2002 г. № 184-ФЗ «О теническом регулировании», а правила применения национальных стандартов Российской Федерации – ГОСТ Р 1.0-2004 «Стандартизация в Российской Федерации. Основные положения»</w:t>
      </w:r>
    </w:p>
    <w:p w:rsidR="00196DBF" w:rsidRPr="00DE2070" w:rsidRDefault="00196DBF" w:rsidP="00196DBF">
      <w:pPr>
        <w:pStyle w:val="formattext0"/>
        <w:jc w:val="center"/>
        <w:rPr>
          <w:rFonts w:ascii="Arial" w:hAnsi="Arial" w:cs="Arial"/>
          <w:b/>
        </w:rPr>
      </w:pPr>
      <w:r w:rsidRPr="00DE2070">
        <w:rPr>
          <w:rFonts w:ascii="Arial" w:hAnsi="Arial" w:cs="Arial"/>
          <w:b/>
        </w:rPr>
        <w:t>Сведения о стандарте</w:t>
      </w:r>
    </w:p>
    <w:p w:rsidR="00196DBF" w:rsidRPr="00DE2070" w:rsidRDefault="00196DBF" w:rsidP="00196DBF">
      <w:pPr>
        <w:pStyle w:val="formattext0"/>
        <w:rPr>
          <w:rFonts w:ascii="Arial" w:hAnsi="Arial" w:cs="Arial"/>
        </w:rPr>
      </w:pPr>
      <w:r w:rsidRPr="00DE2070">
        <w:rPr>
          <w:rFonts w:ascii="Arial" w:hAnsi="Arial" w:cs="Arial"/>
        </w:rPr>
        <w:t>1 ПОДГОТОВЛЕН Федеральным государственным бюджетным учреждением «Всероссийский ордена «Знак Почета» научно-исследовательский институт противопожарной обороны» МЧС России (ФГБУ ВНИИПО МЧС России) на основе собственного аутентичного перевода стандарта, указанного в пункте 4</w:t>
      </w:r>
    </w:p>
    <w:p w:rsidR="00196DBF" w:rsidRPr="00DE2070" w:rsidRDefault="00196DBF" w:rsidP="00196DBF">
      <w:pPr>
        <w:pStyle w:val="af2"/>
        <w:spacing w:before="0" w:beforeAutospacing="0" w:after="0" w:afterAutospacing="0"/>
        <w:rPr>
          <w:color w:val="auto"/>
          <w:sz w:val="24"/>
          <w:szCs w:val="24"/>
        </w:rPr>
      </w:pPr>
      <w:r w:rsidRPr="00DE2070">
        <w:rPr>
          <w:color w:val="auto"/>
          <w:sz w:val="24"/>
          <w:szCs w:val="24"/>
        </w:rPr>
        <w:t>2 ВНЕСЕН Техническим комитетом по стандартизации ТК 274 «Пожарная безопасность»</w:t>
      </w:r>
    </w:p>
    <w:p w:rsidR="00196DBF" w:rsidRPr="00DE2070" w:rsidRDefault="00196DBF" w:rsidP="00196DBF">
      <w:pPr>
        <w:pStyle w:val="formattext0"/>
        <w:rPr>
          <w:rFonts w:ascii="Arial" w:hAnsi="Arial" w:cs="Arial"/>
        </w:rPr>
      </w:pPr>
      <w:r w:rsidRPr="00DE2070">
        <w:rPr>
          <w:rFonts w:ascii="Arial" w:hAnsi="Arial" w:cs="Arial"/>
        </w:rPr>
        <w:t xml:space="preserve">3 УТВЕРЖДЕН И ВВЕДЕН В ДЕЙСТВИЕ </w:t>
      </w:r>
      <w:hyperlink r:id="rId9" w:history="1">
        <w:r w:rsidRPr="00DE2070">
          <w:rPr>
            <w:rFonts w:ascii="Arial" w:hAnsi="Arial" w:cs="Arial"/>
          </w:rPr>
          <w:t>Приказом Федерального агентства по техническому регулированию и метрологии от __________ №________</w:t>
        </w:r>
      </w:hyperlink>
    </w:p>
    <w:p w:rsidR="00196DBF" w:rsidRPr="00DE2070" w:rsidRDefault="00196DBF" w:rsidP="00196DBF">
      <w:pPr>
        <w:rPr>
          <w:rFonts w:ascii="Arial" w:eastAsia="Arial" w:hAnsi="Arial" w:cs="Arial"/>
          <w:w w:val="101"/>
          <w:sz w:val="24"/>
          <w:szCs w:val="24"/>
          <w:lang w:val="en-US"/>
        </w:rPr>
      </w:pPr>
      <w:r w:rsidRPr="00DE2070">
        <w:rPr>
          <w:rFonts w:ascii="Arial" w:hAnsi="Arial" w:cs="Arial"/>
          <w:sz w:val="24"/>
          <w:szCs w:val="24"/>
        </w:rPr>
        <w:t xml:space="preserve">4 Настоящий стандарт </w:t>
      </w:r>
      <w:r w:rsidR="002B6F18" w:rsidRPr="00DE2070">
        <w:rPr>
          <w:rFonts w:ascii="Arial" w:hAnsi="Arial" w:cs="Arial"/>
          <w:sz w:val="24"/>
          <w:szCs w:val="24"/>
        </w:rPr>
        <w:t>неэквивалентный</w:t>
      </w:r>
      <w:r w:rsidRPr="00DE2070">
        <w:rPr>
          <w:rFonts w:ascii="Arial" w:hAnsi="Arial" w:cs="Arial"/>
          <w:sz w:val="24"/>
          <w:szCs w:val="24"/>
        </w:rPr>
        <w:t xml:space="preserve"> международному стандарту</w:t>
      </w:r>
      <w:r w:rsidRPr="00DE2070">
        <w:rPr>
          <w:rFonts w:ascii="Arial" w:hAnsi="Arial" w:cs="Arial"/>
        </w:rPr>
        <w:t xml:space="preserve"> </w:t>
      </w:r>
      <w:r w:rsidRPr="00DE2070">
        <w:rPr>
          <w:rFonts w:ascii="Arial" w:eastAsia="Arial" w:hAnsi="Arial" w:cs="Arial"/>
          <w:strike/>
          <w:w w:val="101"/>
          <w:sz w:val="24"/>
          <w:szCs w:val="24"/>
        </w:rPr>
        <w:t>EN</w:t>
      </w:r>
      <w:r w:rsidRPr="00DE2070">
        <w:rPr>
          <w:rFonts w:ascii="Arial" w:eastAsia="Arial" w:hAnsi="Arial" w:cs="Arial"/>
          <w:strike/>
          <w:w w:val="101"/>
          <w:sz w:val="24"/>
          <w:szCs w:val="24"/>
          <w:lang w:val="en-US"/>
        </w:rPr>
        <w:t> </w:t>
      </w:r>
      <w:r w:rsidRPr="00DE2070">
        <w:rPr>
          <w:rFonts w:ascii="Arial" w:eastAsia="Arial" w:hAnsi="Arial" w:cs="Arial"/>
          <w:strike/>
          <w:w w:val="101"/>
          <w:sz w:val="24"/>
          <w:szCs w:val="24"/>
        </w:rPr>
        <w:t>13823:2010+</w:t>
      </w:r>
      <w:r w:rsidRPr="00DE2070">
        <w:rPr>
          <w:rFonts w:ascii="Arial" w:eastAsia="Arial" w:hAnsi="Arial" w:cs="Arial"/>
          <w:strike/>
          <w:w w:val="101"/>
          <w:sz w:val="24"/>
          <w:szCs w:val="24"/>
          <w:lang w:val="en-US"/>
        </w:rPr>
        <w:t>A</w:t>
      </w:r>
      <w:r w:rsidRPr="00DE2070">
        <w:rPr>
          <w:rFonts w:ascii="Arial" w:eastAsia="Arial" w:hAnsi="Arial" w:cs="Arial"/>
          <w:strike/>
          <w:w w:val="101"/>
          <w:sz w:val="24"/>
          <w:szCs w:val="24"/>
        </w:rPr>
        <w:t>1:2014</w:t>
      </w:r>
      <w:r w:rsidRPr="00DE2070">
        <w:rPr>
          <w:rFonts w:ascii="Arial" w:eastAsia="Arial" w:hAnsi="Arial" w:cs="Arial"/>
          <w:w w:val="101"/>
          <w:sz w:val="24"/>
          <w:szCs w:val="24"/>
        </w:rPr>
        <w:t xml:space="preserve"> </w:t>
      </w:r>
      <w:r w:rsidRPr="00DE2070">
        <w:rPr>
          <w:rFonts w:ascii="Arial" w:eastAsia="Arial" w:hAnsi="Arial" w:cs="Arial"/>
          <w:w w:val="101"/>
          <w:sz w:val="24"/>
          <w:szCs w:val="24"/>
          <w:lang w:val="en-US"/>
        </w:rPr>
        <w:t>DIN EN</w:t>
      </w:r>
      <w:r w:rsidRPr="00DE2070">
        <w:rPr>
          <w:rFonts w:ascii="Arial" w:eastAsia="Arial" w:hAnsi="Arial" w:cs="Arial"/>
          <w:w w:val="101"/>
          <w:sz w:val="24"/>
          <w:szCs w:val="24"/>
        </w:rPr>
        <w:t>13823:2015</w:t>
      </w:r>
      <w:r w:rsidRPr="00DE2070">
        <w:rPr>
          <w:rFonts w:ascii="Arial" w:eastAsia="Arial" w:hAnsi="Arial" w:cs="Arial"/>
          <w:w w:val="101"/>
          <w:sz w:val="24"/>
          <w:szCs w:val="24"/>
          <w:lang w:val="en-US"/>
        </w:rPr>
        <w:t> </w:t>
      </w:r>
      <w:r w:rsidRPr="00DE2070">
        <w:rPr>
          <w:rFonts w:ascii="Arial" w:eastAsia="Arial" w:hAnsi="Arial" w:cs="Arial"/>
          <w:w w:val="101"/>
          <w:sz w:val="24"/>
          <w:szCs w:val="24"/>
        </w:rPr>
        <w:t xml:space="preserve"> Метод испытания на пожарную опасность при тепловом воздействии с помощью единичной горелки (</w:t>
      </w:r>
      <w:r w:rsidRPr="00DE2070">
        <w:rPr>
          <w:rFonts w:ascii="Arial" w:eastAsia="Arial" w:hAnsi="Arial" w:cs="Arial"/>
          <w:w w:val="101"/>
          <w:sz w:val="24"/>
          <w:szCs w:val="24"/>
          <w:lang w:val="en-US"/>
        </w:rPr>
        <w:t>SBI</w:t>
      </w:r>
      <w:r w:rsidRPr="00DE2070">
        <w:rPr>
          <w:rFonts w:ascii="Arial" w:eastAsia="Arial" w:hAnsi="Arial" w:cs="Arial"/>
          <w:w w:val="101"/>
          <w:sz w:val="24"/>
          <w:szCs w:val="24"/>
        </w:rPr>
        <w:t xml:space="preserve">) (Prüfungen Zum Brandverhalten von Bauprodukten. </w:t>
      </w:r>
      <w:r w:rsidRPr="00DE2070">
        <w:rPr>
          <w:rFonts w:ascii="Arial" w:eastAsia="Arial" w:hAnsi="Arial" w:cs="Arial"/>
          <w:w w:val="101"/>
          <w:sz w:val="24"/>
          <w:szCs w:val="24"/>
          <w:lang w:val="en-US"/>
        </w:rPr>
        <w:t xml:space="preserve">Thermische Beanspruchung durch einen einzelnen brennenden Gegenstand für Bauprodukte mit Ausnahme von Bodenbelägen, </w:t>
      </w:r>
      <w:r w:rsidR="001854D7" w:rsidRPr="00DE2070">
        <w:rPr>
          <w:rFonts w:ascii="Arial" w:eastAsia="Arial" w:hAnsi="Arial" w:cs="Arial"/>
          <w:w w:val="101"/>
          <w:sz w:val="24"/>
          <w:szCs w:val="24"/>
          <w:lang w:val="en-US"/>
        </w:rPr>
        <w:t>NEQ</w:t>
      </w:r>
      <w:r w:rsidRPr="00DE2070">
        <w:rPr>
          <w:rFonts w:ascii="Arial" w:eastAsia="Arial" w:hAnsi="Arial" w:cs="Arial"/>
          <w:w w:val="101"/>
          <w:sz w:val="24"/>
          <w:szCs w:val="24"/>
          <w:lang w:val="en-US"/>
        </w:rPr>
        <w:t>).</w:t>
      </w:r>
    </w:p>
    <w:p w:rsidR="00196DBF" w:rsidRPr="00DE2070" w:rsidRDefault="00196DBF" w:rsidP="00196DBF">
      <w:pPr>
        <w:pStyle w:val="formattext0"/>
        <w:rPr>
          <w:rFonts w:ascii="Arial" w:hAnsi="Arial" w:cs="Arial"/>
        </w:rPr>
      </w:pPr>
      <w:r w:rsidRPr="00DE2070">
        <w:rPr>
          <w:rFonts w:ascii="Arial" w:hAnsi="Arial" w:cs="Arial"/>
        </w:rPr>
        <w:t>При применении настоящего стандарта рекомендуется использовать вместо ссылочных международных стандартов соответствующие им национальные стандарты, сведения о которых приведены в дополнительном приложении D</w:t>
      </w:r>
    </w:p>
    <w:p w:rsidR="00196DBF" w:rsidRPr="00DE2070" w:rsidRDefault="00196DBF" w:rsidP="00196DBF">
      <w:pPr>
        <w:pStyle w:val="formattext0"/>
        <w:rPr>
          <w:rFonts w:ascii="Arial" w:hAnsi="Arial" w:cs="Arial"/>
        </w:rPr>
      </w:pPr>
      <w:r w:rsidRPr="00DE2070">
        <w:rPr>
          <w:rFonts w:ascii="Arial" w:hAnsi="Arial" w:cs="Arial"/>
        </w:rPr>
        <w:t>5 ВВЕДЕН ВПЕРВЫЕ</w:t>
      </w:r>
    </w:p>
    <w:p w:rsidR="00800B27" w:rsidRPr="00DE2070" w:rsidRDefault="00800B27" w:rsidP="00196DBF">
      <w:pPr>
        <w:pStyle w:val="formattext0"/>
        <w:rPr>
          <w:rFonts w:ascii="Arial" w:hAnsi="Arial" w:cs="Arial"/>
          <w:i/>
        </w:rPr>
      </w:pPr>
    </w:p>
    <w:p w:rsidR="00800B27" w:rsidRPr="00DE2070" w:rsidRDefault="00800B27" w:rsidP="00196DBF">
      <w:pPr>
        <w:pStyle w:val="formattext0"/>
        <w:rPr>
          <w:rFonts w:ascii="Arial" w:hAnsi="Arial" w:cs="Arial"/>
          <w:i/>
        </w:rPr>
      </w:pPr>
    </w:p>
    <w:p w:rsidR="00196DBF" w:rsidRPr="00DE2070" w:rsidRDefault="00196DBF" w:rsidP="00196DBF">
      <w:pPr>
        <w:pStyle w:val="formattext0"/>
        <w:rPr>
          <w:rFonts w:ascii="Arial" w:hAnsi="Arial" w:cs="Arial"/>
          <w:i/>
        </w:rPr>
      </w:pPr>
      <w:r w:rsidRPr="00DE2070">
        <w:rPr>
          <w:rFonts w:ascii="Arial" w:hAnsi="Arial" w:cs="Arial"/>
          <w:i/>
        </w:rPr>
        <w:t>Информация об изменениях к настоящему стандарту публикуется в ежегодно издаваемом информационном указателе "Национальные стандарты", а текст изменений и поправок - в ежемесячно издаваемых информационных указателях "Национальные стандарты". В случае пересмотра (замены) или отмены настоящего стандарта соответствующее уведомление будет опубликовано в ежемесячно издаваемом информационном указателе "Национальные стандарты". Соответствующая информация, уведомление и тексты размещаются также в информационной системе общего пользования - на официальном сайте Федерального агентства по техническому регулированию и метрологии в сети Интернет</w:t>
      </w:r>
    </w:p>
    <w:p w:rsidR="00196DBF" w:rsidRPr="00DE2070" w:rsidRDefault="00196DBF" w:rsidP="003A28B5">
      <w:pPr>
        <w:rPr>
          <w:rFonts w:ascii="Arial" w:hAnsi="Arial" w:cs="Arial"/>
          <w:i/>
          <w:sz w:val="24"/>
          <w:szCs w:val="24"/>
        </w:rPr>
      </w:pPr>
    </w:p>
    <w:p w:rsidR="00AF419D" w:rsidRPr="00DE2070" w:rsidRDefault="00AF419D" w:rsidP="003A28B5">
      <w:pPr>
        <w:rPr>
          <w:rFonts w:ascii="Arial" w:hAnsi="Arial" w:cs="Arial"/>
          <w:i/>
          <w:sz w:val="24"/>
          <w:szCs w:val="24"/>
        </w:rPr>
      </w:pPr>
      <w:r w:rsidRPr="00DE2070">
        <w:rPr>
          <w:rFonts w:ascii="Arial" w:hAnsi="Arial" w:cs="Arial"/>
          <w:i/>
          <w:sz w:val="24"/>
          <w:szCs w:val="24"/>
        </w:rPr>
        <w:t>Правила</w:t>
      </w:r>
      <w:r w:rsidR="00A40B0D" w:rsidRPr="00DE2070">
        <w:rPr>
          <w:rFonts w:ascii="Arial" w:hAnsi="Arial" w:cs="Arial"/>
          <w:i/>
          <w:sz w:val="24"/>
          <w:szCs w:val="24"/>
        </w:rPr>
        <w:t xml:space="preserve"> </w:t>
      </w:r>
      <w:r w:rsidRPr="00DE2070">
        <w:rPr>
          <w:rFonts w:ascii="Arial" w:hAnsi="Arial" w:cs="Arial"/>
          <w:i/>
          <w:sz w:val="24"/>
          <w:szCs w:val="24"/>
        </w:rPr>
        <w:t>применения</w:t>
      </w:r>
      <w:r w:rsidR="00A40B0D" w:rsidRPr="00DE2070">
        <w:rPr>
          <w:rFonts w:ascii="Arial" w:hAnsi="Arial" w:cs="Arial"/>
          <w:i/>
          <w:sz w:val="24"/>
          <w:szCs w:val="24"/>
        </w:rPr>
        <w:t xml:space="preserve"> </w:t>
      </w:r>
      <w:r w:rsidRPr="00DE2070">
        <w:rPr>
          <w:rFonts w:ascii="Arial" w:hAnsi="Arial" w:cs="Arial"/>
          <w:i/>
          <w:sz w:val="24"/>
          <w:szCs w:val="24"/>
        </w:rPr>
        <w:t>настоящего</w:t>
      </w:r>
      <w:r w:rsidR="00A40B0D" w:rsidRPr="00DE2070">
        <w:rPr>
          <w:rFonts w:ascii="Arial" w:hAnsi="Arial" w:cs="Arial"/>
          <w:i/>
          <w:sz w:val="24"/>
          <w:szCs w:val="24"/>
        </w:rPr>
        <w:t xml:space="preserve"> </w:t>
      </w:r>
      <w:r w:rsidRPr="00DE2070">
        <w:rPr>
          <w:rFonts w:ascii="Arial" w:hAnsi="Arial" w:cs="Arial"/>
          <w:i/>
          <w:sz w:val="24"/>
          <w:szCs w:val="24"/>
        </w:rPr>
        <w:t>стандарта установлены</w:t>
      </w:r>
      <w:r w:rsidR="00A40B0D" w:rsidRPr="00DE2070">
        <w:rPr>
          <w:rFonts w:ascii="Arial" w:hAnsi="Arial" w:cs="Arial"/>
          <w:i/>
          <w:sz w:val="24"/>
          <w:szCs w:val="24"/>
        </w:rPr>
        <w:t xml:space="preserve"> </w:t>
      </w:r>
      <w:r w:rsidRPr="00DE2070">
        <w:rPr>
          <w:rFonts w:ascii="Arial" w:hAnsi="Arial" w:cs="Arial"/>
          <w:i/>
          <w:sz w:val="24"/>
          <w:szCs w:val="24"/>
        </w:rPr>
        <w:t>в статье</w:t>
      </w:r>
      <w:r w:rsidR="007A5491" w:rsidRPr="00DE2070">
        <w:rPr>
          <w:rFonts w:ascii="Arial" w:hAnsi="Arial" w:cs="Arial"/>
          <w:i/>
          <w:sz w:val="24"/>
          <w:szCs w:val="24"/>
        </w:rPr>
        <w:t> </w:t>
      </w:r>
      <w:r w:rsidRPr="00DE2070">
        <w:rPr>
          <w:rFonts w:ascii="Arial" w:hAnsi="Arial" w:cs="Arial"/>
          <w:i/>
          <w:sz w:val="24"/>
          <w:szCs w:val="24"/>
        </w:rPr>
        <w:t>26 Федерального закона от 29</w:t>
      </w:r>
      <w:r w:rsidR="007A5491" w:rsidRPr="00DE2070">
        <w:rPr>
          <w:rFonts w:ascii="Arial" w:hAnsi="Arial" w:cs="Arial"/>
          <w:i/>
          <w:sz w:val="24"/>
          <w:szCs w:val="24"/>
        </w:rPr>
        <w:t> </w:t>
      </w:r>
      <w:r w:rsidRPr="00DE2070">
        <w:rPr>
          <w:rFonts w:ascii="Arial" w:hAnsi="Arial" w:cs="Arial"/>
          <w:i/>
          <w:sz w:val="24"/>
          <w:szCs w:val="24"/>
        </w:rPr>
        <w:t>июня 2015</w:t>
      </w:r>
      <w:r w:rsidR="007A5491" w:rsidRPr="00DE2070">
        <w:rPr>
          <w:rFonts w:ascii="Arial" w:hAnsi="Arial" w:cs="Arial"/>
          <w:i/>
          <w:sz w:val="24"/>
          <w:szCs w:val="24"/>
        </w:rPr>
        <w:t> </w:t>
      </w:r>
      <w:r w:rsidRPr="00DE2070">
        <w:rPr>
          <w:rFonts w:ascii="Arial" w:hAnsi="Arial" w:cs="Arial"/>
          <w:i/>
          <w:sz w:val="24"/>
          <w:szCs w:val="24"/>
        </w:rPr>
        <w:t>г №</w:t>
      </w:r>
      <w:r w:rsidR="007A5491" w:rsidRPr="00DE2070">
        <w:rPr>
          <w:rFonts w:ascii="Arial" w:hAnsi="Arial" w:cs="Arial"/>
          <w:i/>
          <w:sz w:val="24"/>
          <w:szCs w:val="24"/>
        </w:rPr>
        <w:t> </w:t>
      </w:r>
      <w:r w:rsidRPr="00DE2070">
        <w:rPr>
          <w:rFonts w:ascii="Arial" w:hAnsi="Arial" w:cs="Arial"/>
          <w:i/>
          <w:sz w:val="24"/>
          <w:szCs w:val="24"/>
        </w:rPr>
        <w:t>162-ФЗ «О стандартизации в Российской Федерации». Информация об изменениях к настоящему стандарту публикуется в ежегодном (по состоянию на 1</w:t>
      </w:r>
      <w:r w:rsidR="007A5491" w:rsidRPr="00DE2070">
        <w:rPr>
          <w:rFonts w:ascii="Arial" w:hAnsi="Arial" w:cs="Arial"/>
          <w:i/>
          <w:sz w:val="24"/>
          <w:szCs w:val="24"/>
        </w:rPr>
        <w:t> </w:t>
      </w:r>
      <w:r w:rsidRPr="00DE2070">
        <w:rPr>
          <w:rFonts w:ascii="Arial" w:hAnsi="Arial" w:cs="Arial"/>
          <w:i/>
          <w:sz w:val="24"/>
          <w:szCs w:val="24"/>
        </w:rPr>
        <w:t>января текущего года) информационном указателе «Национальные стандарты», а официальный текст изменений и поправок</w:t>
      </w:r>
      <w:r w:rsidR="00DC0C4F" w:rsidRPr="00DE2070">
        <w:rPr>
          <w:rFonts w:ascii="Arial" w:hAnsi="Arial" w:cs="Arial"/>
          <w:i/>
          <w:sz w:val="24"/>
          <w:szCs w:val="24"/>
        </w:rPr>
        <w:t xml:space="preserve"> –</w:t>
      </w:r>
      <w:r w:rsidRPr="00DE2070">
        <w:rPr>
          <w:rFonts w:ascii="Arial" w:hAnsi="Arial" w:cs="Arial"/>
          <w:i/>
          <w:sz w:val="24"/>
          <w:szCs w:val="24"/>
        </w:rPr>
        <w:t xml:space="preserve"> в</w:t>
      </w:r>
      <w:r w:rsidR="00A40B0D" w:rsidRPr="00DE2070">
        <w:rPr>
          <w:rFonts w:ascii="Arial" w:hAnsi="Arial" w:cs="Arial"/>
          <w:i/>
          <w:sz w:val="24"/>
          <w:szCs w:val="24"/>
        </w:rPr>
        <w:t xml:space="preserve"> </w:t>
      </w:r>
      <w:r w:rsidRPr="00DE2070">
        <w:rPr>
          <w:rFonts w:ascii="Arial" w:hAnsi="Arial" w:cs="Arial"/>
          <w:i/>
          <w:sz w:val="24"/>
          <w:szCs w:val="24"/>
        </w:rPr>
        <w:t>ежемесячном информационном указателе «Национальные стандарты». В случае пересмотра (замены) или отмены настоящего стандарта соответствующее уведомление будет опубликовано в ближайшем выпуске ежемесячного информационного указа</w:t>
      </w:r>
      <w:r w:rsidR="00DC0C4F" w:rsidRPr="00DE2070">
        <w:rPr>
          <w:rFonts w:ascii="Arial" w:hAnsi="Arial" w:cs="Arial"/>
          <w:i/>
          <w:sz w:val="24"/>
          <w:szCs w:val="24"/>
        </w:rPr>
        <w:t xml:space="preserve">теля «Национальные стандарты». </w:t>
      </w:r>
      <w:r w:rsidRPr="00DE2070">
        <w:rPr>
          <w:rFonts w:ascii="Arial" w:hAnsi="Arial" w:cs="Arial"/>
          <w:i/>
          <w:sz w:val="24"/>
          <w:szCs w:val="24"/>
        </w:rPr>
        <w:t>Соответствующая информация, уведомление и тексты размещаются также в информационной системе общего пользования – на официальном сайте Федерального агентства по техническому регулированию и</w:t>
      </w:r>
      <w:r w:rsidR="00A40B0D" w:rsidRPr="00DE2070">
        <w:rPr>
          <w:rFonts w:ascii="Arial" w:hAnsi="Arial" w:cs="Arial"/>
          <w:i/>
          <w:sz w:val="24"/>
          <w:szCs w:val="24"/>
        </w:rPr>
        <w:t xml:space="preserve"> </w:t>
      </w:r>
      <w:r w:rsidRPr="00DE2070">
        <w:rPr>
          <w:rFonts w:ascii="Arial" w:hAnsi="Arial" w:cs="Arial"/>
          <w:i/>
          <w:sz w:val="24"/>
          <w:szCs w:val="24"/>
        </w:rPr>
        <w:t>метрологии в сети Интернет (</w:t>
      </w:r>
      <w:hyperlink r:id="rId10" w:history="1">
        <w:r w:rsidR="00DC0C4F" w:rsidRPr="00DE2070">
          <w:rPr>
            <w:rStyle w:val="ae"/>
            <w:rFonts w:ascii="Arial" w:hAnsi="Arial" w:cs="Arial"/>
            <w:i/>
            <w:color w:val="auto"/>
            <w:sz w:val="24"/>
            <w:szCs w:val="24"/>
            <w:lang w:val="en-US"/>
          </w:rPr>
          <w:t>www</w:t>
        </w:r>
        <w:r w:rsidR="00DC0C4F" w:rsidRPr="00DE2070">
          <w:rPr>
            <w:rStyle w:val="ae"/>
            <w:rFonts w:ascii="Arial" w:hAnsi="Arial" w:cs="Arial"/>
            <w:i/>
            <w:color w:val="auto"/>
            <w:sz w:val="24"/>
            <w:szCs w:val="24"/>
          </w:rPr>
          <w:t>.gost.r</w:t>
        </w:r>
        <w:r w:rsidR="00DC0C4F" w:rsidRPr="00DE2070">
          <w:rPr>
            <w:rStyle w:val="ae"/>
            <w:rFonts w:ascii="Arial" w:hAnsi="Arial" w:cs="Arial"/>
            <w:i/>
            <w:color w:val="auto"/>
            <w:sz w:val="24"/>
            <w:szCs w:val="24"/>
            <w:lang w:val="en-US"/>
          </w:rPr>
          <w:t>u</w:t>
        </w:r>
      </w:hyperlink>
      <w:r w:rsidRPr="00DE2070">
        <w:rPr>
          <w:rFonts w:ascii="Arial" w:hAnsi="Arial" w:cs="Arial"/>
          <w:i/>
          <w:sz w:val="24"/>
          <w:szCs w:val="24"/>
        </w:rPr>
        <w:t>)</w:t>
      </w:r>
    </w:p>
    <w:p w:rsidR="00DC0C4F" w:rsidRPr="00DE2070" w:rsidRDefault="00DC0C4F" w:rsidP="003A28B5">
      <w:pPr>
        <w:rPr>
          <w:rFonts w:ascii="Arial" w:hAnsi="Arial" w:cs="Arial"/>
          <w:i/>
          <w:sz w:val="24"/>
          <w:szCs w:val="24"/>
        </w:rPr>
      </w:pPr>
    </w:p>
    <w:p w:rsidR="00FD3EDB" w:rsidRPr="00DE2070" w:rsidRDefault="00FD3EDB" w:rsidP="003A28B5">
      <w:pPr>
        <w:rPr>
          <w:rFonts w:ascii="Arial" w:hAnsi="Arial" w:cs="Arial"/>
          <w:sz w:val="24"/>
          <w:szCs w:val="24"/>
        </w:rPr>
      </w:pPr>
    </w:p>
    <w:p w:rsidR="00DC0C4F" w:rsidRPr="00DE2070" w:rsidRDefault="00DC0C4F" w:rsidP="003A28B5">
      <w:pPr>
        <w:rPr>
          <w:rFonts w:ascii="Arial" w:hAnsi="Arial" w:cs="Arial"/>
          <w:sz w:val="24"/>
          <w:szCs w:val="24"/>
        </w:rPr>
      </w:pPr>
    </w:p>
    <w:p w:rsidR="00317DC9" w:rsidRPr="00DE2070" w:rsidRDefault="00AF419D" w:rsidP="003A28B5">
      <w:pPr>
        <w:rPr>
          <w:rFonts w:ascii="Arial" w:hAnsi="Arial" w:cs="Arial"/>
          <w:sz w:val="24"/>
          <w:szCs w:val="24"/>
        </w:rPr>
      </w:pPr>
      <w:r w:rsidRPr="00DE2070">
        <w:rPr>
          <w:rFonts w:ascii="Arial" w:hAnsi="Arial" w:cs="Arial"/>
          <w:sz w:val="24"/>
          <w:szCs w:val="24"/>
        </w:rPr>
        <w:t>Настоящий стандарт не может быть полностью или частично воспроизведен, тиражирован и распространен в качестве официального издания без разрешения Федерального агентства по техническому регулированию и метрологии</w:t>
      </w:r>
    </w:p>
    <w:p w:rsidR="008B0CF2" w:rsidRPr="00DE2070" w:rsidRDefault="008B0CF2" w:rsidP="003A28B5">
      <w:pPr>
        <w:ind w:firstLine="0"/>
        <w:jc w:val="center"/>
        <w:rPr>
          <w:rFonts w:ascii="Arial" w:hAnsi="Arial" w:cs="Arial"/>
          <w:b/>
          <w:sz w:val="28"/>
          <w:szCs w:val="28"/>
        </w:rPr>
      </w:pPr>
    </w:p>
    <w:p w:rsidR="00AF419D" w:rsidRPr="00DE2070" w:rsidRDefault="00AF419D" w:rsidP="003A28B5">
      <w:pPr>
        <w:ind w:firstLine="0"/>
        <w:jc w:val="center"/>
        <w:rPr>
          <w:rFonts w:ascii="Arial" w:hAnsi="Arial" w:cs="Arial"/>
          <w:b/>
          <w:sz w:val="28"/>
          <w:szCs w:val="28"/>
        </w:rPr>
      </w:pPr>
      <w:r w:rsidRPr="00DE2070">
        <w:rPr>
          <w:rFonts w:ascii="Arial" w:hAnsi="Arial" w:cs="Arial"/>
          <w:b/>
          <w:sz w:val="28"/>
          <w:szCs w:val="28"/>
        </w:rPr>
        <w:t>Содержание</w:t>
      </w:r>
    </w:p>
    <w:p w:rsidR="00C653E8" w:rsidRPr="00DE2070" w:rsidRDefault="00C05C09" w:rsidP="003A28B5">
      <w:pPr>
        <w:pStyle w:val="110"/>
        <w:tabs>
          <w:tab w:val="left" w:leader="dot" w:pos="9356"/>
        </w:tabs>
        <w:spacing w:before="0"/>
        <w:ind w:left="0" w:firstLine="0"/>
        <w:rPr>
          <w:b w:val="0"/>
          <w:sz w:val="24"/>
          <w:szCs w:val="24"/>
        </w:rPr>
      </w:pPr>
      <w:hyperlink w:anchor="_TOC_250014" w:history="1">
        <w:r w:rsidR="00C653E8" w:rsidRPr="00DE2070">
          <w:rPr>
            <w:b w:val="0"/>
            <w:sz w:val="24"/>
            <w:szCs w:val="24"/>
          </w:rPr>
          <w:t>Предисловие</w:t>
        </w:r>
        <w:r w:rsidR="00C653E8" w:rsidRPr="00DE2070">
          <w:rPr>
            <w:b w:val="0"/>
            <w:sz w:val="24"/>
            <w:szCs w:val="24"/>
          </w:rPr>
          <w:tab/>
        </w:r>
      </w:hyperlink>
    </w:p>
    <w:p w:rsidR="00C653E8" w:rsidRPr="00DE2070" w:rsidRDefault="00C653E8" w:rsidP="003A28B5">
      <w:pPr>
        <w:pStyle w:val="110"/>
        <w:tabs>
          <w:tab w:val="left" w:leader="dot" w:pos="9356"/>
        </w:tabs>
        <w:spacing w:before="0"/>
        <w:ind w:left="0" w:firstLine="0"/>
        <w:rPr>
          <w:b w:val="0"/>
          <w:sz w:val="24"/>
          <w:szCs w:val="24"/>
        </w:rPr>
      </w:pPr>
      <w:r w:rsidRPr="00DE2070">
        <w:rPr>
          <w:b w:val="0"/>
          <w:sz w:val="24"/>
          <w:szCs w:val="24"/>
        </w:rPr>
        <w:t>Введение</w:t>
      </w:r>
      <w:hyperlink w:anchor="_bookmark0" w:history="1">
        <w:r w:rsidRPr="00DE2070">
          <w:rPr>
            <w:b w:val="0"/>
            <w:sz w:val="24"/>
            <w:szCs w:val="24"/>
          </w:rPr>
          <w:tab/>
        </w:r>
      </w:hyperlink>
    </w:p>
    <w:p w:rsidR="00C653E8" w:rsidRPr="00DE2070" w:rsidRDefault="00755622" w:rsidP="003A28B5">
      <w:pPr>
        <w:pStyle w:val="110"/>
        <w:tabs>
          <w:tab w:val="left" w:leader="dot" w:pos="9356"/>
        </w:tabs>
        <w:spacing w:before="0"/>
        <w:ind w:left="0" w:firstLine="0"/>
        <w:rPr>
          <w:b w:val="0"/>
          <w:sz w:val="24"/>
          <w:szCs w:val="24"/>
        </w:rPr>
      </w:pPr>
      <w:r w:rsidRPr="00DE2070">
        <w:rPr>
          <w:b w:val="0"/>
          <w:sz w:val="24"/>
          <w:szCs w:val="24"/>
        </w:rPr>
        <w:t>1</w:t>
      </w:r>
      <w:r w:rsidRPr="00DE2070">
        <w:rPr>
          <w:b w:val="0"/>
          <w:sz w:val="24"/>
          <w:szCs w:val="24"/>
          <w:lang w:val="en-US"/>
        </w:rPr>
        <w:t> </w:t>
      </w:r>
      <w:hyperlink w:anchor="_bookmark1" w:history="1">
        <w:r w:rsidR="00DC0C4F" w:rsidRPr="00DE2070">
          <w:rPr>
            <w:b w:val="0"/>
            <w:sz w:val="24"/>
            <w:szCs w:val="24"/>
          </w:rPr>
          <w:t>Область</w:t>
        </w:r>
        <w:r w:rsidR="00A40B0D" w:rsidRPr="00DE2070">
          <w:rPr>
            <w:b w:val="0"/>
            <w:sz w:val="24"/>
            <w:szCs w:val="24"/>
          </w:rPr>
          <w:t xml:space="preserve"> </w:t>
        </w:r>
        <w:r w:rsidR="00C653E8" w:rsidRPr="00DE2070">
          <w:rPr>
            <w:b w:val="0"/>
            <w:sz w:val="24"/>
            <w:szCs w:val="24"/>
          </w:rPr>
          <w:t>применения</w:t>
        </w:r>
        <w:r w:rsidR="00C653E8" w:rsidRPr="00DE2070">
          <w:rPr>
            <w:b w:val="0"/>
            <w:sz w:val="24"/>
            <w:szCs w:val="24"/>
          </w:rPr>
          <w:tab/>
        </w:r>
      </w:hyperlink>
    </w:p>
    <w:p w:rsidR="00C653E8" w:rsidRPr="00DE2070" w:rsidRDefault="00755622" w:rsidP="003A28B5">
      <w:pPr>
        <w:pStyle w:val="110"/>
        <w:tabs>
          <w:tab w:val="left" w:leader="dot" w:pos="9356"/>
        </w:tabs>
        <w:spacing w:before="0"/>
        <w:ind w:left="0" w:firstLine="0"/>
        <w:rPr>
          <w:b w:val="0"/>
          <w:sz w:val="24"/>
          <w:szCs w:val="24"/>
        </w:rPr>
      </w:pPr>
      <w:r w:rsidRPr="00DE2070">
        <w:rPr>
          <w:b w:val="0"/>
          <w:sz w:val="24"/>
          <w:szCs w:val="24"/>
        </w:rPr>
        <w:t>2</w:t>
      </w:r>
      <w:r w:rsidRPr="00DE2070">
        <w:rPr>
          <w:b w:val="0"/>
          <w:sz w:val="24"/>
          <w:szCs w:val="24"/>
          <w:lang w:val="en-US"/>
        </w:rPr>
        <w:t> </w:t>
      </w:r>
      <w:r w:rsidR="00DC0C4F" w:rsidRPr="00DE2070">
        <w:rPr>
          <w:b w:val="0"/>
          <w:sz w:val="24"/>
          <w:szCs w:val="24"/>
        </w:rPr>
        <w:t xml:space="preserve">Нормативные </w:t>
      </w:r>
      <w:hyperlink w:anchor="_TOC_250013" w:history="1">
        <w:r w:rsidR="00DC0C4F" w:rsidRPr="00DE2070">
          <w:rPr>
            <w:b w:val="0"/>
            <w:sz w:val="24"/>
            <w:szCs w:val="24"/>
          </w:rPr>
          <w:t>с</w:t>
        </w:r>
        <w:r w:rsidR="00C653E8" w:rsidRPr="00DE2070">
          <w:rPr>
            <w:b w:val="0"/>
            <w:sz w:val="24"/>
            <w:szCs w:val="24"/>
          </w:rPr>
          <w:t>сылки</w:t>
        </w:r>
        <w:r w:rsidR="00C653E8" w:rsidRPr="00DE2070">
          <w:rPr>
            <w:b w:val="0"/>
            <w:sz w:val="24"/>
            <w:szCs w:val="24"/>
          </w:rPr>
          <w:tab/>
        </w:r>
      </w:hyperlink>
    </w:p>
    <w:p w:rsidR="00C653E8" w:rsidRPr="00DE2070" w:rsidRDefault="00755622" w:rsidP="003A28B5">
      <w:pPr>
        <w:pStyle w:val="110"/>
        <w:tabs>
          <w:tab w:val="left" w:leader="dot" w:pos="9356"/>
        </w:tabs>
        <w:spacing w:before="0"/>
        <w:ind w:left="0" w:firstLine="0"/>
        <w:rPr>
          <w:b w:val="0"/>
          <w:sz w:val="24"/>
          <w:szCs w:val="24"/>
        </w:rPr>
      </w:pPr>
      <w:r w:rsidRPr="00DE2070">
        <w:rPr>
          <w:b w:val="0"/>
          <w:sz w:val="24"/>
          <w:szCs w:val="24"/>
        </w:rPr>
        <w:t>3</w:t>
      </w:r>
      <w:r w:rsidRPr="00DE2070">
        <w:rPr>
          <w:b w:val="0"/>
          <w:sz w:val="24"/>
          <w:szCs w:val="24"/>
          <w:lang w:val="en-US"/>
        </w:rPr>
        <w:t> </w:t>
      </w:r>
      <w:hyperlink w:anchor="_bookmark2" w:history="1">
        <w:r w:rsidR="00C653E8" w:rsidRPr="00DE2070">
          <w:rPr>
            <w:b w:val="0"/>
            <w:sz w:val="24"/>
            <w:szCs w:val="24"/>
          </w:rPr>
          <w:t>Термины</w:t>
        </w:r>
        <w:r w:rsidR="00DC0C4F" w:rsidRPr="00DE2070">
          <w:rPr>
            <w:b w:val="0"/>
            <w:sz w:val="24"/>
            <w:szCs w:val="24"/>
          </w:rPr>
          <w:t>, определения, обозначения</w:t>
        </w:r>
        <w:r w:rsidR="00C653E8" w:rsidRPr="00DE2070">
          <w:rPr>
            <w:b w:val="0"/>
            <w:sz w:val="24"/>
            <w:szCs w:val="24"/>
          </w:rPr>
          <w:tab/>
        </w:r>
      </w:hyperlink>
    </w:p>
    <w:p w:rsidR="00C653E8" w:rsidRPr="00DE2070" w:rsidRDefault="00755622" w:rsidP="003A28B5">
      <w:pPr>
        <w:pStyle w:val="110"/>
        <w:tabs>
          <w:tab w:val="left" w:leader="dot" w:pos="9356"/>
        </w:tabs>
        <w:spacing w:before="0"/>
        <w:ind w:left="0" w:firstLine="0"/>
        <w:rPr>
          <w:b w:val="0"/>
          <w:sz w:val="24"/>
          <w:szCs w:val="24"/>
        </w:rPr>
      </w:pPr>
      <w:r w:rsidRPr="00DE2070">
        <w:rPr>
          <w:b w:val="0"/>
          <w:sz w:val="24"/>
          <w:szCs w:val="24"/>
        </w:rPr>
        <w:t>4</w:t>
      </w:r>
      <w:r w:rsidRPr="00DE2070">
        <w:rPr>
          <w:b w:val="0"/>
          <w:sz w:val="24"/>
          <w:szCs w:val="24"/>
          <w:lang w:val="en-US"/>
        </w:rPr>
        <w:t> </w:t>
      </w:r>
      <w:hyperlink w:anchor="_TOC_250012" w:history="1">
        <w:r w:rsidR="00C653E8" w:rsidRPr="00DE2070">
          <w:rPr>
            <w:b w:val="0"/>
            <w:sz w:val="24"/>
            <w:szCs w:val="24"/>
          </w:rPr>
          <w:t>Испытательное</w:t>
        </w:r>
        <w:r w:rsidR="00A40B0D" w:rsidRPr="00DE2070">
          <w:rPr>
            <w:b w:val="0"/>
            <w:sz w:val="24"/>
            <w:szCs w:val="24"/>
          </w:rPr>
          <w:t xml:space="preserve"> </w:t>
        </w:r>
        <w:r w:rsidR="00C653E8" w:rsidRPr="00DE2070">
          <w:rPr>
            <w:b w:val="0"/>
            <w:sz w:val="24"/>
            <w:szCs w:val="24"/>
          </w:rPr>
          <w:t>оборудование</w:t>
        </w:r>
        <w:r w:rsidR="00C653E8" w:rsidRPr="00DE2070">
          <w:rPr>
            <w:b w:val="0"/>
            <w:sz w:val="24"/>
            <w:szCs w:val="24"/>
          </w:rPr>
          <w:tab/>
        </w:r>
      </w:hyperlink>
    </w:p>
    <w:p w:rsidR="00C653E8" w:rsidRPr="00DE2070" w:rsidRDefault="00DC1997" w:rsidP="003A28B5">
      <w:pPr>
        <w:pStyle w:val="110"/>
        <w:tabs>
          <w:tab w:val="left" w:leader="dot" w:pos="9356"/>
        </w:tabs>
        <w:spacing w:before="0"/>
        <w:ind w:left="0" w:firstLine="510"/>
        <w:rPr>
          <w:b w:val="0"/>
          <w:sz w:val="24"/>
          <w:szCs w:val="24"/>
        </w:rPr>
      </w:pPr>
      <w:r w:rsidRPr="00DE2070">
        <w:rPr>
          <w:b w:val="0"/>
          <w:sz w:val="24"/>
          <w:szCs w:val="24"/>
        </w:rPr>
        <w:t>4.1 </w:t>
      </w:r>
      <w:hyperlink w:anchor="_TOC_250011" w:history="1">
        <w:r w:rsidR="00C653E8" w:rsidRPr="00DE2070">
          <w:rPr>
            <w:b w:val="0"/>
            <w:sz w:val="24"/>
            <w:szCs w:val="24"/>
          </w:rPr>
          <w:t>Общие</w:t>
        </w:r>
        <w:r w:rsidR="00A40B0D" w:rsidRPr="00DE2070">
          <w:rPr>
            <w:b w:val="0"/>
            <w:sz w:val="24"/>
            <w:szCs w:val="24"/>
          </w:rPr>
          <w:t xml:space="preserve"> </w:t>
        </w:r>
        <w:r w:rsidR="00C653E8" w:rsidRPr="00DE2070">
          <w:rPr>
            <w:b w:val="0"/>
            <w:sz w:val="24"/>
            <w:szCs w:val="24"/>
          </w:rPr>
          <w:t>сведения</w:t>
        </w:r>
        <w:r w:rsidR="00C653E8" w:rsidRPr="00DE2070">
          <w:rPr>
            <w:b w:val="0"/>
            <w:sz w:val="24"/>
            <w:szCs w:val="24"/>
          </w:rPr>
          <w:tab/>
        </w:r>
      </w:hyperlink>
    </w:p>
    <w:p w:rsidR="00C653E8" w:rsidRPr="00DE2070" w:rsidRDefault="00DC1997" w:rsidP="003A28B5">
      <w:pPr>
        <w:pStyle w:val="110"/>
        <w:tabs>
          <w:tab w:val="left" w:leader="dot" w:pos="9356"/>
        </w:tabs>
        <w:spacing w:before="0"/>
        <w:ind w:left="0" w:firstLine="510"/>
        <w:rPr>
          <w:b w:val="0"/>
          <w:sz w:val="24"/>
          <w:szCs w:val="24"/>
        </w:rPr>
      </w:pPr>
      <w:r w:rsidRPr="00DE2070">
        <w:rPr>
          <w:b w:val="0"/>
          <w:sz w:val="24"/>
          <w:szCs w:val="24"/>
        </w:rPr>
        <w:t>4.2 </w:t>
      </w:r>
      <w:hyperlink w:anchor="_TOC_250010" w:history="1">
        <w:r w:rsidR="00C653E8" w:rsidRPr="00DE2070">
          <w:rPr>
            <w:b w:val="0"/>
            <w:sz w:val="24"/>
            <w:szCs w:val="24"/>
          </w:rPr>
          <w:t>Испытательная</w:t>
        </w:r>
        <w:r w:rsidR="00A40B0D" w:rsidRPr="00DE2070">
          <w:rPr>
            <w:b w:val="0"/>
            <w:sz w:val="24"/>
            <w:szCs w:val="24"/>
          </w:rPr>
          <w:t xml:space="preserve"> </w:t>
        </w:r>
        <w:r w:rsidR="00C653E8" w:rsidRPr="00DE2070">
          <w:rPr>
            <w:b w:val="0"/>
            <w:sz w:val="24"/>
            <w:szCs w:val="24"/>
          </w:rPr>
          <w:t>камера</w:t>
        </w:r>
        <w:r w:rsidR="00C653E8" w:rsidRPr="00DE2070">
          <w:rPr>
            <w:b w:val="0"/>
            <w:sz w:val="24"/>
            <w:szCs w:val="24"/>
          </w:rPr>
          <w:tab/>
        </w:r>
      </w:hyperlink>
    </w:p>
    <w:p w:rsidR="00C653E8" w:rsidRPr="00DE2070" w:rsidRDefault="00DC1997" w:rsidP="003A28B5">
      <w:pPr>
        <w:pStyle w:val="110"/>
        <w:tabs>
          <w:tab w:val="left" w:leader="dot" w:pos="9356"/>
        </w:tabs>
        <w:spacing w:before="0"/>
        <w:ind w:left="0" w:firstLine="510"/>
        <w:rPr>
          <w:b w:val="0"/>
          <w:sz w:val="24"/>
          <w:szCs w:val="24"/>
        </w:rPr>
      </w:pPr>
      <w:r w:rsidRPr="00DE2070">
        <w:rPr>
          <w:b w:val="0"/>
          <w:sz w:val="24"/>
          <w:szCs w:val="24"/>
        </w:rPr>
        <w:t>4.3 </w:t>
      </w:r>
      <w:hyperlink w:anchor="_TOC_250009" w:history="1">
        <w:r w:rsidR="00C653E8" w:rsidRPr="00DE2070">
          <w:rPr>
            <w:b w:val="0"/>
            <w:sz w:val="24"/>
            <w:szCs w:val="24"/>
          </w:rPr>
          <w:t>Материалы</w:t>
        </w:r>
        <w:r w:rsidR="00C653E8" w:rsidRPr="00DE2070">
          <w:rPr>
            <w:b w:val="0"/>
            <w:sz w:val="24"/>
            <w:szCs w:val="24"/>
          </w:rPr>
          <w:tab/>
        </w:r>
      </w:hyperlink>
    </w:p>
    <w:p w:rsidR="00C653E8" w:rsidRPr="00DE2070" w:rsidRDefault="00DC1997" w:rsidP="003A28B5">
      <w:pPr>
        <w:pStyle w:val="110"/>
        <w:tabs>
          <w:tab w:val="left" w:leader="dot" w:pos="9356"/>
        </w:tabs>
        <w:spacing w:before="0"/>
        <w:ind w:left="0" w:firstLine="510"/>
        <w:rPr>
          <w:b w:val="0"/>
          <w:sz w:val="24"/>
          <w:szCs w:val="24"/>
        </w:rPr>
      </w:pPr>
      <w:r w:rsidRPr="00DE2070">
        <w:rPr>
          <w:b w:val="0"/>
          <w:sz w:val="24"/>
          <w:szCs w:val="24"/>
        </w:rPr>
        <w:t>4.4 </w:t>
      </w:r>
      <w:hyperlink w:anchor="_bookmark3" w:history="1">
        <w:r w:rsidR="00C653E8" w:rsidRPr="00DE2070">
          <w:rPr>
            <w:b w:val="0"/>
            <w:sz w:val="24"/>
            <w:szCs w:val="24"/>
          </w:rPr>
          <w:t>Испытательный</w:t>
        </w:r>
        <w:r w:rsidR="00A40B0D" w:rsidRPr="00DE2070">
          <w:rPr>
            <w:b w:val="0"/>
            <w:sz w:val="24"/>
            <w:szCs w:val="24"/>
          </w:rPr>
          <w:t xml:space="preserve"> </w:t>
        </w:r>
        <w:r w:rsidR="00C653E8" w:rsidRPr="00DE2070">
          <w:rPr>
            <w:b w:val="0"/>
            <w:sz w:val="24"/>
            <w:szCs w:val="24"/>
          </w:rPr>
          <w:t>аппарат</w:t>
        </w:r>
        <w:r w:rsidR="00C653E8" w:rsidRPr="00DE2070">
          <w:rPr>
            <w:b w:val="0"/>
            <w:sz w:val="24"/>
            <w:szCs w:val="24"/>
          </w:rPr>
          <w:tab/>
        </w:r>
      </w:hyperlink>
    </w:p>
    <w:p w:rsidR="00C653E8" w:rsidRPr="00DE2070" w:rsidRDefault="00DC1997" w:rsidP="003A28B5">
      <w:pPr>
        <w:pStyle w:val="110"/>
        <w:tabs>
          <w:tab w:val="left" w:leader="dot" w:pos="9356"/>
        </w:tabs>
        <w:spacing w:before="0"/>
        <w:ind w:left="0" w:firstLine="510"/>
        <w:rPr>
          <w:b w:val="0"/>
          <w:sz w:val="24"/>
          <w:szCs w:val="24"/>
        </w:rPr>
      </w:pPr>
      <w:r w:rsidRPr="00DE2070">
        <w:rPr>
          <w:b w:val="0"/>
          <w:sz w:val="24"/>
          <w:szCs w:val="24"/>
        </w:rPr>
        <w:t>4.5 </w:t>
      </w:r>
      <w:hyperlink w:anchor="_TOC_250008" w:history="1">
        <w:r w:rsidR="00C653E8" w:rsidRPr="00DE2070">
          <w:rPr>
            <w:b w:val="0"/>
            <w:sz w:val="24"/>
            <w:szCs w:val="24"/>
          </w:rPr>
          <w:t>Система</w:t>
        </w:r>
        <w:r w:rsidR="00A40B0D" w:rsidRPr="00DE2070">
          <w:rPr>
            <w:b w:val="0"/>
            <w:sz w:val="24"/>
            <w:szCs w:val="24"/>
          </w:rPr>
          <w:t xml:space="preserve"> </w:t>
        </w:r>
        <w:r w:rsidR="00C653E8" w:rsidRPr="00DE2070">
          <w:rPr>
            <w:b w:val="0"/>
            <w:sz w:val="24"/>
            <w:szCs w:val="24"/>
          </w:rPr>
          <w:t>удаления</w:t>
        </w:r>
        <w:r w:rsidR="00A40B0D" w:rsidRPr="00DE2070">
          <w:rPr>
            <w:b w:val="0"/>
            <w:sz w:val="24"/>
            <w:szCs w:val="24"/>
          </w:rPr>
          <w:t xml:space="preserve"> </w:t>
        </w:r>
        <w:r w:rsidR="00C653E8" w:rsidRPr="00DE2070">
          <w:rPr>
            <w:b w:val="0"/>
            <w:sz w:val="24"/>
            <w:szCs w:val="24"/>
          </w:rPr>
          <w:t>дыма</w:t>
        </w:r>
        <w:r w:rsidR="00C653E8" w:rsidRPr="00DE2070">
          <w:rPr>
            <w:b w:val="0"/>
            <w:sz w:val="24"/>
            <w:szCs w:val="24"/>
          </w:rPr>
          <w:tab/>
        </w:r>
      </w:hyperlink>
    </w:p>
    <w:p w:rsidR="00C653E8" w:rsidRPr="00DE2070" w:rsidRDefault="00DC1997" w:rsidP="003A28B5">
      <w:pPr>
        <w:pStyle w:val="110"/>
        <w:tabs>
          <w:tab w:val="left" w:leader="dot" w:pos="9356"/>
        </w:tabs>
        <w:spacing w:before="0"/>
        <w:ind w:left="0" w:firstLine="510"/>
        <w:rPr>
          <w:b w:val="0"/>
          <w:sz w:val="24"/>
          <w:szCs w:val="24"/>
        </w:rPr>
      </w:pPr>
      <w:r w:rsidRPr="00DE2070">
        <w:rPr>
          <w:b w:val="0"/>
          <w:sz w:val="24"/>
          <w:szCs w:val="24"/>
        </w:rPr>
        <w:t>4.6 </w:t>
      </w:r>
      <w:hyperlink w:anchor="_TOC_250007" w:history="1">
        <w:r w:rsidR="00C653E8" w:rsidRPr="00DE2070">
          <w:rPr>
            <w:b w:val="0"/>
            <w:sz w:val="24"/>
            <w:szCs w:val="24"/>
          </w:rPr>
          <w:t>Оборудования общего</w:t>
        </w:r>
        <w:r w:rsidR="00A40B0D" w:rsidRPr="00DE2070">
          <w:rPr>
            <w:b w:val="0"/>
            <w:sz w:val="24"/>
            <w:szCs w:val="24"/>
          </w:rPr>
          <w:t xml:space="preserve"> </w:t>
        </w:r>
        <w:r w:rsidR="00C653E8" w:rsidRPr="00DE2070">
          <w:rPr>
            <w:b w:val="0"/>
            <w:sz w:val="24"/>
            <w:szCs w:val="24"/>
          </w:rPr>
          <w:t>измерительного</w:t>
        </w:r>
        <w:r w:rsidR="00A40B0D" w:rsidRPr="00DE2070">
          <w:rPr>
            <w:b w:val="0"/>
            <w:sz w:val="24"/>
            <w:szCs w:val="24"/>
          </w:rPr>
          <w:t xml:space="preserve"> </w:t>
        </w:r>
        <w:r w:rsidR="00C653E8" w:rsidRPr="00DE2070">
          <w:rPr>
            <w:b w:val="0"/>
            <w:sz w:val="24"/>
            <w:szCs w:val="24"/>
          </w:rPr>
          <w:t>отсека</w:t>
        </w:r>
        <w:r w:rsidR="00C653E8" w:rsidRPr="00DE2070">
          <w:rPr>
            <w:b w:val="0"/>
            <w:sz w:val="24"/>
            <w:szCs w:val="24"/>
          </w:rPr>
          <w:tab/>
        </w:r>
      </w:hyperlink>
    </w:p>
    <w:p w:rsidR="00C653E8" w:rsidRPr="00DE2070" w:rsidRDefault="00DC1997" w:rsidP="003A28B5">
      <w:pPr>
        <w:pStyle w:val="110"/>
        <w:tabs>
          <w:tab w:val="left" w:leader="dot" w:pos="9356"/>
        </w:tabs>
        <w:spacing w:before="0"/>
        <w:ind w:left="0" w:firstLine="510"/>
        <w:rPr>
          <w:b w:val="0"/>
          <w:sz w:val="24"/>
          <w:szCs w:val="24"/>
        </w:rPr>
      </w:pPr>
      <w:r w:rsidRPr="00DE2070">
        <w:rPr>
          <w:b w:val="0"/>
          <w:sz w:val="24"/>
          <w:szCs w:val="24"/>
        </w:rPr>
        <w:t>4.7 </w:t>
      </w:r>
      <w:hyperlink w:anchor="_bookmark4" w:history="1">
        <w:r w:rsidR="00C653E8" w:rsidRPr="00DE2070">
          <w:rPr>
            <w:b w:val="0"/>
            <w:sz w:val="24"/>
            <w:szCs w:val="24"/>
          </w:rPr>
          <w:t>Друг</w:t>
        </w:r>
        <w:r w:rsidR="00922727" w:rsidRPr="00DE2070">
          <w:rPr>
            <w:b w:val="0"/>
            <w:sz w:val="24"/>
            <w:szCs w:val="24"/>
          </w:rPr>
          <w:t>и</w:t>
        </w:r>
        <w:r w:rsidR="00C653E8" w:rsidRPr="00DE2070">
          <w:rPr>
            <w:b w:val="0"/>
            <w:sz w:val="24"/>
            <w:szCs w:val="24"/>
          </w:rPr>
          <w:t>е</w:t>
        </w:r>
        <w:r w:rsidR="00A40B0D" w:rsidRPr="00DE2070">
          <w:rPr>
            <w:b w:val="0"/>
            <w:sz w:val="24"/>
            <w:szCs w:val="24"/>
          </w:rPr>
          <w:t xml:space="preserve"> </w:t>
        </w:r>
        <w:r w:rsidR="00922727" w:rsidRPr="00DE2070">
          <w:rPr>
            <w:b w:val="0"/>
            <w:sz w:val="24"/>
            <w:szCs w:val="24"/>
          </w:rPr>
          <w:t>измерительные приборы</w:t>
        </w:r>
        <w:r w:rsidR="00C653E8" w:rsidRPr="00DE2070">
          <w:rPr>
            <w:b w:val="0"/>
            <w:sz w:val="24"/>
            <w:szCs w:val="24"/>
          </w:rPr>
          <w:tab/>
        </w:r>
      </w:hyperlink>
    </w:p>
    <w:p w:rsidR="00C653E8" w:rsidRPr="00DE2070" w:rsidRDefault="00755622" w:rsidP="003A28B5">
      <w:pPr>
        <w:pStyle w:val="110"/>
        <w:tabs>
          <w:tab w:val="left" w:leader="dot" w:pos="9356"/>
        </w:tabs>
        <w:spacing w:before="0"/>
        <w:ind w:left="0" w:firstLine="0"/>
        <w:rPr>
          <w:b w:val="0"/>
          <w:sz w:val="24"/>
          <w:szCs w:val="24"/>
        </w:rPr>
      </w:pPr>
      <w:r w:rsidRPr="00DE2070">
        <w:rPr>
          <w:b w:val="0"/>
          <w:sz w:val="24"/>
          <w:szCs w:val="24"/>
        </w:rPr>
        <w:t>5</w:t>
      </w:r>
      <w:r w:rsidRPr="00DE2070">
        <w:rPr>
          <w:b w:val="0"/>
          <w:sz w:val="24"/>
          <w:szCs w:val="24"/>
          <w:lang w:val="en-US"/>
        </w:rPr>
        <w:t> </w:t>
      </w:r>
      <w:hyperlink w:anchor="_TOC_250006" w:history="1">
        <w:r w:rsidR="00C653E8" w:rsidRPr="00DE2070">
          <w:rPr>
            <w:b w:val="0"/>
            <w:sz w:val="24"/>
            <w:szCs w:val="24"/>
          </w:rPr>
          <w:t>Испытательный</w:t>
        </w:r>
        <w:r w:rsidR="00A40B0D" w:rsidRPr="00DE2070">
          <w:rPr>
            <w:b w:val="0"/>
            <w:sz w:val="24"/>
            <w:szCs w:val="24"/>
          </w:rPr>
          <w:t xml:space="preserve"> </w:t>
        </w:r>
        <w:r w:rsidR="00C653E8" w:rsidRPr="00DE2070">
          <w:rPr>
            <w:b w:val="0"/>
            <w:sz w:val="24"/>
            <w:szCs w:val="24"/>
          </w:rPr>
          <w:t>образец</w:t>
        </w:r>
        <w:r w:rsidR="00C653E8" w:rsidRPr="00DE2070">
          <w:rPr>
            <w:b w:val="0"/>
            <w:sz w:val="24"/>
            <w:szCs w:val="24"/>
          </w:rPr>
          <w:tab/>
        </w:r>
      </w:hyperlink>
    </w:p>
    <w:p w:rsidR="00C653E8" w:rsidRPr="00DE2070" w:rsidRDefault="00922727" w:rsidP="003A28B5">
      <w:pPr>
        <w:pStyle w:val="110"/>
        <w:tabs>
          <w:tab w:val="left" w:leader="dot" w:pos="9356"/>
        </w:tabs>
        <w:spacing w:before="0"/>
        <w:ind w:left="0" w:firstLine="510"/>
        <w:rPr>
          <w:b w:val="0"/>
          <w:sz w:val="24"/>
          <w:szCs w:val="24"/>
        </w:rPr>
      </w:pPr>
      <w:r w:rsidRPr="00DE2070">
        <w:rPr>
          <w:b w:val="0"/>
          <w:sz w:val="24"/>
          <w:szCs w:val="24"/>
        </w:rPr>
        <w:t>5.1 </w:t>
      </w:r>
      <w:hyperlink w:anchor="_bookmark5" w:history="1">
        <w:r w:rsidR="00C653E8" w:rsidRPr="00DE2070">
          <w:rPr>
            <w:b w:val="0"/>
            <w:sz w:val="24"/>
            <w:szCs w:val="24"/>
          </w:rPr>
          <w:t>Размеры</w:t>
        </w:r>
        <w:r w:rsidR="00A40B0D" w:rsidRPr="00DE2070">
          <w:rPr>
            <w:b w:val="0"/>
            <w:sz w:val="24"/>
            <w:szCs w:val="24"/>
          </w:rPr>
          <w:t xml:space="preserve"> </w:t>
        </w:r>
        <w:r w:rsidR="00C653E8" w:rsidRPr="00DE2070">
          <w:rPr>
            <w:b w:val="0"/>
            <w:sz w:val="24"/>
            <w:szCs w:val="24"/>
          </w:rPr>
          <w:t>образц</w:t>
        </w:r>
        <w:r w:rsidR="009A1970" w:rsidRPr="00DE2070">
          <w:rPr>
            <w:b w:val="0"/>
            <w:sz w:val="24"/>
            <w:szCs w:val="24"/>
          </w:rPr>
          <w:t>а</w:t>
        </w:r>
        <w:r w:rsidR="00C653E8" w:rsidRPr="00DE2070">
          <w:rPr>
            <w:b w:val="0"/>
            <w:sz w:val="24"/>
            <w:szCs w:val="24"/>
          </w:rPr>
          <w:tab/>
        </w:r>
      </w:hyperlink>
    </w:p>
    <w:p w:rsidR="00C653E8" w:rsidRPr="00DE2070" w:rsidRDefault="00922727" w:rsidP="003A28B5">
      <w:pPr>
        <w:pStyle w:val="110"/>
        <w:tabs>
          <w:tab w:val="left" w:leader="dot" w:pos="9356"/>
        </w:tabs>
        <w:spacing w:before="0"/>
        <w:ind w:left="0" w:firstLine="510"/>
        <w:rPr>
          <w:b w:val="0"/>
          <w:sz w:val="24"/>
          <w:szCs w:val="24"/>
        </w:rPr>
      </w:pPr>
      <w:r w:rsidRPr="00DE2070">
        <w:rPr>
          <w:b w:val="0"/>
          <w:sz w:val="24"/>
          <w:szCs w:val="24"/>
        </w:rPr>
        <w:t>5.2 </w:t>
      </w:r>
      <w:hyperlink w:anchor="_bookmark6" w:history="1">
        <w:r w:rsidR="00461D78" w:rsidRPr="00DE2070">
          <w:rPr>
            <w:b w:val="0"/>
            <w:sz w:val="24"/>
            <w:szCs w:val="24"/>
          </w:rPr>
          <w:t>Монтаж</w:t>
        </w:r>
        <w:r w:rsidR="00A40B0D" w:rsidRPr="00DE2070">
          <w:rPr>
            <w:b w:val="0"/>
            <w:sz w:val="24"/>
            <w:szCs w:val="24"/>
          </w:rPr>
          <w:t xml:space="preserve"> </w:t>
        </w:r>
        <w:r w:rsidR="00C653E8" w:rsidRPr="00DE2070">
          <w:rPr>
            <w:b w:val="0"/>
            <w:sz w:val="24"/>
            <w:szCs w:val="24"/>
          </w:rPr>
          <w:t>образца</w:t>
        </w:r>
        <w:r w:rsidR="00C653E8" w:rsidRPr="00DE2070">
          <w:rPr>
            <w:b w:val="0"/>
            <w:sz w:val="24"/>
            <w:szCs w:val="24"/>
          </w:rPr>
          <w:tab/>
        </w:r>
      </w:hyperlink>
    </w:p>
    <w:p w:rsidR="00C653E8" w:rsidRPr="00DE2070" w:rsidRDefault="00922727" w:rsidP="003A28B5">
      <w:pPr>
        <w:pStyle w:val="110"/>
        <w:tabs>
          <w:tab w:val="left" w:leader="dot" w:pos="9356"/>
        </w:tabs>
        <w:spacing w:before="0"/>
        <w:ind w:left="0" w:firstLine="510"/>
        <w:rPr>
          <w:b w:val="0"/>
          <w:sz w:val="24"/>
          <w:szCs w:val="24"/>
        </w:rPr>
      </w:pPr>
      <w:r w:rsidRPr="00DE2070">
        <w:rPr>
          <w:b w:val="0"/>
          <w:sz w:val="24"/>
          <w:szCs w:val="24"/>
        </w:rPr>
        <w:t>5.2.1 </w:t>
      </w:r>
      <w:hyperlink w:anchor="_bookmark7" w:history="1">
        <w:r w:rsidR="00461D78" w:rsidRPr="00DE2070">
          <w:t xml:space="preserve"> </w:t>
        </w:r>
        <w:r w:rsidR="00461D78" w:rsidRPr="00DE2070">
          <w:rPr>
            <w:b w:val="0"/>
            <w:sz w:val="24"/>
            <w:szCs w:val="24"/>
          </w:rPr>
          <w:t>Монтаж</w:t>
        </w:r>
        <w:r w:rsidR="00C653E8" w:rsidRPr="00DE2070">
          <w:rPr>
            <w:b w:val="0"/>
            <w:sz w:val="24"/>
            <w:szCs w:val="24"/>
          </w:rPr>
          <w:t xml:space="preserve"> </w:t>
        </w:r>
        <w:r w:rsidR="00621398" w:rsidRPr="00DE2070">
          <w:rPr>
            <w:b w:val="0"/>
            <w:sz w:val="24"/>
            <w:szCs w:val="24"/>
          </w:rPr>
          <w:t xml:space="preserve">образцов в соответствии с </w:t>
        </w:r>
        <w:r w:rsidR="00424EF2" w:rsidRPr="00DE2070">
          <w:rPr>
            <w:b w:val="0"/>
            <w:sz w:val="24"/>
            <w:szCs w:val="24"/>
          </w:rPr>
          <w:t>областью применения</w:t>
        </w:r>
        <w:r w:rsidR="00C653E8" w:rsidRPr="00DE2070">
          <w:rPr>
            <w:b w:val="0"/>
            <w:sz w:val="24"/>
            <w:szCs w:val="24"/>
          </w:rPr>
          <w:tab/>
        </w:r>
      </w:hyperlink>
    </w:p>
    <w:p w:rsidR="00C653E8" w:rsidRPr="00DE2070" w:rsidRDefault="00922727" w:rsidP="003A28B5">
      <w:pPr>
        <w:pStyle w:val="110"/>
        <w:tabs>
          <w:tab w:val="left" w:leader="dot" w:pos="9356"/>
        </w:tabs>
        <w:spacing w:before="0"/>
        <w:ind w:left="0" w:firstLine="510"/>
        <w:rPr>
          <w:b w:val="0"/>
          <w:sz w:val="24"/>
          <w:szCs w:val="24"/>
        </w:rPr>
      </w:pPr>
      <w:r w:rsidRPr="00DE2070">
        <w:rPr>
          <w:b w:val="0"/>
          <w:sz w:val="24"/>
          <w:szCs w:val="24"/>
        </w:rPr>
        <w:t>5.2.2 </w:t>
      </w:r>
      <w:hyperlink w:anchor="_bookmark8" w:history="1">
        <w:r w:rsidR="00C653E8" w:rsidRPr="00DE2070">
          <w:rPr>
            <w:b w:val="0"/>
            <w:sz w:val="24"/>
            <w:szCs w:val="24"/>
          </w:rPr>
          <w:t>Стандартн</w:t>
        </w:r>
        <w:r w:rsidR="00461D78" w:rsidRPr="00DE2070">
          <w:rPr>
            <w:b w:val="0"/>
            <w:sz w:val="24"/>
            <w:szCs w:val="24"/>
          </w:rPr>
          <w:t>ый</w:t>
        </w:r>
        <w:r w:rsidR="00A40B0D" w:rsidRPr="00DE2070">
          <w:rPr>
            <w:b w:val="0"/>
            <w:sz w:val="24"/>
            <w:szCs w:val="24"/>
          </w:rPr>
          <w:t xml:space="preserve"> </w:t>
        </w:r>
        <w:r w:rsidR="00461D78" w:rsidRPr="00DE2070">
          <w:rPr>
            <w:b w:val="0"/>
            <w:sz w:val="24"/>
            <w:szCs w:val="24"/>
          </w:rPr>
          <w:t>монтаж</w:t>
        </w:r>
        <w:r w:rsidR="00621398" w:rsidRPr="00DE2070">
          <w:rPr>
            <w:b w:val="0"/>
            <w:sz w:val="24"/>
            <w:szCs w:val="24"/>
          </w:rPr>
          <w:t xml:space="preserve"> образцов</w:t>
        </w:r>
        <w:r w:rsidR="00C653E8" w:rsidRPr="00DE2070">
          <w:rPr>
            <w:b w:val="0"/>
            <w:sz w:val="24"/>
            <w:szCs w:val="24"/>
          </w:rPr>
          <w:tab/>
        </w:r>
      </w:hyperlink>
    </w:p>
    <w:p w:rsidR="00C653E8" w:rsidRPr="00DE2070" w:rsidRDefault="00922727" w:rsidP="003A28B5">
      <w:pPr>
        <w:pStyle w:val="110"/>
        <w:tabs>
          <w:tab w:val="left" w:leader="dot" w:pos="9356"/>
        </w:tabs>
        <w:spacing w:before="0"/>
        <w:ind w:left="0" w:firstLine="510"/>
        <w:rPr>
          <w:b w:val="0"/>
          <w:sz w:val="24"/>
          <w:szCs w:val="24"/>
        </w:rPr>
      </w:pPr>
      <w:r w:rsidRPr="00DE2070">
        <w:rPr>
          <w:b w:val="0"/>
          <w:sz w:val="24"/>
          <w:szCs w:val="24"/>
        </w:rPr>
        <w:t>5.3 </w:t>
      </w:r>
      <w:hyperlink w:anchor="_bookmark9" w:history="1">
        <w:r w:rsidR="00461D78" w:rsidRPr="00DE2070">
          <w:t xml:space="preserve"> </w:t>
        </w:r>
        <w:r w:rsidR="00461D78" w:rsidRPr="00DE2070">
          <w:rPr>
            <w:b w:val="0"/>
            <w:sz w:val="24"/>
            <w:szCs w:val="24"/>
          </w:rPr>
          <w:t xml:space="preserve">Монтаж </w:t>
        </w:r>
        <w:r w:rsidR="00C653E8" w:rsidRPr="00DE2070">
          <w:rPr>
            <w:b w:val="0"/>
            <w:sz w:val="24"/>
            <w:szCs w:val="24"/>
          </w:rPr>
          <w:t>крыльев образца</w:t>
        </w:r>
        <w:r w:rsidR="00A40B0D" w:rsidRPr="00DE2070">
          <w:rPr>
            <w:b w:val="0"/>
            <w:sz w:val="24"/>
            <w:szCs w:val="24"/>
          </w:rPr>
          <w:t xml:space="preserve"> </w:t>
        </w:r>
        <w:r w:rsidR="00C653E8" w:rsidRPr="00DE2070">
          <w:rPr>
            <w:b w:val="0"/>
            <w:sz w:val="24"/>
            <w:szCs w:val="24"/>
          </w:rPr>
          <w:t>в</w:t>
        </w:r>
        <w:r w:rsidR="00A40B0D" w:rsidRPr="00DE2070">
          <w:rPr>
            <w:b w:val="0"/>
            <w:sz w:val="24"/>
            <w:szCs w:val="24"/>
          </w:rPr>
          <w:t xml:space="preserve"> </w:t>
        </w:r>
        <w:r w:rsidR="00C653E8" w:rsidRPr="00DE2070">
          <w:rPr>
            <w:b w:val="0"/>
            <w:sz w:val="24"/>
            <w:szCs w:val="24"/>
          </w:rPr>
          <w:t>тележке</w:t>
        </w:r>
        <w:r w:rsidR="00C653E8" w:rsidRPr="00DE2070">
          <w:rPr>
            <w:b w:val="0"/>
            <w:sz w:val="24"/>
            <w:szCs w:val="24"/>
          </w:rPr>
          <w:tab/>
        </w:r>
      </w:hyperlink>
    </w:p>
    <w:p w:rsidR="00C653E8" w:rsidRPr="00DE2070" w:rsidRDefault="00922727" w:rsidP="003A28B5">
      <w:pPr>
        <w:pStyle w:val="110"/>
        <w:tabs>
          <w:tab w:val="left" w:leader="dot" w:pos="9356"/>
        </w:tabs>
        <w:spacing w:before="0"/>
        <w:ind w:left="0" w:firstLine="510"/>
        <w:rPr>
          <w:b w:val="0"/>
          <w:sz w:val="24"/>
          <w:szCs w:val="24"/>
        </w:rPr>
      </w:pPr>
      <w:r w:rsidRPr="00DE2070">
        <w:rPr>
          <w:b w:val="0"/>
          <w:sz w:val="24"/>
          <w:szCs w:val="24"/>
        </w:rPr>
        <w:t>5.</w:t>
      </w:r>
      <w:r w:rsidR="0010114D" w:rsidRPr="00DE2070">
        <w:rPr>
          <w:b w:val="0"/>
          <w:sz w:val="24"/>
          <w:szCs w:val="24"/>
        </w:rPr>
        <w:t>4</w:t>
      </w:r>
      <w:r w:rsidRPr="00DE2070">
        <w:rPr>
          <w:b w:val="0"/>
          <w:sz w:val="24"/>
          <w:szCs w:val="24"/>
        </w:rPr>
        <w:t> </w:t>
      </w:r>
      <w:hyperlink w:anchor="_bookmark10" w:history="1">
        <w:r w:rsidR="00C653E8" w:rsidRPr="00DE2070">
          <w:rPr>
            <w:b w:val="0"/>
            <w:sz w:val="24"/>
            <w:szCs w:val="24"/>
          </w:rPr>
          <w:t>Количество</w:t>
        </w:r>
        <w:r w:rsidR="00A40B0D" w:rsidRPr="00DE2070">
          <w:rPr>
            <w:b w:val="0"/>
            <w:sz w:val="24"/>
            <w:szCs w:val="24"/>
          </w:rPr>
          <w:t xml:space="preserve"> </w:t>
        </w:r>
        <w:r w:rsidR="00C653E8" w:rsidRPr="00DE2070">
          <w:rPr>
            <w:b w:val="0"/>
            <w:sz w:val="24"/>
            <w:szCs w:val="24"/>
          </w:rPr>
          <w:t>образцов</w:t>
        </w:r>
        <w:r w:rsidR="00C653E8" w:rsidRPr="00DE2070">
          <w:rPr>
            <w:b w:val="0"/>
            <w:sz w:val="24"/>
            <w:szCs w:val="24"/>
          </w:rPr>
          <w:tab/>
        </w:r>
      </w:hyperlink>
    </w:p>
    <w:p w:rsidR="00C653E8" w:rsidRPr="00DE2070" w:rsidRDefault="008E5B89" w:rsidP="003A28B5">
      <w:pPr>
        <w:pStyle w:val="110"/>
        <w:tabs>
          <w:tab w:val="left" w:leader="dot" w:pos="9356"/>
        </w:tabs>
        <w:spacing w:before="0"/>
        <w:ind w:left="0" w:firstLine="0"/>
        <w:rPr>
          <w:b w:val="0"/>
          <w:sz w:val="24"/>
          <w:szCs w:val="24"/>
        </w:rPr>
      </w:pPr>
      <w:r w:rsidRPr="00DE2070">
        <w:rPr>
          <w:b w:val="0"/>
          <w:sz w:val="24"/>
          <w:szCs w:val="24"/>
        </w:rPr>
        <w:t>6</w:t>
      </w:r>
      <w:r w:rsidRPr="00DE2070">
        <w:rPr>
          <w:b w:val="0"/>
          <w:sz w:val="24"/>
          <w:szCs w:val="24"/>
          <w:lang w:val="en-US"/>
        </w:rPr>
        <w:t> </w:t>
      </w:r>
      <w:hyperlink w:anchor="_bookmark11" w:history="1">
        <w:r w:rsidR="00C653E8" w:rsidRPr="00DE2070">
          <w:rPr>
            <w:b w:val="0"/>
            <w:sz w:val="24"/>
            <w:szCs w:val="24"/>
          </w:rPr>
          <w:t>Кондиционирование</w:t>
        </w:r>
        <w:r w:rsidR="00C653E8" w:rsidRPr="00DE2070">
          <w:rPr>
            <w:b w:val="0"/>
            <w:sz w:val="24"/>
            <w:szCs w:val="24"/>
          </w:rPr>
          <w:tab/>
        </w:r>
      </w:hyperlink>
    </w:p>
    <w:p w:rsidR="00C653E8" w:rsidRPr="00DE2070" w:rsidRDefault="00112DC6" w:rsidP="003A28B5">
      <w:pPr>
        <w:pStyle w:val="110"/>
        <w:tabs>
          <w:tab w:val="left" w:leader="dot" w:pos="9356"/>
        </w:tabs>
        <w:spacing w:before="0"/>
        <w:ind w:left="0" w:firstLine="0"/>
        <w:rPr>
          <w:b w:val="0"/>
          <w:sz w:val="24"/>
          <w:szCs w:val="24"/>
        </w:rPr>
      </w:pPr>
      <w:r w:rsidRPr="00DE2070">
        <w:rPr>
          <w:b w:val="0"/>
          <w:sz w:val="24"/>
          <w:szCs w:val="24"/>
        </w:rPr>
        <w:t>7</w:t>
      </w:r>
      <w:r w:rsidRPr="00DE2070">
        <w:rPr>
          <w:b w:val="0"/>
          <w:sz w:val="24"/>
          <w:szCs w:val="24"/>
          <w:lang w:val="en-US"/>
        </w:rPr>
        <w:t> </w:t>
      </w:r>
      <w:hyperlink w:anchor="_bookmark12" w:history="1">
        <w:r w:rsidR="00C653E8" w:rsidRPr="00DE2070">
          <w:rPr>
            <w:b w:val="0"/>
            <w:sz w:val="24"/>
            <w:szCs w:val="24"/>
          </w:rPr>
          <w:t>Принцип</w:t>
        </w:r>
        <w:r w:rsidR="00C653E8" w:rsidRPr="00DE2070">
          <w:rPr>
            <w:b w:val="0"/>
            <w:sz w:val="24"/>
            <w:szCs w:val="24"/>
          </w:rPr>
          <w:tab/>
        </w:r>
      </w:hyperlink>
    </w:p>
    <w:p w:rsidR="00C653E8" w:rsidRPr="00DE2070" w:rsidRDefault="00112DC6" w:rsidP="003A28B5">
      <w:pPr>
        <w:pStyle w:val="110"/>
        <w:tabs>
          <w:tab w:val="left" w:leader="dot" w:pos="9356"/>
        </w:tabs>
        <w:spacing w:before="0"/>
        <w:ind w:left="0" w:firstLine="0"/>
        <w:rPr>
          <w:b w:val="0"/>
          <w:sz w:val="24"/>
          <w:szCs w:val="24"/>
        </w:rPr>
      </w:pPr>
      <w:r w:rsidRPr="00DE2070">
        <w:rPr>
          <w:b w:val="0"/>
          <w:sz w:val="24"/>
          <w:szCs w:val="24"/>
        </w:rPr>
        <w:t>8</w:t>
      </w:r>
      <w:r w:rsidRPr="00DE2070">
        <w:rPr>
          <w:b w:val="0"/>
          <w:sz w:val="24"/>
          <w:szCs w:val="24"/>
          <w:lang w:val="en-US"/>
        </w:rPr>
        <w:t> </w:t>
      </w:r>
      <w:hyperlink w:anchor="_TOC_250005" w:history="1">
        <w:r w:rsidR="0077251D" w:rsidRPr="00DE2070">
          <w:rPr>
            <w:b w:val="0"/>
            <w:sz w:val="24"/>
            <w:szCs w:val="24"/>
          </w:rPr>
          <w:t>Метод</w:t>
        </w:r>
        <w:r w:rsidR="00A40B0D" w:rsidRPr="00DE2070">
          <w:rPr>
            <w:b w:val="0"/>
            <w:sz w:val="24"/>
            <w:szCs w:val="24"/>
          </w:rPr>
          <w:t xml:space="preserve"> </w:t>
        </w:r>
        <w:r w:rsidR="00C653E8" w:rsidRPr="00DE2070">
          <w:rPr>
            <w:b w:val="0"/>
            <w:sz w:val="24"/>
            <w:szCs w:val="24"/>
          </w:rPr>
          <w:t>испытания</w:t>
        </w:r>
        <w:r w:rsidR="00C653E8" w:rsidRPr="00DE2070">
          <w:rPr>
            <w:b w:val="0"/>
            <w:sz w:val="24"/>
            <w:szCs w:val="24"/>
          </w:rPr>
          <w:tab/>
        </w:r>
      </w:hyperlink>
    </w:p>
    <w:p w:rsidR="00C653E8" w:rsidRPr="00DE2070" w:rsidRDefault="0077251D" w:rsidP="003A28B5">
      <w:pPr>
        <w:pStyle w:val="110"/>
        <w:tabs>
          <w:tab w:val="left" w:leader="dot" w:pos="9356"/>
        </w:tabs>
        <w:spacing w:before="0"/>
        <w:ind w:left="0" w:firstLine="510"/>
        <w:rPr>
          <w:b w:val="0"/>
          <w:sz w:val="24"/>
          <w:szCs w:val="24"/>
        </w:rPr>
      </w:pPr>
      <w:r w:rsidRPr="00DE2070">
        <w:rPr>
          <w:b w:val="0"/>
          <w:sz w:val="24"/>
          <w:szCs w:val="24"/>
        </w:rPr>
        <w:t>8.1 </w:t>
      </w:r>
      <w:hyperlink w:anchor="_TOC_250004" w:history="1">
        <w:r w:rsidR="00C653E8" w:rsidRPr="00DE2070">
          <w:rPr>
            <w:b w:val="0"/>
            <w:sz w:val="24"/>
            <w:szCs w:val="24"/>
          </w:rPr>
          <w:t>Общие</w:t>
        </w:r>
        <w:r w:rsidR="00A40B0D" w:rsidRPr="00DE2070">
          <w:rPr>
            <w:b w:val="0"/>
            <w:sz w:val="24"/>
            <w:szCs w:val="24"/>
          </w:rPr>
          <w:t xml:space="preserve"> </w:t>
        </w:r>
        <w:r w:rsidR="00C653E8" w:rsidRPr="00DE2070">
          <w:rPr>
            <w:b w:val="0"/>
            <w:sz w:val="24"/>
            <w:szCs w:val="24"/>
          </w:rPr>
          <w:t>положения</w:t>
        </w:r>
        <w:r w:rsidR="00C653E8" w:rsidRPr="00DE2070">
          <w:rPr>
            <w:b w:val="0"/>
            <w:sz w:val="24"/>
            <w:szCs w:val="24"/>
          </w:rPr>
          <w:tab/>
        </w:r>
      </w:hyperlink>
    </w:p>
    <w:p w:rsidR="00C653E8" w:rsidRPr="00DE2070" w:rsidRDefault="0077251D" w:rsidP="003A28B5">
      <w:pPr>
        <w:pStyle w:val="110"/>
        <w:tabs>
          <w:tab w:val="left" w:leader="dot" w:pos="9356"/>
        </w:tabs>
        <w:spacing w:before="0"/>
        <w:ind w:left="0" w:firstLine="510"/>
        <w:rPr>
          <w:b w:val="0"/>
          <w:sz w:val="24"/>
          <w:szCs w:val="24"/>
        </w:rPr>
      </w:pPr>
      <w:r w:rsidRPr="00DE2070">
        <w:rPr>
          <w:b w:val="0"/>
          <w:sz w:val="24"/>
          <w:szCs w:val="24"/>
        </w:rPr>
        <w:t>8.2 </w:t>
      </w:r>
      <w:hyperlink w:anchor="_TOC_250003" w:history="1">
        <w:r w:rsidR="00424EF2" w:rsidRPr="00DE2070">
          <w:rPr>
            <w:b w:val="0"/>
            <w:sz w:val="24"/>
            <w:szCs w:val="24"/>
          </w:rPr>
          <w:t>Порядок проведения испытания</w:t>
        </w:r>
        <w:r w:rsidR="00C653E8" w:rsidRPr="00DE2070">
          <w:rPr>
            <w:b w:val="0"/>
            <w:sz w:val="24"/>
            <w:szCs w:val="24"/>
          </w:rPr>
          <w:tab/>
        </w:r>
      </w:hyperlink>
    </w:p>
    <w:p w:rsidR="00C653E8" w:rsidRPr="00DE2070" w:rsidRDefault="0077251D" w:rsidP="003A28B5">
      <w:pPr>
        <w:pStyle w:val="110"/>
        <w:tabs>
          <w:tab w:val="left" w:leader="dot" w:pos="9356"/>
        </w:tabs>
        <w:spacing w:before="0"/>
        <w:ind w:left="0" w:firstLine="510"/>
        <w:rPr>
          <w:b w:val="0"/>
          <w:sz w:val="24"/>
          <w:szCs w:val="24"/>
        </w:rPr>
      </w:pPr>
      <w:r w:rsidRPr="00DE2070">
        <w:rPr>
          <w:b w:val="0"/>
          <w:sz w:val="24"/>
          <w:szCs w:val="24"/>
        </w:rPr>
        <w:t>8.3 </w:t>
      </w:r>
      <w:hyperlink w:anchor="_bookmark13" w:history="1">
        <w:r w:rsidR="00C653E8" w:rsidRPr="00DE2070">
          <w:rPr>
            <w:b w:val="0"/>
            <w:sz w:val="24"/>
            <w:szCs w:val="24"/>
          </w:rPr>
          <w:t>Визуальное наблюдение и запись</w:t>
        </w:r>
        <w:r w:rsidR="00A40B0D" w:rsidRPr="00DE2070">
          <w:rPr>
            <w:b w:val="0"/>
            <w:sz w:val="24"/>
            <w:szCs w:val="24"/>
          </w:rPr>
          <w:t xml:space="preserve"> </w:t>
        </w:r>
        <w:r w:rsidR="00C653E8" w:rsidRPr="00DE2070">
          <w:rPr>
            <w:b w:val="0"/>
            <w:sz w:val="24"/>
            <w:szCs w:val="24"/>
          </w:rPr>
          <w:t>данных</w:t>
        </w:r>
        <w:r w:rsidR="00A40B0D" w:rsidRPr="00DE2070">
          <w:rPr>
            <w:b w:val="0"/>
            <w:sz w:val="24"/>
            <w:szCs w:val="24"/>
          </w:rPr>
          <w:t xml:space="preserve"> </w:t>
        </w:r>
        <w:r w:rsidR="00C653E8" w:rsidRPr="00DE2070">
          <w:rPr>
            <w:b w:val="0"/>
            <w:sz w:val="24"/>
            <w:szCs w:val="24"/>
          </w:rPr>
          <w:t>вручную</w:t>
        </w:r>
        <w:r w:rsidR="00C653E8" w:rsidRPr="00DE2070">
          <w:rPr>
            <w:b w:val="0"/>
            <w:sz w:val="24"/>
            <w:szCs w:val="24"/>
          </w:rPr>
          <w:tab/>
        </w:r>
      </w:hyperlink>
    </w:p>
    <w:p w:rsidR="00C653E8" w:rsidRPr="00DE2070" w:rsidRDefault="0077251D" w:rsidP="003A28B5">
      <w:pPr>
        <w:pStyle w:val="110"/>
        <w:tabs>
          <w:tab w:val="left" w:leader="dot" w:pos="9356"/>
        </w:tabs>
        <w:spacing w:before="0"/>
        <w:ind w:left="0" w:firstLine="510"/>
        <w:rPr>
          <w:b w:val="0"/>
          <w:sz w:val="24"/>
          <w:szCs w:val="24"/>
        </w:rPr>
      </w:pPr>
      <w:r w:rsidRPr="00DE2070">
        <w:rPr>
          <w:b w:val="0"/>
          <w:sz w:val="24"/>
          <w:szCs w:val="24"/>
        </w:rPr>
        <w:t>8.3.1 </w:t>
      </w:r>
      <w:hyperlink w:anchor="_TOC_250002" w:history="1">
        <w:r w:rsidR="00C653E8" w:rsidRPr="00DE2070">
          <w:rPr>
            <w:b w:val="0"/>
            <w:sz w:val="24"/>
            <w:szCs w:val="24"/>
          </w:rPr>
          <w:t>Общие</w:t>
        </w:r>
        <w:r w:rsidR="00A40B0D" w:rsidRPr="00DE2070">
          <w:rPr>
            <w:b w:val="0"/>
            <w:sz w:val="24"/>
            <w:szCs w:val="24"/>
          </w:rPr>
          <w:t xml:space="preserve"> </w:t>
        </w:r>
        <w:r w:rsidR="00C653E8" w:rsidRPr="00DE2070">
          <w:rPr>
            <w:b w:val="0"/>
            <w:sz w:val="24"/>
            <w:szCs w:val="24"/>
          </w:rPr>
          <w:t>положения</w:t>
        </w:r>
        <w:r w:rsidR="00C653E8" w:rsidRPr="00DE2070">
          <w:rPr>
            <w:b w:val="0"/>
            <w:sz w:val="24"/>
            <w:szCs w:val="24"/>
          </w:rPr>
          <w:tab/>
        </w:r>
      </w:hyperlink>
    </w:p>
    <w:p w:rsidR="00C653E8" w:rsidRPr="00DE2070" w:rsidRDefault="0077251D" w:rsidP="003A28B5">
      <w:pPr>
        <w:pStyle w:val="110"/>
        <w:tabs>
          <w:tab w:val="left" w:leader="dot" w:pos="9356"/>
        </w:tabs>
        <w:spacing w:before="0"/>
        <w:ind w:left="0" w:firstLine="510"/>
        <w:rPr>
          <w:b w:val="0"/>
          <w:sz w:val="24"/>
          <w:szCs w:val="24"/>
        </w:rPr>
      </w:pPr>
      <w:r w:rsidRPr="00DE2070">
        <w:rPr>
          <w:b w:val="0"/>
          <w:sz w:val="24"/>
          <w:szCs w:val="24"/>
        </w:rPr>
        <w:t>8.3.2 </w:t>
      </w:r>
      <w:hyperlink w:anchor="_TOC_250001" w:history="1">
        <w:r w:rsidR="00C653E8" w:rsidRPr="00DE2070">
          <w:rPr>
            <w:b w:val="0"/>
            <w:sz w:val="24"/>
            <w:szCs w:val="24"/>
          </w:rPr>
          <w:t>Условия</w:t>
        </w:r>
        <w:r w:rsidR="00A40B0D" w:rsidRPr="00DE2070">
          <w:rPr>
            <w:b w:val="0"/>
            <w:sz w:val="24"/>
            <w:szCs w:val="24"/>
          </w:rPr>
          <w:t xml:space="preserve"> </w:t>
        </w:r>
        <w:r w:rsidR="00C653E8" w:rsidRPr="00DE2070">
          <w:rPr>
            <w:b w:val="0"/>
            <w:sz w:val="24"/>
            <w:szCs w:val="24"/>
          </w:rPr>
          <w:t>перед</w:t>
        </w:r>
        <w:r w:rsidR="00A40B0D" w:rsidRPr="00DE2070">
          <w:rPr>
            <w:b w:val="0"/>
            <w:sz w:val="24"/>
            <w:szCs w:val="24"/>
          </w:rPr>
          <w:t xml:space="preserve"> </w:t>
        </w:r>
        <w:r w:rsidR="00C653E8" w:rsidRPr="00DE2070">
          <w:rPr>
            <w:b w:val="0"/>
            <w:sz w:val="24"/>
            <w:szCs w:val="24"/>
          </w:rPr>
          <w:t>испытанием</w:t>
        </w:r>
        <w:r w:rsidR="00C653E8" w:rsidRPr="00DE2070">
          <w:rPr>
            <w:b w:val="0"/>
            <w:sz w:val="24"/>
            <w:szCs w:val="24"/>
          </w:rPr>
          <w:tab/>
        </w:r>
      </w:hyperlink>
    </w:p>
    <w:p w:rsidR="00C653E8" w:rsidRPr="00DE2070" w:rsidRDefault="0077251D" w:rsidP="003A28B5">
      <w:pPr>
        <w:pStyle w:val="110"/>
        <w:tabs>
          <w:tab w:val="left" w:leader="dot" w:pos="9356"/>
        </w:tabs>
        <w:spacing w:before="0"/>
        <w:ind w:left="0" w:firstLine="510"/>
        <w:rPr>
          <w:b w:val="0"/>
          <w:sz w:val="24"/>
          <w:szCs w:val="24"/>
        </w:rPr>
      </w:pPr>
      <w:r w:rsidRPr="00DE2070">
        <w:rPr>
          <w:b w:val="0"/>
          <w:sz w:val="24"/>
          <w:szCs w:val="24"/>
        </w:rPr>
        <w:t>8.3.3</w:t>
      </w:r>
      <w:r w:rsidRPr="00DE2070">
        <w:t> </w:t>
      </w:r>
      <w:hyperlink w:anchor="_bookmark14" w:history="1">
        <w:r w:rsidR="00C653E8" w:rsidRPr="00DE2070">
          <w:rPr>
            <w:b w:val="0"/>
            <w:sz w:val="24"/>
            <w:szCs w:val="24"/>
          </w:rPr>
          <w:t>Боковое распространение пламени по</w:t>
        </w:r>
        <w:r w:rsidR="007A5491" w:rsidRPr="00DE2070">
          <w:rPr>
            <w:b w:val="0"/>
            <w:sz w:val="24"/>
            <w:szCs w:val="24"/>
          </w:rPr>
          <w:t xml:space="preserve"> </w:t>
        </w:r>
        <w:r w:rsidR="00C653E8" w:rsidRPr="00DE2070">
          <w:rPr>
            <w:b w:val="0"/>
            <w:sz w:val="24"/>
            <w:szCs w:val="24"/>
          </w:rPr>
          <w:t>длинному</w:t>
        </w:r>
        <w:r w:rsidR="00A40B0D" w:rsidRPr="00DE2070">
          <w:rPr>
            <w:b w:val="0"/>
            <w:sz w:val="24"/>
            <w:szCs w:val="24"/>
          </w:rPr>
          <w:t xml:space="preserve"> </w:t>
        </w:r>
        <w:r w:rsidR="00C653E8" w:rsidRPr="00DE2070">
          <w:rPr>
            <w:b w:val="0"/>
            <w:sz w:val="24"/>
            <w:szCs w:val="24"/>
          </w:rPr>
          <w:t>крылу</w:t>
        </w:r>
        <w:r w:rsidR="00C653E8" w:rsidRPr="00DE2070">
          <w:rPr>
            <w:b w:val="0"/>
            <w:sz w:val="24"/>
            <w:szCs w:val="24"/>
          </w:rPr>
          <w:tab/>
        </w:r>
      </w:hyperlink>
    </w:p>
    <w:p w:rsidR="00C653E8" w:rsidRPr="00DE2070" w:rsidRDefault="0077251D" w:rsidP="003A28B5">
      <w:pPr>
        <w:pStyle w:val="110"/>
        <w:tabs>
          <w:tab w:val="left" w:leader="dot" w:pos="9356"/>
        </w:tabs>
        <w:spacing w:before="0"/>
        <w:ind w:left="0" w:firstLine="510"/>
        <w:rPr>
          <w:b w:val="0"/>
          <w:sz w:val="24"/>
          <w:szCs w:val="24"/>
        </w:rPr>
      </w:pPr>
      <w:r w:rsidRPr="00DE2070">
        <w:rPr>
          <w:b w:val="0"/>
          <w:sz w:val="24"/>
          <w:szCs w:val="24"/>
        </w:rPr>
        <w:t>8.3.4 </w:t>
      </w:r>
      <w:hyperlink w:anchor="_bookmark15" w:history="1">
        <w:r w:rsidR="00C653E8" w:rsidRPr="00DE2070">
          <w:rPr>
            <w:b w:val="0"/>
            <w:sz w:val="24"/>
            <w:szCs w:val="24"/>
          </w:rPr>
          <w:t>Горящие частички</w:t>
        </w:r>
        <w:r w:rsidR="00A40B0D" w:rsidRPr="00DE2070">
          <w:rPr>
            <w:b w:val="0"/>
            <w:sz w:val="24"/>
            <w:szCs w:val="24"/>
          </w:rPr>
          <w:t xml:space="preserve"> </w:t>
        </w:r>
        <w:r w:rsidR="00C653E8" w:rsidRPr="00DE2070">
          <w:rPr>
            <w:b w:val="0"/>
            <w:sz w:val="24"/>
            <w:szCs w:val="24"/>
          </w:rPr>
          <w:t>или</w:t>
        </w:r>
        <w:r w:rsidR="00A40B0D" w:rsidRPr="00DE2070">
          <w:rPr>
            <w:b w:val="0"/>
            <w:sz w:val="24"/>
            <w:szCs w:val="24"/>
          </w:rPr>
          <w:t xml:space="preserve"> </w:t>
        </w:r>
        <w:r w:rsidR="00C653E8" w:rsidRPr="00DE2070">
          <w:rPr>
            <w:b w:val="0"/>
            <w:sz w:val="24"/>
            <w:szCs w:val="24"/>
          </w:rPr>
          <w:t>капли</w:t>
        </w:r>
        <w:r w:rsidR="00C653E8" w:rsidRPr="00DE2070">
          <w:rPr>
            <w:b w:val="0"/>
            <w:sz w:val="24"/>
            <w:szCs w:val="24"/>
          </w:rPr>
          <w:tab/>
        </w:r>
      </w:hyperlink>
    </w:p>
    <w:p w:rsidR="00C653E8" w:rsidRPr="00DE2070" w:rsidRDefault="0077251D" w:rsidP="003A28B5">
      <w:pPr>
        <w:pStyle w:val="110"/>
        <w:tabs>
          <w:tab w:val="left" w:leader="dot" w:pos="9356"/>
        </w:tabs>
        <w:spacing w:before="0"/>
        <w:ind w:left="0" w:firstLine="510"/>
        <w:rPr>
          <w:b w:val="0"/>
          <w:sz w:val="24"/>
          <w:szCs w:val="24"/>
        </w:rPr>
      </w:pPr>
      <w:r w:rsidRPr="00DE2070">
        <w:rPr>
          <w:b w:val="0"/>
          <w:sz w:val="24"/>
          <w:szCs w:val="24"/>
        </w:rPr>
        <w:t>8.3.5 </w:t>
      </w:r>
      <w:hyperlink w:anchor="_bookmark16" w:history="1">
        <w:r w:rsidR="00C653E8" w:rsidRPr="00DE2070">
          <w:rPr>
            <w:b w:val="0"/>
            <w:sz w:val="24"/>
            <w:szCs w:val="24"/>
          </w:rPr>
          <w:t>Конец</w:t>
        </w:r>
        <w:r w:rsidR="00A40B0D" w:rsidRPr="00DE2070">
          <w:rPr>
            <w:b w:val="0"/>
            <w:sz w:val="24"/>
            <w:szCs w:val="24"/>
          </w:rPr>
          <w:t xml:space="preserve"> </w:t>
        </w:r>
        <w:r w:rsidR="00C653E8" w:rsidRPr="00DE2070">
          <w:rPr>
            <w:b w:val="0"/>
            <w:sz w:val="24"/>
            <w:szCs w:val="24"/>
          </w:rPr>
          <w:t>испытательных</w:t>
        </w:r>
        <w:r w:rsidR="00A40B0D" w:rsidRPr="00DE2070">
          <w:rPr>
            <w:b w:val="0"/>
            <w:sz w:val="24"/>
            <w:szCs w:val="24"/>
          </w:rPr>
          <w:t xml:space="preserve"> </w:t>
        </w:r>
        <w:r w:rsidR="00C653E8" w:rsidRPr="00DE2070">
          <w:rPr>
            <w:b w:val="0"/>
            <w:sz w:val="24"/>
            <w:szCs w:val="24"/>
          </w:rPr>
          <w:t>условий</w:t>
        </w:r>
        <w:r w:rsidR="00C653E8" w:rsidRPr="00DE2070">
          <w:rPr>
            <w:b w:val="0"/>
            <w:sz w:val="24"/>
            <w:szCs w:val="24"/>
          </w:rPr>
          <w:tab/>
        </w:r>
      </w:hyperlink>
    </w:p>
    <w:p w:rsidR="00C653E8" w:rsidRPr="00DE2070" w:rsidRDefault="0077251D" w:rsidP="003A28B5">
      <w:pPr>
        <w:pStyle w:val="110"/>
        <w:tabs>
          <w:tab w:val="left" w:leader="dot" w:pos="9356"/>
        </w:tabs>
        <w:spacing w:before="0"/>
        <w:ind w:left="0" w:firstLine="510"/>
        <w:rPr>
          <w:b w:val="0"/>
          <w:sz w:val="24"/>
          <w:szCs w:val="24"/>
        </w:rPr>
      </w:pPr>
      <w:r w:rsidRPr="00DE2070">
        <w:rPr>
          <w:b w:val="0"/>
          <w:sz w:val="24"/>
          <w:szCs w:val="24"/>
        </w:rPr>
        <w:t>8.3.6 </w:t>
      </w:r>
      <w:hyperlink w:anchor="_bookmark17" w:history="1">
        <w:r w:rsidRPr="00DE2070">
          <w:rPr>
            <w:b w:val="0"/>
            <w:sz w:val="24"/>
            <w:szCs w:val="24"/>
          </w:rPr>
          <w:t>Регистрация событий</w:t>
        </w:r>
        <w:r w:rsidR="00C653E8" w:rsidRPr="00DE2070">
          <w:rPr>
            <w:b w:val="0"/>
            <w:sz w:val="24"/>
            <w:szCs w:val="24"/>
          </w:rPr>
          <w:tab/>
        </w:r>
      </w:hyperlink>
    </w:p>
    <w:p w:rsidR="00C653E8" w:rsidRPr="00DE2070" w:rsidRDefault="0077251D" w:rsidP="003A28B5">
      <w:pPr>
        <w:pStyle w:val="110"/>
        <w:tabs>
          <w:tab w:val="left" w:leader="dot" w:pos="9356"/>
        </w:tabs>
        <w:spacing w:before="0"/>
        <w:ind w:left="0" w:firstLine="510"/>
        <w:rPr>
          <w:b w:val="0"/>
          <w:sz w:val="24"/>
          <w:szCs w:val="24"/>
        </w:rPr>
      </w:pPr>
      <w:r w:rsidRPr="00DE2070">
        <w:rPr>
          <w:b w:val="0"/>
          <w:sz w:val="24"/>
          <w:szCs w:val="24"/>
        </w:rPr>
        <w:t>8.4 </w:t>
      </w:r>
      <w:hyperlink w:anchor="_bookmark18" w:history="1">
        <w:r w:rsidR="00C653E8" w:rsidRPr="00DE2070">
          <w:rPr>
            <w:b w:val="0"/>
            <w:sz w:val="24"/>
            <w:szCs w:val="24"/>
          </w:rPr>
          <w:t>Автоматическая</w:t>
        </w:r>
        <w:r w:rsidR="00A40B0D" w:rsidRPr="00DE2070">
          <w:rPr>
            <w:b w:val="0"/>
            <w:sz w:val="24"/>
            <w:szCs w:val="24"/>
          </w:rPr>
          <w:t xml:space="preserve"> </w:t>
        </w:r>
        <w:r w:rsidR="00C653E8" w:rsidRPr="00DE2070">
          <w:rPr>
            <w:b w:val="0"/>
            <w:sz w:val="24"/>
            <w:szCs w:val="24"/>
          </w:rPr>
          <w:t>запись</w:t>
        </w:r>
        <w:r w:rsidR="00A40B0D" w:rsidRPr="00DE2070">
          <w:rPr>
            <w:b w:val="0"/>
            <w:sz w:val="24"/>
            <w:szCs w:val="24"/>
          </w:rPr>
          <w:t xml:space="preserve"> </w:t>
        </w:r>
        <w:r w:rsidR="00C653E8" w:rsidRPr="00DE2070">
          <w:rPr>
            <w:b w:val="0"/>
            <w:sz w:val="24"/>
            <w:szCs w:val="24"/>
          </w:rPr>
          <w:t>данных</w:t>
        </w:r>
        <w:r w:rsidR="00C653E8" w:rsidRPr="00DE2070">
          <w:rPr>
            <w:b w:val="0"/>
            <w:sz w:val="24"/>
            <w:szCs w:val="24"/>
          </w:rPr>
          <w:tab/>
        </w:r>
      </w:hyperlink>
    </w:p>
    <w:p w:rsidR="00C653E8" w:rsidRPr="00DE2070" w:rsidRDefault="0077251D" w:rsidP="003A28B5">
      <w:pPr>
        <w:pStyle w:val="110"/>
        <w:tabs>
          <w:tab w:val="left" w:leader="dot" w:pos="9356"/>
        </w:tabs>
        <w:spacing w:before="0"/>
        <w:ind w:left="0" w:firstLine="510"/>
        <w:rPr>
          <w:b w:val="0"/>
          <w:sz w:val="24"/>
          <w:szCs w:val="24"/>
        </w:rPr>
      </w:pPr>
      <w:r w:rsidRPr="00DE2070">
        <w:rPr>
          <w:b w:val="0"/>
          <w:sz w:val="24"/>
          <w:szCs w:val="24"/>
        </w:rPr>
        <w:t>8.5 </w:t>
      </w:r>
      <w:hyperlink w:anchor="_bookmark19" w:history="1">
        <w:r w:rsidRPr="00DE2070">
          <w:rPr>
            <w:b w:val="0"/>
            <w:sz w:val="24"/>
            <w:szCs w:val="24"/>
          </w:rPr>
          <w:t>Преждевременное</w:t>
        </w:r>
        <w:r w:rsidR="00A40B0D" w:rsidRPr="00DE2070">
          <w:rPr>
            <w:b w:val="0"/>
            <w:sz w:val="24"/>
            <w:szCs w:val="24"/>
          </w:rPr>
          <w:t xml:space="preserve"> </w:t>
        </w:r>
        <w:r w:rsidRPr="00DE2070">
          <w:rPr>
            <w:b w:val="0"/>
            <w:sz w:val="24"/>
            <w:szCs w:val="24"/>
          </w:rPr>
          <w:t>заверш</w:t>
        </w:r>
        <w:r w:rsidR="00C653E8" w:rsidRPr="00DE2070">
          <w:rPr>
            <w:b w:val="0"/>
            <w:sz w:val="24"/>
            <w:szCs w:val="24"/>
          </w:rPr>
          <w:t>ение</w:t>
        </w:r>
        <w:r w:rsidR="00A40B0D" w:rsidRPr="00DE2070">
          <w:rPr>
            <w:b w:val="0"/>
            <w:sz w:val="24"/>
            <w:szCs w:val="24"/>
          </w:rPr>
          <w:t xml:space="preserve"> </w:t>
        </w:r>
        <w:r w:rsidR="00C653E8" w:rsidRPr="00DE2070">
          <w:rPr>
            <w:b w:val="0"/>
            <w:sz w:val="24"/>
            <w:szCs w:val="24"/>
          </w:rPr>
          <w:t>испытания</w:t>
        </w:r>
        <w:r w:rsidR="00C653E8" w:rsidRPr="00DE2070">
          <w:rPr>
            <w:b w:val="0"/>
            <w:sz w:val="24"/>
            <w:szCs w:val="24"/>
          </w:rPr>
          <w:tab/>
        </w:r>
      </w:hyperlink>
    </w:p>
    <w:p w:rsidR="00C653E8" w:rsidRPr="00DE2070" w:rsidRDefault="00112DC6" w:rsidP="003A28B5">
      <w:pPr>
        <w:pStyle w:val="110"/>
        <w:tabs>
          <w:tab w:val="left" w:leader="dot" w:pos="9356"/>
        </w:tabs>
        <w:spacing w:before="0"/>
        <w:ind w:left="0" w:firstLine="0"/>
        <w:rPr>
          <w:b w:val="0"/>
          <w:sz w:val="24"/>
          <w:szCs w:val="24"/>
        </w:rPr>
      </w:pPr>
      <w:r w:rsidRPr="00DE2070">
        <w:rPr>
          <w:b w:val="0"/>
          <w:sz w:val="24"/>
          <w:szCs w:val="24"/>
        </w:rPr>
        <w:t>9</w:t>
      </w:r>
      <w:r w:rsidRPr="00DE2070">
        <w:rPr>
          <w:b w:val="0"/>
          <w:sz w:val="24"/>
          <w:szCs w:val="24"/>
          <w:lang w:val="en-US"/>
        </w:rPr>
        <w:t> </w:t>
      </w:r>
      <w:hyperlink w:anchor="_bookmark20" w:history="1">
        <w:r w:rsidR="00886745" w:rsidRPr="00DE2070">
          <w:rPr>
            <w:b w:val="0"/>
            <w:sz w:val="24"/>
            <w:szCs w:val="24"/>
          </w:rPr>
          <w:t>Р</w:t>
        </w:r>
        <w:r w:rsidR="00C653E8" w:rsidRPr="00DE2070">
          <w:rPr>
            <w:b w:val="0"/>
            <w:sz w:val="24"/>
            <w:szCs w:val="24"/>
          </w:rPr>
          <w:t>езультат</w:t>
        </w:r>
        <w:r w:rsidR="0077251D" w:rsidRPr="00DE2070">
          <w:rPr>
            <w:b w:val="0"/>
            <w:sz w:val="24"/>
            <w:szCs w:val="24"/>
          </w:rPr>
          <w:t>ы испытаний</w:t>
        </w:r>
        <w:r w:rsidR="00C653E8" w:rsidRPr="00DE2070">
          <w:rPr>
            <w:b w:val="0"/>
            <w:sz w:val="24"/>
            <w:szCs w:val="24"/>
          </w:rPr>
          <w:tab/>
        </w:r>
      </w:hyperlink>
    </w:p>
    <w:p w:rsidR="00C653E8" w:rsidRPr="00DE2070" w:rsidRDefault="00112DC6" w:rsidP="003A28B5">
      <w:pPr>
        <w:pStyle w:val="110"/>
        <w:tabs>
          <w:tab w:val="left" w:leader="dot" w:pos="9356"/>
        </w:tabs>
        <w:spacing w:before="0"/>
        <w:ind w:left="0" w:firstLine="0"/>
        <w:rPr>
          <w:b w:val="0"/>
          <w:sz w:val="24"/>
          <w:szCs w:val="24"/>
        </w:rPr>
      </w:pPr>
      <w:r w:rsidRPr="00DE2070">
        <w:rPr>
          <w:b w:val="0"/>
          <w:sz w:val="24"/>
          <w:szCs w:val="24"/>
        </w:rPr>
        <w:t>10</w:t>
      </w:r>
      <w:r w:rsidRPr="00DE2070">
        <w:rPr>
          <w:b w:val="0"/>
          <w:sz w:val="24"/>
          <w:szCs w:val="24"/>
          <w:lang w:val="en-US"/>
        </w:rPr>
        <w:t> </w:t>
      </w:r>
      <w:hyperlink w:anchor="_TOC_250000" w:history="1">
        <w:r w:rsidR="00C653E8" w:rsidRPr="00DE2070">
          <w:rPr>
            <w:b w:val="0"/>
            <w:sz w:val="24"/>
            <w:szCs w:val="24"/>
          </w:rPr>
          <w:t>Отчёт</w:t>
        </w:r>
        <w:r w:rsidR="00886745" w:rsidRPr="00DE2070">
          <w:rPr>
            <w:b w:val="0"/>
            <w:sz w:val="24"/>
            <w:szCs w:val="24"/>
          </w:rPr>
          <w:t xml:space="preserve"> </w:t>
        </w:r>
        <w:r w:rsidR="00C653E8" w:rsidRPr="00DE2070">
          <w:rPr>
            <w:b w:val="0"/>
            <w:sz w:val="24"/>
            <w:szCs w:val="24"/>
          </w:rPr>
          <w:t>об</w:t>
        </w:r>
        <w:r w:rsidR="00886745" w:rsidRPr="00DE2070">
          <w:rPr>
            <w:b w:val="0"/>
            <w:sz w:val="24"/>
            <w:szCs w:val="24"/>
          </w:rPr>
          <w:t xml:space="preserve"> </w:t>
        </w:r>
        <w:r w:rsidR="00C653E8" w:rsidRPr="00DE2070">
          <w:rPr>
            <w:b w:val="0"/>
            <w:sz w:val="24"/>
            <w:szCs w:val="24"/>
          </w:rPr>
          <w:t>испытании</w:t>
        </w:r>
        <w:r w:rsidR="00C653E8" w:rsidRPr="00DE2070">
          <w:rPr>
            <w:b w:val="0"/>
            <w:sz w:val="24"/>
            <w:szCs w:val="24"/>
          </w:rPr>
          <w:tab/>
        </w:r>
      </w:hyperlink>
    </w:p>
    <w:p w:rsidR="00C653E8" w:rsidRPr="00DE2070" w:rsidRDefault="00C653E8" w:rsidP="003A28B5">
      <w:pPr>
        <w:pStyle w:val="210"/>
        <w:tabs>
          <w:tab w:val="left" w:leader="dot" w:pos="9356"/>
        </w:tabs>
        <w:spacing w:before="0"/>
        <w:ind w:left="0" w:firstLine="0"/>
        <w:rPr>
          <w:b w:val="0"/>
          <w:i w:val="0"/>
          <w:sz w:val="24"/>
          <w:szCs w:val="24"/>
        </w:rPr>
      </w:pPr>
      <w:r w:rsidRPr="00DE2070">
        <w:rPr>
          <w:b w:val="0"/>
          <w:i w:val="0"/>
          <w:sz w:val="24"/>
          <w:szCs w:val="24"/>
        </w:rPr>
        <w:t>Приложение</w:t>
      </w:r>
      <w:r w:rsidR="002D37B6" w:rsidRPr="00DE2070">
        <w:rPr>
          <w:b w:val="0"/>
          <w:i w:val="0"/>
          <w:sz w:val="24"/>
          <w:szCs w:val="24"/>
          <w:lang w:val="en-US"/>
        </w:rPr>
        <w:t> </w:t>
      </w:r>
      <w:r w:rsidRPr="00DE2070">
        <w:rPr>
          <w:b w:val="0"/>
          <w:i w:val="0"/>
          <w:sz w:val="24"/>
          <w:szCs w:val="24"/>
        </w:rPr>
        <w:t>A (</w:t>
      </w:r>
      <w:r w:rsidR="00D22AA8" w:rsidRPr="00DE2070">
        <w:rPr>
          <w:b w:val="0"/>
          <w:i w:val="0"/>
          <w:sz w:val="24"/>
          <w:szCs w:val="24"/>
        </w:rPr>
        <w:t>обязатель</w:t>
      </w:r>
      <w:r w:rsidRPr="00DE2070">
        <w:rPr>
          <w:b w:val="0"/>
          <w:i w:val="0"/>
          <w:sz w:val="24"/>
          <w:szCs w:val="24"/>
        </w:rPr>
        <w:t>ное)</w:t>
      </w:r>
      <w:r w:rsidR="00886745" w:rsidRPr="00DE2070">
        <w:rPr>
          <w:b w:val="0"/>
          <w:i w:val="0"/>
          <w:sz w:val="24"/>
          <w:szCs w:val="24"/>
        </w:rPr>
        <w:t xml:space="preserve"> </w:t>
      </w:r>
      <w:r w:rsidRPr="00DE2070">
        <w:rPr>
          <w:b w:val="0"/>
          <w:i w:val="0"/>
          <w:sz w:val="24"/>
          <w:szCs w:val="24"/>
        </w:rPr>
        <w:t>Процедуры</w:t>
      </w:r>
      <w:r w:rsidR="00886745" w:rsidRPr="00DE2070">
        <w:rPr>
          <w:b w:val="0"/>
          <w:i w:val="0"/>
          <w:sz w:val="24"/>
          <w:szCs w:val="24"/>
        </w:rPr>
        <w:t xml:space="preserve"> </w:t>
      </w:r>
      <w:r w:rsidRPr="00DE2070">
        <w:rPr>
          <w:b w:val="0"/>
          <w:i w:val="0"/>
          <w:sz w:val="24"/>
          <w:szCs w:val="24"/>
        </w:rPr>
        <w:t>расчёта</w:t>
      </w:r>
      <w:r w:rsidRPr="00DE2070">
        <w:rPr>
          <w:b w:val="0"/>
          <w:i w:val="0"/>
          <w:sz w:val="24"/>
          <w:szCs w:val="24"/>
        </w:rPr>
        <w:tab/>
      </w:r>
    </w:p>
    <w:p w:rsidR="00C653E8" w:rsidRPr="00DE2070" w:rsidRDefault="00C653E8" w:rsidP="003A28B5">
      <w:pPr>
        <w:tabs>
          <w:tab w:val="left" w:leader="dot" w:pos="9356"/>
        </w:tabs>
        <w:ind w:firstLine="0"/>
        <w:rPr>
          <w:rFonts w:ascii="Arial" w:hAnsi="Arial" w:cs="Arial"/>
          <w:sz w:val="24"/>
          <w:szCs w:val="24"/>
        </w:rPr>
      </w:pPr>
      <w:r w:rsidRPr="00DE2070">
        <w:rPr>
          <w:rFonts w:ascii="Arial" w:hAnsi="Arial" w:cs="Arial"/>
          <w:sz w:val="24"/>
          <w:szCs w:val="24"/>
        </w:rPr>
        <w:t>Приложение</w:t>
      </w:r>
      <w:r w:rsidR="002D37B6" w:rsidRPr="00DE2070">
        <w:rPr>
          <w:rFonts w:ascii="Arial" w:hAnsi="Arial" w:cs="Arial"/>
          <w:sz w:val="24"/>
          <w:szCs w:val="24"/>
          <w:lang w:val="en-US"/>
        </w:rPr>
        <w:t> </w:t>
      </w:r>
      <w:r w:rsidR="009C4399" w:rsidRPr="00DE2070">
        <w:rPr>
          <w:rFonts w:ascii="Arial" w:hAnsi="Arial" w:cs="Arial"/>
          <w:sz w:val="24"/>
          <w:szCs w:val="24"/>
          <w:lang w:val="en-US"/>
        </w:rPr>
        <w:t>B</w:t>
      </w:r>
      <w:r w:rsidR="00886745" w:rsidRPr="00DE2070">
        <w:rPr>
          <w:rFonts w:ascii="Arial" w:hAnsi="Arial" w:cs="Arial"/>
          <w:sz w:val="24"/>
          <w:szCs w:val="24"/>
        </w:rPr>
        <w:t xml:space="preserve"> </w:t>
      </w:r>
      <w:r w:rsidR="00D22AA8" w:rsidRPr="00DE2070">
        <w:rPr>
          <w:rFonts w:ascii="Arial" w:hAnsi="Arial" w:cs="Arial"/>
          <w:sz w:val="24"/>
          <w:szCs w:val="24"/>
        </w:rPr>
        <w:t xml:space="preserve">(рекомендуемое) </w:t>
      </w:r>
      <w:r w:rsidRPr="00DE2070">
        <w:rPr>
          <w:rFonts w:ascii="Arial" w:hAnsi="Arial" w:cs="Arial"/>
          <w:sz w:val="24"/>
          <w:szCs w:val="24"/>
        </w:rPr>
        <w:t>Точность</w:t>
      </w:r>
      <w:r w:rsidR="00886745" w:rsidRPr="00DE2070">
        <w:rPr>
          <w:rFonts w:ascii="Arial" w:hAnsi="Arial" w:cs="Arial"/>
          <w:sz w:val="24"/>
          <w:szCs w:val="24"/>
        </w:rPr>
        <w:t xml:space="preserve"> </w:t>
      </w:r>
      <w:r w:rsidRPr="00DE2070">
        <w:rPr>
          <w:rFonts w:ascii="Arial" w:hAnsi="Arial" w:cs="Arial"/>
          <w:sz w:val="24"/>
          <w:szCs w:val="24"/>
        </w:rPr>
        <w:t>метода</w:t>
      </w:r>
      <w:r w:rsidR="00886745" w:rsidRPr="00DE2070">
        <w:rPr>
          <w:rFonts w:ascii="Arial" w:hAnsi="Arial" w:cs="Arial"/>
          <w:sz w:val="24"/>
          <w:szCs w:val="24"/>
        </w:rPr>
        <w:t xml:space="preserve"> </w:t>
      </w:r>
      <w:r w:rsidRPr="00DE2070">
        <w:rPr>
          <w:rFonts w:ascii="Arial" w:hAnsi="Arial" w:cs="Arial"/>
          <w:sz w:val="24"/>
          <w:szCs w:val="24"/>
        </w:rPr>
        <w:t>испытания</w:t>
      </w:r>
      <w:r w:rsidRPr="00DE2070">
        <w:rPr>
          <w:rFonts w:ascii="Arial" w:hAnsi="Arial" w:cs="Arial"/>
          <w:sz w:val="24"/>
          <w:szCs w:val="24"/>
        </w:rPr>
        <w:tab/>
      </w:r>
    </w:p>
    <w:p w:rsidR="00C653E8" w:rsidRPr="00DE2070" w:rsidRDefault="00C653E8" w:rsidP="003A28B5">
      <w:pPr>
        <w:tabs>
          <w:tab w:val="left" w:leader="dot" w:pos="9356"/>
        </w:tabs>
        <w:ind w:firstLine="0"/>
        <w:rPr>
          <w:rFonts w:ascii="Arial" w:hAnsi="Arial" w:cs="Arial"/>
          <w:sz w:val="24"/>
          <w:szCs w:val="24"/>
        </w:rPr>
      </w:pPr>
      <w:r w:rsidRPr="00DE2070">
        <w:rPr>
          <w:rFonts w:ascii="Arial" w:hAnsi="Arial" w:cs="Arial"/>
          <w:sz w:val="24"/>
          <w:szCs w:val="24"/>
        </w:rPr>
        <w:t>Приложение</w:t>
      </w:r>
      <w:r w:rsidR="002D37B6" w:rsidRPr="00DE2070">
        <w:rPr>
          <w:rFonts w:ascii="Arial" w:hAnsi="Arial" w:cs="Arial"/>
          <w:sz w:val="24"/>
          <w:szCs w:val="24"/>
          <w:lang w:val="en-US"/>
        </w:rPr>
        <w:t> </w:t>
      </w:r>
      <w:r w:rsidR="009C4399" w:rsidRPr="00DE2070">
        <w:rPr>
          <w:rFonts w:ascii="Arial" w:hAnsi="Arial" w:cs="Arial"/>
          <w:sz w:val="24"/>
          <w:szCs w:val="24"/>
          <w:lang w:val="en-US"/>
        </w:rPr>
        <w:t>C</w:t>
      </w:r>
      <w:r w:rsidR="00886745" w:rsidRPr="00DE2070">
        <w:rPr>
          <w:rFonts w:ascii="Arial" w:hAnsi="Arial" w:cs="Arial"/>
          <w:sz w:val="24"/>
          <w:szCs w:val="24"/>
        </w:rPr>
        <w:t xml:space="preserve"> </w:t>
      </w:r>
      <w:r w:rsidR="007F3614" w:rsidRPr="00DE2070">
        <w:rPr>
          <w:rFonts w:ascii="Arial" w:hAnsi="Arial" w:cs="Arial"/>
          <w:sz w:val="24"/>
          <w:szCs w:val="24"/>
        </w:rPr>
        <w:t>(обязательное) Методы</w:t>
      </w:r>
      <w:r w:rsidR="00886745" w:rsidRPr="00DE2070">
        <w:rPr>
          <w:rFonts w:ascii="Arial" w:hAnsi="Arial" w:cs="Arial"/>
          <w:sz w:val="24"/>
          <w:szCs w:val="24"/>
        </w:rPr>
        <w:t xml:space="preserve"> </w:t>
      </w:r>
      <w:r w:rsidRPr="00DE2070">
        <w:rPr>
          <w:rFonts w:ascii="Arial" w:hAnsi="Arial" w:cs="Arial"/>
          <w:sz w:val="24"/>
          <w:szCs w:val="24"/>
        </w:rPr>
        <w:t>калибровки</w:t>
      </w:r>
      <w:r w:rsidRPr="00DE2070">
        <w:rPr>
          <w:rFonts w:ascii="Arial" w:hAnsi="Arial" w:cs="Arial"/>
          <w:sz w:val="24"/>
          <w:szCs w:val="24"/>
        </w:rPr>
        <w:tab/>
      </w:r>
    </w:p>
    <w:p w:rsidR="00C653E8" w:rsidRPr="00DE2070" w:rsidRDefault="00C653E8" w:rsidP="003A28B5">
      <w:pPr>
        <w:tabs>
          <w:tab w:val="left" w:leader="dot" w:pos="9356"/>
        </w:tabs>
        <w:ind w:firstLine="0"/>
        <w:rPr>
          <w:rFonts w:ascii="Arial" w:hAnsi="Arial" w:cs="Arial"/>
          <w:sz w:val="24"/>
          <w:szCs w:val="24"/>
        </w:rPr>
      </w:pPr>
      <w:r w:rsidRPr="00DE2070">
        <w:rPr>
          <w:rFonts w:ascii="Arial" w:hAnsi="Arial" w:cs="Arial"/>
          <w:sz w:val="24"/>
          <w:szCs w:val="24"/>
        </w:rPr>
        <w:t>Приложение</w:t>
      </w:r>
      <w:r w:rsidR="002D37B6" w:rsidRPr="00DE2070">
        <w:rPr>
          <w:rFonts w:ascii="Arial" w:hAnsi="Arial" w:cs="Arial"/>
          <w:sz w:val="24"/>
          <w:szCs w:val="24"/>
          <w:lang w:val="en-US"/>
        </w:rPr>
        <w:t> </w:t>
      </w:r>
      <w:r w:rsidR="009C4399" w:rsidRPr="00DE2070">
        <w:rPr>
          <w:rFonts w:ascii="Arial" w:hAnsi="Arial" w:cs="Arial"/>
          <w:sz w:val="24"/>
          <w:szCs w:val="24"/>
          <w:lang w:val="en-US"/>
        </w:rPr>
        <w:t>D</w:t>
      </w:r>
      <w:r w:rsidRPr="00DE2070">
        <w:rPr>
          <w:rFonts w:ascii="Arial" w:hAnsi="Arial" w:cs="Arial"/>
          <w:sz w:val="24"/>
          <w:szCs w:val="24"/>
        </w:rPr>
        <w:t xml:space="preserve"> </w:t>
      </w:r>
      <w:r w:rsidR="007F3614" w:rsidRPr="00DE2070">
        <w:rPr>
          <w:rFonts w:ascii="Arial" w:hAnsi="Arial" w:cs="Arial"/>
          <w:sz w:val="24"/>
          <w:szCs w:val="24"/>
        </w:rPr>
        <w:t>(рекомендуемое</w:t>
      </w:r>
      <w:r w:rsidRPr="00DE2070">
        <w:rPr>
          <w:rFonts w:ascii="Arial" w:hAnsi="Arial" w:cs="Arial"/>
          <w:sz w:val="24"/>
          <w:szCs w:val="24"/>
        </w:rPr>
        <w:t>)</w:t>
      </w:r>
      <w:r w:rsidR="00886745" w:rsidRPr="00DE2070">
        <w:rPr>
          <w:rFonts w:ascii="Arial" w:hAnsi="Arial" w:cs="Arial"/>
          <w:sz w:val="24"/>
          <w:szCs w:val="24"/>
        </w:rPr>
        <w:t xml:space="preserve"> </w:t>
      </w:r>
      <w:r w:rsidR="00AA1CF5" w:rsidRPr="00DE2070">
        <w:rPr>
          <w:rFonts w:ascii="Arial" w:hAnsi="Arial" w:cs="Arial"/>
          <w:sz w:val="24"/>
          <w:szCs w:val="24"/>
        </w:rPr>
        <w:t>Методы</w:t>
      </w:r>
      <w:r w:rsidR="00886745" w:rsidRPr="00DE2070">
        <w:rPr>
          <w:rFonts w:ascii="Arial" w:hAnsi="Arial" w:cs="Arial"/>
          <w:sz w:val="24"/>
          <w:szCs w:val="24"/>
        </w:rPr>
        <w:t xml:space="preserve"> </w:t>
      </w:r>
      <w:r w:rsidRPr="00DE2070">
        <w:rPr>
          <w:rFonts w:ascii="Arial" w:hAnsi="Arial" w:cs="Arial"/>
          <w:sz w:val="24"/>
          <w:szCs w:val="24"/>
        </w:rPr>
        <w:t>калибровки</w:t>
      </w:r>
      <w:r w:rsidRPr="00DE2070">
        <w:rPr>
          <w:rFonts w:ascii="Arial" w:hAnsi="Arial" w:cs="Arial"/>
          <w:sz w:val="24"/>
          <w:szCs w:val="24"/>
        </w:rPr>
        <w:tab/>
      </w:r>
    </w:p>
    <w:p w:rsidR="00C653E8" w:rsidRPr="00DE2070" w:rsidRDefault="00C653E8" w:rsidP="003A28B5">
      <w:pPr>
        <w:tabs>
          <w:tab w:val="left" w:leader="dot" w:pos="9356"/>
        </w:tabs>
        <w:ind w:firstLine="0"/>
        <w:rPr>
          <w:rFonts w:ascii="Arial" w:hAnsi="Arial" w:cs="Arial"/>
          <w:sz w:val="24"/>
          <w:szCs w:val="24"/>
        </w:rPr>
      </w:pPr>
      <w:r w:rsidRPr="00DE2070">
        <w:rPr>
          <w:rFonts w:ascii="Arial" w:hAnsi="Arial" w:cs="Arial"/>
          <w:sz w:val="24"/>
          <w:szCs w:val="24"/>
        </w:rPr>
        <w:t>Приложение</w:t>
      </w:r>
      <w:r w:rsidR="002D37B6" w:rsidRPr="00DE2070">
        <w:rPr>
          <w:rFonts w:ascii="Arial" w:hAnsi="Arial" w:cs="Arial"/>
          <w:sz w:val="24"/>
          <w:szCs w:val="24"/>
          <w:lang w:val="en-US"/>
        </w:rPr>
        <w:t> </w:t>
      </w:r>
      <w:r w:rsidR="009C4399" w:rsidRPr="00DE2070">
        <w:rPr>
          <w:rFonts w:ascii="Arial" w:hAnsi="Arial" w:cs="Arial"/>
          <w:sz w:val="24"/>
          <w:szCs w:val="24"/>
          <w:lang w:val="en-US"/>
        </w:rPr>
        <w:t>E</w:t>
      </w:r>
      <w:r w:rsidR="00886745" w:rsidRPr="00DE2070">
        <w:rPr>
          <w:rFonts w:ascii="Arial" w:hAnsi="Arial" w:cs="Arial"/>
          <w:sz w:val="24"/>
          <w:szCs w:val="24"/>
        </w:rPr>
        <w:t xml:space="preserve"> </w:t>
      </w:r>
      <w:r w:rsidRPr="00DE2070">
        <w:rPr>
          <w:rFonts w:ascii="Arial" w:hAnsi="Arial" w:cs="Arial"/>
          <w:sz w:val="24"/>
          <w:szCs w:val="24"/>
        </w:rPr>
        <w:t>(</w:t>
      </w:r>
      <w:r w:rsidR="007839FA" w:rsidRPr="00DE2070">
        <w:rPr>
          <w:rFonts w:ascii="Arial" w:hAnsi="Arial" w:cs="Arial"/>
          <w:sz w:val="24"/>
          <w:szCs w:val="24"/>
        </w:rPr>
        <w:t>обязатель</w:t>
      </w:r>
      <w:r w:rsidRPr="00DE2070">
        <w:rPr>
          <w:rFonts w:ascii="Arial" w:hAnsi="Arial" w:cs="Arial"/>
          <w:sz w:val="24"/>
          <w:szCs w:val="24"/>
        </w:rPr>
        <w:t>ное)</w:t>
      </w:r>
      <w:r w:rsidR="00886745" w:rsidRPr="00DE2070">
        <w:rPr>
          <w:rFonts w:ascii="Arial" w:hAnsi="Arial" w:cs="Arial"/>
          <w:sz w:val="24"/>
          <w:szCs w:val="24"/>
        </w:rPr>
        <w:t xml:space="preserve"> </w:t>
      </w:r>
      <w:r w:rsidR="007839FA" w:rsidRPr="00DE2070">
        <w:rPr>
          <w:rFonts w:ascii="Arial" w:hAnsi="Arial" w:cs="Arial"/>
          <w:sz w:val="24"/>
          <w:szCs w:val="24"/>
        </w:rPr>
        <w:t>Ч</w:t>
      </w:r>
      <w:r w:rsidRPr="00DE2070">
        <w:rPr>
          <w:rFonts w:ascii="Arial" w:hAnsi="Arial" w:cs="Arial"/>
          <w:sz w:val="24"/>
          <w:szCs w:val="24"/>
        </w:rPr>
        <w:t>ертежи</w:t>
      </w:r>
      <w:r w:rsidR="00886745" w:rsidRPr="00DE2070">
        <w:rPr>
          <w:rFonts w:ascii="Arial" w:hAnsi="Arial" w:cs="Arial"/>
          <w:sz w:val="24"/>
          <w:szCs w:val="24"/>
        </w:rPr>
        <w:t xml:space="preserve"> </w:t>
      </w:r>
      <w:r w:rsidR="007839FA" w:rsidRPr="00DE2070">
        <w:rPr>
          <w:rFonts w:ascii="Arial" w:hAnsi="Arial" w:cs="Arial"/>
          <w:sz w:val="24"/>
          <w:szCs w:val="24"/>
        </w:rPr>
        <w:t>контрукций</w:t>
      </w:r>
      <w:r w:rsidRPr="00DE2070">
        <w:rPr>
          <w:rFonts w:ascii="Arial" w:hAnsi="Arial" w:cs="Arial"/>
          <w:sz w:val="24"/>
          <w:szCs w:val="24"/>
        </w:rPr>
        <w:tab/>
      </w:r>
    </w:p>
    <w:p w:rsidR="00C653E8" w:rsidRPr="00DE2070" w:rsidRDefault="00C653E8" w:rsidP="003A28B5">
      <w:pPr>
        <w:tabs>
          <w:tab w:val="left" w:leader="dot" w:pos="9356"/>
        </w:tabs>
        <w:ind w:firstLine="0"/>
        <w:rPr>
          <w:rFonts w:ascii="Arial" w:hAnsi="Arial" w:cs="Arial"/>
          <w:sz w:val="24"/>
          <w:szCs w:val="24"/>
        </w:rPr>
      </w:pPr>
      <w:r w:rsidRPr="00DE2070">
        <w:rPr>
          <w:rFonts w:ascii="Arial" w:hAnsi="Arial" w:cs="Arial"/>
          <w:sz w:val="24"/>
          <w:szCs w:val="24"/>
        </w:rPr>
        <w:t>Приложение</w:t>
      </w:r>
      <w:r w:rsidR="002D37B6" w:rsidRPr="00DE2070">
        <w:rPr>
          <w:rFonts w:ascii="Arial" w:hAnsi="Arial" w:cs="Arial"/>
          <w:sz w:val="24"/>
          <w:szCs w:val="24"/>
          <w:lang w:val="en-US"/>
        </w:rPr>
        <w:t> </w:t>
      </w:r>
      <w:r w:rsidR="009C4399" w:rsidRPr="00DE2070">
        <w:rPr>
          <w:rFonts w:ascii="Arial" w:hAnsi="Arial" w:cs="Arial"/>
          <w:sz w:val="24"/>
          <w:szCs w:val="24"/>
          <w:lang w:val="en-US"/>
        </w:rPr>
        <w:t>F</w:t>
      </w:r>
      <w:r w:rsidR="00886745" w:rsidRPr="00DE2070">
        <w:rPr>
          <w:rFonts w:ascii="Arial" w:hAnsi="Arial" w:cs="Arial"/>
          <w:sz w:val="24"/>
          <w:szCs w:val="24"/>
        </w:rPr>
        <w:t xml:space="preserve"> </w:t>
      </w:r>
      <w:r w:rsidRPr="00DE2070">
        <w:rPr>
          <w:rFonts w:ascii="Arial" w:hAnsi="Arial" w:cs="Arial"/>
          <w:sz w:val="24"/>
          <w:szCs w:val="24"/>
        </w:rPr>
        <w:t>(</w:t>
      </w:r>
      <w:r w:rsidR="007839FA" w:rsidRPr="00DE2070">
        <w:rPr>
          <w:rFonts w:ascii="Arial" w:hAnsi="Arial" w:cs="Arial"/>
          <w:sz w:val="24"/>
          <w:szCs w:val="24"/>
        </w:rPr>
        <w:t>рекомендуемое</w:t>
      </w:r>
      <w:r w:rsidRPr="00DE2070">
        <w:rPr>
          <w:rFonts w:ascii="Arial" w:hAnsi="Arial" w:cs="Arial"/>
          <w:sz w:val="24"/>
          <w:szCs w:val="24"/>
        </w:rPr>
        <w:t>) Формат</w:t>
      </w:r>
      <w:r w:rsidR="00886745" w:rsidRPr="00DE2070">
        <w:rPr>
          <w:rFonts w:ascii="Arial" w:hAnsi="Arial" w:cs="Arial"/>
          <w:sz w:val="24"/>
          <w:szCs w:val="24"/>
        </w:rPr>
        <w:t xml:space="preserve"> </w:t>
      </w:r>
      <w:r w:rsidRPr="00DE2070">
        <w:rPr>
          <w:rFonts w:ascii="Arial" w:hAnsi="Arial" w:cs="Arial"/>
          <w:sz w:val="24"/>
          <w:szCs w:val="24"/>
        </w:rPr>
        <w:t>файла</w:t>
      </w:r>
      <w:r w:rsidR="00886745" w:rsidRPr="00DE2070">
        <w:rPr>
          <w:rFonts w:ascii="Arial" w:hAnsi="Arial" w:cs="Arial"/>
          <w:sz w:val="24"/>
          <w:szCs w:val="24"/>
        </w:rPr>
        <w:t xml:space="preserve"> </w:t>
      </w:r>
      <w:r w:rsidR="005A3267" w:rsidRPr="00DE2070">
        <w:rPr>
          <w:rFonts w:ascii="Arial" w:hAnsi="Arial" w:cs="Arial"/>
          <w:sz w:val="24"/>
          <w:szCs w:val="24"/>
        </w:rPr>
        <w:t xml:space="preserve">с </w:t>
      </w:r>
      <w:r w:rsidRPr="00DE2070">
        <w:rPr>
          <w:rFonts w:ascii="Arial" w:hAnsi="Arial" w:cs="Arial"/>
          <w:sz w:val="24"/>
          <w:szCs w:val="24"/>
        </w:rPr>
        <w:t>данны</w:t>
      </w:r>
      <w:r w:rsidR="005A3267" w:rsidRPr="00DE2070">
        <w:rPr>
          <w:rFonts w:ascii="Arial" w:hAnsi="Arial" w:cs="Arial"/>
          <w:sz w:val="24"/>
          <w:szCs w:val="24"/>
        </w:rPr>
        <w:t>ми</w:t>
      </w:r>
      <w:r w:rsidRPr="00DE2070">
        <w:rPr>
          <w:rFonts w:ascii="Arial" w:hAnsi="Arial" w:cs="Arial"/>
          <w:sz w:val="24"/>
          <w:szCs w:val="24"/>
        </w:rPr>
        <w:tab/>
      </w:r>
    </w:p>
    <w:p w:rsidR="00C653E8" w:rsidRPr="00DE2070" w:rsidRDefault="00C653E8" w:rsidP="003A28B5">
      <w:pPr>
        <w:tabs>
          <w:tab w:val="left" w:leader="dot" w:pos="9356"/>
        </w:tabs>
        <w:ind w:firstLine="0"/>
        <w:rPr>
          <w:rFonts w:ascii="Arial" w:hAnsi="Arial" w:cs="Arial"/>
          <w:sz w:val="24"/>
          <w:szCs w:val="24"/>
        </w:rPr>
      </w:pPr>
      <w:r w:rsidRPr="00DE2070">
        <w:rPr>
          <w:rFonts w:ascii="Arial" w:hAnsi="Arial" w:cs="Arial"/>
          <w:sz w:val="24"/>
          <w:szCs w:val="24"/>
        </w:rPr>
        <w:t>Приложение</w:t>
      </w:r>
      <w:r w:rsidR="002D37B6" w:rsidRPr="00DE2070">
        <w:rPr>
          <w:rFonts w:ascii="Arial" w:hAnsi="Arial" w:cs="Arial"/>
          <w:sz w:val="24"/>
          <w:szCs w:val="24"/>
          <w:lang w:val="en-US"/>
        </w:rPr>
        <w:t> </w:t>
      </w:r>
      <w:r w:rsidR="009C4399" w:rsidRPr="00DE2070">
        <w:rPr>
          <w:rFonts w:ascii="Arial" w:hAnsi="Arial" w:cs="Arial"/>
          <w:sz w:val="24"/>
          <w:szCs w:val="24"/>
          <w:lang w:val="en-US"/>
        </w:rPr>
        <w:t>G</w:t>
      </w:r>
      <w:r w:rsidR="00886745" w:rsidRPr="00DE2070">
        <w:rPr>
          <w:rFonts w:ascii="Arial" w:hAnsi="Arial" w:cs="Arial"/>
          <w:sz w:val="24"/>
          <w:szCs w:val="24"/>
        </w:rPr>
        <w:t xml:space="preserve"> </w:t>
      </w:r>
      <w:r w:rsidRPr="00DE2070">
        <w:rPr>
          <w:rFonts w:ascii="Arial" w:hAnsi="Arial" w:cs="Arial"/>
          <w:sz w:val="24"/>
          <w:szCs w:val="24"/>
        </w:rPr>
        <w:t>(</w:t>
      </w:r>
      <w:r w:rsidR="007839FA" w:rsidRPr="00DE2070">
        <w:rPr>
          <w:rFonts w:ascii="Arial" w:hAnsi="Arial" w:cs="Arial"/>
          <w:sz w:val="24"/>
          <w:szCs w:val="24"/>
        </w:rPr>
        <w:t>рекомендуем</w:t>
      </w:r>
      <w:r w:rsidRPr="00DE2070">
        <w:rPr>
          <w:rFonts w:ascii="Arial" w:hAnsi="Arial" w:cs="Arial"/>
          <w:sz w:val="24"/>
          <w:szCs w:val="24"/>
        </w:rPr>
        <w:t>ое)</w:t>
      </w:r>
      <w:r w:rsidR="00886745" w:rsidRPr="00DE2070">
        <w:rPr>
          <w:rFonts w:ascii="Arial" w:hAnsi="Arial" w:cs="Arial"/>
          <w:sz w:val="24"/>
          <w:szCs w:val="24"/>
        </w:rPr>
        <w:t xml:space="preserve"> </w:t>
      </w:r>
      <w:r w:rsidR="007839FA" w:rsidRPr="00DE2070">
        <w:rPr>
          <w:rFonts w:ascii="Arial" w:hAnsi="Arial" w:cs="Arial"/>
          <w:sz w:val="24"/>
          <w:szCs w:val="24"/>
        </w:rPr>
        <w:t>Протокол испытания</w:t>
      </w:r>
      <w:r w:rsidRPr="00DE2070">
        <w:rPr>
          <w:rFonts w:ascii="Arial" w:hAnsi="Arial" w:cs="Arial"/>
          <w:sz w:val="24"/>
          <w:szCs w:val="24"/>
        </w:rPr>
        <w:tab/>
      </w:r>
    </w:p>
    <w:p w:rsidR="009C4399" w:rsidRPr="00DE2070" w:rsidRDefault="009C4399" w:rsidP="009C4399">
      <w:pPr>
        <w:tabs>
          <w:tab w:val="left" w:leader="dot" w:pos="9356"/>
        </w:tabs>
        <w:ind w:firstLine="0"/>
        <w:rPr>
          <w:rFonts w:ascii="Arial" w:hAnsi="Arial" w:cs="Arial"/>
          <w:sz w:val="24"/>
          <w:szCs w:val="24"/>
        </w:rPr>
      </w:pPr>
      <w:r w:rsidRPr="00DE2070">
        <w:rPr>
          <w:rFonts w:ascii="Arial" w:hAnsi="Arial" w:cs="Arial"/>
          <w:sz w:val="24"/>
          <w:szCs w:val="24"/>
        </w:rPr>
        <w:t>Приложение</w:t>
      </w:r>
      <w:r w:rsidRPr="00DE2070">
        <w:rPr>
          <w:rFonts w:ascii="Arial" w:hAnsi="Arial" w:cs="Arial"/>
          <w:sz w:val="24"/>
          <w:szCs w:val="24"/>
          <w:lang w:val="en-US"/>
        </w:rPr>
        <w:t> H</w:t>
      </w:r>
      <w:r w:rsidRPr="00DE2070">
        <w:rPr>
          <w:rFonts w:ascii="Arial" w:hAnsi="Arial" w:cs="Arial"/>
          <w:sz w:val="24"/>
          <w:szCs w:val="24"/>
        </w:rPr>
        <w:t xml:space="preserve"> (</w:t>
      </w:r>
      <w:r w:rsidR="000C3D32" w:rsidRPr="00DE2070">
        <w:rPr>
          <w:rFonts w:ascii="Arial" w:hAnsi="Arial" w:cs="Arial"/>
          <w:bCs/>
          <w:sz w:val="24"/>
          <w:szCs w:val="24"/>
        </w:rPr>
        <w:t>справочное</w:t>
      </w:r>
      <w:r w:rsidRPr="00DE2070">
        <w:rPr>
          <w:rFonts w:ascii="Arial" w:hAnsi="Arial" w:cs="Arial"/>
          <w:sz w:val="24"/>
          <w:szCs w:val="24"/>
        </w:rPr>
        <w:t xml:space="preserve">) </w:t>
      </w:r>
      <w:r w:rsidR="000C3D32" w:rsidRPr="00DE2070">
        <w:rPr>
          <w:rFonts w:ascii="Arial" w:hAnsi="Arial" w:cs="Arial"/>
          <w:bCs/>
          <w:sz w:val="24"/>
          <w:szCs w:val="24"/>
        </w:rPr>
        <w:t>Сведения о соответствии национальных стандартов Российской Федерации ссылочным международным (региональным) стандартам</w:t>
      </w:r>
      <w:r w:rsidRPr="00DE2070">
        <w:rPr>
          <w:rFonts w:ascii="Arial" w:hAnsi="Arial" w:cs="Arial"/>
          <w:sz w:val="24"/>
          <w:szCs w:val="24"/>
        </w:rPr>
        <w:tab/>
      </w:r>
    </w:p>
    <w:p w:rsidR="00C653E8" w:rsidRPr="00DE2070" w:rsidRDefault="00C05C09" w:rsidP="003A28B5">
      <w:pPr>
        <w:tabs>
          <w:tab w:val="left" w:leader="dot" w:pos="9356"/>
        </w:tabs>
        <w:ind w:firstLine="0"/>
        <w:rPr>
          <w:rFonts w:ascii="Arial" w:eastAsia="Arial" w:hAnsi="Arial" w:cs="Arial"/>
          <w:b/>
          <w:bCs/>
          <w:sz w:val="24"/>
          <w:szCs w:val="24"/>
          <w:lang w:bidi="ru-RU"/>
        </w:rPr>
      </w:pPr>
      <w:hyperlink w:anchor="_bookmark47" w:history="1">
        <w:r w:rsidR="00C653E8" w:rsidRPr="00DE2070">
          <w:rPr>
            <w:rFonts w:ascii="Arial" w:hAnsi="Arial" w:cs="Arial"/>
            <w:sz w:val="24"/>
            <w:szCs w:val="24"/>
          </w:rPr>
          <w:t>Библиография</w:t>
        </w:r>
        <w:r w:rsidR="00C653E8" w:rsidRPr="00DE2070">
          <w:rPr>
            <w:rFonts w:ascii="Arial" w:hAnsi="Arial" w:cs="Arial"/>
            <w:sz w:val="24"/>
            <w:szCs w:val="24"/>
          </w:rPr>
          <w:tab/>
        </w:r>
      </w:hyperlink>
    </w:p>
    <w:p w:rsidR="007E1610" w:rsidRPr="00DE2070" w:rsidRDefault="007E1610" w:rsidP="003A28B5">
      <w:pPr>
        <w:tabs>
          <w:tab w:val="left" w:leader="dot" w:pos="9809"/>
        </w:tabs>
        <w:rPr>
          <w:rFonts w:ascii="Arial" w:hAnsi="Arial" w:cs="Arial"/>
          <w:bCs/>
          <w:sz w:val="24"/>
          <w:szCs w:val="24"/>
          <w:u w:val="single"/>
        </w:rPr>
      </w:pPr>
    </w:p>
    <w:p w:rsidR="007E1610" w:rsidRPr="00DE2070" w:rsidRDefault="007E1610" w:rsidP="003A28B5">
      <w:pPr>
        <w:tabs>
          <w:tab w:val="left" w:leader="dot" w:pos="9809"/>
        </w:tabs>
        <w:rPr>
          <w:rFonts w:ascii="Arial" w:hAnsi="Arial" w:cs="Arial"/>
          <w:bCs/>
          <w:sz w:val="24"/>
          <w:szCs w:val="24"/>
          <w:u w:val="single"/>
        </w:rPr>
        <w:sectPr w:rsidR="007E1610" w:rsidRPr="00DE2070" w:rsidSect="00FD3EDB">
          <w:headerReference w:type="even" r:id="rId11"/>
          <w:headerReference w:type="default" r:id="rId12"/>
          <w:footerReference w:type="even" r:id="rId13"/>
          <w:footerReference w:type="default" r:id="rId14"/>
          <w:headerReference w:type="first" r:id="rId15"/>
          <w:footerReference w:type="first" r:id="rId16"/>
          <w:pgSz w:w="11906" w:h="16838"/>
          <w:pgMar w:top="1134" w:right="1134" w:bottom="1134" w:left="1134" w:header="709" w:footer="709" w:gutter="0"/>
          <w:pgNumType w:fmt="upperRoman"/>
          <w:cols w:space="708"/>
          <w:titlePg/>
          <w:docGrid w:linePitch="360"/>
        </w:sectPr>
      </w:pPr>
    </w:p>
    <w:p w:rsidR="00805ED6" w:rsidRPr="00DE2070" w:rsidRDefault="00B10570" w:rsidP="0062370E">
      <w:pPr>
        <w:pBdr>
          <w:bottom w:val="single" w:sz="12" w:space="1" w:color="auto"/>
        </w:pBdr>
        <w:ind w:firstLine="709"/>
        <w:jc w:val="center"/>
        <w:rPr>
          <w:rFonts w:ascii="Arial" w:hAnsi="Arial" w:cs="Arial"/>
          <w:b/>
          <w:sz w:val="24"/>
          <w:szCs w:val="24"/>
        </w:rPr>
      </w:pPr>
      <w:r w:rsidRPr="00DE2070">
        <w:rPr>
          <w:rFonts w:ascii="Arial" w:hAnsi="Arial" w:cs="Arial"/>
          <w:b/>
          <w:sz w:val="24"/>
          <w:szCs w:val="24"/>
        </w:rPr>
        <w:t>Н</w:t>
      </w:r>
      <w:r w:rsidR="00805ED6" w:rsidRPr="00DE2070">
        <w:rPr>
          <w:rFonts w:ascii="Arial" w:hAnsi="Arial" w:cs="Arial"/>
          <w:b/>
          <w:sz w:val="24"/>
          <w:szCs w:val="24"/>
        </w:rPr>
        <w:t>АЦИОНАЛЬНЫЙ СТАНДАРТ</w:t>
      </w:r>
      <w:r w:rsidR="00A65C2C" w:rsidRPr="00DE2070">
        <w:rPr>
          <w:rFonts w:ascii="Arial" w:hAnsi="Arial" w:cs="Arial"/>
          <w:b/>
          <w:sz w:val="24"/>
          <w:szCs w:val="24"/>
        </w:rPr>
        <w:t xml:space="preserve"> </w:t>
      </w:r>
      <w:r w:rsidR="00805ED6" w:rsidRPr="00DE2070">
        <w:rPr>
          <w:rFonts w:ascii="Arial" w:hAnsi="Arial" w:cs="Arial"/>
          <w:b/>
          <w:sz w:val="24"/>
          <w:szCs w:val="24"/>
        </w:rPr>
        <w:t>Р</w:t>
      </w:r>
      <w:r w:rsidR="00F9629B" w:rsidRPr="00DE2070">
        <w:rPr>
          <w:rFonts w:ascii="Arial" w:hAnsi="Arial" w:cs="Arial"/>
          <w:b/>
          <w:sz w:val="24"/>
          <w:szCs w:val="24"/>
        </w:rPr>
        <w:t>О</w:t>
      </w:r>
      <w:r w:rsidR="00805ED6" w:rsidRPr="00DE2070">
        <w:rPr>
          <w:rFonts w:ascii="Arial" w:hAnsi="Arial" w:cs="Arial"/>
          <w:b/>
          <w:sz w:val="24"/>
          <w:szCs w:val="24"/>
        </w:rPr>
        <w:t>ССИЙСКОЙ</w:t>
      </w:r>
      <w:r w:rsidR="00A65C2C" w:rsidRPr="00DE2070">
        <w:rPr>
          <w:rFonts w:ascii="Arial" w:hAnsi="Arial" w:cs="Arial"/>
          <w:b/>
          <w:sz w:val="24"/>
          <w:szCs w:val="24"/>
        </w:rPr>
        <w:t xml:space="preserve"> </w:t>
      </w:r>
      <w:r w:rsidR="00805ED6" w:rsidRPr="00DE2070">
        <w:rPr>
          <w:rFonts w:ascii="Arial" w:hAnsi="Arial" w:cs="Arial"/>
          <w:b/>
          <w:sz w:val="24"/>
          <w:szCs w:val="24"/>
        </w:rPr>
        <w:t>ФЕДЕРАЦИИ</w:t>
      </w:r>
    </w:p>
    <w:p w:rsidR="0048341D" w:rsidRPr="00DE2070" w:rsidRDefault="0048341D" w:rsidP="0048341D">
      <w:pPr>
        <w:ind w:firstLine="0"/>
        <w:jc w:val="center"/>
        <w:rPr>
          <w:rFonts w:ascii="Arial" w:hAnsi="Arial" w:cs="Arial"/>
          <w:b/>
          <w:sz w:val="24"/>
          <w:szCs w:val="24"/>
        </w:rPr>
      </w:pPr>
      <w:r w:rsidRPr="00DE2070">
        <w:rPr>
          <w:rFonts w:ascii="Arial" w:hAnsi="Arial" w:cs="Arial"/>
          <w:b/>
          <w:sz w:val="24"/>
          <w:szCs w:val="24"/>
        </w:rPr>
        <w:t>Материалы строительные</w:t>
      </w:r>
    </w:p>
    <w:p w:rsidR="004F1982" w:rsidRPr="00DE2070" w:rsidRDefault="004F1982" w:rsidP="003A28B5">
      <w:pPr>
        <w:jc w:val="center"/>
        <w:rPr>
          <w:rFonts w:ascii="Arial" w:hAnsi="Arial" w:cs="Arial"/>
          <w:sz w:val="24"/>
          <w:szCs w:val="24"/>
        </w:rPr>
      </w:pPr>
    </w:p>
    <w:p w:rsidR="00857FC8" w:rsidRPr="00DE2070" w:rsidRDefault="00857FC8" w:rsidP="003A28B5">
      <w:pPr>
        <w:ind w:firstLine="0"/>
        <w:jc w:val="center"/>
        <w:rPr>
          <w:rFonts w:ascii="Arial" w:hAnsi="Arial" w:cs="Arial"/>
          <w:b/>
          <w:sz w:val="24"/>
          <w:szCs w:val="24"/>
        </w:rPr>
      </w:pPr>
      <w:r w:rsidRPr="00DE2070">
        <w:rPr>
          <w:rFonts w:ascii="Arial" w:hAnsi="Arial" w:cs="Arial"/>
          <w:b/>
          <w:sz w:val="24"/>
          <w:szCs w:val="24"/>
        </w:rPr>
        <w:t xml:space="preserve">МЕТОД ИСПЫТАНИЯ НА ПОЖАРНУЮ ОПАСНОСТЬ </w:t>
      </w:r>
    </w:p>
    <w:p w:rsidR="00857FC8" w:rsidRPr="00DE2070" w:rsidRDefault="00857FC8" w:rsidP="003A28B5">
      <w:pPr>
        <w:ind w:firstLine="0"/>
        <w:jc w:val="center"/>
        <w:rPr>
          <w:rFonts w:ascii="Arial" w:hAnsi="Arial" w:cs="Arial"/>
          <w:b/>
          <w:sz w:val="24"/>
          <w:szCs w:val="24"/>
        </w:rPr>
      </w:pPr>
      <w:r w:rsidRPr="00DE2070">
        <w:rPr>
          <w:rFonts w:ascii="Arial" w:hAnsi="Arial" w:cs="Arial"/>
          <w:b/>
          <w:sz w:val="24"/>
          <w:szCs w:val="24"/>
        </w:rPr>
        <w:t>ПРИ ТЕПЛОВОМ ВОЗДЕЙСТВИИ С ПОМОЩЬЮ ЕДИНИЧНОЙ ГОРЕЛКИ</w:t>
      </w:r>
    </w:p>
    <w:p w:rsidR="00857FC8" w:rsidRPr="00DE2070" w:rsidRDefault="00857FC8" w:rsidP="003A28B5">
      <w:pPr>
        <w:ind w:firstLine="0"/>
        <w:jc w:val="center"/>
        <w:rPr>
          <w:rFonts w:ascii="Arial" w:hAnsi="Arial" w:cs="Arial"/>
          <w:sz w:val="24"/>
          <w:szCs w:val="24"/>
        </w:rPr>
      </w:pPr>
    </w:p>
    <w:p w:rsidR="00857FC8" w:rsidRPr="00DE2070" w:rsidRDefault="00857FC8" w:rsidP="003A28B5">
      <w:pPr>
        <w:ind w:firstLine="0"/>
        <w:jc w:val="center"/>
        <w:rPr>
          <w:rFonts w:ascii="Arial" w:hAnsi="Arial" w:cs="Arial"/>
          <w:b/>
          <w:sz w:val="24"/>
          <w:szCs w:val="24"/>
        </w:rPr>
      </w:pPr>
    </w:p>
    <w:p w:rsidR="00857FC8" w:rsidRPr="00DE2070" w:rsidRDefault="00857FC8" w:rsidP="003A28B5">
      <w:pPr>
        <w:ind w:firstLine="0"/>
        <w:jc w:val="center"/>
        <w:rPr>
          <w:rFonts w:ascii="Arial" w:hAnsi="Arial" w:cs="Arial"/>
          <w:sz w:val="24"/>
          <w:szCs w:val="24"/>
          <w:lang w:val="en-US"/>
        </w:rPr>
      </w:pPr>
      <w:r w:rsidRPr="00DE2070">
        <w:rPr>
          <w:rFonts w:ascii="Arial" w:hAnsi="Arial" w:cs="Arial"/>
          <w:sz w:val="24"/>
          <w:szCs w:val="24"/>
          <w:lang w:val="en-US"/>
        </w:rPr>
        <w:t xml:space="preserve">Building materials. Test method of fire hazard </w:t>
      </w:r>
    </w:p>
    <w:p w:rsidR="00857FC8" w:rsidRPr="00DE2070" w:rsidRDefault="00857FC8" w:rsidP="003A28B5">
      <w:pPr>
        <w:pStyle w:val="6"/>
        <w:spacing w:before="0"/>
        <w:ind w:firstLine="0"/>
        <w:jc w:val="center"/>
        <w:rPr>
          <w:rFonts w:ascii="Arial" w:eastAsia="Times New Roman" w:hAnsi="Arial" w:cs="Arial"/>
          <w:i w:val="0"/>
          <w:iCs w:val="0"/>
          <w:color w:val="auto"/>
          <w:sz w:val="24"/>
          <w:szCs w:val="24"/>
          <w:lang w:val="en-US"/>
        </w:rPr>
      </w:pPr>
      <w:r w:rsidRPr="00DE2070">
        <w:rPr>
          <w:rFonts w:ascii="Arial" w:eastAsia="Times New Roman" w:hAnsi="Arial" w:cs="Arial"/>
          <w:i w:val="0"/>
          <w:iCs w:val="0"/>
          <w:color w:val="auto"/>
          <w:sz w:val="24"/>
          <w:szCs w:val="24"/>
          <w:lang w:val="en-US"/>
        </w:rPr>
        <w:t>to thermal attack by means a single burring item</w:t>
      </w:r>
    </w:p>
    <w:p w:rsidR="00F9629B" w:rsidRPr="00DE2070" w:rsidRDefault="00F9629B" w:rsidP="003A28B5">
      <w:pPr>
        <w:pBdr>
          <w:bottom w:val="single" w:sz="12" w:space="1" w:color="auto"/>
        </w:pBdr>
        <w:jc w:val="center"/>
        <w:rPr>
          <w:rFonts w:ascii="Arial" w:hAnsi="Arial" w:cs="Arial"/>
          <w:sz w:val="24"/>
          <w:szCs w:val="24"/>
          <w:lang w:val="en-US"/>
        </w:rPr>
      </w:pPr>
    </w:p>
    <w:p w:rsidR="00AB4C48" w:rsidRPr="00DE2070" w:rsidRDefault="00AB4C48" w:rsidP="00503227">
      <w:pPr>
        <w:spacing w:after="0"/>
        <w:rPr>
          <w:rFonts w:ascii="Arial" w:hAnsi="Arial" w:cs="Arial"/>
          <w:sz w:val="24"/>
          <w:szCs w:val="24"/>
          <w:lang w:val="en-US"/>
        </w:rPr>
      </w:pPr>
    </w:p>
    <w:p w:rsidR="00B058BD" w:rsidRPr="00DE2070" w:rsidRDefault="00B058BD" w:rsidP="00503227">
      <w:pPr>
        <w:spacing w:after="0"/>
        <w:jc w:val="right"/>
        <w:rPr>
          <w:rFonts w:ascii="Arial" w:hAnsi="Arial" w:cs="Arial"/>
          <w:sz w:val="24"/>
          <w:szCs w:val="24"/>
        </w:rPr>
      </w:pPr>
      <w:r w:rsidRPr="00DE2070">
        <w:rPr>
          <w:rFonts w:ascii="Arial" w:hAnsi="Arial" w:cs="Arial"/>
          <w:sz w:val="24"/>
          <w:szCs w:val="24"/>
        </w:rPr>
        <w:t>Дата введения</w:t>
      </w:r>
      <w:r w:rsidR="00157B26" w:rsidRPr="00DE2070">
        <w:rPr>
          <w:rFonts w:ascii="Arial" w:hAnsi="Arial" w:cs="Arial"/>
          <w:sz w:val="24"/>
          <w:szCs w:val="24"/>
        </w:rPr>
        <w:t xml:space="preserve"> </w:t>
      </w:r>
      <w:r w:rsidR="0062370E" w:rsidRPr="00DE2070">
        <w:rPr>
          <w:rFonts w:ascii="Arial" w:hAnsi="Arial" w:cs="Arial"/>
          <w:sz w:val="24"/>
          <w:szCs w:val="24"/>
        </w:rPr>
        <w:t>–</w:t>
      </w:r>
      <w:r w:rsidR="00157B26" w:rsidRPr="00DE2070">
        <w:rPr>
          <w:rFonts w:ascii="Arial" w:hAnsi="Arial" w:cs="Arial"/>
          <w:sz w:val="24"/>
          <w:szCs w:val="24"/>
        </w:rPr>
        <w:t xml:space="preserve"> </w:t>
      </w:r>
    </w:p>
    <w:p w:rsidR="00086D1B" w:rsidRPr="00DE2070" w:rsidRDefault="00086D1B" w:rsidP="00503227">
      <w:pPr>
        <w:spacing w:after="0"/>
        <w:rPr>
          <w:rFonts w:ascii="Arial" w:hAnsi="Arial" w:cs="Arial"/>
          <w:sz w:val="28"/>
          <w:szCs w:val="28"/>
        </w:rPr>
      </w:pPr>
    </w:p>
    <w:p w:rsidR="00805ED6" w:rsidRPr="00DE2070" w:rsidRDefault="00F82B8B" w:rsidP="00503227">
      <w:pPr>
        <w:pStyle w:val="1"/>
        <w:tabs>
          <w:tab w:val="left" w:pos="3969"/>
        </w:tabs>
        <w:spacing w:before="0" w:after="0"/>
        <w:rPr>
          <w:bCs w:val="0"/>
          <w:kern w:val="0"/>
          <w:sz w:val="28"/>
          <w:szCs w:val="28"/>
        </w:rPr>
      </w:pPr>
      <w:bookmarkStart w:id="1" w:name="_Toc216430114"/>
      <w:r w:rsidRPr="00DE2070">
        <w:rPr>
          <w:bCs w:val="0"/>
          <w:kern w:val="0"/>
          <w:sz w:val="28"/>
          <w:szCs w:val="28"/>
        </w:rPr>
        <w:t>1 </w:t>
      </w:r>
      <w:r w:rsidR="00805ED6" w:rsidRPr="00DE2070">
        <w:rPr>
          <w:bCs w:val="0"/>
          <w:kern w:val="0"/>
          <w:sz w:val="28"/>
          <w:szCs w:val="28"/>
        </w:rPr>
        <w:t>Область применения</w:t>
      </w:r>
      <w:bookmarkEnd w:id="1"/>
    </w:p>
    <w:p w:rsidR="00B10570" w:rsidRPr="00DE2070" w:rsidRDefault="00B10570" w:rsidP="00503227">
      <w:pPr>
        <w:spacing w:after="0"/>
        <w:rPr>
          <w:rFonts w:ascii="Arial" w:hAnsi="Arial" w:cs="Arial"/>
          <w:sz w:val="24"/>
          <w:szCs w:val="24"/>
        </w:rPr>
      </w:pPr>
    </w:p>
    <w:p w:rsidR="003B5856" w:rsidRPr="00DE2070" w:rsidRDefault="00067E84" w:rsidP="00503227">
      <w:pPr>
        <w:pStyle w:val="21"/>
        <w:spacing w:after="0"/>
        <w:ind w:firstLine="510"/>
        <w:rPr>
          <w:rFonts w:ascii="Arial" w:hAnsi="Arial" w:cs="Arial"/>
          <w:sz w:val="24"/>
          <w:szCs w:val="24"/>
        </w:rPr>
      </w:pPr>
      <w:r w:rsidRPr="00DE2070">
        <w:rPr>
          <w:rFonts w:ascii="Arial" w:hAnsi="Arial" w:cs="Arial"/>
          <w:sz w:val="24"/>
          <w:szCs w:val="24"/>
        </w:rPr>
        <w:t>Настоящий стандарт устанавливает метод испытания строительных материалов (изделий) на горючесть и дымообразующую способность</w:t>
      </w:r>
      <w:r w:rsidR="00D767DA" w:rsidRPr="00DE2070">
        <w:rPr>
          <w:rFonts w:ascii="Arial" w:hAnsi="Arial" w:cs="Arial"/>
          <w:sz w:val="24"/>
          <w:szCs w:val="24"/>
        </w:rPr>
        <w:t xml:space="preserve"> </w:t>
      </w:r>
      <w:r w:rsidR="0062370E" w:rsidRPr="00DE2070">
        <w:rPr>
          <w:rFonts w:ascii="Arial" w:hAnsi="Arial" w:cs="Arial"/>
          <w:sz w:val="24"/>
          <w:szCs w:val="24"/>
        </w:rPr>
        <w:t xml:space="preserve">при тепловом </w:t>
      </w:r>
      <w:r w:rsidRPr="00DE2070">
        <w:rPr>
          <w:rFonts w:ascii="Arial" w:hAnsi="Arial" w:cs="Arial"/>
          <w:sz w:val="24"/>
          <w:szCs w:val="24"/>
        </w:rPr>
        <w:t>воздействии с помощью единичной горелки</w:t>
      </w:r>
      <w:r w:rsidR="00BC45B8" w:rsidRPr="00DE2070">
        <w:rPr>
          <w:rFonts w:ascii="Arial" w:hAnsi="Arial" w:cs="Arial"/>
          <w:sz w:val="24"/>
          <w:szCs w:val="24"/>
        </w:rPr>
        <w:t>,</w:t>
      </w:r>
      <w:r w:rsidR="00A65C2C" w:rsidRPr="00DE2070">
        <w:rPr>
          <w:rFonts w:ascii="Arial" w:hAnsi="Arial" w:cs="Arial"/>
          <w:sz w:val="24"/>
          <w:szCs w:val="24"/>
        </w:rPr>
        <w:t xml:space="preserve"> </w:t>
      </w:r>
      <w:r w:rsidR="00BC45B8" w:rsidRPr="00DE2070">
        <w:rPr>
          <w:rFonts w:ascii="Arial" w:hAnsi="Arial" w:cs="Arial"/>
          <w:sz w:val="24"/>
          <w:szCs w:val="24"/>
        </w:rPr>
        <w:t>которые указаны в Таблице</w:t>
      </w:r>
      <w:r w:rsidR="00A65C2C" w:rsidRPr="00DE2070">
        <w:rPr>
          <w:rFonts w:ascii="Arial" w:hAnsi="Arial" w:cs="Arial"/>
          <w:sz w:val="24"/>
          <w:szCs w:val="24"/>
        </w:rPr>
        <w:t> </w:t>
      </w:r>
      <w:r w:rsidR="00BC45B8" w:rsidRPr="00DE2070">
        <w:rPr>
          <w:rFonts w:ascii="Arial" w:hAnsi="Arial" w:cs="Arial"/>
          <w:sz w:val="24"/>
          <w:szCs w:val="24"/>
        </w:rPr>
        <w:t>1 Решения ЕС 2000/147/EC, на воздействие пожара при тепловом влиянии со стороны одиночного горящего предмета (</w:t>
      </w:r>
      <w:r w:rsidR="009B5DB4" w:rsidRPr="00DE2070">
        <w:rPr>
          <w:rFonts w:ascii="Arial" w:hAnsi="Arial" w:cs="Arial"/>
          <w:sz w:val="24"/>
          <w:szCs w:val="24"/>
          <w:lang w:val="en-US"/>
        </w:rPr>
        <w:t>SBI</w:t>
      </w:r>
      <w:r w:rsidR="00BC45B8" w:rsidRPr="00DE2070">
        <w:rPr>
          <w:rFonts w:ascii="Arial" w:hAnsi="Arial" w:cs="Arial"/>
          <w:sz w:val="24"/>
          <w:szCs w:val="24"/>
        </w:rPr>
        <w:t>). Процедуры расчёта приведены в Приложении</w:t>
      </w:r>
      <w:r w:rsidR="0062370E" w:rsidRPr="00DE2070">
        <w:rPr>
          <w:rFonts w:ascii="Arial" w:hAnsi="Arial" w:cs="Arial"/>
          <w:sz w:val="24"/>
          <w:szCs w:val="24"/>
        </w:rPr>
        <w:t> </w:t>
      </w:r>
      <w:r w:rsidR="00BC45B8" w:rsidRPr="00DE2070">
        <w:rPr>
          <w:rFonts w:ascii="Arial" w:hAnsi="Arial" w:cs="Arial"/>
          <w:sz w:val="24"/>
          <w:szCs w:val="24"/>
        </w:rPr>
        <w:t>A. Информация о точности метода испытания приведена в Приложении</w:t>
      </w:r>
      <w:r w:rsidR="0062370E" w:rsidRPr="00DE2070">
        <w:rPr>
          <w:rFonts w:ascii="Arial" w:hAnsi="Arial" w:cs="Arial"/>
          <w:sz w:val="24"/>
          <w:szCs w:val="24"/>
        </w:rPr>
        <w:t> </w:t>
      </w:r>
      <w:r w:rsidR="00BC45B8" w:rsidRPr="00DE2070">
        <w:rPr>
          <w:rFonts w:ascii="Arial" w:hAnsi="Arial" w:cs="Arial"/>
          <w:sz w:val="24"/>
          <w:szCs w:val="24"/>
        </w:rPr>
        <w:t>Б. Процедуры калибровки приведены в Приложениях</w:t>
      </w:r>
      <w:r w:rsidR="0062370E" w:rsidRPr="00DE2070">
        <w:rPr>
          <w:rFonts w:ascii="Arial" w:hAnsi="Arial" w:cs="Arial"/>
          <w:sz w:val="24"/>
          <w:szCs w:val="24"/>
        </w:rPr>
        <w:t> </w:t>
      </w:r>
      <w:r w:rsidR="00BC45B8" w:rsidRPr="00DE2070">
        <w:rPr>
          <w:rFonts w:ascii="Arial" w:hAnsi="Arial" w:cs="Arial"/>
          <w:sz w:val="24"/>
          <w:szCs w:val="24"/>
        </w:rPr>
        <w:t>В и</w:t>
      </w:r>
      <w:r w:rsidR="0062370E" w:rsidRPr="00DE2070">
        <w:rPr>
          <w:rFonts w:ascii="Arial" w:hAnsi="Arial" w:cs="Arial"/>
          <w:sz w:val="24"/>
          <w:szCs w:val="24"/>
        </w:rPr>
        <w:t> </w:t>
      </w:r>
      <w:r w:rsidR="00BC45B8" w:rsidRPr="00DE2070">
        <w:rPr>
          <w:rFonts w:ascii="Arial" w:hAnsi="Arial" w:cs="Arial"/>
          <w:sz w:val="24"/>
          <w:szCs w:val="24"/>
        </w:rPr>
        <w:t>Г, из которых Приложение</w:t>
      </w:r>
      <w:r w:rsidR="0062370E" w:rsidRPr="00DE2070">
        <w:rPr>
          <w:rFonts w:ascii="Arial" w:hAnsi="Arial" w:cs="Arial"/>
          <w:sz w:val="24"/>
          <w:szCs w:val="24"/>
        </w:rPr>
        <w:t> </w:t>
      </w:r>
      <w:r w:rsidR="00BC45B8" w:rsidRPr="00DE2070">
        <w:rPr>
          <w:rFonts w:ascii="Arial" w:hAnsi="Arial" w:cs="Arial"/>
          <w:sz w:val="24"/>
          <w:szCs w:val="24"/>
        </w:rPr>
        <w:t>В является обязательным.</w:t>
      </w:r>
    </w:p>
    <w:p w:rsidR="002B0C62" w:rsidRPr="00DE2070" w:rsidRDefault="002B0C62" w:rsidP="00503227">
      <w:pPr>
        <w:pStyle w:val="21"/>
        <w:spacing w:after="0"/>
        <w:ind w:firstLine="510"/>
        <w:rPr>
          <w:rFonts w:ascii="Arial" w:hAnsi="Arial" w:cs="Arial"/>
          <w:sz w:val="24"/>
          <w:szCs w:val="24"/>
        </w:rPr>
      </w:pPr>
      <w:r w:rsidRPr="00DE2070">
        <w:rPr>
          <w:rFonts w:ascii="Arial" w:hAnsi="Arial" w:cs="Arial"/>
          <w:sz w:val="24"/>
          <w:szCs w:val="24"/>
        </w:rPr>
        <w:t>Настоящий стандарт не распространяется на напольные покрытия.</w:t>
      </w:r>
    </w:p>
    <w:p w:rsidR="00BC45B8" w:rsidRPr="00DE2070" w:rsidRDefault="00BC45B8" w:rsidP="002B41FE">
      <w:pPr>
        <w:spacing w:after="0"/>
        <w:rPr>
          <w:rFonts w:ascii="Arial" w:hAnsi="Arial" w:cs="Arial"/>
          <w:sz w:val="22"/>
          <w:szCs w:val="22"/>
        </w:rPr>
      </w:pPr>
      <w:r w:rsidRPr="00DE2070">
        <w:rPr>
          <w:rFonts w:ascii="Arial" w:hAnsi="Arial" w:cs="Arial"/>
          <w:spacing w:val="40"/>
          <w:sz w:val="22"/>
          <w:szCs w:val="22"/>
        </w:rPr>
        <w:t>Примечание</w:t>
      </w:r>
      <w:r w:rsidR="004B44A4" w:rsidRPr="00DE2070">
        <w:rPr>
          <w:rFonts w:ascii="Arial" w:hAnsi="Arial" w:cs="Arial"/>
          <w:sz w:val="22"/>
          <w:szCs w:val="22"/>
        </w:rPr>
        <w:t> </w:t>
      </w:r>
      <w:r w:rsidRPr="00DE2070">
        <w:rPr>
          <w:rFonts w:ascii="Arial" w:hAnsi="Arial" w:cs="Arial"/>
          <w:sz w:val="22"/>
          <w:szCs w:val="22"/>
        </w:rPr>
        <w:t>–</w:t>
      </w:r>
      <w:r w:rsidR="004B44A4" w:rsidRPr="00DE2070">
        <w:rPr>
          <w:rFonts w:ascii="Arial" w:hAnsi="Arial" w:cs="Arial"/>
          <w:sz w:val="22"/>
          <w:szCs w:val="22"/>
        </w:rPr>
        <w:t> </w:t>
      </w:r>
      <w:r w:rsidRPr="00DE2070">
        <w:rPr>
          <w:rFonts w:ascii="Arial" w:hAnsi="Arial" w:cs="Arial"/>
          <w:sz w:val="22"/>
          <w:szCs w:val="22"/>
        </w:rPr>
        <w:t xml:space="preserve">Настоящий стандарт разработан для того, чтобы определить реакцию на воздействие пожара в основном плоских изделий. Для </w:t>
      </w:r>
      <w:r w:rsidR="00461D78" w:rsidRPr="00DE2070">
        <w:rPr>
          <w:rFonts w:ascii="Arial" w:hAnsi="Arial" w:cs="Arial"/>
          <w:sz w:val="22"/>
          <w:szCs w:val="22"/>
        </w:rPr>
        <w:t>применения</w:t>
      </w:r>
      <w:r w:rsidRPr="00DE2070">
        <w:rPr>
          <w:rFonts w:ascii="Arial" w:hAnsi="Arial" w:cs="Arial"/>
          <w:sz w:val="22"/>
          <w:szCs w:val="22"/>
        </w:rPr>
        <w:t xml:space="preserve"> </w:t>
      </w:r>
      <w:r w:rsidR="00461D78" w:rsidRPr="00DE2070">
        <w:rPr>
          <w:rFonts w:ascii="Arial" w:hAnsi="Arial" w:cs="Arial"/>
          <w:sz w:val="22"/>
          <w:szCs w:val="22"/>
        </w:rPr>
        <w:t>к</w:t>
      </w:r>
      <w:r w:rsidRPr="00DE2070">
        <w:rPr>
          <w:rFonts w:ascii="Arial" w:hAnsi="Arial" w:cs="Arial"/>
          <w:sz w:val="22"/>
          <w:szCs w:val="22"/>
        </w:rPr>
        <w:t xml:space="preserve"> некоторы</w:t>
      </w:r>
      <w:r w:rsidR="00461D78" w:rsidRPr="00DE2070">
        <w:rPr>
          <w:rFonts w:ascii="Arial" w:hAnsi="Arial" w:cs="Arial"/>
          <w:sz w:val="22"/>
          <w:szCs w:val="22"/>
        </w:rPr>
        <w:t>м</w:t>
      </w:r>
      <w:r w:rsidRPr="00DE2070">
        <w:rPr>
          <w:rFonts w:ascii="Arial" w:hAnsi="Arial" w:cs="Arial"/>
          <w:sz w:val="22"/>
          <w:szCs w:val="22"/>
        </w:rPr>
        <w:t xml:space="preserve"> </w:t>
      </w:r>
      <w:r w:rsidR="00461D78" w:rsidRPr="00DE2070">
        <w:rPr>
          <w:rFonts w:ascii="Arial" w:hAnsi="Arial" w:cs="Arial"/>
          <w:sz w:val="22"/>
          <w:szCs w:val="22"/>
        </w:rPr>
        <w:t xml:space="preserve">другим </w:t>
      </w:r>
      <w:r w:rsidRPr="00DE2070">
        <w:rPr>
          <w:rFonts w:ascii="Arial" w:hAnsi="Arial" w:cs="Arial"/>
          <w:sz w:val="22"/>
          <w:szCs w:val="22"/>
        </w:rPr>
        <w:t xml:space="preserve"> издели</w:t>
      </w:r>
      <w:r w:rsidR="00461D78" w:rsidRPr="00DE2070">
        <w:rPr>
          <w:rFonts w:ascii="Arial" w:hAnsi="Arial" w:cs="Arial"/>
          <w:sz w:val="22"/>
          <w:szCs w:val="22"/>
        </w:rPr>
        <w:t>ям</w:t>
      </w:r>
      <w:r w:rsidRPr="00DE2070">
        <w:rPr>
          <w:rFonts w:ascii="Arial" w:hAnsi="Arial" w:cs="Arial"/>
          <w:sz w:val="22"/>
          <w:szCs w:val="22"/>
        </w:rPr>
        <w:t>, например, линейны</w:t>
      </w:r>
      <w:r w:rsidR="00461D78" w:rsidRPr="00DE2070">
        <w:rPr>
          <w:rFonts w:ascii="Arial" w:hAnsi="Arial" w:cs="Arial"/>
          <w:sz w:val="22"/>
          <w:szCs w:val="22"/>
        </w:rPr>
        <w:t>м</w:t>
      </w:r>
      <w:r w:rsidRPr="00DE2070">
        <w:rPr>
          <w:rFonts w:ascii="Arial" w:hAnsi="Arial" w:cs="Arial"/>
          <w:sz w:val="22"/>
          <w:szCs w:val="22"/>
        </w:rPr>
        <w:t>издели</w:t>
      </w:r>
      <w:r w:rsidR="00461D78" w:rsidRPr="00DE2070">
        <w:rPr>
          <w:rFonts w:ascii="Arial" w:hAnsi="Arial" w:cs="Arial"/>
          <w:sz w:val="22"/>
          <w:szCs w:val="22"/>
        </w:rPr>
        <w:t>ям</w:t>
      </w:r>
      <w:r w:rsidRPr="00DE2070">
        <w:rPr>
          <w:rFonts w:ascii="Arial" w:hAnsi="Arial" w:cs="Arial"/>
          <w:sz w:val="22"/>
          <w:szCs w:val="22"/>
        </w:rPr>
        <w:t xml:space="preserve"> (трубы, воздуховоды, кабели и т.п.), могут понадобиться особые правила.</w:t>
      </w:r>
    </w:p>
    <w:p w:rsidR="00800B27" w:rsidRPr="00DE2070" w:rsidRDefault="00800B27" w:rsidP="002B41FE">
      <w:pPr>
        <w:spacing w:after="0"/>
        <w:rPr>
          <w:rFonts w:ascii="Arial" w:hAnsi="Arial" w:cs="Arial"/>
          <w:sz w:val="22"/>
          <w:szCs w:val="22"/>
        </w:rPr>
      </w:pPr>
    </w:p>
    <w:p w:rsidR="00800B27" w:rsidRPr="00DE2070" w:rsidRDefault="00800B27" w:rsidP="002B41FE">
      <w:pPr>
        <w:spacing w:after="0"/>
        <w:rPr>
          <w:rFonts w:ascii="Arial" w:hAnsi="Arial" w:cs="Arial"/>
          <w:sz w:val="22"/>
          <w:szCs w:val="22"/>
        </w:rPr>
      </w:pPr>
    </w:p>
    <w:p w:rsidR="009B5DB4" w:rsidRPr="00DE2070" w:rsidRDefault="00C05C09" w:rsidP="0048341D">
      <w:pPr>
        <w:ind w:firstLine="0"/>
        <w:rPr>
          <w:rFonts w:ascii="Arial" w:hAnsi="Arial" w:cs="Arial"/>
          <w:sz w:val="24"/>
          <w:szCs w:val="24"/>
        </w:rPr>
      </w:pPr>
      <w:r w:rsidRPr="00DE2070">
        <w:rPr>
          <w:b/>
          <w:bCs/>
          <w:sz w:val="28"/>
          <w:szCs w:val="28"/>
        </w:rPr>
        <w:pict>
          <v:rect id="_x0000_i1025" style="width:0;height:1.5pt" o:hralign="center" o:hrstd="t" o:hr="t" fillcolor="#a0a0a0" stroked="f"/>
        </w:pict>
      </w:r>
      <w:r w:rsidR="0048341D" w:rsidRPr="00DE2070">
        <w:rPr>
          <w:rFonts w:ascii="Arial" w:hAnsi="Arial" w:cs="Arial"/>
          <w:b/>
          <w:bCs/>
          <w:i/>
        </w:rPr>
        <w:t xml:space="preserve">Проект </w:t>
      </w:r>
      <w:r w:rsidR="0048341D" w:rsidRPr="00DE2070">
        <w:rPr>
          <w:rFonts w:ascii="Arial" w:hAnsi="Arial" w:cs="Arial"/>
          <w:b/>
          <w:bCs/>
          <w:i/>
          <w:lang w:val="en-US"/>
        </w:rPr>
        <w:t>RU</w:t>
      </w:r>
      <w:r w:rsidR="0048341D" w:rsidRPr="00DE2070">
        <w:rPr>
          <w:rFonts w:ascii="Arial" w:hAnsi="Arial" w:cs="Arial"/>
          <w:b/>
          <w:bCs/>
          <w:i/>
        </w:rPr>
        <w:t>, первая редакция</w:t>
      </w:r>
    </w:p>
    <w:p w:rsidR="00AB4C48" w:rsidRPr="00DE2070" w:rsidRDefault="00F82B8B" w:rsidP="00F13449">
      <w:pPr>
        <w:pStyle w:val="1"/>
        <w:spacing w:before="0" w:after="0"/>
        <w:jc w:val="center"/>
        <w:rPr>
          <w:sz w:val="28"/>
          <w:szCs w:val="28"/>
        </w:rPr>
      </w:pPr>
      <w:bookmarkStart w:id="2" w:name="_Toc216430115"/>
      <w:r w:rsidRPr="00DE2070">
        <w:rPr>
          <w:sz w:val="28"/>
          <w:szCs w:val="28"/>
        </w:rPr>
        <w:t>2 </w:t>
      </w:r>
      <w:r w:rsidR="00AB4C48" w:rsidRPr="00DE2070">
        <w:rPr>
          <w:sz w:val="28"/>
          <w:szCs w:val="28"/>
        </w:rPr>
        <w:t>Нормативные ссылки</w:t>
      </w:r>
      <w:bookmarkEnd w:id="2"/>
    </w:p>
    <w:p w:rsidR="00086D1B" w:rsidRPr="00DE2070" w:rsidRDefault="00086D1B" w:rsidP="00503227">
      <w:pPr>
        <w:spacing w:after="0"/>
        <w:rPr>
          <w:rFonts w:ascii="Arial" w:hAnsi="Arial" w:cs="Arial"/>
          <w:sz w:val="24"/>
          <w:szCs w:val="24"/>
        </w:rPr>
      </w:pPr>
    </w:p>
    <w:p w:rsidR="00F13449" w:rsidRPr="00DE2070" w:rsidRDefault="00D94EB7" w:rsidP="00503227">
      <w:pPr>
        <w:spacing w:after="0"/>
        <w:rPr>
          <w:rFonts w:ascii="Arial" w:hAnsi="Arial" w:cs="Arial"/>
          <w:sz w:val="24"/>
          <w:szCs w:val="24"/>
        </w:rPr>
      </w:pPr>
      <w:r w:rsidRPr="00DE2070">
        <w:rPr>
          <w:rFonts w:ascii="Arial" w:hAnsi="Arial" w:cs="Arial"/>
          <w:sz w:val="24"/>
          <w:szCs w:val="24"/>
        </w:rPr>
        <w:t xml:space="preserve">В настоящем стандарте использованы </w:t>
      </w:r>
      <w:r w:rsidR="00B10570" w:rsidRPr="00DE2070">
        <w:rPr>
          <w:rFonts w:ascii="Arial" w:hAnsi="Arial" w:cs="Arial"/>
          <w:sz w:val="24"/>
          <w:szCs w:val="24"/>
        </w:rPr>
        <w:t xml:space="preserve">нормативные ссылки на следующие </w:t>
      </w:r>
      <w:r w:rsidR="00F13449" w:rsidRPr="00DE2070">
        <w:rPr>
          <w:rFonts w:ascii="Arial" w:hAnsi="Arial" w:cs="Arial"/>
          <w:sz w:val="24"/>
          <w:szCs w:val="24"/>
        </w:rPr>
        <w:t>международные стандарты:</w:t>
      </w:r>
    </w:p>
    <w:p w:rsidR="00F82B8B" w:rsidRPr="00DE2070" w:rsidRDefault="00F82B8B" w:rsidP="00503227">
      <w:pPr>
        <w:spacing w:after="0"/>
        <w:rPr>
          <w:rFonts w:ascii="Arial" w:hAnsi="Arial" w:cs="Arial"/>
          <w:sz w:val="24"/>
          <w:szCs w:val="24"/>
        </w:rPr>
      </w:pPr>
      <w:r w:rsidRPr="00DE2070">
        <w:rPr>
          <w:rFonts w:ascii="Arial" w:hAnsi="Arial" w:cs="Arial"/>
          <w:sz w:val="24"/>
          <w:szCs w:val="24"/>
        </w:rPr>
        <w:t>В случае с датированными ссылками, действует только цитированная редакция. Что касается недатированных ссылок, то применяется самая последняя редакция упоминаемого документа (включая все поправки к нему).</w:t>
      </w:r>
    </w:p>
    <w:p w:rsidR="00F82B8B" w:rsidRPr="00DE2070" w:rsidRDefault="00F82B8B" w:rsidP="00503227">
      <w:pPr>
        <w:spacing w:after="0"/>
        <w:rPr>
          <w:rFonts w:ascii="Arial" w:hAnsi="Arial" w:cs="Arial"/>
          <w:sz w:val="24"/>
          <w:szCs w:val="24"/>
        </w:rPr>
      </w:pPr>
      <w:r w:rsidRPr="00DE2070">
        <w:rPr>
          <w:rFonts w:ascii="Arial" w:hAnsi="Arial" w:cs="Arial"/>
          <w:sz w:val="24"/>
          <w:szCs w:val="24"/>
        </w:rPr>
        <w:t xml:space="preserve">EN 13238 Реакция строительной продукции на испытания огнестойкости </w:t>
      </w:r>
      <w:r w:rsidR="0062370E" w:rsidRPr="00DE2070">
        <w:rPr>
          <w:rFonts w:ascii="Arial" w:hAnsi="Arial" w:cs="Arial"/>
          <w:sz w:val="24"/>
          <w:szCs w:val="24"/>
        </w:rPr>
        <w:t>–</w:t>
      </w:r>
      <w:r w:rsidRPr="00DE2070">
        <w:rPr>
          <w:rFonts w:ascii="Arial" w:hAnsi="Arial" w:cs="Arial"/>
          <w:sz w:val="24"/>
          <w:szCs w:val="24"/>
        </w:rPr>
        <w:t xml:space="preserve"> Процедуры кондиционирования и общие правила выбора субстратов</w:t>
      </w:r>
    </w:p>
    <w:p w:rsidR="00F82B8B" w:rsidRPr="00DE2070" w:rsidRDefault="00F82B8B" w:rsidP="00503227">
      <w:pPr>
        <w:spacing w:after="0"/>
        <w:rPr>
          <w:rFonts w:ascii="Arial" w:hAnsi="Arial" w:cs="Arial"/>
          <w:sz w:val="24"/>
          <w:szCs w:val="24"/>
        </w:rPr>
      </w:pPr>
      <w:r w:rsidRPr="00DE2070">
        <w:rPr>
          <w:rFonts w:ascii="Arial" w:hAnsi="Arial" w:cs="Arial"/>
          <w:sz w:val="24"/>
          <w:szCs w:val="24"/>
        </w:rPr>
        <w:t>EN 13501</w:t>
      </w:r>
      <w:r w:rsidR="0062370E" w:rsidRPr="00DE2070">
        <w:rPr>
          <w:rFonts w:ascii="Arial" w:hAnsi="Arial" w:cs="Arial"/>
          <w:sz w:val="24"/>
          <w:szCs w:val="24"/>
        </w:rPr>
        <w:t>–</w:t>
      </w:r>
      <w:r w:rsidRPr="00DE2070">
        <w:rPr>
          <w:rFonts w:ascii="Arial" w:hAnsi="Arial" w:cs="Arial"/>
          <w:sz w:val="24"/>
          <w:szCs w:val="24"/>
        </w:rPr>
        <w:t xml:space="preserve">1:2007+A1:2009 Классификация пожарной опасности строительной продукции и строительных элементов </w:t>
      </w:r>
      <w:r w:rsidR="0062370E" w:rsidRPr="00DE2070">
        <w:rPr>
          <w:rFonts w:ascii="Arial" w:hAnsi="Arial" w:cs="Arial"/>
          <w:sz w:val="24"/>
          <w:szCs w:val="24"/>
        </w:rPr>
        <w:t>–</w:t>
      </w:r>
      <w:r w:rsidRPr="00DE2070">
        <w:rPr>
          <w:rFonts w:ascii="Arial" w:hAnsi="Arial" w:cs="Arial"/>
          <w:sz w:val="24"/>
          <w:szCs w:val="24"/>
        </w:rPr>
        <w:t xml:space="preserve"> Часть 1: Классификация на основе данных о реакции на испытания огнестойкости</w:t>
      </w:r>
    </w:p>
    <w:p w:rsidR="00F82B8B" w:rsidRPr="00DE2070" w:rsidRDefault="00F13449" w:rsidP="00503227">
      <w:pPr>
        <w:spacing w:after="0"/>
        <w:rPr>
          <w:rFonts w:ascii="Arial" w:hAnsi="Arial" w:cs="Arial"/>
          <w:sz w:val="24"/>
          <w:szCs w:val="24"/>
        </w:rPr>
      </w:pPr>
      <w:r w:rsidRPr="00DE2070">
        <w:rPr>
          <w:rFonts w:ascii="Arial" w:hAnsi="Arial" w:cs="Arial"/>
          <w:sz w:val="24"/>
          <w:szCs w:val="24"/>
          <w:lang w:val="en-US"/>
        </w:rPr>
        <w:t>DIN</w:t>
      </w:r>
      <w:r w:rsidRPr="00DE2070">
        <w:rPr>
          <w:rFonts w:ascii="Arial" w:hAnsi="Arial" w:cs="Arial"/>
          <w:sz w:val="24"/>
          <w:szCs w:val="24"/>
        </w:rPr>
        <w:t xml:space="preserve"> </w:t>
      </w:r>
      <w:r w:rsidR="00F82B8B" w:rsidRPr="00DE2070">
        <w:rPr>
          <w:rFonts w:ascii="Arial" w:hAnsi="Arial" w:cs="Arial"/>
          <w:sz w:val="24"/>
          <w:szCs w:val="24"/>
        </w:rPr>
        <w:t>EN 60584-1</w:t>
      </w:r>
      <w:r w:rsidRPr="00DE2070">
        <w:rPr>
          <w:rFonts w:ascii="Arial" w:hAnsi="Arial" w:cs="Arial"/>
          <w:sz w:val="24"/>
          <w:szCs w:val="24"/>
        </w:rPr>
        <w:t>-2014</w:t>
      </w:r>
      <w:r w:rsidR="00F82B8B" w:rsidRPr="00DE2070">
        <w:rPr>
          <w:rFonts w:ascii="Arial" w:hAnsi="Arial" w:cs="Arial"/>
          <w:sz w:val="24"/>
          <w:szCs w:val="24"/>
        </w:rPr>
        <w:t xml:space="preserve"> Термопары</w:t>
      </w:r>
      <w:r w:rsidRPr="00DE2070">
        <w:rPr>
          <w:rFonts w:ascii="Arial" w:hAnsi="Arial" w:cs="Arial"/>
          <w:sz w:val="24"/>
          <w:szCs w:val="24"/>
        </w:rPr>
        <w:t>.</w:t>
      </w:r>
      <w:r w:rsidR="00F82B8B" w:rsidRPr="00DE2070">
        <w:rPr>
          <w:rFonts w:ascii="Arial" w:hAnsi="Arial" w:cs="Arial"/>
          <w:sz w:val="24"/>
          <w:szCs w:val="24"/>
        </w:rPr>
        <w:t xml:space="preserve"> Часть 1</w:t>
      </w:r>
      <w:r w:rsidRPr="00DE2070">
        <w:rPr>
          <w:rFonts w:ascii="Arial" w:hAnsi="Arial" w:cs="Arial"/>
          <w:sz w:val="24"/>
          <w:szCs w:val="24"/>
        </w:rPr>
        <w:t>.</w:t>
      </w:r>
      <w:r w:rsidR="00F82B8B" w:rsidRPr="00DE2070">
        <w:rPr>
          <w:rFonts w:ascii="Arial" w:hAnsi="Arial" w:cs="Arial"/>
          <w:sz w:val="24"/>
          <w:szCs w:val="24"/>
        </w:rPr>
        <w:t xml:space="preserve"> </w:t>
      </w:r>
      <w:r w:rsidR="00C81010" w:rsidRPr="00DE2070">
        <w:rPr>
          <w:rFonts w:ascii="Arial" w:hAnsi="Arial" w:cs="Arial"/>
          <w:sz w:val="24"/>
          <w:szCs w:val="24"/>
        </w:rPr>
        <w:t>Спецификация и допуски для электродвижущей силы</w:t>
      </w:r>
      <w:r w:rsidRPr="00DE2070">
        <w:rPr>
          <w:rFonts w:ascii="Arial" w:hAnsi="Arial" w:cs="Arial"/>
          <w:sz w:val="24"/>
          <w:szCs w:val="24"/>
        </w:rPr>
        <w:t xml:space="preserve"> </w:t>
      </w:r>
      <w:r w:rsidR="00C81010" w:rsidRPr="00DE2070">
        <w:rPr>
          <w:rFonts w:ascii="Arial" w:hAnsi="Arial" w:cs="Arial"/>
          <w:sz w:val="24"/>
          <w:szCs w:val="24"/>
        </w:rPr>
        <w:t>(</w:t>
      </w:r>
      <w:r w:rsidR="00C81010" w:rsidRPr="00DE2070">
        <w:rPr>
          <w:rFonts w:ascii="Arial" w:hAnsi="Arial" w:cs="Arial"/>
          <w:sz w:val="24"/>
          <w:szCs w:val="24"/>
          <w:lang w:val="en-US"/>
        </w:rPr>
        <w:t>ENF</w:t>
      </w:r>
      <w:r w:rsidR="00C81010" w:rsidRPr="00DE2070">
        <w:rPr>
          <w:rFonts w:ascii="Arial" w:hAnsi="Arial" w:cs="Arial"/>
          <w:sz w:val="24"/>
          <w:szCs w:val="24"/>
        </w:rPr>
        <w:t>)</w:t>
      </w:r>
      <w:r w:rsidR="00F82B8B" w:rsidRPr="00DE2070">
        <w:rPr>
          <w:rFonts w:ascii="Arial" w:hAnsi="Arial" w:cs="Arial"/>
          <w:sz w:val="24"/>
          <w:szCs w:val="24"/>
        </w:rPr>
        <w:t xml:space="preserve"> (IEC 60584-1:</w:t>
      </w:r>
      <w:r w:rsidRPr="00DE2070">
        <w:rPr>
          <w:rFonts w:ascii="Arial" w:hAnsi="Arial" w:cs="Arial"/>
          <w:sz w:val="24"/>
          <w:szCs w:val="24"/>
        </w:rPr>
        <w:t>2013</w:t>
      </w:r>
      <w:r w:rsidR="00F82B8B" w:rsidRPr="00DE2070">
        <w:rPr>
          <w:rFonts w:ascii="Arial" w:hAnsi="Arial" w:cs="Arial"/>
          <w:sz w:val="24"/>
          <w:szCs w:val="24"/>
        </w:rPr>
        <w:t>)</w:t>
      </w:r>
    </w:p>
    <w:p w:rsidR="00F82B8B" w:rsidRPr="00DE2070" w:rsidRDefault="00C81010" w:rsidP="00503227">
      <w:pPr>
        <w:spacing w:after="0"/>
        <w:rPr>
          <w:rFonts w:ascii="Arial" w:hAnsi="Arial" w:cs="Arial"/>
          <w:sz w:val="24"/>
          <w:szCs w:val="24"/>
        </w:rPr>
      </w:pPr>
      <w:r w:rsidRPr="00DE2070">
        <w:rPr>
          <w:rFonts w:ascii="Arial" w:hAnsi="Arial" w:cs="Arial"/>
          <w:sz w:val="24"/>
          <w:szCs w:val="24"/>
          <w:lang w:val="en-US"/>
        </w:rPr>
        <w:t>DIN</w:t>
      </w:r>
      <w:r w:rsidRPr="00DE2070">
        <w:rPr>
          <w:rFonts w:ascii="Arial" w:hAnsi="Arial" w:cs="Arial"/>
          <w:sz w:val="24"/>
          <w:szCs w:val="24"/>
        </w:rPr>
        <w:t xml:space="preserve"> </w:t>
      </w:r>
      <w:r w:rsidR="00F82B8B" w:rsidRPr="00DE2070">
        <w:rPr>
          <w:rFonts w:ascii="Arial" w:hAnsi="Arial" w:cs="Arial"/>
          <w:sz w:val="24"/>
          <w:szCs w:val="24"/>
        </w:rPr>
        <w:t>EN ISO 13943</w:t>
      </w:r>
      <w:r w:rsidRPr="00DE2070">
        <w:rPr>
          <w:rFonts w:ascii="Arial" w:hAnsi="Arial" w:cs="Arial"/>
          <w:sz w:val="24"/>
          <w:szCs w:val="24"/>
        </w:rPr>
        <w:t>-</w:t>
      </w:r>
      <w:r w:rsidR="00F82B8B" w:rsidRPr="00DE2070">
        <w:rPr>
          <w:rFonts w:ascii="Arial" w:hAnsi="Arial" w:cs="Arial"/>
          <w:sz w:val="24"/>
          <w:szCs w:val="24"/>
        </w:rPr>
        <w:t>20</w:t>
      </w:r>
      <w:r w:rsidRPr="00DE2070">
        <w:rPr>
          <w:rFonts w:ascii="Arial" w:hAnsi="Arial" w:cs="Arial"/>
          <w:sz w:val="24"/>
          <w:szCs w:val="24"/>
        </w:rPr>
        <w:t>18</w:t>
      </w:r>
      <w:r w:rsidR="00F82B8B" w:rsidRPr="00DE2070">
        <w:rPr>
          <w:rFonts w:ascii="Arial" w:hAnsi="Arial" w:cs="Arial"/>
          <w:sz w:val="24"/>
          <w:szCs w:val="24"/>
        </w:rPr>
        <w:t xml:space="preserve"> Пожарная </w:t>
      </w:r>
      <w:r w:rsidRPr="00DE2070">
        <w:rPr>
          <w:rFonts w:ascii="Arial" w:hAnsi="Arial" w:cs="Arial"/>
          <w:sz w:val="24"/>
          <w:szCs w:val="24"/>
        </w:rPr>
        <w:t>без</w:t>
      </w:r>
      <w:r w:rsidR="00F82B8B" w:rsidRPr="00DE2070">
        <w:rPr>
          <w:rFonts w:ascii="Arial" w:hAnsi="Arial" w:cs="Arial"/>
          <w:sz w:val="24"/>
          <w:szCs w:val="24"/>
        </w:rPr>
        <w:t>опасность</w:t>
      </w:r>
      <w:r w:rsidRPr="00DE2070">
        <w:rPr>
          <w:rFonts w:ascii="Arial" w:hAnsi="Arial" w:cs="Arial"/>
          <w:sz w:val="24"/>
          <w:szCs w:val="24"/>
        </w:rPr>
        <w:t>.</w:t>
      </w:r>
      <w:r w:rsidR="00F82B8B" w:rsidRPr="00DE2070">
        <w:rPr>
          <w:rFonts w:ascii="Arial" w:hAnsi="Arial" w:cs="Arial"/>
          <w:sz w:val="24"/>
          <w:szCs w:val="24"/>
        </w:rPr>
        <w:t xml:space="preserve"> Словарь (ISO 13943:20</w:t>
      </w:r>
      <w:r w:rsidRPr="00DE2070">
        <w:rPr>
          <w:rFonts w:ascii="Arial" w:hAnsi="Arial" w:cs="Arial"/>
          <w:sz w:val="24"/>
          <w:szCs w:val="24"/>
        </w:rPr>
        <w:t>17</w:t>
      </w:r>
      <w:r w:rsidR="00F82B8B" w:rsidRPr="00DE2070">
        <w:rPr>
          <w:rFonts w:ascii="Arial" w:hAnsi="Arial" w:cs="Arial"/>
          <w:sz w:val="24"/>
          <w:szCs w:val="24"/>
        </w:rPr>
        <w:t>)</w:t>
      </w:r>
    </w:p>
    <w:p w:rsidR="003A13C3" w:rsidRPr="00DE2070" w:rsidRDefault="003A13C3" w:rsidP="00503227">
      <w:pPr>
        <w:spacing w:after="0"/>
        <w:rPr>
          <w:rFonts w:ascii="Arial" w:hAnsi="Arial" w:cs="Arial"/>
          <w:sz w:val="24"/>
          <w:szCs w:val="24"/>
        </w:rPr>
      </w:pPr>
    </w:p>
    <w:p w:rsidR="00AB4C48" w:rsidRPr="00DE2070" w:rsidRDefault="00047CCA" w:rsidP="00503227">
      <w:pPr>
        <w:pStyle w:val="1"/>
        <w:spacing w:before="0" w:after="0"/>
        <w:rPr>
          <w:sz w:val="28"/>
          <w:szCs w:val="28"/>
        </w:rPr>
      </w:pPr>
      <w:bookmarkStart w:id="3" w:name="_Toc216430116"/>
      <w:r w:rsidRPr="00DE2070">
        <w:rPr>
          <w:sz w:val="28"/>
          <w:szCs w:val="28"/>
        </w:rPr>
        <w:t>3 </w:t>
      </w:r>
      <w:r w:rsidR="003A13C3" w:rsidRPr="00DE2070">
        <w:rPr>
          <w:sz w:val="28"/>
          <w:szCs w:val="28"/>
        </w:rPr>
        <w:t>Термины</w:t>
      </w:r>
      <w:r w:rsidR="00AF76C4" w:rsidRPr="00DE2070">
        <w:rPr>
          <w:sz w:val="28"/>
          <w:szCs w:val="28"/>
        </w:rPr>
        <w:t xml:space="preserve"> и</w:t>
      </w:r>
      <w:r w:rsidR="00D6738D" w:rsidRPr="00DE2070">
        <w:rPr>
          <w:sz w:val="28"/>
          <w:szCs w:val="28"/>
        </w:rPr>
        <w:t xml:space="preserve"> определения</w:t>
      </w:r>
      <w:bookmarkEnd w:id="3"/>
      <w:r w:rsidR="009B5DB4" w:rsidRPr="00DE2070">
        <w:rPr>
          <w:sz w:val="28"/>
          <w:szCs w:val="28"/>
        </w:rPr>
        <w:t xml:space="preserve">, </w:t>
      </w:r>
      <w:r w:rsidR="00F13449" w:rsidRPr="00DE2070">
        <w:rPr>
          <w:sz w:val="28"/>
          <w:szCs w:val="28"/>
        </w:rPr>
        <w:t>обозначения</w:t>
      </w:r>
    </w:p>
    <w:p w:rsidR="00B966FA" w:rsidRPr="00DE2070" w:rsidRDefault="00B966FA" w:rsidP="00503227">
      <w:pPr>
        <w:spacing w:after="0"/>
        <w:rPr>
          <w:rFonts w:ascii="Arial" w:hAnsi="Arial" w:cs="Arial"/>
          <w:sz w:val="24"/>
          <w:szCs w:val="24"/>
        </w:rPr>
      </w:pPr>
    </w:p>
    <w:p w:rsidR="00AB4C48" w:rsidRPr="00DE2070" w:rsidRDefault="00D94EB7" w:rsidP="00503227">
      <w:pPr>
        <w:spacing w:after="0"/>
        <w:rPr>
          <w:rFonts w:ascii="Arial" w:hAnsi="Arial" w:cs="Arial"/>
          <w:sz w:val="24"/>
          <w:szCs w:val="24"/>
        </w:rPr>
      </w:pPr>
      <w:r w:rsidRPr="00DE2070">
        <w:rPr>
          <w:rFonts w:ascii="Arial" w:hAnsi="Arial" w:cs="Arial"/>
          <w:sz w:val="24"/>
          <w:szCs w:val="24"/>
        </w:rPr>
        <w:t>В настоящем стандарте примен</w:t>
      </w:r>
      <w:r w:rsidR="003E0175" w:rsidRPr="00DE2070">
        <w:rPr>
          <w:rFonts w:ascii="Arial" w:hAnsi="Arial" w:cs="Arial"/>
          <w:sz w:val="24"/>
          <w:szCs w:val="24"/>
        </w:rPr>
        <w:t>ены</w:t>
      </w:r>
      <w:r w:rsidR="007F2C4A" w:rsidRPr="00DE2070">
        <w:rPr>
          <w:rFonts w:ascii="Arial" w:hAnsi="Arial" w:cs="Arial"/>
          <w:sz w:val="24"/>
          <w:szCs w:val="24"/>
        </w:rPr>
        <w:t xml:space="preserve"> термины </w:t>
      </w:r>
      <w:r w:rsidR="00FE5199" w:rsidRPr="00DE2070">
        <w:rPr>
          <w:rFonts w:ascii="Arial" w:hAnsi="Arial" w:cs="Arial"/>
          <w:sz w:val="24"/>
          <w:szCs w:val="24"/>
        </w:rPr>
        <w:t>и определения, приведённые в EN</w:t>
      </w:r>
      <w:r w:rsidR="00AF76C4" w:rsidRPr="00DE2070">
        <w:rPr>
          <w:rFonts w:ascii="Arial" w:hAnsi="Arial" w:cs="Arial"/>
          <w:sz w:val="24"/>
          <w:szCs w:val="24"/>
        </w:rPr>
        <w:t> </w:t>
      </w:r>
      <w:r w:rsidR="00FE5199" w:rsidRPr="00DE2070">
        <w:rPr>
          <w:rFonts w:ascii="Arial" w:hAnsi="Arial" w:cs="Arial"/>
          <w:sz w:val="24"/>
          <w:szCs w:val="24"/>
        </w:rPr>
        <w:t>ISO</w:t>
      </w:r>
      <w:r w:rsidR="00AF76C4" w:rsidRPr="00DE2070">
        <w:rPr>
          <w:rFonts w:ascii="Arial" w:hAnsi="Arial" w:cs="Arial"/>
          <w:sz w:val="24"/>
          <w:szCs w:val="24"/>
        </w:rPr>
        <w:t> </w:t>
      </w:r>
      <w:r w:rsidR="00FE5199" w:rsidRPr="00DE2070">
        <w:rPr>
          <w:rFonts w:ascii="Arial" w:hAnsi="Arial" w:cs="Arial"/>
          <w:sz w:val="24"/>
          <w:szCs w:val="24"/>
        </w:rPr>
        <w:t>13943:20</w:t>
      </w:r>
      <w:r w:rsidR="005165FE" w:rsidRPr="00DE2070">
        <w:rPr>
          <w:rFonts w:ascii="Arial" w:hAnsi="Arial" w:cs="Arial"/>
          <w:sz w:val="24"/>
          <w:szCs w:val="24"/>
        </w:rPr>
        <w:t>18</w:t>
      </w:r>
      <w:r w:rsidR="00FE5199" w:rsidRPr="00DE2070">
        <w:rPr>
          <w:rFonts w:ascii="Arial" w:hAnsi="Arial" w:cs="Arial"/>
          <w:sz w:val="24"/>
          <w:szCs w:val="24"/>
        </w:rPr>
        <w:t xml:space="preserve"> и EN</w:t>
      </w:r>
      <w:r w:rsidR="00AF76C4" w:rsidRPr="00DE2070">
        <w:rPr>
          <w:rFonts w:ascii="Arial" w:hAnsi="Arial" w:cs="Arial"/>
          <w:sz w:val="24"/>
          <w:szCs w:val="24"/>
        </w:rPr>
        <w:t> </w:t>
      </w:r>
      <w:r w:rsidR="00FE5199" w:rsidRPr="00DE2070">
        <w:rPr>
          <w:rFonts w:ascii="Arial" w:hAnsi="Arial" w:cs="Arial"/>
          <w:sz w:val="24"/>
          <w:szCs w:val="24"/>
        </w:rPr>
        <w:t xml:space="preserve">13501-1:2007+A1:2009, а также </w:t>
      </w:r>
      <w:r w:rsidRPr="00DE2070">
        <w:rPr>
          <w:rFonts w:ascii="Arial" w:hAnsi="Arial" w:cs="Arial"/>
          <w:sz w:val="24"/>
          <w:szCs w:val="24"/>
        </w:rPr>
        <w:t>следующие термины с соответствующими определениями:</w:t>
      </w:r>
    </w:p>
    <w:p w:rsidR="00FE5199" w:rsidRPr="00DE2070" w:rsidRDefault="000D11EC" w:rsidP="00503227">
      <w:pPr>
        <w:shd w:val="clear" w:color="auto" w:fill="FFFFFF"/>
        <w:spacing w:after="0"/>
        <w:rPr>
          <w:rFonts w:ascii="Arial" w:hAnsi="Arial" w:cs="Arial"/>
          <w:b/>
          <w:sz w:val="24"/>
          <w:szCs w:val="24"/>
        </w:rPr>
      </w:pPr>
      <w:r w:rsidRPr="00DE2070">
        <w:rPr>
          <w:rFonts w:ascii="Arial" w:hAnsi="Arial" w:cs="Arial"/>
          <w:b/>
          <w:sz w:val="24"/>
          <w:szCs w:val="24"/>
        </w:rPr>
        <w:t>3.</w:t>
      </w:r>
      <w:r w:rsidR="00AB4C48" w:rsidRPr="00DE2070">
        <w:rPr>
          <w:rFonts w:ascii="Arial" w:hAnsi="Arial" w:cs="Arial"/>
          <w:b/>
          <w:sz w:val="24"/>
          <w:szCs w:val="24"/>
        </w:rPr>
        <w:t>1</w:t>
      </w:r>
      <w:r w:rsidR="00FE5199" w:rsidRPr="00DE2070">
        <w:rPr>
          <w:rFonts w:ascii="Arial" w:hAnsi="Arial" w:cs="Arial"/>
          <w:b/>
          <w:sz w:val="24"/>
          <w:szCs w:val="24"/>
        </w:rPr>
        <w:t> поддерживающая панель</w:t>
      </w:r>
      <w:r w:rsidR="00AB4C48" w:rsidRPr="00DE2070">
        <w:rPr>
          <w:rFonts w:ascii="Arial" w:hAnsi="Arial" w:cs="Arial"/>
          <w:b/>
          <w:sz w:val="24"/>
          <w:szCs w:val="24"/>
        </w:rPr>
        <w:t>:</w:t>
      </w:r>
      <w:r w:rsidR="00F90F38" w:rsidRPr="00DE2070">
        <w:rPr>
          <w:rFonts w:ascii="Arial" w:hAnsi="Arial" w:cs="Arial"/>
          <w:sz w:val="24"/>
          <w:szCs w:val="24"/>
        </w:rPr>
        <w:t> </w:t>
      </w:r>
      <w:r w:rsidR="00B97EB8" w:rsidRPr="00DE2070">
        <w:rPr>
          <w:rFonts w:ascii="Arial" w:hAnsi="Arial" w:cs="Arial"/>
          <w:sz w:val="24"/>
          <w:szCs w:val="24"/>
        </w:rPr>
        <w:t>П</w:t>
      </w:r>
      <w:r w:rsidR="00FE5199" w:rsidRPr="00DE2070">
        <w:rPr>
          <w:rFonts w:ascii="Arial" w:hAnsi="Arial" w:cs="Arial"/>
          <w:sz w:val="24"/>
          <w:szCs w:val="24"/>
        </w:rPr>
        <w:t xml:space="preserve">анель из силиката кальция, используемая для поддержки образца; </w:t>
      </w:r>
      <w:r w:rsidR="004F3689" w:rsidRPr="00DE2070">
        <w:rPr>
          <w:rFonts w:ascii="Arial" w:hAnsi="Arial" w:cs="Arial"/>
          <w:sz w:val="24"/>
          <w:szCs w:val="24"/>
        </w:rPr>
        <w:t>которую</w:t>
      </w:r>
      <w:r w:rsidR="00646582" w:rsidRPr="00DE2070">
        <w:rPr>
          <w:rFonts w:ascii="Arial" w:hAnsi="Arial" w:cs="Arial"/>
          <w:sz w:val="24"/>
          <w:szCs w:val="24"/>
        </w:rPr>
        <w:t xml:space="preserve"> </w:t>
      </w:r>
      <w:r w:rsidR="00FE5199" w:rsidRPr="00DE2070">
        <w:rPr>
          <w:rFonts w:ascii="Arial" w:hAnsi="Arial" w:cs="Arial"/>
          <w:sz w:val="24"/>
          <w:szCs w:val="24"/>
        </w:rPr>
        <w:t>можно ставить непосредственно рядом со свободно стоящим образцом или на расстоянии от него</w:t>
      </w:r>
      <w:r w:rsidR="004F3689" w:rsidRPr="00DE2070">
        <w:rPr>
          <w:rFonts w:ascii="Arial" w:hAnsi="Arial" w:cs="Arial"/>
          <w:sz w:val="24"/>
          <w:szCs w:val="24"/>
        </w:rPr>
        <w:t>.</w:t>
      </w:r>
    </w:p>
    <w:p w:rsidR="00593137" w:rsidRPr="00DE2070" w:rsidRDefault="002C4E14" w:rsidP="00503227">
      <w:pPr>
        <w:spacing w:after="0"/>
        <w:rPr>
          <w:rFonts w:ascii="Arial" w:hAnsi="Arial" w:cs="Arial"/>
          <w:sz w:val="24"/>
          <w:szCs w:val="24"/>
        </w:rPr>
      </w:pPr>
      <w:r w:rsidRPr="00DE2070">
        <w:rPr>
          <w:rFonts w:ascii="Arial" w:hAnsi="Arial" w:cs="Arial"/>
          <w:b/>
          <w:sz w:val="24"/>
          <w:szCs w:val="24"/>
        </w:rPr>
        <w:t>3.2</w:t>
      </w:r>
      <w:r w:rsidR="00F90F38" w:rsidRPr="00DE2070">
        <w:rPr>
          <w:rFonts w:ascii="Arial" w:hAnsi="Arial" w:cs="Arial"/>
          <w:b/>
          <w:sz w:val="24"/>
          <w:szCs w:val="24"/>
        </w:rPr>
        <w:t> </w:t>
      </w:r>
      <w:r w:rsidR="00593137" w:rsidRPr="00DE2070">
        <w:rPr>
          <w:rFonts w:ascii="Arial" w:hAnsi="Arial" w:cs="Arial"/>
          <w:b/>
          <w:sz w:val="24"/>
          <w:szCs w:val="24"/>
        </w:rPr>
        <w:t>образец</w:t>
      </w:r>
      <w:r w:rsidR="00F90F38" w:rsidRPr="00DE2070">
        <w:rPr>
          <w:rFonts w:ascii="Arial" w:hAnsi="Arial" w:cs="Arial"/>
          <w:b/>
          <w:sz w:val="24"/>
          <w:szCs w:val="24"/>
        </w:rPr>
        <w:t>: </w:t>
      </w:r>
      <w:r w:rsidR="00461D78" w:rsidRPr="00DE2070">
        <w:rPr>
          <w:rFonts w:ascii="Arial" w:hAnsi="Arial" w:cs="Arial"/>
          <w:sz w:val="24"/>
          <w:szCs w:val="24"/>
        </w:rPr>
        <w:t>Часть</w:t>
      </w:r>
      <w:r w:rsidR="00593137" w:rsidRPr="00DE2070">
        <w:rPr>
          <w:rFonts w:ascii="Arial" w:hAnsi="Arial" w:cs="Arial"/>
          <w:sz w:val="24"/>
          <w:szCs w:val="24"/>
        </w:rPr>
        <w:t xml:space="preserve"> изделия, который будет испытываться</w:t>
      </w:r>
    </w:p>
    <w:p w:rsidR="00593137" w:rsidRPr="00DE2070" w:rsidRDefault="005D3B96" w:rsidP="002B41FE">
      <w:pPr>
        <w:spacing w:after="0"/>
        <w:rPr>
          <w:rFonts w:ascii="Arial" w:hAnsi="Arial" w:cs="Arial"/>
          <w:sz w:val="22"/>
          <w:szCs w:val="22"/>
        </w:rPr>
      </w:pPr>
      <w:r w:rsidRPr="00DE2070">
        <w:rPr>
          <w:rFonts w:ascii="Arial" w:hAnsi="Arial" w:cs="Arial"/>
          <w:spacing w:val="40"/>
          <w:sz w:val="22"/>
          <w:szCs w:val="22"/>
        </w:rPr>
        <w:t>Примечание</w:t>
      </w:r>
      <w:r w:rsidR="004B44A4" w:rsidRPr="00DE2070">
        <w:rPr>
          <w:rFonts w:ascii="Arial" w:hAnsi="Arial" w:cs="Arial"/>
          <w:sz w:val="22"/>
          <w:szCs w:val="22"/>
        </w:rPr>
        <w:t> </w:t>
      </w:r>
      <w:r w:rsidRPr="00DE2070">
        <w:rPr>
          <w:rFonts w:ascii="Arial" w:hAnsi="Arial" w:cs="Arial"/>
          <w:sz w:val="22"/>
          <w:szCs w:val="22"/>
        </w:rPr>
        <w:t>–</w:t>
      </w:r>
      <w:r w:rsidR="004B44A4" w:rsidRPr="00DE2070">
        <w:rPr>
          <w:rFonts w:ascii="Arial" w:hAnsi="Arial" w:cs="Arial"/>
          <w:sz w:val="22"/>
          <w:szCs w:val="22"/>
        </w:rPr>
        <w:t> </w:t>
      </w:r>
      <w:r w:rsidR="00F6355E" w:rsidRPr="00DE2070">
        <w:rPr>
          <w:rFonts w:ascii="Arial" w:hAnsi="Arial" w:cs="Arial"/>
          <w:sz w:val="22"/>
          <w:szCs w:val="22"/>
        </w:rPr>
        <w:t>О</w:t>
      </w:r>
      <w:r w:rsidRPr="00DE2070">
        <w:rPr>
          <w:rFonts w:ascii="Arial" w:hAnsi="Arial" w:cs="Arial"/>
          <w:sz w:val="22"/>
          <w:szCs w:val="22"/>
        </w:rPr>
        <w:t>бразец</w:t>
      </w:r>
      <w:r w:rsidR="00646582" w:rsidRPr="00DE2070">
        <w:rPr>
          <w:rFonts w:ascii="Arial" w:hAnsi="Arial" w:cs="Arial"/>
          <w:sz w:val="22"/>
          <w:szCs w:val="22"/>
        </w:rPr>
        <w:t xml:space="preserve"> </w:t>
      </w:r>
      <w:r w:rsidR="00593137" w:rsidRPr="00DE2070">
        <w:rPr>
          <w:rFonts w:ascii="Arial" w:hAnsi="Arial" w:cs="Arial"/>
          <w:sz w:val="22"/>
          <w:szCs w:val="22"/>
        </w:rPr>
        <w:t xml:space="preserve">может включать способ монтажа, </w:t>
      </w:r>
      <w:r w:rsidR="001A1B45" w:rsidRPr="00DE2070">
        <w:rPr>
          <w:rFonts w:ascii="Arial" w:hAnsi="Arial" w:cs="Arial"/>
          <w:sz w:val="22"/>
          <w:szCs w:val="22"/>
        </w:rPr>
        <w:t>крепления, применяемые на практике. Также может включать воздушный зазор и/или несущую плиту (подложку)</w:t>
      </w:r>
      <w:r w:rsidR="00593137" w:rsidRPr="00DE2070">
        <w:rPr>
          <w:rFonts w:ascii="Arial" w:hAnsi="Arial" w:cs="Arial"/>
          <w:sz w:val="22"/>
          <w:szCs w:val="22"/>
        </w:rPr>
        <w:t>, в зависимости от конкретного случая.</w:t>
      </w:r>
    </w:p>
    <w:p w:rsidR="001A1B45" w:rsidRPr="00DE2070" w:rsidRDefault="001A1B45" w:rsidP="00503227">
      <w:pPr>
        <w:spacing w:after="0"/>
        <w:rPr>
          <w:rFonts w:ascii="Arial" w:hAnsi="Arial" w:cs="Arial"/>
          <w:b/>
          <w:sz w:val="24"/>
          <w:szCs w:val="24"/>
        </w:rPr>
      </w:pPr>
      <w:r w:rsidRPr="00DE2070">
        <w:rPr>
          <w:rFonts w:ascii="Arial" w:hAnsi="Arial" w:cs="Arial"/>
          <w:b/>
          <w:sz w:val="24"/>
          <w:szCs w:val="24"/>
        </w:rPr>
        <w:t>3.3 </w:t>
      </w:r>
      <w:r w:rsidRPr="00DE2070">
        <w:rPr>
          <w:rFonts w:ascii="Arial" w:hAnsi="Arial" w:cs="Arial"/>
          <w:b/>
          <w:bCs/>
          <w:sz w:val="24"/>
          <w:szCs w:val="24"/>
        </w:rPr>
        <w:t>подложка: </w:t>
      </w:r>
      <w:r w:rsidR="00B97EB8" w:rsidRPr="00DE2070">
        <w:rPr>
          <w:rFonts w:ascii="Arial" w:hAnsi="Arial" w:cs="Arial"/>
          <w:sz w:val="24"/>
          <w:szCs w:val="24"/>
        </w:rPr>
        <w:t>И</w:t>
      </w:r>
      <w:r w:rsidR="00402829" w:rsidRPr="00DE2070">
        <w:rPr>
          <w:rFonts w:ascii="Arial" w:hAnsi="Arial" w:cs="Arial"/>
          <w:sz w:val="24"/>
          <w:szCs w:val="24"/>
        </w:rPr>
        <w:t>зделие, которое используется непосредственно под тем изделием, информацию о котором нужно получить</w:t>
      </w:r>
    </w:p>
    <w:p w:rsidR="00AB4C48" w:rsidRPr="00DE2070" w:rsidRDefault="00AB4C48" w:rsidP="00503227">
      <w:pPr>
        <w:spacing w:after="0"/>
        <w:rPr>
          <w:rFonts w:ascii="Arial" w:hAnsi="Arial" w:cs="Arial"/>
          <w:sz w:val="24"/>
          <w:szCs w:val="24"/>
        </w:rPr>
      </w:pPr>
      <w:r w:rsidRPr="00DE2070">
        <w:rPr>
          <w:rFonts w:ascii="Arial" w:hAnsi="Arial" w:cs="Arial"/>
          <w:b/>
          <w:sz w:val="24"/>
          <w:szCs w:val="24"/>
        </w:rPr>
        <w:t>3.</w:t>
      </w:r>
      <w:r w:rsidR="005F7388" w:rsidRPr="00DE2070">
        <w:rPr>
          <w:rFonts w:ascii="Arial" w:hAnsi="Arial" w:cs="Arial"/>
          <w:b/>
          <w:sz w:val="24"/>
          <w:szCs w:val="24"/>
        </w:rPr>
        <w:t>4</w:t>
      </w:r>
      <w:r w:rsidR="00E97770" w:rsidRPr="00DE2070">
        <w:rPr>
          <w:rFonts w:ascii="Arial" w:hAnsi="Arial" w:cs="Arial"/>
          <w:b/>
          <w:sz w:val="24"/>
          <w:szCs w:val="24"/>
        </w:rPr>
        <w:t> </w:t>
      </w:r>
      <w:r w:rsidR="004B44A4" w:rsidRPr="00DE2070">
        <w:rPr>
          <w:rFonts w:ascii="Arial" w:hAnsi="Arial" w:cs="Arial"/>
          <w:b/>
          <w:i/>
          <w:sz w:val="24"/>
          <w:szCs w:val="24"/>
          <w:lang w:val="en-US"/>
        </w:rPr>
        <w:t>THR</w:t>
      </w:r>
      <w:r w:rsidR="00C86238" w:rsidRPr="00DE2070">
        <w:rPr>
          <w:rFonts w:ascii="Arial" w:hAnsi="Arial" w:cs="Arial"/>
          <w:b/>
          <w:position w:val="-4"/>
        </w:rPr>
        <w:t>600</w:t>
      </w:r>
      <w:r w:rsidR="004B44A4" w:rsidRPr="00DE2070">
        <w:rPr>
          <w:rFonts w:ascii="Arial" w:hAnsi="Arial" w:cs="Arial"/>
          <w:b/>
          <w:position w:val="-4"/>
          <w:lang w:val="en-US"/>
        </w:rPr>
        <w:t> c</w:t>
      </w:r>
      <w:r w:rsidRPr="00DE2070">
        <w:rPr>
          <w:rFonts w:ascii="Arial" w:hAnsi="Arial" w:cs="Arial"/>
          <w:b/>
          <w:sz w:val="24"/>
          <w:szCs w:val="24"/>
        </w:rPr>
        <w:t>:</w:t>
      </w:r>
      <w:r w:rsidR="00646582" w:rsidRPr="00DE2070">
        <w:rPr>
          <w:rFonts w:ascii="Arial" w:hAnsi="Arial" w:cs="Arial"/>
          <w:b/>
          <w:sz w:val="24"/>
          <w:szCs w:val="24"/>
        </w:rPr>
        <w:t> </w:t>
      </w:r>
      <w:r w:rsidR="00B97EB8" w:rsidRPr="00DE2070">
        <w:rPr>
          <w:rFonts w:ascii="Arial" w:hAnsi="Arial" w:cs="Arial"/>
          <w:sz w:val="24"/>
          <w:szCs w:val="24"/>
        </w:rPr>
        <w:t>О</w:t>
      </w:r>
      <w:r w:rsidR="00BD40EF" w:rsidRPr="00DE2070">
        <w:rPr>
          <w:rFonts w:ascii="Arial" w:hAnsi="Arial" w:cs="Arial"/>
          <w:sz w:val="24"/>
          <w:szCs w:val="24"/>
        </w:rPr>
        <w:t>бщее тепло</w:t>
      </w:r>
      <w:r w:rsidR="002408FB" w:rsidRPr="00DE2070">
        <w:rPr>
          <w:rFonts w:ascii="Arial" w:hAnsi="Arial" w:cs="Arial"/>
          <w:sz w:val="24"/>
          <w:szCs w:val="24"/>
        </w:rPr>
        <w:t>,</w:t>
      </w:r>
      <w:r w:rsidR="004B44A4" w:rsidRPr="00DE2070">
        <w:rPr>
          <w:rFonts w:ascii="Arial" w:hAnsi="Arial" w:cs="Arial"/>
          <w:sz w:val="24"/>
          <w:szCs w:val="24"/>
        </w:rPr>
        <w:t xml:space="preserve"> </w:t>
      </w:r>
      <w:r w:rsidR="00BD40EF" w:rsidRPr="00DE2070">
        <w:rPr>
          <w:rFonts w:ascii="Arial" w:hAnsi="Arial" w:cs="Arial"/>
          <w:sz w:val="24"/>
          <w:szCs w:val="24"/>
        </w:rPr>
        <w:t>выдел</w:t>
      </w:r>
      <w:r w:rsidR="002408FB" w:rsidRPr="00DE2070">
        <w:rPr>
          <w:rFonts w:ascii="Arial" w:hAnsi="Arial" w:cs="Arial"/>
          <w:sz w:val="24"/>
          <w:szCs w:val="24"/>
        </w:rPr>
        <w:t>яемое</w:t>
      </w:r>
      <w:r w:rsidR="00BD40EF" w:rsidRPr="00DE2070">
        <w:rPr>
          <w:rFonts w:ascii="Arial" w:hAnsi="Arial" w:cs="Arial"/>
          <w:sz w:val="24"/>
          <w:szCs w:val="24"/>
        </w:rPr>
        <w:t xml:space="preserve"> образц</w:t>
      </w:r>
      <w:r w:rsidR="002408FB" w:rsidRPr="00DE2070">
        <w:rPr>
          <w:rFonts w:ascii="Arial" w:hAnsi="Arial" w:cs="Arial"/>
          <w:sz w:val="24"/>
          <w:szCs w:val="24"/>
        </w:rPr>
        <w:t>ом</w:t>
      </w:r>
      <w:r w:rsidRPr="00DE2070">
        <w:rPr>
          <w:rFonts w:ascii="Arial" w:hAnsi="Arial" w:cs="Arial"/>
          <w:sz w:val="24"/>
          <w:szCs w:val="24"/>
        </w:rPr>
        <w:t xml:space="preserve"> за первые 600</w:t>
      </w:r>
      <w:r w:rsidR="002408FB" w:rsidRPr="00DE2070">
        <w:rPr>
          <w:rFonts w:ascii="Arial" w:hAnsi="Arial" w:cs="Arial"/>
          <w:sz w:val="24"/>
          <w:szCs w:val="24"/>
        </w:rPr>
        <w:t> </w:t>
      </w:r>
      <w:r w:rsidR="00AF76C4" w:rsidRPr="00DE2070">
        <w:rPr>
          <w:rFonts w:ascii="Arial" w:hAnsi="Arial" w:cs="Arial"/>
          <w:sz w:val="24"/>
          <w:szCs w:val="24"/>
        </w:rPr>
        <w:t>с</w:t>
      </w:r>
      <w:r w:rsidRPr="00DE2070">
        <w:rPr>
          <w:rFonts w:ascii="Arial" w:hAnsi="Arial" w:cs="Arial"/>
          <w:sz w:val="24"/>
          <w:szCs w:val="24"/>
        </w:rPr>
        <w:t xml:space="preserve"> воздействия пламен</w:t>
      </w:r>
      <w:r w:rsidR="00A67241" w:rsidRPr="00DE2070">
        <w:rPr>
          <w:rFonts w:ascii="Arial" w:hAnsi="Arial" w:cs="Arial"/>
          <w:sz w:val="24"/>
          <w:szCs w:val="24"/>
        </w:rPr>
        <w:t>и</w:t>
      </w:r>
      <w:r w:rsidRPr="00DE2070">
        <w:rPr>
          <w:rFonts w:ascii="Arial" w:hAnsi="Arial" w:cs="Arial"/>
          <w:sz w:val="24"/>
          <w:szCs w:val="24"/>
        </w:rPr>
        <w:t xml:space="preserve"> основной горелки.</w:t>
      </w:r>
    </w:p>
    <w:p w:rsidR="009B5DB4" w:rsidRPr="00DE2070" w:rsidRDefault="00E97770" w:rsidP="002B41FE">
      <w:pPr>
        <w:pStyle w:val="410"/>
        <w:spacing w:before="0" w:after="0" w:line="360" w:lineRule="auto"/>
        <w:ind w:left="510"/>
        <w:jc w:val="both"/>
        <w:rPr>
          <w:b w:val="0"/>
          <w:i w:val="0"/>
          <w:sz w:val="24"/>
          <w:szCs w:val="24"/>
        </w:rPr>
      </w:pPr>
      <w:r w:rsidRPr="00DE2070">
        <w:rPr>
          <w:i w:val="0"/>
          <w:sz w:val="24"/>
          <w:szCs w:val="24"/>
        </w:rPr>
        <w:t>3.5 БРП: </w:t>
      </w:r>
      <w:r w:rsidR="00B97EB8" w:rsidRPr="00DE2070">
        <w:rPr>
          <w:b w:val="0"/>
          <w:i w:val="0"/>
          <w:sz w:val="24"/>
          <w:szCs w:val="24"/>
        </w:rPr>
        <w:t>Б</w:t>
      </w:r>
      <w:r w:rsidRPr="00DE2070">
        <w:rPr>
          <w:b w:val="0"/>
          <w:i w:val="0"/>
          <w:sz w:val="24"/>
          <w:szCs w:val="24"/>
        </w:rPr>
        <w:t>оковое распространение пламени по длинно</w:t>
      </w:r>
      <w:r w:rsidR="00461D78" w:rsidRPr="00DE2070">
        <w:rPr>
          <w:b w:val="0"/>
          <w:i w:val="0"/>
          <w:sz w:val="24"/>
          <w:szCs w:val="24"/>
        </w:rPr>
        <w:t>й</w:t>
      </w:r>
      <w:r w:rsidRPr="00DE2070">
        <w:rPr>
          <w:b w:val="0"/>
          <w:i w:val="0"/>
          <w:sz w:val="24"/>
          <w:szCs w:val="24"/>
        </w:rPr>
        <w:t xml:space="preserve"> </w:t>
      </w:r>
      <w:r w:rsidR="00461D78" w:rsidRPr="00DE2070">
        <w:rPr>
          <w:b w:val="0"/>
          <w:i w:val="0"/>
          <w:sz w:val="24"/>
          <w:szCs w:val="24"/>
        </w:rPr>
        <w:t>части</w:t>
      </w:r>
      <w:r w:rsidRPr="00DE2070">
        <w:rPr>
          <w:b w:val="0"/>
          <w:i w:val="0"/>
          <w:sz w:val="24"/>
          <w:szCs w:val="24"/>
        </w:rPr>
        <w:t xml:space="preserve"> образа </w:t>
      </w:r>
    </w:p>
    <w:p w:rsidR="00E97770" w:rsidRPr="00DE2070" w:rsidRDefault="00E97770" w:rsidP="002B41FE">
      <w:pPr>
        <w:pStyle w:val="410"/>
        <w:spacing w:before="0" w:after="0" w:line="360" w:lineRule="auto"/>
        <w:ind w:left="510"/>
        <w:jc w:val="both"/>
        <w:rPr>
          <w:rFonts w:eastAsia="Times New Roman"/>
          <w:b w:val="0"/>
          <w:bCs w:val="0"/>
          <w:i w:val="0"/>
          <w:sz w:val="22"/>
          <w:szCs w:val="22"/>
          <w:lang w:bidi="ar-SA"/>
        </w:rPr>
      </w:pPr>
      <w:r w:rsidRPr="00DE2070">
        <w:rPr>
          <w:rFonts w:eastAsia="Times New Roman"/>
          <w:b w:val="0"/>
          <w:bCs w:val="0"/>
          <w:i w:val="0"/>
          <w:spacing w:val="40"/>
          <w:sz w:val="22"/>
          <w:szCs w:val="22"/>
          <w:lang w:bidi="ar-SA"/>
        </w:rPr>
        <w:t>Примечание</w:t>
      </w:r>
      <w:r w:rsidR="004B44A4" w:rsidRPr="00DE2070">
        <w:rPr>
          <w:rFonts w:eastAsia="Times New Roman"/>
          <w:b w:val="0"/>
          <w:bCs w:val="0"/>
          <w:i w:val="0"/>
          <w:sz w:val="22"/>
          <w:szCs w:val="22"/>
          <w:lang w:bidi="ar-SA"/>
        </w:rPr>
        <w:t> </w:t>
      </w:r>
      <w:r w:rsidRPr="00DE2070">
        <w:rPr>
          <w:rFonts w:eastAsia="Times New Roman"/>
          <w:b w:val="0"/>
          <w:bCs w:val="0"/>
          <w:i w:val="0"/>
          <w:sz w:val="22"/>
          <w:szCs w:val="22"/>
          <w:lang w:bidi="ar-SA"/>
        </w:rPr>
        <w:t>–</w:t>
      </w:r>
      <w:r w:rsidR="004B44A4" w:rsidRPr="00DE2070">
        <w:rPr>
          <w:rFonts w:eastAsia="Times New Roman"/>
          <w:b w:val="0"/>
          <w:bCs w:val="0"/>
          <w:i w:val="0"/>
          <w:sz w:val="22"/>
          <w:szCs w:val="22"/>
          <w:lang w:bidi="ar-SA"/>
        </w:rPr>
        <w:t> </w:t>
      </w:r>
      <w:r w:rsidR="00F6355E" w:rsidRPr="00DE2070">
        <w:rPr>
          <w:rFonts w:eastAsia="Times New Roman"/>
          <w:b w:val="0"/>
          <w:bCs w:val="0"/>
          <w:i w:val="0"/>
          <w:sz w:val="22"/>
          <w:szCs w:val="22"/>
          <w:lang w:bidi="ar-SA"/>
        </w:rPr>
        <w:t>Б</w:t>
      </w:r>
      <w:r w:rsidRPr="00DE2070">
        <w:rPr>
          <w:rFonts w:eastAsia="Times New Roman"/>
          <w:b w:val="0"/>
          <w:bCs w:val="0"/>
          <w:i w:val="0"/>
          <w:sz w:val="22"/>
          <w:szCs w:val="22"/>
          <w:lang w:bidi="ar-SA"/>
        </w:rPr>
        <w:t>олее подробно БРП определяется в разделе</w:t>
      </w:r>
      <w:r w:rsidR="00646582" w:rsidRPr="00DE2070">
        <w:rPr>
          <w:rFonts w:eastAsia="Times New Roman"/>
          <w:b w:val="0"/>
          <w:bCs w:val="0"/>
          <w:i w:val="0"/>
          <w:sz w:val="22"/>
          <w:szCs w:val="22"/>
          <w:lang w:bidi="ar-SA"/>
        </w:rPr>
        <w:t xml:space="preserve"> </w:t>
      </w:r>
      <w:r w:rsidRPr="00DE2070">
        <w:rPr>
          <w:rFonts w:eastAsia="Times New Roman"/>
          <w:b w:val="0"/>
          <w:bCs w:val="0"/>
          <w:i w:val="0"/>
          <w:sz w:val="22"/>
          <w:szCs w:val="22"/>
          <w:lang w:bidi="ar-SA"/>
        </w:rPr>
        <w:t>8.3.3.</w:t>
      </w:r>
    </w:p>
    <w:p w:rsidR="009B5DB4" w:rsidRPr="00DE2070" w:rsidRDefault="009B5DB4" w:rsidP="002B41FE">
      <w:pPr>
        <w:pStyle w:val="410"/>
        <w:spacing w:before="0" w:after="0" w:line="360" w:lineRule="auto"/>
        <w:ind w:left="510"/>
        <w:jc w:val="both"/>
        <w:rPr>
          <w:rFonts w:eastAsia="Times New Roman"/>
          <w:b w:val="0"/>
          <w:bCs w:val="0"/>
          <w:i w:val="0"/>
          <w:sz w:val="22"/>
          <w:szCs w:val="22"/>
          <w:lang w:bidi="ar-SA"/>
        </w:rPr>
      </w:pPr>
    </w:p>
    <w:p w:rsidR="002408FB" w:rsidRPr="00DE2070" w:rsidRDefault="00E97770" w:rsidP="00503227">
      <w:pPr>
        <w:spacing w:after="0"/>
        <w:rPr>
          <w:rFonts w:ascii="Arial" w:hAnsi="Arial" w:cs="Arial"/>
          <w:b/>
          <w:sz w:val="24"/>
          <w:szCs w:val="24"/>
        </w:rPr>
      </w:pPr>
      <w:r w:rsidRPr="00DE2070">
        <w:rPr>
          <w:rFonts w:ascii="Arial" w:hAnsi="Arial" w:cs="Arial"/>
          <w:b/>
          <w:sz w:val="24"/>
          <w:szCs w:val="24"/>
        </w:rPr>
        <w:t>3.6 </w:t>
      </w:r>
      <w:r w:rsidR="004B44A4" w:rsidRPr="00DE2070">
        <w:rPr>
          <w:rFonts w:ascii="Arial" w:hAnsi="Arial" w:cs="Arial"/>
          <w:b/>
          <w:i/>
          <w:sz w:val="24"/>
          <w:szCs w:val="24"/>
          <w:lang w:val="en-US"/>
        </w:rPr>
        <w:t>TSP</w:t>
      </w:r>
      <w:r w:rsidRPr="00DE2070">
        <w:rPr>
          <w:rFonts w:ascii="Arial" w:hAnsi="Arial" w:cs="Arial"/>
          <w:b/>
          <w:position w:val="-4"/>
        </w:rPr>
        <w:t>600</w:t>
      </w:r>
      <w:r w:rsidR="004B44A4" w:rsidRPr="00DE2070">
        <w:rPr>
          <w:rFonts w:ascii="Arial" w:hAnsi="Arial" w:cs="Arial"/>
          <w:b/>
          <w:position w:val="-4"/>
          <w:lang w:val="en-US"/>
        </w:rPr>
        <w:t> </w:t>
      </w:r>
      <w:r w:rsidRPr="00DE2070">
        <w:rPr>
          <w:rFonts w:ascii="Arial" w:hAnsi="Arial" w:cs="Arial"/>
          <w:b/>
          <w:position w:val="-4"/>
        </w:rPr>
        <w:t>с</w:t>
      </w:r>
      <w:r w:rsidRPr="00DE2070">
        <w:rPr>
          <w:rFonts w:ascii="Arial" w:hAnsi="Arial" w:cs="Arial"/>
          <w:b/>
          <w:sz w:val="24"/>
          <w:szCs w:val="24"/>
        </w:rPr>
        <w:t>: </w:t>
      </w:r>
      <w:r w:rsidR="00B97EB8" w:rsidRPr="00DE2070">
        <w:rPr>
          <w:rFonts w:ascii="Arial" w:hAnsi="Arial" w:cs="Arial"/>
          <w:sz w:val="24"/>
          <w:szCs w:val="24"/>
        </w:rPr>
        <w:t>О</w:t>
      </w:r>
      <w:r w:rsidR="00A67241" w:rsidRPr="00DE2070">
        <w:rPr>
          <w:rFonts w:ascii="Arial" w:hAnsi="Arial" w:cs="Arial"/>
          <w:sz w:val="24"/>
          <w:szCs w:val="24"/>
        </w:rPr>
        <w:t>бщее дым</w:t>
      </w:r>
      <w:r w:rsidR="00D767DA" w:rsidRPr="00DE2070">
        <w:rPr>
          <w:rFonts w:ascii="Arial" w:hAnsi="Arial" w:cs="Arial"/>
          <w:sz w:val="24"/>
          <w:szCs w:val="24"/>
        </w:rPr>
        <w:t>о</w:t>
      </w:r>
      <w:r w:rsidR="007B4A0C" w:rsidRPr="00DE2070">
        <w:rPr>
          <w:rFonts w:ascii="Arial" w:hAnsi="Arial" w:cs="Arial"/>
          <w:sz w:val="24"/>
          <w:szCs w:val="24"/>
        </w:rPr>
        <w:t>образование</w:t>
      </w:r>
      <w:r w:rsidR="00A67241" w:rsidRPr="00DE2070">
        <w:rPr>
          <w:rFonts w:ascii="Arial" w:hAnsi="Arial" w:cs="Arial"/>
          <w:sz w:val="24"/>
          <w:szCs w:val="24"/>
        </w:rPr>
        <w:t>, выделяем</w:t>
      </w:r>
      <w:r w:rsidR="007B4A0C" w:rsidRPr="00DE2070">
        <w:rPr>
          <w:rFonts w:ascii="Arial" w:hAnsi="Arial" w:cs="Arial"/>
          <w:sz w:val="24"/>
          <w:szCs w:val="24"/>
        </w:rPr>
        <w:t>ое</w:t>
      </w:r>
      <w:r w:rsidR="00A67241" w:rsidRPr="00DE2070">
        <w:rPr>
          <w:rFonts w:ascii="Arial" w:hAnsi="Arial" w:cs="Arial"/>
          <w:sz w:val="24"/>
          <w:szCs w:val="24"/>
        </w:rPr>
        <w:t xml:space="preserve"> образцом за первые 600 с воздействия пламени основной горелки.</w:t>
      </w:r>
    </w:p>
    <w:p w:rsidR="002024D8" w:rsidRPr="00DE2070" w:rsidRDefault="00E97770" w:rsidP="00503227">
      <w:pPr>
        <w:spacing w:after="0"/>
        <w:rPr>
          <w:rFonts w:ascii="Arial" w:eastAsia="Arial" w:hAnsi="Arial" w:cs="Arial"/>
          <w:w w:val="101"/>
          <w:sz w:val="24"/>
          <w:szCs w:val="24"/>
        </w:rPr>
      </w:pPr>
      <w:r w:rsidRPr="00DE2070">
        <w:rPr>
          <w:rFonts w:ascii="Arial" w:hAnsi="Arial" w:cs="Arial"/>
          <w:b/>
          <w:sz w:val="24"/>
          <w:szCs w:val="24"/>
        </w:rPr>
        <w:t>3.7 </w:t>
      </w:r>
      <w:r w:rsidRPr="00DE2070">
        <w:rPr>
          <w:rFonts w:ascii="Arial" w:hAnsi="Arial" w:cs="Arial"/>
          <w:b/>
          <w:i/>
          <w:sz w:val="24"/>
          <w:szCs w:val="24"/>
          <w:lang w:val="en-US"/>
        </w:rPr>
        <w:t>FIGRA</w:t>
      </w:r>
      <w:r w:rsidRPr="00DE2070">
        <w:rPr>
          <w:rFonts w:ascii="Arial" w:hAnsi="Arial" w:cs="Arial"/>
          <w:b/>
          <w:position w:val="-4"/>
        </w:rPr>
        <w:t>0,2</w:t>
      </w:r>
      <w:r w:rsidR="004B44A4" w:rsidRPr="00DE2070">
        <w:rPr>
          <w:rFonts w:ascii="Arial" w:hAnsi="Arial" w:cs="Arial"/>
          <w:b/>
          <w:position w:val="-4"/>
          <w:lang w:val="en-US"/>
        </w:rPr>
        <w:t> </w:t>
      </w:r>
      <w:r w:rsidRPr="00DE2070">
        <w:rPr>
          <w:rFonts w:ascii="Arial" w:hAnsi="Arial" w:cs="Arial"/>
          <w:b/>
          <w:position w:val="-4"/>
        </w:rPr>
        <w:t>МДж</w:t>
      </w:r>
      <w:r w:rsidRPr="00DE2070">
        <w:rPr>
          <w:rFonts w:ascii="Arial" w:hAnsi="Arial" w:cs="Arial"/>
          <w:b/>
          <w:sz w:val="24"/>
          <w:szCs w:val="24"/>
        </w:rPr>
        <w:t>:</w:t>
      </w:r>
      <w:r w:rsidRPr="00DE2070">
        <w:rPr>
          <w:rFonts w:ascii="Arial" w:hAnsi="Arial" w:cs="Arial"/>
          <w:b/>
          <w:sz w:val="24"/>
          <w:szCs w:val="24"/>
          <w:lang w:val="en-US"/>
        </w:rPr>
        <w:t> </w:t>
      </w:r>
      <w:r w:rsidR="002024D8" w:rsidRPr="00DE2070">
        <w:rPr>
          <w:rFonts w:ascii="Arial" w:eastAsia="Arial" w:hAnsi="Arial" w:cs="Arial"/>
          <w:w w:val="101"/>
          <w:sz w:val="24"/>
          <w:szCs w:val="24"/>
        </w:rPr>
        <w:t>Максимальное</w:t>
      </w:r>
      <w:r w:rsidR="00503227" w:rsidRPr="00DE2070">
        <w:rPr>
          <w:rFonts w:ascii="Arial" w:eastAsia="Arial" w:hAnsi="Arial" w:cs="Arial"/>
          <w:w w:val="101"/>
          <w:sz w:val="24"/>
          <w:szCs w:val="24"/>
        </w:rPr>
        <w:t xml:space="preserve"> </w:t>
      </w:r>
      <w:r w:rsidR="002024D8" w:rsidRPr="00DE2070">
        <w:rPr>
          <w:rFonts w:ascii="Arial" w:eastAsia="Arial" w:hAnsi="Arial" w:cs="Arial"/>
          <w:w w:val="101"/>
          <w:sz w:val="24"/>
          <w:szCs w:val="24"/>
        </w:rPr>
        <w:t>значение</w:t>
      </w:r>
      <w:r w:rsidR="00503227" w:rsidRPr="00DE2070">
        <w:rPr>
          <w:rFonts w:ascii="Arial" w:eastAsia="Arial" w:hAnsi="Arial" w:cs="Arial"/>
          <w:w w:val="101"/>
          <w:sz w:val="24"/>
          <w:szCs w:val="24"/>
        </w:rPr>
        <w:t xml:space="preserve"> </w:t>
      </w:r>
      <w:r w:rsidR="002024D8" w:rsidRPr="00DE2070">
        <w:rPr>
          <w:rFonts w:ascii="Arial" w:eastAsia="Arial" w:hAnsi="Arial" w:cs="Arial"/>
          <w:w w:val="101"/>
          <w:sz w:val="24"/>
          <w:szCs w:val="24"/>
        </w:rPr>
        <w:t>отношения</w:t>
      </w:r>
      <w:r w:rsidR="00503227" w:rsidRPr="00DE2070">
        <w:rPr>
          <w:rFonts w:ascii="Arial" w:eastAsia="Arial" w:hAnsi="Arial" w:cs="Arial"/>
          <w:w w:val="101"/>
          <w:sz w:val="24"/>
          <w:szCs w:val="24"/>
        </w:rPr>
        <w:t xml:space="preserve"> </w:t>
      </w:r>
      <w:r w:rsidR="002024D8" w:rsidRPr="00DE2070">
        <w:rPr>
          <w:rFonts w:ascii="Arial" w:eastAsia="Arial" w:hAnsi="Arial" w:cs="Arial"/>
          <w:w w:val="101"/>
          <w:sz w:val="24"/>
          <w:szCs w:val="24"/>
        </w:rPr>
        <w:t>коэффициента</w:t>
      </w:r>
      <w:r w:rsidR="00503227" w:rsidRPr="00DE2070">
        <w:rPr>
          <w:rFonts w:ascii="Arial" w:eastAsia="Arial" w:hAnsi="Arial" w:cs="Arial"/>
          <w:w w:val="101"/>
          <w:sz w:val="24"/>
          <w:szCs w:val="24"/>
        </w:rPr>
        <w:t xml:space="preserve"> </w:t>
      </w:r>
      <w:r w:rsidR="002024D8" w:rsidRPr="00DE2070">
        <w:rPr>
          <w:rFonts w:ascii="Arial" w:eastAsia="Arial" w:hAnsi="Arial" w:cs="Arial"/>
          <w:w w:val="101"/>
          <w:sz w:val="24"/>
          <w:szCs w:val="24"/>
        </w:rPr>
        <w:t>выделения</w:t>
      </w:r>
      <w:r w:rsidR="00503227" w:rsidRPr="00DE2070">
        <w:rPr>
          <w:rFonts w:ascii="Arial" w:eastAsia="Arial" w:hAnsi="Arial" w:cs="Arial"/>
          <w:w w:val="101"/>
          <w:sz w:val="24"/>
          <w:szCs w:val="24"/>
        </w:rPr>
        <w:t xml:space="preserve"> </w:t>
      </w:r>
      <w:r w:rsidR="002024D8" w:rsidRPr="00DE2070">
        <w:rPr>
          <w:rFonts w:ascii="Arial" w:eastAsia="Arial" w:hAnsi="Arial" w:cs="Arial"/>
          <w:w w:val="101"/>
          <w:sz w:val="24"/>
          <w:szCs w:val="24"/>
        </w:rPr>
        <w:t>тепла</w:t>
      </w:r>
      <w:r w:rsidR="00503227" w:rsidRPr="00DE2070">
        <w:rPr>
          <w:rFonts w:ascii="Arial" w:eastAsia="Arial" w:hAnsi="Arial" w:cs="Arial"/>
          <w:w w:val="101"/>
          <w:sz w:val="24"/>
          <w:szCs w:val="24"/>
        </w:rPr>
        <w:t xml:space="preserve"> </w:t>
      </w:r>
      <w:r w:rsidR="002024D8" w:rsidRPr="00DE2070">
        <w:rPr>
          <w:rFonts w:ascii="Arial" w:eastAsia="Arial" w:hAnsi="Arial" w:cs="Arial"/>
          <w:w w:val="101"/>
          <w:sz w:val="24"/>
          <w:szCs w:val="24"/>
        </w:rPr>
        <w:t>образцом</w:t>
      </w:r>
      <w:r w:rsidR="00503227" w:rsidRPr="00DE2070">
        <w:rPr>
          <w:rFonts w:ascii="Arial" w:eastAsia="Arial" w:hAnsi="Arial" w:cs="Arial"/>
          <w:w w:val="101"/>
          <w:sz w:val="24"/>
          <w:szCs w:val="24"/>
        </w:rPr>
        <w:t xml:space="preserve"> </w:t>
      </w:r>
      <w:r w:rsidR="002024D8" w:rsidRPr="00DE2070">
        <w:rPr>
          <w:rFonts w:ascii="Arial" w:eastAsia="Arial" w:hAnsi="Arial" w:cs="Arial"/>
          <w:w w:val="101"/>
          <w:sz w:val="24"/>
          <w:szCs w:val="24"/>
        </w:rPr>
        <w:t>к</w:t>
      </w:r>
      <w:r w:rsidR="00503227" w:rsidRPr="00DE2070">
        <w:rPr>
          <w:rFonts w:ascii="Arial" w:eastAsia="Arial" w:hAnsi="Arial" w:cs="Arial"/>
          <w:w w:val="101"/>
          <w:sz w:val="24"/>
          <w:szCs w:val="24"/>
        </w:rPr>
        <w:t xml:space="preserve"> </w:t>
      </w:r>
      <w:r w:rsidR="002024D8" w:rsidRPr="00DE2070">
        <w:rPr>
          <w:rFonts w:ascii="Arial" w:eastAsia="Arial" w:hAnsi="Arial" w:cs="Arial"/>
          <w:w w:val="101"/>
          <w:sz w:val="24"/>
          <w:szCs w:val="24"/>
        </w:rPr>
        <w:t>соответствующему</w:t>
      </w:r>
      <w:r w:rsidR="00503227" w:rsidRPr="00DE2070">
        <w:rPr>
          <w:rFonts w:ascii="Arial" w:eastAsia="Arial" w:hAnsi="Arial" w:cs="Arial"/>
          <w:w w:val="101"/>
          <w:sz w:val="24"/>
          <w:szCs w:val="24"/>
        </w:rPr>
        <w:t xml:space="preserve"> </w:t>
      </w:r>
      <w:r w:rsidR="002024D8" w:rsidRPr="00DE2070">
        <w:rPr>
          <w:rFonts w:ascii="Arial" w:eastAsia="Arial" w:hAnsi="Arial" w:cs="Arial"/>
          <w:w w:val="101"/>
          <w:sz w:val="24"/>
          <w:szCs w:val="24"/>
        </w:rPr>
        <w:t>времени,</w:t>
      </w:r>
      <w:r w:rsidR="00503227" w:rsidRPr="00DE2070">
        <w:rPr>
          <w:rFonts w:ascii="Arial" w:eastAsia="Arial" w:hAnsi="Arial" w:cs="Arial"/>
          <w:w w:val="101"/>
          <w:sz w:val="24"/>
          <w:szCs w:val="24"/>
        </w:rPr>
        <w:t xml:space="preserve"> </w:t>
      </w:r>
      <w:r w:rsidR="002024D8" w:rsidRPr="00DE2070">
        <w:rPr>
          <w:rFonts w:ascii="Arial" w:eastAsia="Arial" w:hAnsi="Arial" w:cs="Arial"/>
          <w:w w:val="101"/>
          <w:sz w:val="24"/>
          <w:szCs w:val="24"/>
        </w:rPr>
        <w:t>при</w:t>
      </w:r>
      <w:r w:rsidR="00503227" w:rsidRPr="00DE2070">
        <w:rPr>
          <w:rFonts w:ascii="Arial" w:eastAsia="Arial" w:hAnsi="Arial" w:cs="Arial"/>
          <w:w w:val="101"/>
          <w:sz w:val="24"/>
          <w:szCs w:val="24"/>
        </w:rPr>
        <w:t xml:space="preserve"> </w:t>
      </w:r>
      <w:r w:rsidR="002024D8" w:rsidRPr="00DE2070">
        <w:rPr>
          <w:rFonts w:ascii="Arial" w:eastAsia="Arial" w:hAnsi="Arial" w:cs="Arial"/>
          <w:w w:val="101"/>
          <w:sz w:val="24"/>
          <w:szCs w:val="24"/>
        </w:rPr>
        <w:t>применении</w:t>
      </w:r>
      <w:r w:rsidR="00503227" w:rsidRPr="00DE2070">
        <w:rPr>
          <w:rFonts w:ascii="Arial" w:eastAsia="Arial" w:hAnsi="Arial" w:cs="Arial"/>
          <w:w w:val="101"/>
          <w:sz w:val="24"/>
          <w:szCs w:val="24"/>
        </w:rPr>
        <w:t xml:space="preserve"> </w:t>
      </w:r>
      <w:r w:rsidR="002024D8" w:rsidRPr="00DE2070">
        <w:rPr>
          <w:rFonts w:ascii="Arial" w:eastAsia="Arial" w:hAnsi="Arial" w:cs="Arial"/>
          <w:w w:val="101"/>
          <w:sz w:val="24"/>
          <w:szCs w:val="24"/>
        </w:rPr>
        <w:t>предельного</w:t>
      </w:r>
      <w:r w:rsidR="00503227" w:rsidRPr="00DE2070">
        <w:rPr>
          <w:rFonts w:ascii="Arial" w:eastAsia="Arial" w:hAnsi="Arial" w:cs="Arial"/>
          <w:w w:val="101"/>
          <w:sz w:val="24"/>
          <w:szCs w:val="24"/>
        </w:rPr>
        <w:t xml:space="preserve"> </w:t>
      </w:r>
      <w:r w:rsidR="002024D8" w:rsidRPr="00DE2070">
        <w:rPr>
          <w:rFonts w:ascii="Arial" w:eastAsia="Arial" w:hAnsi="Arial" w:cs="Arial"/>
          <w:w w:val="101"/>
          <w:sz w:val="24"/>
          <w:szCs w:val="24"/>
        </w:rPr>
        <w:t>значения</w:t>
      </w:r>
      <w:r w:rsidR="00503227" w:rsidRPr="00DE2070">
        <w:rPr>
          <w:rFonts w:ascii="Arial" w:eastAsia="Arial" w:hAnsi="Arial" w:cs="Arial"/>
          <w:w w:val="101"/>
          <w:sz w:val="24"/>
          <w:szCs w:val="24"/>
        </w:rPr>
        <w:t xml:space="preserve"> </w:t>
      </w:r>
      <w:r w:rsidR="002024D8" w:rsidRPr="00DE2070">
        <w:rPr>
          <w:rFonts w:ascii="Arial" w:eastAsia="Arial" w:hAnsi="Arial" w:cs="Arial"/>
          <w:i/>
          <w:iCs/>
          <w:w w:val="101"/>
          <w:sz w:val="24"/>
          <w:szCs w:val="24"/>
        </w:rPr>
        <w:t>THR</w:t>
      </w:r>
      <w:r w:rsidR="002024D8" w:rsidRPr="00DE2070">
        <w:rPr>
          <w:rFonts w:ascii="Arial" w:eastAsia="Arial" w:hAnsi="Arial" w:cs="Arial"/>
          <w:w w:val="101"/>
          <w:sz w:val="24"/>
          <w:szCs w:val="24"/>
        </w:rPr>
        <w:t>,</w:t>
      </w:r>
      <w:r w:rsidR="00503227" w:rsidRPr="00DE2070">
        <w:rPr>
          <w:rFonts w:ascii="Arial" w:eastAsia="Arial" w:hAnsi="Arial" w:cs="Arial"/>
          <w:w w:val="101"/>
          <w:sz w:val="24"/>
          <w:szCs w:val="24"/>
        </w:rPr>
        <w:t xml:space="preserve"> </w:t>
      </w:r>
      <w:r w:rsidR="002024D8" w:rsidRPr="00DE2070">
        <w:rPr>
          <w:rFonts w:ascii="Arial" w:eastAsia="Arial" w:hAnsi="Arial" w:cs="Arial"/>
          <w:w w:val="101"/>
          <w:sz w:val="24"/>
          <w:szCs w:val="24"/>
        </w:rPr>
        <w:t>равного</w:t>
      </w:r>
      <w:r w:rsidR="00503227" w:rsidRPr="00DE2070">
        <w:rPr>
          <w:rFonts w:ascii="Arial" w:eastAsia="Arial" w:hAnsi="Arial" w:cs="Arial"/>
          <w:w w:val="101"/>
          <w:sz w:val="24"/>
          <w:szCs w:val="24"/>
        </w:rPr>
        <w:t xml:space="preserve"> </w:t>
      </w:r>
      <w:r w:rsidR="002024D8" w:rsidRPr="00DE2070">
        <w:rPr>
          <w:rFonts w:ascii="Arial" w:eastAsia="Arial" w:hAnsi="Arial" w:cs="Arial"/>
          <w:w w:val="101"/>
          <w:sz w:val="24"/>
          <w:szCs w:val="24"/>
        </w:rPr>
        <w:t>0,2</w:t>
      </w:r>
      <w:r w:rsidR="002024D8" w:rsidRPr="00DE2070">
        <w:rPr>
          <w:rFonts w:ascii="Arial" w:eastAsia="Arial" w:hAnsi="Arial" w:cs="Arial"/>
          <w:sz w:val="24"/>
          <w:szCs w:val="24"/>
        </w:rPr>
        <w:t> </w:t>
      </w:r>
      <w:r w:rsidR="002024D8" w:rsidRPr="00DE2070">
        <w:rPr>
          <w:rFonts w:ascii="Arial" w:eastAsia="Arial" w:hAnsi="Arial" w:cs="Arial"/>
          <w:w w:val="101"/>
          <w:sz w:val="24"/>
          <w:szCs w:val="24"/>
        </w:rPr>
        <w:t>МДж.</w:t>
      </w:r>
    </w:p>
    <w:p w:rsidR="002024D8" w:rsidRPr="00DE2070" w:rsidRDefault="002024D8" w:rsidP="00503227">
      <w:pPr>
        <w:spacing w:after="0"/>
        <w:rPr>
          <w:rFonts w:ascii="Arial" w:hAnsi="Arial" w:cs="Arial"/>
          <w:sz w:val="22"/>
          <w:szCs w:val="22"/>
        </w:rPr>
      </w:pPr>
      <w:r w:rsidRPr="00DE2070">
        <w:rPr>
          <w:rFonts w:ascii="Arial" w:hAnsi="Arial" w:cs="Arial"/>
          <w:spacing w:val="40"/>
          <w:sz w:val="22"/>
          <w:szCs w:val="22"/>
        </w:rPr>
        <w:t>Примечание</w:t>
      </w:r>
      <w:r w:rsidR="004B44A4" w:rsidRPr="00DE2070">
        <w:rPr>
          <w:rFonts w:ascii="Arial" w:hAnsi="Arial" w:cs="Arial"/>
          <w:sz w:val="22"/>
          <w:szCs w:val="22"/>
        </w:rPr>
        <w:t> </w:t>
      </w:r>
      <w:r w:rsidRPr="00DE2070">
        <w:rPr>
          <w:rFonts w:ascii="Arial" w:hAnsi="Arial" w:cs="Arial"/>
          <w:sz w:val="22"/>
          <w:szCs w:val="22"/>
        </w:rPr>
        <w:t>–</w:t>
      </w:r>
      <w:r w:rsidR="004B44A4" w:rsidRPr="00DE2070">
        <w:rPr>
          <w:rFonts w:ascii="Arial" w:hAnsi="Arial" w:cs="Arial"/>
          <w:sz w:val="22"/>
          <w:szCs w:val="22"/>
        </w:rPr>
        <w:t> </w:t>
      </w:r>
      <w:r w:rsidR="00F6355E" w:rsidRPr="00DE2070">
        <w:rPr>
          <w:rFonts w:ascii="Arial" w:hAnsi="Arial" w:cs="Arial"/>
          <w:sz w:val="22"/>
          <w:szCs w:val="22"/>
        </w:rPr>
        <w:t>Б</w:t>
      </w:r>
      <w:r w:rsidRPr="00DE2070">
        <w:rPr>
          <w:rFonts w:ascii="Arial" w:hAnsi="Arial" w:cs="Arial"/>
          <w:sz w:val="22"/>
          <w:szCs w:val="22"/>
        </w:rPr>
        <w:t>олее подробно показатель</w:t>
      </w:r>
      <w:r w:rsidR="00503227" w:rsidRPr="00DE2070">
        <w:rPr>
          <w:rFonts w:ascii="Arial" w:hAnsi="Arial" w:cs="Arial"/>
          <w:sz w:val="22"/>
          <w:szCs w:val="22"/>
        </w:rPr>
        <w:t xml:space="preserve"> </w:t>
      </w:r>
      <w:r w:rsidRPr="00DE2070">
        <w:rPr>
          <w:rFonts w:ascii="Arial" w:hAnsi="Arial" w:cs="Arial"/>
          <w:sz w:val="22"/>
          <w:szCs w:val="22"/>
        </w:rPr>
        <w:t>FIGRA</w:t>
      </w:r>
      <w:r w:rsidRPr="00DE2070">
        <w:rPr>
          <w:rFonts w:ascii="Arial" w:hAnsi="Arial" w:cs="Arial"/>
          <w:position w:val="-4"/>
        </w:rPr>
        <w:t>0,2</w:t>
      </w:r>
      <w:r w:rsidR="004B44A4" w:rsidRPr="00DE2070">
        <w:rPr>
          <w:rFonts w:ascii="Arial" w:hAnsi="Arial" w:cs="Arial"/>
          <w:position w:val="-4"/>
        </w:rPr>
        <w:t> МДж</w:t>
      </w:r>
      <w:r w:rsidR="00503227" w:rsidRPr="00DE2070">
        <w:rPr>
          <w:rFonts w:ascii="Arial" w:hAnsi="Arial" w:cs="Arial"/>
          <w:position w:val="-4"/>
          <w:sz w:val="22"/>
          <w:szCs w:val="22"/>
        </w:rPr>
        <w:t xml:space="preserve"> </w:t>
      </w:r>
      <w:r w:rsidRPr="00DE2070">
        <w:rPr>
          <w:rFonts w:ascii="Arial" w:hAnsi="Arial" w:cs="Arial"/>
          <w:sz w:val="22"/>
          <w:szCs w:val="22"/>
        </w:rPr>
        <w:t>описан</w:t>
      </w:r>
      <w:r w:rsidR="00503227" w:rsidRPr="00DE2070">
        <w:rPr>
          <w:rFonts w:ascii="Arial" w:hAnsi="Arial" w:cs="Arial"/>
          <w:sz w:val="22"/>
          <w:szCs w:val="22"/>
        </w:rPr>
        <w:t xml:space="preserve"> </w:t>
      </w:r>
      <w:r w:rsidRPr="00DE2070">
        <w:rPr>
          <w:rFonts w:ascii="Arial" w:hAnsi="Arial" w:cs="Arial"/>
          <w:sz w:val="22"/>
          <w:szCs w:val="22"/>
        </w:rPr>
        <w:t>в</w:t>
      </w:r>
      <w:r w:rsidR="00503227" w:rsidRPr="00DE2070">
        <w:rPr>
          <w:rFonts w:ascii="Arial" w:hAnsi="Arial" w:cs="Arial"/>
          <w:sz w:val="22"/>
          <w:szCs w:val="22"/>
        </w:rPr>
        <w:t xml:space="preserve"> </w:t>
      </w:r>
      <w:r w:rsidRPr="00DE2070">
        <w:rPr>
          <w:rFonts w:ascii="Arial" w:hAnsi="Arial" w:cs="Arial"/>
          <w:sz w:val="22"/>
          <w:szCs w:val="22"/>
        </w:rPr>
        <w:t>A.5.3.</w:t>
      </w:r>
    </w:p>
    <w:p w:rsidR="002024D8" w:rsidRPr="00DE2070" w:rsidRDefault="00E97770" w:rsidP="00503227">
      <w:pPr>
        <w:spacing w:after="0"/>
        <w:rPr>
          <w:rFonts w:ascii="Arial" w:eastAsia="Arial" w:hAnsi="Arial" w:cs="Arial"/>
          <w:w w:val="101"/>
          <w:sz w:val="24"/>
          <w:szCs w:val="24"/>
        </w:rPr>
      </w:pPr>
      <w:r w:rsidRPr="00DE2070">
        <w:rPr>
          <w:rFonts w:ascii="Arial" w:hAnsi="Arial" w:cs="Arial"/>
          <w:b/>
          <w:sz w:val="24"/>
          <w:szCs w:val="24"/>
        </w:rPr>
        <w:t>3.8 </w:t>
      </w:r>
      <w:r w:rsidRPr="00DE2070">
        <w:rPr>
          <w:rFonts w:ascii="Arial" w:hAnsi="Arial" w:cs="Arial"/>
          <w:b/>
          <w:i/>
          <w:sz w:val="24"/>
          <w:szCs w:val="24"/>
          <w:lang w:val="en-US"/>
        </w:rPr>
        <w:t>FIGRA</w:t>
      </w:r>
      <w:r w:rsidR="00A67241" w:rsidRPr="00DE2070">
        <w:rPr>
          <w:rFonts w:ascii="Arial" w:hAnsi="Arial" w:cs="Arial"/>
          <w:b/>
          <w:position w:val="-4"/>
        </w:rPr>
        <w:t>0,4</w:t>
      </w:r>
      <w:r w:rsidR="00503227" w:rsidRPr="00DE2070">
        <w:rPr>
          <w:rFonts w:ascii="Arial" w:hAnsi="Arial" w:cs="Arial"/>
          <w:b/>
          <w:position w:val="-4"/>
        </w:rPr>
        <w:t> </w:t>
      </w:r>
      <w:r w:rsidRPr="00DE2070">
        <w:rPr>
          <w:rFonts w:ascii="Arial" w:hAnsi="Arial" w:cs="Arial"/>
          <w:b/>
          <w:position w:val="-4"/>
        </w:rPr>
        <w:t>МДж</w:t>
      </w:r>
      <w:r w:rsidRPr="00DE2070">
        <w:rPr>
          <w:rFonts w:ascii="Arial" w:hAnsi="Arial" w:cs="Arial"/>
          <w:b/>
          <w:sz w:val="24"/>
          <w:szCs w:val="24"/>
        </w:rPr>
        <w:t>:</w:t>
      </w:r>
      <w:r w:rsidRPr="00DE2070">
        <w:rPr>
          <w:rFonts w:ascii="Arial" w:hAnsi="Arial" w:cs="Arial"/>
          <w:b/>
          <w:sz w:val="24"/>
          <w:szCs w:val="24"/>
          <w:lang w:val="en-US"/>
        </w:rPr>
        <w:t> </w:t>
      </w:r>
      <w:r w:rsidR="002024D8" w:rsidRPr="00DE2070">
        <w:rPr>
          <w:rFonts w:ascii="Arial" w:eastAsia="Arial" w:hAnsi="Arial" w:cs="Arial"/>
          <w:w w:val="101"/>
          <w:sz w:val="24"/>
          <w:szCs w:val="24"/>
        </w:rPr>
        <w:t>Максимальное</w:t>
      </w:r>
      <w:r w:rsidR="00503227" w:rsidRPr="00DE2070">
        <w:rPr>
          <w:rFonts w:ascii="Arial" w:eastAsia="Arial" w:hAnsi="Arial" w:cs="Arial"/>
          <w:w w:val="101"/>
          <w:sz w:val="24"/>
          <w:szCs w:val="24"/>
        </w:rPr>
        <w:t xml:space="preserve"> </w:t>
      </w:r>
      <w:r w:rsidR="002024D8" w:rsidRPr="00DE2070">
        <w:rPr>
          <w:rFonts w:ascii="Arial" w:eastAsia="Arial" w:hAnsi="Arial" w:cs="Arial"/>
          <w:w w:val="101"/>
          <w:sz w:val="24"/>
          <w:szCs w:val="24"/>
        </w:rPr>
        <w:t>значение</w:t>
      </w:r>
      <w:r w:rsidR="00503227" w:rsidRPr="00DE2070">
        <w:rPr>
          <w:rFonts w:ascii="Arial" w:eastAsia="Arial" w:hAnsi="Arial" w:cs="Arial"/>
          <w:w w:val="101"/>
          <w:sz w:val="24"/>
          <w:szCs w:val="24"/>
        </w:rPr>
        <w:t xml:space="preserve"> </w:t>
      </w:r>
      <w:r w:rsidR="002024D8" w:rsidRPr="00DE2070">
        <w:rPr>
          <w:rFonts w:ascii="Arial" w:eastAsia="Arial" w:hAnsi="Arial" w:cs="Arial"/>
          <w:w w:val="101"/>
          <w:sz w:val="24"/>
          <w:szCs w:val="24"/>
        </w:rPr>
        <w:t>отношения</w:t>
      </w:r>
      <w:r w:rsidR="00503227" w:rsidRPr="00DE2070">
        <w:rPr>
          <w:rFonts w:ascii="Arial" w:eastAsia="Arial" w:hAnsi="Arial" w:cs="Arial"/>
          <w:w w:val="101"/>
          <w:sz w:val="24"/>
          <w:szCs w:val="24"/>
        </w:rPr>
        <w:t xml:space="preserve"> </w:t>
      </w:r>
      <w:r w:rsidR="002024D8" w:rsidRPr="00DE2070">
        <w:rPr>
          <w:rFonts w:ascii="Arial" w:eastAsia="Arial" w:hAnsi="Arial" w:cs="Arial"/>
          <w:w w:val="101"/>
          <w:sz w:val="24"/>
          <w:szCs w:val="24"/>
        </w:rPr>
        <w:t>коэффициента</w:t>
      </w:r>
      <w:r w:rsidR="00503227" w:rsidRPr="00DE2070">
        <w:rPr>
          <w:rFonts w:ascii="Arial" w:eastAsia="Arial" w:hAnsi="Arial" w:cs="Arial"/>
          <w:w w:val="101"/>
          <w:sz w:val="24"/>
          <w:szCs w:val="24"/>
        </w:rPr>
        <w:t xml:space="preserve"> </w:t>
      </w:r>
      <w:r w:rsidR="002024D8" w:rsidRPr="00DE2070">
        <w:rPr>
          <w:rFonts w:ascii="Arial" w:eastAsia="Arial" w:hAnsi="Arial" w:cs="Arial"/>
          <w:w w:val="101"/>
          <w:sz w:val="24"/>
          <w:szCs w:val="24"/>
        </w:rPr>
        <w:t>выделения</w:t>
      </w:r>
      <w:r w:rsidR="00503227" w:rsidRPr="00DE2070">
        <w:rPr>
          <w:rFonts w:ascii="Arial" w:eastAsia="Arial" w:hAnsi="Arial" w:cs="Arial"/>
          <w:w w:val="101"/>
          <w:sz w:val="24"/>
          <w:szCs w:val="24"/>
        </w:rPr>
        <w:t xml:space="preserve"> </w:t>
      </w:r>
      <w:r w:rsidR="002024D8" w:rsidRPr="00DE2070">
        <w:rPr>
          <w:rFonts w:ascii="Arial" w:eastAsia="Arial" w:hAnsi="Arial" w:cs="Arial"/>
          <w:w w:val="101"/>
          <w:sz w:val="24"/>
          <w:szCs w:val="24"/>
        </w:rPr>
        <w:t>тепла</w:t>
      </w:r>
      <w:r w:rsidR="00503227" w:rsidRPr="00DE2070">
        <w:rPr>
          <w:rFonts w:ascii="Arial" w:eastAsia="Arial" w:hAnsi="Arial" w:cs="Arial"/>
          <w:w w:val="101"/>
          <w:sz w:val="24"/>
          <w:szCs w:val="24"/>
        </w:rPr>
        <w:t xml:space="preserve"> </w:t>
      </w:r>
      <w:r w:rsidR="002024D8" w:rsidRPr="00DE2070">
        <w:rPr>
          <w:rFonts w:ascii="Arial" w:eastAsia="Arial" w:hAnsi="Arial" w:cs="Arial"/>
          <w:w w:val="101"/>
          <w:sz w:val="24"/>
          <w:szCs w:val="24"/>
        </w:rPr>
        <w:t>образцом</w:t>
      </w:r>
      <w:r w:rsidR="00503227" w:rsidRPr="00DE2070">
        <w:rPr>
          <w:rFonts w:ascii="Arial" w:eastAsia="Arial" w:hAnsi="Arial" w:cs="Arial"/>
          <w:w w:val="101"/>
          <w:sz w:val="24"/>
          <w:szCs w:val="24"/>
        </w:rPr>
        <w:t xml:space="preserve"> </w:t>
      </w:r>
      <w:r w:rsidR="002024D8" w:rsidRPr="00DE2070">
        <w:rPr>
          <w:rFonts w:ascii="Arial" w:eastAsia="Arial" w:hAnsi="Arial" w:cs="Arial"/>
          <w:w w:val="101"/>
          <w:sz w:val="24"/>
          <w:szCs w:val="24"/>
        </w:rPr>
        <w:t>к</w:t>
      </w:r>
      <w:r w:rsidR="00503227" w:rsidRPr="00DE2070">
        <w:rPr>
          <w:rFonts w:ascii="Arial" w:eastAsia="Arial" w:hAnsi="Arial" w:cs="Arial"/>
          <w:w w:val="101"/>
          <w:sz w:val="24"/>
          <w:szCs w:val="24"/>
        </w:rPr>
        <w:t xml:space="preserve"> </w:t>
      </w:r>
      <w:r w:rsidR="002024D8" w:rsidRPr="00DE2070">
        <w:rPr>
          <w:rFonts w:ascii="Arial" w:eastAsia="Arial" w:hAnsi="Arial" w:cs="Arial"/>
          <w:w w:val="101"/>
          <w:sz w:val="24"/>
          <w:szCs w:val="24"/>
        </w:rPr>
        <w:t>соответствующему</w:t>
      </w:r>
      <w:r w:rsidR="00503227" w:rsidRPr="00DE2070">
        <w:rPr>
          <w:rFonts w:ascii="Arial" w:eastAsia="Arial" w:hAnsi="Arial" w:cs="Arial"/>
          <w:w w:val="101"/>
          <w:sz w:val="24"/>
          <w:szCs w:val="24"/>
        </w:rPr>
        <w:t xml:space="preserve"> </w:t>
      </w:r>
      <w:r w:rsidR="002024D8" w:rsidRPr="00DE2070">
        <w:rPr>
          <w:rFonts w:ascii="Arial" w:eastAsia="Arial" w:hAnsi="Arial" w:cs="Arial"/>
          <w:w w:val="101"/>
          <w:sz w:val="24"/>
          <w:szCs w:val="24"/>
        </w:rPr>
        <w:t>времени,</w:t>
      </w:r>
      <w:r w:rsidR="00503227" w:rsidRPr="00DE2070">
        <w:rPr>
          <w:rFonts w:ascii="Arial" w:eastAsia="Arial" w:hAnsi="Arial" w:cs="Arial"/>
          <w:w w:val="101"/>
          <w:sz w:val="24"/>
          <w:szCs w:val="24"/>
        </w:rPr>
        <w:t xml:space="preserve"> </w:t>
      </w:r>
      <w:r w:rsidR="002024D8" w:rsidRPr="00DE2070">
        <w:rPr>
          <w:rFonts w:ascii="Arial" w:eastAsia="Arial" w:hAnsi="Arial" w:cs="Arial"/>
          <w:w w:val="101"/>
          <w:sz w:val="24"/>
          <w:szCs w:val="24"/>
        </w:rPr>
        <w:t>при</w:t>
      </w:r>
      <w:r w:rsidR="00503227" w:rsidRPr="00DE2070">
        <w:rPr>
          <w:rFonts w:ascii="Arial" w:eastAsia="Arial" w:hAnsi="Arial" w:cs="Arial"/>
          <w:w w:val="101"/>
          <w:sz w:val="24"/>
          <w:szCs w:val="24"/>
        </w:rPr>
        <w:t xml:space="preserve"> </w:t>
      </w:r>
      <w:r w:rsidR="002024D8" w:rsidRPr="00DE2070">
        <w:rPr>
          <w:rFonts w:ascii="Arial" w:eastAsia="Arial" w:hAnsi="Arial" w:cs="Arial"/>
          <w:w w:val="101"/>
          <w:sz w:val="24"/>
          <w:szCs w:val="24"/>
        </w:rPr>
        <w:t>применении</w:t>
      </w:r>
      <w:r w:rsidR="00503227" w:rsidRPr="00DE2070">
        <w:rPr>
          <w:rFonts w:ascii="Arial" w:eastAsia="Arial" w:hAnsi="Arial" w:cs="Arial"/>
          <w:w w:val="101"/>
          <w:sz w:val="24"/>
          <w:szCs w:val="24"/>
        </w:rPr>
        <w:t xml:space="preserve"> </w:t>
      </w:r>
      <w:r w:rsidR="002024D8" w:rsidRPr="00DE2070">
        <w:rPr>
          <w:rFonts w:ascii="Arial" w:eastAsia="Arial" w:hAnsi="Arial" w:cs="Arial"/>
          <w:w w:val="101"/>
          <w:sz w:val="24"/>
          <w:szCs w:val="24"/>
        </w:rPr>
        <w:t>предельного</w:t>
      </w:r>
      <w:r w:rsidR="00503227" w:rsidRPr="00DE2070">
        <w:rPr>
          <w:rFonts w:ascii="Arial" w:eastAsia="Arial" w:hAnsi="Arial" w:cs="Arial"/>
          <w:w w:val="101"/>
          <w:sz w:val="24"/>
          <w:szCs w:val="24"/>
        </w:rPr>
        <w:t xml:space="preserve"> </w:t>
      </w:r>
      <w:r w:rsidR="002024D8" w:rsidRPr="00DE2070">
        <w:rPr>
          <w:rFonts w:ascii="Arial" w:eastAsia="Arial" w:hAnsi="Arial" w:cs="Arial"/>
          <w:w w:val="101"/>
          <w:sz w:val="24"/>
          <w:szCs w:val="24"/>
        </w:rPr>
        <w:t>значения</w:t>
      </w:r>
      <w:r w:rsidR="00503227" w:rsidRPr="00DE2070">
        <w:rPr>
          <w:rFonts w:ascii="Arial" w:eastAsia="Arial" w:hAnsi="Arial" w:cs="Arial"/>
          <w:w w:val="101"/>
          <w:sz w:val="24"/>
          <w:szCs w:val="24"/>
        </w:rPr>
        <w:t xml:space="preserve"> </w:t>
      </w:r>
      <w:r w:rsidR="002024D8" w:rsidRPr="00DE2070">
        <w:rPr>
          <w:rFonts w:ascii="Arial" w:eastAsia="Arial" w:hAnsi="Arial" w:cs="Arial"/>
          <w:i/>
          <w:iCs/>
          <w:w w:val="101"/>
          <w:sz w:val="24"/>
          <w:szCs w:val="24"/>
        </w:rPr>
        <w:t>THR</w:t>
      </w:r>
      <w:r w:rsidR="002024D8" w:rsidRPr="00DE2070">
        <w:rPr>
          <w:rFonts w:ascii="Arial" w:eastAsia="Arial" w:hAnsi="Arial" w:cs="Arial"/>
          <w:w w:val="101"/>
          <w:sz w:val="24"/>
          <w:szCs w:val="24"/>
        </w:rPr>
        <w:t>,</w:t>
      </w:r>
      <w:r w:rsidR="00503227" w:rsidRPr="00DE2070">
        <w:rPr>
          <w:rFonts w:ascii="Arial" w:eastAsia="Arial" w:hAnsi="Arial" w:cs="Arial"/>
          <w:w w:val="101"/>
          <w:sz w:val="24"/>
          <w:szCs w:val="24"/>
        </w:rPr>
        <w:t xml:space="preserve"> </w:t>
      </w:r>
      <w:r w:rsidR="002024D8" w:rsidRPr="00DE2070">
        <w:rPr>
          <w:rFonts w:ascii="Arial" w:eastAsia="Arial" w:hAnsi="Arial" w:cs="Arial"/>
          <w:w w:val="101"/>
          <w:sz w:val="24"/>
          <w:szCs w:val="24"/>
        </w:rPr>
        <w:t>равного</w:t>
      </w:r>
      <w:r w:rsidR="00503227" w:rsidRPr="00DE2070">
        <w:rPr>
          <w:rFonts w:ascii="Arial" w:eastAsia="Arial" w:hAnsi="Arial" w:cs="Arial"/>
          <w:w w:val="101"/>
          <w:sz w:val="24"/>
          <w:szCs w:val="24"/>
        </w:rPr>
        <w:t xml:space="preserve"> </w:t>
      </w:r>
      <w:r w:rsidR="002024D8" w:rsidRPr="00DE2070">
        <w:rPr>
          <w:rFonts w:ascii="Arial" w:eastAsia="Arial" w:hAnsi="Arial" w:cs="Arial"/>
          <w:w w:val="101"/>
          <w:sz w:val="24"/>
          <w:szCs w:val="24"/>
        </w:rPr>
        <w:t>0,4</w:t>
      </w:r>
      <w:r w:rsidR="002024D8" w:rsidRPr="00DE2070">
        <w:rPr>
          <w:rFonts w:ascii="Arial" w:eastAsia="Arial" w:hAnsi="Arial" w:cs="Arial"/>
          <w:sz w:val="24"/>
          <w:szCs w:val="24"/>
        </w:rPr>
        <w:t> </w:t>
      </w:r>
      <w:r w:rsidR="002024D8" w:rsidRPr="00DE2070">
        <w:rPr>
          <w:rFonts w:ascii="Arial" w:eastAsia="Arial" w:hAnsi="Arial" w:cs="Arial"/>
          <w:w w:val="101"/>
          <w:sz w:val="24"/>
          <w:szCs w:val="24"/>
        </w:rPr>
        <w:t>МДж.</w:t>
      </w:r>
    </w:p>
    <w:p w:rsidR="002024D8" w:rsidRPr="00DE2070" w:rsidRDefault="002024D8" w:rsidP="00503227">
      <w:pPr>
        <w:spacing w:after="0"/>
        <w:rPr>
          <w:rFonts w:ascii="Arial" w:hAnsi="Arial" w:cs="Arial"/>
          <w:sz w:val="22"/>
          <w:szCs w:val="22"/>
        </w:rPr>
      </w:pPr>
      <w:r w:rsidRPr="00DE2070">
        <w:rPr>
          <w:rFonts w:ascii="Arial" w:hAnsi="Arial" w:cs="Arial"/>
          <w:spacing w:val="40"/>
          <w:sz w:val="22"/>
          <w:szCs w:val="22"/>
        </w:rPr>
        <w:t>Примечание</w:t>
      </w:r>
      <w:r w:rsidR="004B44A4" w:rsidRPr="00DE2070">
        <w:rPr>
          <w:rFonts w:ascii="Arial" w:hAnsi="Arial" w:cs="Arial"/>
          <w:sz w:val="22"/>
          <w:szCs w:val="22"/>
        </w:rPr>
        <w:t> </w:t>
      </w:r>
      <w:r w:rsidRPr="00DE2070">
        <w:rPr>
          <w:rFonts w:ascii="Arial" w:hAnsi="Arial" w:cs="Arial"/>
          <w:sz w:val="22"/>
          <w:szCs w:val="22"/>
        </w:rPr>
        <w:t>–</w:t>
      </w:r>
      <w:r w:rsidR="004B44A4" w:rsidRPr="00DE2070">
        <w:rPr>
          <w:rFonts w:ascii="Arial" w:hAnsi="Arial" w:cs="Arial"/>
          <w:sz w:val="22"/>
          <w:szCs w:val="22"/>
        </w:rPr>
        <w:t> </w:t>
      </w:r>
      <w:r w:rsidR="00F6355E" w:rsidRPr="00DE2070">
        <w:rPr>
          <w:rFonts w:ascii="Arial" w:hAnsi="Arial" w:cs="Arial"/>
          <w:sz w:val="22"/>
          <w:szCs w:val="22"/>
        </w:rPr>
        <w:t>Б</w:t>
      </w:r>
      <w:r w:rsidRPr="00DE2070">
        <w:rPr>
          <w:rFonts w:ascii="Arial" w:hAnsi="Arial" w:cs="Arial"/>
          <w:sz w:val="22"/>
          <w:szCs w:val="22"/>
        </w:rPr>
        <w:t>олее подробно показатель</w:t>
      </w:r>
      <w:r w:rsidR="00503227" w:rsidRPr="00DE2070">
        <w:rPr>
          <w:rFonts w:ascii="Arial" w:hAnsi="Arial" w:cs="Arial"/>
          <w:sz w:val="22"/>
          <w:szCs w:val="22"/>
        </w:rPr>
        <w:t xml:space="preserve"> </w:t>
      </w:r>
      <w:r w:rsidRPr="00DE2070">
        <w:rPr>
          <w:rFonts w:ascii="Arial" w:hAnsi="Arial" w:cs="Arial"/>
          <w:sz w:val="22"/>
          <w:szCs w:val="22"/>
        </w:rPr>
        <w:t>FIGRA</w:t>
      </w:r>
      <w:r w:rsidRPr="00DE2070">
        <w:rPr>
          <w:rFonts w:ascii="Arial" w:hAnsi="Arial" w:cs="Arial"/>
          <w:position w:val="-4"/>
        </w:rPr>
        <w:t>0,4</w:t>
      </w:r>
      <w:r w:rsidR="004B44A4" w:rsidRPr="00DE2070">
        <w:rPr>
          <w:rFonts w:ascii="Arial" w:hAnsi="Arial" w:cs="Arial"/>
          <w:position w:val="-4"/>
        </w:rPr>
        <w:t> МДж</w:t>
      </w:r>
      <w:r w:rsidR="00503227" w:rsidRPr="00DE2070">
        <w:rPr>
          <w:rFonts w:ascii="Arial" w:hAnsi="Arial" w:cs="Arial"/>
          <w:position w:val="-4"/>
        </w:rPr>
        <w:t xml:space="preserve"> </w:t>
      </w:r>
      <w:r w:rsidRPr="00DE2070">
        <w:rPr>
          <w:rFonts w:ascii="Arial" w:hAnsi="Arial" w:cs="Arial"/>
          <w:sz w:val="22"/>
          <w:szCs w:val="22"/>
        </w:rPr>
        <w:t>описан</w:t>
      </w:r>
      <w:r w:rsidR="00503227" w:rsidRPr="00DE2070">
        <w:rPr>
          <w:rFonts w:ascii="Arial" w:hAnsi="Arial" w:cs="Arial"/>
          <w:sz w:val="22"/>
          <w:szCs w:val="22"/>
        </w:rPr>
        <w:t xml:space="preserve"> </w:t>
      </w:r>
      <w:r w:rsidRPr="00DE2070">
        <w:rPr>
          <w:rFonts w:ascii="Arial" w:hAnsi="Arial" w:cs="Arial"/>
          <w:sz w:val="22"/>
          <w:szCs w:val="22"/>
        </w:rPr>
        <w:t>в</w:t>
      </w:r>
      <w:r w:rsidR="00503227" w:rsidRPr="00DE2070">
        <w:rPr>
          <w:rFonts w:ascii="Arial" w:hAnsi="Arial" w:cs="Arial"/>
          <w:sz w:val="22"/>
          <w:szCs w:val="22"/>
        </w:rPr>
        <w:t xml:space="preserve"> </w:t>
      </w:r>
      <w:r w:rsidRPr="00DE2070">
        <w:rPr>
          <w:rFonts w:ascii="Arial" w:hAnsi="Arial" w:cs="Arial"/>
          <w:sz w:val="22"/>
          <w:szCs w:val="22"/>
        </w:rPr>
        <w:t>A.5.3.</w:t>
      </w:r>
    </w:p>
    <w:p w:rsidR="00742C33" w:rsidRPr="00DE2070" w:rsidRDefault="00E97770" w:rsidP="00503227">
      <w:pPr>
        <w:spacing w:after="0"/>
        <w:rPr>
          <w:rFonts w:ascii="Arial" w:hAnsi="Arial" w:cs="Arial"/>
          <w:sz w:val="24"/>
          <w:szCs w:val="24"/>
        </w:rPr>
      </w:pPr>
      <w:r w:rsidRPr="00DE2070">
        <w:rPr>
          <w:rFonts w:ascii="Arial" w:hAnsi="Arial" w:cs="Arial"/>
          <w:b/>
          <w:sz w:val="24"/>
          <w:szCs w:val="24"/>
        </w:rPr>
        <w:t>3.9 </w:t>
      </w:r>
      <w:r w:rsidRPr="00DE2070">
        <w:rPr>
          <w:rFonts w:ascii="Arial" w:hAnsi="Arial" w:cs="Arial"/>
          <w:b/>
          <w:i/>
          <w:sz w:val="24"/>
          <w:szCs w:val="24"/>
          <w:lang w:val="en-US"/>
        </w:rPr>
        <w:t>SMOGRA</w:t>
      </w:r>
      <w:r w:rsidRPr="00DE2070">
        <w:rPr>
          <w:rFonts w:ascii="Arial" w:hAnsi="Arial" w:cs="Arial"/>
          <w:b/>
          <w:sz w:val="24"/>
          <w:szCs w:val="24"/>
        </w:rPr>
        <w:t>:</w:t>
      </w:r>
      <w:r w:rsidRPr="00DE2070">
        <w:rPr>
          <w:rFonts w:ascii="Arial" w:hAnsi="Arial" w:cs="Arial"/>
          <w:b/>
          <w:sz w:val="24"/>
          <w:szCs w:val="24"/>
          <w:lang w:val="en-US"/>
        </w:rPr>
        <w:t> </w:t>
      </w:r>
      <w:r w:rsidR="007F09FD" w:rsidRPr="00DE2070">
        <w:rPr>
          <w:rFonts w:ascii="Arial" w:hAnsi="Arial" w:cs="Arial"/>
          <w:sz w:val="24"/>
          <w:szCs w:val="24"/>
        </w:rPr>
        <w:t>Скорость увеличения задымления</w:t>
      </w:r>
      <w:r w:rsidR="00B97EB8" w:rsidRPr="00DE2070">
        <w:rPr>
          <w:rFonts w:ascii="Arial" w:hAnsi="Arial" w:cs="Arial"/>
          <w:sz w:val="24"/>
          <w:szCs w:val="24"/>
        </w:rPr>
        <w:t xml:space="preserve">. </w:t>
      </w:r>
      <w:r w:rsidR="007F09FD" w:rsidRPr="00DE2070">
        <w:rPr>
          <w:rFonts w:ascii="Arial" w:hAnsi="Arial" w:cs="Arial"/>
          <w:sz w:val="24"/>
          <w:szCs w:val="24"/>
        </w:rPr>
        <w:t>Максимальное значение коэффициента скорости образования дыма</w:t>
      </w:r>
      <w:r w:rsidR="00503227" w:rsidRPr="00DE2070">
        <w:rPr>
          <w:rFonts w:ascii="Arial" w:hAnsi="Arial" w:cs="Arial"/>
          <w:sz w:val="24"/>
          <w:szCs w:val="24"/>
        </w:rPr>
        <w:t xml:space="preserve"> </w:t>
      </w:r>
      <w:r w:rsidR="007F09FD" w:rsidRPr="00DE2070">
        <w:rPr>
          <w:rFonts w:ascii="Arial" w:hAnsi="Arial" w:cs="Arial"/>
          <w:sz w:val="24"/>
          <w:szCs w:val="24"/>
        </w:rPr>
        <w:t>в</w:t>
      </w:r>
      <w:r w:rsidR="00503227" w:rsidRPr="00DE2070">
        <w:rPr>
          <w:rFonts w:ascii="Arial" w:hAnsi="Arial" w:cs="Arial"/>
          <w:sz w:val="24"/>
          <w:szCs w:val="24"/>
        </w:rPr>
        <w:t xml:space="preserve"> </w:t>
      </w:r>
      <w:r w:rsidR="007F09FD" w:rsidRPr="00DE2070">
        <w:rPr>
          <w:rFonts w:ascii="Arial" w:hAnsi="Arial" w:cs="Arial"/>
          <w:sz w:val="24"/>
          <w:szCs w:val="24"/>
        </w:rPr>
        <w:t>зависимости от образца и времени его возникновения.</w:t>
      </w:r>
    </w:p>
    <w:p w:rsidR="007F09FD" w:rsidRPr="00DE2070" w:rsidRDefault="007F09FD" w:rsidP="00503227">
      <w:pPr>
        <w:spacing w:after="0"/>
        <w:rPr>
          <w:rFonts w:ascii="Arial" w:hAnsi="Arial" w:cs="Arial"/>
          <w:sz w:val="22"/>
          <w:szCs w:val="22"/>
        </w:rPr>
      </w:pPr>
      <w:r w:rsidRPr="00DE2070">
        <w:rPr>
          <w:rFonts w:ascii="Arial" w:hAnsi="Arial" w:cs="Arial"/>
          <w:spacing w:val="40"/>
          <w:sz w:val="22"/>
          <w:szCs w:val="22"/>
        </w:rPr>
        <w:t>Примечание</w:t>
      </w:r>
      <w:r w:rsidR="004B44A4" w:rsidRPr="00DE2070">
        <w:rPr>
          <w:rFonts w:ascii="Arial" w:hAnsi="Arial" w:cs="Arial"/>
          <w:sz w:val="22"/>
          <w:szCs w:val="22"/>
        </w:rPr>
        <w:t> </w:t>
      </w:r>
      <w:r w:rsidRPr="00DE2070">
        <w:rPr>
          <w:rFonts w:ascii="Arial" w:hAnsi="Arial" w:cs="Arial"/>
          <w:sz w:val="22"/>
          <w:szCs w:val="22"/>
        </w:rPr>
        <w:t>–</w:t>
      </w:r>
      <w:r w:rsidR="004B44A4" w:rsidRPr="00DE2070">
        <w:rPr>
          <w:rFonts w:ascii="Arial" w:hAnsi="Arial" w:cs="Arial"/>
          <w:sz w:val="22"/>
          <w:szCs w:val="22"/>
        </w:rPr>
        <w:t> </w:t>
      </w:r>
      <w:r w:rsidR="00F6355E" w:rsidRPr="00DE2070">
        <w:rPr>
          <w:rFonts w:ascii="Arial" w:hAnsi="Arial" w:cs="Arial"/>
          <w:sz w:val="22"/>
          <w:szCs w:val="22"/>
        </w:rPr>
        <w:t>Б</w:t>
      </w:r>
      <w:r w:rsidRPr="00DE2070">
        <w:rPr>
          <w:rFonts w:ascii="Arial" w:hAnsi="Arial" w:cs="Arial"/>
          <w:sz w:val="22"/>
          <w:szCs w:val="22"/>
        </w:rPr>
        <w:t xml:space="preserve">олее подробно </w:t>
      </w:r>
      <w:r w:rsidRPr="00DE2070">
        <w:rPr>
          <w:rFonts w:ascii="Arial" w:hAnsi="Arial" w:cs="Arial"/>
          <w:sz w:val="22"/>
          <w:szCs w:val="22"/>
          <w:lang w:val="en-US"/>
        </w:rPr>
        <w:t>SMOGRA</w:t>
      </w:r>
      <w:r w:rsidR="00503227" w:rsidRPr="00DE2070">
        <w:rPr>
          <w:rFonts w:ascii="Arial" w:hAnsi="Arial" w:cs="Arial"/>
          <w:sz w:val="22"/>
          <w:szCs w:val="22"/>
        </w:rPr>
        <w:t xml:space="preserve"> </w:t>
      </w:r>
      <w:r w:rsidRPr="00DE2070">
        <w:rPr>
          <w:rFonts w:ascii="Arial" w:hAnsi="Arial" w:cs="Arial"/>
          <w:sz w:val="22"/>
          <w:szCs w:val="22"/>
        </w:rPr>
        <w:t>описывается в разделе</w:t>
      </w:r>
      <w:r w:rsidR="00503227" w:rsidRPr="00DE2070">
        <w:rPr>
          <w:rFonts w:ascii="Arial" w:hAnsi="Arial" w:cs="Arial"/>
          <w:sz w:val="22"/>
          <w:szCs w:val="22"/>
        </w:rPr>
        <w:t xml:space="preserve"> </w:t>
      </w:r>
      <w:r w:rsidRPr="00DE2070">
        <w:rPr>
          <w:rFonts w:ascii="Arial" w:hAnsi="Arial" w:cs="Arial"/>
          <w:sz w:val="22"/>
          <w:szCs w:val="22"/>
        </w:rPr>
        <w:t>А.6.3.</w:t>
      </w:r>
    </w:p>
    <w:p w:rsidR="00E97770" w:rsidRPr="00DE2070" w:rsidRDefault="00E97770" w:rsidP="00503227">
      <w:pPr>
        <w:spacing w:after="0"/>
        <w:rPr>
          <w:rFonts w:ascii="Arial" w:hAnsi="Arial" w:cs="Arial"/>
          <w:sz w:val="24"/>
          <w:szCs w:val="24"/>
        </w:rPr>
      </w:pPr>
      <w:r w:rsidRPr="00DE2070">
        <w:rPr>
          <w:rFonts w:ascii="Arial" w:hAnsi="Arial" w:cs="Arial"/>
          <w:b/>
          <w:sz w:val="24"/>
          <w:szCs w:val="24"/>
        </w:rPr>
        <w:t>3.10 устойчивое горение: </w:t>
      </w:r>
      <w:r w:rsidR="007B4A0C" w:rsidRPr="00DE2070">
        <w:rPr>
          <w:rFonts w:ascii="Arial" w:hAnsi="Arial" w:cs="Arial"/>
          <w:sz w:val="24"/>
          <w:szCs w:val="24"/>
        </w:rPr>
        <w:t>устойчивое присутствие пламени на поверхности или над ней в течение определённого минимального отрезка времени [EN ISO 13943:2000]</w:t>
      </w:r>
      <w:r w:rsidR="007F09FD" w:rsidRPr="00DE2070">
        <w:rPr>
          <w:rFonts w:ascii="Arial" w:hAnsi="Arial" w:cs="Arial"/>
          <w:sz w:val="24"/>
          <w:szCs w:val="24"/>
        </w:rPr>
        <w:t>.</w:t>
      </w:r>
    </w:p>
    <w:p w:rsidR="0046417A" w:rsidRPr="00DE2070" w:rsidRDefault="0046417A" w:rsidP="00503227">
      <w:pPr>
        <w:spacing w:after="0"/>
        <w:rPr>
          <w:rFonts w:ascii="Arial" w:hAnsi="Arial" w:cs="Arial"/>
          <w:sz w:val="24"/>
          <w:szCs w:val="24"/>
        </w:rPr>
      </w:pPr>
    </w:p>
    <w:p w:rsidR="00FE5199" w:rsidRPr="00DE2070" w:rsidRDefault="002024D8" w:rsidP="00503227">
      <w:pPr>
        <w:autoSpaceDE w:val="0"/>
        <w:autoSpaceDN w:val="0"/>
        <w:spacing w:after="0"/>
        <w:jc w:val="left"/>
        <w:rPr>
          <w:rFonts w:ascii="Arial" w:hAnsi="Arial" w:cs="Arial"/>
          <w:b/>
          <w:sz w:val="28"/>
          <w:szCs w:val="28"/>
        </w:rPr>
      </w:pPr>
      <w:bookmarkStart w:id="4" w:name="_TOC_250012"/>
      <w:r w:rsidRPr="00DE2070">
        <w:rPr>
          <w:rFonts w:ascii="Arial" w:hAnsi="Arial" w:cs="Arial"/>
          <w:b/>
          <w:sz w:val="28"/>
          <w:szCs w:val="28"/>
        </w:rPr>
        <w:t>4 </w:t>
      </w:r>
      <w:r w:rsidR="00FE5199" w:rsidRPr="00DE2070">
        <w:rPr>
          <w:rFonts w:ascii="Arial" w:hAnsi="Arial" w:cs="Arial"/>
          <w:b/>
          <w:bCs/>
          <w:kern w:val="32"/>
          <w:sz w:val="28"/>
          <w:szCs w:val="28"/>
        </w:rPr>
        <w:t>Испытательное</w:t>
      </w:r>
      <w:bookmarkEnd w:id="4"/>
      <w:r w:rsidR="00503227" w:rsidRPr="00DE2070">
        <w:rPr>
          <w:rFonts w:ascii="Arial" w:hAnsi="Arial" w:cs="Arial"/>
          <w:b/>
          <w:sz w:val="28"/>
          <w:szCs w:val="28"/>
        </w:rPr>
        <w:t xml:space="preserve"> </w:t>
      </w:r>
      <w:r w:rsidR="00FE5199" w:rsidRPr="00DE2070">
        <w:rPr>
          <w:rFonts w:ascii="Arial" w:hAnsi="Arial" w:cs="Arial"/>
          <w:b/>
          <w:sz w:val="28"/>
          <w:szCs w:val="28"/>
        </w:rPr>
        <w:t>оборудование</w:t>
      </w:r>
    </w:p>
    <w:p w:rsidR="00B966FA" w:rsidRPr="00DE2070" w:rsidRDefault="00B966FA" w:rsidP="00503227">
      <w:pPr>
        <w:spacing w:after="0"/>
        <w:rPr>
          <w:rFonts w:ascii="Arial" w:hAnsi="Arial" w:cs="Arial"/>
          <w:sz w:val="24"/>
          <w:szCs w:val="24"/>
        </w:rPr>
      </w:pPr>
    </w:p>
    <w:p w:rsidR="00AB4C48" w:rsidRPr="00DE2070" w:rsidRDefault="002024D8" w:rsidP="00503227">
      <w:pPr>
        <w:pStyle w:val="2"/>
        <w:spacing w:before="0" w:after="0"/>
        <w:rPr>
          <w:i w:val="0"/>
          <w:sz w:val="24"/>
          <w:szCs w:val="24"/>
        </w:rPr>
      </w:pPr>
      <w:bookmarkStart w:id="5" w:name="_Toc216430118"/>
      <w:r w:rsidRPr="00DE2070">
        <w:rPr>
          <w:i w:val="0"/>
          <w:sz w:val="24"/>
          <w:szCs w:val="24"/>
        </w:rPr>
        <w:t>4.1 </w:t>
      </w:r>
      <w:r w:rsidR="00AB4C48" w:rsidRPr="00DE2070">
        <w:rPr>
          <w:i w:val="0"/>
          <w:sz w:val="24"/>
          <w:szCs w:val="24"/>
        </w:rPr>
        <w:t>Общие положения</w:t>
      </w:r>
      <w:bookmarkEnd w:id="5"/>
    </w:p>
    <w:p w:rsidR="00800B27" w:rsidRPr="00DE2070" w:rsidRDefault="00800B27" w:rsidP="00800B27"/>
    <w:p w:rsidR="002024D8" w:rsidRPr="00DE2070" w:rsidRDefault="002024D8" w:rsidP="00503227">
      <w:pPr>
        <w:pStyle w:val="a7"/>
        <w:spacing w:after="0"/>
        <w:rPr>
          <w:rFonts w:ascii="Arial" w:hAnsi="Arial" w:cs="Arial"/>
          <w:sz w:val="24"/>
          <w:szCs w:val="24"/>
        </w:rPr>
      </w:pPr>
      <w:r w:rsidRPr="00DE2070">
        <w:rPr>
          <w:rFonts w:ascii="Arial" w:hAnsi="Arial" w:cs="Arial"/>
          <w:sz w:val="24"/>
          <w:szCs w:val="24"/>
        </w:rPr>
        <w:t xml:space="preserve">Испытательное оборудование </w:t>
      </w:r>
      <w:r w:rsidR="009B5DB4" w:rsidRPr="00DE2070">
        <w:rPr>
          <w:rFonts w:ascii="Arial" w:hAnsi="Arial" w:cs="Arial"/>
          <w:i/>
          <w:sz w:val="24"/>
          <w:szCs w:val="24"/>
          <w:lang w:val="en-US"/>
        </w:rPr>
        <w:t>SBI</w:t>
      </w:r>
      <w:r w:rsidRPr="00DE2070">
        <w:rPr>
          <w:rFonts w:ascii="Arial" w:hAnsi="Arial" w:cs="Arial"/>
          <w:sz w:val="24"/>
          <w:szCs w:val="24"/>
        </w:rPr>
        <w:t xml:space="preserve"> состоит из испытательной камеры, испытательного аппарата (тележка, рама, горелки, колпак, коллектор и газоход), системы удаления дыма, общего измерительного оборудования. Эти компоненты указаны в разделах с 4.2 по 4.7. Расчётные чертежи приведены в Приложении</w:t>
      </w:r>
      <w:r w:rsidR="00864478" w:rsidRPr="00DE2070">
        <w:rPr>
          <w:rFonts w:ascii="Arial" w:hAnsi="Arial" w:cs="Arial"/>
          <w:sz w:val="24"/>
          <w:szCs w:val="24"/>
        </w:rPr>
        <w:t> </w:t>
      </w:r>
      <w:r w:rsidRPr="00DE2070">
        <w:rPr>
          <w:rFonts w:ascii="Arial" w:hAnsi="Arial" w:cs="Arial"/>
          <w:sz w:val="24"/>
          <w:szCs w:val="24"/>
        </w:rPr>
        <w:t>Д. Размеры, указанные на чертежах, являются номинальными, если в тексте не даны допуски.</w:t>
      </w:r>
    </w:p>
    <w:p w:rsidR="002024D8" w:rsidRPr="00DE2070" w:rsidRDefault="002024D8" w:rsidP="00503227">
      <w:pPr>
        <w:pStyle w:val="a7"/>
        <w:spacing w:after="0"/>
        <w:rPr>
          <w:rFonts w:ascii="Arial" w:hAnsi="Arial" w:cs="Arial"/>
          <w:sz w:val="22"/>
          <w:szCs w:val="22"/>
        </w:rPr>
      </w:pPr>
      <w:r w:rsidRPr="00DE2070">
        <w:rPr>
          <w:rFonts w:ascii="Arial" w:hAnsi="Arial" w:cs="Arial"/>
          <w:spacing w:val="40"/>
          <w:sz w:val="22"/>
          <w:szCs w:val="22"/>
        </w:rPr>
        <w:t>Примечание</w:t>
      </w:r>
      <w:r w:rsidR="004B44A4" w:rsidRPr="00DE2070">
        <w:rPr>
          <w:rFonts w:ascii="Arial" w:hAnsi="Arial" w:cs="Arial"/>
          <w:sz w:val="22"/>
          <w:szCs w:val="22"/>
        </w:rPr>
        <w:t> </w:t>
      </w:r>
      <w:r w:rsidRPr="00DE2070">
        <w:rPr>
          <w:rFonts w:ascii="Arial" w:hAnsi="Arial" w:cs="Arial"/>
          <w:sz w:val="22"/>
          <w:szCs w:val="22"/>
        </w:rPr>
        <w:t>–</w:t>
      </w:r>
      <w:r w:rsidR="004B44A4" w:rsidRPr="00DE2070">
        <w:rPr>
          <w:rFonts w:ascii="Arial" w:hAnsi="Arial" w:cs="Arial"/>
          <w:sz w:val="22"/>
          <w:szCs w:val="22"/>
        </w:rPr>
        <w:t> </w:t>
      </w:r>
      <w:r w:rsidR="00F6355E" w:rsidRPr="00DE2070">
        <w:rPr>
          <w:rFonts w:ascii="Arial" w:hAnsi="Arial" w:cs="Arial"/>
          <w:sz w:val="22"/>
          <w:szCs w:val="22"/>
        </w:rPr>
        <w:t>В</w:t>
      </w:r>
      <w:r w:rsidRPr="00DE2070">
        <w:rPr>
          <w:rFonts w:ascii="Arial" w:hAnsi="Arial" w:cs="Arial"/>
          <w:sz w:val="22"/>
          <w:szCs w:val="22"/>
        </w:rPr>
        <w:t xml:space="preserve">оздух, который подаётся в испытательную камеру и </w:t>
      </w:r>
      <w:r w:rsidRPr="00DE2070">
        <w:rPr>
          <w:rFonts w:ascii="Arial" w:hAnsi="Arial" w:cs="Arial"/>
          <w:strike/>
          <w:sz w:val="22"/>
          <w:szCs w:val="22"/>
        </w:rPr>
        <w:t xml:space="preserve">входит </w:t>
      </w:r>
      <w:r w:rsidRPr="00DE2070">
        <w:rPr>
          <w:rFonts w:ascii="Arial" w:hAnsi="Arial" w:cs="Arial"/>
          <w:sz w:val="22"/>
          <w:szCs w:val="22"/>
        </w:rPr>
        <w:t>внизу тележки, должен быть свежим и чистым.</w:t>
      </w:r>
    </w:p>
    <w:p w:rsidR="002B41FE" w:rsidRPr="00DE2070" w:rsidRDefault="002B41FE" w:rsidP="00503227">
      <w:pPr>
        <w:pStyle w:val="2"/>
        <w:spacing w:before="0" w:after="0"/>
        <w:rPr>
          <w:i w:val="0"/>
          <w:sz w:val="24"/>
          <w:szCs w:val="24"/>
        </w:rPr>
      </w:pPr>
      <w:bookmarkStart w:id="6" w:name="_Toc216430119"/>
    </w:p>
    <w:p w:rsidR="00F6355E" w:rsidRPr="00DE2070" w:rsidRDefault="00F6355E" w:rsidP="00F6355E"/>
    <w:p w:rsidR="00AB4C48" w:rsidRPr="00DE2070" w:rsidRDefault="002024D8" w:rsidP="00503227">
      <w:pPr>
        <w:pStyle w:val="2"/>
        <w:spacing w:before="0" w:after="0"/>
        <w:rPr>
          <w:i w:val="0"/>
          <w:sz w:val="24"/>
          <w:szCs w:val="24"/>
        </w:rPr>
      </w:pPr>
      <w:r w:rsidRPr="00DE2070">
        <w:rPr>
          <w:i w:val="0"/>
          <w:sz w:val="24"/>
          <w:szCs w:val="24"/>
        </w:rPr>
        <w:t>4.2 </w:t>
      </w:r>
      <w:r w:rsidR="00EA0F58" w:rsidRPr="00DE2070">
        <w:rPr>
          <w:i w:val="0"/>
          <w:sz w:val="24"/>
          <w:szCs w:val="24"/>
        </w:rPr>
        <w:t>Испытательная камера</w:t>
      </w:r>
      <w:bookmarkEnd w:id="6"/>
    </w:p>
    <w:p w:rsidR="002B41FE" w:rsidRPr="00DE2070" w:rsidRDefault="002B41FE" w:rsidP="00503227">
      <w:pPr>
        <w:shd w:val="clear" w:color="auto" w:fill="FFFFFF"/>
        <w:tabs>
          <w:tab w:val="left" w:pos="695"/>
          <w:tab w:val="left" w:pos="9528"/>
        </w:tabs>
        <w:autoSpaceDE w:val="0"/>
        <w:autoSpaceDN w:val="0"/>
        <w:adjustRightInd w:val="0"/>
        <w:spacing w:after="0"/>
        <w:rPr>
          <w:rFonts w:ascii="Arial" w:hAnsi="Arial" w:cs="Arial"/>
          <w:sz w:val="24"/>
          <w:szCs w:val="24"/>
        </w:rPr>
      </w:pPr>
    </w:p>
    <w:p w:rsidR="00AB4C48" w:rsidRPr="00DE2070" w:rsidRDefault="00AB4C48" w:rsidP="00503227">
      <w:pPr>
        <w:shd w:val="clear" w:color="auto" w:fill="FFFFFF"/>
        <w:tabs>
          <w:tab w:val="left" w:pos="695"/>
          <w:tab w:val="left" w:pos="9528"/>
        </w:tabs>
        <w:autoSpaceDE w:val="0"/>
        <w:autoSpaceDN w:val="0"/>
        <w:adjustRightInd w:val="0"/>
        <w:spacing w:after="0"/>
        <w:rPr>
          <w:rFonts w:ascii="Arial" w:hAnsi="Arial" w:cs="Arial"/>
          <w:sz w:val="24"/>
          <w:szCs w:val="24"/>
        </w:rPr>
      </w:pPr>
      <w:r w:rsidRPr="00DE2070">
        <w:rPr>
          <w:rFonts w:ascii="Arial" w:hAnsi="Arial" w:cs="Arial"/>
          <w:sz w:val="24"/>
          <w:szCs w:val="24"/>
        </w:rPr>
        <w:t>4.2.1</w:t>
      </w:r>
      <w:r w:rsidR="0072325A" w:rsidRPr="00DE2070">
        <w:rPr>
          <w:rFonts w:ascii="Arial" w:hAnsi="Arial" w:cs="Arial"/>
          <w:sz w:val="24"/>
          <w:szCs w:val="24"/>
        </w:rPr>
        <w:t> </w:t>
      </w:r>
      <w:r w:rsidR="002024D8" w:rsidRPr="00DE2070">
        <w:rPr>
          <w:rFonts w:ascii="Arial" w:hAnsi="Arial" w:cs="Arial"/>
          <w:sz w:val="24"/>
          <w:szCs w:val="24"/>
        </w:rPr>
        <w:t xml:space="preserve">Испытательная камера должна иметь внутреннюю высоту </w:t>
      </w:r>
      <w:r w:rsidR="0086400C" w:rsidRPr="00DE2070">
        <w:rPr>
          <w:rFonts w:ascii="Arial" w:hAnsi="Arial" w:cs="Arial"/>
          <w:sz w:val="24"/>
          <w:szCs w:val="24"/>
        </w:rPr>
        <w:t>(</w:t>
      </w:r>
      <w:r w:rsidR="002024D8" w:rsidRPr="00DE2070">
        <w:rPr>
          <w:rFonts w:ascii="Arial" w:hAnsi="Arial" w:cs="Arial"/>
          <w:sz w:val="24"/>
          <w:szCs w:val="24"/>
        </w:rPr>
        <w:t>2,4±0,05</w:t>
      </w:r>
      <w:r w:rsidR="0086400C" w:rsidRPr="00DE2070">
        <w:rPr>
          <w:rFonts w:ascii="Arial" w:hAnsi="Arial" w:cs="Arial"/>
          <w:sz w:val="24"/>
          <w:szCs w:val="24"/>
        </w:rPr>
        <w:t>)</w:t>
      </w:r>
      <w:r w:rsidR="002024D8" w:rsidRPr="00DE2070">
        <w:rPr>
          <w:rFonts w:ascii="Arial" w:hAnsi="Arial" w:cs="Arial"/>
          <w:sz w:val="24"/>
          <w:szCs w:val="24"/>
        </w:rPr>
        <w:t xml:space="preserve"> м и внутреннюю площадь пола </w:t>
      </w:r>
      <w:r w:rsidR="0086400C" w:rsidRPr="00DE2070">
        <w:rPr>
          <w:rFonts w:ascii="Arial" w:hAnsi="Arial" w:cs="Arial"/>
          <w:sz w:val="24"/>
          <w:szCs w:val="24"/>
        </w:rPr>
        <w:t>(</w:t>
      </w:r>
      <w:r w:rsidR="002024D8" w:rsidRPr="00DE2070">
        <w:rPr>
          <w:rFonts w:ascii="Arial" w:hAnsi="Arial" w:cs="Arial"/>
          <w:sz w:val="24"/>
          <w:szCs w:val="24"/>
        </w:rPr>
        <w:t>3,0±0,05</w:t>
      </w:r>
      <w:r w:rsidR="0086400C" w:rsidRPr="00DE2070">
        <w:rPr>
          <w:rFonts w:ascii="Arial" w:hAnsi="Arial" w:cs="Arial"/>
          <w:sz w:val="24"/>
          <w:szCs w:val="24"/>
        </w:rPr>
        <w:t>)</w:t>
      </w:r>
      <w:r w:rsidR="002024D8" w:rsidRPr="00DE2070">
        <w:rPr>
          <w:rFonts w:ascii="Arial" w:hAnsi="Arial" w:cs="Arial"/>
          <w:sz w:val="24"/>
          <w:szCs w:val="24"/>
        </w:rPr>
        <w:t> м в обоих направлениях. Стены должны быть сделаны из строительных блоков каменного типа (например, из ячеистого бетона), гипсокартона, панелей из силиката кальция или других панелей, которые классифицированы как класс A1 или A2.</w:t>
      </w:r>
    </w:p>
    <w:p w:rsidR="0072325A" w:rsidRPr="00DE2070" w:rsidRDefault="00AB4C48" w:rsidP="00503227">
      <w:pPr>
        <w:pStyle w:val="aff4"/>
        <w:widowControl w:val="0"/>
        <w:autoSpaceDE w:val="0"/>
        <w:autoSpaceDN w:val="0"/>
        <w:spacing w:after="0" w:line="360" w:lineRule="auto"/>
        <w:ind w:left="0"/>
        <w:contextualSpacing w:val="0"/>
        <w:rPr>
          <w:rFonts w:ascii="Arial" w:hAnsi="Arial" w:cs="Arial"/>
          <w:sz w:val="24"/>
          <w:szCs w:val="24"/>
          <w:lang w:eastAsia="ru-RU"/>
        </w:rPr>
      </w:pPr>
      <w:r w:rsidRPr="00DE2070">
        <w:rPr>
          <w:rFonts w:ascii="Arial" w:hAnsi="Arial" w:cs="Arial"/>
          <w:sz w:val="24"/>
          <w:szCs w:val="24"/>
          <w:lang w:eastAsia="ru-RU"/>
        </w:rPr>
        <w:t>4.2.2</w:t>
      </w:r>
      <w:r w:rsidR="0072325A" w:rsidRPr="00DE2070">
        <w:rPr>
          <w:rFonts w:ascii="Arial" w:hAnsi="Arial" w:cs="Arial"/>
          <w:sz w:val="24"/>
          <w:szCs w:val="24"/>
          <w:lang w:eastAsia="ru-RU"/>
        </w:rPr>
        <w:t xml:space="preserve"> Одна стена испытательной камеры должна иметь отверстие, для того чтобы можно было ввести в неё тележку из лаборатории, в которой находится эта камера. Отверстие должно иметь ширину как минимум 1 470 мм и высоту 2 450 мм (размеры рамы). Окна должны быть сделаны в двух стенах и выходить на переднюю сторону двух перпендикулярных плоскостей образца. Нужна дополнительная дверь для того, чтобы можно было обращаться с аппаратом </w:t>
      </w:r>
      <w:r w:rsidR="009B5DB4" w:rsidRPr="00DE2070">
        <w:rPr>
          <w:rFonts w:ascii="Arial" w:hAnsi="Arial" w:cs="Arial"/>
          <w:sz w:val="24"/>
          <w:szCs w:val="24"/>
          <w:lang w:val="en-US" w:eastAsia="ru-RU"/>
        </w:rPr>
        <w:t>SBI</w:t>
      </w:r>
      <w:r w:rsidR="0072325A" w:rsidRPr="00DE2070">
        <w:rPr>
          <w:rFonts w:ascii="Arial" w:hAnsi="Arial" w:cs="Arial"/>
          <w:sz w:val="24"/>
          <w:szCs w:val="24"/>
          <w:lang w:eastAsia="ru-RU"/>
        </w:rPr>
        <w:t xml:space="preserve"> и образцом, когда тележка находится на своём месте.</w:t>
      </w:r>
    </w:p>
    <w:p w:rsidR="000C48D0" w:rsidRPr="00DE2070" w:rsidRDefault="00AB4C48" w:rsidP="00503227">
      <w:pPr>
        <w:shd w:val="clear" w:color="auto" w:fill="FFFFFF"/>
        <w:tabs>
          <w:tab w:val="left" w:pos="695"/>
        </w:tabs>
        <w:autoSpaceDE w:val="0"/>
        <w:autoSpaceDN w:val="0"/>
        <w:adjustRightInd w:val="0"/>
        <w:spacing w:after="0"/>
        <w:rPr>
          <w:rFonts w:ascii="Arial" w:hAnsi="Arial" w:cs="Arial"/>
          <w:sz w:val="24"/>
          <w:szCs w:val="24"/>
        </w:rPr>
      </w:pPr>
      <w:r w:rsidRPr="00DE2070">
        <w:rPr>
          <w:rFonts w:ascii="Arial" w:hAnsi="Arial" w:cs="Arial"/>
          <w:sz w:val="24"/>
          <w:szCs w:val="24"/>
        </w:rPr>
        <w:t>4.2.3</w:t>
      </w:r>
      <w:r w:rsidR="0072325A" w:rsidRPr="00DE2070">
        <w:rPr>
          <w:rFonts w:ascii="Arial" w:hAnsi="Arial" w:cs="Arial"/>
          <w:sz w:val="24"/>
          <w:szCs w:val="24"/>
        </w:rPr>
        <w:t xml:space="preserve"> Когда тележка находится на своём месте в испытательной камере, расстояние между поверхностью длинного крыла образца, которая соприкасается с U-образным профилем, и стеной испытательной камеры должна быть </w:t>
      </w:r>
      <w:r w:rsidR="0086400C" w:rsidRPr="00DE2070">
        <w:rPr>
          <w:rFonts w:ascii="Arial" w:hAnsi="Arial" w:cs="Arial"/>
          <w:sz w:val="24"/>
          <w:szCs w:val="24"/>
        </w:rPr>
        <w:t>(</w:t>
      </w:r>
      <w:r w:rsidR="0072325A" w:rsidRPr="00DE2070">
        <w:rPr>
          <w:rFonts w:ascii="Arial" w:hAnsi="Arial" w:cs="Arial"/>
          <w:sz w:val="24"/>
          <w:szCs w:val="24"/>
        </w:rPr>
        <w:t>2,1±0,05</w:t>
      </w:r>
      <w:r w:rsidR="0086400C" w:rsidRPr="00DE2070">
        <w:rPr>
          <w:rFonts w:ascii="Arial" w:hAnsi="Arial" w:cs="Arial"/>
          <w:sz w:val="24"/>
          <w:szCs w:val="24"/>
        </w:rPr>
        <w:t>)</w:t>
      </w:r>
      <w:r w:rsidR="0072325A" w:rsidRPr="00DE2070">
        <w:rPr>
          <w:rFonts w:ascii="Arial" w:hAnsi="Arial" w:cs="Arial"/>
          <w:sz w:val="24"/>
          <w:szCs w:val="24"/>
        </w:rPr>
        <w:t> м. Это расстояние нужно измерять перпендикулярно к стене, обращённой к длинному крылу. Общая площадь отверстий в испытательной камере, кроме входа для воздуха в</w:t>
      </w:r>
      <w:r w:rsidR="0086400C" w:rsidRPr="00DE2070">
        <w:rPr>
          <w:rFonts w:ascii="Arial" w:hAnsi="Arial" w:cs="Arial"/>
          <w:sz w:val="24"/>
          <w:szCs w:val="24"/>
        </w:rPr>
        <w:t xml:space="preserve"> </w:t>
      </w:r>
      <w:r w:rsidR="0072325A" w:rsidRPr="00DE2070">
        <w:rPr>
          <w:rFonts w:ascii="Arial" w:hAnsi="Arial" w:cs="Arial"/>
          <w:sz w:val="24"/>
          <w:szCs w:val="24"/>
        </w:rPr>
        <w:t>внизу тележки и отверстия в колпаке для удаления дыма, не должна превышать 0,05 м</w:t>
      </w:r>
      <w:r w:rsidR="0072325A" w:rsidRPr="00DE2070">
        <w:rPr>
          <w:rFonts w:ascii="Arial" w:hAnsi="Arial" w:cs="Arial"/>
          <w:position w:val="4"/>
        </w:rPr>
        <w:t>2</w:t>
      </w:r>
    </w:p>
    <w:p w:rsidR="0072325A" w:rsidRPr="00DE2070" w:rsidRDefault="000C48D0" w:rsidP="00503227">
      <w:pPr>
        <w:pStyle w:val="aff4"/>
        <w:spacing w:after="0" w:line="360" w:lineRule="auto"/>
        <w:ind w:left="0"/>
        <w:rPr>
          <w:rFonts w:ascii="Arial" w:hAnsi="Arial" w:cs="Arial"/>
          <w:sz w:val="24"/>
          <w:szCs w:val="24"/>
          <w:lang w:eastAsia="ru-RU"/>
        </w:rPr>
      </w:pPr>
      <w:r w:rsidRPr="00DE2070">
        <w:rPr>
          <w:rFonts w:ascii="Arial" w:hAnsi="Arial" w:cs="Arial"/>
          <w:sz w:val="24"/>
          <w:szCs w:val="24"/>
        </w:rPr>
        <w:t>4.2.4</w:t>
      </w:r>
      <w:r w:rsidR="0072325A" w:rsidRPr="00DE2070">
        <w:rPr>
          <w:rFonts w:ascii="Arial" w:hAnsi="Arial" w:cs="Arial"/>
          <w:sz w:val="24"/>
          <w:szCs w:val="24"/>
        </w:rPr>
        <w:t> </w:t>
      </w:r>
      <w:r w:rsidR="0072325A" w:rsidRPr="00DE2070">
        <w:rPr>
          <w:rFonts w:ascii="Arial" w:hAnsi="Arial" w:cs="Arial"/>
          <w:sz w:val="24"/>
          <w:szCs w:val="24"/>
          <w:lang w:eastAsia="ru-RU"/>
        </w:rPr>
        <w:t>Допустимы оба варианта расположения (см. рисунок 1): ориентированный налево и ориентированный направо (тележка показана на рисунке 1 зеркально отображённой вокруг вертикальной линии).</w:t>
      </w:r>
    </w:p>
    <w:p w:rsidR="00F6355E" w:rsidRPr="00DE2070" w:rsidRDefault="0072325A" w:rsidP="00503227">
      <w:pPr>
        <w:pStyle w:val="a7"/>
        <w:spacing w:after="0"/>
        <w:rPr>
          <w:rFonts w:ascii="Arial" w:hAnsi="Arial" w:cs="Arial"/>
          <w:spacing w:val="40"/>
          <w:sz w:val="22"/>
          <w:szCs w:val="22"/>
        </w:rPr>
      </w:pPr>
      <w:r w:rsidRPr="00DE2070">
        <w:rPr>
          <w:rFonts w:ascii="Arial" w:hAnsi="Arial" w:cs="Arial"/>
          <w:spacing w:val="40"/>
          <w:sz w:val="22"/>
          <w:szCs w:val="22"/>
        </w:rPr>
        <w:t>Примечани</w:t>
      </w:r>
      <w:r w:rsidR="00F6355E" w:rsidRPr="00DE2070">
        <w:rPr>
          <w:rFonts w:ascii="Arial" w:hAnsi="Arial" w:cs="Arial"/>
          <w:spacing w:val="40"/>
          <w:sz w:val="22"/>
          <w:szCs w:val="22"/>
        </w:rPr>
        <w:t>я</w:t>
      </w:r>
    </w:p>
    <w:p w:rsidR="0072325A" w:rsidRPr="00DE2070" w:rsidRDefault="00F6355E" w:rsidP="00503227">
      <w:pPr>
        <w:pStyle w:val="a7"/>
        <w:spacing w:after="0"/>
        <w:rPr>
          <w:rFonts w:ascii="Arial" w:hAnsi="Arial" w:cs="Arial"/>
          <w:sz w:val="22"/>
          <w:szCs w:val="22"/>
        </w:rPr>
      </w:pPr>
      <w:r w:rsidRPr="00DE2070">
        <w:rPr>
          <w:rFonts w:ascii="Arial" w:hAnsi="Arial" w:cs="Arial"/>
          <w:sz w:val="22"/>
          <w:szCs w:val="22"/>
        </w:rPr>
        <w:t>1.</w:t>
      </w:r>
      <w:r w:rsidR="004B44A4" w:rsidRPr="00DE2070">
        <w:rPr>
          <w:rFonts w:ascii="Arial" w:hAnsi="Arial" w:cs="Arial"/>
          <w:sz w:val="22"/>
          <w:szCs w:val="22"/>
        </w:rPr>
        <w:t> </w:t>
      </w:r>
      <w:r w:rsidR="0072325A" w:rsidRPr="00DE2070">
        <w:rPr>
          <w:rFonts w:ascii="Arial" w:hAnsi="Arial" w:cs="Arial"/>
          <w:sz w:val="22"/>
          <w:szCs w:val="22"/>
        </w:rPr>
        <w:t xml:space="preserve">Чтобы можно было снимать боковые пластины колпака, не снимая коллектор, следует обратить внимание на соединение между рамой аппарата </w:t>
      </w:r>
      <w:r w:rsidR="009B5DB4" w:rsidRPr="00DE2070">
        <w:rPr>
          <w:rFonts w:ascii="Arial" w:hAnsi="Arial" w:cs="Arial"/>
          <w:sz w:val="22"/>
          <w:szCs w:val="22"/>
          <w:lang w:val="en-US"/>
        </w:rPr>
        <w:t>SBI</w:t>
      </w:r>
      <w:r w:rsidR="0072325A" w:rsidRPr="00DE2070">
        <w:rPr>
          <w:rFonts w:ascii="Arial" w:hAnsi="Arial" w:cs="Arial"/>
          <w:sz w:val="22"/>
          <w:szCs w:val="22"/>
        </w:rPr>
        <w:t xml:space="preserve"> и потолком камеры. </w:t>
      </w:r>
      <w:r w:rsidR="00461D78" w:rsidRPr="00DE2070">
        <w:rPr>
          <w:rFonts w:ascii="Arial" w:hAnsi="Arial" w:cs="Arial"/>
          <w:sz w:val="22"/>
          <w:szCs w:val="22"/>
        </w:rPr>
        <w:t>Необходимо</w:t>
      </w:r>
      <w:r w:rsidR="0072325A" w:rsidRPr="00DE2070">
        <w:rPr>
          <w:rFonts w:ascii="Arial" w:hAnsi="Arial" w:cs="Arial"/>
          <w:sz w:val="22"/>
          <w:szCs w:val="22"/>
        </w:rPr>
        <w:t>, чтобы внизу можно было выдвигать боковую пластину наружу.</w:t>
      </w:r>
    </w:p>
    <w:p w:rsidR="0072325A" w:rsidRPr="00DE2070" w:rsidRDefault="00F6355E" w:rsidP="00503227">
      <w:pPr>
        <w:pStyle w:val="a7"/>
        <w:spacing w:after="0"/>
        <w:rPr>
          <w:rFonts w:ascii="Arial" w:hAnsi="Arial" w:cs="Arial"/>
          <w:sz w:val="22"/>
          <w:szCs w:val="22"/>
        </w:rPr>
      </w:pPr>
      <w:r w:rsidRPr="00DE2070">
        <w:rPr>
          <w:rFonts w:ascii="Arial" w:hAnsi="Arial" w:cs="Arial"/>
          <w:sz w:val="22"/>
          <w:szCs w:val="22"/>
        </w:rPr>
        <w:t>2.</w:t>
      </w:r>
      <w:r w:rsidR="004B44A4" w:rsidRPr="00DE2070">
        <w:rPr>
          <w:rFonts w:ascii="Arial" w:hAnsi="Arial" w:cs="Arial"/>
          <w:sz w:val="22"/>
          <w:szCs w:val="22"/>
        </w:rPr>
        <w:t> </w:t>
      </w:r>
      <w:r w:rsidR="0072325A" w:rsidRPr="00DE2070">
        <w:rPr>
          <w:rFonts w:ascii="Arial" w:hAnsi="Arial" w:cs="Arial"/>
          <w:sz w:val="22"/>
          <w:szCs w:val="22"/>
        </w:rPr>
        <w:t>Относительное положение рамы в испытательной камере зависит от конкретных сведений о соединении между камерой и рамой.</w:t>
      </w:r>
      <w:bookmarkStart w:id="7" w:name="_Toc216430120"/>
    </w:p>
    <w:p w:rsidR="0072325A" w:rsidRPr="00DE2070" w:rsidRDefault="00E02C72" w:rsidP="00503227">
      <w:pPr>
        <w:pStyle w:val="a7"/>
        <w:spacing w:after="0"/>
        <w:rPr>
          <w:rFonts w:ascii="Arial" w:hAnsi="Arial" w:cs="Arial"/>
          <w:sz w:val="22"/>
          <w:szCs w:val="22"/>
        </w:rPr>
      </w:pPr>
      <w:r w:rsidRPr="00DE2070">
        <w:rPr>
          <w:rFonts w:ascii="Arial" w:hAnsi="Arial" w:cs="Arial"/>
          <w:iCs/>
          <w:noProof/>
          <w:sz w:val="24"/>
          <w:szCs w:val="24"/>
        </w:rPr>
        <w:drawing>
          <wp:inline distT="0" distB="0" distL="0" distR="0">
            <wp:extent cx="3800475" cy="4533900"/>
            <wp:effectExtent l="19050" t="0" r="9525" b="0"/>
            <wp:docPr id="87" name="Рисунок 87" descr="Рисунок 1 н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Рисунок 1 нов"/>
                    <pic:cNvPicPr>
                      <a:picLocks noChangeAspect="1" noChangeArrowheads="1"/>
                    </pic:cNvPicPr>
                  </pic:nvPicPr>
                  <pic:blipFill>
                    <a:blip r:embed="rId17" cstate="print"/>
                    <a:srcRect/>
                    <a:stretch>
                      <a:fillRect/>
                    </a:stretch>
                  </pic:blipFill>
                  <pic:spPr bwMode="auto">
                    <a:xfrm>
                      <a:off x="0" y="0"/>
                      <a:ext cx="3800475" cy="4533900"/>
                    </a:xfrm>
                    <a:prstGeom prst="rect">
                      <a:avLst/>
                    </a:prstGeom>
                    <a:noFill/>
                    <a:ln w="9525">
                      <a:noFill/>
                      <a:miter lim="800000"/>
                      <a:headEnd/>
                      <a:tailEnd/>
                    </a:ln>
                  </pic:spPr>
                </pic:pic>
              </a:graphicData>
            </a:graphic>
          </wp:inline>
        </w:drawing>
      </w:r>
    </w:p>
    <w:p w:rsidR="0072325A" w:rsidRPr="00DE2070" w:rsidRDefault="0072325A" w:rsidP="00503227">
      <w:pPr>
        <w:autoSpaceDE w:val="0"/>
        <w:autoSpaceDN w:val="0"/>
        <w:spacing w:after="0"/>
        <w:rPr>
          <w:rFonts w:ascii="Arial" w:hAnsi="Arial" w:cs="Arial"/>
          <w:sz w:val="24"/>
          <w:szCs w:val="24"/>
        </w:rPr>
      </w:pPr>
      <w:r w:rsidRPr="00DE2070">
        <w:rPr>
          <w:rFonts w:ascii="Arial" w:hAnsi="Arial" w:cs="Arial"/>
          <w:i/>
          <w:sz w:val="24"/>
          <w:szCs w:val="24"/>
        </w:rPr>
        <w:t>1</w:t>
      </w:r>
      <w:r w:rsidRPr="00DE2070">
        <w:rPr>
          <w:rFonts w:ascii="Arial" w:hAnsi="Arial" w:cs="Arial"/>
          <w:sz w:val="24"/>
          <w:szCs w:val="24"/>
        </w:rPr>
        <w:t xml:space="preserve"> – визуальное</w:t>
      </w:r>
      <w:r w:rsidR="004B44A4" w:rsidRPr="00DE2070">
        <w:rPr>
          <w:rFonts w:ascii="Arial" w:hAnsi="Arial" w:cs="Arial"/>
          <w:sz w:val="24"/>
          <w:szCs w:val="24"/>
        </w:rPr>
        <w:t xml:space="preserve"> </w:t>
      </w:r>
      <w:r w:rsidRPr="00DE2070">
        <w:rPr>
          <w:rFonts w:ascii="Arial" w:hAnsi="Arial" w:cs="Arial"/>
          <w:sz w:val="24"/>
          <w:szCs w:val="24"/>
        </w:rPr>
        <w:t xml:space="preserve">наблюдение; </w:t>
      </w:r>
      <w:r w:rsidRPr="00DE2070">
        <w:rPr>
          <w:rFonts w:ascii="Arial" w:hAnsi="Arial" w:cs="Arial"/>
          <w:i/>
          <w:sz w:val="24"/>
          <w:szCs w:val="24"/>
        </w:rPr>
        <w:t>2</w:t>
      </w:r>
      <w:r w:rsidRPr="00DE2070">
        <w:rPr>
          <w:rFonts w:ascii="Arial" w:hAnsi="Arial" w:cs="Arial"/>
          <w:sz w:val="24"/>
          <w:szCs w:val="24"/>
        </w:rPr>
        <w:t xml:space="preserve"> – неподвижная</w:t>
      </w:r>
      <w:r w:rsidR="004B44A4" w:rsidRPr="00DE2070">
        <w:rPr>
          <w:rFonts w:ascii="Arial" w:hAnsi="Arial" w:cs="Arial"/>
          <w:sz w:val="24"/>
          <w:szCs w:val="24"/>
        </w:rPr>
        <w:t xml:space="preserve"> </w:t>
      </w:r>
      <w:r w:rsidRPr="00DE2070">
        <w:rPr>
          <w:rFonts w:ascii="Arial" w:hAnsi="Arial" w:cs="Arial"/>
          <w:sz w:val="24"/>
          <w:szCs w:val="24"/>
        </w:rPr>
        <w:t xml:space="preserve">рама; </w:t>
      </w:r>
      <w:r w:rsidRPr="00DE2070">
        <w:rPr>
          <w:rFonts w:ascii="Arial" w:hAnsi="Arial" w:cs="Arial"/>
          <w:i/>
          <w:sz w:val="24"/>
          <w:szCs w:val="24"/>
        </w:rPr>
        <w:t>3</w:t>
      </w:r>
      <w:r w:rsidRPr="00DE2070">
        <w:rPr>
          <w:rFonts w:ascii="Arial" w:hAnsi="Arial" w:cs="Arial"/>
          <w:sz w:val="24"/>
          <w:szCs w:val="24"/>
        </w:rPr>
        <w:t xml:space="preserve"> – визуальное наблюдение (образец, ориентированный</w:t>
      </w:r>
      <w:r w:rsidR="004B44A4" w:rsidRPr="00DE2070">
        <w:rPr>
          <w:rFonts w:ascii="Arial" w:hAnsi="Arial" w:cs="Arial"/>
          <w:sz w:val="24"/>
          <w:szCs w:val="24"/>
        </w:rPr>
        <w:t xml:space="preserve"> </w:t>
      </w:r>
      <w:r w:rsidRPr="00DE2070">
        <w:rPr>
          <w:rFonts w:ascii="Arial" w:hAnsi="Arial" w:cs="Arial"/>
          <w:sz w:val="24"/>
          <w:szCs w:val="24"/>
        </w:rPr>
        <w:t xml:space="preserve">налево); </w:t>
      </w:r>
      <w:r w:rsidRPr="00DE2070">
        <w:rPr>
          <w:rFonts w:ascii="Arial" w:hAnsi="Arial" w:cs="Arial"/>
          <w:i/>
          <w:sz w:val="24"/>
          <w:szCs w:val="24"/>
        </w:rPr>
        <w:t>4</w:t>
      </w:r>
      <w:r w:rsidRPr="00DE2070">
        <w:rPr>
          <w:rFonts w:ascii="Arial" w:hAnsi="Arial" w:cs="Arial"/>
          <w:sz w:val="24"/>
          <w:szCs w:val="24"/>
        </w:rPr>
        <w:t xml:space="preserve"> – тележка (в случае с образцом, ориентированным</w:t>
      </w:r>
      <w:r w:rsidR="004B44A4" w:rsidRPr="00DE2070">
        <w:rPr>
          <w:rFonts w:ascii="Arial" w:hAnsi="Arial" w:cs="Arial"/>
          <w:sz w:val="24"/>
          <w:szCs w:val="24"/>
        </w:rPr>
        <w:t xml:space="preserve"> </w:t>
      </w:r>
      <w:r w:rsidRPr="00DE2070">
        <w:rPr>
          <w:rFonts w:ascii="Arial" w:hAnsi="Arial" w:cs="Arial"/>
          <w:sz w:val="24"/>
          <w:szCs w:val="24"/>
        </w:rPr>
        <w:t>налево)</w:t>
      </w:r>
    </w:p>
    <w:p w:rsidR="0072325A" w:rsidRPr="00DE2070" w:rsidRDefault="0072325A" w:rsidP="00503227">
      <w:pPr>
        <w:pStyle w:val="a7"/>
        <w:tabs>
          <w:tab w:val="left" w:pos="2435"/>
        </w:tabs>
        <w:spacing w:after="0"/>
        <w:rPr>
          <w:rFonts w:ascii="Arial" w:hAnsi="Arial" w:cs="Arial"/>
          <w:sz w:val="22"/>
          <w:szCs w:val="22"/>
        </w:rPr>
      </w:pPr>
      <w:r w:rsidRPr="00DE2070">
        <w:rPr>
          <w:rFonts w:ascii="Arial" w:hAnsi="Arial" w:cs="Arial"/>
          <w:spacing w:val="40"/>
          <w:sz w:val="22"/>
          <w:szCs w:val="22"/>
        </w:rPr>
        <w:t>Примечание</w:t>
      </w:r>
      <w:r w:rsidR="004B44A4" w:rsidRPr="00DE2070">
        <w:rPr>
          <w:rFonts w:ascii="Arial" w:hAnsi="Arial" w:cs="Arial"/>
          <w:sz w:val="22"/>
          <w:szCs w:val="22"/>
        </w:rPr>
        <w:t> </w:t>
      </w:r>
      <w:r w:rsidRPr="00DE2070">
        <w:rPr>
          <w:rFonts w:ascii="Arial" w:hAnsi="Arial" w:cs="Arial"/>
          <w:sz w:val="22"/>
          <w:szCs w:val="22"/>
        </w:rPr>
        <w:t>–</w:t>
      </w:r>
      <w:r w:rsidR="004B44A4" w:rsidRPr="00DE2070">
        <w:rPr>
          <w:rFonts w:ascii="Arial" w:hAnsi="Arial" w:cs="Arial"/>
          <w:sz w:val="22"/>
          <w:szCs w:val="22"/>
        </w:rPr>
        <w:t> </w:t>
      </w:r>
      <w:r w:rsidRPr="00DE2070">
        <w:rPr>
          <w:rFonts w:ascii="Arial" w:hAnsi="Arial" w:cs="Arial"/>
          <w:sz w:val="22"/>
          <w:szCs w:val="22"/>
        </w:rPr>
        <w:t>Допустимы оба варианта размещения образца: и ориентированный налево, и ориентированный направо. В случае с образцами, ориентированными направо, рисунок принимает вид зеркального отражения вокруг вертикальной</w:t>
      </w:r>
      <w:r w:rsidR="004B44A4" w:rsidRPr="00DE2070">
        <w:rPr>
          <w:rFonts w:ascii="Arial" w:hAnsi="Arial" w:cs="Arial"/>
          <w:sz w:val="22"/>
          <w:szCs w:val="22"/>
        </w:rPr>
        <w:t xml:space="preserve"> </w:t>
      </w:r>
      <w:r w:rsidRPr="00DE2070">
        <w:rPr>
          <w:rFonts w:ascii="Arial" w:hAnsi="Arial" w:cs="Arial"/>
          <w:sz w:val="22"/>
          <w:szCs w:val="22"/>
        </w:rPr>
        <w:t>линии.</w:t>
      </w:r>
    </w:p>
    <w:p w:rsidR="002B41FE" w:rsidRPr="00DE2070" w:rsidRDefault="002B41FE" w:rsidP="00503227">
      <w:pPr>
        <w:spacing w:after="0"/>
        <w:rPr>
          <w:rFonts w:ascii="Arial" w:hAnsi="Arial" w:cs="Arial"/>
          <w:b/>
          <w:sz w:val="24"/>
          <w:szCs w:val="24"/>
        </w:rPr>
      </w:pPr>
    </w:p>
    <w:p w:rsidR="0072325A" w:rsidRPr="00DE2070" w:rsidRDefault="0072325A" w:rsidP="00503227">
      <w:pPr>
        <w:spacing w:after="0"/>
        <w:rPr>
          <w:rFonts w:ascii="Arial" w:hAnsi="Arial" w:cs="Arial"/>
          <w:b/>
          <w:sz w:val="24"/>
          <w:szCs w:val="24"/>
        </w:rPr>
      </w:pPr>
      <w:r w:rsidRPr="00DE2070">
        <w:rPr>
          <w:rFonts w:ascii="Arial" w:hAnsi="Arial" w:cs="Arial"/>
          <w:b/>
          <w:sz w:val="24"/>
          <w:szCs w:val="24"/>
        </w:rPr>
        <w:t xml:space="preserve">Рисунок 1 — Вид сверху на конструкцию испытательной камеры </w:t>
      </w:r>
      <w:r w:rsidR="009B5DB4" w:rsidRPr="00DE2070">
        <w:rPr>
          <w:rFonts w:ascii="Arial" w:hAnsi="Arial" w:cs="Arial"/>
          <w:b/>
          <w:sz w:val="24"/>
          <w:szCs w:val="24"/>
          <w:lang w:val="en-US"/>
        </w:rPr>
        <w:t>SBI</w:t>
      </w:r>
      <w:r w:rsidRPr="00DE2070">
        <w:rPr>
          <w:rFonts w:ascii="Arial" w:hAnsi="Arial" w:cs="Arial"/>
          <w:b/>
          <w:sz w:val="24"/>
          <w:szCs w:val="24"/>
        </w:rPr>
        <w:t xml:space="preserve"> (схематическое изображение)</w:t>
      </w:r>
    </w:p>
    <w:p w:rsidR="0072325A" w:rsidRPr="00DE2070" w:rsidRDefault="0072325A" w:rsidP="00503227">
      <w:pPr>
        <w:pStyle w:val="a7"/>
        <w:spacing w:after="0"/>
        <w:rPr>
          <w:rFonts w:ascii="Arial" w:hAnsi="Arial" w:cs="Arial"/>
          <w:sz w:val="22"/>
          <w:szCs w:val="22"/>
        </w:rPr>
      </w:pPr>
    </w:p>
    <w:p w:rsidR="00AB4C48" w:rsidRPr="00DE2070" w:rsidRDefault="0072325A" w:rsidP="00503227">
      <w:pPr>
        <w:pStyle w:val="a7"/>
        <w:spacing w:after="0"/>
        <w:rPr>
          <w:rFonts w:ascii="Arial" w:hAnsi="Arial" w:cs="Arial"/>
          <w:b/>
          <w:sz w:val="24"/>
          <w:szCs w:val="24"/>
        </w:rPr>
      </w:pPr>
      <w:r w:rsidRPr="00DE2070">
        <w:rPr>
          <w:rFonts w:ascii="Arial" w:hAnsi="Arial" w:cs="Arial"/>
          <w:b/>
          <w:sz w:val="24"/>
          <w:szCs w:val="24"/>
        </w:rPr>
        <w:t>4.3 </w:t>
      </w:r>
      <w:bookmarkEnd w:id="7"/>
      <w:r w:rsidRPr="00DE2070">
        <w:rPr>
          <w:rFonts w:ascii="Arial" w:hAnsi="Arial" w:cs="Arial"/>
          <w:b/>
          <w:sz w:val="24"/>
          <w:szCs w:val="24"/>
        </w:rPr>
        <w:t>Материалы</w:t>
      </w:r>
    </w:p>
    <w:p w:rsidR="004B44A4" w:rsidRPr="00DE2070" w:rsidRDefault="004B44A4" w:rsidP="00503227">
      <w:pPr>
        <w:pStyle w:val="a7"/>
        <w:spacing w:after="0"/>
        <w:rPr>
          <w:rFonts w:ascii="Arial" w:hAnsi="Arial" w:cs="Arial"/>
          <w:b/>
          <w:sz w:val="24"/>
          <w:szCs w:val="24"/>
        </w:rPr>
      </w:pPr>
    </w:p>
    <w:p w:rsidR="00DE2680" w:rsidRPr="00DE2070" w:rsidRDefault="00DE2680" w:rsidP="00503227">
      <w:pPr>
        <w:tabs>
          <w:tab w:val="left" w:pos="1653"/>
          <w:tab w:val="left" w:pos="1654"/>
        </w:tabs>
        <w:autoSpaceDE w:val="0"/>
        <w:autoSpaceDN w:val="0"/>
        <w:spacing w:after="0"/>
        <w:jc w:val="left"/>
        <w:rPr>
          <w:rFonts w:ascii="Arial" w:hAnsi="Arial" w:cs="Arial"/>
          <w:sz w:val="24"/>
          <w:szCs w:val="24"/>
        </w:rPr>
      </w:pPr>
      <w:r w:rsidRPr="00DE2070">
        <w:rPr>
          <w:rFonts w:ascii="Arial" w:hAnsi="Arial" w:cs="Arial"/>
          <w:sz w:val="24"/>
          <w:szCs w:val="24"/>
        </w:rPr>
        <w:t>Коммерческий пропан, чистота минимум 95%.</w:t>
      </w:r>
    </w:p>
    <w:p w:rsidR="002B41FE" w:rsidRPr="00DE2070" w:rsidRDefault="002B41FE" w:rsidP="00503227">
      <w:pPr>
        <w:pStyle w:val="a7"/>
        <w:spacing w:after="0"/>
        <w:rPr>
          <w:rFonts w:ascii="Arial" w:hAnsi="Arial" w:cs="Arial"/>
          <w:b/>
          <w:sz w:val="24"/>
          <w:szCs w:val="24"/>
        </w:rPr>
      </w:pPr>
    </w:p>
    <w:p w:rsidR="00DE2680" w:rsidRPr="00DE2070" w:rsidRDefault="00DE2680" w:rsidP="00503227">
      <w:pPr>
        <w:pStyle w:val="a7"/>
        <w:spacing w:after="0"/>
        <w:rPr>
          <w:rFonts w:ascii="Arial" w:hAnsi="Arial" w:cs="Arial"/>
          <w:b/>
          <w:sz w:val="24"/>
          <w:szCs w:val="24"/>
        </w:rPr>
      </w:pPr>
      <w:r w:rsidRPr="00DE2070">
        <w:rPr>
          <w:rFonts w:ascii="Arial" w:hAnsi="Arial" w:cs="Arial"/>
          <w:b/>
          <w:sz w:val="24"/>
          <w:szCs w:val="24"/>
        </w:rPr>
        <w:t>4.4 Испытательный аппарат</w:t>
      </w:r>
    </w:p>
    <w:p w:rsidR="004B44A4" w:rsidRPr="00DE2070" w:rsidRDefault="004B44A4" w:rsidP="00503227">
      <w:pPr>
        <w:tabs>
          <w:tab w:val="left" w:pos="2619"/>
        </w:tabs>
        <w:spacing w:after="0"/>
        <w:rPr>
          <w:rFonts w:ascii="Arial" w:hAnsi="Arial" w:cs="Arial"/>
          <w:sz w:val="22"/>
          <w:szCs w:val="22"/>
        </w:rPr>
      </w:pPr>
    </w:p>
    <w:p w:rsidR="00DE2680" w:rsidRPr="00DE2070" w:rsidRDefault="00DE2680" w:rsidP="00503227">
      <w:pPr>
        <w:tabs>
          <w:tab w:val="left" w:pos="2619"/>
        </w:tabs>
        <w:spacing w:after="0"/>
        <w:rPr>
          <w:rFonts w:ascii="Arial" w:hAnsi="Arial" w:cs="Arial"/>
          <w:sz w:val="22"/>
          <w:szCs w:val="22"/>
        </w:rPr>
      </w:pPr>
      <w:r w:rsidRPr="00DE2070">
        <w:rPr>
          <w:rFonts w:ascii="Arial" w:hAnsi="Arial" w:cs="Arial"/>
          <w:spacing w:val="40"/>
          <w:sz w:val="22"/>
          <w:szCs w:val="22"/>
        </w:rPr>
        <w:t>Примечание</w:t>
      </w:r>
      <w:r w:rsidR="004B44A4" w:rsidRPr="00DE2070">
        <w:rPr>
          <w:rFonts w:ascii="Arial" w:hAnsi="Arial" w:cs="Arial"/>
          <w:sz w:val="22"/>
          <w:szCs w:val="22"/>
        </w:rPr>
        <w:t> </w:t>
      </w:r>
      <w:r w:rsidRPr="00DE2070">
        <w:rPr>
          <w:rFonts w:ascii="Arial" w:hAnsi="Arial" w:cs="Arial"/>
          <w:sz w:val="22"/>
          <w:szCs w:val="22"/>
        </w:rPr>
        <w:t>–</w:t>
      </w:r>
      <w:r w:rsidR="004B44A4" w:rsidRPr="00DE2070">
        <w:rPr>
          <w:rFonts w:ascii="Arial" w:hAnsi="Arial" w:cs="Arial"/>
          <w:sz w:val="22"/>
          <w:szCs w:val="22"/>
        </w:rPr>
        <w:t> </w:t>
      </w:r>
      <w:r w:rsidRPr="00DE2070">
        <w:rPr>
          <w:rFonts w:ascii="Arial" w:hAnsi="Arial" w:cs="Arial"/>
          <w:sz w:val="22"/>
          <w:szCs w:val="22"/>
        </w:rPr>
        <w:t xml:space="preserve">См. Рисунки с </w:t>
      </w:r>
      <w:r w:rsidR="00800B27" w:rsidRPr="00DE2070">
        <w:rPr>
          <w:rFonts w:ascii="Arial" w:hAnsi="Arial" w:cs="Arial"/>
          <w:sz w:val="22"/>
          <w:szCs w:val="22"/>
        </w:rPr>
        <w:t>Е</w:t>
      </w:r>
      <w:r w:rsidRPr="00DE2070">
        <w:rPr>
          <w:rFonts w:ascii="Arial" w:hAnsi="Arial" w:cs="Arial"/>
          <w:sz w:val="22"/>
          <w:szCs w:val="22"/>
        </w:rPr>
        <w:t xml:space="preserve">.1 по </w:t>
      </w:r>
      <w:r w:rsidR="00800B27" w:rsidRPr="00DE2070">
        <w:rPr>
          <w:rFonts w:ascii="Arial" w:hAnsi="Arial" w:cs="Arial"/>
          <w:sz w:val="22"/>
          <w:szCs w:val="22"/>
        </w:rPr>
        <w:t>Е</w:t>
      </w:r>
      <w:r w:rsidRPr="00DE2070">
        <w:rPr>
          <w:rFonts w:ascii="Arial" w:hAnsi="Arial" w:cs="Arial"/>
          <w:sz w:val="22"/>
          <w:szCs w:val="22"/>
        </w:rPr>
        <w:t>.35.</w:t>
      </w:r>
    </w:p>
    <w:p w:rsidR="004B44A4" w:rsidRPr="00DE2070" w:rsidRDefault="004B44A4" w:rsidP="00503227">
      <w:pPr>
        <w:autoSpaceDE w:val="0"/>
        <w:autoSpaceDN w:val="0"/>
        <w:spacing w:after="0"/>
        <w:rPr>
          <w:rFonts w:ascii="Arial" w:hAnsi="Arial" w:cs="Arial"/>
          <w:b/>
          <w:sz w:val="24"/>
          <w:szCs w:val="24"/>
        </w:rPr>
      </w:pPr>
    </w:p>
    <w:p w:rsidR="00E15BBC" w:rsidRPr="00DE2070" w:rsidRDefault="00E15BBC" w:rsidP="00503227">
      <w:pPr>
        <w:autoSpaceDE w:val="0"/>
        <w:autoSpaceDN w:val="0"/>
        <w:spacing w:after="0"/>
        <w:rPr>
          <w:rFonts w:ascii="Arial" w:hAnsi="Arial" w:cs="Arial"/>
          <w:sz w:val="24"/>
          <w:szCs w:val="24"/>
        </w:rPr>
      </w:pPr>
      <w:r w:rsidRPr="00DE2070">
        <w:rPr>
          <w:rFonts w:ascii="Arial" w:hAnsi="Arial" w:cs="Arial"/>
          <w:b/>
          <w:sz w:val="24"/>
          <w:szCs w:val="24"/>
        </w:rPr>
        <w:t>4.4.1 Тележка,</w:t>
      </w:r>
      <w:r w:rsidR="00D767DA" w:rsidRPr="00DE2070">
        <w:rPr>
          <w:rFonts w:ascii="Arial" w:hAnsi="Arial" w:cs="Arial"/>
          <w:b/>
          <w:sz w:val="24"/>
          <w:szCs w:val="24"/>
        </w:rPr>
        <w:t xml:space="preserve"> </w:t>
      </w:r>
      <w:r w:rsidRPr="00DE2070">
        <w:rPr>
          <w:rFonts w:ascii="Arial" w:hAnsi="Arial" w:cs="Arial"/>
          <w:sz w:val="24"/>
          <w:szCs w:val="24"/>
        </w:rPr>
        <w:t>на</w:t>
      </w:r>
      <w:r w:rsidR="004B44A4" w:rsidRPr="00DE2070">
        <w:rPr>
          <w:rFonts w:ascii="Arial" w:hAnsi="Arial" w:cs="Arial"/>
          <w:sz w:val="24"/>
          <w:szCs w:val="24"/>
        </w:rPr>
        <w:t xml:space="preserve"> </w:t>
      </w:r>
      <w:r w:rsidRPr="00DE2070">
        <w:rPr>
          <w:rFonts w:ascii="Arial" w:hAnsi="Arial" w:cs="Arial"/>
          <w:sz w:val="24"/>
          <w:szCs w:val="24"/>
        </w:rPr>
        <w:t>которую</w:t>
      </w:r>
      <w:r w:rsidR="004B44A4" w:rsidRPr="00DE2070">
        <w:rPr>
          <w:rFonts w:ascii="Arial" w:hAnsi="Arial" w:cs="Arial"/>
          <w:sz w:val="24"/>
          <w:szCs w:val="24"/>
        </w:rPr>
        <w:t xml:space="preserve"> </w:t>
      </w:r>
      <w:r w:rsidRPr="00DE2070">
        <w:rPr>
          <w:rFonts w:ascii="Arial" w:hAnsi="Arial" w:cs="Arial"/>
          <w:sz w:val="24"/>
          <w:szCs w:val="24"/>
        </w:rPr>
        <w:t>ставятся</w:t>
      </w:r>
      <w:r w:rsidR="004B44A4" w:rsidRPr="00DE2070">
        <w:rPr>
          <w:rFonts w:ascii="Arial" w:hAnsi="Arial" w:cs="Arial"/>
          <w:sz w:val="24"/>
          <w:szCs w:val="24"/>
        </w:rPr>
        <w:t xml:space="preserve"> </w:t>
      </w:r>
      <w:r w:rsidRPr="00DE2070">
        <w:rPr>
          <w:rFonts w:ascii="Arial" w:hAnsi="Arial" w:cs="Arial"/>
          <w:sz w:val="24"/>
          <w:szCs w:val="24"/>
        </w:rPr>
        <w:t>две</w:t>
      </w:r>
      <w:r w:rsidR="004B44A4" w:rsidRPr="00DE2070">
        <w:rPr>
          <w:rFonts w:ascii="Arial" w:hAnsi="Arial" w:cs="Arial"/>
          <w:sz w:val="24"/>
          <w:szCs w:val="24"/>
        </w:rPr>
        <w:t xml:space="preserve"> </w:t>
      </w:r>
      <w:r w:rsidRPr="00DE2070">
        <w:rPr>
          <w:rFonts w:ascii="Arial" w:hAnsi="Arial" w:cs="Arial"/>
          <w:sz w:val="24"/>
          <w:szCs w:val="24"/>
        </w:rPr>
        <w:t>перпендикулярные</w:t>
      </w:r>
      <w:r w:rsidR="004B44A4" w:rsidRPr="00DE2070">
        <w:rPr>
          <w:rFonts w:ascii="Arial" w:hAnsi="Arial" w:cs="Arial"/>
          <w:sz w:val="24"/>
          <w:szCs w:val="24"/>
        </w:rPr>
        <w:t xml:space="preserve"> </w:t>
      </w:r>
      <w:r w:rsidRPr="00DE2070">
        <w:rPr>
          <w:rFonts w:ascii="Arial" w:hAnsi="Arial" w:cs="Arial"/>
          <w:sz w:val="24"/>
          <w:szCs w:val="24"/>
        </w:rPr>
        <w:t>части</w:t>
      </w:r>
      <w:r w:rsidR="004B44A4" w:rsidRPr="00DE2070">
        <w:rPr>
          <w:rFonts w:ascii="Arial" w:hAnsi="Arial" w:cs="Arial"/>
          <w:sz w:val="24"/>
          <w:szCs w:val="24"/>
        </w:rPr>
        <w:t xml:space="preserve"> </w:t>
      </w:r>
      <w:r w:rsidRPr="00DE2070">
        <w:rPr>
          <w:rFonts w:ascii="Arial" w:hAnsi="Arial" w:cs="Arial"/>
          <w:sz w:val="24"/>
          <w:szCs w:val="24"/>
        </w:rPr>
        <w:t>образца,</w:t>
      </w:r>
      <w:r w:rsidR="004B44A4" w:rsidRPr="00DE2070">
        <w:rPr>
          <w:rFonts w:ascii="Arial" w:hAnsi="Arial" w:cs="Arial"/>
          <w:sz w:val="24"/>
          <w:szCs w:val="24"/>
        </w:rPr>
        <w:t xml:space="preserve"> </w:t>
      </w:r>
      <w:r w:rsidRPr="00DE2070">
        <w:rPr>
          <w:rFonts w:ascii="Arial" w:hAnsi="Arial" w:cs="Arial"/>
          <w:sz w:val="24"/>
          <w:szCs w:val="24"/>
        </w:rPr>
        <w:t>с песочной</w:t>
      </w:r>
      <w:r w:rsidR="004B44A4" w:rsidRPr="00DE2070">
        <w:rPr>
          <w:rFonts w:ascii="Arial" w:hAnsi="Arial" w:cs="Arial"/>
          <w:sz w:val="24"/>
          <w:szCs w:val="24"/>
        </w:rPr>
        <w:t xml:space="preserve"> </w:t>
      </w:r>
      <w:r w:rsidRPr="00DE2070">
        <w:rPr>
          <w:rFonts w:ascii="Arial" w:hAnsi="Arial" w:cs="Arial"/>
          <w:sz w:val="24"/>
          <w:szCs w:val="24"/>
        </w:rPr>
        <w:t>горелкой внизу вертикального</w:t>
      </w:r>
      <w:r w:rsidR="004B44A4" w:rsidRPr="00DE2070">
        <w:rPr>
          <w:rFonts w:ascii="Arial" w:hAnsi="Arial" w:cs="Arial"/>
          <w:sz w:val="24"/>
          <w:szCs w:val="24"/>
        </w:rPr>
        <w:t xml:space="preserve"> </w:t>
      </w:r>
      <w:r w:rsidRPr="00DE2070">
        <w:rPr>
          <w:rFonts w:ascii="Arial" w:hAnsi="Arial" w:cs="Arial"/>
          <w:sz w:val="24"/>
          <w:szCs w:val="24"/>
        </w:rPr>
        <w:t>угла.</w:t>
      </w:r>
    </w:p>
    <w:p w:rsidR="00E15BBC" w:rsidRPr="00DE2070" w:rsidRDefault="00E15BBC" w:rsidP="00503227">
      <w:pPr>
        <w:pStyle w:val="a7"/>
        <w:spacing w:after="0"/>
        <w:rPr>
          <w:rFonts w:ascii="Arial" w:hAnsi="Arial" w:cs="Arial"/>
          <w:sz w:val="24"/>
          <w:szCs w:val="24"/>
        </w:rPr>
      </w:pPr>
      <w:r w:rsidRPr="00DE2070">
        <w:rPr>
          <w:rFonts w:ascii="Arial" w:hAnsi="Arial" w:cs="Arial"/>
          <w:sz w:val="24"/>
          <w:szCs w:val="24"/>
        </w:rPr>
        <w:t>Тележка ставится на своё место таким образом, чтобы её задняя сторона закрывала отверстие в стене испытательной камеры; в по</w:t>
      </w:r>
      <w:r w:rsidR="00E02C72" w:rsidRPr="00DE2070">
        <w:rPr>
          <w:rFonts w:ascii="Arial" w:hAnsi="Arial" w:cs="Arial"/>
          <w:sz w:val="24"/>
          <w:szCs w:val="24"/>
        </w:rPr>
        <w:t>л</w:t>
      </w:r>
      <w:r w:rsidRPr="00DE2070">
        <w:rPr>
          <w:rFonts w:ascii="Arial" w:hAnsi="Arial" w:cs="Arial"/>
          <w:sz w:val="24"/>
          <w:szCs w:val="24"/>
        </w:rPr>
        <w:t xml:space="preserve">у тележки имеется </w:t>
      </w:r>
      <w:r w:rsidR="00096624" w:rsidRPr="00DE2070">
        <w:rPr>
          <w:rFonts w:ascii="Arial" w:hAnsi="Arial" w:cs="Arial"/>
          <w:sz w:val="24"/>
          <w:szCs w:val="24"/>
        </w:rPr>
        <w:t>отверствие</w:t>
      </w:r>
      <w:r w:rsidRPr="00DE2070">
        <w:rPr>
          <w:rFonts w:ascii="Arial" w:hAnsi="Arial" w:cs="Arial"/>
          <w:sz w:val="24"/>
          <w:szCs w:val="24"/>
        </w:rPr>
        <w:t xml:space="preserve"> для воздуха с перфорированными пластинами (открытая площадь составляет </w:t>
      </w:r>
      <w:r w:rsidR="0086400C" w:rsidRPr="00DE2070">
        <w:rPr>
          <w:rFonts w:ascii="Arial" w:hAnsi="Arial" w:cs="Arial"/>
          <w:sz w:val="24"/>
          <w:szCs w:val="24"/>
        </w:rPr>
        <w:t>от </w:t>
      </w:r>
      <w:r w:rsidRPr="00DE2070">
        <w:rPr>
          <w:rFonts w:ascii="Arial" w:hAnsi="Arial" w:cs="Arial"/>
          <w:sz w:val="24"/>
          <w:szCs w:val="24"/>
        </w:rPr>
        <w:t>40</w:t>
      </w:r>
      <w:r w:rsidR="0086400C" w:rsidRPr="00DE2070">
        <w:rPr>
          <w:rFonts w:ascii="Arial" w:hAnsi="Arial" w:cs="Arial"/>
          <w:sz w:val="24"/>
          <w:szCs w:val="24"/>
        </w:rPr>
        <w:t> </w:t>
      </w:r>
      <w:r w:rsidR="00B138AF" w:rsidRPr="00DE2070">
        <w:rPr>
          <w:rFonts w:ascii="Arial" w:hAnsi="Arial" w:cs="Arial"/>
          <w:sz w:val="24"/>
          <w:szCs w:val="24"/>
        </w:rPr>
        <w:t>% до </w:t>
      </w:r>
      <w:r w:rsidRPr="00DE2070">
        <w:rPr>
          <w:rFonts w:ascii="Arial" w:hAnsi="Arial" w:cs="Arial"/>
          <w:sz w:val="24"/>
          <w:szCs w:val="24"/>
        </w:rPr>
        <w:t>60</w:t>
      </w:r>
      <w:r w:rsidR="00B138AF" w:rsidRPr="00DE2070">
        <w:rPr>
          <w:rFonts w:ascii="Arial" w:hAnsi="Arial" w:cs="Arial"/>
          <w:sz w:val="24"/>
          <w:szCs w:val="24"/>
        </w:rPr>
        <w:t> </w:t>
      </w:r>
      <w:r w:rsidRPr="00DE2070">
        <w:rPr>
          <w:rFonts w:ascii="Arial" w:hAnsi="Arial" w:cs="Arial"/>
          <w:sz w:val="24"/>
          <w:szCs w:val="24"/>
        </w:rPr>
        <w:t>% от общей площади; диаметр перфораций – от 8</w:t>
      </w:r>
      <w:r w:rsidR="00B138AF" w:rsidRPr="00DE2070">
        <w:rPr>
          <w:rFonts w:ascii="Arial" w:hAnsi="Arial" w:cs="Arial"/>
          <w:sz w:val="24"/>
          <w:szCs w:val="24"/>
        </w:rPr>
        <w:t> мм</w:t>
      </w:r>
      <w:r w:rsidRPr="00DE2070">
        <w:rPr>
          <w:rFonts w:ascii="Arial" w:hAnsi="Arial" w:cs="Arial"/>
          <w:sz w:val="24"/>
          <w:szCs w:val="24"/>
        </w:rPr>
        <w:t xml:space="preserve"> до</w:t>
      </w:r>
      <w:r w:rsidR="00F6355E" w:rsidRPr="00DE2070">
        <w:rPr>
          <w:rFonts w:ascii="Arial" w:hAnsi="Arial" w:cs="Arial"/>
          <w:sz w:val="24"/>
          <w:szCs w:val="24"/>
        </w:rPr>
        <w:t xml:space="preserve"> </w:t>
      </w:r>
      <w:r w:rsidRPr="00DE2070">
        <w:rPr>
          <w:rFonts w:ascii="Arial" w:hAnsi="Arial" w:cs="Arial"/>
          <w:sz w:val="24"/>
          <w:szCs w:val="24"/>
        </w:rPr>
        <w:t>12</w:t>
      </w:r>
      <w:r w:rsidR="004B44A4" w:rsidRPr="00DE2070">
        <w:rPr>
          <w:rFonts w:ascii="Arial" w:hAnsi="Arial" w:cs="Arial"/>
          <w:sz w:val="24"/>
          <w:szCs w:val="24"/>
        </w:rPr>
        <w:t> </w:t>
      </w:r>
      <w:r w:rsidRPr="00DE2070">
        <w:rPr>
          <w:rFonts w:ascii="Arial" w:hAnsi="Arial" w:cs="Arial"/>
          <w:sz w:val="24"/>
          <w:szCs w:val="24"/>
        </w:rPr>
        <w:t>мм), для того чтобы создать равномерно распределённый поток вдоль пола испытательной камеры.</w:t>
      </w:r>
    </w:p>
    <w:p w:rsidR="00E15BBC" w:rsidRPr="00DE2070" w:rsidRDefault="00E15BBC" w:rsidP="00503227">
      <w:pPr>
        <w:pStyle w:val="a7"/>
        <w:spacing w:after="0"/>
        <w:rPr>
          <w:rFonts w:ascii="Arial" w:hAnsi="Arial" w:cs="Arial"/>
          <w:sz w:val="24"/>
          <w:szCs w:val="24"/>
        </w:rPr>
      </w:pPr>
      <w:r w:rsidRPr="00DE2070">
        <w:rPr>
          <w:rFonts w:ascii="Arial" w:hAnsi="Arial" w:cs="Arial"/>
          <w:sz w:val="24"/>
          <w:szCs w:val="24"/>
        </w:rPr>
        <w:t>Во время испытаний основа тележки должна быть размещена горизонтально, в пределах ±5</w:t>
      </w:r>
      <w:r w:rsidR="004B44A4" w:rsidRPr="00DE2070">
        <w:rPr>
          <w:rFonts w:ascii="Arial" w:hAnsi="Arial" w:cs="Arial"/>
          <w:sz w:val="24"/>
          <w:szCs w:val="24"/>
        </w:rPr>
        <w:t> </w:t>
      </w:r>
      <w:r w:rsidRPr="00DE2070">
        <w:rPr>
          <w:rFonts w:ascii="Arial" w:hAnsi="Arial" w:cs="Arial"/>
          <w:sz w:val="24"/>
          <w:szCs w:val="24"/>
        </w:rPr>
        <w:t>мм. Измерять это нужно сразу позади U-образного профиля и посередине между C-образными профилями, перед новой серией испытаний или когда используется новая тележка. Если основа тележки не горизонтальна, нужно отрегулировать тележку.</w:t>
      </w:r>
    </w:p>
    <w:p w:rsidR="00E15BBC" w:rsidRPr="00DE2070" w:rsidRDefault="00E15BBC" w:rsidP="00503227">
      <w:pPr>
        <w:pStyle w:val="a7"/>
        <w:spacing w:after="0"/>
        <w:rPr>
          <w:rFonts w:ascii="Arial" w:hAnsi="Arial" w:cs="Arial"/>
          <w:sz w:val="24"/>
          <w:szCs w:val="24"/>
        </w:rPr>
      </w:pPr>
      <w:r w:rsidRPr="00DE2070">
        <w:rPr>
          <w:rFonts w:ascii="Arial" w:hAnsi="Arial" w:cs="Arial"/>
          <w:b/>
          <w:sz w:val="24"/>
          <w:szCs w:val="24"/>
        </w:rPr>
        <w:t>4.4.2 Неподвижная</w:t>
      </w:r>
      <w:r w:rsidR="004B44A4" w:rsidRPr="00DE2070">
        <w:rPr>
          <w:rFonts w:ascii="Arial" w:hAnsi="Arial" w:cs="Arial"/>
          <w:b/>
          <w:sz w:val="24"/>
          <w:szCs w:val="24"/>
        </w:rPr>
        <w:t xml:space="preserve"> </w:t>
      </w:r>
      <w:r w:rsidRPr="00DE2070">
        <w:rPr>
          <w:rFonts w:ascii="Arial" w:hAnsi="Arial" w:cs="Arial"/>
          <w:b/>
          <w:sz w:val="24"/>
          <w:szCs w:val="24"/>
        </w:rPr>
        <w:t>рама,</w:t>
      </w:r>
      <w:r w:rsidR="004B44A4" w:rsidRPr="00DE2070">
        <w:rPr>
          <w:rFonts w:ascii="Arial" w:hAnsi="Arial" w:cs="Arial"/>
          <w:b/>
          <w:sz w:val="24"/>
          <w:szCs w:val="24"/>
        </w:rPr>
        <w:t xml:space="preserve"> </w:t>
      </w:r>
      <w:r w:rsidRPr="00DE2070">
        <w:rPr>
          <w:rFonts w:ascii="Arial" w:hAnsi="Arial" w:cs="Arial"/>
          <w:sz w:val="24"/>
          <w:szCs w:val="24"/>
        </w:rPr>
        <w:t>в</w:t>
      </w:r>
      <w:r w:rsidR="004B44A4" w:rsidRPr="00DE2070">
        <w:rPr>
          <w:rFonts w:ascii="Arial" w:hAnsi="Arial" w:cs="Arial"/>
          <w:sz w:val="24"/>
          <w:szCs w:val="24"/>
        </w:rPr>
        <w:t xml:space="preserve"> </w:t>
      </w:r>
      <w:r w:rsidRPr="00DE2070">
        <w:rPr>
          <w:rFonts w:ascii="Arial" w:hAnsi="Arial" w:cs="Arial"/>
          <w:sz w:val="24"/>
          <w:szCs w:val="24"/>
        </w:rPr>
        <w:t>которую</w:t>
      </w:r>
      <w:r w:rsidR="004B44A4" w:rsidRPr="00DE2070">
        <w:rPr>
          <w:rFonts w:ascii="Arial" w:hAnsi="Arial" w:cs="Arial"/>
          <w:sz w:val="24"/>
          <w:szCs w:val="24"/>
        </w:rPr>
        <w:t xml:space="preserve"> </w:t>
      </w:r>
      <w:r w:rsidRPr="00DE2070">
        <w:rPr>
          <w:rFonts w:ascii="Arial" w:hAnsi="Arial" w:cs="Arial"/>
          <w:sz w:val="24"/>
          <w:szCs w:val="24"/>
        </w:rPr>
        <w:t>вталкивается</w:t>
      </w:r>
      <w:r w:rsidR="004B44A4" w:rsidRPr="00DE2070">
        <w:rPr>
          <w:rFonts w:ascii="Arial" w:hAnsi="Arial" w:cs="Arial"/>
          <w:sz w:val="24"/>
          <w:szCs w:val="24"/>
        </w:rPr>
        <w:t xml:space="preserve"> </w:t>
      </w:r>
      <w:r w:rsidRPr="00DE2070">
        <w:rPr>
          <w:rFonts w:ascii="Arial" w:hAnsi="Arial" w:cs="Arial"/>
          <w:sz w:val="24"/>
          <w:szCs w:val="24"/>
        </w:rPr>
        <w:t>тележка</w:t>
      </w:r>
      <w:r w:rsidR="004B44A4" w:rsidRPr="00DE2070">
        <w:rPr>
          <w:rFonts w:ascii="Arial" w:hAnsi="Arial" w:cs="Arial"/>
          <w:sz w:val="24"/>
          <w:szCs w:val="24"/>
        </w:rPr>
        <w:t xml:space="preserve"> </w:t>
      </w:r>
      <w:r w:rsidRPr="00DE2070">
        <w:rPr>
          <w:rFonts w:ascii="Arial" w:hAnsi="Arial" w:cs="Arial"/>
          <w:sz w:val="24"/>
          <w:szCs w:val="24"/>
        </w:rPr>
        <w:t>и</w:t>
      </w:r>
      <w:r w:rsidR="004B44A4" w:rsidRPr="00DE2070">
        <w:rPr>
          <w:rFonts w:ascii="Arial" w:hAnsi="Arial" w:cs="Arial"/>
          <w:sz w:val="24"/>
          <w:szCs w:val="24"/>
        </w:rPr>
        <w:t xml:space="preserve"> </w:t>
      </w:r>
      <w:r w:rsidRPr="00DE2070">
        <w:rPr>
          <w:rFonts w:ascii="Arial" w:hAnsi="Arial" w:cs="Arial"/>
          <w:sz w:val="24"/>
          <w:szCs w:val="24"/>
        </w:rPr>
        <w:t>которая</w:t>
      </w:r>
      <w:r w:rsidR="004B44A4" w:rsidRPr="00DE2070">
        <w:rPr>
          <w:rFonts w:ascii="Arial" w:hAnsi="Arial" w:cs="Arial"/>
          <w:sz w:val="24"/>
          <w:szCs w:val="24"/>
        </w:rPr>
        <w:t xml:space="preserve"> </w:t>
      </w:r>
      <w:r w:rsidRPr="00DE2070">
        <w:rPr>
          <w:rFonts w:ascii="Arial" w:hAnsi="Arial" w:cs="Arial"/>
          <w:sz w:val="24"/>
          <w:szCs w:val="24"/>
        </w:rPr>
        <w:t>поддерживает</w:t>
      </w:r>
      <w:r w:rsidR="004B44A4" w:rsidRPr="00DE2070">
        <w:rPr>
          <w:rFonts w:ascii="Arial" w:hAnsi="Arial" w:cs="Arial"/>
          <w:sz w:val="24"/>
          <w:szCs w:val="24"/>
        </w:rPr>
        <w:t xml:space="preserve"> </w:t>
      </w:r>
      <w:r w:rsidRPr="00DE2070">
        <w:rPr>
          <w:rFonts w:ascii="Arial" w:hAnsi="Arial" w:cs="Arial"/>
          <w:sz w:val="24"/>
          <w:szCs w:val="24"/>
        </w:rPr>
        <w:t>колпак;</w:t>
      </w:r>
      <w:r w:rsidR="004B44A4" w:rsidRPr="00DE2070">
        <w:rPr>
          <w:rFonts w:ascii="Arial" w:hAnsi="Arial" w:cs="Arial"/>
          <w:sz w:val="24"/>
          <w:szCs w:val="24"/>
        </w:rPr>
        <w:t xml:space="preserve"> </w:t>
      </w:r>
      <w:r w:rsidRPr="00DE2070">
        <w:rPr>
          <w:rFonts w:ascii="Arial" w:hAnsi="Arial" w:cs="Arial"/>
          <w:sz w:val="24"/>
          <w:szCs w:val="24"/>
        </w:rPr>
        <w:t>к</w:t>
      </w:r>
      <w:r w:rsidR="004B44A4" w:rsidRPr="00DE2070">
        <w:rPr>
          <w:rFonts w:ascii="Arial" w:hAnsi="Arial" w:cs="Arial"/>
          <w:sz w:val="24"/>
          <w:szCs w:val="24"/>
        </w:rPr>
        <w:t xml:space="preserve"> </w:t>
      </w:r>
      <w:r w:rsidRPr="00DE2070">
        <w:rPr>
          <w:rFonts w:ascii="Arial" w:hAnsi="Arial" w:cs="Arial"/>
          <w:sz w:val="24"/>
          <w:szCs w:val="24"/>
        </w:rPr>
        <w:t>раме крепится вторая</w:t>
      </w:r>
      <w:r w:rsidR="004B44A4" w:rsidRPr="00DE2070">
        <w:rPr>
          <w:rFonts w:ascii="Arial" w:hAnsi="Arial" w:cs="Arial"/>
          <w:sz w:val="24"/>
          <w:szCs w:val="24"/>
        </w:rPr>
        <w:t xml:space="preserve"> </w:t>
      </w:r>
      <w:r w:rsidRPr="00DE2070">
        <w:rPr>
          <w:rFonts w:ascii="Arial" w:hAnsi="Arial" w:cs="Arial"/>
          <w:sz w:val="24"/>
          <w:szCs w:val="24"/>
        </w:rPr>
        <w:t>горелка.</w:t>
      </w:r>
    </w:p>
    <w:p w:rsidR="00E15BBC" w:rsidRPr="00DE2070" w:rsidRDefault="00E15BBC" w:rsidP="00503227">
      <w:pPr>
        <w:pStyle w:val="a7"/>
        <w:spacing w:after="0"/>
        <w:rPr>
          <w:rFonts w:ascii="Arial" w:hAnsi="Arial" w:cs="Arial"/>
          <w:sz w:val="24"/>
          <w:szCs w:val="24"/>
        </w:rPr>
      </w:pPr>
      <w:r w:rsidRPr="00DE2070">
        <w:rPr>
          <w:rFonts w:ascii="Arial" w:hAnsi="Arial" w:cs="Arial"/>
          <w:b/>
          <w:sz w:val="24"/>
          <w:szCs w:val="24"/>
        </w:rPr>
        <w:t xml:space="preserve">4.4.3 Колпак </w:t>
      </w:r>
      <w:r w:rsidRPr="00DE2070">
        <w:rPr>
          <w:rFonts w:ascii="Arial" w:hAnsi="Arial" w:cs="Arial"/>
          <w:sz w:val="24"/>
          <w:szCs w:val="24"/>
        </w:rPr>
        <w:t>наверху рамы, которы</w:t>
      </w:r>
      <w:r w:rsidR="004B44A4" w:rsidRPr="00DE2070">
        <w:rPr>
          <w:rFonts w:ascii="Arial" w:hAnsi="Arial" w:cs="Arial"/>
          <w:sz w:val="24"/>
          <w:szCs w:val="24"/>
        </w:rPr>
        <w:t>й</w:t>
      </w:r>
      <w:r w:rsidRPr="00DE2070">
        <w:rPr>
          <w:rFonts w:ascii="Arial" w:hAnsi="Arial" w:cs="Arial"/>
          <w:sz w:val="24"/>
          <w:szCs w:val="24"/>
        </w:rPr>
        <w:t xml:space="preserve"> улавливает газообразные продукты</w:t>
      </w:r>
      <w:r w:rsidR="004B44A4" w:rsidRPr="00DE2070">
        <w:rPr>
          <w:rFonts w:ascii="Arial" w:hAnsi="Arial" w:cs="Arial"/>
          <w:sz w:val="24"/>
          <w:szCs w:val="24"/>
        </w:rPr>
        <w:t xml:space="preserve"> </w:t>
      </w:r>
      <w:r w:rsidRPr="00DE2070">
        <w:rPr>
          <w:rFonts w:ascii="Arial" w:hAnsi="Arial" w:cs="Arial"/>
          <w:sz w:val="24"/>
          <w:szCs w:val="24"/>
        </w:rPr>
        <w:t>сгорания.</w:t>
      </w:r>
    </w:p>
    <w:p w:rsidR="00E15BBC" w:rsidRPr="00DE2070" w:rsidRDefault="00E15BBC" w:rsidP="00503227">
      <w:pPr>
        <w:pStyle w:val="a7"/>
        <w:spacing w:after="0"/>
        <w:rPr>
          <w:rFonts w:ascii="Arial" w:hAnsi="Arial" w:cs="Arial"/>
          <w:sz w:val="24"/>
          <w:szCs w:val="24"/>
        </w:rPr>
      </w:pPr>
      <w:r w:rsidRPr="00DE2070">
        <w:rPr>
          <w:rFonts w:ascii="Arial" w:hAnsi="Arial" w:cs="Arial"/>
          <w:b/>
          <w:sz w:val="24"/>
          <w:szCs w:val="24"/>
        </w:rPr>
        <w:t xml:space="preserve">4.4.4 Коллектор </w:t>
      </w:r>
      <w:r w:rsidRPr="00DE2070">
        <w:rPr>
          <w:rFonts w:ascii="Arial" w:hAnsi="Arial" w:cs="Arial"/>
          <w:sz w:val="24"/>
          <w:szCs w:val="24"/>
        </w:rPr>
        <w:t>наверху колпака, с перегородками и горизонтальным выходом к вытяжному</w:t>
      </w:r>
      <w:r w:rsidR="004B44A4" w:rsidRPr="00DE2070">
        <w:rPr>
          <w:rFonts w:ascii="Arial" w:hAnsi="Arial" w:cs="Arial"/>
          <w:sz w:val="24"/>
          <w:szCs w:val="24"/>
        </w:rPr>
        <w:t xml:space="preserve"> </w:t>
      </w:r>
      <w:r w:rsidRPr="00DE2070">
        <w:rPr>
          <w:rFonts w:ascii="Arial" w:hAnsi="Arial" w:cs="Arial"/>
          <w:sz w:val="24"/>
          <w:szCs w:val="24"/>
        </w:rPr>
        <w:t>газоходу.</w:t>
      </w:r>
    </w:p>
    <w:p w:rsidR="006B6059" w:rsidRPr="00DE2070" w:rsidRDefault="00E15BBC" w:rsidP="00503227">
      <w:pPr>
        <w:pStyle w:val="a7"/>
        <w:spacing w:after="0"/>
        <w:rPr>
          <w:rFonts w:ascii="Arial" w:hAnsi="Arial" w:cs="Arial"/>
          <w:sz w:val="24"/>
          <w:szCs w:val="24"/>
        </w:rPr>
      </w:pPr>
      <w:r w:rsidRPr="00DE2070">
        <w:rPr>
          <w:rFonts w:ascii="Arial" w:hAnsi="Arial" w:cs="Arial"/>
          <w:b/>
          <w:sz w:val="24"/>
          <w:szCs w:val="24"/>
        </w:rPr>
        <w:t xml:space="preserve">4.4.5 Вытяжная труба (J-образная), </w:t>
      </w:r>
      <w:r w:rsidRPr="00DE2070">
        <w:rPr>
          <w:rFonts w:ascii="Arial" w:hAnsi="Arial" w:cs="Arial"/>
          <w:sz w:val="24"/>
          <w:szCs w:val="24"/>
        </w:rPr>
        <w:t xml:space="preserve">круглая труба с внутренним диаметром </w:t>
      </w:r>
      <w:r w:rsidR="00B138AF" w:rsidRPr="00DE2070">
        <w:rPr>
          <w:rFonts w:ascii="Arial" w:hAnsi="Arial" w:cs="Arial"/>
          <w:sz w:val="24"/>
          <w:szCs w:val="24"/>
        </w:rPr>
        <w:t>(</w:t>
      </w:r>
      <w:r w:rsidRPr="00DE2070">
        <w:rPr>
          <w:rFonts w:ascii="Arial" w:hAnsi="Arial" w:cs="Arial"/>
          <w:sz w:val="24"/>
          <w:szCs w:val="24"/>
        </w:rPr>
        <w:t>315±5</w:t>
      </w:r>
      <w:r w:rsidR="00B138AF" w:rsidRPr="00DE2070">
        <w:rPr>
          <w:rFonts w:ascii="Arial" w:hAnsi="Arial" w:cs="Arial"/>
          <w:sz w:val="24"/>
          <w:szCs w:val="24"/>
        </w:rPr>
        <w:t>)</w:t>
      </w:r>
      <w:r w:rsidRPr="00DE2070">
        <w:rPr>
          <w:rFonts w:ascii="Arial" w:hAnsi="Arial" w:cs="Arial"/>
          <w:sz w:val="24"/>
          <w:szCs w:val="24"/>
        </w:rPr>
        <w:t xml:space="preserve"> мм, теплоизоляция за счёт минеральной </w:t>
      </w:r>
      <w:r w:rsidR="00DE7FE5" w:rsidRPr="00DE2070">
        <w:rPr>
          <w:rFonts w:ascii="Arial" w:hAnsi="Arial" w:cs="Arial"/>
          <w:sz w:val="24"/>
          <w:szCs w:val="24"/>
        </w:rPr>
        <w:t>ваты</w:t>
      </w:r>
      <w:r w:rsidRPr="00DE2070">
        <w:rPr>
          <w:rFonts w:ascii="Arial" w:hAnsi="Arial" w:cs="Arial"/>
          <w:sz w:val="24"/>
          <w:szCs w:val="24"/>
        </w:rPr>
        <w:t xml:space="preserve">, устойчивой к высоким температурам, толщина слоя </w:t>
      </w:r>
      <w:r w:rsidR="00DE7FE5" w:rsidRPr="00DE2070">
        <w:rPr>
          <w:rFonts w:ascii="Arial" w:hAnsi="Arial" w:cs="Arial"/>
          <w:sz w:val="24"/>
          <w:szCs w:val="24"/>
        </w:rPr>
        <w:t>ваты</w:t>
      </w:r>
      <w:r w:rsidR="004B44A4" w:rsidRPr="00DE2070">
        <w:rPr>
          <w:rFonts w:ascii="Arial" w:hAnsi="Arial" w:cs="Arial"/>
          <w:sz w:val="24"/>
          <w:szCs w:val="24"/>
        </w:rPr>
        <w:t xml:space="preserve"> </w:t>
      </w:r>
      <w:r w:rsidR="006B6059" w:rsidRPr="00DE2070">
        <w:rPr>
          <w:rFonts w:ascii="Arial" w:hAnsi="Arial" w:cs="Arial"/>
          <w:sz w:val="24"/>
          <w:szCs w:val="24"/>
        </w:rPr>
        <w:t>50</w:t>
      </w:r>
      <w:r w:rsidR="00DE7FE5" w:rsidRPr="00DE2070">
        <w:rPr>
          <w:rFonts w:ascii="Arial" w:hAnsi="Arial" w:cs="Arial"/>
          <w:sz w:val="24"/>
          <w:szCs w:val="24"/>
        </w:rPr>
        <w:t> </w:t>
      </w:r>
      <w:r w:rsidR="006B6059" w:rsidRPr="00DE2070">
        <w:rPr>
          <w:rFonts w:ascii="Arial" w:hAnsi="Arial" w:cs="Arial"/>
          <w:sz w:val="24"/>
          <w:szCs w:val="24"/>
        </w:rPr>
        <w:t>мм. Также имеет следующие детали (в направлении потока):</w:t>
      </w:r>
    </w:p>
    <w:p w:rsidR="006B6059" w:rsidRPr="00DE2070" w:rsidRDefault="006B6059" w:rsidP="00503227">
      <w:pPr>
        <w:pStyle w:val="aff4"/>
        <w:widowControl w:val="0"/>
        <w:numPr>
          <w:ilvl w:val="0"/>
          <w:numId w:val="18"/>
        </w:numPr>
        <w:tabs>
          <w:tab w:val="left" w:pos="993"/>
        </w:tabs>
        <w:autoSpaceDE w:val="0"/>
        <w:autoSpaceDN w:val="0"/>
        <w:spacing w:after="0" w:line="360" w:lineRule="auto"/>
        <w:ind w:left="0" w:firstLine="510"/>
        <w:contextualSpacing w:val="0"/>
        <w:rPr>
          <w:rFonts w:ascii="Arial" w:hAnsi="Arial" w:cs="Arial"/>
          <w:sz w:val="24"/>
          <w:szCs w:val="24"/>
          <w:lang w:eastAsia="ru-RU"/>
        </w:rPr>
      </w:pPr>
      <w:r w:rsidRPr="00DE2070">
        <w:rPr>
          <w:rFonts w:ascii="Arial" w:hAnsi="Arial" w:cs="Arial"/>
          <w:sz w:val="24"/>
          <w:szCs w:val="24"/>
          <w:lang w:eastAsia="ru-RU"/>
        </w:rPr>
        <w:t>соединение с коллектором;</w:t>
      </w:r>
    </w:p>
    <w:p w:rsidR="006B6059" w:rsidRPr="00DE2070" w:rsidRDefault="002B131B" w:rsidP="00503227">
      <w:pPr>
        <w:pStyle w:val="aff4"/>
        <w:widowControl w:val="0"/>
        <w:numPr>
          <w:ilvl w:val="0"/>
          <w:numId w:val="18"/>
        </w:numPr>
        <w:tabs>
          <w:tab w:val="left" w:pos="993"/>
        </w:tabs>
        <w:autoSpaceDE w:val="0"/>
        <w:autoSpaceDN w:val="0"/>
        <w:spacing w:after="0" w:line="360" w:lineRule="auto"/>
        <w:ind w:left="0" w:firstLine="510"/>
        <w:contextualSpacing w:val="0"/>
        <w:rPr>
          <w:rFonts w:ascii="Arial" w:hAnsi="Arial" w:cs="Arial"/>
          <w:sz w:val="24"/>
          <w:szCs w:val="24"/>
          <w:lang w:eastAsia="ru-RU"/>
        </w:rPr>
      </w:pPr>
      <w:r w:rsidRPr="00DE2070">
        <w:rPr>
          <w:rFonts w:ascii="Arial" w:hAnsi="Arial" w:cs="Arial"/>
          <w:sz w:val="24"/>
          <w:szCs w:val="24"/>
          <w:lang w:eastAsia="ru-RU"/>
        </w:rPr>
        <w:t>труба</w:t>
      </w:r>
      <w:r w:rsidR="006B6059" w:rsidRPr="00DE2070">
        <w:rPr>
          <w:rFonts w:ascii="Arial" w:hAnsi="Arial" w:cs="Arial"/>
          <w:sz w:val="24"/>
          <w:szCs w:val="24"/>
          <w:lang w:eastAsia="ru-RU"/>
        </w:rPr>
        <w:t xml:space="preserve"> длиной 500</w:t>
      </w:r>
      <w:r w:rsidR="00DE7FE5" w:rsidRPr="00DE2070">
        <w:rPr>
          <w:rFonts w:ascii="Arial" w:hAnsi="Arial" w:cs="Arial"/>
          <w:sz w:val="24"/>
          <w:szCs w:val="24"/>
          <w:lang w:eastAsia="ru-RU"/>
        </w:rPr>
        <w:t> </w:t>
      </w:r>
      <w:r w:rsidR="006B6059" w:rsidRPr="00DE2070">
        <w:rPr>
          <w:rFonts w:ascii="Arial" w:hAnsi="Arial" w:cs="Arial"/>
          <w:sz w:val="24"/>
          <w:szCs w:val="24"/>
          <w:lang w:eastAsia="ru-RU"/>
        </w:rPr>
        <w:t>мм с четырьмя монтажными гнёздами для термопар (для опционных измерений температуры) на расстоянии как минимум 400</w:t>
      </w:r>
      <w:r w:rsidR="00DE7FE5" w:rsidRPr="00DE2070">
        <w:rPr>
          <w:rFonts w:ascii="Arial" w:hAnsi="Arial" w:cs="Arial"/>
          <w:sz w:val="24"/>
          <w:szCs w:val="24"/>
          <w:lang w:eastAsia="ru-RU"/>
        </w:rPr>
        <w:t> </w:t>
      </w:r>
      <w:r w:rsidR="006B6059" w:rsidRPr="00DE2070">
        <w:rPr>
          <w:rFonts w:ascii="Arial" w:hAnsi="Arial" w:cs="Arial"/>
          <w:sz w:val="24"/>
          <w:szCs w:val="24"/>
          <w:lang w:eastAsia="ru-RU"/>
        </w:rPr>
        <w:t>мм от коллектора;</w:t>
      </w:r>
    </w:p>
    <w:p w:rsidR="006B6059" w:rsidRPr="00DE2070" w:rsidRDefault="002B131B" w:rsidP="00503227">
      <w:pPr>
        <w:pStyle w:val="aff4"/>
        <w:widowControl w:val="0"/>
        <w:numPr>
          <w:ilvl w:val="0"/>
          <w:numId w:val="18"/>
        </w:numPr>
        <w:tabs>
          <w:tab w:val="left" w:pos="993"/>
        </w:tabs>
        <w:autoSpaceDE w:val="0"/>
        <w:autoSpaceDN w:val="0"/>
        <w:spacing w:after="0" w:line="360" w:lineRule="auto"/>
        <w:ind w:left="0" w:firstLine="510"/>
        <w:contextualSpacing w:val="0"/>
        <w:rPr>
          <w:rFonts w:ascii="Arial" w:hAnsi="Arial" w:cs="Arial"/>
          <w:sz w:val="24"/>
          <w:szCs w:val="24"/>
          <w:lang w:eastAsia="ru-RU"/>
        </w:rPr>
      </w:pPr>
      <w:r w:rsidRPr="00DE2070">
        <w:rPr>
          <w:rFonts w:ascii="Arial" w:hAnsi="Arial" w:cs="Arial"/>
          <w:sz w:val="24"/>
          <w:szCs w:val="24"/>
          <w:lang w:eastAsia="ru-RU"/>
        </w:rPr>
        <w:t>труба</w:t>
      </w:r>
      <w:r w:rsidR="006B6059" w:rsidRPr="00DE2070">
        <w:rPr>
          <w:rFonts w:ascii="Arial" w:hAnsi="Arial" w:cs="Arial"/>
          <w:sz w:val="24"/>
          <w:szCs w:val="24"/>
          <w:lang w:eastAsia="ru-RU"/>
        </w:rPr>
        <w:t xml:space="preserve"> длиной 1</w:t>
      </w:r>
      <w:r w:rsidR="004B44A4" w:rsidRPr="00DE2070">
        <w:rPr>
          <w:rFonts w:ascii="Arial" w:hAnsi="Arial" w:cs="Arial"/>
          <w:sz w:val="24"/>
          <w:szCs w:val="24"/>
          <w:lang w:eastAsia="ru-RU"/>
        </w:rPr>
        <w:t> </w:t>
      </w:r>
      <w:r w:rsidR="006B6059" w:rsidRPr="00DE2070">
        <w:rPr>
          <w:rFonts w:ascii="Arial" w:hAnsi="Arial" w:cs="Arial"/>
          <w:sz w:val="24"/>
          <w:szCs w:val="24"/>
          <w:lang w:eastAsia="ru-RU"/>
        </w:rPr>
        <w:t>000</w:t>
      </w:r>
      <w:r w:rsidRPr="00DE2070">
        <w:rPr>
          <w:rFonts w:ascii="Arial" w:hAnsi="Arial" w:cs="Arial"/>
          <w:sz w:val="24"/>
          <w:szCs w:val="24"/>
          <w:lang w:eastAsia="ru-RU"/>
        </w:rPr>
        <w:t> </w:t>
      </w:r>
      <w:r w:rsidR="006B6059" w:rsidRPr="00DE2070">
        <w:rPr>
          <w:rFonts w:ascii="Arial" w:hAnsi="Arial" w:cs="Arial"/>
          <w:sz w:val="24"/>
          <w:szCs w:val="24"/>
          <w:lang w:eastAsia="ru-RU"/>
        </w:rPr>
        <w:t>мм;</w:t>
      </w:r>
    </w:p>
    <w:p w:rsidR="006B6059" w:rsidRPr="00DE2070" w:rsidRDefault="006B6059" w:rsidP="00503227">
      <w:pPr>
        <w:pStyle w:val="aff4"/>
        <w:widowControl w:val="0"/>
        <w:numPr>
          <w:ilvl w:val="0"/>
          <w:numId w:val="18"/>
        </w:numPr>
        <w:tabs>
          <w:tab w:val="left" w:pos="993"/>
        </w:tabs>
        <w:autoSpaceDE w:val="0"/>
        <w:autoSpaceDN w:val="0"/>
        <w:spacing w:after="0" w:line="360" w:lineRule="auto"/>
        <w:ind w:left="0" w:firstLine="510"/>
        <w:contextualSpacing w:val="0"/>
        <w:rPr>
          <w:rFonts w:ascii="Arial" w:hAnsi="Arial" w:cs="Arial"/>
          <w:sz w:val="24"/>
          <w:szCs w:val="24"/>
          <w:lang w:eastAsia="ru-RU"/>
        </w:rPr>
      </w:pPr>
      <w:r w:rsidRPr="00DE2070">
        <w:rPr>
          <w:rFonts w:ascii="Arial" w:hAnsi="Arial" w:cs="Arial"/>
          <w:sz w:val="24"/>
          <w:szCs w:val="24"/>
          <w:lang w:eastAsia="ru-RU"/>
        </w:rPr>
        <w:t>два колена</w:t>
      </w:r>
      <w:r w:rsidR="002B131B" w:rsidRPr="00DE2070">
        <w:rPr>
          <w:rFonts w:ascii="Arial" w:hAnsi="Arial" w:cs="Arial"/>
          <w:sz w:val="24"/>
          <w:szCs w:val="24"/>
          <w:lang w:eastAsia="ru-RU"/>
        </w:rPr>
        <w:t>, изогнутых под</w:t>
      </w:r>
      <w:r w:rsidRPr="00DE2070">
        <w:rPr>
          <w:rFonts w:ascii="Arial" w:hAnsi="Arial" w:cs="Arial"/>
          <w:sz w:val="24"/>
          <w:szCs w:val="24"/>
          <w:lang w:eastAsia="ru-RU"/>
        </w:rPr>
        <w:t xml:space="preserve"> 90° (радиус кривизны оси – 400</w:t>
      </w:r>
      <w:r w:rsidR="004B44A4" w:rsidRPr="00DE2070">
        <w:rPr>
          <w:rFonts w:ascii="Arial" w:hAnsi="Arial" w:cs="Arial"/>
          <w:sz w:val="24"/>
          <w:szCs w:val="24"/>
          <w:lang w:eastAsia="ru-RU"/>
        </w:rPr>
        <w:t> </w:t>
      </w:r>
      <w:r w:rsidRPr="00DE2070">
        <w:rPr>
          <w:rFonts w:ascii="Arial" w:hAnsi="Arial" w:cs="Arial"/>
          <w:sz w:val="24"/>
          <w:szCs w:val="24"/>
          <w:lang w:eastAsia="ru-RU"/>
        </w:rPr>
        <w:t>мм);</w:t>
      </w:r>
    </w:p>
    <w:p w:rsidR="006B6059" w:rsidRPr="00DE2070" w:rsidRDefault="002B131B" w:rsidP="00503227">
      <w:pPr>
        <w:pStyle w:val="aff4"/>
        <w:widowControl w:val="0"/>
        <w:numPr>
          <w:ilvl w:val="0"/>
          <w:numId w:val="18"/>
        </w:numPr>
        <w:tabs>
          <w:tab w:val="left" w:pos="993"/>
        </w:tabs>
        <w:autoSpaceDE w:val="0"/>
        <w:autoSpaceDN w:val="0"/>
        <w:spacing w:after="0" w:line="360" w:lineRule="auto"/>
        <w:ind w:left="0" w:firstLine="510"/>
        <w:contextualSpacing w:val="0"/>
        <w:rPr>
          <w:rFonts w:ascii="Arial" w:hAnsi="Arial" w:cs="Arial"/>
          <w:sz w:val="24"/>
          <w:szCs w:val="24"/>
          <w:lang w:eastAsia="ru-RU"/>
        </w:rPr>
      </w:pPr>
      <w:r w:rsidRPr="00DE2070">
        <w:rPr>
          <w:rFonts w:ascii="Arial" w:hAnsi="Arial" w:cs="Arial"/>
          <w:sz w:val="24"/>
          <w:szCs w:val="24"/>
          <w:lang w:eastAsia="ru-RU"/>
        </w:rPr>
        <w:t>труба</w:t>
      </w:r>
      <w:r w:rsidR="006B6059" w:rsidRPr="00DE2070">
        <w:rPr>
          <w:rFonts w:ascii="Arial" w:hAnsi="Arial" w:cs="Arial"/>
          <w:sz w:val="24"/>
          <w:szCs w:val="24"/>
          <w:lang w:eastAsia="ru-RU"/>
        </w:rPr>
        <w:t xml:space="preserve"> длиной 1</w:t>
      </w:r>
      <w:r w:rsidR="004B44A4" w:rsidRPr="00DE2070">
        <w:rPr>
          <w:rFonts w:ascii="Arial" w:hAnsi="Arial" w:cs="Arial"/>
          <w:sz w:val="24"/>
          <w:szCs w:val="24"/>
          <w:lang w:eastAsia="ru-RU"/>
        </w:rPr>
        <w:t> </w:t>
      </w:r>
      <w:r w:rsidR="006B6059" w:rsidRPr="00DE2070">
        <w:rPr>
          <w:rFonts w:ascii="Arial" w:hAnsi="Arial" w:cs="Arial"/>
          <w:sz w:val="24"/>
          <w:szCs w:val="24"/>
          <w:lang w:eastAsia="ru-RU"/>
        </w:rPr>
        <w:t>625</w:t>
      </w:r>
      <w:r w:rsidRPr="00DE2070">
        <w:rPr>
          <w:rFonts w:ascii="Arial" w:hAnsi="Arial" w:cs="Arial"/>
          <w:sz w:val="24"/>
          <w:szCs w:val="24"/>
          <w:lang w:eastAsia="ru-RU"/>
        </w:rPr>
        <w:t> </w:t>
      </w:r>
      <w:r w:rsidR="006B6059" w:rsidRPr="00DE2070">
        <w:rPr>
          <w:rFonts w:ascii="Arial" w:hAnsi="Arial" w:cs="Arial"/>
          <w:sz w:val="24"/>
          <w:szCs w:val="24"/>
          <w:lang w:eastAsia="ru-RU"/>
        </w:rPr>
        <w:t>мм с направляющими лопатками и диафрагмой; длина направляющей лопатки – 630</w:t>
      </w:r>
      <w:r w:rsidR="004B44A4" w:rsidRPr="00DE2070">
        <w:rPr>
          <w:rFonts w:ascii="Arial" w:hAnsi="Arial" w:cs="Arial"/>
          <w:sz w:val="24"/>
          <w:szCs w:val="24"/>
          <w:lang w:eastAsia="ru-RU"/>
        </w:rPr>
        <w:t> </w:t>
      </w:r>
      <w:r w:rsidR="006B6059" w:rsidRPr="00DE2070">
        <w:rPr>
          <w:rFonts w:ascii="Arial" w:hAnsi="Arial" w:cs="Arial"/>
          <w:sz w:val="24"/>
          <w:szCs w:val="24"/>
          <w:lang w:eastAsia="ru-RU"/>
        </w:rPr>
        <w:t>мм, начиная с 50</w:t>
      </w:r>
      <w:r w:rsidR="004B44A4" w:rsidRPr="00DE2070">
        <w:rPr>
          <w:rFonts w:ascii="Arial" w:hAnsi="Arial" w:cs="Arial"/>
          <w:sz w:val="24"/>
          <w:szCs w:val="24"/>
          <w:lang w:eastAsia="ru-RU"/>
        </w:rPr>
        <w:t> </w:t>
      </w:r>
      <w:r w:rsidR="006B6059" w:rsidRPr="00DE2070">
        <w:rPr>
          <w:rFonts w:ascii="Arial" w:hAnsi="Arial" w:cs="Arial"/>
          <w:sz w:val="24"/>
          <w:szCs w:val="24"/>
          <w:lang w:eastAsia="ru-RU"/>
        </w:rPr>
        <w:t xml:space="preserve">мм после колен; сразу позади направляющих лопаток имеется толстая круглая диафрагма </w:t>
      </w:r>
      <w:r w:rsidR="001A7D6F" w:rsidRPr="00DE2070">
        <w:rPr>
          <w:rFonts w:ascii="Arial" w:hAnsi="Arial" w:cs="Arial"/>
          <w:sz w:val="24"/>
          <w:szCs w:val="24"/>
          <w:lang w:eastAsia="ru-RU"/>
        </w:rPr>
        <w:t>(</w:t>
      </w:r>
      <w:r w:rsidR="006B6059" w:rsidRPr="00DE2070">
        <w:rPr>
          <w:rFonts w:ascii="Arial" w:hAnsi="Arial" w:cs="Arial"/>
          <w:sz w:val="24"/>
          <w:szCs w:val="24"/>
          <w:lang w:eastAsia="ru-RU"/>
        </w:rPr>
        <w:t>2,0±0,5</w:t>
      </w:r>
      <w:r w:rsidR="001A7D6F" w:rsidRPr="00DE2070">
        <w:rPr>
          <w:rFonts w:ascii="Arial" w:hAnsi="Arial" w:cs="Arial"/>
          <w:sz w:val="24"/>
          <w:szCs w:val="24"/>
          <w:lang w:eastAsia="ru-RU"/>
        </w:rPr>
        <w:t>)</w:t>
      </w:r>
      <w:r w:rsidR="004B44A4" w:rsidRPr="00DE2070">
        <w:rPr>
          <w:rFonts w:ascii="Arial" w:hAnsi="Arial" w:cs="Arial"/>
          <w:sz w:val="24"/>
          <w:szCs w:val="24"/>
          <w:lang w:eastAsia="ru-RU"/>
        </w:rPr>
        <w:t> </w:t>
      </w:r>
      <w:r w:rsidR="006B6059" w:rsidRPr="00DE2070">
        <w:rPr>
          <w:rFonts w:ascii="Arial" w:hAnsi="Arial" w:cs="Arial"/>
          <w:sz w:val="24"/>
          <w:szCs w:val="24"/>
          <w:lang w:eastAsia="ru-RU"/>
        </w:rPr>
        <w:t>мм с внутренним диаметром отверстия 265</w:t>
      </w:r>
      <w:r w:rsidRPr="00DE2070">
        <w:rPr>
          <w:rFonts w:ascii="Arial" w:hAnsi="Arial" w:cs="Arial"/>
          <w:sz w:val="24"/>
          <w:szCs w:val="24"/>
          <w:lang w:eastAsia="ru-RU"/>
        </w:rPr>
        <w:t> </w:t>
      </w:r>
      <w:r w:rsidR="006B6059" w:rsidRPr="00DE2070">
        <w:rPr>
          <w:rFonts w:ascii="Arial" w:hAnsi="Arial" w:cs="Arial"/>
          <w:sz w:val="24"/>
          <w:szCs w:val="24"/>
          <w:lang w:eastAsia="ru-RU"/>
        </w:rPr>
        <w:t>мм и наружным диаметром 314</w:t>
      </w:r>
      <w:r w:rsidRPr="00DE2070">
        <w:rPr>
          <w:rFonts w:ascii="Arial" w:hAnsi="Arial" w:cs="Arial"/>
          <w:sz w:val="24"/>
          <w:szCs w:val="24"/>
          <w:lang w:eastAsia="ru-RU"/>
        </w:rPr>
        <w:t> </w:t>
      </w:r>
      <w:r w:rsidR="006B6059" w:rsidRPr="00DE2070">
        <w:rPr>
          <w:rFonts w:ascii="Arial" w:hAnsi="Arial" w:cs="Arial"/>
          <w:sz w:val="24"/>
          <w:szCs w:val="24"/>
          <w:lang w:eastAsia="ru-RU"/>
        </w:rPr>
        <w:t>мм;</w:t>
      </w:r>
    </w:p>
    <w:p w:rsidR="006B6059" w:rsidRPr="00DE2070" w:rsidRDefault="002B131B" w:rsidP="00503227">
      <w:pPr>
        <w:pStyle w:val="aff4"/>
        <w:widowControl w:val="0"/>
        <w:numPr>
          <w:ilvl w:val="0"/>
          <w:numId w:val="18"/>
        </w:numPr>
        <w:tabs>
          <w:tab w:val="left" w:pos="993"/>
        </w:tabs>
        <w:autoSpaceDE w:val="0"/>
        <w:autoSpaceDN w:val="0"/>
        <w:spacing w:after="0" w:line="360" w:lineRule="auto"/>
        <w:ind w:left="0" w:firstLine="510"/>
        <w:contextualSpacing w:val="0"/>
        <w:rPr>
          <w:rFonts w:ascii="Arial" w:hAnsi="Arial" w:cs="Arial"/>
          <w:sz w:val="24"/>
          <w:szCs w:val="24"/>
        </w:rPr>
      </w:pPr>
      <w:r w:rsidRPr="00DE2070">
        <w:rPr>
          <w:rFonts w:ascii="Arial" w:hAnsi="Arial" w:cs="Arial"/>
          <w:sz w:val="24"/>
          <w:szCs w:val="24"/>
          <w:lang w:eastAsia="ru-RU"/>
        </w:rPr>
        <w:t>труба</w:t>
      </w:r>
      <w:r w:rsidR="006B6059" w:rsidRPr="00DE2070">
        <w:rPr>
          <w:rFonts w:ascii="Arial" w:hAnsi="Arial" w:cs="Arial"/>
          <w:sz w:val="24"/>
          <w:szCs w:val="24"/>
          <w:lang w:eastAsia="ru-RU"/>
        </w:rPr>
        <w:t xml:space="preserve"> длиной 2</w:t>
      </w:r>
      <w:r w:rsidR="004B44A4" w:rsidRPr="00DE2070">
        <w:rPr>
          <w:rFonts w:ascii="Arial" w:hAnsi="Arial" w:cs="Arial"/>
          <w:sz w:val="24"/>
          <w:szCs w:val="24"/>
          <w:lang w:eastAsia="ru-RU"/>
        </w:rPr>
        <w:t> </w:t>
      </w:r>
      <w:r w:rsidR="006B6059" w:rsidRPr="00DE2070">
        <w:rPr>
          <w:rFonts w:ascii="Arial" w:hAnsi="Arial" w:cs="Arial"/>
          <w:sz w:val="24"/>
          <w:szCs w:val="24"/>
          <w:lang w:eastAsia="ru-RU"/>
        </w:rPr>
        <w:t>155</w:t>
      </w:r>
      <w:r w:rsidR="004B44A4" w:rsidRPr="00DE2070">
        <w:rPr>
          <w:rFonts w:ascii="Arial" w:hAnsi="Arial" w:cs="Arial"/>
          <w:sz w:val="24"/>
          <w:szCs w:val="24"/>
          <w:lang w:eastAsia="ru-RU"/>
        </w:rPr>
        <w:t> </w:t>
      </w:r>
      <w:r w:rsidR="006B6059" w:rsidRPr="00DE2070">
        <w:rPr>
          <w:rFonts w:ascii="Arial" w:hAnsi="Arial" w:cs="Arial"/>
          <w:sz w:val="24"/>
          <w:szCs w:val="24"/>
          <w:lang w:eastAsia="ru-RU"/>
        </w:rPr>
        <w:t>мм с монтажными гнёздами для зондового датчика давления, для четырёх термопар, зонда для отбора проб газа и системой затухания белого света; эта часть называется</w:t>
      </w:r>
      <w:r w:rsidR="00D767DA" w:rsidRPr="00DE2070">
        <w:rPr>
          <w:rFonts w:ascii="Arial" w:hAnsi="Arial" w:cs="Arial"/>
          <w:sz w:val="24"/>
          <w:szCs w:val="24"/>
          <w:lang w:eastAsia="ru-RU"/>
        </w:rPr>
        <w:t xml:space="preserve"> </w:t>
      </w:r>
      <w:r w:rsidR="006B6059" w:rsidRPr="00DE2070">
        <w:rPr>
          <w:rFonts w:ascii="Arial" w:hAnsi="Arial" w:cs="Arial"/>
          <w:sz w:val="24"/>
          <w:szCs w:val="24"/>
        </w:rPr>
        <w:t>«общи</w:t>
      </w:r>
      <w:r w:rsidRPr="00DE2070">
        <w:rPr>
          <w:rFonts w:ascii="Arial" w:hAnsi="Arial" w:cs="Arial"/>
          <w:sz w:val="24"/>
          <w:szCs w:val="24"/>
        </w:rPr>
        <w:t>м</w:t>
      </w:r>
      <w:r w:rsidR="006B6059" w:rsidRPr="00DE2070">
        <w:rPr>
          <w:rFonts w:ascii="Arial" w:hAnsi="Arial" w:cs="Arial"/>
          <w:sz w:val="24"/>
          <w:szCs w:val="24"/>
        </w:rPr>
        <w:t xml:space="preserve"> измерительны</w:t>
      </w:r>
      <w:r w:rsidRPr="00DE2070">
        <w:rPr>
          <w:rFonts w:ascii="Arial" w:hAnsi="Arial" w:cs="Arial"/>
          <w:sz w:val="24"/>
          <w:szCs w:val="24"/>
        </w:rPr>
        <w:t>м</w:t>
      </w:r>
      <w:r w:rsidR="004B44A4" w:rsidRPr="00DE2070">
        <w:rPr>
          <w:rFonts w:ascii="Arial" w:hAnsi="Arial" w:cs="Arial"/>
          <w:sz w:val="24"/>
          <w:szCs w:val="24"/>
        </w:rPr>
        <w:t xml:space="preserve"> </w:t>
      </w:r>
      <w:r w:rsidRPr="00DE2070">
        <w:rPr>
          <w:rFonts w:ascii="Arial" w:hAnsi="Arial" w:cs="Arial"/>
          <w:sz w:val="24"/>
          <w:szCs w:val="24"/>
        </w:rPr>
        <w:t>участком</w:t>
      </w:r>
      <w:r w:rsidR="006B6059" w:rsidRPr="00DE2070">
        <w:rPr>
          <w:rFonts w:ascii="Arial" w:hAnsi="Arial" w:cs="Arial"/>
          <w:sz w:val="24"/>
          <w:szCs w:val="24"/>
        </w:rPr>
        <w:t>»;</w:t>
      </w:r>
    </w:p>
    <w:p w:rsidR="006B6059" w:rsidRPr="00DE2070" w:rsidRDefault="00DE7FE5" w:rsidP="00503227">
      <w:pPr>
        <w:pStyle w:val="aff4"/>
        <w:widowControl w:val="0"/>
        <w:numPr>
          <w:ilvl w:val="0"/>
          <w:numId w:val="18"/>
        </w:numPr>
        <w:tabs>
          <w:tab w:val="left" w:pos="993"/>
        </w:tabs>
        <w:autoSpaceDE w:val="0"/>
        <w:autoSpaceDN w:val="0"/>
        <w:spacing w:after="0" w:line="360" w:lineRule="auto"/>
        <w:ind w:left="0" w:firstLine="510"/>
        <w:contextualSpacing w:val="0"/>
        <w:rPr>
          <w:rFonts w:ascii="Arial" w:hAnsi="Arial" w:cs="Arial"/>
          <w:sz w:val="24"/>
          <w:szCs w:val="24"/>
          <w:lang w:eastAsia="ru-RU"/>
        </w:rPr>
      </w:pPr>
      <w:r w:rsidRPr="00DE2070">
        <w:rPr>
          <w:rFonts w:ascii="Arial" w:hAnsi="Arial" w:cs="Arial"/>
          <w:sz w:val="24"/>
          <w:szCs w:val="24"/>
          <w:lang w:eastAsia="ru-RU"/>
        </w:rPr>
        <w:t>трубы</w:t>
      </w:r>
      <w:r w:rsidR="006B6059" w:rsidRPr="00DE2070">
        <w:rPr>
          <w:rFonts w:ascii="Arial" w:hAnsi="Arial" w:cs="Arial"/>
          <w:sz w:val="24"/>
          <w:szCs w:val="24"/>
          <w:lang w:eastAsia="ru-RU"/>
        </w:rPr>
        <w:t xml:space="preserve"> длиной 500</w:t>
      </w:r>
      <w:r w:rsidR="004B44A4" w:rsidRPr="00DE2070">
        <w:rPr>
          <w:rFonts w:ascii="Arial" w:hAnsi="Arial" w:cs="Arial"/>
          <w:sz w:val="24"/>
          <w:szCs w:val="24"/>
          <w:lang w:eastAsia="ru-RU"/>
        </w:rPr>
        <w:t> </w:t>
      </w:r>
      <w:r w:rsidR="006B6059" w:rsidRPr="00DE2070">
        <w:rPr>
          <w:rFonts w:ascii="Arial" w:hAnsi="Arial" w:cs="Arial"/>
          <w:sz w:val="24"/>
          <w:szCs w:val="24"/>
          <w:lang w:eastAsia="ru-RU"/>
        </w:rPr>
        <w:t>мм;</w:t>
      </w:r>
    </w:p>
    <w:p w:rsidR="006B6059" w:rsidRPr="00DE2070" w:rsidRDefault="006B6059" w:rsidP="00503227">
      <w:pPr>
        <w:pStyle w:val="aff4"/>
        <w:widowControl w:val="0"/>
        <w:numPr>
          <w:ilvl w:val="0"/>
          <w:numId w:val="18"/>
        </w:numPr>
        <w:tabs>
          <w:tab w:val="left" w:pos="993"/>
        </w:tabs>
        <w:autoSpaceDE w:val="0"/>
        <w:autoSpaceDN w:val="0"/>
        <w:spacing w:after="0" w:line="360" w:lineRule="auto"/>
        <w:ind w:left="0" w:firstLine="510"/>
        <w:contextualSpacing w:val="0"/>
        <w:rPr>
          <w:rFonts w:ascii="Arial" w:hAnsi="Arial" w:cs="Arial"/>
          <w:sz w:val="24"/>
          <w:szCs w:val="24"/>
          <w:lang w:eastAsia="ru-RU"/>
        </w:rPr>
      </w:pPr>
      <w:r w:rsidRPr="00DE2070">
        <w:rPr>
          <w:rFonts w:ascii="Arial" w:hAnsi="Arial" w:cs="Arial"/>
          <w:sz w:val="24"/>
          <w:szCs w:val="24"/>
          <w:lang w:eastAsia="ru-RU"/>
        </w:rPr>
        <w:t>соединение с вытяжкой.</w:t>
      </w:r>
    </w:p>
    <w:p w:rsidR="006B6059" w:rsidRPr="00DE2070" w:rsidRDefault="006B6059" w:rsidP="00503227">
      <w:pPr>
        <w:pStyle w:val="a7"/>
        <w:tabs>
          <w:tab w:val="left" w:pos="3052"/>
        </w:tabs>
        <w:spacing w:after="0"/>
        <w:rPr>
          <w:rFonts w:ascii="Arial" w:hAnsi="Arial" w:cs="Arial"/>
          <w:sz w:val="22"/>
          <w:szCs w:val="22"/>
        </w:rPr>
      </w:pPr>
      <w:r w:rsidRPr="00DE2070">
        <w:rPr>
          <w:rFonts w:ascii="Arial" w:hAnsi="Arial" w:cs="Arial"/>
          <w:spacing w:val="40"/>
          <w:sz w:val="22"/>
          <w:szCs w:val="22"/>
        </w:rPr>
        <w:t>Примечание</w:t>
      </w:r>
      <w:r w:rsidR="004B44A4" w:rsidRPr="00DE2070">
        <w:rPr>
          <w:rFonts w:ascii="Arial" w:hAnsi="Arial" w:cs="Arial"/>
          <w:sz w:val="22"/>
          <w:szCs w:val="22"/>
        </w:rPr>
        <w:t> </w:t>
      </w:r>
      <w:r w:rsidRPr="00DE2070">
        <w:rPr>
          <w:rFonts w:ascii="Arial" w:hAnsi="Arial" w:cs="Arial"/>
          <w:sz w:val="22"/>
          <w:szCs w:val="22"/>
        </w:rPr>
        <w:t>–</w:t>
      </w:r>
      <w:r w:rsidR="004B44A4" w:rsidRPr="00DE2070">
        <w:rPr>
          <w:rFonts w:ascii="Arial" w:hAnsi="Arial" w:cs="Arial"/>
          <w:sz w:val="22"/>
          <w:szCs w:val="22"/>
        </w:rPr>
        <w:t> </w:t>
      </w:r>
      <w:r w:rsidRPr="00DE2070">
        <w:rPr>
          <w:rFonts w:ascii="Arial" w:hAnsi="Arial" w:cs="Arial"/>
          <w:sz w:val="22"/>
          <w:szCs w:val="22"/>
        </w:rPr>
        <w:t>Н</w:t>
      </w:r>
      <w:r w:rsidR="002B131B" w:rsidRPr="00DE2070">
        <w:rPr>
          <w:rFonts w:ascii="Arial" w:hAnsi="Arial" w:cs="Arial"/>
          <w:sz w:val="22"/>
          <w:szCs w:val="22"/>
        </w:rPr>
        <w:t>еобходимо</w:t>
      </w:r>
      <w:r w:rsidRPr="00DE2070">
        <w:rPr>
          <w:rFonts w:ascii="Arial" w:hAnsi="Arial" w:cs="Arial"/>
          <w:sz w:val="22"/>
          <w:szCs w:val="22"/>
        </w:rPr>
        <w:t xml:space="preserve"> обратить внимание на крепление измерительного газохода. Общая масса за вычетом зондов – примерно 250</w:t>
      </w:r>
      <w:r w:rsidR="00B138AF" w:rsidRPr="00DE2070">
        <w:rPr>
          <w:rFonts w:ascii="Arial" w:hAnsi="Arial" w:cs="Arial"/>
          <w:sz w:val="22"/>
          <w:szCs w:val="22"/>
        </w:rPr>
        <w:t> </w:t>
      </w:r>
      <w:r w:rsidRPr="00DE2070">
        <w:rPr>
          <w:rFonts w:ascii="Arial" w:hAnsi="Arial" w:cs="Arial"/>
          <w:sz w:val="22"/>
          <w:szCs w:val="22"/>
        </w:rPr>
        <w:t>кг.</w:t>
      </w:r>
    </w:p>
    <w:p w:rsidR="00B138AF" w:rsidRPr="00DE2070" w:rsidRDefault="00B138AF" w:rsidP="00503227">
      <w:pPr>
        <w:pStyle w:val="a7"/>
        <w:tabs>
          <w:tab w:val="left" w:pos="3052"/>
        </w:tabs>
        <w:spacing w:after="0"/>
        <w:rPr>
          <w:rFonts w:ascii="Arial" w:hAnsi="Arial" w:cs="Arial"/>
          <w:sz w:val="22"/>
          <w:szCs w:val="22"/>
        </w:rPr>
      </w:pPr>
    </w:p>
    <w:p w:rsidR="006B6059" w:rsidRPr="00DE2070" w:rsidRDefault="006B6059" w:rsidP="00503227">
      <w:pPr>
        <w:pStyle w:val="aff4"/>
        <w:tabs>
          <w:tab w:val="left" w:pos="1013"/>
        </w:tabs>
        <w:spacing w:after="0" w:line="360" w:lineRule="auto"/>
        <w:ind w:left="0"/>
        <w:rPr>
          <w:rFonts w:ascii="Arial" w:hAnsi="Arial" w:cs="Arial"/>
          <w:sz w:val="24"/>
          <w:szCs w:val="24"/>
        </w:rPr>
      </w:pPr>
      <w:r w:rsidRPr="00DE2070">
        <w:rPr>
          <w:rFonts w:ascii="Arial" w:hAnsi="Arial" w:cs="Arial"/>
          <w:b/>
          <w:sz w:val="24"/>
          <w:szCs w:val="24"/>
        </w:rPr>
        <w:t xml:space="preserve">4.4.6 Две одинаковые песочные горелки </w:t>
      </w:r>
      <w:r w:rsidRPr="00DE2070">
        <w:rPr>
          <w:rFonts w:ascii="Arial" w:hAnsi="Arial" w:cs="Arial"/>
          <w:sz w:val="24"/>
          <w:szCs w:val="24"/>
        </w:rPr>
        <w:t xml:space="preserve">(см. Рисунок </w:t>
      </w:r>
      <w:r w:rsidR="00B61442" w:rsidRPr="00DE2070">
        <w:rPr>
          <w:rFonts w:ascii="Arial" w:hAnsi="Arial" w:cs="Arial"/>
          <w:sz w:val="24"/>
          <w:szCs w:val="24"/>
        </w:rPr>
        <w:t>Е</w:t>
      </w:r>
      <w:r w:rsidRPr="00DE2070">
        <w:rPr>
          <w:rFonts w:ascii="Arial" w:hAnsi="Arial" w:cs="Arial"/>
          <w:sz w:val="24"/>
          <w:szCs w:val="24"/>
        </w:rPr>
        <w:t xml:space="preserve">.9), одна </w:t>
      </w:r>
      <w:r w:rsidR="002B131B" w:rsidRPr="00DE2070">
        <w:rPr>
          <w:rFonts w:ascii="Arial" w:hAnsi="Arial" w:cs="Arial"/>
          <w:sz w:val="24"/>
          <w:szCs w:val="24"/>
        </w:rPr>
        <w:t>расположена</w:t>
      </w:r>
      <w:r w:rsidR="004B44A4" w:rsidRPr="00DE2070">
        <w:rPr>
          <w:rFonts w:ascii="Arial" w:hAnsi="Arial" w:cs="Arial"/>
          <w:sz w:val="24"/>
          <w:szCs w:val="24"/>
        </w:rPr>
        <w:t xml:space="preserve"> </w:t>
      </w:r>
      <w:r w:rsidRPr="00DE2070">
        <w:rPr>
          <w:rFonts w:ascii="Arial" w:hAnsi="Arial" w:cs="Arial"/>
          <w:sz w:val="24"/>
          <w:szCs w:val="24"/>
        </w:rPr>
        <w:t xml:space="preserve">в нижней пластине тележки (главная, или первичная, горелка), а другая – </w:t>
      </w:r>
      <w:r w:rsidR="002B131B" w:rsidRPr="00DE2070">
        <w:rPr>
          <w:rFonts w:ascii="Arial" w:hAnsi="Arial" w:cs="Arial"/>
          <w:sz w:val="24"/>
          <w:szCs w:val="24"/>
        </w:rPr>
        <w:t>прикреплена</w:t>
      </w:r>
      <w:r w:rsidR="004B44A4" w:rsidRPr="00DE2070">
        <w:rPr>
          <w:rFonts w:ascii="Arial" w:hAnsi="Arial" w:cs="Arial"/>
          <w:sz w:val="24"/>
          <w:szCs w:val="24"/>
        </w:rPr>
        <w:t xml:space="preserve"> </w:t>
      </w:r>
      <w:r w:rsidRPr="00DE2070">
        <w:rPr>
          <w:rFonts w:ascii="Arial" w:hAnsi="Arial" w:cs="Arial"/>
          <w:sz w:val="24"/>
          <w:szCs w:val="24"/>
        </w:rPr>
        <w:t>к штырю рамы (вспомогательная, или вторичная, горелка), со следующими</w:t>
      </w:r>
      <w:r w:rsidR="004B44A4" w:rsidRPr="00DE2070">
        <w:rPr>
          <w:rFonts w:ascii="Arial" w:hAnsi="Arial" w:cs="Arial"/>
          <w:sz w:val="24"/>
          <w:szCs w:val="24"/>
        </w:rPr>
        <w:t xml:space="preserve"> </w:t>
      </w:r>
      <w:r w:rsidRPr="00DE2070">
        <w:rPr>
          <w:rFonts w:ascii="Arial" w:hAnsi="Arial" w:cs="Arial"/>
          <w:sz w:val="24"/>
          <w:szCs w:val="24"/>
        </w:rPr>
        <w:t>характеристиками:</w:t>
      </w:r>
    </w:p>
    <w:p w:rsidR="006B6059" w:rsidRPr="00DE2070" w:rsidRDefault="006B6059" w:rsidP="00503227">
      <w:pPr>
        <w:pStyle w:val="a7"/>
        <w:spacing w:after="0"/>
        <w:rPr>
          <w:rFonts w:ascii="Arial" w:hAnsi="Arial" w:cs="Arial"/>
          <w:sz w:val="24"/>
          <w:szCs w:val="24"/>
        </w:rPr>
      </w:pPr>
      <w:r w:rsidRPr="00DE2070">
        <w:rPr>
          <w:rFonts w:ascii="Arial" w:hAnsi="Arial" w:cs="Arial"/>
          <w:sz w:val="24"/>
          <w:szCs w:val="24"/>
        </w:rPr>
        <w:t>а) Форма:</w:t>
      </w:r>
      <w:r w:rsidR="004C119D" w:rsidRPr="00DE2070">
        <w:rPr>
          <w:rFonts w:ascii="Arial" w:hAnsi="Arial" w:cs="Arial"/>
          <w:sz w:val="24"/>
          <w:szCs w:val="24"/>
        </w:rPr>
        <w:t xml:space="preserve"> </w:t>
      </w:r>
      <w:r w:rsidRPr="00DE2070">
        <w:rPr>
          <w:rFonts w:ascii="Arial" w:hAnsi="Arial" w:cs="Arial"/>
          <w:sz w:val="24"/>
          <w:szCs w:val="24"/>
        </w:rPr>
        <w:t>прямоугольный</w:t>
      </w:r>
      <w:r w:rsidR="004B44A4" w:rsidRPr="00DE2070">
        <w:rPr>
          <w:rFonts w:ascii="Arial" w:hAnsi="Arial" w:cs="Arial"/>
          <w:sz w:val="24"/>
          <w:szCs w:val="24"/>
        </w:rPr>
        <w:t xml:space="preserve"> </w:t>
      </w:r>
      <w:r w:rsidRPr="00DE2070">
        <w:rPr>
          <w:rFonts w:ascii="Arial" w:hAnsi="Arial" w:cs="Arial"/>
          <w:sz w:val="24"/>
          <w:szCs w:val="24"/>
        </w:rPr>
        <w:t>треугольник</w:t>
      </w:r>
      <w:r w:rsidR="004B44A4" w:rsidRPr="00DE2070">
        <w:rPr>
          <w:rFonts w:ascii="Arial" w:hAnsi="Arial" w:cs="Arial"/>
          <w:sz w:val="24"/>
          <w:szCs w:val="24"/>
        </w:rPr>
        <w:t xml:space="preserve"> </w:t>
      </w:r>
      <w:r w:rsidRPr="00DE2070">
        <w:rPr>
          <w:rFonts w:ascii="Arial" w:hAnsi="Arial" w:cs="Arial"/>
          <w:sz w:val="24"/>
          <w:szCs w:val="24"/>
        </w:rPr>
        <w:t>(вид</w:t>
      </w:r>
      <w:r w:rsidR="004B44A4" w:rsidRPr="00DE2070">
        <w:rPr>
          <w:rFonts w:ascii="Arial" w:hAnsi="Arial" w:cs="Arial"/>
          <w:sz w:val="24"/>
          <w:szCs w:val="24"/>
        </w:rPr>
        <w:t xml:space="preserve"> </w:t>
      </w:r>
      <w:r w:rsidRPr="00DE2070">
        <w:rPr>
          <w:rFonts w:ascii="Arial" w:hAnsi="Arial" w:cs="Arial"/>
          <w:sz w:val="24"/>
          <w:szCs w:val="24"/>
        </w:rPr>
        <w:t>сверху)</w:t>
      </w:r>
      <w:r w:rsidR="004B44A4" w:rsidRPr="00DE2070">
        <w:rPr>
          <w:rFonts w:ascii="Arial" w:hAnsi="Arial" w:cs="Arial"/>
          <w:sz w:val="24"/>
          <w:szCs w:val="24"/>
        </w:rPr>
        <w:t xml:space="preserve"> </w:t>
      </w:r>
      <w:r w:rsidRPr="00DE2070">
        <w:rPr>
          <w:rFonts w:ascii="Arial" w:hAnsi="Arial" w:cs="Arial"/>
          <w:sz w:val="24"/>
          <w:szCs w:val="24"/>
        </w:rPr>
        <w:t>с двумя</w:t>
      </w:r>
      <w:r w:rsidR="004B44A4" w:rsidRPr="00DE2070">
        <w:rPr>
          <w:rFonts w:ascii="Arial" w:hAnsi="Arial" w:cs="Arial"/>
          <w:sz w:val="24"/>
          <w:szCs w:val="24"/>
        </w:rPr>
        <w:t xml:space="preserve"> </w:t>
      </w:r>
      <w:r w:rsidRPr="00DE2070">
        <w:rPr>
          <w:rFonts w:ascii="Arial" w:hAnsi="Arial" w:cs="Arial"/>
          <w:sz w:val="24"/>
          <w:szCs w:val="24"/>
        </w:rPr>
        <w:t>равными</w:t>
      </w:r>
      <w:r w:rsidR="004B44A4" w:rsidRPr="00DE2070">
        <w:rPr>
          <w:rFonts w:ascii="Arial" w:hAnsi="Arial" w:cs="Arial"/>
          <w:sz w:val="24"/>
          <w:szCs w:val="24"/>
        </w:rPr>
        <w:t xml:space="preserve"> </w:t>
      </w:r>
      <w:r w:rsidRPr="00DE2070">
        <w:rPr>
          <w:rFonts w:ascii="Arial" w:hAnsi="Arial" w:cs="Arial"/>
          <w:sz w:val="24"/>
          <w:szCs w:val="24"/>
        </w:rPr>
        <w:t>сторонами</w:t>
      </w:r>
      <w:r w:rsidR="004B44A4" w:rsidRPr="00DE2070">
        <w:rPr>
          <w:rFonts w:ascii="Arial" w:hAnsi="Arial" w:cs="Arial"/>
          <w:sz w:val="24"/>
          <w:szCs w:val="24"/>
        </w:rPr>
        <w:t xml:space="preserve"> </w:t>
      </w:r>
      <w:r w:rsidRPr="00DE2070">
        <w:rPr>
          <w:rFonts w:ascii="Arial" w:hAnsi="Arial" w:cs="Arial"/>
          <w:sz w:val="24"/>
          <w:szCs w:val="24"/>
        </w:rPr>
        <w:t>по</w:t>
      </w:r>
      <w:r w:rsidR="004C119D" w:rsidRPr="00DE2070">
        <w:rPr>
          <w:rFonts w:ascii="Arial" w:hAnsi="Arial" w:cs="Arial"/>
          <w:sz w:val="24"/>
          <w:szCs w:val="24"/>
        </w:rPr>
        <w:t xml:space="preserve"> </w:t>
      </w:r>
      <w:r w:rsidRPr="00DE2070">
        <w:rPr>
          <w:rFonts w:ascii="Arial" w:hAnsi="Arial" w:cs="Arial"/>
          <w:sz w:val="24"/>
          <w:szCs w:val="24"/>
        </w:rPr>
        <w:t>250</w:t>
      </w:r>
      <w:r w:rsidR="004C119D" w:rsidRPr="00DE2070">
        <w:rPr>
          <w:rFonts w:ascii="Arial" w:hAnsi="Arial" w:cs="Arial"/>
          <w:sz w:val="24"/>
          <w:szCs w:val="24"/>
        </w:rPr>
        <w:t> </w:t>
      </w:r>
      <w:r w:rsidRPr="00DE2070">
        <w:rPr>
          <w:rFonts w:ascii="Arial" w:hAnsi="Arial" w:cs="Arial"/>
          <w:sz w:val="24"/>
          <w:szCs w:val="24"/>
        </w:rPr>
        <w:t>мм,</w:t>
      </w:r>
      <w:r w:rsidR="004C119D" w:rsidRPr="00DE2070">
        <w:rPr>
          <w:rFonts w:ascii="Arial" w:hAnsi="Arial" w:cs="Arial"/>
          <w:sz w:val="24"/>
          <w:szCs w:val="24"/>
        </w:rPr>
        <w:t xml:space="preserve"> </w:t>
      </w:r>
      <w:r w:rsidRPr="00DE2070">
        <w:rPr>
          <w:rFonts w:ascii="Arial" w:hAnsi="Arial" w:cs="Arial"/>
          <w:sz w:val="24"/>
          <w:szCs w:val="24"/>
        </w:rPr>
        <w:t>высота</w:t>
      </w:r>
      <w:r w:rsidR="004C119D" w:rsidRPr="00DE2070">
        <w:rPr>
          <w:rFonts w:ascii="Arial" w:hAnsi="Arial" w:cs="Arial"/>
          <w:sz w:val="24"/>
          <w:szCs w:val="24"/>
        </w:rPr>
        <w:t xml:space="preserve"> </w:t>
      </w:r>
      <w:r w:rsidRPr="00DE2070">
        <w:rPr>
          <w:rFonts w:ascii="Arial" w:hAnsi="Arial" w:cs="Arial"/>
          <w:sz w:val="24"/>
          <w:szCs w:val="24"/>
        </w:rPr>
        <w:t>–</w:t>
      </w:r>
      <w:r w:rsidR="004C119D" w:rsidRPr="00DE2070">
        <w:rPr>
          <w:rFonts w:ascii="Arial" w:hAnsi="Arial" w:cs="Arial"/>
          <w:sz w:val="24"/>
          <w:szCs w:val="24"/>
        </w:rPr>
        <w:t xml:space="preserve"> </w:t>
      </w:r>
      <w:r w:rsidRPr="00DE2070">
        <w:rPr>
          <w:rFonts w:ascii="Arial" w:hAnsi="Arial" w:cs="Arial"/>
          <w:sz w:val="24"/>
          <w:szCs w:val="24"/>
        </w:rPr>
        <w:t>80</w:t>
      </w:r>
      <w:r w:rsidR="004C119D" w:rsidRPr="00DE2070">
        <w:rPr>
          <w:rFonts w:ascii="Arial" w:hAnsi="Arial" w:cs="Arial"/>
          <w:sz w:val="24"/>
          <w:szCs w:val="24"/>
        </w:rPr>
        <w:t> </w:t>
      </w:r>
      <w:r w:rsidRPr="00DE2070">
        <w:rPr>
          <w:rFonts w:ascii="Arial" w:hAnsi="Arial" w:cs="Arial"/>
          <w:sz w:val="24"/>
          <w:szCs w:val="24"/>
        </w:rPr>
        <w:t>мм, низ закрытый, кроме соединительной муфты 12,5</w:t>
      </w:r>
      <w:r w:rsidR="004C119D" w:rsidRPr="00DE2070">
        <w:rPr>
          <w:rFonts w:ascii="Arial" w:hAnsi="Arial" w:cs="Arial"/>
          <w:sz w:val="24"/>
          <w:szCs w:val="24"/>
        </w:rPr>
        <w:t> </w:t>
      </w:r>
      <w:r w:rsidRPr="00DE2070">
        <w:rPr>
          <w:rFonts w:ascii="Arial" w:hAnsi="Arial" w:cs="Arial"/>
          <w:sz w:val="24"/>
          <w:szCs w:val="24"/>
        </w:rPr>
        <w:t>мм для трубы на гравитационном центре, верх – открытый. Перфорированная пластина в виде прямоугольного треугольника должна быть размещена в горелке на высоте 10</w:t>
      </w:r>
      <w:r w:rsidR="004C119D" w:rsidRPr="00DE2070">
        <w:rPr>
          <w:rFonts w:ascii="Arial" w:hAnsi="Arial" w:cs="Arial"/>
          <w:sz w:val="24"/>
          <w:szCs w:val="24"/>
        </w:rPr>
        <w:t> </w:t>
      </w:r>
      <w:r w:rsidRPr="00DE2070">
        <w:rPr>
          <w:rFonts w:ascii="Arial" w:hAnsi="Arial" w:cs="Arial"/>
          <w:sz w:val="24"/>
          <w:szCs w:val="24"/>
        </w:rPr>
        <w:t>мм над низом. Металлическая сетка с максимальным размером ячеек 2</w:t>
      </w:r>
      <w:r w:rsidR="004C119D" w:rsidRPr="00DE2070">
        <w:rPr>
          <w:rFonts w:ascii="Arial" w:hAnsi="Arial" w:cs="Arial"/>
          <w:sz w:val="24"/>
          <w:szCs w:val="24"/>
        </w:rPr>
        <w:t> </w:t>
      </w:r>
      <w:r w:rsidRPr="00DE2070">
        <w:rPr>
          <w:rFonts w:ascii="Arial" w:hAnsi="Arial" w:cs="Arial"/>
          <w:sz w:val="24"/>
          <w:szCs w:val="24"/>
        </w:rPr>
        <w:t>мм должна быть размещена на высоте 12 и 60</w:t>
      </w:r>
      <w:r w:rsidR="004C119D" w:rsidRPr="00DE2070">
        <w:rPr>
          <w:rFonts w:ascii="Arial" w:hAnsi="Arial" w:cs="Arial"/>
          <w:sz w:val="24"/>
          <w:szCs w:val="24"/>
        </w:rPr>
        <w:t> </w:t>
      </w:r>
      <w:r w:rsidRPr="00DE2070">
        <w:rPr>
          <w:rFonts w:ascii="Arial" w:hAnsi="Arial" w:cs="Arial"/>
          <w:sz w:val="24"/>
          <w:szCs w:val="24"/>
        </w:rPr>
        <w:t>мм над низом. Допустимое отклонение для всех размеров составляет ± 2</w:t>
      </w:r>
      <w:r w:rsidR="004C119D" w:rsidRPr="00DE2070">
        <w:rPr>
          <w:rFonts w:ascii="Arial" w:hAnsi="Arial" w:cs="Arial"/>
          <w:sz w:val="24"/>
          <w:szCs w:val="24"/>
        </w:rPr>
        <w:t> </w:t>
      </w:r>
      <w:r w:rsidRPr="00DE2070">
        <w:rPr>
          <w:rFonts w:ascii="Arial" w:hAnsi="Arial" w:cs="Arial"/>
          <w:sz w:val="24"/>
          <w:szCs w:val="24"/>
        </w:rPr>
        <w:t>мм.</w:t>
      </w:r>
    </w:p>
    <w:p w:rsidR="006B6059" w:rsidRPr="00DE2070" w:rsidRDefault="006B6059" w:rsidP="00503227">
      <w:pPr>
        <w:pStyle w:val="a7"/>
        <w:spacing w:after="0"/>
        <w:rPr>
          <w:rFonts w:ascii="Arial" w:hAnsi="Arial" w:cs="Arial"/>
          <w:sz w:val="24"/>
          <w:szCs w:val="24"/>
        </w:rPr>
      </w:pPr>
      <w:r w:rsidRPr="00DE2070">
        <w:rPr>
          <w:rFonts w:ascii="Arial" w:hAnsi="Arial" w:cs="Arial"/>
          <w:sz w:val="24"/>
          <w:szCs w:val="24"/>
        </w:rPr>
        <w:t xml:space="preserve">б) Материал: коробка, сделанная из нержавеющей стали </w:t>
      </w:r>
      <w:r w:rsidR="002B131B" w:rsidRPr="00DE2070">
        <w:rPr>
          <w:rFonts w:ascii="Arial" w:hAnsi="Arial" w:cs="Arial"/>
          <w:sz w:val="24"/>
          <w:szCs w:val="24"/>
        </w:rPr>
        <w:t xml:space="preserve">толщиной </w:t>
      </w:r>
      <w:r w:rsidRPr="00DE2070">
        <w:rPr>
          <w:rFonts w:ascii="Arial" w:hAnsi="Arial" w:cs="Arial"/>
          <w:sz w:val="24"/>
          <w:szCs w:val="24"/>
        </w:rPr>
        <w:t>1,5</w:t>
      </w:r>
      <w:r w:rsidR="004C119D" w:rsidRPr="00DE2070">
        <w:rPr>
          <w:rFonts w:ascii="Arial" w:hAnsi="Arial" w:cs="Arial"/>
          <w:sz w:val="24"/>
          <w:szCs w:val="24"/>
        </w:rPr>
        <w:t> </w:t>
      </w:r>
      <w:r w:rsidRPr="00DE2070">
        <w:rPr>
          <w:rFonts w:ascii="Arial" w:hAnsi="Arial" w:cs="Arial"/>
          <w:sz w:val="24"/>
          <w:szCs w:val="24"/>
        </w:rPr>
        <w:t xml:space="preserve">мм, </w:t>
      </w:r>
      <w:r w:rsidR="004C119D" w:rsidRPr="00DE2070">
        <w:rPr>
          <w:rFonts w:ascii="Arial" w:hAnsi="Arial" w:cs="Arial"/>
          <w:sz w:val="24"/>
          <w:szCs w:val="24"/>
        </w:rPr>
        <w:t xml:space="preserve">заполненная </w:t>
      </w:r>
      <w:r w:rsidRPr="00DE2070">
        <w:rPr>
          <w:rFonts w:ascii="Arial" w:hAnsi="Arial" w:cs="Arial"/>
          <w:sz w:val="24"/>
          <w:szCs w:val="24"/>
        </w:rPr>
        <w:t>последовательно, снизу</w:t>
      </w:r>
      <w:r w:rsidR="004C119D" w:rsidRPr="00DE2070">
        <w:rPr>
          <w:rFonts w:ascii="Arial" w:hAnsi="Arial" w:cs="Arial"/>
          <w:sz w:val="24"/>
          <w:szCs w:val="24"/>
        </w:rPr>
        <w:t xml:space="preserve"> </w:t>
      </w:r>
      <w:r w:rsidRPr="00DE2070">
        <w:rPr>
          <w:rFonts w:ascii="Arial" w:hAnsi="Arial" w:cs="Arial"/>
          <w:sz w:val="24"/>
          <w:szCs w:val="24"/>
        </w:rPr>
        <w:t>доверху,</w:t>
      </w:r>
      <w:r w:rsidR="004C119D" w:rsidRPr="00DE2070">
        <w:rPr>
          <w:rFonts w:ascii="Arial" w:hAnsi="Arial" w:cs="Arial"/>
          <w:sz w:val="24"/>
          <w:szCs w:val="24"/>
        </w:rPr>
        <w:t xml:space="preserve"> </w:t>
      </w:r>
      <w:r w:rsidRPr="00DE2070">
        <w:rPr>
          <w:rFonts w:ascii="Arial" w:hAnsi="Arial" w:cs="Arial"/>
          <w:sz w:val="24"/>
          <w:szCs w:val="24"/>
        </w:rPr>
        <w:t>слоем</w:t>
      </w:r>
      <w:r w:rsidR="004C119D" w:rsidRPr="00DE2070">
        <w:rPr>
          <w:rFonts w:ascii="Arial" w:hAnsi="Arial" w:cs="Arial"/>
          <w:sz w:val="24"/>
          <w:szCs w:val="24"/>
        </w:rPr>
        <w:t xml:space="preserve"> </w:t>
      </w:r>
      <w:r w:rsidRPr="00DE2070">
        <w:rPr>
          <w:rFonts w:ascii="Arial" w:hAnsi="Arial" w:cs="Arial"/>
          <w:sz w:val="24"/>
          <w:szCs w:val="24"/>
        </w:rPr>
        <w:t>гальки</w:t>
      </w:r>
      <w:r w:rsidR="004C119D" w:rsidRPr="00DE2070">
        <w:rPr>
          <w:rFonts w:ascii="Arial" w:hAnsi="Arial" w:cs="Arial"/>
          <w:sz w:val="24"/>
          <w:szCs w:val="24"/>
        </w:rPr>
        <w:t xml:space="preserve"> </w:t>
      </w:r>
      <w:r w:rsidRPr="00DE2070">
        <w:rPr>
          <w:rFonts w:ascii="Arial" w:hAnsi="Arial" w:cs="Arial"/>
          <w:sz w:val="24"/>
          <w:szCs w:val="24"/>
        </w:rPr>
        <w:t>размером</w:t>
      </w:r>
      <w:r w:rsidR="004C119D" w:rsidRPr="00DE2070">
        <w:rPr>
          <w:rFonts w:ascii="Arial" w:hAnsi="Arial" w:cs="Arial"/>
          <w:sz w:val="24"/>
          <w:szCs w:val="24"/>
        </w:rPr>
        <w:t xml:space="preserve"> </w:t>
      </w:r>
      <w:r w:rsidRPr="00DE2070">
        <w:rPr>
          <w:rFonts w:ascii="Arial" w:hAnsi="Arial" w:cs="Arial"/>
          <w:sz w:val="24"/>
          <w:szCs w:val="24"/>
        </w:rPr>
        <w:t>от</w:t>
      </w:r>
      <w:r w:rsidR="004C119D" w:rsidRPr="00DE2070">
        <w:rPr>
          <w:rFonts w:ascii="Arial" w:hAnsi="Arial" w:cs="Arial"/>
          <w:sz w:val="24"/>
          <w:szCs w:val="24"/>
        </w:rPr>
        <w:t xml:space="preserve"> </w:t>
      </w:r>
      <w:r w:rsidRPr="00DE2070">
        <w:rPr>
          <w:rFonts w:ascii="Arial" w:hAnsi="Arial" w:cs="Arial"/>
          <w:sz w:val="24"/>
          <w:szCs w:val="24"/>
        </w:rPr>
        <w:t>4</w:t>
      </w:r>
      <w:r w:rsidR="004C119D" w:rsidRPr="00DE2070">
        <w:rPr>
          <w:rFonts w:ascii="Arial" w:hAnsi="Arial" w:cs="Arial"/>
          <w:sz w:val="24"/>
          <w:szCs w:val="24"/>
        </w:rPr>
        <w:t> </w:t>
      </w:r>
      <w:r w:rsidRPr="00DE2070">
        <w:rPr>
          <w:rFonts w:ascii="Arial" w:hAnsi="Arial" w:cs="Arial"/>
          <w:sz w:val="24"/>
          <w:szCs w:val="24"/>
        </w:rPr>
        <w:t>мм</w:t>
      </w:r>
      <w:r w:rsidR="004C119D" w:rsidRPr="00DE2070">
        <w:rPr>
          <w:rFonts w:ascii="Arial" w:hAnsi="Arial" w:cs="Arial"/>
          <w:sz w:val="24"/>
          <w:szCs w:val="24"/>
        </w:rPr>
        <w:t xml:space="preserve"> </w:t>
      </w:r>
      <w:r w:rsidRPr="00DE2070">
        <w:rPr>
          <w:rFonts w:ascii="Arial" w:hAnsi="Arial" w:cs="Arial"/>
          <w:sz w:val="24"/>
          <w:szCs w:val="24"/>
        </w:rPr>
        <w:t>до</w:t>
      </w:r>
      <w:r w:rsidR="004C119D" w:rsidRPr="00DE2070">
        <w:rPr>
          <w:rFonts w:ascii="Arial" w:hAnsi="Arial" w:cs="Arial"/>
          <w:sz w:val="24"/>
          <w:szCs w:val="24"/>
        </w:rPr>
        <w:t xml:space="preserve"> </w:t>
      </w:r>
      <w:r w:rsidRPr="00DE2070">
        <w:rPr>
          <w:rFonts w:ascii="Arial" w:hAnsi="Arial" w:cs="Arial"/>
          <w:sz w:val="24"/>
          <w:szCs w:val="24"/>
        </w:rPr>
        <w:t>8</w:t>
      </w:r>
      <w:r w:rsidR="004C119D" w:rsidRPr="00DE2070">
        <w:rPr>
          <w:rFonts w:ascii="Arial" w:hAnsi="Arial" w:cs="Arial"/>
          <w:sz w:val="24"/>
          <w:szCs w:val="24"/>
        </w:rPr>
        <w:t> </w:t>
      </w:r>
      <w:r w:rsidRPr="00DE2070">
        <w:rPr>
          <w:rFonts w:ascii="Arial" w:hAnsi="Arial" w:cs="Arial"/>
          <w:sz w:val="24"/>
          <w:szCs w:val="24"/>
        </w:rPr>
        <w:t>мм</w:t>
      </w:r>
      <w:r w:rsidR="004C119D" w:rsidRPr="00DE2070">
        <w:rPr>
          <w:rFonts w:ascii="Arial" w:hAnsi="Arial" w:cs="Arial"/>
          <w:sz w:val="24"/>
          <w:szCs w:val="24"/>
        </w:rPr>
        <w:t xml:space="preserve"> </w:t>
      </w:r>
      <w:r w:rsidRPr="00DE2070">
        <w:rPr>
          <w:rFonts w:ascii="Arial" w:hAnsi="Arial" w:cs="Arial"/>
          <w:sz w:val="24"/>
          <w:szCs w:val="24"/>
        </w:rPr>
        <w:t>до</w:t>
      </w:r>
      <w:r w:rsidR="004C119D" w:rsidRPr="00DE2070">
        <w:rPr>
          <w:rFonts w:ascii="Arial" w:hAnsi="Arial" w:cs="Arial"/>
          <w:sz w:val="24"/>
          <w:szCs w:val="24"/>
        </w:rPr>
        <w:t xml:space="preserve"> </w:t>
      </w:r>
      <w:r w:rsidRPr="00DE2070">
        <w:rPr>
          <w:rFonts w:ascii="Arial" w:hAnsi="Arial" w:cs="Arial"/>
          <w:sz w:val="24"/>
          <w:szCs w:val="24"/>
        </w:rPr>
        <w:t>высоты</w:t>
      </w:r>
      <w:r w:rsidR="004C119D" w:rsidRPr="00DE2070">
        <w:rPr>
          <w:rFonts w:ascii="Arial" w:hAnsi="Arial" w:cs="Arial"/>
          <w:sz w:val="24"/>
          <w:szCs w:val="24"/>
        </w:rPr>
        <w:t xml:space="preserve"> </w:t>
      </w:r>
      <w:r w:rsidRPr="00DE2070">
        <w:rPr>
          <w:rFonts w:ascii="Arial" w:hAnsi="Arial" w:cs="Arial"/>
          <w:sz w:val="24"/>
          <w:szCs w:val="24"/>
        </w:rPr>
        <w:t>60</w:t>
      </w:r>
      <w:r w:rsidR="004C119D" w:rsidRPr="00DE2070">
        <w:rPr>
          <w:rFonts w:ascii="Arial" w:hAnsi="Arial" w:cs="Arial"/>
          <w:sz w:val="24"/>
          <w:szCs w:val="24"/>
        </w:rPr>
        <w:t> </w:t>
      </w:r>
      <w:r w:rsidRPr="00DE2070">
        <w:rPr>
          <w:rFonts w:ascii="Arial" w:hAnsi="Arial" w:cs="Arial"/>
          <w:sz w:val="24"/>
          <w:szCs w:val="24"/>
        </w:rPr>
        <w:t>мм</w:t>
      </w:r>
      <w:r w:rsidR="004C119D" w:rsidRPr="00DE2070">
        <w:rPr>
          <w:rFonts w:ascii="Arial" w:hAnsi="Arial" w:cs="Arial"/>
          <w:sz w:val="24"/>
          <w:szCs w:val="24"/>
        </w:rPr>
        <w:t xml:space="preserve"> </w:t>
      </w:r>
      <w:r w:rsidRPr="00DE2070">
        <w:rPr>
          <w:rFonts w:ascii="Arial" w:hAnsi="Arial" w:cs="Arial"/>
          <w:sz w:val="24"/>
          <w:szCs w:val="24"/>
        </w:rPr>
        <w:t>и</w:t>
      </w:r>
      <w:r w:rsidR="004C119D" w:rsidRPr="00DE2070">
        <w:rPr>
          <w:rFonts w:ascii="Arial" w:hAnsi="Arial" w:cs="Arial"/>
          <w:sz w:val="24"/>
          <w:szCs w:val="24"/>
        </w:rPr>
        <w:t xml:space="preserve"> </w:t>
      </w:r>
      <w:r w:rsidRPr="00DE2070">
        <w:rPr>
          <w:rFonts w:ascii="Arial" w:hAnsi="Arial" w:cs="Arial"/>
          <w:sz w:val="24"/>
          <w:szCs w:val="24"/>
        </w:rPr>
        <w:t>верхним</w:t>
      </w:r>
      <w:r w:rsidR="004C119D" w:rsidRPr="00DE2070">
        <w:rPr>
          <w:rFonts w:ascii="Arial" w:hAnsi="Arial" w:cs="Arial"/>
          <w:sz w:val="24"/>
          <w:szCs w:val="24"/>
        </w:rPr>
        <w:t xml:space="preserve"> </w:t>
      </w:r>
      <w:r w:rsidRPr="00DE2070">
        <w:rPr>
          <w:rFonts w:ascii="Arial" w:hAnsi="Arial" w:cs="Arial"/>
          <w:sz w:val="24"/>
          <w:szCs w:val="24"/>
        </w:rPr>
        <w:t>слоем песка с размером частиц от 2 до 4</w:t>
      </w:r>
      <w:r w:rsidR="004C119D" w:rsidRPr="00DE2070">
        <w:rPr>
          <w:rFonts w:ascii="Arial" w:hAnsi="Arial" w:cs="Arial"/>
          <w:sz w:val="24"/>
          <w:szCs w:val="24"/>
        </w:rPr>
        <w:t> </w:t>
      </w:r>
      <w:r w:rsidRPr="00DE2070">
        <w:rPr>
          <w:rFonts w:ascii="Arial" w:hAnsi="Arial" w:cs="Arial"/>
          <w:sz w:val="24"/>
          <w:szCs w:val="24"/>
        </w:rPr>
        <w:t>мм до высоты 80</w:t>
      </w:r>
      <w:r w:rsidR="002B131B" w:rsidRPr="00DE2070">
        <w:rPr>
          <w:rFonts w:ascii="Arial" w:hAnsi="Arial" w:cs="Arial"/>
          <w:sz w:val="24"/>
          <w:szCs w:val="24"/>
        </w:rPr>
        <w:t> </w:t>
      </w:r>
      <w:r w:rsidRPr="00DE2070">
        <w:rPr>
          <w:rFonts w:ascii="Arial" w:hAnsi="Arial" w:cs="Arial"/>
          <w:sz w:val="24"/>
          <w:szCs w:val="24"/>
        </w:rPr>
        <w:t>мм; после этого идёт пустое пространство высотой 10</w:t>
      </w:r>
      <w:r w:rsidR="002B131B" w:rsidRPr="00DE2070">
        <w:rPr>
          <w:rFonts w:ascii="Arial" w:hAnsi="Arial" w:cs="Arial"/>
          <w:sz w:val="24"/>
          <w:szCs w:val="24"/>
        </w:rPr>
        <w:t> </w:t>
      </w:r>
      <w:r w:rsidRPr="00DE2070">
        <w:rPr>
          <w:rFonts w:ascii="Arial" w:hAnsi="Arial" w:cs="Arial"/>
          <w:sz w:val="24"/>
          <w:szCs w:val="24"/>
        </w:rPr>
        <w:t>мм.</w:t>
      </w:r>
      <w:r w:rsidR="004C119D" w:rsidRPr="00DE2070">
        <w:rPr>
          <w:rFonts w:ascii="Arial" w:hAnsi="Arial" w:cs="Arial"/>
          <w:sz w:val="24"/>
          <w:szCs w:val="24"/>
        </w:rPr>
        <w:t xml:space="preserve"> </w:t>
      </w:r>
      <w:r w:rsidRPr="00DE2070">
        <w:rPr>
          <w:rFonts w:ascii="Arial" w:hAnsi="Arial" w:cs="Arial"/>
          <w:sz w:val="24"/>
          <w:szCs w:val="24"/>
        </w:rPr>
        <w:t>Металлическая сетка используется для того, чтобы стабилизировать эти два слоя и не допустить попадания гальки в соединительную муфту для трубы. Галька и песок, которые используются, должны быть речными, с закруглёнными краями, а неломаными.</w:t>
      </w:r>
    </w:p>
    <w:p w:rsidR="006B6059" w:rsidRPr="00DE2070" w:rsidRDefault="006B6059" w:rsidP="00503227">
      <w:pPr>
        <w:pStyle w:val="a7"/>
        <w:spacing w:after="0"/>
        <w:rPr>
          <w:rFonts w:ascii="Arial" w:hAnsi="Arial" w:cs="Arial"/>
          <w:sz w:val="24"/>
          <w:szCs w:val="24"/>
        </w:rPr>
      </w:pPr>
      <w:r w:rsidRPr="00DE2070">
        <w:rPr>
          <w:rFonts w:ascii="Arial" w:hAnsi="Arial" w:cs="Arial"/>
          <w:sz w:val="24"/>
          <w:szCs w:val="24"/>
        </w:rPr>
        <w:t xml:space="preserve">в) Положение главной (первичной) горелки: установлена в лотке (см. Рисунки </w:t>
      </w:r>
      <w:r w:rsidR="00B61442" w:rsidRPr="00DE2070">
        <w:rPr>
          <w:rFonts w:ascii="Arial" w:hAnsi="Arial" w:cs="Arial"/>
          <w:sz w:val="24"/>
          <w:szCs w:val="24"/>
        </w:rPr>
        <w:t>Е</w:t>
      </w:r>
      <w:r w:rsidRPr="00DE2070">
        <w:rPr>
          <w:rFonts w:ascii="Arial" w:hAnsi="Arial" w:cs="Arial"/>
          <w:sz w:val="24"/>
          <w:szCs w:val="24"/>
        </w:rPr>
        <w:t xml:space="preserve">.9 и </w:t>
      </w:r>
      <w:r w:rsidR="00B61442" w:rsidRPr="00DE2070">
        <w:rPr>
          <w:rFonts w:ascii="Arial" w:hAnsi="Arial" w:cs="Arial"/>
          <w:sz w:val="24"/>
          <w:szCs w:val="24"/>
        </w:rPr>
        <w:t>Е</w:t>
      </w:r>
      <w:r w:rsidRPr="00DE2070">
        <w:rPr>
          <w:rFonts w:ascii="Arial" w:hAnsi="Arial" w:cs="Arial"/>
          <w:sz w:val="24"/>
          <w:szCs w:val="24"/>
        </w:rPr>
        <w:t>.19) и соединена с U-образным профилем внизу позиции образца. Верхняя кромка главной (первичной) горелки</w:t>
      </w:r>
      <w:r w:rsidR="004C119D" w:rsidRPr="00DE2070">
        <w:rPr>
          <w:rFonts w:ascii="Arial" w:hAnsi="Arial" w:cs="Arial"/>
          <w:sz w:val="24"/>
          <w:szCs w:val="24"/>
        </w:rPr>
        <w:t xml:space="preserve"> </w:t>
      </w:r>
      <w:r w:rsidRPr="00DE2070">
        <w:rPr>
          <w:rFonts w:ascii="Arial" w:hAnsi="Arial" w:cs="Arial"/>
          <w:sz w:val="24"/>
          <w:szCs w:val="24"/>
        </w:rPr>
        <w:t>должна</w:t>
      </w:r>
      <w:r w:rsidR="004C119D" w:rsidRPr="00DE2070">
        <w:rPr>
          <w:rFonts w:ascii="Arial" w:hAnsi="Arial" w:cs="Arial"/>
          <w:sz w:val="24"/>
          <w:szCs w:val="24"/>
        </w:rPr>
        <w:t xml:space="preserve"> </w:t>
      </w:r>
      <w:r w:rsidRPr="00DE2070">
        <w:rPr>
          <w:rFonts w:ascii="Arial" w:hAnsi="Arial" w:cs="Arial"/>
          <w:sz w:val="24"/>
          <w:szCs w:val="24"/>
        </w:rPr>
        <w:t>быть</w:t>
      </w:r>
      <w:r w:rsidR="004C119D" w:rsidRPr="00DE2070">
        <w:rPr>
          <w:rFonts w:ascii="Arial" w:hAnsi="Arial" w:cs="Arial"/>
          <w:sz w:val="24"/>
          <w:szCs w:val="24"/>
        </w:rPr>
        <w:t xml:space="preserve"> </w:t>
      </w:r>
      <w:r w:rsidRPr="00DE2070">
        <w:rPr>
          <w:rFonts w:ascii="Arial" w:hAnsi="Arial" w:cs="Arial"/>
          <w:sz w:val="24"/>
          <w:szCs w:val="24"/>
        </w:rPr>
        <w:t>на</w:t>
      </w:r>
      <w:r w:rsidR="004C119D" w:rsidRPr="00DE2070">
        <w:rPr>
          <w:rFonts w:ascii="Arial" w:hAnsi="Arial" w:cs="Arial"/>
          <w:sz w:val="24"/>
          <w:szCs w:val="24"/>
        </w:rPr>
        <w:t xml:space="preserve"> </w:t>
      </w:r>
      <w:r w:rsidRPr="00DE2070">
        <w:rPr>
          <w:rFonts w:ascii="Arial" w:hAnsi="Arial" w:cs="Arial"/>
          <w:sz w:val="24"/>
          <w:szCs w:val="24"/>
        </w:rPr>
        <w:t>высоте</w:t>
      </w:r>
      <w:r w:rsidR="004C119D" w:rsidRPr="00DE2070">
        <w:rPr>
          <w:rFonts w:ascii="Arial" w:hAnsi="Arial" w:cs="Arial"/>
          <w:sz w:val="24"/>
          <w:szCs w:val="24"/>
        </w:rPr>
        <w:t xml:space="preserve"> </w:t>
      </w:r>
      <w:r w:rsidR="00B138AF" w:rsidRPr="00DE2070">
        <w:rPr>
          <w:rFonts w:ascii="Arial" w:hAnsi="Arial" w:cs="Arial"/>
          <w:sz w:val="24"/>
          <w:szCs w:val="24"/>
        </w:rPr>
        <w:t>(</w:t>
      </w:r>
      <w:r w:rsidRPr="00DE2070">
        <w:rPr>
          <w:rFonts w:ascii="Arial" w:hAnsi="Arial" w:cs="Arial"/>
          <w:sz w:val="24"/>
          <w:szCs w:val="24"/>
        </w:rPr>
        <w:t>25±2</w:t>
      </w:r>
      <w:r w:rsidR="00B138AF" w:rsidRPr="00DE2070">
        <w:rPr>
          <w:rFonts w:ascii="Arial" w:hAnsi="Arial" w:cs="Arial"/>
          <w:sz w:val="24"/>
          <w:szCs w:val="24"/>
        </w:rPr>
        <w:t>)</w:t>
      </w:r>
      <w:r w:rsidR="004C119D" w:rsidRPr="00DE2070">
        <w:rPr>
          <w:rFonts w:ascii="Arial" w:hAnsi="Arial" w:cs="Arial"/>
          <w:sz w:val="24"/>
          <w:szCs w:val="24"/>
        </w:rPr>
        <w:t> </w:t>
      </w:r>
      <w:r w:rsidRPr="00DE2070">
        <w:rPr>
          <w:rFonts w:ascii="Arial" w:hAnsi="Arial" w:cs="Arial"/>
          <w:sz w:val="24"/>
          <w:szCs w:val="24"/>
        </w:rPr>
        <w:t>мм</w:t>
      </w:r>
      <w:r w:rsidR="004C119D" w:rsidRPr="00DE2070">
        <w:rPr>
          <w:rFonts w:ascii="Arial" w:hAnsi="Arial" w:cs="Arial"/>
          <w:sz w:val="24"/>
          <w:szCs w:val="24"/>
        </w:rPr>
        <w:t xml:space="preserve"> </w:t>
      </w:r>
      <w:r w:rsidRPr="00DE2070">
        <w:rPr>
          <w:rFonts w:ascii="Arial" w:hAnsi="Arial" w:cs="Arial"/>
          <w:sz w:val="24"/>
          <w:szCs w:val="24"/>
        </w:rPr>
        <w:t>над</w:t>
      </w:r>
      <w:r w:rsidR="004C119D" w:rsidRPr="00DE2070">
        <w:rPr>
          <w:rFonts w:ascii="Arial" w:hAnsi="Arial" w:cs="Arial"/>
          <w:sz w:val="24"/>
          <w:szCs w:val="24"/>
        </w:rPr>
        <w:t xml:space="preserve"> </w:t>
      </w:r>
      <w:r w:rsidRPr="00DE2070">
        <w:rPr>
          <w:rFonts w:ascii="Arial" w:hAnsi="Arial" w:cs="Arial"/>
          <w:sz w:val="24"/>
          <w:szCs w:val="24"/>
        </w:rPr>
        <w:t>верхней</w:t>
      </w:r>
      <w:r w:rsidR="004C119D" w:rsidRPr="00DE2070">
        <w:rPr>
          <w:rFonts w:ascii="Arial" w:hAnsi="Arial" w:cs="Arial"/>
          <w:sz w:val="24"/>
          <w:szCs w:val="24"/>
        </w:rPr>
        <w:t xml:space="preserve"> </w:t>
      </w:r>
      <w:r w:rsidRPr="00DE2070">
        <w:rPr>
          <w:rFonts w:ascii="Arial" w:hAnsi="Arial" w:cs="Arial"/>
          <w:sz w:val="24"/>
          <w:szCs w:val="24"/>
        </w:rPr>
        <w:t>кромкой</w:t>
      </w:r>
      <w:r w:rsidR="004C119D" w:rsidRPr="00DE2070">
        <w:rPr>
          <w:rFonts w:ascii="Arial" w:hAnsi="Arial" w:cs="Arial"/>
          <w:sz w:val="24"/>
          <w:szCs w:val="24"/>
        </w:rPr>
        <w:t xml:space="preserve"> </w:t>
      </w:r>
      <w:r w:rsidRPr="00DE2070">
        <w:rPr>
          <w:rFonts w:ascii="Arial" w:hAnsi="Arial" w:cs="Arial"/>
          <w:sz w:val="24"/>
          <w:szCs w:val="24"/>
        </w:rPr>
        <w:t>U-образного</w:t>
      </w:r>
      <w:r w:rsidR="004C119D" w:rsidRPr="00DE2070">
        <w:rPr>
          <w:rFonts w:ascii="Arial" w:hAnsi="Arial" w:cs="Arial"/>
          <w:sz w:val="24"/>
          <w:szCs w:val="24"/>
        </w:rPr>
        <w:t xml:space="preserve"> </w:t>
      </w:r>
      <w:r w:rsidRPr="00DE2070">
        <w:rPr>
          <w:rFonts w:ascii="Arial" w:hAnsi="Arial" w:cs="Arial"/>
          <w:sz w:val="24"/>
          <w:szCs w:val="24"/>
        </w:rPr>
        <w:t>профиля.</w:t>
      </w:r>
    </w:p>
    <w:p w:rsidR="006B6059" w:rsidRPr="00DE2070" w:rsidRDefault="006B6059" w:rsidP="00503227">
      <w:pPr>
        <w:pStyle w:val="a7"/>
        <w:spacing w:after="0"/>
        <w:rPr>
          <w:rFonts w:ascii="Arial" w:hAnsi="Arial" w:cs="Arial"/>
          <w:sz w:val="24"/>
          <w:szCs w:val="24"/>
        </w:rPr>
      </w:pPr>
      <w:r w:rsidRPr="00DE2070">
        <w:rPr>
          <w:rFonts w:ascii="Arial" w:hAnsi="Arial" w:cs="Arial"/>
          <w:sz w:val="24"/>
          <w:szCs w:val="24"/>
        </w:rPr>
        <w:t xml:space="preserve">г) Положение вспомогательной (вторичной) горелки: прикреплена к штырю рамы напротив угла образца, верх горелки – на высоте </w:t>
      </w:r>
      <w:r w:rsidR="001A7D6F" w:rsidRPr="00DE2070">
        <w:rPr>
          <w:rFonts w:ascii="Arial" w:hAnsi="Arial" w:cs="Arial"/>
          <w:sz w:val="24"/>
          <w:szCs w:val="24"/>
        </w:rPr>
        <w:t>(</w:t>
      </w:r>
      <w:r w:rsidRPr="00DE2070">
        <w:rPr>
          <w:rFonts w:ascii="Arial" w:hAnsi="Arial" w:cs="Arial"/>
          <w:sz w:val="24"/>
          <w:szCs w:val="24"/>
        </w:rPr>
        <w:t>1</w:t>
      </w:r>
      <w:r w:rsidR="004C119D" w:rsidRPr="00DE2070">
        <w:rPr>
          <w:rFonts w:ascii="Arial" w:hAnsi="Arial" w:cs="Arial"/>
          <w:sz w:val="24"/>
          <w:szCs w:val="24"/>
        </w:rPr>
        <w:t> </w:t>
      </w:r>
      <w:r w:rsidRPr="00DE2070">
        <w:rPr>
          <w:rFonts w:ascii="Arial" w:hAnsi="Arial" w:cs="Arial"/>
          <w:sz w:val="24"/>
          <w:szCs w:val="24"/>
        </w:rPr>
        <w:t>450±5</w:t>
      </w:r>
      <w:r w:rsidR="001A7D6F" w:rsidRPr="00DE2070">
        <w:rPr>
          <w:rFonts w:ascii="Arial" w:hAnsi="Arial" w:cs="Arial"/>
          <w:sz w:val="24"/>
          <w:szCs w:val="24"/>
        </w:rPr>
        <w:t>)</w:t>
      </w:r>
      <w:r w:rsidR="004C119D" w:rsidRPr="00DE2070">
        <w:rPr>
          <w:rFonts w:ascii="Arial" w:hAnsi="Arial" w:cs="Arial"/>
          <w:sz w:val="24"/>
          <w:szCs w:val="24"/>
        </w:rPr>
        <w:t> </w:t>
      </w:r>
      <w:r w:rsidRPr="00DE2070">
        <w:rPr>
          <w:rFonts w:ascii="Arial" w:hAnsi="Arial" w:cs="Arial"/>
          <w:sz w:val="24"/>
          <w:szCs w:val="24"/>
        </w:rPr>
        <w:t>мм от пола испытательной камеры (вертикальное расстояние до колпака – 1</w:t>
      </w:r>
      <w:r w:rsidR="00D767DA" w:rsidRPr="00DE2070">
        <w:rPr>
          <w:rFonts w:ascii="Arial" w:hAnsi="Arial" w:cs="Arial"/>
          <w:sz w:val="24"/>
          <w:szCs w:val="24"/>
        </w:rPr>
        <w:t> </w:t>
      </w:r>
      <w:r w:rsidRPr="00DE2070">
        <w:rPr>
          <w:rFonts w:ascii="Arial" w:hAnsi="Arial" w:cs="Arial"/>
          <w:sz w:val="24"/>
          <w:szCs w:val="24"/>
        </w:rPr>
        <w:t>000</w:t>
      </w:r>
      <w:r w:rsidR="00D767DA" w:rsidRPr="00DE2070">
        <w:rPr>
          <w:rFonts w:ascii="Arial" w:hAnsi="Arial" w:cs="Arial"/>
          <w:sz w:val="24"/>
          <w:szCs w:val="24"/>
        </w:rPr>
        <w:t> </w:t>
      </w:r>
      <w:r w:rsidRPr="00DE2070">
        <w:rPr>
          <w:rFonts w:ascii="Arial" w:hAnsi="Arial" w:cs="Arial"/>
          <w:sz w:val="24"/>
          <w:szCs w:val="24"/>
        </w:rPr>
        <w:t>мм), её диагональ – параллельна и максимально приближена к гипотенузе главной (первичной)</w:t>
      </w:r>
      <w:r w:rsidR="004C119D" w:rsidRPr="00DE2070">
        <w:rPr>
          <w:rFonts w:ascii="Arial" w:hAnsi="Arial" w:cs="Arial"/>
          <w:sz w:val="24"/>
          <w:szCs w:val="24"/>
        </w:rPr>
        <w:t xml:space="preserve"> </w:t>
      </w:r>
      <w:r w:rsidRPr="00DE2070">
        <w:rPr>
          <w:rFonts w:ascii="Arial" w:hAnsi="Arial" w:cs="Arial"/>
          <w:sz w:val="24"/>
          <w:szCs w:val="24"/>
        </w:rPr>
        <w:t>горелки.</w:t>
      </w:r>
    </w:p>
    <w:p w:rsidR="006B6059" w:rsidRPr="00DE2070" w:rsidRDefault="006B6059" w:rsidP="00503227">
      <w:pPr>
        <w:pStyle w:val="a7"/>
        <w:spacing w:after="0"/>
        <w:rPr>
          <w:rFonts w:ascii="Arial" w:hAnsi="Arial" w:cs="Arial"/>
          <w:sz w:val="24"/>
          <w:szCs w:val="24"/>
        </w:rPr>
      </w:pPr>
      <w:r w:rsidRPr="00DE2070">
        <w:rPr>
          <w:rFonts w:ascii="Arial" w:hAnsi="Arial" w:cs="Arial"/>
          <w:sz w:val="24"/>
          <w:szCs w:val="24"/>
        </w:rPr>
        <w:t xml:space="preserve">д) Главная (первичная) горелка соединена с U-образными профилями в позиции длинного и короткого крыла образца (см. Рисунок </w:t>
      </w:r>
      <w:r w:rsidR="00B61442" w:rsidRPr="00DE2070">
        <w:rPr>
          <w:rFonts w:ascii="Arial" w:hAnsi="Arial" w:cs="Arial"/>
          <w:sz w:val="24"/>
          <w:szCs w:val="24"/>
        </w:rPr>
        <w:t>Е</w:t>
      </w:r>
      <w:r w:rsidRPr="00DE2070">
        <w:rPr>
          <w:rFonts w:ascii="Arial" w:hAnsi="Arial" w:cs="Arial"/>
          <w:sz w:val="24"/>
          <w:szCs w:val="24"/>
        </w:rPr>
        <w:t>.18, деталь 10). В обоих U-образных профилях размещена</w:t>
      </w:r>
      <w:r w:rsidR="004C119D" w:rsidRPr="00DE2070">
        <w:rPr>
          <w:rFonts w:ascii="Arial" w:hAnsi="Arial" w:cs="Arial"/>
          <w:sz w:val="24"/>
          <w:szCs w:val="24"/>
        </w:rPr>
        <w:t xml:space="preserve"> </w:t>
      </w:r>
      <w:r w:rsidRPr="00DE2070">
        <w:rPr>
          <w:rFonts w:ascii="Arial" w:hAnsi="Arial" w:cs="Arial"/>
          <w:sz w:val="24"/>
          <w:szCs w:val="24"/>
        </w:rPr>
        <w:t>заглушка</w:t>
      </w:r>
      <w:r w:rsidR="004C119D" w:rsidRPr="00DE2070">
        <w:rPr>
          <w:rFonts w:ascii="Arial" w:hAnsi="Arial" w:cs="Arial"/>
          <w:sz w:val="24"/>
          <w:szCs w:val="24"/>
        </w:rPr>
        <w:t xml:space="preserve"> </w:t>
      </w:r>
      <w:r w:rsidRPr="00DE2070">
        <w:rPr>
          <w:rFonts w:ascii="Arial" w:hAnsi="Arial" w:cs="Arial"/>
          <w:sz w:val="24"/>
          <w:szCs w:val="24"/>
        </w:rPr>
        <w:t>(см.</w:t>
      </w:r>
      <w:r w:rsidR="004C119D" w:rsidRPr="00DE2070">
        <w:rPr>
          <w:rFonts w:ascii="Arial" w:hAnsi="Arial" w:cs="Arial"/>
          <w:sz w:val="24"/>
          <w:szCs w:val="24"/>
        </w:rPr>
        <w:t xml:space="preserve"> </w:t>
      </w:r>
      <w:r w:rsidRPr="00DE2070">
        <w:rPr>
          <w:rFonts w:ascii="Arial" w:hAnsi="Arial" w:cs="Arial"/>
          <w:sz w:val="24"/>
          <w:szCs w:val="24"/>
        </w:rPr>
        <w:t>Рисунок</w:t>
      </w:r>
      <w:r w:rsidR="004C119D" w:rsidRPr="00DE2070">
        <w:rPr>
          <w:rFonts w:ascii="Arial" w:hAnsi="Arial" w:cs="Arial"/>
          <w:sz w:val="24"/>
          <w:szCs w:val="24"/>
        </w:rPr>
        <w:t xml:space="preserve"> </w:t>
      </w:r>
      <w:r w:rsidR="00B61442" w:rsidRPr="00DE2070">
        <w:rPr>
          <w:rFonts w:ascii="Arial" w:hAnsi="Arial" w:cs="Arial"/>
          <w:sz w:val="24"/>
          <w:szCs w:val="24"/>
        </w:rPr>
        <w:t>Е</w:t>
      </w:r>
      <w:r w:rsidRPr="00DE2070">
        <w:rPr>
          <w:rFonts w:ascii="Arial" w:hAnsi="Arial" w:cs="Arial"/>
          <w:sz w:val="24"/>
          <w:szCs w:val="24"/>
        </w:rPr>
        <w:t>.19),</w:t>
      </w:r>
      <w:r w:rsidR="004C119D" w:rsidRPr="00DE2070">
        <w:rPr>
          <w:rFonts w:ascii="Arial" w:hAnsi="Arial" w:cs="Arial"/>
          <w:sz w:val="24"/>
          <w:szCs w:val="24"/>
        </w:rPr>
        <w:t xml:space="preserve"> </w:t>
      </w:r>
      <w:r w:rsidRPr="00DE2070">
        <w:rPr>
          <w:rFonts w:ascii="Arial" w:hAnsi="Arial" w:cs="Arial"/>
          <w:sz w:val="24"/>
          <w:szCs w:val="24"/>
        </w:rPr>
        <w:t>верх</w:t>
      </w:r>
      <w:r w:rsidR="004C119D" w:rsidRPr="00DE2070">
        <w:rPr>
          <w:rFonts w:ascii="Arial" w:hAnsi="Arial" w:cs="Arial"/>
          <w:sz w:val="24"/>
          <w:szCs w:val="24"/>
        </w:rPr>
        <w:t xml:space="preserve"> </w:t>
      </w:r>
      <w:r w:rsidRPr="00DE2070">
        <w:rPr>
          <w:rFonts w:ascii="Arial" w:hAnsi="Arial" w:cs="Arial"/>
          <w:sz w:val="24"/>
          <w:szCs w:val="24"/>
        </w:rPr>
        <w:t>которой</w:t>
      </w:r>
      <w:r w:rsidR="004C119D" w:rsidRPr="00DE2070">
        <w:rPr>
          <w:rFonts w:ascii="Arial" w:hAnsi="Arial" w:cs="Arial"/>
          <w:sz w:val="24"/>
          <w:szCs w:val="24"/>
        </w:rPr>
        <w:t xml:space="preserve"> </w:t>
      </w:r>
      <w:r w:rsidRPr="00DE2070">
        <w:rPr>
          <w:rFonts w:ascii="Arial" w:hAnsi="Arial" w:cs="Arial"/>
          <w:sz w:val="24"/>
          <w:szCs w:val="24"/>
        </w:rPr>
        <w:t>находится</w:t>
      </w:r>
      <w:r w:rsidR="004C119D" w:rsidRPr="00DE2070">
        <w:rPr>
          <w:rFonts w:ascii="Arial" w:hAnsi="Arial" w:cs="Arial"/>
          <w:sz w:val="24"/>
          <w:szCs w:val="24"/>
        </w:rPr>
        <w:t xml:space="preserve"> </w:t>
      </w:r>
      <w:r w:rsidRPr="00DE2070">
        <w:rPr>
          <w:rFonts w:ascii="Arial" w:hAnsi="Arial" w:cs="Arial"/>
          <w:sz w:val="24"/>
          <w:szCs w:val="24"/>
        </w:rPr>
        <w:t>на</w:t>
      </w:r>
      <w:r w:rsidR="004C119D" w:rsidRPr="00DE2070">
        <w:rPr>
          <w:rFonts w:ascii="Arial" w:hAnsi="Arial" w:cs="Arial"/>
          <w:sz w:val="24"/>
          <w:szCs w:val="24"/>
        </w:rPr>
        <w:t xml:space="preserve"> </w:t>
      </w:r>
      <w:r w:rsidRPr="00DE2070">
        <w:rPr>
          <w:rFonts w:ascii="Arial" w:hAnsi="Arial" w:cs="Arial"/>
          <w:sz w:val="24"/>
          <w:szCs w:val="24"/>
        </w:rPr>
        <w:t>том</w:t>
      </w:r>
      <w:r w:rsidR="004C119D" w:rsidRPr="00DE2070">
        <w:rPr>
          <w:rFonts w:ascii="Arial" w:hAnsi="Arial" w:cs="Arial"/>
          <w:sz w:val="24"/>
          <w:szCs w:val="24"/>
        </w:rPr>
        <w:t xml:space="preserve"> </w:t>
      </w:r>
      <w:r w:rsidRPr="00DE2070">
        <w:rPr>
          <w:rFonts w:ascii="Arial" w:hAnsi="Arial" w:cs="Arial"/>
          <w:sz w:val="24"/>
          <w:szCs w:val="24"/>
        </w:rPr>
        <w:t>же</w:t>
      </w:r>
      <w:r w:rsidR="004C119D" w:rsidRPr="00DE2070">
        <w:rPr>
          <w:rFonts w:ascii="Arial" w:hAnsi="Arial" w:cs="Arial"/>
          <w:sz w:val="24"/>
          <w:szCs w:val="24"/>
        </w:rPr>
        <w:t xml:space="preserve"> </w:t>
      </w:r>
      <w:r w:rsidRPr="00DE2070">
        <w:rPr>
          <w:rFonts w:ascii="Arial" w:hAnsi="Arial" w:cs="Arial"/>
          <w:sz w:val="24"/>
          <w:szCs w:val="24"/>
        </w:rPr>
        <w:t>расстоянии,</w:t>
      </w:r>
      <w:r w:rsidR="004C119D" w:rsidRPr="00DE2070">
        <w:rPr>
          <w:rFonts w:ascii="Arial" w:hAnsi="Arial" w:cs="Arial"/>
          <w:sz w:val="24"/>
          <w:szCs w:val="24"/>
        </w:rPr>
        <w:t xml:space="preserve"> </w:t>
      </w:r>
      <w:r w:rsidRPr="00DE2070">
        <w:rPr>
          <w:rFonts w:ascii="Arial" w:hAnsi="Arial" w:cs="Arial"/>
          <w:sz w:val="24"/>
          <w:szCs w:val="24"/>
        </w:rPr>
        <w:t>что</w:t>
      </w:r>
      <w:r w:rsidR="004C119D" w:rsidRPr="00DE2070">
        <w:rPr>
          <w:rFonts w:ascii="Arial" w:hAnsi="Arial" w:cs="Arial"/>
          <w:sz w:val="24"/>
          <w:szCs w:val="24"/>
        </w:rPr>
        <w:t xml:space="preserve"> </w:t>
      </w:r>
      <w:r w:rsidRPr="00DE2070">
        <w:rPr>
          <w:rFonts w:ascii="Arial" w:hAnsi="Arial" w:cs="Arial"/>
          <w:sz w:val="24"/>
          <w:szCs w:val="24"/>
        </w:rPr>
        <w:t>и</w:t>
      </w:r>
      <w:r w:rsidR="004C119D" w:rsidRPr="00DE2070">
        <w:rPr>
          <w:rFonts w:ascii="Arial" w:hAnsi="Arial" w:cs="Arial"/>
          <w:sz w:val="24"/>
          <w:szCs w:val="24"/>
        </w:rPr>
        <w:t xml:space="preserve"> </w:t>
      </w:r>
      <w:r w:rsidRPr="00DE2070">
        <w:rPr>
          <w:rFonts w:ascii="Arial" w:hAnsi="Arial" w:cs="Arial"/>
          <w:sz w:val="24"/>
          <w:szCs w:val="24"/>
        </w:rPr>
        <w:t>верх U-образного профиля, и на расстоянии 0,3</w:t>
      </w:r>
      <w:r w:rsidR="00106C55" w:rsidRPr="00DE2070">
        <w:rPr>
          <w:rFonts w:ascii="Arial" w:hAnsi="Arial" w:cs="Arial"/>
          <w:sz w:val="24"/>
          <w:szCs w:val="24"/>
        </w:rPr>
        <w:t> </w:t>
      </w:r>
      <w:r w:rsidRPr="00DE2070">
        <w:rPr>
          <w:rFonts w:ascii="Arial" w:hAnsi="Arial" w:cs="Arial"/>
          <w:sz w:val="24"/>
          <w:szCs w:val="24"/>
        </w:rPr>
        <w:t>м от линии угла между крыльями смонтированного образца (на границе зоны горелки, см.</w:t>
      </w:r>
      <w:r w:rsidR="00106C55" w:rsidRPr="00DE2070">
        <w:rPr>
          <w:rFonts w:ascii="Arial" w:hAnsi="Arial" w:cs="Arial"/>
          <w:sz w:val="24"/>
          <w:szCs w:val="24"/>
        </w:rPr>
        <w:t> </w:t>
      </w:r>
      <w:r w:rsidRPr="00DE2070">
        <w:rPr>
          <w:rFonts w:ascii="Arial" w:hAnsi="Arial" w:cs="Arial"/>
          <w:sz w:val="24"/>
          <w:szCs w:val="24"/>
        </w:rPr>
        <w:t>8.3.4).</w:t>
      </w:r>
    </w:p>
    <w:p w:rsidR="006B6059" w:rsidRPr="00DE2070" w:rsidRDefault="006B6059" w:rsidP="00503227">
      <w:pPr>
        <w:pStyle w:val="a7"/>
        <w:spacing w:after="0"/>
        <w:rPr>
          <w:rFonts w:ascii="Arial" w:hAnsi="Arial" w:cs="Arial"/>
          <w:sz w:val="24"/>
          <w:szCs w:val="24"/>
        </w:rPr>
      </w:pPr>
      <w:r w:rsidRPr="00DE2070">
        <w:rPr>
          <w:rFonts w:ascii="Arial" w:hAnsi="Arial" w:cs="Arial"/>
          <w:sz w:val="24"/>
          <w:szCs w:val="24"/>
        </w:rPr>
        <w:t>е) Главная (первичная) горелка должна быть защищена наклонной треугольной решёткой, если предыдущие испытания на том же типе изделия привели к раннему прекращению испытания по причине того, что материал упал на песчаное дно в соответствии с 8.5. Отношение открытой площади</w:t>
      </w:r>
      <w:r w:rsidR="00106C55" w:rsidRPr="00DE2070">
        <w:rPr>
          <w:rFonts w:ascii="Arial" w:hAnsi="Arial" w:cs="Arial"/>
          <w:sz w:val="24"/>
          <w:szCs w:val="24"/>
        </w:rPr>
        <w:t xml:space="preserve"> </w:t>
      </w:r>
      <w:r w:rsidRPr="00DE2070">
        <w:rPr>
          <w:rFonts w:ascii="Arial" w:hAnsi="Arial" w:cs="Arial"/>
          <w:sz w:val="24"/>
          <w:szCs w:val="24"/>
        </w:rPr>
        <w:t>к</w:t>
      </w:r>
      <w:r w:rsidR="00106C55" w:rsidRPr="00DE2070">
        <w:rPr>
          <w:rFonts w:ascii="Arial" w:hAnsi="Arial" w:cs="Arial"/>
          <w:sz w:val="24"/>
          <w:szCs w:val="24"/>
        </w:rPr>
        <w:t xml:space="preserve"> </w:t>
      </w:r>
      <w:r w:rsidRPr="00DE2070">
        <w:rPr>
          <w:rFonts w:ascii="Arial" w:hAnsi="Arial" w:cs="Arial"/>
          <w:sz w:val="24"/>
          <w:szCs w:val="24"/>
        </w:rPr>
        <w:t>общей</w:t>
      </w:r>
      <w:r w:rsidR="00106C55" w:rsidRPr="00DE2070">
        <w:rPr>
          <w:rFonts w:ascii="Arial" w:hAnsi="Arial" w:cs="Arial"/>
          <w:sz w:val="24"/>
          <w:szCs w:val="24"/>
        </w:rPr>
        <w:t xml:space="preserve"> </w:t>
      </w:r>
      <w:r w:rsidRPr="00DE2070">
        <w:rPr>
          <w:rFonts w:ascii="Arial" w:hAnsi="Arial" w:cs="Arial"/>
          <w:sz w:val="24"/>
          <w:szCs w:val="24"/>
        </w:rPr>
        <w:t>площади</w:t>
      </w:r>
      <w:r w:rsidR="00106C55" w:rsidRPr="00DE2070">
        <w:rPr>
          <w:rFonts w:ascii="Arial" w:hAnsi="Arial" w:cs="Arial"/>
          <w:sz w:val="24"/>
          <w:szCs w:val="24"/>
        </w:rPr>
        <w:t xml:space="preserve"> </w:t>
      </w:r>
      <w:r w:rsidRPr="00DE2070">
        <w:rPr>
          <w:rFonts w:ascii="Arial" w:hAnsi="Arial" w:cs="Arial"/>
          <w:sz w:val="24"/>
          <w:szCs w:val="24"/>
        </w:rPr>
        <w:t>у</w:t>
      </w:r>
      <w:r w:rsidR="00106C55" w:rsidRPr="00DE2070">
        <w:rPr>
          <w:rFonts w:ascii="Arial" w:hAnsi="Arial" w:cs="Arial"/>
          <w:sz w:val="24"/>
          <w:szCs w:val="24"/>
        </w:rPr>
        <w:t xml:space="preserve"> </w:t>
      </w:r>
      <w:r w:rsidRPr="00DE2070">
        <w:rPr>
          <w:rFonts w:ascii="Arial" w:hAnsi="Arial" w:cs="Arial"/>
          <w:sz w:val="24"/>
          <w:szCs w:val="24"/>
        </w:rPr>
        <w:t>этой</w:t>
      </w:r>
      <w:r w:rsidR="00106C55" w:rsidRPr="00DE2070">
        <w:rPr>
          <w:rFonts w:ascii="Arial" w:hAnsi="Arial" w:cs="Arial"/>
          <w:sz w:val="24"/>
          <w:szCs w:val="24"/>
        </w:rPr>
        <w:t xml:space="preserve"> </w:t>
      </w:r>
      <w:r w:rsidRPr="00DE2070">
        <w:rPr>
          <w:rFonts w:ascii="Arial" w:hAnsi="Arial" w:cs="Arial"/>
          <w:sz w:val="24"/>
          <w:szCs w:val="24"/>
        </w:rPr>
        <w:t>решётки</w:t>
      </w:r>
      <w:r w:rsidR="00106C55" w:rsidRPr="00DE2070">
        <w:rPr>
          <w:rFonts w:ascii="Arial" w:hAnsi="Arial" w:cs="Arial"/>
          <w:sz w:val="24"/>
          <w:szCs w:val="24"/>
        </w:rPr>
        <w:t xml:space="preserve"> </w:t>
      </w:r>
      <w:r w:rsidRPr="00DE2070">
        <w:rPr>
          <w:rFonts w:ascii="Arial" w:hAnsi="Arial" w:cs="Arial"/>
          <w:sz w:val="24"/>
          <w:szCs w:val="24"/>
        </w:rPr>
        <w:t>должно</w:t>
      </w:r>
      <w:r w:rsidR="00106C55" w:rsidRPr="00DE2070">
        <w:rPr>
          <w:rFonts w:ascii="Arial" w:hAnsi="Arial" w:cs="Arial"/>
          <w:sz w:val="24"/>
          <w:szCs w:val="24"/>
        </w:rPr>
        <w:t xml:space="preserve"> </w:t>
      </w:r>
      <w:r w:rsidRPr="00DE2070">
        <w:rPr>
          <w:rFonts w:ascii="Arial" w:hAnsi="Arial" w:cs="Arial"/>
          <w:sz w:val="24"/>
          <w:szCs w:val="24"/>
        </w:rPr>
        <w:t>быть</w:t>
      </w:r>
      <w:r w:rsidR="00106C55" w:rsidRPr="00DE2070">
        <w:rPr>
          <w:rFonts w:ascii="Arial" w:hAnsi="Arial" w:cs="Arial"/>
          <w:sz w:val="24"/>
          <w:szCs w:val="24"/>
        </w:rPr>
        <w:t xml:space="preserve"> </w:t>
      </w:r>
      <w:r w:rsidRPr="00DE2070">
        <w:rPr>
          <w:rFonts w:ascii="Arial" w:hAnsi="Arial" w:cs="Arial"/>
          <w:sz w:val="24"/>
          <w:szCs w:val="24"/>
        </w:rPr>
        <w:t>как</w:t>
      </w:r>
      <w:r w:rsidR="00106C55" w:rsidRPr="00DE2070">
        <w:rPr>
          <w:rFonts w:ascii="Arial" w:hAnsi="Arial" w:cs="Arial"/>
          <w:sz w:val="24"/>
          <w:szCs w:val="24"/>
        </w:rPr>
        <w:t xml:space="preserve"> </w:t>
      </w:r>
      <w:r w:rsidRPr="00DE2070">
        <w:rPr>
          <w:rFonts w:ascii="Arial" w:hAnsi="Arial" w:cs="Arial"/>
          <w:sz w:val="24"/>
          <w:szCs w:val="24"/>
        </w:rPr>
        <w:t>минимум</w:t>
      </w:r>
      <w:r w:rsidR="007A0F09" w:rsidRPr="00DE2070">
        <w:rPr>
          <w:rFonts w:ascii="Arial" w:hAnsi="Arial" w:cs="Arial"/>
          <w:sz w:val="24"/>
          <w:szCs w:val="24"/>
        </w:rPr>
        <w:t xml:space="preserve"> </w:t>
      </w:r>
      <w:r w:rsidRPr="00DE2070">
        <w:rPr>
          <w:rFonts w:ascii="Arial" w:hAnsi="Arial" w:cs="Arial"/>
          <w:sz w:val="24"/>
          <w:szCs w:val="24"/>
        </w:rPr>
        <w:t>90</w:t>
      </w:r>
      <w:r w:rsidR="00106C55" w:rsidRPr="00DE2070">
        <w:rPr>
          <w:rFonts w:ascii="Arial" w:hAnsi="Arial" w:cs="Arial"/>
          <w:sz w:val="24"/>
          <w:szCs w:val="24"/>
        </w:rPr>
        <w:t> </w:t>
      </w:r>
      <w:r w:rsidRPr="00DE2070">
        <w:rPr>
          <w:rFonts w:ascii="Arial" w:hAnsi="Arial" w:cs="Arial"/>
          <w:sz w:val="24"/>
          <w:szCs w:val="24"/>
        </w:rPr>
        <w:t>%.</w:t>
      </w:r>
      <w:r w:rsidR="007A0F09" w:rsidRPr="00DE2070">
        <w:rPr>
          <w:rFonts w:ascii="Arial" w:hAnsi="Arial" w:cs="Arial"/>
          <w:sz w:val="24"/>
          <w:szCs w:val="24"/>
        </w:rPr>
        <w:t xml:space="preserve"> </w:t>
      </w:r>
      <w:r w:rsidRPr="00DE2070">
        <w:rPr>
          <w:rFonts w:ascii="Arial" w:hAnsi="Arial" w:cs="Arial"/>
          <w:sz w:val="24"/>
          <w:szCs w:val="24"/>
        </w:rPr>
        <w:t>Одна</w:t>
      </w:r>
      <w:r w:rsidR="007A0F09" w:rsidRPr="00DE2070">
        <w:rPr>
          <w:rFonts w:ascii="Arial" w:hAnsi="Arial" w:cs="Arial"/>
          <w:sz w:val="24"/>
          <w:szCs w:val="24"/>
        </w:rPr>
        <w:t xml:space="preserve"> </w:t>
      </w:r>
      <w:r w:rsidRPr="00DE2070">
        <w:rPr>
          <w:rFonts w:ascii="Arial" w:hAnsi="Arial" w:cs="Arial"/>
          <w:sz w:val="24"/>
          <w:szCs w:val="24"/>
        </w:rPr>
        <w:t>сторона</w:t>
      </w:r>
      <w:r w:rsidR="007A0F09" w:rsidRPr="00DE2070">
        <w:rPr>
          <w:rFonts w:ascii="Arial" w:hAnsi="Arial" w:cs="Arial"/>
          <w:sz w:val="24"/>
          <w:szCs w:val="24"/>
        </w:rPr>
        <w:t xml:space="preserve"> </w:t>
      </w:r>
      <w:r w:rsidRPr="00DE2070">
        <w:rPr>
          <w:rFonts w:ascii="Arial" w:hAnsi="Arial" w:cs="Arial"/>
          <w:sz w:val="24"/>
          <w:szCs w:val="24"/>
        </w:rPr>
        <w:t xml:space="preserve">решётки должна быть размещена на гипотенузе горелки. Угол наклона – </w:t>
      </w:r>
      <w:r w:rsidR="00B138AF" w:rsidRPr="00DE2070">
        <w:rPr>
          <w:rFonts w:ascii="Arial" w:hAnsi="Arial" w:cs="Arial"/>
          <w:sz w:val="24"/>
          <w:szCs w:val="24"/>
        </w:rPr>
        <w:t>(</w:t>
      </w:r>
      <w:r w:rsidRPr="00DE2070">
        <w:rPr>
          <w:rFonts w:ascii="Arial" w:hAnsi="Arial" w:cs="Arial"/>
          <w:sz w:val="24"/>
          <w:szCs w:val="24"/>
        </w:rPr>
        <w:t>45±5</w:t>
      </w:r>
      <w:r w:rsidR="00B138AF" w:rsidRPr="00DE2070">
        <w:rPr>
          <w:rFonts w:ascii="Arial" w:hAnsi="Arial" w:cs="Arial"/>
          <w:sz w:val="24"/>
          <w:szCs w:val="24"/>
        </w:rPr>
        <w:t>)</w:t>
      </w:r>
      <w:r w:rsidRPr="00DE2070">
        <w:rPr>
          <w:rFonts w:ascii="Arial" w:hAnsi="Arial" w:cs="Arial"/>
          <w:sz w:val="24"/>
          <w:szCs w:val="24"/>
        </w:rPr>
        <w:t>° по отношению к горизонтали,</w:t>
      </w:r>
      <w:r w:rsidR="007A0F09" w:rsidRPr="00DE2070">
        <w:rPr>
          <w:rFonts w:ascii="Arial" w:hAnsi="Arial" w:cs="Arial"/>
          <w:sz w:val="24"/>
          <w:szCs w:val="24"/>
        </w:rPr>
        <w:t xml:space="preserve"> </w:t>
      </w:r>
      <w:r w:rsidRPr="00DE2070">
        <w:rPr>
          <w:rFonts w:ascii="Arial" w:hAnsi="Arial" w:cs="Arial"/>
          <w:sz w:val="24"/>
          <w:szCs w:val="24"/>
        </w:rPr>
        <w:t>измерять</w:t>
      </w:r>
      <w:r w:rsidR="007A0F09" w:rsidRPr="00DE2070">
        <w:rPr>
          <w:rFonts w:ascii="Arial" w:hAnsi="Arial" w:cs="Arial"/>
          <w:sz w:val="24"/>
          <w:szCs w:val="24"/>
        </w:rPr>
        <w:t xml:space="preserve"> </w:t>
      </w:r>
      <w:r w:rsidRPr="00DE2070">
        <w:rPr>
          <w:rFonts w:ascii="Arial" w:hAnsi="Arial" w:cs="Arial"/>
          <w:sz w:val="24"/>
          <w:szCs w:val="24"/>
        </w:rPr>
        <w:t>нужно</w:t>
      </w:r>
      <w:r w:rsidR="007A0F09" w:rsidRPr="00DE2070">
        <w:rPr>
          <w:rFonts w:ascii="Arial" w:hAnsi="Arial" w:cs="Arial"/>
          <w:sz w:val="24"/>
          <w:szCs w:val="24"/>
        </w:rPr>
        <w:t xml:space="preserve"> </w:t>
      </w:r>
      <w:r w:rsidRPr="00DE2070">
        <w:rPr>
          <w:rFonts w:ascii="Arial" w:hAnsi="Arial" w:cs="Arial"/>
          <w:sz w:val="24"/>
          <w:szCs w:val="24"/>
        </w:rPr>
        <w:t>вдоль</w:t>
      </w:r>
      <w:r w:rsidR="007A0F09" w:rsidRPr="00DE2070">
        <w:rPr>
          <w:rFonts w:ascii="Arial" w:hAnsi="Arial" w:cs="Arial"/>
          <w:sz w:val="24"/>
          <w:szCs w:val="24"/>
        </w:rPr>
        <w:t xml:space="preserve"> </w:t>
      </w:r>
      <w:r w:rsidRPr="00DE2070">
        <w:rPr>
          <w:rFonts w:ascii="Arial" w:hAnsi="Arial" w:cs="Arial"/>
          <w:sz w:val="24"/>
          <w:szCs w:val="24"/>
        </w:rPr>
        <w:t>линии</w:t>
      </w:r>
      <w:r w:rsidR="007A0F09" w:rsidRPr="00DE2070">
        <w:rPr>
          <w:rFonts w:ascii="Arial" w:hAnsi="Arial" w:cs="Arial"/>
          <w:sz w:val="24"/>
          <w:szCs w:val="24"/>
        </w:rPr>
        <w:t xml:space="preserve"> </w:t>
      </w:r>
      <w:r w:rsidRPr="00DE2070">
        <w:rPr>
          <w:rFonts w:ascii="Arial" w:hAnsi="Arial" w:cs="Arial"/>
          <w:sz w:val="24"/>
          <w:szCs w:val="24"/>
        </w:rPr>
        <w:t>от</w:t>
      </w:r>
      <w:r w:rsidR="007A0F09" w:rsidRPr="00DE2070">
        <w:rPr>
          <w:rFonts w:ascii="Arial" w:hAnsi="Arial" w:cs="Arial"/>
          <w:sz w:val="24"/>
          <w:szCs w:val="24"/>
        </w:rPr>
        <w:t xml:space="preserve"> </w:t>
      </w:r>
      <w:r w:rsidRPr="00DE2070">
        <w:rPr>
          <w:rFonts w:ascii="Arial" w:hAnsi="Arial" w:cs="Arial"/>
          <w:sz w:val="24"/>
          <w:szCs w:val="24"/>
        </w:rPr>
        <w:t>средней</w:t>
      </w:r>
      <w:r w:rsidR="007A0F09" w:rsidRPr="00DE2070">
        <w:rPr>
          <w:rFonts w:ascii="Arial" w:hAnsi="Arial" w:cs="Arial"/>
          <w:sz w:val="24"/>
          <w:szCs w:val="24"/>
        </w:rPr>
        <w:t xml:space="preserve"> </w:t>
      </w:r>
      <w:r w:rsidRPr="00DE2070">
        <w:rPr>
          <w:rFonts w:ascii="Arial" w:hAnsi="Arial" w:cs="Arial"/>
          <w:sz w:val="24"/>
          <w:szCs w:val="24"/>
        </w:rPr>
        <w:t>точки</w:t>
      </w:r>
      <w:r w:rsidR="007A0F09" w:rsidRPr="00DE2070">
        <w:rPr>
          <w:rFonts w:ascii="Arial" w:hAnsi="Arial" w:cs="Arial"/>
          <w:sz w:val="24"/>
          <w:szCs w:val="24"/>
        </w:rPr>
        <w:t xml:space="preserve"> </w:t>
      </w:r>
      <w:r w:rsidRPr="00DE2070">
        <w:rPr>
          <w:rFonts w:ascii="Arial" w:hAnsi="Arial" w:cs="Arial"/>
          <w:sz w:val="24"/>
          <w:szCs w:val="24"/>
        </w:rPr>
        <w:t>гипотенузы</w:t>
      </w:r>
      <w:r w:rsidR="007A0F09" w:rsidRPr="00DE2070">
        <w:rPr>
          <w:rFonts w:ascii="Arial" w:hAnsi="Arial" w:cs="Arial"/>
          <w:sz w:val="24"/>
          <w:szCs w:val="24"/>
        </w:rPr>
        <w:t xml:space="preserve"> </w:t>
      </w:r>
      <w:r w:rsidRPr="00DE2070">
        <w:rPr>
          <w:rFonts w:ascii="Arial" w:hAnsi="Arial" w:cs="Arial"/>
          <w:sz w:val="24"/>
          <w:szCs w:val="24"/>
        </w:rPr>
        <w:t>до</w:t>
      </w:r>
      <w:r w:rsidR="007A0F09" w:rsidRPr="00DE2070">
        <w:rPr>
          <w:rFonts w:ascii="Arial" w:hAnsi="Arial" w:cs="Arial"/>
          <w:sz w:val="24"/>
          <w:szCs w:val="24"/>
        </w:rPr>
        <w:t xml:space="preserve"> </w:t>
      </w:r>
      <w:r w:rsidRPr="00DE2070">
        <w:rPr>
          <w:rFonts w:ascii="Arial" w:hAnsi="Arial" w:cs="Arial"/>
          <w:sz w:val="24"/>
          <w:szCs w:val="24"/>
        </w:rPr>
        <w:t>угла</w:t>
      </w:r>
      <w:r w:rsidR="007A0F09" w:rsidRPr="00DE2070">
        <w:rPr>
          <w:rFonts w:ascii="Arial" w:hAnsi="Arial" w:cs="Arial"/>
          <w:sz w:val="24"/>
          <w:szCs w:val="24"/>
        </w:rPr>
        <w:t xml:space="preserve"> </w:t>
      </w:r>
      <w:r w:rsidRPr="00DE2070">
        <w:rPr>
          <w:rFonts w:ascii="Arial" w:hAnsi="Arial" w:cs="Arial"/>
          <w:sz w:val="24"/>
          <w:szCs w:val="24"/>
        </w:rPr>
        <w:t>образца.</w:t>
      </w:r>
    </w:p>
    <w:p w:rsidR="006B6059" w:rsidRPr="00DE2070" w:rsidRDefault="006B6059" w:rsidP="00503227">
      <w:pPr>
        <w:pStyle w:val="a7"/>
        <w:spacing w:after="0"/>
        <w:rPr>
          <w:rFonts w:ascii="Arial" w:hAnsi="Arial" w:cs="Arial"/>
          <w:sz w:val="24"/>
          <w:szCs w:val="24"/>
        </w:rPr>
      </w:pPr>
      <w:r w:rsidRPr="00DE2070">
        <w:rPr>
          <w:rFonts w:ascii="Arial" w:hAnsi="Arial" w:cs="Arial"/>
          <w:b/>
          <w:sz w:val="24"/>
          <w:szCs w:val="24"/>
        </w:rPr>
        <w:t xml:space="preserve">4.4.7 Щит прямоугольной формы, </w:t>
      </w:r>
      <w:r w:rsidRPr="00DE2070">
        <w:rPr>
          <w:rFonts w:ascii="Arial" w:hAnsi="Arial" w:cs="Arial"/>
          <w:sz w:val="24"/>
          <w:szCs w:val="24"/>
        </w:rPr>
        <w:t xml:space="preserve">ширина </w:t>
      </w:r>
      <w:r w:rsidR="001A7D6F" w:rsidRPr="00DE2070">
        <w:rPr>
          <w:rFonts w:ascii="Arial" w:hAnsi="Arial" w:cs="Arial"/>
          <w:sz w:val="24"/>
          <w:szCs w:val="24"/>
        </w:rPr>
        <w:t>(</w:t>
      </w:r>
      <w:r w:rsidRPr="00DE2070">
        <w:rPr>
          <w:rFonts w:ascii="Arial" w:hAnsi="Arial" w:cs="Arial"/>
          <w:sz w:val="24"/>
          <w:szCs w:val="24"/>
        </w:rPr>
        <w:t>370±5</w:t>
      </w:r>
      <w:r w:rsidR="001A7D6F" w:rsidRPr="00DE2070">
        <w:rPr>
          <w:rFonts w:ascii="Arial" w:hAnsi="Arial" w:cs="Arial"/>
          <w:sz w:val="24"/>
          <w:szCs w:val="24"/>
        </w:rPr>
        <w:t>)</w:t>
      </w:r>
      <w:r w:rsidR="00805DFB" w:rsidRPr="00DE2070">
        <w:rPr>
          <w:rFonts w:ascii="Arial" w:hAnsi="Arial" w:cs="Arial"/>
          <w:sz w:val="24"/>
          <w:szCs w:val="24"/>
        </w:rPr>
        <w:t> </w:t>
      </w:r>
      <w:r w:rsidRPr="00DE2070">
        <w:rPr>
          <w:rFonts w:ascii="Arial" w:hAnsi="Arial" w:cs="Arial"/>
          <w:sz w:val="24"/>
          <w:szCs w:val="24"/>
        </w:rPr>
        <w:t xml:space="preserve">мм, высота </w:t>
      </w:r>
      <w:r w:rsidR="001A7D6F" w:rsidRPr="00DE2070">
        <w:rPr>
          <w:rFonts w:ascii="Arial" w:hAnsi="Arial" w:cs="Arial"/>
          <w:sz w:val="24"/>
          <w:szCs w:val="24"/>
        </w:rPr>
        <w:t>(</w:t>
      </w:r>
      <w:r w:rsidRPr="00DE2070">
        <w:rPr>
          <w:rFonts w:ascii="Arial" w:hAnsi="Arial" w:cs="Arial"/>
          <w:sz w:val="24"/>
          <w:szCs w:val="24"/>
        </w:rPr>
        <w:t>550±5</w:t>
      </w:r>
      <w:r w:rsidR="001A7D6F" w:rsidRPr="00DE2070">
        <w:rPr>
          <w:rFonts w:ascii="Arial" w:hAnsi="Arial" w:cs="Arial"/>
          <w:sz w:val="24"/>
          <w:szCs w:val="24"/>
        </w:rPr>
        <w:t>)</w:t>
      </w:r>
      <w:r w:rsidR="00805DFB" w:rsidRPr="00DE2070">
        <w:rPr>
          <w:rFonts w:ascii="Arial" w:hAnsi="Arial" w:cs="Arial"/>
          <w:sz w:val="24"/>
          <w:szCs w:val="24"/>
        </w:rPr>
        <w:t> </w:t>
      </w:r>
      <w:r w:rsidRPr="00DE2070">
        <w:rPr>
          <w:rFonts w:ascii="Arial" w:hAnsi="Arial" w:cs="Arial"/>
          <w:sz w:val="24"/>
          <w:szCs w:val="24"/>
        </w:rPr>
        <w:t>мм, сделан из панели из силиката кальция (спецификация – та же самая, что и для поддерживающих панелей), служит для того,</w:t>
      </w:r>
      <w:r w:rsidR="00ED6AFD" w:rsidRPr="00DE2070">
        <w:rPr>
          <w:rFonts w:ascii="Arial" w:hAnsi="Arial" w:cs="Arial"/>
          <w:sz w:val="24"/>
          <w:szCs w:val="24"/>
        </w:rPr>
        <w:t xml:space="preserve"> </w:t>
      </w:r>
      <w:r w:rsidRPr="00DE2070">
        <w:rPr>
          <w:rFonts w:ascii="Arial" w:hAnsi="Arial" w:cs="Arial"/>
          <w:sz w:val="24"/>
          <w:szCs w:val="24"/>
        </w:rPr>
        <w:t>чтобы</w:t>
      </w:r>
      <w:r w:rsidR="007A0F09" w:rsidRPr="00DE2070">
        <w:rPr>
          <w:rFonts w:ascii="Arial" w:hAnsi="Arial" w:cs="Arial"/>
          <w:sz w:val="24"/>
          <w:szCs w:val="24"/>
        </w:rPr>
        <w:t xml:space="preserve"> </w:t>
      </w:r>
      <w:r w:rsidRPr="00DE2070">
        <w:rPr>
          <w:rFonts w:ascii="Arial" w:hAnsi="Arial" w:cs="Arial"/>
          <w:sz w:val="24"/>
          <w:szCs w:val="24"/>
        </w:rPr>
        <w:t>защитить</w:t>
      </w:r>
      <w:r w:rsidR="00805DFB" w:rsidRPr="00DE2070">
        <w:rPr>
          <w:rFonts w:ascii="Arial" w:hAnsi="Arial" w:cs="Arial"/>
          <w:sz w:val="24"/>
          <w:szCs w:val="24"/>
        </w:rPr>
        <w:t xml:space="preserve"> </w:t>
      </w:r>
      <w:r w:rsidRPr="00DE2070">
        <w:rPr>
          <w:rFonts w:ascii="Arial" w:hAnsi="Arial" w:cs="Arial"/>
          <w:sz w:val="24"/>
          <w:szCs w:val="24"/>
        </w:rPr>
        <w:t>образцы</w:t>
      </w:r>
      <w:r w:rsidR="007A0F09" w:rsidRPr="00DE2070">
        <w:rPr>
          <w:rFonts w:ascii="Arial" w:hAnsi="Arial" w:cs="Arial"/>
          <w:sz w:val="24"/>
          <w:szCs w:val="24"/>
        </w:rPr>
        <w:t xml:space="preserve"> </w:t>
      </w:r>
      <w:r w:rsidRPr="00DE2070">
        <w:rPr>
          <w:rFonts w:ascii="Arial" w:hAnsi="Arial" w:cs="Arial"/>
          <w:sz w:val="24"/>
          <w:szCs w:val="24"/>
        </w:rPr>
        <w:t>от</w:t>
      </w:r>
      <w:r w:rsidR="00805DFB" w:rsidRPr="00DE2070">
        <w:rPr>
          <w:rFonts w:ascii="Arial" w:hAnsi="Arial" w:cs="Arial"/>
          <w:sz w:val="24"/>
          <w:szCs w:val="24"/>
        </w:rPr>
        <w:t xml:space="preserve"> </w:t>
      </w:r>
      <w:r w:rsidR="002B131B" w:rsidRPr="00DE2070">
        <w:rPr>
          <w:rFonts w:ascii="Arial" w:hAnsi="Arial" w:cs="Arial"/>
          <w:sz w:val="24"/>
          <w:szCs w:val="24"/>
        </w:rPr>
        <w:t xml:space="preserve">теплового </w:t>
      </w:r>
      <w:r w:rsidR="00096624" w:rsidRPr="00DE2070">
        <w:rPr>
          <w:rFonts w:ascii="Arial" w:hAnsi="Arial" w:cs="Arial"/>
          <w:sz w:val="24"/>
          <w:szCs w:val="24"/>
        </w:rPr>
        <w:t>воздействия</w:t>
      </w:r>
      <w:r w:rsidR="00805DFB" w:rsidRPr="00DE2070">
        <w:rPr>
          <w:rFonts w:ascii="Arial" w:hAnsi="Arial" w:cs="Arial"/>
          <w:sz w:val="24"/>
          <w:szCs w:val="24"/>
        </w:rPr>
        <w:t xml:space="preserve"> </w:t>
      </w:r>
      <w:r w:rsidRPr="00DE2070">
        <w:rPr>
          <w:rFonts w:ascii="Arial" w:hAnsi="Arial" w:cs="Arial"/>
          <w:sz w:val="24"/>
          <w:szCs w:val="24"/>
        </w:rPr>
        <w:t>пламени</w:t>
      </w:r>
      <w:r w:rsidR="00805DFB" w:rsidRPr="00DE2070">
        <w:rPr>
          <w:rFonts w:ascii="Arial" w:hAnsi="Arial" w:cs="Arial"/>
          <w:sz w:val="24"/>
          <w:szCs w:val="24"/>
        </w:rPr>
        <w:t xml:space="preserve"> </w:t>
      </w:r>
      <w:r w:rsidRPr="00DE2070">
        <w:rPr>
          <w:rFonts w:ascii="Arial" w:hAnsi="Arial" w:cs="Arial"/>
          <w:sz w:val="24"/>
          <w:szCs w:val="24"/>
        </w:rPr>
        <w:t>вспомогательной</w:t>
      </w:r>
      <w:r w:rsidR="00805DFB" w:rsidRPr="00DE2070">
        <w:rPr>
          <w:rFonts w:ascii="Arial" w:hAnsi="Arial" w:cs="Arial"/>
          <w:sz w:val="24"/>
          <w:szCs w:val="24"/>
        </w:rPr>
        <w:t xml:space="preserve"> </w:t>
      </w:r>
      <w:r w:rsidRPr="00DE2070">
        <w:rPr>
          <w:rFonts w:ascii="Arial" w:hAnsi="Arial" w:cs="Arial"/>
          <w:sz w:val="24"/>
          <w:szCs w:val="24"/>
        </w:rPr>
        <w:t>(вторичной)</w:t>
      </w:r>
      <w:r w:rsidR="00805DFB" w:rsidRPr="00DE2070">
        <w:rPr>
          <w:rFonts w:ascii="Arial" w:hAnsi="Arial" w:cs="Arial"/>
          <w:sz w:val="24"/>
          <w:szCs w:val="24"/>
        </w:rPr>
        <w:t xml:space="preserve"> </w:t>
      </w:r>
      <w:r w:rsidRPr="00DE2070">
        <w:rPr>
          <w:rFonts w:ascii="Arial" w:hAnsi="Arial" w:cs="Arial"/>
          <w:sz w:val="24"/>
          <w:szCs w:val="24"/>
        </w:rPr>
        <w:t>горелки.</w:t>
      </w:r>
    </w:p>
    <w:p w:rsidR="006B6059" w:rsidRPr="00DE2070" w:rsidRDefault="006B6059" w:rsidP="00503227">
      <w:pPr>
        <w:pStyle w:val="a7"/>
        <w:spacing w:after="0"/>
        <w:rPr>
          <w:rFonts w:ascii="Arial" w:hAnsi="Arial" w:cs="Arial"/>
          <w:sz w:val="24"/>
          <w:szCs w:val="24"/>
        </w:rPr>
      </w:pPr>
      <w:r w:rsidRPr="00DE2070">
        <w:rPr>
          <w:rFonts w:ascii="Arial" w:hAnsi="Arial" w:cs="Arial"/>
          <w:sz w:val="24"/>
          <w:szCs w:val="24"/>
        </w:rPr>
        <w:t xml:space="preserve">Он должен быть прикреплён к стороне гипотенузы вспомогательной (вторичной) горелки, отцентрирован в горизонтальной плоскости (он должен закрывать общую ширину диагонали плюс </w:t>
      </w:r>
      <w:r w:rsidR="001A7D6F" w:rsidRPr="00DE2070">
        <w:rPr>
          <w:rFonts w:ascii="Arial" w:hAnsi="Arial" w:cs="Arial"/>
          <w:sz w:val="24"/>
          <w:szCs w:val="24"/>
        </w:rPr>
        <w:t>(</w:t>
      </w:r>
      <w:r w:rsidRPr="00DE2070">
        <w:rPr>
          <w:rFonts w:ascii="Arial" w:hAnsi="Arial" w:cs="Arial"/>
          <w:sz w:val="24"/>
          <w:szCs w:val="24"/>
        </w:rPr>
        <w:t>8±3</w:t>
      </w:r>
      <w:r w:rsidR="001A7D6F" w:rsidRPr="00DE2070">
        <w:rPr>
          <w:rFonts w:ascii="Arial" w:hAnsi="Arial" w:cs="Arial"/>
          <w:sz w:val="24"/>
          <w:szCs w:val="24"/>
        </w:rPr>
        <w:t>)</w:t>
      </w:r>
      <w:r w:rsidR="00805DFB" w:rsidRPr="00DE2070">
        <w:rPr>
          <w:rFonts w:ascii="Arial" w:hAnsi="Arial" w:cs="Arial"/>
          <w:sz w:val="24"/>
          <w:szCs w:val="24"/>
        </w:rPr>
        <w:t> </w:t>
      </w:r>
      <w:r w:rsidRPr="00DE2070">
        <w:rPr>
          <w:rFonts w:ascii="Arial" w:hAnsi="Arial" w:cs="Arial"/>
          <w:sz w:val="24"/>
          <w:szCs w:val="24"/>
        </w:rPr>
        <w:t xml:space="preserve">мм на обеих сторонах), при этом верхняя кромка должна быть на </w:t>
      </w:r>
      <w:r w:rsidR="00ED6AFD" w:rsidRPr="00DE2070">
        <w:rPr>
          <w:rFonts w:ascii="Arial" w:hAnsi="Arial" w:cs="Arial"/>
          <w:sz w:val="24"/>
          <w:szCs w:val="24"/>
        </w:rPr>
        <w:t xml:space="preserve">высоте </w:t>
      </w:r>
      <w:r w:rsidR="001A7D6F" w:rsidRPr="00DE2070">
        <w:rPr>
          <w:rFonts w:ascii="Arial" w:hAnsi="Arial" w:cs="Arial"/>
          <w:sz w:val="24"/>
          <w:szCs w:val="24"/>
        </w:rPr>
        <w:t>(</w:t>
      </w:r>
      <w:r w:rsidR="00ED6AFD" w:rsidRPr="00DE2070">
        <w:rPr>
          <w:rFonts w:ascii="Arial" w:hAnsi="Arial" w:cs="Arial"/>
          <w:sz w:val="24"/>
          <w:szCs w:val="24"/>
        </w:rPr>
        <w:t>470±</w:t>
      </w:r>
      <w:r w:rsidRPr="00DE2070">
        <w:rPr>
          <w:rFonts w:ascii="Arial" w:hAnsi="Arial" w:cs="Arial"/>
          <w:sz w:val="24"/>
          <w:szCs w:val="24"/>
        </w:rPr>
        <w:t>5</w:t>
      </w:r>
      <w:r w:rsidR="001A7D6F" w:rsidRPr="00DE2070">
        <w:rPr>
          <w:rFonts w:ascii="Arial" w:hAnsi="Arial" w:cs="Arial"/>
          <w:sz w:val="24"/>
          <w:szCs w:val="24"/>
        </w:rPr>
        <w:t>)</w:t>
      </w:r>
      <w:r w:rsidR="00805DFB" w:rsidRPr="00DE2070">
        <w:rPr>
          <w:rFonts w:ascii="Arial" w:hAnsi="Arial" w:cs="Arial"/>
          <w:sz w:val="24"/>
          <w:szCs w:val="24"/>
        </w:rPr>
        <w:t> </w:t>
      </w:r>
      <w:r w:rsidRPr="00DE2070">
        <w:rPr>
          <w:rFonts w:ascii="Arial" w:hAnsi="Arial" w:cs="Arial"/>
          <w:sz w:val="24"/>
          <w:szCs w:val="24"/>
        </w:rPr>
        <w:t>мм над верхним уровнем вспомогательной (вторичной) горелки.</w:t>
      </w:r>
    </w:p>
    <w:p w:rsidR="006B6059" w:rsidRPr="00DE2070" w:rsidRDefault="006B6059" w:rsidP="00503227">
      <w:pPr>
        <w:pStyle w:val="a7"/>
        <w:spacing w:after="0"/>
        <w:rPr>
          <w:rFonts w:ascii="Arial" w:hAnsi="Arial" w:cs="Arial"/>
          <w:sz w:val="24"/>
          <w:szCs w:val="24"/>
        </w:rPr>
      </w:pPr>
      <w:r w:rsidRPr="00DE2070">
        <w:rPr>
          <w:rFonts w:ascii="Arial" w:hAnsi="Arial" w:cs="Arial"/>
          <w:b/>
          <w:sz w:val="24"/>
          <w:szCs w:val="24"/>
        </w:rPr>
        <w:t xml:space="preserve">4.4.8 Контроллер массового расхода </w:t>
      </w:r>
      <w:r w:rsidRPr="00DE2070">
        <w:rPr>
          <w:rFonts w:ascii="Arial" w:hAnsi="Arial" w:cs="Arial"/>
          <w:sz w:val="24"/>
          <w:szCs w:val="24"/>
        </w:rPr>
        <w:t>с диапазоном как минимум</w:t>
      </w:r>
      <w:r w:rsidR="002B131B" w:rsidRPr="00DE2070">
        <w:rPr>
          <w:rFonts w:ascii="Arial" w:hAnsi="Arial" w:cs="Arial"/>
          <w:sz w:val="24"/>
          <w:szCs w:val="24"/>
        </w:rPr>
        <w:t xml:space="preserve"> от</w:t>
      </w:r>
      <w:r w:rsidRPr="00DE2070">
        <w:rPr>
          <w:rFonts w:ascii="Arial" w:hAnsi="Arial" w:cs="Arial"/>
          <w:sz w:val="24"/>
          <w:szCs w:val="24"/>
        </w:rPr>
        <w:t xml:space="preserve"> 0</w:t>
      </w:r>
      <w:r w:rsidR="00B138AF" w:rsidRPr="00DE2070">
        <w:rPr>
          <w:rFonts w:ascii="Arial" w:hAnsi="Arial" w:cs="Arial"/>
          <w:sz w:val="24"/>
          <w:szCs w:val="24"/>
        </w:rPr>
        <w:t> г/с</w:t>
      </w:r>
      <w:r w:rsidR="002B131B" w:rsidRPr="00DE2070">
        <w:rPr>
          <w:rFonts w:ascii="Arial" w:hAnsi="Arial" w:cs="Arial"/>
          <w:sz w:val="24"/>
          <w:szCs w:val="24"/>
        </w:rPr>
        <w:t xml:space="preserve"> до </w:t>
      </w:r>
      <w:r w:rsidRPr="00DE2070">
        <w:rPr>
          <w:rFonts w:ascii="Arial" w:hAnsi="Arial" w:cs="Arial"/>
          <w:sz w:val="24"/>
          <w:szCs w:val="24"/>
        </w:rPr>
        <w:t>2,3</w:t>
      </w:r>
      <w:r w:rsidR="00805DFB" w:rsidRPr="00DE2070">
        <w:rPr>
          <w:rFonts w:ascii="Arial" w:hAnsi="Arial" w:cs="Arial"/>
          <w:sz w:val="24"/>
          <w:szCs w:val="24"/>
        </w:rPr>
        <w:t> </w:t>
      </w:r>
      <w:r w:rsidRPr="00DE2070">
        <w:rPr>
          <w:rFonts w:ascii="Arial" w:hAnsi="Arial" w:cs="Arial"/>
          <w:sz w:val="24"/>
          <w:szCs w:val="24"/>
        </w:rPr>
        <w:t xml:space="preserve">г/с и </w:t>
      </w:r>
      <w:r w:rsidR="002B131B" w:rsidRPr="00DE2070">
        <w:rPr>
          <w:rFonts w:ascii="Arial" w:hAnsi="Arial" w:cs="Arial"/>
          <w:sz w:val="24"/>
          <w:szCs w:val="24"/>
        </w:rPr>
        <w:t>относительной погрешностью</w:t>
      </w:r>
      <w:r w:rsidR="00B138AF" w:rsidRPr="00DE2070">
        <w:rPr>
          <w:rFonts w:ascii="Arial" w:hAnsi="Arial" w:cs="Arial"/>
          <w:sz w:val="24"/>
          <w:szCs w:val="24"/>
        </w:rPr>
        <w:t xml:space="preserve"> </w:t>
      </w:r>
      <w:r w:rsidRPr="00DE2070">
        <w:rPr>
          <w:rFonts w:ascii="Arial" w:hAnsi="Arial" w:cs="Arial"/>
          <w:sz w:val="24"/>
          <w:szCs w:val="24"/>
        </w:rPr>
        <w:t>1</w:t>
      </w:r>
      <w:r w:rsidR="002B131B" w:rsidRPr="00DE2070">
        <w:rPr>
          <w:rFonts w:ascii="Arial" w:hAnsi="Arial" w:cs="Arial"/>
          <w:sz w:val="24"/>
          <w:szCs w:val="24"/>
        </w:rPr>
        <w:t> </w:t>
      </w:r>
      <w:r w:rsidRPr="00DE2070">
        <w:rPr>
          <w:rFonts w:ascii="Arial" w:hAnsi="Arial" w:cs="Arial"/>
          <w:sz w:val="24"/>
          <w:szCs w:val="24"/>
        </w:rPr>
        <w:t xml:space="preserve">% </w:t>
      </w:r>
      <w:r w:rsidR="002B131B" w:rsidRPr="00DE2070">
        <w:rPr>
          <w:rFonts w:ascii="Arial" w:hAnsi="Arial" w:cs="Arial"/>
          <w:sz w:val="24"/>
          <w:szCs w:val="24"/>
        </w:rPr>
        <w:t>в</w:t>
      </w:r>
      <w:r w:rsidR="00805DFB" w:rsidRPr="00DE2070">
        <w:rPr>
          <w:rFonts w:ascii="Arial" w:hAnsi="Arial" w:cs="Arial"/>
          <w:sz w:val="24"/>
          <w:szCs w:val="24"/>
        </w:rPr>
        <w:t xml:space="preserve"> </w:t>
      </w:r>
      <w:r w:rsidRPr="00DE2070">
        <w:rPr>
          <w:rFonts w:ascii="Arial" w:hAnsi="Arial" w:cs="Arial"/>
          <w:sz w:val="24"/>
          <w:szCs w:val="24"/>
        </w:rPr>
        <w:t>диапазон</w:t>
      </w:r>
      <w:r w:rsidR="002B131B" w:rsidRPr="00DE2070">
        <w:rPr>
          <w:rFonts w:ascii="Arial" w:hAnsi="Arial" w:cs="Arial"/>
          <w:sz w:val="24"/>
          <w:szCs w:val="24"/>
        </w:rPr>
        <w:t>е</w:t>
      </w:r>
      <w:r w:rsidR="00805DFB" w:rsidRPr="00DE2070">
        <w:rPr>
          <w:rFonts w:ascii="Arial" w:hAnsi="Arial" w:cs="Arial"/>
          <w:sz w:val="24"/>
          <w:szCs w:val="24"/>
        </w:rPr>
        <w:t xml:space="preserve"> </w:t>
      </w:r>
      <w:r w:rsidR="002B131B" w:rsidRPr="00DE2070">
        <w:rPr>
          <w:rFonts w:ascii="Arial" w:hAnsi="Arial" w:cs="Arial"/>
          <w:sz w:val="24"/>
          <w:szCs w:val="24"/>
        </w:rPr>
        <w:t xml:space="preserve">от </w:t>
      </w:r>
      <w:r w:rsidRPr="00DE2070">
        <w:rPr>
          <w:rFonts w:ascii="Arial" w:hAnsi="Arial" w:cs="Arial"/>
          <w:sz w:val="24"/>
          <w:szCs w:val="24"/>
        </w:rPr>
        <w:t>0,6</w:t>
      </w:r>
      <w:r w:rsidR="00B138AF" w:rsidRPr="00DE2070">
        <w:rPr>
          <w:rFonts w:ascii="Arial" w:hAnsi="Arial" w:cs="Arial"/>
          <w:sz w:val="24"/>
          <w:szCs w:val="24"/>
        </w:rPr>
        <w:t> г/с</w:t>
      </w:r>
      <w:r w:rsidR="002B131B" w:rsidRPr="00DE2070">
        <w:rPr>
          <w:rFonts w:ascii="Arial" w:hAnsi="Arial" w:cs="Arial"/>
          <w:sz w:val="24"/>
          <w:szCs w:val="24"/>
        </w:rPr>
        <w:t xml:space="preserve"> до </w:t>
      </w:r>
      <w:r w:rsidRPr="00DE2070">
        <w:rPr>
          <w:rFonts w:ascii="Arial" w:hAnsi="Arial" w:cs="Arial"/>
          <w:sz w:val="24"/>
          <w:szCs w:val="24"/>
        </w:rPr>
        <w:t>2,3</w:t>
      </w:r>
      <w:r w:rsidR="00805DFB" w:rsidRPr="00DE2070">
        <w:rPr>
          <w:rFonts w:ascii="Arial" w:hAnsi="Arial" w:cs="Arial"/>
          <w:sz w:val="24"/>
          <w:szCs w:val="24"/>
        </w:rPr>
        <w:t> </w:t>
      </w:r>
      <w:r w:rsidRPr="00DE2070">
        <w:rPr>
          <w:rFonts w:ascii="Arial" w:hAnsi="Arial" w:cs="Arial"/>
          <w:sz w:val="24"/>
          <w:szCs w:val="24"/>
        </w:rPr>
        <w:t>г/с (см. также</w:t>
      </w:r>
      <w:r w:rsidR="00805DFB" w:rsidRPr="00DE2070">
        <w:rPr>
          <w:rFonts w:ascii="Arial" w:hAnsi="Arial" w:cs="Arial"/>
          <w:sz w:val="24"/>
          <w:szCs w:val="24"/>
        </w:rPr>
        <w:t xml:space="preserve"> </w:t>
      </w:r>
      <w:r w:rsidRPr="00DE2070">
        <w:rPr>
          <w:rFonts w:ascii="Arial" w:hAnsi="Arial" w:cs="Arial"/>
          <w:sz w:val="24"/>
          <w:szCs w:val="24"/>
        </w:rPr>
        <w:t>C.1.5.)</w:t>
      </w:r>
    </w:p>
    <w:p w:rsidR="006B6059" w:rsidRPr="00DE2070" w:rsidRDefault="006B6059" w:rsidP="00503227">
      <w:pPr>
        <w:pStyle w:val="a7"/>
        <w:spacing w:after="0"/>
        <w:rPr>
          <w:rFonts w:ascii="Arial" w:hAnsi="Arial" w:cs="Arial"/>
          <w:sz w:val="24"/>
          <w:szCs w:val="24"/>
        </w:rPr>
      </w:pPr>
      <w:r w:rsidRPr="00DE2070">
        <w:rPr>
          <w:rFonts w:ascii="Arial" w:hAnsi="Arial" w:cs="Arial"/>
          <w:spacing w:val="40"/>
          <w:sz w:val="22"/>
          <w:szCs w:val="22"/>
        </w:rPr>
        <w:t>Примечание</w:t>
      </w:r>
      <w:r w:rsidR="00805DFB" w:rsidRPr="00DE2070">
        <w:rPr>
          <w:rFonts w:ascii="Arial" w:hAnsi="Arial" w:cs="Arial"/>
          <w:sz w:val="22"/>
          <w:szCs w:val="22"/>
        </w:rPr>
        <w:t> </w:t>
      </w:r>
      <w:r w:rsidRPr="00DE2070">
        <w:rPr>
          <w:rFonts w:ascii="Arial" w:hAnsi="Arial" w:cs="Arial"/>
          <w:sz w:val="22"/>
          <w:szCs w:val="22"/>
        </w:rPr>
        <w:t>–</w:t>
      </w:r>
      <w:r w:rsidR="00805DFB" w:rsidRPr="00DE2070">
        <w:rPr>
          <w:rFonts w:ascii="Arial" w:hAnsi="Arial" w:cs="Arial"/>
          <w:sz w:val="22"/>
          <w:szCs w:val="22"/>
        </w:rPr>
        <w:t> </w:t>
      </w:r>
      <w:r w:rsidR="00F6355E" w:rsidRPr="00DE2070">
        <w:rPr>
          <w:rFonts w:ascii="Arial" w:hAnsi="Arial" w:cs="Arial"/>
          <w:sz w:val="22"/>
          <w:szCs w:val="22"/>
        </w:rPr>
        <w:t>П</w:t>
      </w:r>
      <w:r w:rsidRPr="00DE2070">
        <w:rPr>
          <w:rFonts w:ascii="Arial" w:hAnsi="Arial" w:cs="Arial"/>
          <w:sz w:val="22"/>
          <w:szCs w:val="22"/>
        </w:rPr>
        <w:t>оток пропана 2,3</w:t>
      </w:r>
      <w:r w:rsidR="00ED6AFD" w:rsidRPr="00DE2070">
        <w:rPr>
          <w:rFonts w:ascii="Arial" w:hAnsi="Arial" w:cs="Arial"/>
          <w:sz w:val="22"/>
          <w:szCs w:val="22"/>
        </w:rPr>
        <w:t> </w:t>
      </w:r>
      <w:r w:rsidRPr="00DE2070">
        <w:rPr>
          <w:rFonts w:ascii="Arial" w:hAnsi="Arial" w:cs="Arial"/>
          <w:sz w:val="22"/>
          <w:szCs w:val="22"/>
        </w:rPr>
        <w:t xml:space="preserve">г/с соответствует </w:t>
      </w:r>
      <w:r w:rsidR="002B131B" w:rsidRPr="00DE2070">
        <w:rPr>
          <w:rFonts w:ascii="Arial" w:hAnsi="Arial" w:cs="Arial"/>
          <w:sz w:val="22"/>
          <w:szCs w:val="22"/>
        </w:rPr>
        <w:t>выделению</w:t>
      </w:r>
      <w:r w:rsidRPr="00DE2070">
        <w:rPr>
          <w:rFonts w:ascii="Arial" w:hAnsi="Arial" w:cs="Arial"/>
          <w:sz w:val="22"/>
          <w:szCs w:val="22"/>
        </w:rPr>
        <w:t xml:space="preserve"> тепла 107</w:t>
      </w:r>
      <w:r w:rsidR="00ED6AFD" w:rsidRPr="00DE2070">
        <w:rPr>
          <w:rFonts w:ascii="Arial" w:hAnsi="Arial" w:cs="Arial"/>
          <w:sz w:val="22"/>
          <w:szCs w:val="22"/>
        </w:rPr>
        <w:t> </w:t>
      </w:r>
      <w:r w:rsidRPr="00DE2070">
        <w:rPr>
          <w:rFonts w:ascii="Arial" w:hAnsi="Arial" w:cs="Arial"/>
          <w:sz w:val="22"/>
          <w:szCs w:val="22"/>
        </w:rPr>
        <w:t>кВт посредством эффективного медленного огня сгорания пропана (46</w:t>
      </w:r>
      <w:r w:rsidR="00ED6AFD" w:rsidRPr="00DE2070">
        <w:rPr>
          <w:rFonts w:ascii="Arial" w:hAnsi="Arial" w:cs="Arial"/>
          <w:sz w:val="22"/>
          <w:szCs w:val="22"/>
        </w:rPr>
        <w:t> </w:t>
      </w:r>
      <w:r w:rsidRPr="00DE2070">
        <w:rPr>
          <w:rFonts w:ascii="Arial" w:hAnsi="Arial" w:cs="Arial"/>
          <w:sz w:val="22"/>
          <w:szCs w:val="22"/>
        </w:rPr>
        <w:t>360</w:t>
      </w:r>
      <w:r w:rsidR="00ED6AFD" w:rsidRPr="00DE2070">
        <w:rPr>
          <w:rFonts w:ascii="Arial" w:hAnsi="Arial" w:cs="Arial"/>
          <w:sz w:val="22"/>
          <w:szCs w:val="22"/>
        </w:rPr>
        <w:t> </w:t>
      </w:r>
      <w:r w:rsidRPr="00DE2070">
        <w:rPr>
          <w:rFonts w:ascii="Arial" w:hAnsi="Arial" w:cs="Arial"/>
          <w:sz w:val="22"/>
          <w:szCs w:val="22"/>
        </w:rPr>
        <w:t>кДж/кг).</w:t>
      </w:r>
    </w:p>
    <w:p w:rsidR="002B41FE" w:rsidRPr="00DE2070" w:rsidRDefault="002B41FE" w:rsidP="00503227">
      <w:pPr>
        <w:tabs>
          <w:tab w:val="left" w:pos="1013"/>
        </w:tabs>
        <w:autoSpaceDE w:val="0"/>
        <w:autoSpaceDN w:val="0"/>
        <w:spacing w:after="0"/>
        <w:rPr>
          <w:rFonts w:ascii="Arial" w:hAnsi="Arial" w:cs="Arial"/>
          <w:b/>
          <w:sz w:val="24"/>
          <w:szCs w:val="24"/>
        </w:rPr>
      </w:pPr>
    </w:p>
    <w:p w:rsidR="006B6059" w:rsidRPr="00DE2070" w:rsidRDefault="006B6059" w:rsidP="00503227">
      <w:pPr>
        <w:tabs>
          <w:tab w:val="left" w:pos="1013"/>
        </w:tabs>
        <w:autoSpaceDE w:val="0"/>
        <w:autoSpaceDN w:val="0"/>
        <w:spacing w:after="0"/>
        <w:rPr>
          <w:rFonts w:ascii="Arial" w:hAnsi="Arial" w:cs="Arial"/>
          <w:sz w:val="24"/>
          <w:szCs w:val="24"/>
        </w:rPr>
      </w:pPr>
      <w:r w:rsidRPr="00DE2070">
        <w:rPr>
          <w:rFonts w:ascii="Arial" w:hAnsi="Arial" w:cs="Arial"/>
          <w:b/>
          <w:sz w:val="24"/>
          <w:szCs w:val="24"/>
        </w:rPr>
        <w:t>4.4.9 Переключатель,</w:t>
      </w:r>
      <w:r w:rsidR="00ED6AFD" w:rsidRPr="00DE2070">
        <w:rPr>
          <w:rFonts w:ascii="Arial" w:hAnsi="Arial" w:cs="Arial"/>
          <w:b/>
          <w:sz w:val="24"/>
          <w:szCs w:val="24"/>
        </w:rPr>
        <w:t xml:space="preserve"> </w:t>
      </w:r>
      <w:r w:rsidRPr="00DE2070">
        <w:rPr>
          <w:rFonts w:ascii="Arial" w:hAnsi="Arial" w:cs="Arial"/>
          <w:sz w:val="24"/>
          <w:szCs w:val="24"/>
        </w:rPr>
        <w:t>служит</w:t>
      </w:r>
      <w:r w:rsidR="00ED6AFD" w:rsidRPr="00DE2070">
        <w:rPr>
          <w:rFonts w:ascii="Arial" w:hAnsi="Arial" w:cs="Arial"/>
          <w:sz w:val="24"/>
          <w:szCs w:val="24"/>
        </w:rPr>
        <w:t xml:space="preserve"> </w:t>
      </w:r>
      <w:r w:rsidRPr="00DE2070">
        <w:rPr>
          <w:rFonts w:ascii="Arial" w:hAnsi="Arial" w:cs="Arial"/>
          <w:sz w:val="24"/>
          <w:szCs w:val="24"/>
        </w:rPr>
        <w:t>для</w:t>
      </w:r>
      <w:r w:rsidR="00ED6AFD" w:rsidRPr="00DE2070">
        <w:rPr>
          <w:rFonts w:ascii="Arial" w:hAnsi="Arial" w:cs="Arial"/>
          <w:sz w:val="24"/>
          <w:szCs w:val="24"/>
        </w:rPr>
        <w:t xml:space="preserve"> </w:t>
      </w:r>
      <w:r w:rsidRPr="00DE2070">
        <w:rPr>
          <w:rFonts w:ascii="Arial" w:hAnsi="Arial" w:cs="Arial"/>
          <w:sz w:val="24"/>
          <w:szCs w:val="24"/>
        </w:rPr>
        <w:t>того,</w:t>
      </w:r>
      <w:r w:rsidR="00ED6AFD" w:rsidRPr="00DE2070">
        <w:rPr>
          <w:rFonts w:ascii="Arial" w:hAnsi="Arial" w:cs="Arial"/>
          <w:sz w:val="24"/>
          <w:szCs w:val="24"/>
        </w:rPr>
        <w:t xml:space="preserve"> </w:t>
      </w:r>
      <w:r w:rsidRPr="00DE2070">
        <w:rPr>
          <w:rFonts w:ascii="Arial" w:hAnsi="Arial" w:cs="Arial"/>
          <w:sz w:val="24"/>
          <w:szCs w:val="24"/>
        </w:rPr>
        <w:t>чтобы</w:t>
      </w:r>
      <w:r w:rsidR="00ED6AFD" w:rsidRPr="00DE2070">
        <w:rPr>
          <w:rFonts w:ascii="Arial" w:hAnsi="Arial" w:cs="Arial"/>
          <w:sz w:val="24"/>
          <w:szCs w:val="24"/>
        </w:rPr>
        <w:t xml:space="preserve"> </w:t>
      </w:r>
      <w:r w:rsidRPr="00DE2070">
        <w:rPr>
          <w:rFonts w:ascii="Arial" w:hAnsi="Arial" w:cs="Arial"/>
          <w:sz w:val="24"/>
          <w:szCs w:val="24"/>
        </w:rPr>
        <w:t>направлять</w:t>
      </w:r>
      <w:r w:rsidR="00ED6AFD" w:rsidRPr="00DE2070">
        <w:rPr>
          <w:rFonts w:ascii="Arial" w:hAnsi="Arial" w:cs="Arial"/>
          <w:sz w:val="24"/>
          <w:szCs w:val="24"/>
        </w:rPr>
        <w:t xml:space="preserve"> </w:t>
      </w:r>
      <w:r w:rsidRPr="00DE2070">
        <w:rPr>
          <w:rFonts w:ascii="Arial" w:hAnsi="Arial" w:cs="Arial"/>
          <w:sz w:val="24"/>
          <w:szCs w:val="24"/>
        </w:rPr>
        <w:t>пропан</w:t>
      </w:r>
      <w:r w:rsidR="00ED6AFD" w:rsidRPr="00DE2070">
        <w:rPr>
          <w:rFonts w:ascii="Arial" w:hAnsi="Arial" w:cs="Arial"/>
          <w:sz w:val="24"/>
          <w:szCs w:val="24"/>
        </w:rPr>
        <w:t xml:space="preserve"> </w:t>
      </w:r>
      <w:r w:rsidRPr="00DE2070">
        <w:rPr>
          <w:rFonts w:ascii="Arial" w:hAnsi="Arial" w:cs="Arial"/>
          <w:sz w:val="24"/>
          <w:szCs w:val="24"/>
        </w:rPr>
        <w:t>к</w:t>
      </w:r>
      <w:r w:rsidR="00ED6AFD" w:rsidRPr="00DE2070">
        <w:rPr>
          <w:rFonts w:ascii="Arial" w:hAnsi="Arial" w:cs="Arial"/>
          <w:sz w:val="24"/>
          <w:szCs w:val="24"/>
        </w:rPr>
        <w:t xml:space="preserve"> </w:t>
      </w:r>
      <w:r w:rsidRPr="00DE2070">
        <w:rPr>
          <w:rFonts w:ascii="Arial" w:hAnsi="Arial" w:cs="Arial"/>
          <w:sz w:val="24"/>
          <w:szCs w:val="24"/>
        </w:rPr>
        <w:t>одной</w:t>
      </w:r>
      <w:r w:rsidR="00ED6AFD" w:rsidRPr="00DE2070">
        <w:rPr>
          <w:rFonts w:ascii="Arial" w:hAnsi="Arial" w:cs="Arial"/>
          <w:sz w:val="24"/>
          <w:szCs w:val="24"/>
        </w:rPr>
        <w:t xml:space="preserve"> </w:t>
      </w:r>
      <w:r w:rsidRPr="00DE2070">
        <w:rPr>
          <w:rFonts w:ascii="Arial" w:hAnsi="Arial" w:cs="Arial"/>
          <w:sz w:val="24"/>
          <w:szCs w:val="24"/>
        </w:rPr>
        <w:t>из</w:t>
      </w:r>
      <w:r w:rsidR="00ED6AFD" w:rsidRPr="00DE2070">
        <w:rPr>
          <w:rFonts w:ascii="Arial" w:hAnsi="Arial" w:cs="Arial"/>
          <w:sz w:val="24"/>
          <w:szCs w:val="24"/>
        </w:rPr>
        <w:t xml:space="preserve"> </w:t>
      </w:r>
      <w:r w:rsidRPr="00DE2070">
        <w:rPr>
          <w:rFonts w:ascii="Arial" w:hAnsi="Arial" w:cs="Arial"/>
          <w:sz w:val="24"/>
          <w:szCs w:val="24"/>
        </w:rPr>
        <w:t>горелок.</w:t>
      </w:r>
    </w:p>
    <w:p w:rsidR="00334405" w:rsidRPr="00DE2070" w:rsidRDefault="006B6059" w:rsidP="00503227">
      <w:pPr>
        <w:pStyle w:val="a7"/>
        <w:spacing w:after="0"/>
        <w:rPr>
          <w:rFonts w:ascii="Arial" w:hAnsi="Arial" w:cs="Arial"/>
          <w:sz w:val="24"/>
          <w:szCs w:val="24"/>
        </w:rPr>
      </w:pPr>
      <w:r w:rsidRPr="00DE2070">
        <w:rPr>
          <w:rFonts w:ascii="Arial" w:hAnsi="Arial" w:cs="Arial"/>
          <w:sz w:val="24"/>
          <w:szCs w:val="24"/>
        </w:rPr>
        <w:t>Этот переключатель должен предотвращать поступление пропана к обеим горелкам в одно и то же время, кроме периода переключения горелок (короткий отрезок времени, когда интенсивность горения у вспомогательной (вторичной) горелки гаснет, а у главной (первичной) – растёт). Эта скорость</w:t>
      </w:r>
      <w:r w:rsidR="00ED6AFD" w:rsidRPr="00DE2070">
        <w:rPr>
          <w:rFonts w:ascii="Arial" w:hAnsi="Arial" w:cs="Arial"/>
          <w:sz w:val="24"/>
          <w:szCs w:val="24"/>
        </w:rPr>
        <w:t xml:space="preserve"> </w:t>
      </w:r>
      <w:r w:rsidR="00334405" w:rsidRPr="00DE2070">
        <w:rPr>
          <w:rFonts w:ascii="Arial" w:hAnsi="Arial" w:cs="Arial"/>
          <w:sz w:val="24"/>
          <w:szCs w:val="24"/>
        </w:rPr>
        <w:t xml:space="preserve">реакции переключателя горелок, рассчитанна согласно </w:t>
      </w:r>
      <w:r w:rsidR="00F6355E" w:rsidRPr="00DE2070">
        <w:rPr>
          <w:rFonts w:ascii="Arial" w:hAnsi="Arial" w:cs="Arial"/>
          <w:sz w:val="24"/>
          <w:szCs w:val="24"/>
        </w:rPr>
        <w:t>С</w:t>
      </w:r>
      <w:r w:rsidR="00334405" w:rsidRPr="00DE2070">
        <w:rPr>
          <w:rFonts w:ascii="Arial" w:hAnsi="Arial" w:cs="Arial"/>
          <w:sz w:val="24"/>
          <w:szCs w:val="24"/>
        </w:rPr>
        <w:t>.2.1, не должна превышать 12</w:t>
      </w:r>
      <w:r w:rsidR="00ED6AFD" w:rsidRPr="00DE2070">
        <w:rPr>
          <w:rFonts w:ascii="Arial" w:hAnsi="Arial" w:cs="Arial"/>
          <w:sz w:val="24"/>
          <w:szCs w:val="24"/>
        </w:rPr>
        <w:t> </w:t>
      </w:r>
      <w:r w:rsidR="00334405" w:rsidRPr="00DE2070">
        <w:rPr>
          <w:rFonts w:ascii="Arial" w:hAnsi="Arial" w:cs="Arial"/>
          <w:sz w:val="24"/>
          <w:szCs w:val="24"/>
        </w:rPr>
        <w:t>с.</w:t>
      </w:r>
    </w:p>
    <w:p w:rsidR="00334405" w:rsidRPr="00DE2070" w:rsidRDefault="00334405" w:rsidP="00503227">
      <w:pPr>
        <w:pStyle w:val="a7"/>
        <w:spacing w:after="0"/>
        <w:rPr>
          <w:rFonts w:ascii="Arial" w:hAnsi="Arial" w:cs="Arial"/>
          <w:sz w:val="24"/>
          <w:szCs w:val="24"/>
        </w:rPr>
      </w:pPr>
      <w:r w:rsidRPr="00DE2070">
        <w:rPr>
          <w:rFonts w:ascii="Arial" w:hAnsi="Arial" w:cs="Arial"/>
          <w:sz w:val="24"/>
          <w:szCs w:val="24"/>
        </w:rPr>
        <w:t>Должна быть предусмотрена возможность управлять этим переключателем и предшествующим главным клапаном извне испытательной камеры.</w:t>
      </w:r>
    </w:p>
    <w:p w:rsidR="00334405" w:rsidRPr="00DE2070" w:rsidRDefault="00334405" w:rsidP="00503227">
      <w:pPr>
        <w:pStyle w:val="aff4"/>
        <w:widowControl w:val="0"/>
        <w:tabs>
          <w:tab w:val="left" w:pos="893"/>
        </w:tabs>
        <w:autoSpaceDE w:val="0"/>
        <w:autoSpaceDN w:val="0"/>
        <w:spacing w:after="0" w:line="360" w:lineRule="auto"/>
        <w:ind w:left="0"/>
        <w:contextualSpacing w:val="0"/>
        <w:rPr>
          <w:rFonts w:ascii="Arial" w:hAnsi="Arial" w:cs="Arial"/>
          <w:sz w:val="24"/>
          <w:szCs w:val="24"/>
        </w:rPr>
      </w:pPr>
      <w:r w:rsidRPr="00DE2070">
        <w:rPr>
          <w:rFonts w:ascii="Arial" w:hAnsi="Arial" w:cs="Arial"/>
          <w:b/>
          <w:sz w:val="24"/>
          <w:szCs w:val="24"/>
        </w:rPr>
        <w:t>4.4.10 Поддерживающие</w:t>
      </w:r>
      <w:r w:rsidR="00ED6AFD" w:rsidRPr="00DE2070">
        <w:rPr>
          <w:rFonts w:ascii="Arial" w:hAnsi="Arial" w:cs="Arial"/>
          <w:b/>
          <w:sz w:val="24"/>
          <w:szCs w:val="24"/>
        </w:rPr>
        <w:t xml:space="preserve"> </w:t>
      </w:r>
      <w:r w:rsidRPr="00DE2070">
        <w:rPr>
          <w:rFonts w:ascii="Arial" w:hAnsi="Arial" w:cs="Arial"/>
          <w:b/>
          <w:sz w:val="24"/>
          <w:szCs w:val="24"/>
        </w:rPr>
        <w:t>панели,</w:t>
      </w:r>
      <w:r w:rsidR="00ED6AFD" w:rsidRPr="00DE2070">
        <w:rPr>
          <w:rFonts w:ascii="Arial" w:hAnsi="Arial" w:cs="Arial"/>
          <w:b/>
          <w:sz w:val="24"/>
          <w:szCs w:val="24"/>
        </w:rPr>
        <w:t xml:space="preserve"> </w:t>
      </w:r>
      <w:r w:rsidRPr="00DE2070">
        <w:rPr>
          <w:rFonts w:ascii="Arial" w:hAnsi="Arial" w:cs="Arial"/>
          <w:sz w:val="24"/>
          <w:szCs w:val="24"/>
        </w:rPr>
        <w:t>служат</w:t>
      </w:r>
      <w:r w:rsidR="00ED6AFD" w:rsidRPr="00DE2070">
        <w:rPr>
          <w:rFonts w:ascii="Arial" w:hAnsi="Arial" w:cs="Arial"/>
          <w:sz w:val="24"/>
          <w:szCs w:val="24"/>
        </w:rPr>
        <w:t xml:space="preserve"> </w:t>
      </w:r>
      <w:r w:rsidRPr="00DE2070">
        <w:rPr>
          <w:rFonts w:ascii="Arial" w:hAnsi="Arial" w:cs="Arial"/>
          <w:sz w:val="24"/>
          <w:szCs w:val="24"/>
        </w:rPr>
        <w:t>для</w:t>
      </w:r>
      <w:r w:rsidR="00ED6AFD" w:rsidRPr="00DE2070">
        <w:rPr>
          <w:rFonts w:ascii="Arial" w:hAnsi="Arial" w:cs="Arial"/>
          <w:sz w:val="24"/>
          <w:szCs w:val="24"/>
        </w:rPr>
        <w:t xml:space="preserve"> </w:t>
      </w:r>
      <w:r w:rsidRPr="00DE2070">
        <w:rPr>
          <w:rFonts w:ascii="Arial" w:hAnsi="Arial" w:cs="Arial"/>
          <w:sz w:val="24"/>
          <w:szCs w:val="24"/>
        </w:rPr>
        <w:t>того,</w:t>
      </w:r>
      <w:r w:rsidR="00ED6AFD" w:rsidRPr="00DE2070">
        <w:rPr>
          <w:rFonts w:ascii="Arial" w:hAnsi="Arial" w:cs="Arial"/>
          <w:sz w:val="24"/>
          <w:szCs w:val="24"/>
        </w:rPr>
        <w:t xml:space="preserve"> </w:t>
      </w:r>
      <w:r w:rsidRPr="00DE2070">
        <w:rPr>
          <w:rFonts w:ascii="Arial" w:hAnsi="Arial" w:cs="Arial"/>
          <w:sz w:val="24"/>
          <w:szCs w:val="24"/>
        </w:rPr>
        <w:t>чтобы</w:t>
      </w:r>
      <w:r w:rsidR="00ED6AFD" w:rsidRPr="00DE2070">
        <w:rPr>
          <w:rFonts w:ascii="Arial" w:hAnsi="Arial" w:cs="Arial"/>
          <w:sz w:val="24"/>
          <w:szCs w:val="24"/>
        </w:rPr>
        <w:t xml:space="preserve"> </w:t>
      </w:r>
      <w:r w:rsidRPr="00DE2070">
        <w:rPr>
          <w:rFonts w:ascii="Arial" w:hAnsi="Arial" w:cs="Arial"/>
          <w:sz w:val="24"/>
          <w:szCs w:val="24"/>
        </w:rPr>
        <w:t>поддерживать</w:t>
      </w:r>
      <w:r w:rsidR="00ED6AFD" w:rsidRPr="00DE2070">
        <w:rPr>
          <w:rFonts w:ascii="Arial" w:hAnsi="Arial" w:cs="Arial"/>
          <w:sz w:val="24"/>
          <w:szCs w:val="24"/>
        </w:rPr>
        <w:t xml:space="preserve"> </w:t>
      </w:r>
      <w:r w:rsidRPr="00DE2070">
        <w:rPr>
          <w:rFonts w:ascii="Arial" w:hAnsi="Arial" w:cs="Arial"/>
          <w:sz w:val="24"/>
          <w:szCs w:val="24"/>
        </w:rPr>
        <w:t>крылья</w:t>
      </w:r>
      <w:r w:rsidR="00ED6AFD" w:rsidRPr="00DE2070">
        <w:rPr>
          <w:rFonts w:ascii="Arial" w:hAnsi="Arial" w:cs="Arial"/>
          <w:sz w:val="24"/>
          <w:szCs w:val="24"/>
        </w:rPr>
        <w:t xml:space="preserve"> </w:t>
      </w:r>
      <w:r w:rsidRPr="00DE2070">
        <w:rPr>
          <w:rFonts w:ascii="Arial" w:hAnsi="Arial" w:cs="Arial"/>
          <w:sz w:val="24"/>
          <w:szCs w:val="24"/>
        </w:rPr>
        <w:t>образца</w:t>
      </w:r>
      <w:r w:rsidR="00ED6AFD" w:rsidRPr="00DE2070">
        <w:rPr>
          <w:rFonts w:ascii="Arial" w:hAnsi="Arial" w:cs="Arial"/>
          <w:sz w:val="24"/>
          <w:szCs w:val="24"/>
        </w:rPr>
        <w:t xml:space="preserve"> </w:t>
      </w:r>
      <w:r w:rsidRPr="00DE2070">
        <w:rPr>
          <w:rFonts w:ascii="Arial" w:hAnsi="Arial" w:cs="Arial"/>
          <w:sz w:val="24"/>
          <w:szCs w:val="24"/>
        </w:rPr>
        <w:t>в</w:t>
      </w:r>
      <w:r w:rsidR="00ED6AFD" w:rsidRPr="00DE2070">
        <w:rPr>
          <w:rFonts w:ascii="Arial" w:hAnsi="Arial" w:cs="Arial"/>
          <w:sz w:val="24"/>
          <w:szCs w:val="24"/>
        </w:rPr>
        <w:t xml:space="preserve"> </w:t>
      </w:r>
      <w:r w:rsidRPr="00DE2070">
        <w:rPr>
          <w:rFonts w:ascii="Arial" w:hAnsi="Arial" w:cs="Arial"/>
          <w:sz w:val="24"/>
          <w:szCs w:val="24"/>
        </w:rPr>
        <w:t>тележке.</w:t>
      </w:r>
    </w:p>
    <w:p w:rsidR="00334405" w:rsidRPr="00DE2070" w:rsidRDefault="00334405" w:rsidP="00503227">
      <w:pPr>
        <w:pStyle w:val="a7"/>
        <w:spacing w:after="0"/>
        <w:rPr>
          <w:rFonts w:ascii="Arial" w:hAnsi="Arial" w:cs="Arial"/>
          <w:sz w:val="24"/>
          <w:szCs w:val="24"/>
        </w:rPr>
      </w:pPr>
      <w:r w:rsidRPr="00DE2070">
        <w:rPr>
          <w:rFonts w:ascii="Arial" w:hAnsi="Arial" w:cs="Arial"/>
          <w:sz w:val="24"/>
          <w:szCs w:val="24"/>
        </w:rPr>
        <w:t xml:space="preserve">Поддерживающие панели должны быть из силиката кальция плотностью </w:t>
      </w:r>
      <w:r w:rsidR="001A7D6F" w:rsidRPr="00DE2070">
        <w:rPr>
          <w:rFonts w:ascii="Arial" w:hAnsi="Arial" w:cs="Arial"/>
          <w:sz w:val="24"/>
          <w:szCs w:val="24"/>
        </w:rPr>
        <w:t>(</w:t>
      </w:r>
      <w:r w:rsidRPr="00DE2070">
        <w:rPr>
          <w:rFonts w:ascii="Arial" w:hAnsi="Arial" w:cs="Arial"/>
          <w:sz w:val="24"/>
          <w:szCs w:val="24"/>
        </w:rPr>
        <w:t>800±150</w:t>
      </w:r>
      <w:r w:rsidR="001A7D6F" w:rsidRPr="00DE2070">
        <w:rPr>
          <w:rFonts w:ascii="Arial" w:hAnsi="Arial" w:cs="Arial"/>
          <w:sz w:val="24"/>
          <w:szCs w:val="24"/>
        </w:rPr>
        <w:t>)</w:t>
      </w:r>
      <w:r w:rsidR="00ED6AFD" w:rsidRPr="00DE2070">
        <w:rPr>
          <w:rFonts w:ascii="Arial" w:hAnsi="Arial" w:cs="Arial"/>
          <w:sz w:val="24"/>
          <w:szCs w:val="24"/>
        </w:rPr>
        <w:t> </w:t>
      </w:r>
      <w:r w:rsidRPr="00DE2070">
        <w:rPr>
          <w:rFonts w:ascii="Arial" w:hAnsi="Arial" w:cs="Arial"/>
          <w:sz w:val="24"/>
          <w:szCs w:val="24"/>
        </w:rPr>
        <w:t>кг/м</w:t>
      </w:r>
      <w:r w:rsidRPr="00DE2070">
        <w:rPr>
          <w:rFonts w:ascii="Arial" w:hAnsi="Arial" w:cs="Arial"/>
          <w:sz w:val="24"/>
          <w:szCs w:val="24"/>
          <w:vertAlign w:val="superscript"/>
        </w:rPr>
        <w:t>3</w:t>
      </w:r>
      <w:r w:rsidRPr="00DE2070">
        <w:rPr>
          <w:rFonts w:ascii="Arial" w:hAnsi="Arial" w:cs="Arial"/>
          <w:sz w:val="24"/>
          <w:szCs w:val="24"/>
        </w:rPr>
        <w:t xml:space="preserve"> и толщиной </w:t>
      </w:r>
      <w:r w:rsidR="001A7D6F" w:rsidRPr="00DE2070">
        <w:rPr>
          <w:rFonts w:ascii="Arial" w:hAnsi="Arial" w:cs="Arial"/>
          <w:sz w:val="24"/>
          <w:szCs w:val="24"/>
        </w:rPr>
        <w:t>(</w:t>
      </w:r>
      <w:r w:rsidRPr="00DE2070">
        <w:rPr>
          <w:rFonts w:ascii="Arial" w:hAnsi="Arial" w:cs="Arial"/>
          <w:sz w:val="24"/>
          <w:szCs w:val="24"/>
        </w:rPr>
        <w:t>12±3</w:t>
      </w:r>
      <w:r w:rsidR="001A7D6F" w:rsidRPr="00DE2070">
        <w:rPr>
          <w:rFonts w:ascii="Arial" w:hAnsi="Arial" w:cs="Arial"/>
          <w:sz w:val="24"/>
          <w:szCs w:val="24"/>
        </w:rPr>
        <w:t>)</w:t>
      </w:r>
      <w:r w:rsidR="00ED6AFD" w:rsidRPr="00DE2070">
        <w:rPr>
          <w:rFonts w:ascii="Arial" w:hAnsi="Arial" w:cs="Arial"/>
          <w:sz w:val="24"/>
          <w:szCs w:val="24"/>
        </w:rPr>
        <w:t> </w:t>
      </w:r>
      <w:r w:rsidRPr="00DE2070">
        <w:rPr>
          <w:rFonts w:ascii="Arial" w:hAnsi="Arial" w:cs="Arial"/>
          <w:sz w:val="24"/>
          <w:szCs w:val="24"/>
        </w:rPr>
        <w:t>мм. Размеры поддерживающих панелей должны быть следующими:</w:t>
      </w:r>
    </w:p>
    <w:p w:rsidR="00334405" w:rsidRPr="00DE2070" w:rsidRDefault="00334405" w:rsidP="00503227">
      <w:pPr>
        <w:pStyle w:val="a7"/>
        <w:spacing w:after="0"/>
        <w:rPr>
          <w:rFonts w:ascii="Arial" w:hAnsi="Arial" w:cs="Arial"/>
          <w:sz w:val="24"/>
          <w:szCs w:val="24"/>
        </w:rPr>
      </w:pPr>
      <w:r w:rsidRPr="00DE2070">
        <w:rPr>
          <w:rFonts w:ascii="Arial" w:hAnsi="Arial" w:cs="Arial"/>
          <w:sz w:val="24"/>
          <w:szCs w:val="24"/>
        </w:rPr>
        <w:t>а) для ко</w:t>
      </w:r>
      <w:r w:rsidR="00F6355E" w:rsidRPr="00DE2070">
        <w:rPr>
          <w:rFonts w:ascii="Arial" w:hAnsi="Arial" w:cs="Arial"/>
          <w:sz w:val="24"/>
          <w:szCs w:val="24"/>
        </w:rPr>
        <w:t>роткого крыла: (как минимум 570</w:t>
      </w:r>
      <w:r w:rsidRPr="00DE2070">
        <w:rPr>
          <w:rFonts w:ascii="Arial" w:hAnsi="Arial" w:cs="Arial"/>
          <w:sz w:val="24"/>
          <w:szCs w:val="24"/>
        </w:rPr>
        <w:t>+толщина образца)</w:t>
      </w:r>
      <w:r w:rsidR="00ED6AFD" w:rsidRPr="00DE2070">
        <w:rPr>
          <w:rFonts w:ascii="Arial" w:hAnsi="Arial" w:cs="Arial"/>
          <w:sz w:val="24"/>
          <w:szCs w:val="24"/>
        </w:rPr>
        <w:t> </w:t>
      </w:r>
      <w:r w:rsidRPr="00DE2070">
        <w:rPr>
          <w:rFonts w:ascii="Arial" w:hAnsi="Arial" w:cs="Arial"/>
          <w:sz w:val="24"/>
          <w:szCs w:val="24"/>
        </w:rPr>
        <w:t>мм × (1</w:t>
      </w:r>
      <w:r w:rsidR="00ED6AFD" w:rsidRPr="00DE2070">
        <w:rPr>
          <w:rFonts w:ascii="Arial" w:hAnsi="Arial" w:cs="Arial"/>
          <w:sz w:val="24"/>
          <w:szCs w:val="24"/>
        </w:rPr>
        <w:t> </w:t>
      </w:r>
      <w:r w:rsidRPr="00DE2070">
        <w:rPr>
          <w:rFonts w:ascii="Arial" w:hAnsi="Arial" w:cs="Arial"/>
          <w:sz w:val="24"/>
          <w:szCs w:val="24"/>
        </w:rPr>
        <w:t>500±5</w:t>
      </w:r>
      <w:r w:rsidR="00ED6AFD" w:rsidRPr="00DE2070">
        <w:rPr>
          <w:rFonts w:ascii="Arial" w:hAnsi="Arial" w:cs="Arial"/>
          <w:sz w:val="24"/>
          <w:szCs w:val="24"/>
        </w:rPr>
        <w:t> </w:t>
      </w:r>
      <w:r w:rsidRPr="00DE2070">
        <w:rPr>
          <w:rFonts w:ascii="Arial" w:hAnsi="Arial" w:cs="Arial"/>
          <w:sz w:val="24"/>
          <w:szCs w:val="24"/>
        </w:rPr>
        <w:t>мм);</w:t>
      </w:r>
    </w:p>
    <w:p w:rsidR="00334405" w:rsidRPr="00DE2070" w:rsidRDefault="00334405" w:rsidP="00503227">
      <w:pPr>
        <w:pStyle w:val="a7"/>
        <w:spacing w:after="0"/>
        <w:rPr>
          <w:rFonts w:ascii="Arial" w:hAnsi="Arial" w:cs="Arial"/>
          <w:sz w:val="24"/>
          <w:szCs w:val="24"/>
        </w:rPr>
      </w:pPr>
      <w:r w:rsidRPr="00DE2070">
        <w:rPr>
          <w:rFonts w:ascii="Arial" w:hAnsi="Arial" w:cs="Arial"/>
          <w:sz w:val="24"/>
          <w:szCs w:val="24"/>
        </w:rPr>
        <w:t>б) для длинного крыла: (1</w:t>
      </w:r>
      <w:r w:rsidR="00ED6AFD" w:rsidRPr="00DE2070">
        <w:rPr>
          <w:rFonts w:ascii="Arial" w:hAnsi="Arial" w:cs="Arial"/>
          <w:sz w:val="24"/>
          <w:szCs w:val="24"/>
        </w:rPr>
        <w:t> </w:t>
      </w:r>
      <w:r w:rsidR="00F6355E" w:rsidRPr="00DE2070">
        <w:rPr>
          <w:rFonts w:ascii="Arial" w:hAnsi="Arial" w:cs="Arial"/>
          <w:sz w:val="24"/>
          <w:szCs w:val="24"/>
        </w:rPr>
        <w:t>000+воздушный зазор±</w:t>
      </w:r>
      <w:r w:rsidRPr="00DE2070">
        <w:rPr>
          <w:rFonts w:ascii="Arial" w:hAnsi="Arial" w:cs="Arial"/>
          <w:sz w:val="24"/>
          <w:szCs w:val="24"/>
        </w:rPr>
        <w:t>5</w:t>
      </w:r>
      <w:r w:rsidR="00ED6AFD" w:rsidRPr="00DE2070">
        <w:rPr>
          <w:rFonts w:ascii="Arial" w:hAnsi="Arial" w:cs="Arial"/>
          <w:sz w:val="24"/>
          <w:szCs w:val="24"/>
        </w:rPr>
        <w:t> </w:t>
      </w:r>
      <w:r w:rsidRPr="00DE2070">
        <w:rPr>
          <w:rFonts w:ascii="Arial" w:hAnsi="Arial" w:cs="Arial"/>
          <w:sz w:val="24"/>
          <w:szCs w:val="24"/>
        </w:rPr>
        <w:t>мм) × (1</w:t>
      </w:r>
      <w:r w:rsidR="00ED6AFD" w:rsidRPr="00DE2070">
        <w:rPr>
          <w:rFonts w:ascii="Arial" w:hAnsi="Arial" w:cs="Arial"/>
          <w:sz w:val="24"/>
          <w:szCs w:val="24"/>
        </w:rPr>
        <w:t> </w:t>
      </w:r>
      <w:r w:rsidR="00F6355E" w:rsidRPr="00DE2070">
        <w:rPr>
          <w:rFonts w:ascii="Arial" w:hAnsi="Arial" w:cs="Arial"/>
          <w:sz w:val="24"/>
          <w:szCs w:val="24"/>
        </w:rPr>
        <w:t>500±</w:t>
      </w:r>
      <w:r w:rsidRPr="00DE2070">
        <w:rPr>
          <w:rFonts w:ascii="Arial" w:hAnsi="Arial" w:cs="Arial"/>
          <w:sz w:val="24"/>
          <w:szCs w:val="24"/>
        </w:rPr>
        <w:t>5)</w:t>
      </w:r>
      <w:r w:rsidR="00ED6AFD" w:rsidRPr="00DE2070">
        <w:rPr>
          <w:rFonts w:ascii="Arial" w:hAnsi="Arial" w:cs="Arial"/>
          <w:sz w:val="24"/>
          <w:szCs w:val="24"/>
        </w:rPr>
        <w:t> </w:t>
      </w:r>
      <w:r w:rsidRPr="00DE2070">
        <w:rPr>
          <w:rFonts w:ascii="Arial" w:hAnsi="Arial" w:cs="Arial"/>
          <w:sz w:val="24"/>
          <w:szCs w:val="24"/>
        </w:rPr>
        <w:t>мм.</w:t>
      </w:r>
    </w:p>
    <w:p w:rsidR="00334405" w:rsidRPr="00DE2070" w:rsidRDefault="00334405" w:rsidP="00503227">
      <w:pPr>
        <w:pStyle w:val="a7"/>
        <w:spacing w:after="0"/>
        <w:rPr>
          <w:rFonts w:ascii="Arial" w:hAnsi="Arial" w:cs="Arial"/>
          <w:sz w:val="24"/>
          <w:szCs w:val="24"/>
        </w:rPr>
      </w:pPr>
      <w:r w:rsidRPr="00DE2070">
        <w:rPr>
          <w:rFonts w:ascii="Arial" w:hAnsi="Arial" w:cs="Arial"/>
          <w:sz w:val="24"/>
          <w:szCs w:val="24"/>
        </w:rPr>
        <w:t>На коротком крыле поддерживающая панель шире образца. Дополнительная ширина должна выступать только на одной стороне. Для образцов, установленных с воздушным зазором, ширина поддерживающей панели для длинного образца должна быть увеличена</w:t>
      </w:r>
      <w:r w:rsidR="00ED6AFD" w:rsidRPr="00DE2070">
        <w:rPr>
          <w:rFonts w:ascii="Arial" w:hAnsi="Arial" w:cs="Arial"/>
          <w:sz w:val="24"/>
          <w:szCs w:val="24"/>
        </w:rPr>
        <w:t xml:space="preserve"> </w:t>
      </w:r>
      <w:r w:rsidRPr="00DE2070">
        <w:rPr>
          <w:rFonts w:ascii="Arial" w:hAnsi="Arial" w:cs="Arial"/>
          <w:sz w:val="24"/>
          <w:szCs w:val="24"/>
        </w:rPr>
        <w:t>на величину, равную размеру воздушного зазора.</w:t>
      </w:r>
    </w:p>
    <w:p w:rsidR="00334405" w:rsidRPr="00DE2070" w:rsidRDefault="00F77747" w:rsidP="00503227">
      <w:pPr>
        <w:pStyle w:val="a7"/>
        <w:spacing w:after="0"/>
        <w:rPr>
          <w:rFonts w:ascii="Arial" w:hAnsi="Arial" w:cs="Arial"/>
          <w:sz w:val="24"/>
          <w:szCs w:val="24"/>
        </w:rPr>
      </w:pPr>
      <w:r w:rsidRPr="00DE2070">
        <w:rPr>
          <w:rFonts w:ascii="Arial" w:hAnsi="Arial" w:cs="Arial"/>
          <w:b/>
          <w:sz w:val="24"/>
          <w:szCs w:val="24"/>
        </w:rPr>
        <w:t>4.4.11 </w:t>
      </w:r>
      <w:r w:rsidR="00334405" w:rsidRPr="00DE2070">
        <w:rPr>
          <w:rFonts w:ascii="Arial" w:hAnsi="Arial" w:cs="Arial"/>
          <w:b/>
          <w:sz w:val="24"/>
          <w:szCs w:val="24"/>
        </w:rPr>
        <w:t xml:space="preserve">Съёмные части панели, </w:t>
      </w:r>
      <w:r w:rsidR="00334405" w:rsidRPr="00DE2070">
        <w:rPr>
          <w:rFonts w:ascii="Arial" w:hAnsi="Arial" w:cs="Arial"/>
          <w:sz w:val="24"/>
          <w:szCs w:val="24"/>
        </w:rPr>
        <w:t>служат для того, чтобы обеспечить дополнительный поток воздуха позади обоих крыльев образца. Панели 22 и 25 на Рисунке</w:t>
      </w:r>
      <w:r w:rsidR="00F6355E" w:rsidRPr="00DE2070">
        <w:rPr>
          <w:rFonts w:ascii="Arial" w:hAnsi="Arial" w:cs="Arial"/>
          <w:sz w:val="24"/>
          <w:szCs w:val="24"/>
        </w:rPr>
        <w:t> Е</w:t>
      </w:r>
      <w:r w:rsidR="00334405" w:rsidRPr="00DE2070">
        <w:rPr>
          <w:rFonts w:ascii="Arial" w:hAnsi="Arial" w:cs="Arial"/>
          <w:sz w:val="24"/>
          <w:szCs w:val="24"/>
        </w:rPr>
        <w:t>.20 должны быть заменены полупанелями, закрывающими</w:t>
      </w:r>
      <w:r w:rsidR="00ED6AFD" w:rsidRPr="00DE2070">
        <w:rPr>
          <w:rFonts w:ascii="Arial" w:hAnsi="Arial" w:cs="Arial"/>
          <w:sz w:val="24"/>
          <w:szCs w:val="24"/>
        </w:rPr>
        <w:t xml:space="preserve"> </w:t>
      </w:r>
      <w:r w:rsidR="00334405" w:rsidRPr="00DE2070">
        <w:rPr>
          <w:rFonts w:ascii="Arial" w:hAnsi="Arial" w:cs="Arial"/>
          <w:sz w:val="24"/>
          <w:szCs w:val="24"/>
        </w:rPr>
        <w:t>только</w:t>
      </w:r>
      <w:r w:rsidR="00ED6AFD" w:rsidRPr="00DE2070">
        <w:rPr>
          <w:rFonts w:ascii="Arial" w:hAnsi="Arial" w:cs="Arial"/>
          <w:sz w:val="24"/>
          <w:szCs w:val="24"/>
        </w:rPr>
        <w:t xml:space="preserve"> </w:t>
      </w:r>
      <w:r w:rsidR="00334405" w:rsidRPr="00DE2070">
        <w:rPr>
          <w:rFonts w:ascii="Arial" w:hAnsi="Arial" w:cs="Arial"/>
          <w:sz w:val="24"/>
          <w:szCs w:val="24"/>
        </w:rPr>
        <w:t>верхнюю</w:t>
      </w:r>
      <w:r w:rsidR="00ED6AFD" w:rsidRPr="00DE2070">
        <w:rPr>
          <w:rFonts w:ascii="Arial" w:hAnsi="Arial" w:cs="Arial"/>
          <w:sz w:val="24"/>
          <w:szCs w:val="24"/>
        </w:rPr>
        <w:t xml:space="preserve"> </w:t>
      </w:r>
      <w:r w:rsidR="00334405" w:rsidRPr="00DE2070">
        <w:rPr>
          <w:rFonts w:ascii="Arial" w:hAnsi="Arial" w:cs="Arial"/>
          <w:sz w:val="24"/>
          <w:szCs w:val="24"/>
        </w:rPr>
        <w:t>часть</w:t>
      </w:r>
      <w:r w:rsidR="00ED6AFD" w:rsidRPr="00DE2070">
        <w:rPr>
          <w:rFonts w:ascii="Arial" w:hAnsi="Arial" w:cs="Arial"/>
          <w:sz w:val="24"/>
          <w:szCs w:val="24"/>
        </w:rPr>
        <w:t xml:space="preserve"> </w:t>
      </w:r>
      <w:r w:rsidR="00334405" w:rsidRPr="00DE2070">
        <w:rPr>
          <w:rFonts w:ascii="Arial" w:hAnsi="Arial" w:cs="Arial"/>
          <w:sz w:val="24"/>
          <w:szCs w:val="24"/>
        </w:rPr>
        <w:t>пространства,</w:t>
      </w:r>
      <w:r w:rsidR="00ED6AFD" w:rsidRPr="00DE2070">
        <w:rPr>
          <w:rFonts w:ascii="Arial" w:hAnsi="Arial" w:cs="Arial"/>
          <w:sz w:val="24"/>
          <w:szCs w:val="24"/>
        </w:rPr>
        <w:t xml:space="preserve"> </w:t>
      </w:r>
      <w:r w:rsidR="00334405" w:rsidRPr="00DE2070">
        <w:rPr>
          <w:rFonts w:ascii="Arial" w:hAnsi="Arial" w:cs="Arial"/>
          <w:sz w:val="24"/>
          <w:szCs w:val="24"/>
        </w:rPr>
        <w:t>закрытого</w:t>
      </w:r>
      <w:r w:rsidR="00ED6AFD" w:rsidRPr="00DE2070">
        <w:rPr>
          <w:rFonts w:ascii="Arial" w:hAnsi="Arial" w:cs="Arial"/>
          <w:sz w:val="24"/>
          <w:szCs w:val="24"/>
        </w:rPr>
        <w:t xml:space="preserve"> </w:t>
      </w:r>
      <w:r w:rsidR="00334405" w:rsidRPr="00DE2070">
        <w:rPr>
          <w:rFonts w:ascii="Arial" w:hAnsi="Arial" w:cs="Arial"/>
          <w:sz w:val="24"/>
          <w:szCs w:val="24"/>
        </w:rPr>
        <w:t>панелями</w:t>
      </w:r>
      <w:r w:rsidR="00ED6AFD" w:rsidRPr="00DE2070">
        <w:rPr>
          <w:rFonts w:ascii="Arial" w:hAnsi="Arial" w:cs="Arial"/>
          <w:sz w:val="24"/>
          <w:szCs w:val="24"/>
        </w:rPr>
        <w:t xml:space="preserve"> </w:t>
      </w:r>
      <w:r w:rsidR="00334405" w:rsidRPr="00DE2070">
        <w:rPr>
          <w:rFonts w:ascii="Arial" w:hAnsi="Arial" w:cs="Arial"/>
          <w:sz w:val="24"/>
          <w:szCs w:val="24"/>
        </w:rPr>
        <w:t>22</w:t>
      </w:r>
      <w:r w:rsidR="00ED6AFD" w:rsidRPr="00DE2070">
        <w:rPr>
          <w:rFonts w:ascii="Arial" w:hAnsi="Arial" w:cs="Arial"/>
          <w:sz w:val="24"/>
          <w:szCs w:val="24"/>
        </w:rPr>
        <w:t xml:space="preserve"> </w:t>
      </w:r>
      <w:r w:rsidR="00334405" w:rsidRPr="00DE2070">
        <w:rPr>
          <w:rFonts w:ascii="Arial" w:hAnsi="Arial" w:cs="Arial"/>
          <w:sz w:val="24"/>
          <w:szCs w:val="24"/>
        </w:rPr>
        <w:t>и</w:t>
      </w:r>
      <w:r w:rsidR="00ED6AFD" w:rsidRPr="00DE2070">
        <w:rPr>
          <w:rFonts w:ascii="Arial" w:hAnsi="Arial" w:cs="Arial"/>
          <w:sz w:val="24"/>
          <w:szCs w:val="24"/>
        </w:rPr>
        <w:t xml:space="preserve"> </w:t>
      </w:r>
      <w:r w:rsidR="00334405" w:rsidRPr="00DE2070">
        <w:rPr>
          <w:rFonts w:ascii="Arial" w:hAnsi="Arial" w:cs="Arial"/>
          <w:sz w:val="24"/>
          <w:szCs w:val="24"/>
        </w:rPr>
        <w:t>25.</w:t>
      </w:r>
    </w:p>
    <w:p w:rsidR="00334405" w:rsidRPr="00DE2070" w:rsidRDefault="00334405" w:rsidP="00503227">
      <w:pPr>
        <w:pStyle w:val="a7"/>
        <w:spacing w:after="0"/>
        <w:rPr>
          <w:rFonts w:ascii="Arial" w:hAnsi="Arial" w:cs="Arial"/>
          <w:sz w:val="24"/>
          <w:szCs w:val="24"/>
        </w:rPr>
      </w:pPr>
      <w:r w:rsidRPr="00DE2070">
        <w:rPr>
          <w:rFonts w:ascii="Arial" w:hAnsi="Arial" w:cs="Arial"/>
          <w:sz w:val="24"/>
          <w:szCs w:val="24"/>
        </w:rPr>
        <w:t>Панель можно снимать только при условиях, указанных в абзаце а) раздела</w:t>
      </w:r>
      <w:r w:rsidR="00F77747" w:rsidRPr="00DE2070">
        <w:rPr>
          <w:rFonts w:ascii="Arial" w:hAnsi="Arial" w:cs="Arial"/>
          <w:sz w:val="24"/>
          <w:szCs w:val="24"/>
        </w:rPr>
        <w:t> </w:t>
      </w:r>
      <w:r w:rsidRPr="00DE2070">
        <w:rPr>
          <w:rFonts w:ascii="Arial" w:hAnsi="Arial" w:cs="Arial"/>
          <w:sz w:val="24"/>
          <w:szCs w:val="24"/>
        </w:rPr>
        <w:t>5.2.2.</w:t>
      </w:r>
    </w:p>
    <w:p w:rsidR="00F77747" w:rsidRPr="00DE2070" w:rsidRDefault="00F77747" w:rsidP="00503227">
      <w:pPr>
        <w:pStyle w:val="a7"/>
        <w:spacing w:after="0"/>
        <w:rPr>
          <w:rFonts w:ascii="Arial" w:hAnsi="Arial" w:cs="Arial"/>
          <w:b/>
          <w:sz w:val="24"/>
          <w:szCs w:val="24"/>
        </w:rPr>
      </w:pPr>
    </w:p>
    <w:p w:rsidR="00334405" w:rsidRPr="00DE2070" w:rsidRDefault="00F77747" w:rsidP="00503227">
      <w:pPr>
        <w:pStyle w:val="a7"/>
        <w:spacing w:after="0"/>
        <w:rPr>
          <w:rFonts w:ascii="Arial" w:hAnsi="Arial" w:cs="Arial"/>
          <w:b/>
          <w:sz w:val="24"/>
          <w:szCs w:val="24"/>
        </w:rPr>
      </w:pPr>
      <w:r w:rsidRPr="00DE2070">
        <w:rPr>
          <w:rFonts w:ascii="Arial" w:hAnsi="Arial" w:cs="Arial"/>
          <w:b/>
          <w:sz w:val="24"/>
          <w:szCs w:val="24"/>
        </w:rPr>
        <w:t>4.5 </w:t>
      </w:r>
      <w:bookmarkStart w:id="8" w:name="_TOC_250008"/>
      <w:r w:rsidR="00334405" w:rsidRPr="00DE2070">
        <w:rPr>
          <w:rFonts w:ascii="Arial" w:hAnsi="Arial" w:cs="Arial"/>
          <w:b/>
          <w:sz w:val="24"/>
          <w:szCs w:val="24"/>
        </w:rPr>
        <w:t>Система удаления</w:t>
      </w:r>
      <w:bookmarkEnd w:id="8"/>
      <w:r w:rsidR="00ED6AFD" w:rsidRPr="00DE2070">
        <w:rPr>
          <w:rFonts w:ascii="Arial" w:hAnsi="Arial" w:cs="Arial"/>
          <w:b/>
          <w:sz w:val="24"/>
          <w:szCs w:val="24"/>
        </w:rPr>
        <w:t xml:space="preserve"> </w:t>
      </w:r>
      <w:r w:rsidR="00334405" w:rsidRPr="00DE2070">
        <w:rPr>
          <w:rFonts w:ascii="Arial" w:hAnsi="Arial" w:cs="Arial"/>
          <w:b/>
          <w:sz w:val="24"/>
          <w:szCs w:val="24"/>
        </w:rPr>
        <w:t>дыма</w:t>
      </w:r>
    </w:p>
    <w:p w:rsidR="00F77747" w:rsidRPr="00DE2070" w:rsidRDefault="00F77747" w:rsidP="00503227">
      <w:pPr>
        <w:pStyle w:val="a7"/>
        <w:spacing w:after="0"/>
        <w:rPr>
          <w:rFonts w:ascii="Arial" w:hAnsi="Arial" w:cs="Arial"/>
          <w:b/>
          <w:sz w:val="24"/>
          <w:szCs w:val="24"/>
        </w:rPr>
      </w:pPr>
    </w:p>
    <w:p w:rsidR="00334405" w:rsidRPr="00DE2070" w:rsidRDefault="00F77747" w:rsidP="00503227">
      <w:pPr>
        <w:pStyle w:val="a7"/>
        <w:spacing w:after="0"/>
        <w:rPr>
          <w:rFonts w:ascii="Arial" w:hAnsi="Arial" w:cs="Arial"/>
          <w:sz w:val="24"/>
          <w:szCs w:val="24"/>
        </w:rPr>
      </w:pPr>
      <w:r w:rsidRPr="00DE2070">
        <w:rPr>
          <w:rFonts w:ascii="Arial" w:hAnsi="Arial" w:cs="Arial"/>
          <w:b/>
          <w:sz w:val="24"/>
          <w:szCs w:val="24"/>
        </w:rPr>
        <w:t>4.5.1 </w:t>
      </w:r>
      <w:r w:rsidR="00334405" w:rsidRPr="00DE2070">
        <w:rPr>
          <w:rFonts w:ascii="Arial" w:hAnsi="Arial" w:cs="Arial"/>
          <w:sz w:val="24"/>
          <w:szCs w:val="24"/>
        </w:rPr>
        <w:t>В</w:t>
      </w:r>
      <w:r w:rsidR="00ED6AFD" w:rsidRPr="00DE2070">
        <w:rPr>
          <w:rFonts w:ascii="Arial" w:hAnsi="Arial" w:cs="Arial"/>
          <w:sz w:val="24"/>
          <w:szCs w:val="24"/>
        </w:rPr>
        <w:t xml:space="preserve"> </w:t>
      </w:r>
      <w:r w:rsidR="00334405" w:rsidRPr="00DE2070">
        <w:rPr>
          <w:rFonts w:ascii="Arial" w:hAnsi="Arial" w:cs="Arial"/>
          <w:sz w:val="24"/>
          <w:szCs w:val="24"/>
        </w:rPr>
        <w:t>условиях испытания удаление дыма должно обеспечивать непрерывный отвод объёмного потока</w:t>
      </w:r>
      <w:r w:rsidR="00503227" w:rsidRPr="00DE2070">
        <w:rPr>
          <w:rFonts w:ascii="Arial" w:hAnsi="Arial" w:cs="Arial"/>
          <w:sz w:val="24"/>
          <w:szCs w:val="24"/>
        </w:rPr>
        <w:t xml:space="preserve"> </w:t>
      </w:r>
      <w:r w:rsidR="00334405" w:rsidRPr="00DE2070">
        <w:rPr>
          <w:rFonts w:ascii="Arial" w:hAnsi="Arial" w:cs="Arial"/>
          <w:sz w:val="24"/>
          <w:szCs w:val="24"/>
        </w:rPr>
        <w:t>от</w:t>
      </w:r>
      <w:r w:rsidR="00503227" w:rsidRPr="00DE2070">
        <w:rPr>
          <w:rFonts w:ascii="Arial" w:hAnsi="Arial" w:cs="Arial"/>
          <w:sz w:val="24"/>
          <w:szCs w:val="24"/>
        </w:rPr>
        <w:t xml:space="preserve"> </w:t>
      </w:r>
      <w:r w:rsidR="00334405" w:rsidRPr="00DE2070">
        <w:rPr>
          <w:rFonts w:ascii="Arial" w:hAnsi="Arial" w:cs="Arial"/>
          <w:sz w:val="24"/>
          <w:szCs w:val="24"/>
        </w:rPr>
        <w:t>0,50</w:t>
      </w:r>
      <w:r w:rsidR="00ED6AFD" w:rsidRPr="00DE2070">
        <w:rPr>
          <w:rFonts w:ascii="Arial" w:hAnsi="Arial" w:cs="Arial"/>
          <w:sz w:val="24"/>
          <w:szCs w:val="24"/>
        </w:rPr>
        <w:t> </w:t>
      </w:r>
      <w:r w:rsidR="00334405" w:rsidRPr="00DE2070">
        <w:rPr>
          <w:rFonts w:ascii="Arial" w:hAnsi="Arial" w:cs="Arial"/>
          <w:sz w:val="24"/>
          <w:szCs w:val="24"/>
        </w:rPr>
        <w:t>м</w:t>
      </w:r>
      <w:r w:rsidR="00334405" w:rsidRPr="00DE2070">
        <w:rPr>
          <w:rFonts w:ascii="Arial" w:hAnsi="Arial" w:cs="Arial"/>
          <w:sz w:val="24"/>
          <w:szCs w:val="24"/>
          <w:vertAlign w:val="superscript"/>
        </w:rPr>
        <w:t>3</w:t>
      </w:r>
      <w:r w:rsidR="00334405" w:rsidRPr="00DE2070">
        <w:rPr>
          <w:rFonts w:ascii="Arial" w:hAnsi="Arial" w:cs="Arial"/>
          <w:sz w:val="24"/>
          <w:szCs w:val="24"/>
        </w:rPr>
        <w:t>/с</w:t>
      </w:r>
      <w:r w:rsidR="00503227" w:rsidRPr="00DE2070">
        <w:rPr>
          <w:rFonts w:ascii="Arial" w:hAnsi="Arial" w:cs="Arial"/>
          <w:sz w:val="24"/>
          <w:szCs w:val="24"/>
        </w:rPr>
        <w:t xml:space="preserve"> </w:t>
      </w:r>
      <w:r w:rsidR="00334405" w:rsidRPr="00DE2070">
        <w:rPr>
          <w:rFonts w:ascii="Arial" w:hAnsi="Arial" w:cs="Arial"/>
          <w:sz w:val="24"/>
          <w:szCs w:val="24"/>
        </w:rPr>
        <w:t>до</w:t>
      </w:r>
      <w:r w:rsidR="00503227" w:rsidRPr="00DE2070">
        <w:rPr>
          <w:rFonts w:ascii="Arial" w:hAnsi="Arial" w:cs="Arial"/>
          <w:sz w:val="24"/>
          <w:szCs w:val="24"/>
        </w:rPr>
        <w:t xml:space="preserve"> </w:t>
      </w:r>
      <w:r w:rsidR="00334405" w:rsidRPr="00DE2070">
        <w:rPr>
          <w:rFonts w:ascii="Arial" w:hAnsi="Arial" w:cs="Arial"/>
          <w:sz w:val="24"/>
          <w:szCs w:val="24"/>
        </w:rPr>
        <w:t>0,65</w:t>
      </w:r>
      <w:r w:rsidR="00ED6AFD" w:rsidRPr="00DE2070">
        <w:rPr>
          <w:rFonts w:ascii="Arial" w:hAnsi="Arial" w:cs="Arial"/>
          <w:sz w:val="24"/>
          <w:szCs w:val="24"/>
        </w:rPr>
        <w:t> </w:t>
      </w:r>
      <w:r w:rsidR="00334405" w:rsidRPr="00DE2070">
        <w:rPr>
          <w:rFonts w:ascii="Arial" w:hAnsi="Arial" w:cs="Arial"/>
          <w:sz w:val="24"/>
          <w:szCs w:val="24"/>
        </w:rPr>
        <w:t>м/с</w:t>
      </w:r>
      <w:r w:rsidR="00503227" w:rsidRPr="00DE2070">
        <w:rPr>
          <w:rFonts w:ascii="Arial" w:hAnsi="Arial" w:cs="Arial"/>
          <w:sz w:val="24"/>
          <w:szCs w:val="24"/>
        </w:rPr>
        <w:t xml:space="preserve"> </w:t>
      </w:r>
      <w:r w:rsidR="00334405" w:rsidRPr="00DE2070">
        <w:rPr>
          <w:rFonts w:ascii="Arial" w:hAnsi="Arial" w:cs="Arial"/>
          <w:sz w:val="24"/>
          <w:szCs w:val="24"/>
        </w:rPr>
        <w:t>(нормализованный</w:t>
      </w:r>
      <w:r w:rsidR="00503227" w:rsidRPr="00DE2070">
        <w:rPr>
          <w:rFonts w:ascii="Arial" w:hAnsi="Arial" w:cs="Arial"/>
          <w:sz w:val="24"/>
          <w:szCs w:val="24"/>
        </w:rPr>
        <w:t xml:space="preserve"> </w:t>
      </w:r>
      <w:r w:rsidR="00334405" w:rsidRPr="00DE2070">
        <w:rPr>
          <w:rFonts w:ascii="Arial" w:hAnsi="Arial" w:cs="Arial"/>
          <w:sz w:val="24"/>
          <w:szCs w:val="24"/>
        </w:rPr>
        <w:t>к</w:t>
      </w:r>
      <w:r w:rsidR="00503227" w:rsidRPr="00DE2070">
        <w:rPr>
          <w:rFonts w:ascii="Arial" w:hAnsi="Arial" w:cs="Arial"/>
          <w:sz w:val="24"/>
          <w:szCs w:val="24"/>
        </w:rPr>
        <w:t xml:space="preserve"> </w:t>
      </w:r>
      <w:r w:rsidR="00334405" w:rsidRPr="00DE2070">
        <w:rPr>
          <w:rFonts w:ascii="Arial" w:hAnsi="Arial" w:cs="Arial"/>
          <w:sz w:val="24"/>
          <w:szCs w:val="24"/>
        </w:rPr>
        <w:t>температуре</w:t>
      </w:r>
      <w:r w:rsidR="00503227" w:rsidRPr="00DE2070">
        <w:rPr>
          <w:rFonts w:ascii="Arial" w:hAnsi="Arial" w:cs="Arial"/>
          <w:sz w:val="24"/>
          <w:szCs w:val="24"/>
        </w:rPr>
        <w:t xml:space="preserve"> </w:t>
      </w:r>
      <w:r w:rsidR="00334405" w:rsidRPr="00DE2070">
        <w:rPr>
          <w:rFonts w:ascii="Arial" w:hAnsi="Arial" w:cs="Arial"/>
          <w:sz w:val="24"/>
          <w:szCs w:val="24"/>
        </w:rPr>
        <w:t>298</w:t>
      </w:r>
      <w:r w:rsidR="00503227" w:rsidRPr="00DE2070">
        <w:rPr>
          <w:rFonts w:ascii="Arial" w:hAnsi="Arial" w:cs="Arial"/>
          <w:sz w:val="24"/>
          <w:szCs w:val="24"/>
        </w:rPr>
        <w:t> </w:t>
      </w:r>
      <w:r w:rsidR="00ED6AFD" w:rsidRPr="00DE2070">
        <w:rPr>
          <w:rFonts w:ascii="Arial" w:hAnsi="Arial" w:cs="Arial"/>
          <w:sz w:val="24"/>
          <w:szCs w:val="24"/>
        </w:rPr>
        <w:t>К</w:t>
      </w:r>
      <w:r w:rsidR="00334405" w:rsidRPr="00DE2070">
        <w:rPr>
          <w:rFonts w:ascii="Arial" w:hAnsi="Arial" w:cs="Arial"/>
          <w:sz w:val="24"/>
          <w:szCs w:val="24"/>
        </w:rPr>
        <w:t>).</w:t>
      </w:r>
    </w:p>
    <w:p w:rsidR="00334405" w:rsidRPr="00DE2070" w:rsidRDefault="00F77747" w:rsidP="00503227">
      <w:pPr>
        <w:pStyle w:val="a7"/>
        <w:spacing w:after="0"/>
        <w:rPr>
          <w:rFonts w:ascii="Arial" w:hAnsi="Arial" w:cs="Arial"/>
          <w:sz w:val="24"/>
          <w:szCs w:val="24"/>
        </w:rPr>
      </w:pPr>
      <w:r w:rsidRPr="00DE2070">
        <w:rPr>
          <w:rFonts w:ascii="Arial" w:hAnsi="Arial" w:cs="Arial"/>
          <w:b/>
          <w:sz w:val="24"/>
          <w:szCs w:val="24"/>
        </w:rPr>
        <w:t>4.5.2 </w:t>
      </w:r>
      <w:r w:rsidR="00334405" w:rsidRPr="00DE2070">
        <w:rPr>
          <w:rFonts w:ascii="Arial" w:hAnsi="Arial" w:cs="Arial"/>
          <w:sz w:val="24"/>
          <w:szCs w:val="24"/>
        </w:rPr>
        <w:t>Вытяжная труба должна иметь две боковые трубы (круглые трубы с внутренним диаметром 45</w:t>
      </w:r>
      <w:r w:rsidR="00ED6AFD" w:rsidRPr="00DE2070">
        <w:rPr>
          <w:rFonts w:ascii="Arial" w:hAnsi="Arial" w:cs="Arial"/>
          <w:sz w:val="24"/>
          <w:szCs w:val="24"/>
        </w:rPr>
        <w:t> </w:t>
      </w:r>
      <w:r w:rsidR="00334405" w:rsidRPr="00DE2070">
        <w:rPr>
          <w:rFonts w:ascii="Arial" w:hAnsi="Arial" w:cs="Arial"/>
          <w:sz w:val="24"/>
          <w:szCs w:val="24"/>
        </w:rPr>
        <w:t xml:space="preserve">мм), горизонтально перпендикулярные продольной оси вытяжной трубы и расположенные на высоте этой оси (см. Рисунки </w:t>
      </w:r>
      <w:r w:rsidR="00F6355E" w:rsidRPr="00DE2070">
        <w:rPr>
          <w:rFonts w:ascii="Arial" w:hAnsi="Arial" w:cs="Arial"/>
          <w:sz w:val="24"/>
          <w:szCs w:val="24"/>
        </w:rPr>
        <w:t>Е</w:t>
      </w:r>
      <w:r w:rsidR="00334405" w:rsidRPr="00DE2070">
        <w:rPr>
          <w:rFonts w:ascii="Arial" w:hAnsi="Arial" w:cs="Arial"/>
          <w:sz w:val="24"/>
          <w:szCs w:val="24"/>
        </w:rPr>
        <w:t>.32 и</w:t>
      </w:r>
      <w:r w:rsidR="00ED6AFD" w:rsidRPr="00DE2070">
        <w:rPr>
          <w:rFonts w:ascii="Arial" w:hAnsi="Arial" w:cs="Arial"/>
          <w:sz w:val="24"/>
          <w:szCs w:val="24"/>
        </w:rPr>
        <w:t xml:space="preserve"> </w:t>
      </w:r>
      <w:r w:rsidR="00F6355E" w:rsidRPr="00DE2070">
        <w:rPr>
          <w:rFonts w:ascii="Arial" w:hAnsi="Arial" w:cs="Arial"/>
          <w:sz w:val="24"/>
          <w:szCs w:val="24"/>
        </w:rPr>
        <w:t>Е</w:t>
      </w:r>
      <w:r w:rsidR="00334405" w:rsidRPr="00DE2070">
        <w:rPr>
          <w:rFonts w:ascii="Arial" w:hAnsi="Arial" w:cs="Arial"/>
          <w:sz w:val="24"/>
          <w:szCs w:val="24"/>
        </w:rPr>
        <w:t>.33).</w:t>
      </w:r>
    </w:p>
    <w:p w:rsidR="00334405" w:rsidRPr="00DE2070" w:rsidRDefault="00F77747" w:rsidP="00503227">
      <w:pPr>
        <w:pStyle w:val="a7"/>
        <w:spacing w:after="0"/>
        <w:rPr>
          <w:rFonts w:ascii="Arial" w:hAnsi="Arial" w:cs="Arial"/>
          <w:sz w:val="24"/>
          <w:szCs w:val="24"/>
        </w:rPr>
      </w:pPr>
      <w:r w:rsidRPr="00DE2070">
        <w:rPr>
          <w:rFonts w:ascii="Arial" w:hAnsi="Arial" w:cs="Arial"/>
          <w:b/>
          <w:sz w:val="24"/>
          <w:szCs w:val="24"/>
        </w:rPr>
        <w:t>4.5.3 </w:t>
      </w:r>
      <w:r w:rsidR="00334405" w:rsidRPr="00DE2070">
        <w:rPr>
          <w:rFonts w:ascii="Arial" w:hAnsi="Arial" w:cs="Arial"/>
          <w:sz w:val="24"/>
          <w:szCs w:val="24"/>
        </w:rPr>
        <w:t xml:space="preserve">Две возможные конфигурации вытяжной трубы показаны на Рисунке </w:t>
      </w:r>
      <w:r w:rsidR="00F6355E" w:rsidRPr="00DE2070">
        <w:rPr>
          <w:rFonts w:ascii="Arial" w:hAnsi="Arial" w:cs="Arial"/>
          <w:sz w:val="24"/>
          <w:szCs w:val="24"/>
        </w:rPr>
        <w:t>Е</w:t>
      </w:r>
      <w:r w:rsidR="00334405" w:rsidRPr="00DE2070">
        <w:rPr>
          <w:rFonts w:ascii="Arial" w:hAnsi="Arial" w:cs="Arial"/>
          <w:sz w:val="24"/>
          <w:szCs w:val="24"/>
        </w:rPr>
        <w:t>.1. Отверстие для тележки в испытательной камере находится на верхней стороне на чертежах этих конфигураций. Ориентация вытяжной трубы может отличаться от Рисунка</w:t>
      </w:r>
      <w:r w:rsidR="00065452" w:rsidRPr="00DE2070">
        <w:rPr>
          <w:rFonts w:ascii="Arial" w:hAnsi="Arial" w:cs="Arial"/>
          <w:sz w:val="24"/>
          <w:szCs w:val="24"/>
        </w:rPr>
        <w:t> </w:t>
      </w:r>
      <w:r w:rsidR="00F6355E" w:rsidRPr="00DE2070">
        <w:rPr>
          <w:rFonts w:ascii="Arial" w:hAnsi="Arial" w:cs="Arial"/>
          <w:sz w:val="24"/>
          <w:szCs w:val="24"/>
        </w:rPr>
        <w:t>Е</w:t>
      </w:r>
      <w:r w:rsidR="00334405" w:rsidRPr="00DE2070">
        <w:rPr>
          <w:rFonts w:ascii="Arial" w:hAnsi="Arial" w:cs="Arial"/>
          <w:sz w:val="24"/>
          <w:szCs w:val="24"/>
        </w:rPr>
        <w:t>.1, если предоставлено доказательство, что это не изменит поток воздуха над образцом. Разрешается убрать колено на 180° в вытяжной трубе и заменить двунаправленный зондовый датчик давления, если доказано, что неопределённость в измерении потока такая же или</w:t>
      </w:r>
      <w:r w:rsidR="00ED6AFD" w:rsidRPr="00DE2070">
        <w:rPr>
          <w:rFonts w:ascii="Arial" w:hAnsi="Arial" w:cs="Arial"/>
          <w:sz w:val="24"/>
          <w:szCs w:val="24"/>
        </w:rPr>
        <w:t xml:space="preserve"> </w:t>
      </w:r>
      <w:r w:rsidR="00334405" w:rsidRPr="00DE2070">
        <w:rPr>
          <w:rFonts w:ascii="Arial" w:hAnsi="Arial" w:cs="Arial"/>
          <w:sz w:val="24"/>
          <w:szCs w:val="24"/>
        </w:rPr>
        <w:t>лучше.</w:t>
      </w:r>
    </w:p>
    <w:p w:rsidR="00F6355E" w:rsidRPr="00DE2070" w:rsidRDefault="00F77747" w:rsidP="00503227">
      <w:pPr>
        <w:pStyle w:val="a7"/>
        <w:spacing w:after="0"/>
        <w:rPr>
          <w:rFonts w:ascii="Arial" w:hAnsi="Arial" w:cs="Arial"/>
          <w:spacing w:val="40"/>
          <w:sz w:val="22"/>
          <w:szCs w:val="22"/>
        </w:rPr>
      </w:pPr>
      <w:r w:rsidRPr="00DE2070">
        <w:rPr>
          <w:rFonts w:ascii="Arial" w:hAnsi="Arial" w:cs="Arial"/>
          <w:spacing w:val="40"/>
          <w:sz w:val="22"/>
          <w:szCs w:val="22"/>
        </w:rPr>
        <w:t>Примечани</w:t>
      </w:r>
      <w:r w:rsidR="00F6355E" w:rsidRPr="00DE2070">
        <w:rPr>
          <w:rFonts w:ascii="Arial" w:hAnsi="Arial" w:cs="Arial"/>
          <w:spacing w:val="40"/>
          <w:sz w:val="22"/>
          <w:szCs w:val="22"/>
        </w:rPr>
        <w:t>я</w:t>
      </w:r>
    </w:p>
    <w:p w:rsidR="00334405" w:rsidRPr="00DE2070" w:rsidRDefault="00ED6AFD" w:rsidP="00503227">
      <w:pPr>
        <w:pStyle w:val="a7"/>
        <w:spacing w:after="0"/>
        <w:rPr>
          <w:rFonts w:ascii="Arial" w:hAnsi="Arial" w:cs="Arial"/>
          <w:sz w:val="22"/>
          <w:szCs w:val="22"/>
        </w:rPr>
      </w:pPr>
      <w:r w:rsidRPr="00DE2070">
        <w:rPr>
          <w:rFonts w:ascii="Arial" w:hAnsi="Arial" w:cs="Arial"/>
          <w:sz w:val="22"/>
          <w:szCs w:val="22"/>
        </w:rPr>
        <w:t>1</w:t>
      </w:r>
      <w:r w:rsidR="00F6355E" w:rsidRPr="00DE2070">
        <w:rPr>
          <w:rFonts w:ascii="Arial" w:hAnsi="Arial" w:cs="Arial"/>
          <w:sz w:val="22"/>
          <w:szCs w:val="22"/>
        </w:rPr>
        <w:t>.</w:t>
      </w:r>
      <w:r w:rsidRPr="00DE2070">
        <w:rPr>
          <w:rFonts w:ascii="Arial" w:hAnsi="Arial" w:cs="Arial"/>
          <w:sz w:val="22"/>
          <w:szCs w:val="22"/>
        </w:rPr>
        <w:t> </w:t>
      </w:r>
      <w:r w:rsidR="00F6355E" w:rsidRPr="00DE2070">
        <w:rPr>
          <w:rFonts w:ascii="Arial" w:hAnsi="Arial" w:cs="Arial"/>
          <w:sz w:val="22"/>
          <w:szCs w:val="22"/>
        </w:rPr>
        <w:t>П</w:t>
      </w:r>
      <w:r w:rsidR="00334405" w:rsidRPr="00DE2070">
        <w:rPr>
          <w:rFonts w:ascii="Arial" w:hAnsi="Arial" w:cs="Arial"/>
          <w:sz w:val="22"/>
          <w:szCs w:val="22"/>
        </w:rPr>
        <w:t xml:space="preserve">о причине </w:t>
      </w:r>
      <w:r w:rsidR="00096624" w:rsidRPr="00DE2070">
        <w:rPr>
          <w:rFonts w:ascii="Arial" w:hAnsi="Arial" w:cs="Arial"/>
          <w:sz w:val="22"/>
          <w:szCs w:val="22"/>
        </w:rPr>
        <w:t>колебаний</w:t>
      </w:r>
      <w:r w:rsidR="00334405" w:rsidRPr="00DE2070">
        <w:rPr>
          <w:rFonts w:ascii="Arial" w:hAnsi="Arial" w:cs="Arial"/>
          <w:sz w:val="22"/>
          <w:szCs w:val="22"/>
        </w:rPr>
        <w:t xml:space="preserve"> в образовании </w:t>
      </w:r>
      <w:r w:rsidR="00096624" w:rsidRPr="00DE2070">
        <w:rPr>
          <w:rFonts w:ascii="Arial" w:hAnsi="Arial" w:cs="Arial"/>
          <w:sz w:val="22"/>
          <w:szCs w:val="22"/>
        </w:rPr>
        <w:t>дамовых газов</w:t>
      </w:r>
      <w:r w:rsidR="00334405" w:rsidRPr="00DE2070">
        <w:rPr>
          <w:rFonts w:ascii="Arial" w:hAnsi="Arial" w:cs="Arial"/>
          <w:sz w:val="22"/>
          <w:szCs w:val="22"/>
        </w:rPr>
        <w:t>, некоторые вытяжные системы (особенно те, которые снабжены местными вентиляторами) могут потребовать ручной или автоматической регулировки во время испытаний, для того чтобы соответствовать требованиям, которые изложены в 4.5.1.</w:t>
      </w:r>
    </w:p>
    <w:p w:rsidR="00334405" w:rsidRPr="00DE2070" w:rsidRDefault="00ED6AFD" w:rsidP="00503227">
      <w:pPr>
        <w:pStyle w:val="a7"/>
        <w:spacing w:after="0"/>
        <w:rPr>
          <w:rFonts w:ascii="Arial" w:hAnsi="Arial" w:cs="Arial"/>
          <w:sz w:val="22"/>
          <w:szCs w:val="22"/>
        </w:rPr>
      </w:pPr>
      <w:r w:rsidRPr="00DE2070">
        <w:rPr>
          <w:rFonts w:ascii="Arial" w:hAnsi="Arial" w:cs="Arial"/>
          <w:sz w:val="22"/>
          <w:szCs w:val="22"/>
        </w:rPr>
        <w:t>2</w:t>
      </w:r>
      <w:r w:rsidR="00F6355E" w:rsidRPr="00DE2070">
        <w:rPr>
          <w:rFonts w:ascii="Arial" w:hAnsi="Arial" w:cs="Arial"/>
          <w:sz w:val="22"/>
          <w:szCs w:val="22"/>
        </w:rPr>
        <w:t>.</w:t>
      </w:r>
      <w:r w:rsidRPr="00DE2070">
        <w:rPr>
          <w:rFonts w:ascii="Arial" w:hAnsi="Arial" w:cs="Arial"/>
          <w:sz w:val="22"/>
          <w:szCs w:val="22"/>
        </w:rPr>
        <w:t> </w:t>
      </w:r>
      <w:r w:rsidR="00F6355E" w:rsidRPr="00DE2070">
        <w:rPr>
          <w:rFonts w:ascii="Arial" w:hAnsi="Arial" w:cs="Arial"/>
          <w:sz w:val="22"/>
          <w:szCs w:val="22"/>
        </w:rPr>
        <w:t>Н</w:t>
      </w:r>
      <w:r w:rsidR="00096624" w:rsidRPr="00DE2070">
        <w:rPr>
          <w:rFonts w:ascii="Arial" w:hAnsi="Arial" w:cs="Arial"/>
          <w:sz w:val="22"/>
          <w:szCs w:val="22"/>
        </w:rPr>
        <w:t>еобходимо</w:t>
      </w:r>
      <w:r w:rsidR="00334405" w:rsidRPr="00DE2070">
        <w:rPr>
          <w:rFonts w:ascii="Arial" w:hAnsi="Arial" w:cs="Arial"/>
          <w:sz w:val="22"/>
          <w:szCs w:val="22"/>
        </w:rPr>
        <w:t xml:space="preserve"> периодически чистить вытяжную трубу, чтобы не допустить чрезмерного накопления сажи.</w:t>
      </w:r>
    </w:p>
    <w:p w:rsidR="00334405" w:rsidRPr="00DE2070" w:rsidRDefault="00334405" w:rsidP="00503227">
      <w:pPr>
        <w:pStyle w:val="a7"/>
        <w:spacing w:after="0"/>
        <w:rPr>
          <w:rFonts w:ascii="Arial" w:hAnsi="Arial" w:cs="Arial"/>
          <w:sz w:val="22"/>
          <w:szCs w:val="22"/>
        </w:rPr>
      </w:pPr>
    </w:p>
    <w:p w:rsidR="00334405" w:rsidRPr="00DE2070" w:rsidRDefault="00EE6EAB" w:rsidP="00503227">
      <w:pPr>
        <w:pStyle w:val="aff4"/>
        <w:widowControl w:val="0"/>
        <w:tabs>
          <w:tab w:val="left" w:pos="1024"/>
          <w:tab w:val="left" w:pos="1025"/>
        </w:tabs>
        <w:autoSpaceDE w:val="0"/>
        <w:autoSpaceDN w:val="0"/>
        <w:spacing w:after="0" w:line="360" w:lineRule="auto"/>
        <w:ind w:left="0"/>
        <w:contextualSpacing w:val="0"/>
        <w:jc w:val="left"/>
        <w:rPr>
          <w:rFonts w:ascii="Arial" w:hAnsi="Arial" w:cs="Arial"/>
          <w:b/>
          <w:sz w:val="24"/>
          <w:szCs w:val="24"/>
          <w:lang w:eastAsia="ru-RU"/>
        </w:rPr>
      </w:pPr>
      <w:bookmarkStart w:id="9" w:name="_TOC_250007"/>
      <w:r w:rsidRPr="00DE2070">
        <w:rPr>
          <w:rFonts w:ascii="Arial" w:hAnsi="Arial" w:cs="Arial"/>
          <w:b/>
          <w:sz w:val="24"/>
          <w:szCs w:val="24"/>
          <w:lang w:eastAsia="ru-RU"/>
        </w:rPr>
        <w:t>4.6 </w:t>
      </w:r>
      <w:r w:rsidR="00334405" w:rsidRPr="00DE2070">
        <w:rPr>
          <w:rFonts w:ascii="Arial" w:hAnsi="Arial" w:cs="Arial"/>
          <w:b/>
          <w:sz w:val="24"/>
          <w:szCs w:val="24"/>
          <w:lang w:eastAsia="ru-RU"/>
        </w:rPr>
        <w:t xml:space="preserve">Оборудования общего измерительного </w:t>
      </w:r>
      <w:bookmarkEnd w:id="9"/>
      <w:r w:rsidR="00334405" w:rsidRPr="00DE2070">
        <w:rPr>
          <w:rFonts w:ascii="Arial" w:hAnsi="Arial" w:cs="Arial"/>
          <w:b/>
          <w:sz w:val="24"/>
          <w:szCs w:val="24"/>
          <w:lang w:eastAsia="ru-RU"/>
        </w:rPr>
        <w:t>отсека</w:t>
      </w:r>
    </w:p>
    <w:p w:rsidR="00503227" w:rsidRPr="00DE2070" w:rsidRDefault="00503227" w:rsidP="00503227">
      <w:pPr>
        <w:pStyle w:val="aff4"/>
        <w:widowControl w:val="0"/>
        <w:tabs>
          <w:tab w:val="left" w:pos="1024"/>
          <w:tab w:val="left" w:pos="1025"/>
        </w:tabs>
        <w:autoSpaceDE w:val="0"/>
        <w:autoSpaceDN w:val="0"/>
        <w:spacing w:after="0" w:line="360" w:lineRule="auto"/>
        <w:ind w:left="0"/>
        <w:contextualSpacing w:val="0"/>
        <w:jc w:val="left"/>
        <w:rPr>
          <w:rFonts w:ascii="Arial" w:hAnsi="Arial" w:cs="Arial"/>
          <w:b/>
          <w:sz w:val="24"/>
          <w:szCs w:val="24"/>
          <w:lang w:eastAsia="ru-RU"/>
        </w:rPr>
      </w:pPr>
    </w:p>
    <w:p w:rsidR="00EE6EAB" w:rsidRPr="00DE2070" w:rsidRDefault="00EE6EAB" w:rsidP="00503227">
      <w:pPr>
        <w:pStyle w:val="a7"/>
        <w:spacing w:after="0"/>
        <w:rPr>
          <w:rFonts w:ascii="Arial" w:hAnsi="Arial" w:cs="Arial"/>
          <w:sz w:val="22"/>
          <w:szCs w:val="22"/>
        </w:rPr>
      </w:pPr>
      <w:r w:rsidRPr="00DE2070">
        <w:rPr>
          <w:rFonts w:ascii="Arial" w:hAnsi="Arial" w:cs="Arial"/>
          <w:spacing w:val="40"/>
          <w:sz w:val="22"/>
          <w:szCs w:val="22"/>
        </w:rPr>
        <w:t>Примечания</w:t>
      </w:r>
      <w:r w:rsidR="002B5789" w:rsidRPr="00DE2070">
        <w:rPr>
          <w:rFonts w:ascii="Arial" w:hAnsi="Arial" w:cs="Arial"/>
          <w:sz w:val="22"/>
          <w:szCs w:val="22"/>
        </w:rPr>
        <w:t> </w:t>
      </w:r>
      <w:r w:rsidRPr="00DE2070">
        <w:rPr>
          <w:rFonts w:ascii="Arial" w:hAnsi="Arial" w:cs="Arial"/>
          <w:sz w:val="22"/>
          <w:szCs w:val="22"/>
        </w:rPr>
        <w:t>–</w:t>
      </w:r>
      <w:r w:rsidR="002B5789" w:rsidRPr="00DE2070">
        <w:rPr>
          <w:rFonts w:ascii="Arial" w:hAnsi="Arial" w:cs="Arial"/>
          <w:sz w:val="22"/>
          <w:szCs w:val="22"/>
        </w:rPr>
        <w:t> </w:t>
      </w:r>
      <w:r w:rsidR="00F6355E" w:rsidRPr="00DE2070">
        <w:rPr>
          <w:rFonts w:ascii="Arial" w:hAnsi="Arial" w:cs="Arial"/>
          <w:sz w:val="22"/>
          <w:szCs w:val="22"/>
        </w:rPr>
        <w:t>С</w:t>
      </w:r>
      <w:r w:rsidRPr="00DE2070">
        <w:rPr>
          <w:rFonts w:ascii="Arial" w:hAnsi="Arial" w:cs="Arial"/>
          <w:sz w:val="22"/>
          <w:szCs w:val="22"/>
        </w:rPr>
        <w:t xml:space="preserve">м. Рисунки с </w:t>
      </w:r>
      <w:r w:rsidR="00F6355E" w:rsidRPr="00DE2070">
        <w:rPr>
          <w:rFonts w:ascii="Arial" w:hAnsi="Arial" w:cs="Arial"/>
          <w:sz w:val="22"/>
          <w:szCs w:val="22"/>
        </w:rPr>
        <w:t>Е</w:t>
      </w:r>
      <w:r w:rsidRPr="00DE2070">
        <w:rPr>
          <w:rFonts w:ascii="Arial" w:hAnsi="Arial" w:cs="Arial"/>
          <w:sz w:val="22"/>
          <w:szCs w:val="22"/>
        </w:rPr>
        <w:t xml:space="preserve">.28 по </w:t>
      </w:r>
      <w:r w:rsidR="00F6355E" w:rsidRPr="00DE2070">
        <w:rPr>
          <w:rFonts w:ascii="Arial" w:hAnsi="Arial" w:cs="Arial"/>
          <w:sz w:val="22"/>
          <w:szCs w:val="22"/>
        </w:rPr>
        <w:t>Е</w:t>
      </w:r>
      <w:r w:rsidRPr="00DE2070">
        <w:rPr>
          <w:rFonts w:ascii="Arial" w:hAnsi="Arial" w:cs="Arial"/>
          <w:sz w:val="22"/>
          <w:szCs w:val="22"/>
        </w:rPr>
        <w:t>.35.</w:t>
      </w:r>
    </w:p>
    <w:p w:rsidR="002B5789" w:rsidRPr="00DE2070" w:rsidRDefault="002B5789" w:rsidP="00503227">
      <w:pPr>
        <w:pStyle w:val="a7"/>
        <w:spacing w:after="0"/>
        <w:rPr>
          <w:rFonts w:ascii="Arial" w:hAnsi="Arial" w:cs="Arial"/>
          <w:sz w:val="22"/>
          <w:szCs w:val="22"/>
        </w:rPr>
      </w:pPr>
    </w:p>
    <w:p w:rsidR="00334405" w:rsidRPr="00DE2070" w:rsidRDefault="00EE6EAB" w:rsidP="00503227">
      <w:pPr>
        <w:pStyle w:val="a7"/>
        <w:spacing w:after="0"/>
        <w:rPr>
          <w:rFonts w:ascii="Arial" w:hAnsi="Arial" w:cs="Arial"/>
          <w:sz w:val="24"/>
          <w:szCs w:val="24"/>
        </w:rPr>
      </w:pPr>
      <w:r w:rsidRPr="00DE2070">
        <w:rPr>
          <w:rFonts w:ascii="Arial" w:hAnsi="Arial" w:cs="Arial"/>
          <w:b/>
          <w:sz w:val="24"/>
          <w:szCs w:val="24"/>
        </w:rPr>
        <w:t>4.</w:t>
      </w:r>
      <w:r w:rsidR="00CF4B43" w:rsidRPr="00DE2070">
        <w:rPr>
          <w:rFonts w:ascii="Arial" w:hAnsi="Arial" w:cs="Arial"/>
          <w:b/>
          <w:sz w:val="24"/>
          <w:szCs w:val="24"/>
        </w:rPr>
        <w:t>6.1</w:t>
      </w:r>
      <w:r w:rsidRPr="00DE2070">
        <w:rPr>
          <w:rFonts w:ascii="Arial" w:hAnsi="Arial" w:cs="Arial"/>
          <w:b/>
          <w:sz w:val="24"/>
          <w:szCs w:val="24"/>
        </w:rPr>
        <w:t> </w:t>
      </w:r>
      <w:r w:rsidR="00334405" w:rsidRPr="00DE2070">
        <w:rPr>
          <w:rFonts w:ascii="Arial" w:hAnsi="Arial" w:cs="Arial"/>
          <w:b/>
          <w:sz w:val="24"/>
          <w:szCs w:val="24"/>
        </w:rPr>
        <w:t xml:space="preserve">Три термопары, </w:t>
      </w:r>
      <w:r w:rsidR="00334405" w:rsidRPr="00DE2070">
        <w:rPr>
          <w:rFonts w:ascii="Arial" w:hAnsi="Arial" w:cs="Arial"/>
          <w:sz w:val="24"/>
          <w:szCs w:val="24"/>
        </w:rPr>
        <w:t>все принадлежат к типу K согласно EN 60584-1:1995, диаметр – 0,5</w:t>
      </w:r>
      <w:r w:rsidR="00B12C01" w:rsidRPr="00DE2070">
        <w:rPr>
          <w:rFonts w:ascii="Arial" w:hAnsi="Arial" w:cs="Arial"/>
          <w:sz w:val="24"/>
          <w:szCs w:val="24"/>
        </w:rPr>
        <w:t> </w:t>
      </w:r>
      <w:r w:rsidR="00334405" w:rsidRPr="00DE2070">
        <w:rPr>
          <w:rFonts w:ascii="Arial" w:hAnsi="Arial" w:cs="Arial"/>
          <w:sz w:val="24"/>
          <w:szCs w:val="24"/>
        </w:rPr>
        <w:t>мм, экранированы и</w:t>
      </w:r>
      <w:r w:rsidR="008B0CF2" w:rsidRPr="00DE2070">
        <w:rPr>
          <w:rFonts w:ascii="Arial" w:hAnsi="Arial" w:cs="Arial"/>
          <w:sz w:val="24"/>
          <w:szCs w:val="24"/>
        </w:rPr>
        <w:t xml:space="preserve"> </w:t>
      </w:r>
      <w:r w:rsidR="00334405" w:rsidRPr="00DE2070">
        <w:rPr>
          <w:rFonts w:ascii="Arial" w:hAnsi="Arial" w:cs="Arial"/>
          <w:sz w:val="24"/>
          <w:szCs w:val="24"/>
        </w:rPr>
        <w:t>изолированы.</w:t>
      </w:r>
    </w:p>
    <w:p w:rsidR="00334405" w:rsidRPr="00DE2070" w:rsidRDefault="00334405" w:rsidP="00503227">
      <w:pPr>
        <w:pStyle w:val="a7"/>
        <w:spacing w:after="0"/>
        <w:rPr>
          <w:rFonts w:ascii="Arial" w:hAnsi="Arial" w:cs="Arial"/>
          <w:sz w:val="24"/>
          <w:szCs w:val="24"/>
        </w:rPr>
      </w:pPr>
      <w:r w:rsidRPr="00DE2070">
        <w:rPr>
          <w:rFonts w:ascii="Arial" w:hAnsi="Arial" w:cs="Arial"/>
          <w:sz w:val="24"/>
          <w:szCs w:val="24"/>
        </w:rPr>
        <w:t xml:space="preserve">Наконечники должны находиться на радиусе </w:t>
      </w:r>
      <w:r w:rsidR="00B12C01" w:rsidRPr="00DE2070">
        <w:rPr>
          <w:rFonts w:ascii="Arial" w:hAnsi="Arial" w:cs="Arial"/>
          <w:sz w:val="24"/>
          <w:szCs w:val="24"/>
        </w:rPr>
        <w:t>(</w:t>
      </w:r>
      <w:r w:rsidRPr="00DE2070">
        <w:rPr>
          <w:rFonts w:ascii="Arial" w:hAnsi="Arial" w:cs="Arial"/>
          <w:sz w:val="24"/>
          <w:szCs w:val="24"/>
        </w:rPr>
        <w:t>87±5</w:t>
      </w:r>
      <w:r w:rsidR="00B12C01" w:rsidRPr="00DE2070">
        <w:rPr>
          <w:rFonts w:ascii="Arial" w:hAnsi="Arial" w:cs="Arial"/>
          <w:sz w:val="24"/>
          <w:szCs w:val="24"/>
        </w:rPr>
        <w:t>) </w:t>
      </w:r>
      <w:r w:rsidRPr="00DE2070">
        <w:rPr>
          <w:rFonts w:ascii="Arial" w:hAnsi="Arial" w:cs="Arial"/>
          <w:sz w:val="24"/>
          <w:szCs w:val="24"/>
        </w:rPr>
        <w:t>мм от оси и иметь взаимное угловое расстояние 120°.</w:t>
      </w:r>
    </w:p>
    <w:p w:rsidR="008D19C6" w:rsidRPr="00DE2070" w:rsidRDefault="00CF4B43" w:rsidP="00503227">
      <w:pPr>
        <w:pStyle w:val="a7"/>
        <w:spacing w:after="0"/>
        <w:rPr>
          <w:rFonts w:ascii="Arial" w:hAnsi="Arial" w:cs="Arial"/>
          <w:sz w:val="24"/>
          <w:szCs w:val="24"/>
        </w:rPr>
      </w:pPr>
      <w:r w:rsidRPr="00DE2070">
        <w:rPr>
          <w:rFonts w:ascii="Arial" w:hAnsi="Arial" w:cs="Arial"/>
          <w:b/>
          <w:sz w:val="24"/>
          <w:szCs w:val="24"/>
        </w:rPr>
        <w:t>4.6.2 </w:t>
      </w:r>
      <w:r w:rsidR="008D19C6" w:rsidRPr="00DE2070">
        <w:rPr>
          <w:rFonts w:ascii="Arial" w:hAnsi="Arial" w:cs="Arial"/>
          <w:b/>
          <w:sz w:val="24"/>
          <w:szCs w:val="24"/>
        </w:rPr>
        <w:t xml:space="preserve">Двунаправленный зонд, </w:t>
      </w:r>
      <w:r w:rsidR="008D19C6" w:rsidRPr="00DE2070">
        <w:rPr>
          <w:rFonts w:ascii="Arial" w:hAnsi="Arial" w:cs="Arial"/>
          <w:sz w:val="24"/>
          <w:szCs w:val="24"/>
        </w:rPr>
        <w:t>подключенный к датчику давления, работающему в диапазоне как минимум</w:t>
      </w:r>
      <w:r w:rsidR="002B5789" w:rsidRPr="00DE2070">
        <w:rPr>
          <w:rFonts w:ascii="Arial" w:hAnsi="Arial" w:cs="Arial"/>
          <w:sz w:val="24"/>
          <w:szCs w:val="24"/>
        </w:rPr>
        <w:t xml:space="preserve"> </w:t>
      </w:r>
      <w:r w:rsidR="008D19C6" w:rsidRPr="00DE2070">
        <w:rPr>
          <w:rFonts w:ascii="Arial" w:hAnsi="Arial" w:cs="Arial"/>
          <w:sz w:val="24"/>
          <w:szCs w:val="24"/>
        </w:rPr>
        <w:t>от</w:t>
      </w:r>
      <w:r w:rsidR="002B5789" w:rsidRPr="00DE2070">
        <w:rPr>
          <w:rFonts w:ascii="Arial" w:hAnsi="Arial" w:cs="Arial"/>
          <w:sz w:val="24"/>
          <w:szCs w:val="24"/>
        </w:rPr>
        <w:t xml:space="preserve"> </w:t>
      </w:r>
      <w:r w:rsidR="008D19C6" w:rsidRPr="00DE2070">
        <w:rPr>
          <w:rFonts w:ascii="Arial" w:hAnsi="Arial" w:cs="Arial"/>
          <w:sz w:val="24"/>
          <w:szCs w:val="24"/>
        </w:rPr>
        <w:t>0</w:t>
      </w:r>
      <w:r w:rsidR="008B0CF2" w:rsidRPr="00DE2070">
        <w:rPr>
          <w:rFonts w:ascii="Arial" w:hAnsi="Arial" w:cs="Arial"/>
          <w:sz w:val="24"/>
          <w:szCs w:val="24"/>
        </w:rPr>
        <w:t> Па</w:t>
      </w:r>
      <w:r w:rsidR="002B5789" w:rsidRPr="00DE2070">
        <w:rPr>
          <w:rFonts w:ascii="Arial" w:hAnsi="Arial" w:cs="Arial"/>
          <w:sz w:val="24"/>
          <w:szCs w:val="24"/>
        </w:rPr>
        <w:t xml:space="preserve"> </w:t>
      </w:r>
      <w:r w:rsidR="008D19C6" w:rsidRPr="00DE2070">
        <w:rPr>
          <w:rFonts w:ascii="Arial" w:hAnsi="Arial" w:cs="Arial"/>
          <w:sz w:val="24"/>
          <w:szCs w:val="24"/>
        </w:rPr>
        <w:t>до</w:t>
      </w:r>
      <w:r w:rsidR="002B5789" w:rsidRPr="00DE2070">
        <w:rPr>
          <w:rFonts w:ascii="Arial" w:hAnsi="Arial" w:cs="Arial"/>
          <w:sz w:val="24"/>
          <w:szCs w:val="24"/>
        </w:rPr>
        <w:t xml:space="preserve"> </w:t>
      </w:r>
      <w:r w:rsidR="008D19C6" w:rsidRPr="00DE2070">
        <w:rPr>
          <w:rFonts w:ascii="Arial" w:hAnsi="Arial" w:cs="Arial"/>
          <w:sz w:val="24"/>
          <w:szCs w:val="24"/>
        </w:rPr>
        <w:t>100</w:t>
      </w:r>
      <w:r w:rsidR="00B12C01" w:rsidRPr="00DE2070">
        <w:rPr>
          <w:rFonts w:ascii="Arial" w:hAnsi="Arial" w:cs="Arial"/>
          <w:sz w:val="24"/>
          <w:szCs w:val="24"/>
        </w:rPr>
        <w:t> </w:t>
      </w:r>
      <w:r w:rsidR="008D19C6" w:rsidRPr="00DE2070">
        <w:rPr>
          <w:rFonts w:ascii="Arial" w:hAnsi="Arial" w:cs="Arial"/>
          <w:sz w:val="24"/>
          <w:szCs w:val="24"/>
        </w:rPr>
        <w:t>Па</w:t>
      </w:r>
      <w:r w:rsidR="002B5789" w:rsidRPr="00DE2070">
        <w:rPr>
          <w:rFonts w:ascii="Arial" w:hAnsi="Arial" w:cs="Arial"/>
          <w:sz w:val="24"/>
          <w:szCs w:val="24"/>
        </w:rPr>
        <w:t xml:space="preserve"> </w:t>
      </w:r>
      <w:r w:rsidR="008D19C6" w:rsidRPr="00DE2070">
        <w:rPr>
          <w:rFonts w:ascii="Arial" w:hAnsi="Arial" w:cs="Arial"/>
          <w:sz w:val="24"/>
          <w:szCs w:val="24"/>
        </w:rPr>
        <w:t>и</w:t>
      </w:r>
      <w:r w:rsidR="002B5789" w:rsidRPr="00DE2070">
        <w:rPr>
          <w:rFonts w:ascii="Arial" w:hAnsi="Arial" w:cs="Arial"/>
          <w:sz w:val="24"/>
          <w:szCs w:val="24"/>
        </w:rPr>
        <w:t xml:space="preserve"> </w:t>
      </w:r>
      <w:r w:rsidR="008D19C6" w:rsidRPr="00DE2070">
        <w:rPr>
          <w:rFonts w:ascii="Arial" w:hAnsi="Arial" w:cs="Arial"/>
          <w:sz w:val="24"/>
          <w:szCs w:val="24"/>
        </w:rPr>
        <w:t>имеющему</w:t>
      </w:r>
      <w:r w:rsidR="002B5789" w:rsidRPr="00DE2070">
        <w:rPr>
          <w:rFonts w:ascii="Arial" w:hAnsi="Arial" w:cs="Arial"/>
          <w:sz w:val="24"/>
          <w:szCs w:val="24"/>
        </w:rPr>
        <w:t xml:space="preserve"> </w:t>
      </w:r>
      <w:r w:rsidR="008D19C6" w:rsidRPr="00DE2070">
        <w:rPr>
          <w:rFonts w:ascii="Arial" w:hAnsi="Arial" w:cs="Arial"/>
          <w:sz w:val="24"/>
          <w:szCs w:val="24"/>
        </w:rPr>
        <w:t>точность</w:t>
      </w:r>
      <w:r w:rsidR="002B5789" w:rsidRPr="00DE2070">
        <w:rPr>
          <w:rFonts w:ascii="Arial" w:hAnsi="Arial" w:cs="Arial"/>
          <w:sz w:val="24"/>
          <w:szCs w:val="24"/>
        </w:rPr>
        <w:t xml:space="preserve"> </w:t>
      </w:r>
      <w:r w:rsidR="008D19C6" w:rsidRPr="00DE2070">
        <w:rPr>
          <w:rFonts w:ascii="Arial" w:hAnsi="Arial" w:cs="Arial"/>
          <w:sz w:val="24"/>
          <w:szCs w:val="24"/>
        </w:rPr>
        <w:t>±2</w:t>
      </w:r>
      <w:r w:rsidR="00B12C01" w:rsidRPr="00DE2070">
        <w:rPr>
          <w:rFonts w:ascii="Arial" w:hAnsi="Arial" w:cs="Arial"/>
          <w:sz w:val="24"/>
          <w:szCs w:val="24"/>
        </w:rPr>
        <w:t> </w:t>
      </w:r>
      <w:r w:rsidR="008D19C6" w:rsidRPr="00DE2070">
        <w:rPr>
          <w:rFonts w:ascii="Arial" w:hAnsi="Arial" w:cs="Arial"/>
          <w:sz w:val="24"/>
          <w:szCs w:val="24"/>
        </w:rPr>
        <w:t>Па.</w:t>
      </w:r>
    </w:p>
    <w:p w:rsidR="008D19C6" w:rsidRPr="00DE2070" w:rsidRDefault="008D19C6" w:rsidP="00503227">
      <w:pPr>
        <w:pStyle w:val="a7"/>
        <w:spacing w:after="0"/>
        <w:rPr>
          <w:rFonts w:ascii="Arial" w:hAnsi="Arial" w:cs="Arial"/>
          <w:sz w:val="24"/>
          <w:szCs w:val="24"/>
        </w:rPr>
      </w:pPr>
      <w:r w:rsidRPr="00DE2070">
        <w:rPr>
          <w:rFonts w:ascii="Arial" w:hAnsi="Arial" w:cs="Arial"/>
          <w:sz w:val="24"/>
          <w:szCs w:val="24"/>
        </w:rPr>
        <w:t>90</w:t>
      </w:r>
      <w:r w:rsidR="00065452" w:rsidRPr="00DE2070">
        <w:rPr>
          <w:rFonts w:ascii="Arial" w:hAnsi="Arial" w:cs="Arial"/>
          <w:sz w:val="24"/>
          <w:szCs w:val="24"/>
        </w:rPr>
        <w:t> </w:t>
      </w:r>
      <w:r w:rsidRPr="00DE2070">
        <w:rPr>
          <w:rFonts w:ascii="Arial" w:hAnsi="Arial" w:cs="Arial"/>
          <w:sz w:val="24"/>
          <w:szCs w:val="24"/>
        </w:rPr>
        <w:t>%-ное время срабатывания показаний датчика должно быть 1</w:t>
      </w:r>
      <w:r w:rsidR="00B12C01" w:rsidRPr="00DE2070">
        <w:rPr>
          <w:rFonts w:ascii="Arial" w:hAnsi="Arial" w:cs="Arial"/>
          <w:sz w:val="24"/>
          <w:szCs w:val="24"/>
        </w:rPr>
        <w:t> </w:t>
      </w:r>
      <w:r w:rsidRPr="00DE2070">
        <w:rPr>
          <w:rFonts w:ascii="Arial" w:hAnsi="Arial" w:cs="Arial"/>
          <w:sz w:val="24"/>
          <w:szCs w:val="24"/>
        </w:rPr>
        <w:t>с или лучше.</w:t>
      </w:r>
    </w:p>
    <w:p w:rsidR="00E15BBC" w:rsidRPr="00DE2070" w:rsidRDefault="00CF4B43" w:rsidP="00503227">
      <w:pPr>
        <w:spacing w:after="0"/>
        <w:rPr>
          <w:rFonts w:ascii="Arial" w:hAnsi="Arial" w:cs="Arial"/>
          <w:sz w:val="24"/>
          <w:szCs w:val="24"/>
        </w:rPr>
      </w:pPr>
      <w:r w:rsidRPr="00DE2070">
        <w:rPr>
          <w:rFonts w:ascii="Arial" w:hAnsi="Arial" w:cs="Arial"/>
          <w:b/>
          <w:sz w:val="24"/>
          <w:szCs w:val="24"/>
        </w:rPr>
        <w:t>4.6.3 </w:t>
      </w:r>
      <w:r w:rsidR="008D19C6" w:rsidRPr="00DE2070">
        <w:rPr>
          <w:rFonts w:ascii="Arial" w:hAnsi="Arial" w:cs="Arial"/>
          <w:b/>
          <w:sz w:val="24"/>
          <w:szCs w:val="24"/>
        </w:rPr>
        <w:t xml:space="preserve">Зонд для отбора проб газа, </w:t>
      </w:r>
      <w:r w:rsidR="008D19C6" w:rsidRPr="00DE2070">
        <w:rPr>
          <w:rFonts w:ascii="Arial" w:hAnsi="Arial" w:cs="Arial"/>
          <w:sz w:val="24"/>
          <w:szCs w:val="24"/>
        </w:rPr>
        <w:t>подключенный к устройству кондиционирования газа и</w:t>
      </w:r>
      <w:r w:rsidR="002B5789" w:rsidRPr="00DE2070">
        <w:rPr>
          <w:rFonts w:ascii="Arial" w:hAnsi="Arial" w:cs="Arial"/>
          <w:sz w:val="24"/>
          <w:szCs w:val="24"/>
        </w:rPr>
        <w:t xml:space="preserve"> </w:t>
      </w:r>
      <w:r w:rsidR="008D19C6" w:rsidRPr="00DE2070">
        <w:rPr>
          <w:rFonts w:ascii="Arial" w:hAnsi="Arial" w:cs="Arial"/>
          <w:sz w:val="24"/>
          <w:szCs w:val="24"/>
        </w:rPr>
        <w:t>газоанализаторам O</w:t>
      </w:r>
      <w:r w:rsidR="008D19C6" w:rsidRPr="00DE2070">
        <w:rPr>
          <w:rFonts w:ascii="Arial" w:hAnsi="Arial" w:cs="Arial"/>
        </w:rPr>
        <w:t>2</w:t>
      </w:r>
      <w:r w:rsidR="002B5789" w:rsidRPr="00DE2070">
        <w:rPr>
          <w:rFonts w:ascii="Arial" w:hAnsi="Arial" w:cs="Arial"/>
        </w:rPr>
        <w:t xml:space="preserve"> </w:t>
      </w:r>
      <w:r w:rsidR="008D19C6" w:rsidRPr="00DE2070">
        <w:rPr>
          <w:rFonts w:ascii="Arial" w:hAnsi="Arial" w:cs="Arial"/>
          <w:sz w:val="24"/>
          <w:szCs w:val="24"/>
        </w:rPr>
        <w:t>и</w:t>
      </w:r>
      <w:r w:rsidR="002B5789" w:rsidRPr="00DE2070">
        <w:rPr>
          <w:rFonts w:ascii="Arial" w:hAnsi="Arial" w:cs="Arial"/>
          <w:sz w:val="24"/>
          <w:szCs w:val="24"/>
        </w:rPr>
        <w:t xml:space="preserve"> </w:t>
      </w:r>
      <w:r w:rsidR="008D19C6" w:rsidRPr="00DE2070">
        <w:rPr>
          <w:rFonts w:ascii="Arial" w:hAnsi="Arial" w:cs="Arial"/>
          <w:sz w:val="24"/>
          <w:szCs w:val="24"/>
        </w:rPr>
        <w:t>CO</w:t>
      </w:r>
      <w:r w:rsidR="008D19C6" w:rsidRPr="00DE2070">
        <w:rPr>
          <w:rFonts w:ascii="Arial" w:hAnsi="Arial" w:cs="Arial"/>
        </w:rPr>
        <w:t>2</w:t>
      </w:r>
      <w:r w:rsidR="008D19C6" w:rsidRPr="00DE2070">
        <w:rPr>
          <w:rFonts w:ascii="Arial" w:hAnsi="Arial" w:cs="Arial"/>
          <w:sz w:val="24"/>
          <w:szCs w:val="24"/>
        </w:rPr>
        <w:t>.</w:t>
      </w:r>
    </w:p>
    <w:p w:rsidR="008D19C6" w:rsidRPr="00DE2070" w:rsidRDefault="008D19C6" w:rsidP="00503227">
      <w:pPr>
        <w:pStyle w:val="a7"/>
        <w:spacing w:after="0"/>
        <w:rPr>
          <w:rFonts w:ascii="Arial" w:hAnsi="Arial" w:cs="Arial"/>
          <w:sz w:val="24"/>
          <w:szCs w:val="24"/>
        </w:rPr>
      </w:pPr>
      <w:r w:rsidRPr="00DE2070">
        <w:rPr>
          <w:rFonts w:ascii="Arial" w:hAnsi="Arial" w:cs="Arial"/>
          <w:sz w:val="24"/>
          <w:szCs w:val="24"/>
        </w:rPr>
        <w:t>а) Анализатор O</w:t>
      </w:r>
      <w:r w:rsidRPr="00DE2070">
        <w:rPr>
          <w:rFonts w:ascii="Arial" w:hAnsi="Arial" w:cs="Arial"/>
        </w:rPr>
        <w:t>2</w:t>
      </w:r>
      <w:r w:rsidR="002B5789" w:rsidRPr="00DE2070">
        <w:rPr>
          <w:rFonts w:ascii="Arial" w:hAnsi="Arial" w:cs="Arial"/>
        </w:rPr>
        <w:t xml:space="preserve"> </w:t>
      </w:r>
      <w:r w:rsidRPr="00DE2070">
        <w:rPr>
          <w:rFonts w:ascii="Arial" w:hAnsi="Arial" w:cs="Arial"/>
          <w:sz w:val="24"/>
          <w:szCs w:val="24"/>
        </w:rPr>
        <w:t xml:space="preserve">должен быть парамагнитного типа и должен быть способен измерять кислород как минимум в диапазоне </w:t>
      </w:r>
      <w:r w:rsidR="00405653" w:rsidRPr="00DE2070">
        <w:rPr>
          <w:rFonts w:ascii="Arial" w:hAnsi="Arial" w:cs="Arial"/>
          <w:sz w:val="24"/>
          <w:szCs w:val="24"/>
        </w:rPr>
        <w:t xml:space="preserve">от </w:t>
      </w:r>
      <w:r w:rsidRPr="00DE2070">
        <w:rPr>
          <w:rFonts w:ascii="Arial" w:hAnsi="Arial" w:cs="Arial"/>
          <w:sz w:val="24"/>
          <w:szCs w:val="24"/>
        </w:rPr>
        <w:t>16</w:t>
      </w:r>
      <w:r w:rsidR="00405653" w:rsidRPr="00DE2070">
        <w:rPr>
          <w:rFonts w:ascii="Arial" w:hAnsi="Arial" w:cs="Arial"/>
          <w:sz w:val="24"/>
          <w:szCs w:val="24"/>
        </w:rPr>
        <w:t xml:space="preserve"> до </w:t>
      </w:r>
      <w:r w:rsidRPr="00DE2070">
        <w:rPr>
          <w:rFonts w:ascii="Arial" w:hAnsi="Arial" w:cs="Arial"/>
          <w:sz w:val="24"/>
          <w:szCs w:val="24"/>
        </w:rPr>
        <w:t>21</w:t>
      </w:r>
      <w:r w:rsidR="00405653" w:rsidRPr="00DE2070">
        <w:rPr>
          <w:rFonts w:ascii="Arial" w:hAnsi="Arial" w:cs="Arial"/>
          <w:sz w:val="24"/>
          <w:szCs w:val="24"/>
        </w:rPr>
        <w:t> </w:t>
      </w:r>
      <w:r w:rsidRPr="00DE2070">
        <w:rPr>
          <w:rFonts w:ascii="Arial" w:hAnsi="Arial" w:cs="Arial"/>
          <w:sz w:val="24"/>
          <w:szCs w:val="24"/>
        </w:rPr>
        <w:t>% (V</w:t>
      </w:r>
      <w:r w:rsidRPr="00DE2070">
        <w:rPr>
          <w:rFonts w:ascii="Arial" w:hAnsi="Arial" w:cs="Arial"/>
          <w:position w:val="-4"/>
          <w:sz w:val="24"/>
          <w:szCs w:val="24"/>
        </w:rPr>
        <w:t>O</w:t>
      </w:r>
      <w:r w:rsidRPr="00DE2070">
        <w:rPr>
          <w:rFonts w:ascii="Arial" w:hAnsi="Arial" w:cs="Arial"/>
          <w:position w:val="-4"/>
          <w:sz w:val="18"/>
          <w:szCs w:val="18"/>
        </w:rPr>
        <w:t>2</w:t>
      </w:r>
      <w:r w:rsidRPr="00DE2070">
        <w:rPr>
          <w:rFonts w:ascii="Arial" w:hAnsi="Arial" w:cs="Arial"/>
          <w:sz w:val="24"/>
          <w:szCs w:val="24"/>
        </w:rPr>
        <w:t>/V</w:t>
      </w:r>
      <w:r w:rsidR="001A7D6F" w:rsidRPr="00DE2070">
        <w:rPr>
          <w:rFonts w:ascii="Arial" w:hAnsi="Arial" w:cs="Arial"/>
          <w:position w:val="-4"/>
          <w:lang w:val="en-US"/>
        </w:rPr>
        <w:t>air</w:t>
      </w:r>
      <w:r w:rsidRPr="00DE2070">
        <w:rPr>
          <w:rFonts w:ascii="Arial" w:hAnsi="Arial" w:cs="Arial"/>
          <w:sz w:val="24"/>
          <w:szCs w:val="24"/>
        </w:rPr>
        <w:t>). Время срабатывания анализатора должна быть не выше</w:t>
      </w:r>
      <w:r w:rsidR="002B5789" w:rsidRPr="00DE2070">
        <w:rPr>
          <w:rFonts w:ascii="Arial" w:hAnsi="Arial" w:cs="Arial"/>
          <w:sz w:val="24"/>
          <w:szCs w:val="24"/>
        </w:rPr>
        <w:t xml:space="preserve"> </w:t>
      </w:r>
      <w:r w:rsidRPr="00DE2070">
        <w:rPr>
          <w:rFonts w:ascii="Arial" w:hAnsi="Arial" w:cs="Arial"/>
          <w:sz w:val="24"/>
          <w:szCs w:val="24"/>
        </w:rPr>
        <w:t>12</w:t>
      </w:r>
      <w:r w:rsidR="00405653" w:rsidRPr="00DE2070">
        <w:rPr>
          <w:rFonts w:ascii="Arial" w:hAnsi="Arial" w:cs="Arial"/>
          <w:sz w:val="24"/>
          <w:szCs w:val="24"/>
        </w:rPr>
        <w:t> </w:t>
      </w:r>
      <w:r w:rsidRPr="00DE2070">
        <w:rPr>
          <w:rFonts w:ascii="Arial" w:hAnsi="Arial" w:cs="Arial"/>
          <w:sz w:val="24"/>
          <w:szCs w:val="24"/>
        </w:rPr>
        <w:t>с</w:t>
      </w:r>
      <w:r w:rsidR="002B5789" w:rsidRPr="00DE2070">
        <w:rPr>
          <w:rFonts w:ascii="Arial" w:hAnsi="Arial" w:cs="Arial"/>
          <w:sz w:val="24"/>
          <w:szCs w:val="24"/>
        </w:rPr>
        <w:t xml:space="preserve"> </w:t>
      </w:r>
      <w:r w:rsidRPr="00DE2070">
        <w:rPr>
          <w:rFonts w:ascii="Arial" w:hAnsi="Arial" w:cs="Arial"/>
          <w:sz w:val="24"/>
          <w:szCs w:val="24"/>
        </w:rPr>
        <w:t>(измерять</w:t>
      </w:r>
      <w:r w:rsidR="002B5789" w:rsidRPr="00DE2070">
        <w:rPr>
          <w:rFonts w:ascii="Arial" w:hAnsi="Arial" w:cs="Arial"/>
          <w:sz w:val="24"/>
          <w:szCs w:val="24"/>
        </w:rPr>
        <w:t xml:space="preserve"> </w:t>
      </w:r>
      <w:r w:rsidRPr="00DE2070">
        <w:rPr>
          <w:rFonts w:ascii="Arial" w:hAnsi="Arial" w:cs="Arial"/>
          <w:sz w:val="24"/>
          <w:szCs w:val="24"/>
        </w:rPr>
        <w:t>согласно</w:t>
      </w:r>
      <w:r w:rsidR="002B5789" w:rsidRPr="00DE2070">
        <w:rPr>
          <w:rFonts w:ascii="Arial" w:hAnsi="Arial" w:cs="Arial"/>
          <w:sz w:val="24"/>
          <w:szCs w:val="24"/>
        </w:rPr>
        <w:t xml:space="preserve"> </w:t>
      </w:r>
      <w:r w:rsidR="00F6355E" w:rsidRPr="00DE2070">
        <w:rPr>
          <w:rFonts w:ascii="Arial" w:hAnsi="Arial" w:cs="Arial"/>
          <w:sz w:val="24"/>
          <w:szCs w:val="24"/>
        </w:rPr>
        <w:t>С</w:t>
      </w:r>
      <w:r w:rsidRPr="00DE2070">
        <w:rPr>
          <w:rFonts w:ascii="Arial" w:hAnsi="Arial" w:cs="Arial"/>
          <w:sz w:val="24"/>
          <w:szCs w:val="24"/>
        </w:rPr>
        <w:t>.2.2).</w:t>
      </w:r>
      <w:r w:rsidR="008B0CF2" w:rsidRPr="00DE2070">
        <w:rPr>
          <w:rFonts w:ascii="Arial" w:hAnsi="Arial" w:cs="Arial"/>
          <w:sz w:val="24"/>
          <w:szCs w:val="24"/>
        </w:rPr>
        <w:t xml:space="preserve"> </w:t>
      </w:r>
      <w:r w:rsidRPr="00DE2070">
        <w:rPr>
          <w:rFonts w:ascii="Arial" w:hAnsi="Arial" w:cs="Arial"/>
          <w:sz w:val="24"/>
          <w:szCs w:val="24"/>
        </w:rPr>
        <w:t>Шум</w:t>
      </w:r>
      <w:r w:rsidR="002B5789" w:rsidRPr="00DE2070">
        <w:rPr>
          <w:rFonts w:ascii="Arial" w:hAnsi="Arial" w:cs="Arial"/>
          <w:sz w:val="24"/>
          <w:szCs w:val="24"/>
        </w:rPr>
        <w:t xml:space="preserve"> </w:t>
      </w:r>
      <w:r w:rsidRPr="00DE2070">
        <w:rPr>
          <w:rFonts w:ascii="Arial" w:hAnsi="Arial" w:cs="Arial"/>
          <w:sz w:val="24"/>
          <w:szCs w:val="24"/>
        </w:rPr>
        <w:t>и</w:t>
      </w:r>
      <w:r w:rsidR="002B5789" w:rsidRPr="00DE2070">
        <w:rPr>
          <w:rFonts w:ascii="Arial" w:hAnsi="Arial" w:cs="Arial"/>
          <w:sz w:val="24"/>
          <w:szCs w:val="24"/>
        </w:rPr>
        <w:t xml:space="preserve"> </w:t>
      </w:r>
      <w:r w:rsidRPr="00DE2070">
        <w:rPr>
          <w:rFonts w:ascii="Arial" w:hAnsi="Arial" w:cs="Arial"/>
          <w:sz w:val="24"/>
          <w:szCs w:val="24"/>
        </w:rPr>
        <w:t>дрейф</w:t>
      </w:r>
      <w:r w:rsidR="002B5789" w:rsidRPr="00DE2070">
        <w:rPr>
          <w:rFonts w:ascii="Arial" w:hAnsi="Arial" w:cs="Arial"/>
          <w:sz w:val="24"/>
          <w:szCs w:val="24"/>
        </w:rPr>
        <w:t xml:space="preserve"> </w:t>
      </w:r>
      <w:r w:rsidRPr="00DE2070">
        <w:rPr>
          <w:rFonts w:ascii="Arial" w:hAnsi="Arial" w:cs="Arial"/>
          <w:sz w:val="24"/>
          <w:szCs w:val="24"/>
        </w:rPr>
        <w:t>анализатора</w:t>
      </w:r>
      <w:r w:rsidR="002B5789" w:rsidRPr="00DE2070">
        <w:rPr>
          <w:rFonts w:ascii="Arial" w:hAnsi="Arial" w:cs="Arial"/>
          <w:sz w:val="24"/>
          <w:szCs w:val="24"/>
        </w:rPr>
        <w:t xml:space="preserve"> </w:t>
      </w:r>
      <w:r w:rsidRPr="00DE2070">
        <w:rPr>
          <w:rFonts w:ascii="Arial" w:hAnsi="Arial" w:cs="Arial"/>
          <w:sz w:val="24"/>
          <w:szCs w:val="24"/>
        </w:rPr>
        <w:t>должны</w:t>
      </w:r>
      <w:r w:rsidR="002B5789" w:rsidRPr="00DE2070">
        <w:rPr>
          <w:rFonts w:ascii="Arial" w:hAnsi="Arial" w:cs="Arial"/>
          <w:sz w:val="24"/>
          <w:szCs w:val="24"/>
        </w:rPr>
        <w:t xml:space="preserve"> </w:t>
      </w:r>
      <w:r w:rsidRPr="00DE2070">
        <w:rPr>
          <w:rFonts w:ascii="Arial" w:hAnsi="Arial" w:cs="Arial"/>
          <w:sz w:val="24"/>
          <w:szCs w:val="24"/>
        </w:rPr>
        <w:t>быть</w:t>
      </w:r>
      <w:r w:rsidR="002B5789" w:rsidRPr="00DE2070">
        <w:rPr>
          <w:rFonts w:ascii="Arial" w:hAnsi="Arial" w:cs="Arial"/>
          <w:sz w:val="24"/>
          <w:szCs w:val="24"/>
        </w:rPr>
        <w:t xml:space="preserve"> </w:t>
      </w:r>
      <w:r w:rsidRPr="00DE2070">
        <w:rPr>
          <w:rFonts w:ascii="Arial" w:hAnsi="Arial" w:cs="Arial"/>
          <w:sz w:val="24"/>
          <w:szCs w:val="24"/>
        </w:rPr>
        <w:t>невыше</w:t>
      </w:r>
      <w:r w:rsidR="002B5789" w:rsidRPr="00DE2070">
        <w:rPr>
          <w:rFonts w:ascii="Arial" w:hAnsi="Arial" w:cs="Arial"/>
          <w:sz w:val="24"/>
          <w:szCs w:val="24"/>
        </w:rPr>
        <w:t xml:space="preserve"> </w:t>
      </w:r>
      <w:r w:rsidRPr="00DE2070">
        <w:rPr>
          <w:rFonts w:ascii="Arial" w:hAnsi="Arial" w:cs="Arial"/>
          <w:sz w:val="24"/>
          <w:szCs w:val="24"/>
        </w:rPr>
        <w:t>100</w:t>
      </w:r>
      <w:r w:rsidR="004D35FF" w:rsidRPr="00DE2070">
        <w:rPr>
          <w:rFonts w:ascii="Arial" w:hAnsi="Arial" w:cs="Arial"/>
          <w:sz w:val="24"/>
          <w:szCs w:val="24"/>
        </w:rPr>
        <w:t> </w:t>
      </w:r>
      <w:r w:rsidRPr="00DE2070">
        <w:rPr>
          <w:rFonts w:ascii="Arial" w:hAnsi="Arial" w:cs="Arial"/>
          <w:sz w:val="24"/>
          <w:szCs w:val="24"/>
        </w:rPr>
        <w:t>ppm за период 30</w:t>
      </w:r>
      <w:r w:rsidR="004D35FF" w:rsidRPr="00DE2070">
        <w:rPr>
          <w:rFonts w:ascii="Arial" w:hAnsi="Arial" w:cs="Arial"/>
          <w:sz w:val="24"/>
          <w:szCs w:val="24"/>
        </w:rPr>
        <w:t> </w:t>
      </w:r>
      <w:r w:rsidRPr="00DE2070">
        <w:rPr>
          <w:rFonts w:ascii="Arial" w:hAnsi="Arial" w:cs="Arial"/>
          <w:sz w:val="24"/>
          <w:szCs w:val="24"/>
        </w:rPr>
        <w:t xml:space="preserve">мин (и шум, и дрейф измерять согласно </w:t>
      </w:r>
      <w:r w:rsidR="00F6355E" w:rsidRPr="00DE2070">
        <w:rPr>
          <w:rFonts w:ascii="Arial" w:hAnsi="Arial" w:cs="Arial"/>
          <w:sz w:val="24"/>
          <w:szCs w:val="24"/>
        </w:rPr>
        <w:t>С</w:t>
      </w:r>
      <w:r w:rsidRPr="00DE2070">
        <w:rPr>
          <w:rFonts w:ascii="Arial" w:hAnsi="Arial" w:cs="Arial"/>
          <w:sz w:val="24"/>
          <w:szCs w:val="24"/>
        </w:rPr>
        <w:t>.1.3). Выдача сигналов из анализатора в систему сбора данных должна иметь разрешающую способность максимум 100</w:t>
      </w:r>
      <w:r w:rsidR="004D35FF" w:rsidRPr="00DE2070">
        <w:rPr>
          <w:rFonts w:ascii="Arial" w:hAnsi="Arial" w:cs="Arial"/>
          <w:sz w:val="24"/>
          <w:szCs w:val="24"/>
        </w:rPr>
        <w:t> </w:t>
      </w:r>
      <w:r w:rsidRPr="00DE2070">
        <w:rPr>
          <w:rFonts w:ascii="Arial" w:hAnsi="Arial" w:cs="Arial"/>
          <w:sz w:val="24"/>
          <w:szCs w:val="24"/>
        </w:rPr>
        <w:t>ppm.</w:t>
      </w:r>
    </w:p>
    <w:p w:rsidR="008D19C6" w:rsidRPr="00DE2070" w:rsidRDefault="008D19C6" w:rsidP="00503227">
      <w:pPr>
        <w:pStyle w:val="a7"/>
        <w:spacing w:after="0"/>
        <w:rPr>
          <w:rFonts w:ascii="Arial" w:hAnsi="Arial" w:cs="Arial"/>
          <w:sz w:val="24"/>
          <w:szCs w:val="24"/>
        </w:rPr>
      </w:pPr>
      <w:r w:rsidRPr="00DE2070">
        <w:rPr>
          <w:rFonts w:ascii="Arial" w:hAnsi="Arial" w:cs="Arial"/>
          <w:sz w:val="24"/>
          <w:szCs w:val="24"/>
        </w:rPr>
        <w:t>б) Анализатор CO</w:t>
      </w:r>
      <w:r w:rsidRPr="00DE2070">
        <w:rPr>
          <w:rFonts w:ascii="Arial" w:hAnsi="Arial" w:cs="Arial"/>
        </w:rPr>
        <w:t>2</w:t>
      </w:r>
      <w:r w:rsidR="004D35FF" w:rsidRPr="00DE2070">
        <w:rPr>
          <w:rFonts w:ascii="Arial" w:hAnsi="Arial" w:cs="Arial"/>
        </w:rPr>
        <w:t xml:space="preserve"> </w:t>
      </w:r>
      <w:r w:rsidRPr="00DE2070">
        <w:rPr>
          <w:rFonts w:ascii="Arial" w:hAnsi="Arial" w:cs="Arial"/>
          <w:sz w:val="24"/>
          <w:szCs w:val="24"/>
        </w:rPr>
        <w:t>должен быть инфракрасного типа и должен быть способен измерять углекислый газ в диапазоне как минимум от 0 до 10</w:t>
      </w:r>
      <w:r w:rsidR="004D35FF" w:rsidRPr="00DE2070">
        <w:rPr>
          <w:rFonts w:ascii="Arial" w:hAnsi="Arial" w:cs="Arial"/>
          <w:sz w:val="24"/>
          <w:szCs w:val="24"/>
        </w:rPr>
        <w:t> </w:t>
      </w:r>
      <w:r w:rsidRPr="00DE2070">
        <w:rPr>
          <w:rFonts w:ascii="Arial" w:hAnsi="Arial" w:cs="Arial"/>
          <w:sz w:val="24"/>
          <w:szCs w:val="24"/>
        </w:rPr>
        <w:t>%. Линейность анализатора должна быть 1</w:t>
      </w:r>
      <w:r w:rsidR="004D35FF" w:rsidRPr="00DE2070">
        <w:rPr>
          <w:rFonts w:ascii="Arial" w:hAnsi="Arial" w:cs="Arial"/>
          <w:sz w:val="24"/>
          <w:szCs w:val="24"/>
        </w:rPr>
        <w:t> </w:t>
      </w:r>
      <w:r w:rsidRPr="00DE2070">
        <w:rPr>
          <w:rFonts w:ascii="Arial" w:hAnsi="Arial" w:cs="Arial"/>
          <w:sz w:val="24"/>
          <w:szCs w:val="24"/>
        </w:rPr>
        <w:t>% от полной шкалы</w:t>
      </w:r>
      <w:r w:rsidR="004D35FF" w:rsidRPr="00DE2070">
        <w:rPr>
          <w:rFonts w:ascii="Arial" w:hAnsi="Arial" w:cs="Arial"/>
          <w:sz w:val="24"/>
          <w:szCs w:val="24"/>
        </w:rPr>
        <w:t xml:space="preserve"> </w:t>
      </w:r>
      <w:r w:rsidRPr="00DE2070">
        <w:rPr>
          <w:rFonts w:ascii="Arial" w:hAnsi="Arial" w:cs="Arial"/>
          <w:sz w:val="24"/>
          <w:szCs w:val="24"/>
        </w:rPr>
        <w:t>или</w:t>
      </w:r>
      <w:r w:rsidR="004D35FF" w:rsidRPr="00DE2070">
        <w:rPr>
          <w:rFonts w:ascii="Arial" w:hAnsi="Arial" w:cs="Arial"/>
          <w:sz w:val="24"/>
          <w:szCs w:val="24"/>
        </w:rPr>
        <w:t xml:space="preserve"> </w:t>
      </w:r>
      <w:r w:rsidRPr="00DE2070">
        <w:rPr>
          <w:rFonts w:ascii="Arial" w:hAnsi="Arial" w:cs="Arial"/>
          <w:sz w:val="24"/>
          <w:szCs w:val="24"/>
        </w:rPr>
        <w:t>лучше.</w:t>
      </w:r>
      <w:r w:rsidR="004D35FF" w:rsidRPr="00DE2070">
        <w:rPr>
          <w:rFonts w:ascii="Arial" w:hAnsi="Arial" w:cs="Arial"/>
          <w:sz w:val="24"/>
          <w:szCs w:val="24"/>
        </w:rPr>
        <w:t xml:space="preserve"> </w:t>
      </w:r>
      <w:r w:rsidRPr="00DE2070">
        <w:rPr>
          <w:rFonts w:ascii="Arial" w:hAnsi="Arial" w:cs="Arial"/>
          <w:sz w:val="24"/>
          <w:szCs w:val="24"/>
        </w:rPr>
        <w:t>Скорость</w:t>
      </w:r>
      <w:r w:rsidR="004D35FF" w:rsidRPr="00DE2070">
        <w:rPr>
          <w:rFonts w:ascii="Arial" w:hAnsi="Arial" w:cs="Arial"/>
          <w:sz w:val="24"/>
          <w:szCs w:val="24"/>
        </w:rPr>
        <w:t xml:space="preserve"> </w:t>
      </w:r>
      <w:r w:rsidRPr="00DE2070">
        <w:rPr>
          <w:rFonts w:ascii="Arial" w:hAnsi="Arial" w:cs="Arial"/>
          <w:sz w:val="24"/>
          <w:szCs w:val="24"/>
        </w:rPr>
        <w:t>реакции</w:t>
      </w:r>
      <w:r w:rsidR="004D35FF" w:rsidRPr="00DE2070">
        <w:rPr>
          <w:rFonts w:ascii="Arial" w:hAnsi="Arial" w:cs="Arial"/>
          <w:sz w:val="24"/>
          <w:szCs w:val="24"/>
        </w:rPr>
        <w:t xml:space="preserve"> </w:t>
      </w:r>
      <w:r w:rsidRPr="00DE2070">
        <w:rPr>
          <w:rFonts w:ascii="Arial" w:hAnsi="Arial" w:cs="Arial"/>
          <w:sz w:val="24"/>
          <w:szCs w:val="24"/>
        </w:rPr>
        <w:t>анализатора</w:t>
      </w:r>
      <w:r w:rsidR="004D35FF" w:rsidRPr="00DE2070">
        <w:rPr>
          <w:rFonts w:ascii="Arial" w:hAnsi="Arial" w:cs="Arial"/>
          <w:sz w:val="24"/>
          <w:szCs w:val="24"/>
        </w:rPr>
        <w:t xml:space="preserve"> </w:t>
      </w:r>
      <w:r w:rsidRPr="00DE2070">
        <w:rPr>
          <w:rFonts w:ascii="Arial" w:hAnsi="Arial" w:cs="Arial"/>
          <w:sz w:val="24"/>
          <w:szCs w:val="24"/>
        </w:rPr>
        <w:t>должна</w:t>
      </w:r>
      <w:r w:rsidR="004D35FF" w:rsidRPr="00DE2070">
        <w:rPr>
          <w:rFonts w:ascii="Arial" w:hAnsi="Arial" w:cs="Arial"/>
          <w:sz w:val="24"/>
          <w:szCs w:val="24"/>
        </w:rPr>
        <w:t xml:space="preserve"> </w:t>
      </w:r>
      <w:r w:rsidRPr="00DE2070">
        <w:rPr>
          <w:rFonts w:ascii="Arial" w:hAnsi="Arial" w:cs="Arial"/>
          <w:sz w:val="24"/>
          <w:szCs w:val="24"/>
        </w:rPr>
        <w:t>быть</w:t>
      </w:r>
      <w:r w:rsidR="004D35FF" w:rsidRPr="00DE2070">
        <w:rPr>
          <w:rFonts w:ascii="Arial" w:hAnsi="Arial" w:cs="Arial"/>
          <w:sz w:val="24"/>
          <w:szCs w:val="24"/>
        </w:rPr>
        <w:t xml:space="preserve"> </w:t>
      </w:r>
      <w:r w:rsidRPr="00DE2070">
        <w:rPr>
          <w:rFonts w:ascii="Arial" w:hAnsi="Arial" w:cs="Arial"/>
          <w:sz w:val="24"/>
          <w:szCs w:val="24"/>
        </w:rPr>
        <w:t>несвыше</w:t>
      </w:r>
      <w:r w:rsidR="004D35FF" w:rsidRPr="00DE2070">
        <w:rPr>
          <w:rFonts w:ascii="Arial" w:hAnsi="Arial" w:cs="Arial"/>
          <w:sz w:val="24"/>
          <w:szCs w:val="24"/>
        </w:rPr>
        <w:t xml:space="preserve"> </w:t>
      </w:r>
      <w:r w:rsidRPr="00DE2070">
        <w:rPr>
          <w:rFonts w:ascii="Arial" w:hAnsi="Arial" w:cs="Arial"/>
          <w:sz w:val="24"/>
          <w:szCs w:val="24"/>
        </w:rPr>
        <w:t>12</w:t>
      </w:r>
      <w:r w:rsidR="004D35FF" w:rsidRPr="00DE2070">
        <w:rPr>
          <w:rFonts w:ascii="Arial" w:hAnsi="Arial" w:cs="Arial"/>
          <w:sz w:val="24"/>
          <w:szCs w:val="24"/>
        </w:rPr>
        <w:t> </w:t>
      </w:r>
      <w:r w:rsidRPr="00DE2070">
        <w:rPr>
          <w:rFonts w:ascii="Arial" w:hAnsi="Arial" w:cs="Arial"/>
          <w:sz w:val="24"/>
          <w:szCs w:val="24"/>
        </w:rPr>
        <w:t>с</w:t>
      </w:r>
      <w:r w:rsidR="004D35FF" w:rsidRPr="00DE2070">
        <w:rPr>
          <w:rFonts w:ascii="Arial" w:hAnsi="Arial" w:cs="Arial"/>
          <w:sz w:val="24"/>
          <w:szCs w:val="24"/>
        </w:rPr>
        <w:t xml:space="preserve"> </w:t>
      </w:r>
      <w:r w:rsidRPr="00DE2070">
        <w:rPr>
          <w:rFonts w:ascii="Arial" w:hAnsi="Arial" w:cs="Arial"/>
          <w:sz w:val="24"/>
          <w:szCs w:val="24"/>
        </w:rPr>
        <w:t>(измерять</w:t>
      </w:r>
      <w:r w:rsidR="004D35FF" w:rsidRPr="00DE2070">
        <w:rPr>
          <w:rFonts w:ascii="Arial" w:hAnsi="Arial" w:cs="Arial"/>
          <w:sz w:val="24"/>
          <w:szCs w:val="24"/>
        </w:rPr>
        <w:t xml:space="preserve"> </w:t>
      </w:r>
      <w:r w:rsidRPr="00DE2070">
        <w:rPr>
          <w:rFonts w:ascii="Arial" w:hAnsi="Arial" w:cs="Arial"/>
          <w:sz w:val="24"/>
          <w:szCs w:val="24"/>
        </w:rPr>
        <w:t xml:space="preserve">согласно </w:t>
      </w:r>
      <w:r w:rsidR="00F6355E" w:rsidRPr="00DE2070">
        <w:rPr>
          <w:rFonts w:ascii="Arial" w:hAnsi="Arial" w:cs="Arial"/>
          <w:sz w:val="24"/>
          <w:szCs w:val="24"/>
        </w:rPr>
        <w:t>С</w:t>
      </w:r>
      <w:r w:rsidRPr="00DE2070">
        <w:rPr>
          <w:rFonts w:ascii="Arial" w:hAnsi="Arial" w:cs="Arial"/>
          <w:sz w:val="24"/>
          <w:szCs w:val="24"/>
        </w:rPr>
        <w:t>.2.2). Выдача сигналов из анализатора в систему сбора данных должна иметь разрешающую способность максимум 100</w:t>
      </w:r>
      <w:r w:rsidR="004D35FF" w:rsidRPr="00DE2070">
        <w:rPr>
          <w:rFonts w:ascii="Arial" w:hAnsi="Arial" w:cs="Arial"/>
          <w:sz w:val="24"/>
          <w:szCs w:val="24"/>
        </w:rPr>
        <w:t> </w:t>
      </w:r>
      <w:r w:rsidRPr="00DE2070">
        <w:rPr>
          <w:rFonts w:ascii="Arial" w:hAnsi="Arial" w:cs="Arial"/>
          <w:sz w:val="24"/>
          <w:szCs w:val="24"/>
        </w:rPr>
        <w:t>ppm.</w:t>
      </w:r>
    </w:p>
    <w:p w:rsidR="00CF4B43" w:rsidRPr="00DE2070" w:rsidRDefault="008D19C6" w:rsidP="00503227">
      <w:pPr>
        <w:spacing w:after="0"/>
        <w:rPr>
          <w:rFonts w:ascii="Arial" w:hAnsi="Arial" w:cs="Arial"/>
          <w:b/>
          <w:sz w:val="24"/>
          <w:szCs w:val="24"/>
        </w:rPr>
      </w:pPr>
      <w:r w:rsidRPr="00DE2070">
        <w:rPr>
          <w:rFonts w:ascii="Arial" w:hAnsi="Arial" w:cs="Arial"/>
          <w:b/>
          <w:sz w:val="24"/>
          <w:szCs w:val="24"/>
        </w:rPr>
        <w:t xml:space="preserve">4.6.4 Система ослабления света, </w:t>
      </w:r>
      <w:r w:rsidRPr="00DE2070">
        <w:rPr>
          <w:rFonts w:ascii="Arial" w:hAnsi="Arial" w:cs="Arial"/>
          <w:sz w:val="24"/>
          <w:szCs w:val="24"/>
        </w:rPr>
        <w:t>тип белой лампы, установлена с гибким соединением к боковым трубам вытяжной трубы, состоит из следующих</w:t>
      </w:r>
      <w:r w:rsidR="004D35FF" w:rsidRPr="00DE2070">
        <w:rPr>
          <w:rFonts w:ascii="Arial" w:hAnsi="Arial" w:cs="Arial"/>
          <w:sz w:val="24"/>
          <w:szCs w:val="24"/>
        </w:rPr>
        <w:t xml:space="preserve"> </w:t>
      </w:r>
      <w:r w:rsidRPr="00DE2070">
        <w:rPr>
          <w:rFonts w:ascii="Arial" w:hAnsi="Arial" w:cs="Arial"/>
          <w:sz w:val="24"/>
          <w:szCs w:val="24"/>
        </w:rPr>
        <w:t>элементов:</w:t>
      </w:r>
    </w:p>
    <w:p w:rsidR="00CF4B43" w:rsidRPr="00DE2070" w:rsidRDefault="00CF4B43" w:rsidP="00503227">
      <w:pPr>
        <w:pStyle w:val="a7"/>
        <w:spacing w:after="0"/>
        <w:rPr>
          <w:rFonts w:ascii="Arial" w:hAnsi="Arial" w:cs="Arial"/>
          <w:sz w:val="24"/>
          <w:szCs w:val="24"/>
        </w:rPr>
      </w:pPr>
      <w:r w:rsidRPr="00DE2070">
        <w:rPr>
          <w:rFonts w:ascii="Arial" w:hAnsi="Arial" w:cs="Arial"/>
          <w:sz w:val="24"/>
          <w:szCs w:val="24"/>
        </w:rPr>
        <w:t>а)</w:t>
      </w:r>
      <w:r w:rsidR="008D19C6" w:rsidRPr="00DE2070">
        <w:rPr>
          <w:rFonts w:ascii="Arial" w:hAnsi="Arial" w:cs="Arial"/>
          <w:sz w:val="24"/>
          <w:szCs w:val="24"/>
        </w:rPr>
        <w:t> </w:t>
      </w:r>
      <w:r w:rsidRPr="00DE2070">
        <w:rPr>
          <w:rFonts w:ascii="Arial" w:hAnsi="Arial" w:cs="Arial"/>
          <w:sz w:val="24"/>
          <w:szCs w:val="24"/>
        </w:rPr>
        <w:t xml:space="preserve">Лампы, тип – нить накаливания, работает при цветовой температуре </w:t>
      </w:r>
      <w:r w:rsidR="001A7D6F" w:rsidRPr="00DE2070">
        <w:rPr>
          <w:rFonts w:ascii="Arial" w:hAnsi="Arial" w:cs="Arial"/>
          <w:sz w:val="24"/>
          <w:szCs w:val="24"/>
        </w:rPr>
        <w:t>(</w:t>
      </w:r>
      <w:r w:rsidRPr="00DE2070">
        <w:rPr>
          <w:rFonts w:ascii="Arial" w:hAnsi="Arial" w:cs="Arial"/>
          <w:sz w:val="24"/>
          <w:szCs w:val="24"/>
        </w:rPr>
        <w:t>2</w:t>
      </w:r>
      <w:r w:rsidR="001A7D6F" w:rsidRPr="00DE2070">
        <w:rPr>
          <w:rFonts w:ascii="Arial" w:hAnsi="Arial" w:cs="Arial"/>
          <w:sz w:val="24"/>
          <w:szCs w:val="24"/>
          <w:lang w:val="en-US"/>
        </w:rPr>
        <w:t> </w:t>
      </w:r>
      <w:r w:rsidRPr="00DE2070">
        <w:rPr>
          <w:rFonts w:ascii="Arial" w:hAnsi="Arial" w:cs="Arial"/>
          <w:sz w:val="24"/>
          <w:szCs w:val="24"/>
        </w:rPr>
        <w:t>900±100</w:t>
      </w:r>
      <w:r w:rsidR="001A7D6F" w:rsidRPr="00DE2070">
        <w:rPr>
          <w:rFonts w:ascii="Arial" w:hAnsi="Arial" w:cs="Arial"/>
          <w:sz w:val="24"/>
          <w:szCs w:val="24"/>
        </w:rPr>
        <w:t>)</w:t>
      </w:r>
      <w:r w:rsidR="008D19C6" w:rsidRPr="00DE2070">
        <w:rPr>
          <w:rFonts w:ascii="Arial" w:hAnsi="Arial" w:cs="Arial"/>
          <w:sz w:val="24"/>
          <w:szCs w:val="24"/>
        </w:rPr>
        <w:t> </w:t>
      </w:r>
      <w:r w:rsidRPr="00DE2070">
        <w:rPr>
          <w:rFonts w:ascii="Arial" w:hAnsi="Arial" w:cs="Arial"/>
          <w:sz w:val="24"/>
          <w:szCs w:val="24"/>
        </w:rPr>
        <w:t>К. На лампу должен подаваться стабилизированный прямой ток, стабильный в пределах ±0,5</w:t>
      </w:r>
      <w:r w:rsidR="004D35FF" w:rsidRPr="00DE2070">
        <w:rPr>
          <w:rFonts w:ascii="Arial" w:hAnsi="Arial" w:cs="Arial"/>
          <w:sz w:val="24"/>
          <w:szCs w:val="24"/>
        </w:rPr>
        <w:t> </w:t>
      </w:r>
      <w:r w:rsidRPr="00DE2070">
        <w:rPr>
          <w:rFonts w:ascii="Arial" w:hAnsi="Arial" w:cs="Arial"/>
          <w:sz w:val="24"/>
          <w:szCs w:val="24"/>
        </w:rPr>
        <w:t>% (включая температурную, кратковременную и долговременную</w:t>
      </w:r>
      <w:r w:rsidR="004D35FF" w:rsidRPr="00DE2070">
        <w:rPr>
          <w:rFonts w:ascii="Arial" w:hAnsi="Arial" w:cs="Arial"/>
          <w:sz w:val="24"/>
          <w:szCs w:val="24"/>
        </w:rPr>
        <w:t xml:space="preserve"> </w:t>
      </w:r>
      <w:r w:rsidRPr="00DE2070">
        <w:rPr>
          <w:rFonts w:ascii="Arial" w:hAnsi="Arial" w:cs="Arial"/>
          <w:sz w:val="24"/>
          <w:szCs w:val="24"/>
        </w:rPr>
        <w:t>стабильность).</w:t>
      </w:r>
    </w:p>
    <w:p w:rsidR="00CF4B43" w:rsidRPr="00DE2070" w:rsidRDefault="00CF4B43" w:rsidP="00503227">
      <w:pPr>
        <w:pStyle w:val="a7"/>
        <w:spacing w:after="0"/>
        <w:rPr>
          <w:rFonts w:ascii="Arial" w:hAnsi="Arial" w:cs="Arial"/>
          <w:sz w:val="24"/>
          <w:szCs w:val="24"/>
        </w:rPr>
      </w:pPr>
      <w:r w:rsidRPr="00DE2070">
        <w:rPr>
          <w:rFonts w:ascii="Arial" w:hAnsi="Arial" w:cs="Arial"/>
          <w:sz w:val="24"/>
          <w:szCs w:val="24"/>
        </w:rPr>
        <w:t>б)</w:t>
      </w:r>
      <w:r w:rsidR="008D19C6" w:rsidRPr="00DE2070">
        <w:rPr>
          <w:rFonts w:ascii="Arial" w:hAnsi="Arial" w:cs="Arial"/>
          <w:sz w:val="24"/>
          <w:szCs w:val="24"/>
        </w:rPr>
        <w:t> </w:t>
      </w:r>
      <w:r w:rsidRPr="00DE2070">
        <w:rPr>
          <w:rFonts w:ascii="Arial" w:hAnsi="Arial" w:cs="Arial"/>
          <w:sz w:val="24"/>
          <w:szCs w:val="24"/>
        </w:rPr>
        <w:t>Система линзы, служит для того, чтобы выровнять свет и придать ему вид параллельного луча диаметром</w:t>
      </w:r>
      <w:r w:rsidR="00503227" w:rsidRPr="00DE2070">
        <w:rPr>
          <w:rFonts w:ascii="Arial" w:hAnsi="Arial" w:cs="Arial"/>
          <w:sz w:val="24"/>
          <w:szCs w:val="24"/>
        </w:rPr>
        <w:t xml:space="preserve"> </w:t>
      </w:r>
      <w:r w:rsidRPr="00DE2070">
        <w:rPr>
          <w:rFonts w:ascii="Arial" w:hAnsi="Arial" w:cs="Arial"/>
          <w:sz w:val="24"/>
          <w:szCs w:val="24"/>
        </w:rPr>
        <w:t>как</w:t>
      </w:r>
      <w:r w:rsidR="00503227" w:rsidRPr="00DE2070">
        <w:rPr>
          <w:rFonts w:ascii="Arial" w:hAnsi="Arial" w:cs="Arial"/>
          <w:sz w:val="24"/>
          <w:szCs w:val="24"/>
        </w:rPr>
        <w:t xml:space="preserve"> </w:t>
      </w:r>
      <w:r w:rsidRPr="00DE2070">
        <w:rPr>
          <w:rFonts w:ascii="Arial" w:hAnsi="Arial" w:cs="Arial"/>
          <w:sz w:val="24"/>
          <w:szCs w:val="24"/>
        </w:rPr>
        <w:t>минимум 20</w:t>
      </w:r>
      <w:r w:rsidR="00503227" w:rsidRPr="00DE2070">
        <w:rPr>
          <w:rFonts w:ascii="Arial" w:hAnsi="Arial" w:cs="Arial"/>
          <w:sz w:val="24"/>
          <w:szCs w:val="24"/>
        </w:rPr>
        <w:t> </w:t>
      </w:r>
      <w:r w:rsidRPr="00DE2070">
        <w:rPr>
          <w:rFonts w:ascii="Arial" w:hAnsi="Arial" w:cs="Arial"/>
          <w:sz w:val="24"/>
          <w:szCs w:val="24"/>
        </w:rPr>
        <w:t>мм.</w:t>
      </w:r>
      <w:r w:rsidR="00503227" w:rsidRPr="00DE2070">
        <w:rPr>
          <w:rFonts w:ascii="Arial" w:hAnsi="Arial" w:cs="Arial"/>
          <w:sz w:val="24"/>
          <w:szCs w:val="24"/>
        </w:rPr>
        <w:t xml:space="preserve"> </w:t>
      </w:r>
      <w:r w:rsidRPr="00DE2070">
        <w:rPr>
          <w:rFonts w:ascii="Arial" w:hAnsi="Arial" w:cs="Arial"/>
          <w:sz w:val="24"/>
          <w:szCs w:val="24"/>
        </w:rPr>
        <w:t>Апертура</w:t>
      </w:r>
      <w:r w:rsidR="004D35FF" w:rsidRPr="00DE2070">
        <w:rPr>
          <w:rFonts w:ascii="Arial" w:hAnsi="Arial" w:cs="Arial"/>
          <w:sz w:val="24"/>
          <w:szCs w:val="24"/>
        </w:rPr>
        <w:t xml:space="preserve"> </w:t>
      </w:r>
      <w:r w:rsidRPr="00DE2070">
        <w:rPr>
          <w:rFonts w:ascii="Arial" w:hAnsi="Arial" w:cs="Arial"/>
          <w:sz w:val="24"/>
          <w:szCs w:val="24"/>
        </w:rPr>
        <w:t>фотоэлемента</w:t>
      </w:r>
      <w:r w:rsidR="00503227" w:rsidRPr="00DE2070">
        <w:rPr>
          <w:rFonts w:ascii="Arial" w:hAnsi="Arial" w:cs="Arial"/>
          <w:sz w:val="24"/>
          <w:szCs w:val="24"/>
        </w:rPr>
        <w:t xml:space="preserve"> </w:t>
      </w:r>
      <w:r w:rsidRPr="00DE2070">
        <w:rPr>
          <w:rFonts w:ascii="Arial" w:hAnsi="Arial" w:cs="Arial"/>
          <w:sz w:val="24"/>
          <w:szCs w:val="24"/>
        </w:rPr>
        <w:t>должна</w:t>
      </w:r>
      <w:r w:rsidR="00503227" w:rsidRPr="00DE2070">
        <w:rPr>
          <w:rFonts w:ascii="Arial" w:hAnsi="Arial" w:cs="Arial"/>
          <w:sz w:val="24"/>
          <w:szCs w:val="24"/>
        </w:rPr>
        <w:t xml:space="preserve"> </w:t>
      </w:r>
      <w:r w:rsidRPr="00DE2070">
        <w:rPr>
          <w:rFonts w:ascii="Arial" w:hAnsi="Arial" w:cs="Arial"/>
          <w:sz w:val="24"/>
          <w:szCs w:val="24"/>
        </w:rPr>
        <w:t>быть</w:t>
      </w:r>
      <w:r w:rsidR="00503227" w:rsidRPr="00DE2070">
        <w:rPr>
          <w:rFonts w:ascii="Arial" w:hAnsi="Arial" w:cs="Arial"/>
          <w:sz w:val="24"/>
          <w:szCs w:val="24"/>
        </w:rPr>
        <w:t xml:space="preserve"> </w:t>
      </w:r>
      <w:r w:rsidRPr="00DE2070">
        <w:rPr>
          <w:rFonts w:ascii="Arial" w:hAnsi="Arial" w:cs="Arial"/>
          <w:sz w:val="24"/>
          <w:szCs w:val="24"/>
        </w:rPr>
        <w:t>размещена</w:t>
      </w:r>
      <w:r w:rsidR="004D35FF" w:rsidRPr="00DE2070">
        <w:rPr>
          <w:rFonts w:ascii="Arial" w:hAnsi="Arial" w:cs="Arial"/>
          <w:sz w:val="24"/>
          <w:szCs w:val="24"/>
        </w:rPr>
        <w:t xml:space="preserve"> </w:t>
      </w:r>
      <w:r w:rsidRPr="00DE2070">
        <w:rPr>
          <w:rFonts w:ascii="Arial" w:hAnsi="Arial" w:cs="Arial"/>
          <w:sz w:val="24"/>
          <w:szCs w:val="24"/>
        </w:rPr>
        <w:t>в</w:t>
      </w:r>
      <w:r w:rsidR="004D35FF" w:rsidRPr="00DE2070">
        <w:rPr>
          <w:rFonts w:ascii="Arial" w:hAnsi="Arial" w:cs="Arial"/>
          <w:sz w:val="24"/>
          <w:szCs w:val="24"/>
        </w:rPr>
        <w:t xml:space="preserve"> </w:t>
      </w:r>
      <w:r w:rsidRPr="00DE2070">
        <w:rPr>
          <w:rFonts w:ascii="Arial" w:hAnsi="Arial" w:cs="Arial"/>
          <w:sz w:val="24"/>
          <w:szCs w:val="24"/>
        </w:rPr>
        <w:t>фокусе</w:t>
      </w:r>
      <w:r w:rsidR="004D35FF" w:rsidRPr="00DE2070">
        <w:rPr>
          <w:rFonts w:ascii="Arial" w:hAnsi="Arial" w:cs="Arial"/>
          <w:sz w:val="24"/>
          <w:szCs w:val="24"/>
        </w:rPr>
        <w:t xml:space="preserve"> </w:t>
      </w:r>
      <w:r w:rsidRPr="00DE2070">
        <w:rPr>
          <w:rFonts w:ascii="Arial" w:hAnsi="Arial" w:cs="Arial"/>
          <w:sz w:val="24"/>
          <w:szCs w:val="24"/>
        </w:rPr>
        <w:t>линзы перед ней и должна иметь диаметр, d, выбранный с учётом фокусного расстояния линзы, f, так чтобы d/f был меньше</w:t>
      </w:r>
      <w:r w:rsidR="004D35FF" w:rsidRPr="00DE2070">
        <w:rPr>
          <w:rFonts w:ascii="Arial" w:hAnsi="Arial" w:cs="Arial"/>
          <w:sz w:val="24"/>
          <w:szCs w:val="24"/>
        </w:rPr>
        <w:t xml:space="preserve"> </w:t>
      </w:r>
      <w:r w:rsidRPr="00DE2070">
        <w:rPr>
          <w:rFonts w:ascii="Arial" w:hAnsi="Arial" w:cs="Arial"/>
          <w:sz w:val="24"/>
          <w:szCs w:val="24"/>
        </w:rPr>
        <w:t>0,04.</w:t>
      </w:r>
    </w:p>
    <w:p w:rsidR="00CF4B43" w:rsidRPr="00DE2070" w:rsidRDefault="00CF4B43" w:rsidP="00503227">
      <w:pPr>
        <w:pStyle w:val="a7"/>
        <w:spacing w:after="0"/>
        <w:rPr>
          <w:rFonts w:ascii="Arial" w:hAnsi="Arial" w:cs="Arial"/>
          <w:sz w:val="24"/>
          <w:szCs w:val="24"/>
        </w:rPr>
      </w:pPr>
      <w:r w:rsidRPr="00DE2070">
        <w:rPr>
          <w:rFonts w:ascii="Arial" w:hAnsi="Arial" w:cs="Arial"/>
          <w:sz w:val="24"/>
          <w:szCs w:val="24"/>
        </w:rPr>
        <w:t>в)</w:t>
      </w:r>
      <w:r w:rsidR="008D19C6" w:rsidRPr="00DE2070">
        <w:rPr>
          <w:rFonts w:ascii="Arial" w:hAnsi="Arial" w:cs="Arial"/>
          <w:sz w:val="24"/>
          <w:szCs w:val="24"/>
        </w:rPr>
        <w:t> </w:t>
      </w:r>
      <w:r w:rsidRPr="00DE2070">
        <w:rPr>
          <w:rFonts w:ascii="Arial" w:hAnsi="Arial" w:cs="Arial"/>
          <w:sz w:val="24"/>
          <w:szCs w:val="24"/>
        </w:rPr>
        <w:t>Детектор, спектрально распределённая чувствительность которого соответствует CIE, функция V(γ) (фотопические</w:t>
      </w:r>
      <w:r w:rsidR="004D35FF" w:rsidRPr="00DE2070">
        <w:rPr>
          <w:rFonts w:ascii="Arial" w:hAnsi="Arial" w:cs="Arial"/>
          <w:sz w:val="24"/>
          <w:szCs w:val="24"/>
        </w:rPr>
        <w:t xml:space="preserve"> </w:t>
      </w:r>
      <w:r w:rsidRPr="00DE2070">
        <w:rPr>
          <w:rFonts w:ascii="Arial" w:hAnsi="Arial" w:cs="Arial"/>
          <w:sz w:val="24"/>
          <w:szCs w:val="24"/>
        </w:rPr>
        <w:t>кривые CIE), а точность – как минимум ±5</w:t>
      </w:r>
      <w:r w:rsidR="004D35FF" w:rsidRPr="00DE2070">
        <w:rPr>
          <w:rFonts w:ascii="Arial" w:hAnsi="Arial" w:cs="Arial"/>
          <w:sz w:val="24"/>
          <w:szCs w:val="24"/>
        </w:rPr>
        <w:t> </w:t>
      </w:r>
      <w:r w:rsidRPr="00DE2070">
        <w:rPr>
          <w:rFonts w:ascii="Arial" w:hAnsi="Arial" w:cs="Arial"/>
          <w:sz w:val="24"/>
          <w:szCs w:val="24"/>
        </w:rPr>
        <w:t>%. Выходной сигнал детектора, по диапазону выходных сигналов как минимум за последние 2</w:t>
      </w:r>
      <w:r w:rsidR="004D35FF" w:rsidRPr="00DE2070">
        <w:rPr>
          <w:rFonts w:ascii="Arial" w:hAnsi="Arial" w:cs="Arial"/>
          <w:sz w:val="24"/>
          <w:szCs w:val="24"/>
        </w:rPr>
        <w:t> </w:t>
      </w:r>
      <w:r w:rsidRPr="00DE2070">
        <w:rPr>
          <w:rFonts w:ascii="Arial" w:hAnsi="Arial" w:cs="Arial"/>
          <w:sz w:val="24"/>
          <w:szCs w:val="24"/>
        </w:rPr>
        <w:t>десятка, должен быть линейным в пределах 3</w:t>
      </w:r>
      <w:r w:rsidR="004D35FF" w:rsidRPr="00DE2070">
        <w:rPr>
          <w:rFonts w:ascii="Arial" w:hAnsi="Arial" w:cs="Arial"/>
          <w:sz w:val="24"/>
          <w:szCs w:val="24"/>
        </w:rPr>
        <w:t> </w:t>
      </w:r>
      <w:r w:rsidRPr="00DE2070">
        <w:rPr>
          <w:rFonts w:ascii="Arial" w:hAnsi="Arial" w:cs="Arial"/>
          <w:sz w:val="24"/>
          <w:szCs w:val="24"/>
        </w:rPr>
        <w:t>% от измеренного значения передачи или 1</w:t>
      </w:r>
      <w:r w:rsidR="004D35FF" w:rsidRPr="00DE2070">
        <w:rPr>
          <w:rFonts w:ascii="Arial" w:hAnsi="Arial" w:cs="Arial"/>
          <w:sz w:val="24"/>
          <w:szCs w:val="24"/>
        </w:rPr>
        <w:t> </w:t>
      </w:r>
      <w:r w:rsidRPr="00DE2070">
        <w:rPr>
          <w:rFonts w:ascii="Arial" w:hAnsi="Arial" w:cs="Arial"/>
          <w:sz w:val="24"/>
          <w:szCs w:val="24"/>
        </w:rPr>
        <w:t>% от абсолютной передачи.</w:t>
      </w:r>
    </w:p>
    <w:p w:rsidR="00CF4B43" w:rsidRPr="00DE2070" w:rsidRDefault="00CF4B43" w:rsidP="00503227">
      <w:pPr>
        <w:pStyle w:val="a7"/>
        <w:spacing w:after="0"/>
        <w:rPr>
          <w:rFonts w:ascii="Arial" w:hAnsi="Arial" w:cs="Arial"/>
          <w:sz w:val="24"/>
          <w:szCs w:val="24"/>
        </w:rPr>
      </w:pPr>
      <w:r w:rsidRPr="00DE2070">
        <w:rPr>
          <w:rFonts w:ascii="Arial" w:hAnsi="Arial" w:cs="Arial"/>
          <w:sz w:val="24"/>
          <w:szCs w:val="24"/>
        </w:rPr>
        <w:t xml:space="preserve">О калибровке системы ослабления света см. </w:t>
      </w:r>
      <w:r w:rsidR="00F6355E" w:rsidRPr="00DE2070">
        <w:rPr>
          <w:rFonts w:ascii="Arial" w:hAnsi="Arial" w:cs="Arial"/>
          <w:sz w:val="24"/>
          <w:szCs w:val="24"/>
        </w:rPr>
        <w:t>С</w:t>
      </w:r>
      <w:r w:rsidRPr="00DE2070">
        <w:rPr>
          <w:rFonts w:ascii="Arial" w:hAnsi="Arial" w:cs="Arial"/>
          <w:sz w:val="24"/>
          <w:szCs w:val="24"/>
        </w:rPr>
        <w:t>.1.6. 90</w:t>
      </w:r>
      <w:r w:rsidR="004D35FF" w:rsidRPr="00DE2070">
        <w:rPr>
          <w:rFonts w:ascii="Arial" w:hAnsi="Arial" w:cs="Arial"/>
          <w:sz w:val="24"/>
          <w:szCs w:val="24"/>
        </w:rPr>
        <w:t> </w:t>
      </w:r>
      <w:r w:rsidRPr="00DE2070">
        <w:rPr>
          <w:rFonts w:ascii="Arial" w:hAnsi="Arial" w:cs="Arial"/>
          <w:sz w:val="24"/>
          <w:szCs w:val="24"/>
        </w:rPr>
        <w:t>%-ное время срабатывания системы должно быть не выше 3</w:t>
      </w:r>
      <w:r w:rsidR="004D35FF" w:rsidRPr="00DE2070">
        <w:rPr>
          <w:rFonts w:ascii="Arial" w:hAnsi="Arial" w:cs="Arial"/>
          <w:sz w:val="24"/>
          <w:szCs w:val="24"/>
        </w:rPr>
        <w:t> </w:t>
      </w:r>
      <w:r w:rsidRPr="00DE2070">
        <w:rPr>
          <w:rFonts w:ascii="Arial" w:hAnsi="Arial" w:cs="Arial"/>
          <w:sz w:val="24"/>
          <w:szCs w:val="24"/>
        </w:rPr>
        <w:t>с.</w:t>
      </w:r>
    </w:p>
    <w:p w:rsidR="00CF4B43" w:rsidRPr="00DE2070" w:rsidRDefault="00CF4B43" w:rsidP="00503227">
      <w:pPr>
        <w:pStyle w:val="a7"/>
        <w:spacing w:after="0"/>
        <w:rPr>
          <w:rFonts w:ascii="Arial" w:hAnsi="Arial" w:cs="Arial"/>
          <w:sz w:val="24"/>
          <w:szCs w:val="24"/>
        </w:rPr>
      </w:pPr>
      <w:r w:rsidRPr="00DE2070">
        <w:rPr>
          <w:rFonts w:ascii="Arial" w:hAnsi="Arial" w:cs="Arial"/>
          <w:sz w:val="24"/>
          <w:szCs w:val="24"/>
        </w:rPr>
        <w:t>Чтобы не допустить задержания дыма в боковых трубах и отложения сажи на оптике, нужно подавать воздух в боковые трубы путём самовсасывания или посредством потока воздуха под давлением. Если применяется поток воздуха под давлением, тогда скорость потока должна быть не выше 5</w:t>
      </w:r>
      <w:r w:rsidR="004D35FF" w:rsidRPr="00DE2070">
        <w:rPr>
          <w:rFonts w:ascii="Arial" w:hAnsi="Arial" w:cs="Arial"/>
          <w:sz w:val="24"/>
          <w:szCs w:val="24"/>
        </w:rPr>
        <w:t> </w:t>
      </w:r>
      <w:r w:rsidRPr="00DE2070">
        <w:rPr>
          <w:rFonts w:ascii="Arial" w:hAnsi="Arial" w:cs="Arial"/>
          <w:sz w:val="24"/>
          <w:szCs w:val="24"/>
        </w:rPr>
        <w:t>л/мин.</w:t>
      </w:r>
    </w:p>
    <w:p w:rsidR="00CF4B43" w:rsidRPr="00DE2070" w:rsidRDefault="00CF4B43" w:rsidP="00503227">
      <w:pPr>
        <w:pStyle w:val="a7"/>
        <w:spacing w:after="0"/>
        <w:rPr>
          <w:rFonts w:ascii="Arial" w:hAnsi="Arial" w:cs="Arial"/>
          <w:sz w:val="24"/>
          <w:szCs w:val="24"/>
        </w:rPr>
      </w:pPr>
    </w:p>
    <w:p w:rsidR="00CF4B43" w:rsidRPr="00DE2070" w:rsidRDefault="0032500E" w:rsidP="00503227">
      <w:pPr>
        <w:pStyle w:val="aff4"/>
        <w:autoSpaceDE w:val="0"/>
        <w:autoSpaceDN w:val="0"/>
        <w:spacing w:after="0" w:line="360" w:lineRule="auto"/>
        <w:ind w:left="0"/>
        <w:rPr>
          <w:rFonts w:ascii="Arial" w:hAnsi="Arial" w:cs="Arial"/>
          <w:b/>
          <w:sz w:val="24"/>
          <w:szCs w:val="24"/>
        </w:rPr>
      </w:pPr>
      <w:bookmarkStart w:id="10" w:name="_bookmark4"/>
      <w:bookmarkEnd w:id="10"/>
      <w:r w:rsidRPr="00DE2070">
        <w:rPr>
          <w:rFonts w:ascii="Arial" w:hAnsi="Arial" w:cs="Arial"/>
          <w:b/>
          <w:sz w:val="24"/>
          <w:szCs w:val="24"/>
        </w:rPr>
        <w:t>4.7 </w:t>
      </w:r>
      <w:r w:rsidR="00CF4B43" w:rsidRPr="00DE2070">
        <w:rPr>
          <w:rFonts w:ascii="Arial" w:hAnsi="Arial" w:cs="Arial"/>
          <w:b/>
          <w:sz w:val="24"/>
          <w:szCs w:val="24"/>
        </w:rPr>
        <w:t>Другое общее</w:t>
      </w:r>
      <w:r w:rsidR="004D35FF" w:rsidRPr="00DE2070">
        <w:rPr>
          <w:rFonts w:ascii="Arial" w:hAnsi="Arial" w:cs="Arial"/>
          <w:b/>
          <w:sz w:val="24"/>
          <w:szCs w:val="24"/>
        </w:rPr>
        <w:t xml:space="preserve"> </w:t>
      </w:r>
      <w:r w:rsidR="00CF4B43" w:rsidRPr="00DE2070">
        <w:rPr>
          <w:rFonts w:ascii="Arial" w:hAnsi="Arial" w:cs="Arial"/>
          <w:b/>
          <w:sz w:val="24"/>
          <w:szCs w:val="24"/>
        </w:rPr>
        <w:t>оборудование</w:t>
      </w:r>
    </w:p>
    <w:p w:rsidR="00CF4B43" w:rsidRPr="00DE2070" w:rsidRDefault="00CF4B43" w:rsidP="00503227">
      <w:pPr>
        <w:pStyle w:val="a7"/>
        <w:spacing w:after="0"/>
        <w:rPr>
          <w:rFonts w:ascii="Arial" w:hAnsi="Arial" w:cs="Arial"/>
          <w:b/>
          <w:sz w:val="24"/>
          <w:szCs w:val="24"/>
        </w:rPr>
      </w:pPr>
    </w:p>
    <w:p w:rsidR="00CF4B43" w:rsidRPr="00DE2070" w:rsidRDefault="0032500E" w:rsidP="00503227">
      <w:pPr>
        <w:autoSpaceDE w:val="0"/>
        <w:autoSpaceDN w:val="0"/>
        <w:spacing w:after="0"/>
        <w:rPr>
          <w:rFonts w:ascii="Arial" w:hAnsi="Arial" w:cs="Arial"/>
          <w:sz w:val="24"/>
          <w:szCs w:val="24"/>
        </w:rPr>
      </w:pPr>
      <w:r w:rsidRPr="00DE2070">
        <w:rPr>
          <w:rFonts w:ascii="Arial" w:hAnsi="Arial" w:cs="Arial"/>
          <w:b/>
          <w:sz w:val="24"/>
          <w:szCs w:val="24"/>
        </w:rPr>
        <w:t>4.7.1 </w:t>
      </w:r>
      <w:r w:rsidR="00CF4B43" w:rsidRPr="00DE2070">
        <w:rPr>
          <w:rFonts w:ascii="Arial" w:hAnsi="Arial" w:cs="Arial"/>
          <w:b/>
          <w:sz w:val="24"/>
          <w:szCs w:val="24"/>
        </w:rPr>
        <w:t xml:space="preserve">Термопара, </w:t>
      </w:r>
      <w:r w:rsidR="00CF4B43" w:rsidRPr="00DE2070">
        <w:rPr>
          <w:rFonts w:ascii="Arial" w:hAnsi="Arial" w:cs="Arial"/>
          <w:sz w:val="24"/>
          <w:szCs w:val="24"/>
        </w:rPr>
        <w:t>тип</w:t>
      </w:r>
      <w:r w:rsidR="00F6355E" w:rsidRPr="00DE2070">
        <w:rPr>
          <w:rFonts w:ascii="Arial" w:hAnsi="Arial" w:cs="Arial"/>
          <w:sz w:val="24"/>
          <w:szCs w:val="24"/>
        </w:rPr>
        <w:t> </w:t>
      </w:r>
      <w:r w:rsidR="00CF4B43" w:rsidRPr="00DE2070">
        <w:rPr>
          <w:rFonts w:ascii="Arial" w:hAnsi="Arial" w:cs="Arial"/>
          <w:sz w:val="24"/>
          <w:szCs w:val="24"/>
        </w:rPr>
        <w:t xml:space="preserve">K согласно EN 60584-1:1995, диаметр </w:t>
      </w:r>
      <w:r w:rsidR="007761CE" w:rsidRPr="00DE2070">
        <w:rPr>
          <w:rFonts w:ascii="Arial" w:hAnsi="Arial" w:cs="Arial"/>
          <w:sz w:val="24"/>
          <w:szCs w:val="24"/>
        </w:rPr>
        <w:t>(</w:t>
      </w:r>
      <w:r w:rsidR="00CF4B43" w:rsidRPr="00DE2070">
        <w:rPr>
          <w:rFonts w:ascii="Arial" w:hAnsi="Arial" w:cs="Arial"/>
          <w:sz w:val="24"/>
          <w:szCs w:val="24"/>
        </w:rPr>
        <w:t>2±1</w:t>
      </w:r>
      <w:r w:rsidR="007761CE" w:rsidRPr="00DE2070">
        <w:rPr>
          <w:rFonts w:ascii="Arial" w:hAnsi="Arial" w:cs="Arial"/>
          <w:sz w:val="24"/>
          <w:szCs w:val="24"/>
        </w:rPr>
        <w:t>)</w:t>
      </w:r>
      <w:r w:rsidR="004D35FF" w:rsidRPr="00DE2070">
        <w:rPr>
          <w:rFonts w:ascii="Arial" w:hAnsi="Arial" w:cs="Arial"/>
          <w:sz w:val="24"/>
          <w:szCs w:val="24"/>
        </w:rPr>
        <w:t> </w:t>
      </w:r>
      <w:r w:rsidR="00CF4B43" w:rsidRPr="00DE2070">
        <w:rPr>
          <w:rFonts w:ascii="Arial" w:hAnsi="Arial" w:cs="Arial"/>
          <w:sz w:val="24"/>
          <w:szCs w:val="24"/>
        </w:rPr>
        <w:t>мм, установлена на внешней стене испытательной камеры в пределах 0,20</w:t>
      </w:r>
      <w:r w:rsidR="004D35FF" w:rsidRPr="00DE2070">
        <w:rPr>
          <w:rFonts w:ascii="Arial" w:hAnsi="Arial" w:cs="Arial"/>
          <w:sz w:val="24"/>
          <w:szCs w:val="24"/>
        </w:rPr>
        <w:t> </w:t>
      </w:r>
      <w:r w:rsidR="00CF4B43" w:rsidRPr="00DE2070">
        <w:rPr>
          <w:rFonts w:ascii="Arial" w:hAnsi="Arial" w:cs="Arial"/>
          <w:sz w:val="24"/>
          <w:szCs w:val="24"/>
        </w:rPr>
        <w:t>м отверстия тележки и менее чем 0,20</w:t>
      </w:r>
      <w:r w:rsidR="004D35FF" w:rsidRPr="00DE2070">
        <w:rPr>
          <w:rFonts w:ascii="Arial" w:hAnsi="Arial" w:cs="Arial"/>
          <w:sz w:val="24"/>
          <w:szCs w:val="24"/>
        </w:rPr>
        <w:t> </w:t>
      </w:r>
      <w:r w:rsidR="00CF4B43" w:rsidRPr="00DE2070">
        <w:rPr>
          <w:rFonts w:ascii="Arial" w:hAnsi="Arial" w:cs="Arial"/>
          <w:sz w:val="24"/>
          <w:szCs w:val="24"/>
        </w:rPr>
        <w:t>м над полом, служит для</w:t>
      </w:r>
      <w:r w:rsidR="00503227" w:rsidRPr="00DE2070">
        <w:rPr>
          <w:rFonts w:ascii="Arial" w:hAnsi="Arial" w:cs="Arial"/>
          <w:sz w:val="24"/>
          <w:szCs w:val="24"/>
        </w:rPr>
        <w:t xml:space="preserve"> </w:t>
      </w:r>
      <w:r w:rsidR="00CF4B43" w:rsidRPr="00DE2070">
        <w:rPr>
          <w:rFonts w:ascii="Arial" w:hAnsi="Arial" w:cs="Arial"/>
          <w:sz w:val="24"/>
          <w:szCs w:val="24"/>
        </w:rPr>
        <w:t>измерения</w:t>
      </w:r>
      <w:r w:rsidR="00503227" w:rsidRPr="00DE2070">
        <w:rPr>
          <w:rFonts w:ascii="Arial" w:hAnsi="Arial" w:cs="Arial"/>
          <w:sz w:val="24"/>
          <w:szCs w:val="24"/>
        </w:rPr>
        <w:t xml:space="preserve"> </w:t>
      </w:r>
      <w:r w:rsidR="00CF4B43" w:rsidRPr="00DE2070">
        <w:rPr>
          <w:rFonts w:ascii="Arial" w:hAnsi="Arial" w:cs="Arial"/>
          <w:sz w:val="24"/>
          <w:szCs w:val="24"/>
        </w:rPr>
        <w:t>температуры</w:t>
      </w:r>
      <w:r w:rsidR="00503227" w:rsidRPr="00DE2070">
        <w:rPr>
          <w:rFonts w:ascii="Arial" w:hAnsi="Arial" w:cs="Arial"/>
          <w:sz w:val="24"/>
          <w:szCs w:val="24"/>
        </w:rPr>
        <w:t xml:space="preserve"> </w:t>
      </w:r>
      <w:r w:rsidR="00CF4B43" w:rsidRPr="00DE2070">
        <w:rPr>
          <w:rFonts w:ascii="Arial" w:hAnsi="Arial" w:cs="Arial"/>
          <w:sz w:val="24"/>
          <w:szCs w:val="24"/>
        </w:rPr>
        <w:t>окружающей</w:t>
      </w:r>
      <w:r w:rsidR="00503227" w:rsidRPr="00DE2070">
        <w:rPr>
          <w:rFonts w:ascii="Arial" w:hAnsi="Arial" w:cs="Arial"/>
          <w:sz w:val="24"/>
          <w:szCs w:val="24"/>
        </w:rPr>
        <w:t xml:space="preserve"> </w:t>
      </w:r>
      <w:r w:rsidR="00CF4B43" w:rsidRPr="00DE2070">
        <w:rPr>
          <w:rFonts w:ascii="Arial" w:hAnsi="Arial" w:cs="Arial"/>
          <w:sz w:val="24"/>
          <w:szCs w:val="24"/>
        </w:rPr>
        <w:t>среды</w:t>
      </w:r>
      <w:r w:rsidR="00503227" w:rsidRPr="00DE2070">
        <w:rPr>
          <w:rFonts w:ascii="Arial" w:hAnsi="Arial" w:cs="Arial"/>
          <w:sz w:val="24"/>
          <w:szCs w:val="24"/>
        </w:rPr>
        <w:t xml:space="preserve"> </w:t>
      </w:r>
      <w:r w:rsidR="00CF4B43" w:rsidRPr="00DE2070">
        <w:rPr>
          <w:rFonts w:ascii="Arial" w:hAnsi="Arial" w:cs="Arial"/>
          <w:sz w:val="24"/>
          <w:szCs w:val="24"/>
        </w:rPr>
        <w:t>потока</w:t>
      </w:r>
      <w:r w:rsidR="00503227" w:rsidRPr="00DE2070">
        <w:rPr>
          <w:rFonts w:ascii="Arial" w:hAnsi="Arial" w:cs="Arial"/>
          <w:sz w:val="24"/>
          <w:szCs w:val="24"/>
        </w:rPr>
        <w:t xml:space="preserve"> </w:t>
      </w:r>
      <w:r w:rsidR="00CF4B43" w:rsidRPr="00DE2070">
        <w:rPr>
          <w:rFonts w:ascii="Arial" w:hAnsi="Arial" w:cs="Arial"/>
          <w:sz w:val="24"/>
          <w:szCs w:val="24"/>
        </w:rPr>
        <w:t>воздуха,</w:t>
      </w:r>
      <w:r w:rsidR="00503227" w:rsidRPr="00DE2070">
        <w:rPr>
          <w:rFonts w:ascii="Arial" w:hAnsi="Arial" w:cs="Arial"/>
          <w:sz w:val="24"/>
          <w:szCs w:val="24"/>
        </w:rPr>
        <w:t xml:space="preserve"> </w:t>
      </w:r>
      <w:r w:rsidR="00CF4B43" w:rsidRPr="00DE2070">
        <w:rPr>
          <w:rFonts w:ascii="Arial" w:hAnsi="Arial" w:cs="Arial"/>
          <w:sz w:val="24"/>
          <w:szCs w:val="24"/>
        </w:rPr>
        <w:t>идущего</w:t>
      </w:r>
      <w:r w:rsidR="00503227" w:rsidRPr="00DE2070">
        <w:rPr>
          <w:rFonts w:ascii="Arial" w:hAnsi="Arial" w:cs="Arial"/>
          <w:sz w:val="24"/>
          <w:szCs w:val="24"/>
        </w:rPr>
        <w:t xml:space="preserve"> </w:t>
      </w:r>
      <w:r w:rsidR="00CF4B43" w:rsidRPr="00DE2070">
        <w:rPr>
          <w:rFonts w:ascii="Arial" w:hAnsi="Arial" w:cs="Arial"/>
          <w:sz w:val="24"/>
          <w:szCs w:val="24"/>
        </w:rPr>
        <w:t>в</w:t>
      </w:r>
      <w:r w:rsidR="00503227" w:rsidRPr="00DE2070">
        <w:rPr>
          <w:rFonts w:ascii="Arial" w:hAnsi="Arial" w:cs="Arial"/>
          <w:sz w:val="24"/>
          <w:szCs w:val="24"/>
        </w:rPr>
        <w:t xml:space="preserve"> </w:t>
      </w:r>
      <w:r w:rsidR="00CF4B43" w:rsidRPr="00DE2070">
        <w:rPr>
          <w:rFonts w:ascii="Arial" w:hAnsi="Arial" w:cs="Arial"/>
          <w:sz w:val="24"/>
          <w:szCs w:val="24"/>
        </w:rPr>
        <w:t>испытательную</w:t>
      </w:r>
      <w:r w:rsidR="00503227" w:rsidRPr="00DE2070">
        <w:rPr>
          <w:rFonts w:ascii="Arial" w:hAnsi="Arial" w:cs="Arial"/>
          <w:sz w:val="24"/>
          <w:szCs w:val="24"/>
        </w:rPr>
        <w:t xml:space="preserve"> </w:t>
      </w:r>
      <w:r w:rsidR="00CF4B43" w:rsidRPr="00DE2070">
        <w:rPr>
          <w:rFonts w:ascii="Arial" w:hAnsi="Arial" w:cs="Arial"/>
          <w:sz w:val="24"/>
          <w:szCs w:val="24"/>
        </w:rPr>
        <w:t>камеру.</w:t>
      </w:r>
    </w:p>
    <w:p w:rsidR="00CF4B43" w:rsidRPr="00DE2070" w:rsidRDefault="0032500E" w:rsidP="00503227">
      <w:pPr>
        <w:pStyle w:val="a7"/>
        <w:spacing w:after="0"/>
        <w:rPr>
          <w:rFonts w:ascii="Arial" w:hAnsi="Arial" w:cs="Arial"/>
          <w:sz w:val="24"/>
          <w:szCs w:val="24"/>
        </w:rPr>
      </w:pPr>
      <w:r w:rsidRPr="00DE2070">
        <w:rPr>
          <w:rFonts w:ascii="Arial" w:hAnsi="Arial" w:cs="Arial"/>
          <w:b/>
          <w:sz w:val="24"/>
          <w:szCs w:val="24"/>
        </w:rPr>
        <w:t>4.7.2</w:t>
      </w:r>
      <w:r w:rsidRPr="00DE2070">
        <w:rPr>
          <w:rFonts w:ascii="Arial" w:hAnsi="Arial" w:cs="Arial"/>
          <w:sz w:val="24"/>
          <w:szCs w:val="24"/>
        </w:rPr>
        <w:t> </w:t>
      </w:r>
      <w:r w:rsidR="00CF4B43" w:rsidRPr="00DE2070">
        <w:rPr>
          <w:rFonts w:ascii="Arial" w:hAnsi="Arial" w:cs="Arial"/>
          <w:b/>
          <w:sz w:val="24"/>
          <w:szCs w:val="24"/>
        </w:rPr>
        <w:t xml:space="preserve">Оборудование для измерения давления окружающей среды, </w:t>
      </w:r>
      <w:r w:rsidR="00CF4B43" w:rsidRPr="00DE2070">
        <w:rPr>
          <w:rFonts w:ascii="Arial" w:hAnsi="Arial" w:cs="Arial"/>
          <w:sz w:val="24"/>
          <w:szCs w:val="24"/>
        </w:rPr>
        <w:t>имеет точность ±200</w:t>
      </w:r>
      <w:r w:rsidR="004D35FF" w:rsidRPr="00DE2070">
        <w:rPr>
          <w:rFonts w:ascii="Arial" w:hAnsi="Arial" w:cs="Arial"/>
          <w:sz w:val="24"/>
          <w:szCs w:val="24"/>
        </w:rPr>
        <w:t> </w:t>
      </w:r>
      <w:r w:rsidR="00CF4B43" w:rsidRPr="00DE2070">
        <w:rPr>
          <w:rFonts w:ascii="Arial" w:hAnsi="Arial" w:cs="Arial"/>
          <w:sz w:val="24"/>
          <w:szCs w:val="24"/>
        </w:rPr>
        <w:t>Па (2</w:t>
      </w:r>
      <w:r w:rsidR="004D35FF" w:rsidRPr="00DE2070">
        <w:rPr>
          <w:rFonts w:ascii="Arial" w:hAnsi="Arial" w:cs="Arial"/>
          <w:sz w:val="24"/>
          <w:szCs w:val="24"/>
        </w:rPr>
        <w:t> </w:t>
      </w:r>
      <w:r w:rsidR="00CF4B43" w:rsidRPr="00DE2070">
        <w:rPr>
          <w:rFonts w:ascii="Arial" w:hAnsi="Arial" w:cs="Arial"/>
          <w:sz w:val="24"/>
          <w:szCs w:val="24"/>
        </w:rPr>
        <w:t>мбар).</w:t>
      </w:r>
    </w:p>
    <w:p w:rsidR="00CF4B43" w:rsidRPr="00DE2070" w:rsidRDefault="0032500E" w:rsidP="00503227">
      <w:pPr>
        <w:pStyle w:val="aff4"/>
        <w:widowControl w:val="0"/>
        <w:autoSpaceDE w:val="0"/>
        <w:autoSpaceDN w:val="0"/>
        <w:spacing w:after="0" w:line="360" w:lineRule="auto"/>
        <w:ind w:left="0"/>
        <w:contextualSpacing w:val="0"/>
        <w:rPr>
          <w:rFonts w:ascii="Arial" w:hAnsi="Arial" w:cs="Arial"/>
          <w:sz w:val="24"/>
          <w:szCs w:val="24"/>
        </w:rPr>
      </w:pPr>
      <w:r w:rsidRPr="00DE2070">
        <w:rPr>
          <w:rFonts w:ascii="Arial" w:hAnsi="Arial" w:cs="Arial"/>
          <w:b/>
          <w:sz w:val="24"/>
          <w:szCs w:val="24"/>
        </w:rPr>
        <w:t>4.7.3 </w:t>
      </w:r>
      <w:r w:rsidR="00CF4B43" w:rsidRPr="00DE2070">
        <w:rPr>
          <w:rFonts w:ascii="Arial" w:hAnsi="Arial" w:cs="Arial"/>
          <w:b/>
          <w:sz w:val="24"/>
          <w:szCs w:val="24"/>
        </w:rPr>
        <w:t xml:space="preserve">Оборудование для измерения относительной влажности окружающей среды, </w:t>
      </w:r>
      <w:r w:rsidR="00CF4B43" w:rsidRPr="00DE2070">
        <w:rPr>
          <w:rFonts w:ascii="Arial" w:hAnsi="Arial" w:cs="Arial"/>
          <w:sz w:val="24"/>
          <w:szCs w:val="24"/>
        </w:rPr>
        <w:t>имеет точность</w:t>
      </w:r>
      <w:r w:rsidR="004D35FF" w:rsidRPr="00DE2070">
        <w:rPr>
          <w:rFonts w:ascii="Arial" w:hAnsi="Arial" w:cs="Arial"/>
          <w:sz w:val="24"/>
          <w:szCs w:val="24"/>
        </w:rPr>
        <w:t xml:space="preserve"> </w:t>
      </w:r>
      <w:r w:rsidR="00CF4B43" w:rsidRPr="00DE2070">
        <w:rPr>
          <w:rFonts w:ascii="Arial" w:hAnsi="Arial" w:cs="Arial"/>
          <w:sz w:val="24"/>
          <w:szCs w:val="24"/>
        </w:rPr>
        <w:t>±5</w:t>
      </w:r>
      <w:r w:rsidR="004D35FF" w:rsidRPr="00DE2070">
        <w:rPr>
          <w:rFonts w:ascii="Arial" w:hAnsi="Arial" w:cs="Arial"/>
          <w:sz w:val="24"/>
          <w:szCs w:val="24"/>
        </w:rPr>
        <w:t> </w:t>
      </w:r>
      <w:r w:rsidR="00CF4B43" w:rsidRPr="00DE2070">
        <w:rPr>
          <w:rFonts w:ascii="Arial" w:hAnsi="Arial" w:cs="Arial"/>
          <w:sz w:val="24"/>
          <w:szCs w:val="24"/>
        </w:rPr>
        <w:t>%</w:t>
      </w:r>
      <w:r w:rsidR="004D35FF" w:rsidRPr="00DE2070">
        <w:rPr>
          <w:rFonts w:ascii="Arial" w:hAnsi="Arial" w:cs="Arial"/>
          <w:sz w:val="24"/>
          <w:szCs w:val="24"/>
        </w:rPr>
        <w:t xml:space="preserve"> </w:t>
      </w:r>
      <w:r w:rsidR="00CF4B43" w:rsidRPr="00DE2070">
        <w:rPr>
          <w:rFonts w:ascii="Arial" w:hAnsi="Arial" w:cs="Arial"/>
          <w:sz w:val="24"/>
          <w:szCs w:val="24"/>
        </w:rPr>
        <w:t>в</w:t>
      </w:r>
      <w:r w:rsidR="004D35FF" w:rsidRPr="00DE2070">
        <w:rPr>
          <w:rFonts w:ascii="Arial" w:hAnsi="Arial" w:cs="Arial"/>
          <w:sz w:val="24"/>
          <w:szCs w:val="24"/>
        </w:rPr>
        <w:t xml:space="preserve"> </w:t>
      </w:r>
      <w:r w:rsidR="00CF4B43" w:rsidRPr="00DE2070">
        <w:rPr>
          <w:rFonts w:ascii="Arial" w:hAnsi="Arial" w:cs="Arial"/>
          <w:sz w:val="24"/>
          <w:szCs w:val="24"/>
        </w:rPr>
        <w:t>пределах диапазона</w:t>
      </w:r>
      <w:r w:rsidR="004D35FF" w:rsidRPr="00DE2070">
        <w:rPr>
          <w:rFonts w:ascii="Arial" w:hAnsi="Arial" w:cs="Arial"/>
          <w:sz w:val="24"/>
          <w:szCs w:val="24"/>
        </w:rPr>
        <w:t xml:space="preserve"> </w:t>
      </w:r>
      <w:r w:rsidR="00CF4B43" w:rsidRPr="00DE2070">
        <w:rPr>
          <w:rFonts w:ascii="Arial" w:hAnsi="Arial" w:cs="Arial"/>
          <w:sz w:val="24"/>
          <w:szCs w:val="24"/>
        </w:rPr>
        <w:t>от</w:t>
      </w:r>
      <w:r w:rsidR="004D35FF" w:rsidRPr="00DE2070">
        <w:rPr>
          <w:rFonts w:ascii="Arial" w:hAnsi="Arial" w:cs="Arial"/>
          <w:sz w:val="24"/>
          <w:szCs w:val="24"/>
        </w:rPr>
        <w:t xml:space="preserve"> </w:t>
      </w:r>
      <w:r w:rsidR="00CF4B43" w:rsidRPr="00DE2070">
        <w:rPr>
          <w:rFonts w:ascii="Arial" w:hAnsi="Arial" w:cs="Arial"/>
          <w:sz w:val="24"/>
          <w:szCs w:val="24"/>
        </w:rPr>
        <w:t>20</w:t>
      </w:r>
      <w:r w:rsidR="004D35FF" w:rsidRPr="00DE2070">
        <w:rPr>
          <w:rFonts w:ascii="Arial" w:hAnsi="Arial" w:cs="Arial"/>
          <w:sz w:val="24"/>
          <w:szCs w:val="24"/>
        </w:rPr>
        <w:t> </w:t>
      </w:r>
      <w:r w:rsidR="00CF4B43" w:rsidRPr="00DE2070">
        <w:rPr>
          <w:rFonts w:ascii="Arial" w:hAnsi="Arial" w:cs="Arial"/>
          <w:sz w:val="24"/>
          <w:szCs w:val="24"/>
        </w:rPr>
        <w:t>%</w:t>
      </w:r>
      <w:r w:rsidR="004D35FF" w:rsidRPr="00DE2070">
        <w:rPr>
          <w:rFonts w:ascii="Arial" w:hAnsi="Arial" w:cs="Arial"/>
          <w:sz w:val="24"/>
          <w:szCs w:val="24"/>
        </w:rPr>
        <w:t xml:space="preserve"> </w:t>
      </w:r>
      <w:r w:rsidR="00CF4B43" w:rsidRPr="00DE2070">
        <w:rPr>
          <w:rFonts w:ascii="Arial" w:hAnsi="Arial" w:cs="Arial"/>
          <w:sz w:val="24"/>
          <w:szCs w:val="24"/>
        </w:rPr>
        <w:t>до</w:t>
      </w:r>
      <w:r w:rsidR="004D35FF" w:rsidRPr="00DE2070">
        <w:rPr>
          <w:rFonts w:ascii="Arial" w:hAnsi="Arial" w:cs="Arial"/>
          <w:sz w:val="24"/>
          <w:szCs w:val="24"/>
        </w:rPr>
        <w:t xml:space="preserve"> </w:t>
      </w:r>
      <w:r w:rsidR="00CF4B43" w:rsidRPr="00DE2070">
        <w:rPr>
          <w:rFonts w:ascii="Arial" w:hAnsi="Arial" w:cs="Arial"/>
          <w:sz w:val="24"/>
          <w:szCs w:val="24"/>
        </w:rPr>
        <w:t>80</w:t>
      </w:r>
      <w:r w:rsidR="004D35FF" w:rsidRPr="00DE2070">
        <w:rPr>
          <w:rFonts w:ascii="Arial" w:hAnsi="Arial" w:cs="Arial"/>
          <w:sz w:val="24"/>
          <w:szCs w:val="24"/>
        </w:rPr>
        <w:t> </w:t>
      </w:r>
      <w:r w:rsidR="00CF4B43" w:rsidRPr="00DE2070">
        <w:rPr>
          <w:rFonts w:ascii="Arial" w:hAnsi="Arial" w:cs="Arial"/>
          <w:sz w:val="24"/>
          <w:szCs w:val="24"/>
        </w:rPr>
        <w:t>%.</w:t>
      </w:r>
    </w:p>
    <w:p w:rsidR="00CF4B43" w:rsidRPr="00DE2070" w:rsidRDefault="0032500E" w:rsidP="00503227">
      <w:pPr>
        <w:autoSpaceDE w:val="0"/>
        <w:autoSpaceDN w:val="0"/>
        <w:spacing w:after="0"/>
        <w:rPr>
          <w:rFonts w:ascii="Arial" w:hAnsi="Arial" w:cs="Arial"/>
          <w:sz w:val="24"/>
          <w:szCs w:val="24"/>
        </w:rPr>
      </w:pPr>
      <w:r w:rsidRPr="00DE2070">
        <w:rPr>
          <w:rFonts w:ascii="Arial" w:hAnsi="Arial" w:cs="Arial"/>
          <w:b/>
          <w:sz w:val="24"/>
          <w:szCs w:val="24"/>
        </w:rPr>
        <w:t>4.7.4 </w:t>
      </w:r>
      <w:r w:rsidR="00CF4B43" w:rsidRPr="00DE2070">
        <w:rPr>
          <w:rFonts w:ascii="Arial" w:hAnsi="Arial" w:cs="Arial"/>
          <w:b/>
          <w:sz w:val="24"/>
          <w:szCs w:val="24"/>
        </w:rPr>
        <w:t xml:space="preserve">Система сбора данных, </w:t>
      </w:r>
      <w:r w:rsidR="00CF4B43" w:rsidRPr="00DE2070">
        <w:rPr>
          <w:rFonts w:ascii="Arial" w:hAnsi="Arial" w:cs="Arial"/>
          <w:sz w:val="24"/>
          <w:szCs w:val="24"/>
        </w:rPr>
        <w:t>служит для автоматической записи данных, имеет точность равную</w:t>
      </w:r>
      <w:r w:rsidR="00C72D72" w:rsidRPr="00DE2070">
        <w:rPr>
          <w:rFonts w:ascii="Arial" w:hAnsi="Arial" w:cs="Arial"/>
          <w:sz w:val="24"/>
          <w:szCs w:val="24"/>
        </w:rPr>
        <w:t xml:space="preserve"> </w:t>
      </w:r>
      <w:r w:rsidR="00CF4B43" w:rsidRPr="00DE2070">
        <w:rPr>
          <w:rFonts w:ascii="Arial" w:hAnsi="Arial" w:cs="Arial"/>
          <w:sz w:val="24"/>
          <w:szCs w:val="24"/>
        </w:rPr>
        <w:t>или лучшую чем 100</w:t>
      </w:r>
      <w:r w:rsidR="00C72D72" w:rsidRPr="00DE2070">
        <w:rPr>
          <w:rFonts w:ascii="Arial" w:hAnsi="Arial" w:cs="Arial"/>
          <w:sz w:val="24"/>
          <w:szCs w:val="24"/>
        </w:rPr>
        <w:t> </w:t>
      </w:r>
      <w:r w:rsidR="00CF4B43" w:rsidRPr="00DE2070">
        <w:rPr>
          <w:rFonts w:ascii="Arial" w:hAnsi="Arial" w:cs="Arial"/>
          <w:sz w:val="24"/>
          <w:szCs w:val="24"/>
        </w:rPr>
        <w:t>ppm</w:t>
      </w:r>
      <w:r w:rsidR="00C72D72" w:rsidRPr="00DE2070">
        <w:rPr>
          <w:rFonts w:ascii="Arial" w:hAnsi="Arial" w:cs="Arial"/>
          <w:sz w:val="24"/>
          <w:szCs w:val="24"/>
        </w:rPr>
        <w:t xml:space="preserve"> </w:t>
      </w:r>
      <w:r w:rsidR="00CF4B43" w:rsidRPr="00DE2070">
        <w:rPr>
          <w:rFonts w:ascii="Arial" w:hAnsi="Arial" w:cs="Arial"/>
          <w:sz w:val="24"/>
          <w:szCs w:val="24"/>
        </w:rPr>
        <w:t>(0,01</w:t>
      </w:r>
      <w:r w:rsidR="00C72D72" w:rsidRPr="00DE2070">
        <w:rPr>
          <w:rFonts w:ascii="Arial" w:hAnsi="Arial" w:cs="Arial"/>
          <w:sz w:val="24"/>
          <w:szCs w:val="24"/>
        </w:rPr>
        <w:t> </w:t>
      </w:r>
      <w:r w:rsidR="00CF4B43" w:rsidRPr="00DE2070">
        <w:rPr>
          <w:rFonts w:ascii="Arial" w:hAnsi="Arial" w:cs="Arial"/>
          <w:sz w:val="24"/>
          <w:szCs w:val="24"/>
        </w:rPr>
        <w:t>%) в случае измерения O</w:t>
      </w:r>
      <w:r w:rsidR="00CF4B43" w:rsidRPr="00DE2070">
        <w:rPr>
          <w:rFonts w:ascii="Arial" w:hAnsi="Arial" w:cs="Arial"/>
        </w:rPr>
        <w:t>2</w:t>
      </w:r>
      <w:r w:rsidR="00CF4B43" w:rsidRPr="00DE2070">
        <w:rPr>
          <w:rFonts w:ascii="Arial" w:hAnsi="Arial" w:cs="Arial"/>
          <w:sz w:val="24"/>
          <w:szCs w:val="24"/>
        </w:rPr>
        <w:t xml:space="preserve"> или CO</w:t>
      </w:r>
      <w:r w:rsidR="00CF4B43" w:rsidRPr="00DE2070">
        <w:rPr>
          <w:rFonts w:ascii="Arial" w:hAnsi="Arial" w:cs="Arial"/>
        </w:rPr>
        <w:t>2</w:t>
      </w:r>
      <w:r w:rsidR="00CF4B43" w:rsidRPr="00DE2070">
        <w:rPr>
          <w:rFonts w:ascii="Arial" w:hAnsi="Arial" w:cs="Arial"/>
          <w:sz w:val="24"/>
          <w:szCs w:val="24"/>
        </w:rPr>
        <w:t>, 0,5°C – в случае измерения температуры, а для всех других измерительных приборов – 0,01% от полной шкалы показаний соответствующего прибора и 0,1</w:t>
      </w:r>
      <w:r w:rsidR="00C72D72" w:rsidRPr="00DE2070">
        <w:rPr>
          <w:rFonts w:ascii="Arial" w:hAnsi="Arial" w:cs="Arial"/>
          <w:sz w:val="24"/>
          <w:szCs w:val="24"/>
        </w:rPr>
        <w:t> </w:t>
      </w:r>
      <w:r w:rsidR="00CF4B43" w:rsidRPr="00DE2070">
        <w:rPr>
          <w:rFonts w:ascii="Arial" w:hAnsi="Arial" w:cs="Arial"/>
          <w:sz w:val="24"/>
          <w:szCs w:val="24"/>
        </w:rPr>
        <w:t>с</w:t>
      </w:r>
      <w:r w:rsidR="00C72D72" w:rsidRPr="00DE2070">
        <w:rPr>
          <w:rFonts w:ascii="Arial" w:hAnsi="Arial" w:cs="Arial"/>
          <w:sz w:val="24"/>
          <w:szCs w:val="24"/>
        </w:rPr>
        <w:t xml:space="preserve"> </w:t>
      </w:r>
      <w:r w:rsidR="00CF4B43" w:rsidRPr="00DE2070">
        <w:rPr>
          <w:rFonts w:ascii="Arial" w:hAnsi="Arial" w:cs="Arial"/>
          <w:sz w:val="24"/>
          <w:szCs w:val="24"/>
        </w:rPr>
        <w:t>для</w:t>
      </w:r>
      <w:r w:rsidR="00C72D72" w:rsidRPr="00DE2070">
        <w:rPr>
          <w:rFonts w:ascii="Arial" w:hAnsi="Arial" w:cs="Arial"/>
          <w:sz w:val="24"/>
          <w:szCs w:val="24"/>
        </w:rPr>
        <w:t xml:space="preserve"> </w:t>
      </w:r>
      <w:r w:rsidR="00CF4B43" w:rsidRPr="00DE2070">
        <w:rPr>
          <w:rFonts w:ascii="Arial" w:hAnsi="Arial" w:cs="Arial"/>
          <w:sz w:val="24"/>
          <w:szCs w:val="24"/>
        </w:rPr>
        <w:t>времени.</w:t>
      </w:r>
    </w:p>
    <w:p w:rsidR="0032500E" w:rsidRPr="00DE2070" w:rsidRDefault="0032500E" w:rsidP="00503227">
      <w:pPr>
        <w:pStyle w:val="a7"/>
        <w:spacing w:after="0"/>
        <w:rPr>
          <w:rFonts w:ascii="Arial" w:hAnsi="Arial" w:cs="Arial"/>
          <w:sz w:val="24"/>
          <w:szCs w:val="24"/>
        </w:rPr>
      </w:pPr>
      <w:r w:rsidRPr="00DE2070">
        <w:rPr>
          <w:rFonts w:ascii="Arial" w:hAnsi="Arial" w:cs="Arial"/>
          <w:sz w:val="24"/>
          <w:szCs w:val="24"/>
        </w:rPr>
        <w:t>Система сбора данных должна записывать каждые 3</w:t>
      </w:r>
      <w:r w:rsidR="00BB60A1" w:rsidRPr="00DE2070">
        <w:rPr>
          <w:rFonts w:ascii="Arial" w:hAnsi="Arial" w:cs="Arial"/>
          <w:sz w:val="24"/>
          <w:szCs w:val="24"/>
        </w:rPr>
        <w:t> </w:t>
      </w:r>
      <w:r w:rsidRPr="00DE2070">
        <w:rPr>
          <w:rFonts w:ascii="Arial" w:hAnsi="Arial" w:cs="Arial"/>
          <w:sz w:val="24"/>
          <w:szCs w:val="24"/>
        </w:rPr>
        <w:t xml:space="preserve">с и хранить следующие данные (информация о формате файла данных приведена в Приложении </w:t>
      </w:r>
      <w:r w:rsidR="00F6355E" w:rsidRPr="00DE2070">
        <w:rPr>
          <w:rFonts w:ascii="Arial" w:hAnsi="Arial" w:cs="Arial"/>
          <w:sz w:val="24"/>
          <w:szCs w:val="24"/>
          <w:lang w:val="en-US"/>
        </w:rPr>
        <w:t>F</w:t>
      </w:r>
      <w:r w:rsidRPr="00DE2070">
        <w:rPr>
          <w:rFonts w:ascii="Arial" w:hAnsi="Arial" w:cs="Arial"/>
          <w:sz w:val="24"/>
          <w:szCs w:val="24"/>
        </w:rPr>
        <w:t>):</w:t>
      </w:r>
    </w:p>
    <w:p w:rsidR="0032500E" w:rsidRPr="00DE2070" w:rsidRDefault="0032500E" w:rsidP="00503227">
      <w:pPr>
        <w:pStyle w:val="a7"/>
        <w:spacing w:after="0"/>
        <w:rPr>
          <w:rFonts w:ascii="Arial" w:hAnsi="Arial" w:cs="Arial"/>
          <w:sz w:val="24"/>
          <w:szCs w:val="24"/>
        </w:rPr>
      </w:pPr>
      <w:r w:rsidRPr="00DE2070">
        <w:rPr>
          <w:rFonts w:ascii="Arial" w:hAnsi="Arial" w:cs="Arial"/>
          <w:sz w:val="24"/>
          <w:szCs w:val="24"/>
        </w:rPr>
        <w:t>а)</w:t>
      </w:r>
      <w:r w:rsidR="00C72D72" w:rsidRPr="00DE2070">
        <w:rPr>
          <w:rFonts w:ascii="Arial" w:hAnsi="Arial" w:cs="Arial"/>
          <w:sz w:val="24"/>
          <w:szCs w:val="24"/>
        </w:rPr>
        <w:t> </w:t>
      </w:r>
      <w:r w:rsidRPr="00DE2070">
        <w:rPr>
          <w:rFonts w:ascii="Arial" w:hAnsi="Arial" w:cs="Arial"/>
          <w:sz w:val="24"/>
          <w:szCs w:val="24"/>
        </w:rPr>
        <w:t>время, в секундах;</w:t>
      </w:r>
    </w:p>
    <w:p w:rsidR="00C72D72" w:rsidRPr="00DE2070" w:rsidRDefault="0032500E" w:rsidP="00503227">
      <w:pPr>
        <w:pStyle w:val="a7"/>
        <w:spacing w:after="0"/>
        <w:rPr>
          <w:rFonts w:ascii="Arial" w:hAnsi="Arial" w:cs="Arial"/>
          <w:sz w:val="24"/>
          <w:szCs w:val="24"/>
        </w:rPr>
      </w:pPr>
      <w:r w:rsidRPr="00DE2070">
        <w:rPr>
          <w:rFonts w:ascii="Arial" w:hAnsi="Arial" w:cs="Arial"/>
          <w:sz w:val="24"/>
          <w:szCs w:val="24"/>
        </w:rPr>
        <w:t>б)</w:t>
      </w:r>
      <w:r w:rsidR="00C72D72" w:rsidRPr="00DE2070">
        <w:rPr>
          <w:rFonts w:ascii="Arial" w:hAnsi="Arial" w:cs="Arial"/>
          <w:sz w:val="24"/>
          <w:szCs w:val="24"/>
        </w:rPr>
        <w:t> </w:t>
      </w:r>
      <w:r w:rsidRPr="00DE2070">
        <w:rPr>
          <w:rFonts w:ascii="Arial" w:hAnsi="Arial" w:cs="Arial"/>
          <w:sz w:val="24"/>
          <w:szCs w:val="24"/>
        </w:rPr>
        <w:t xml:space="preserve">массовый расход пропана через горелку, в миллиграммах на </w:t>
      </w:r>
      <w:r w:rsidR="00C72D72" w:rsidRPr="00DE2070">
        <w:rPr>
          <w:rFonts w:ascii="Arial" w:hAnsi="Arial" w:cs="Arial"/>
          <w:sz w:val="24"/>
          <w:szCs w:val="24"/>
        </w:rPr>
        <w:t>секунду;</w:t>
      </w:r>
    </w:p>
    <w:p w:rsidR="0032500E" w:rsidRPr="00DE2070" w:rsidRDefault="0032500E" w:rsidP="00503227">
      <w:pPr>
        <w:pStyle w:val="a7"/>
        <w:spacing w:after="0"/>
        <w:rPr>
          <w:rFonts w:ascii="Arial" w:hAnsi="Arial" w:cs="Arial"/>
          <w:sz w:val="24"/>
          <w:szCs w:val="24"/>
        </w:rPr>
      </w:pPr>
      <w:r w:rsidRPr="00DE2070">
        <w:rPr>
          <w:rFonts w:ascii="Arial" w:hAnsi="Arial" w:cs="Arial"/>
          <w:sz w:val="24"/>
          <w:szCs w:val="24"/>
        </w:rPr>
        <w:t>в)</w:t>
      </w:r>
      <w:r w:rsidR="00C72D72" w:rsidRPr="00DE2070">
        <w:rPr>
          <w:rFonts w:ascii="Arial" w:hAnsi="Arial" w:cs="Arial"/>
          <w:sz w:val="24"/>
          <w:szCs w:val="24"/>
        </w:rPr>
        <w:t> </w:t>
      </w:r>
      <w:r w:rsidRPr="00DE2070">
        <w:rPr>
          <w:rFonts w:ascii="Arial" w:hAnsi="Arial" w:cs="Arial"/>
          <w:sz w:val="24"/>
          <w:szCs w:val="24"/>
        </w:rPr>
        <w:t>разность давления от двунаправленного зонда, в паскалях;</w:t>
      </w:r>
    </w:p>
    <w:p w:rsidR="00C72D72" w:rsidRPr="00DE2070" w:rsidRDefault="0032500E" w:rsidP="00503227">
      <w:pPr>
        <w:pStyle w:val="a7"/>
        <w:spacing w:after="0"/>
        <w:rPr>
          <w:rFonts w:ascii="Arial" w:hAnsi="Arial" w:cs="Arial"/>
          <w:sz w:val="24"/>
          <w:szCs w:val="24"/>
        </w:rPr>
      </w:pPr>
      <w:r w:rsidRPr="00DE2070">
        <w:rPr>
          <w:rFonts w:ascii="Arial" w:hAnsi="Arial" w:cs="Arial"/>
          <w:sz w:val="24"/>
          <w:szCs w:val="24"/>
        </w:rPr>
        <w:t>г)</w:t>
      </w:r>
      <w:r w:rsidR="00C72D72" w:rsidRPr="00DE2070">
        <w:rPr>
          <w:rFonts w:ascii="Arial" w:hAnsi="Arial" w:cs="Arial"/>
          <w:sz w:val="24"/>
          <w:szCs w:val="24"/>
        </w:rPr>
        <w:t> </w:t>
      </w:r>
      <w:r w:rsidRPr="00DE2070">
        <w:rPr>
          <w:rFonts w:ascii="Arial" w:hAnsi="Arial" w:cs="Arial"/>
          <w:sz w:val="24"/>
          <w:szCs w:val="24"/>
        </w:rPr>
        <w:t>относительная интенсивность света, безразмерная величина;</w:t>
      </w:r>
    </w:p>
    <w:p w:rsidR="0032500E" w:rsidRPr="00DE2070" w:rsidRDefault="0032500E" w:rsidP="00503227">
      <w:pPr>
        <w:pStyle w:val="a7"/>
        <w:spacing w:after="0"/>
        <w:rPr>
          <w:rFonts w:ascii="Arial" w:hAnsi="Arial" w:cs="Arial"/>
          <w:sz w:val="24"/>
          <w:szCs w:val="24"/>
        </w:rPr>
      </w:pPr>
      <w:r w:rsidRPr="00DE2070">
        <w:rPr>
          <w:rFonts w:ascii="Arial" w:hAnsi="Arial" w:cs="Arial"/>
          <w:position w:val="2"/>
          <w:sz w:val="24"/>
          <w:szCs w:val="24"/>
        </w:rPr>
        <w:t>д)</w:t>
      </w:r>
      <w:r w:rsidR="00C72D72" w:rsidRPr="00DE2070">
        <w:rPr>
          <w:rFonts w:ascii="Arial" w:hAnsi="Arial" w:cs="Arial"/>
          <w:position w:val="2"/>
          <w:sz w:val="24"/>
          <w:szCs w:val="24"/>
        </w:rPr>
        <w:t> </w:t>
      </w:r>
      <w:r w:rsidRPr="00DE2070">
        <w:rPr>
          <w:rFonts w:ascii="Arial" w:hAnsi="Arial" w:cs="Arial"/>
          <w:position w:val="2"/>
          <w:sz w:val="24"/>
          <w:szCs w:val="24"/>
        </w:rPr>
        <w:t>концентрация O</w:t>
      </w:r>
      <w:r w:rsidRPr="00DE2070">
        <w:rPr>
          <w:rFonts w:ascii="Arial" w:hAnsi="Arial" w:cs="Arial"/>
        </w:rPr>
        <w:t>2</w:t>
      </w:r>
      <w:r w:rsidRPr="00DE2070">
        <w:rPr>
          <w:rFonts w:ascii="Arial" w:hAnsi="Arial" w:cs="Arial"/>
          <w:position w:val="2"/>
          <w:sz w:val="24"/>
          <w:szCs w:val="24"/>
        </w:rPr>
        <w:t>, (</w:t>
      </w:r>
      <w:r w:rsidRPr="00DE2070">
        <w:rPr>
          <w:rFonts w:ascii="Arial" w:hAnsi="Arial" w:cs="Arial"/>
          <w:i/>
          <w:position w:val="2"/>
          <w:sz w:val="24"/>
          <w:szCs w:val="24"/>
        </w:rPr>
        <w:t>V</w:t>
      </w:r>
      <w:r w:rsidRPr="00DE2070">
        <w:rPr>
          <w:rFonts w:ascii="Arial" w:hAnsi="Arial" w:cs="Arial"/>
        </w:rPr>
        <w:t>O2</w:t>
      </w:r>
      <w:r w:rsidRPr="00DE2070">
        <w:rPr>
          <w:rFonts w:ascii="Arial" w:hAnsi="Arial" w:cs="Arial"/>
          <w:position w:val="2"/>
          <w:sz w:val="24"/>
          <w:szCs w:val="24"/>
        </w:rPr>
        <w:t>/</w:t>
      </w:r>
      <w:r w:rsidRPr="00DE2070">
        <w:rPr>
          <w:rFonts w:ascii="Arial" w:hAnsi="Arial" w:cs="Arial"/>
          <w:i/>
          <w:position w:val="2"/>
          <w:sz w:val="24"/>
          <w:szCs w:val="24"/>
        </w:rPr>
        <w:t>V</w:t>
      </w:r>
      <w:r w:rsidR="001A7D6F" w:rsidRPr="00DE2070">
        <w:rPr>
          <w:rFonts w:ascii="Arial" w:hAnsi="Arial" w:cs="Arial"/>
          <w:lang w:val="en-US"/>
        </w:rPr>
        <w:t>air</w:t>
      </w:r>
      <w:r w:rsidRPr="00DE2070">
        <w:rPr>
          <w:rFonts w:ascii="Arial" w:hAnsi="Arial" w:cs="Arial"/>
          <w:position w:val="2"/>
          <w:sz w:val="24"/>
          <w:szCs w:val="24"/>
        </w:rPr>
        <w:t>)</w:t>
      </w:r>
      <w:r w:rsidR="00BB60A1" w:rsidRPr="00DE2070">
        <w:rPr>
          <w:rFonts w:ascii="Arial" w:hAnsi="Arial" w:cs="Arial"/>
          <w:position w:val="2"/>
          <w:sz w:val="24"/>
          <w:szCs w:val="24"/>
        </w:rPr>
        <w:t> </w:t>
      </w:r>
      <w:r w:rsidRPr="00DE2070">
        <w:rPr>
          <w:rFonts w:ascii="Arial" w:hAnsi="Arial" w:cs="Arial"/>
          <w:position w:val="2"/>
          <w:sz w:val="24"/>
          <w:szCs w:val="24"/>
        </w:rPr>
        <w:t>%;</w:t>
      </w:r>
    </w:p>
    <w:p w:rsidR="0032500E" w:rsidRPr="00DE2070" w:rsidRDefault="0032500E" w:rsidP="00503227">
      <w:pPr>
        <w:spacing w:after="0"/>
        <w:rPr>
          <w:rFonts w:ascii="Arial" w:hAnsi="Arial" w:cs="Arial"/>
          <w:sz w:val="24"/>
          <w:szCs w:val="24"/>
        </w:rPr>
      </w:pPr>
      <w:r w:rsidRPr="00DE2070">
        <w:rPr>
          <w:rFonts w:ascii="Arial" w:hAnsi="Arial" w:cs="Arial"/>
          <w:position w:val="2"/>
          <w:sz w:val="24"/>
          <w:szCs w:val="24"/>
        </w:rPr>
        <w:t>е)</w:t>
      </w:r>
      <w:r w:rsidR="00C72D72" w:rsidRPr="00DE2070">
        <w:rPr>
          <w:rFonts w:ascii="Arial" w:hAnsi="Arial" w:cs="Arial"/>
          <w:position w:val="2"/>
          <w:sz w:val="24"/>
          <w:szCs w:val="24"/>
        </w:rPr>
        <w:t> </w:t>
      </w:r>
      <w:r w:rsidRPr="00DE2070">
        <w:rPr>
          <w:rFonts w:ascii="Arial" w:hAnsi="Arial" w:cs="Arial"/>
          <w:position w:val="2"/>
          <w:sz w:val="24"/>
          <w:szCs w:val="24"/>
        </w:rPr>
        <w:t>концентрация CO</w:t>
      </w:r>
      <w:r w:rsidRPr="00DE2070">
        <w:rPr>
          <w:rFonts w:ascii="Arial" w:hAnsi="Arial" w:cs="Arial"/>
        </w:rPr>
        <w:t>2</w:t>
      </w:r>
      <w:r w:rsidRPr="00DE2070">
        <w:rPr>
          <w:rFonts w:ascii="Arial" w:hAnsi="Arial" w:cs="Arial"/>
          <w:position w:val="2"/>
          <w:sz w:val="24"/>
          <w:szCs w:val="24"/>
        </w:rPr>
        <w:t>, (</w:t>
      </w:r>
      <w:r w:rsidRPr="00DE2070">
        <w:rPr>
          <w:rFonts w:ascii="Arial" w:hAnsi="Arial" w:cs="Arial"/>
          <w:i/>
          <w:position w:val="2"/>
          <w:sz w:val="24"/>
          <w:szCs w:val="24"/>
        </w:rPr>
        <w:t>V</w:t>
      </w:r>
      <w:r w:rsidRPr="00DE2070">
        <w:rPr>
          <w:rFonts w:ascii="Arial" w:hAnsi="Arial" w:cs="Arial"/>
        </w:rPr>
        <w:t>CO2</w:t>
      </w:r>
      <w:r w:rsidRPr="00DE2070">
        <w:rPr>
          <w:rFonts w:ascii="Arial" w:hAnsi="Arial" w:cs="Arial"/>
          <w:position w:val="2"/>
          <w:sz w:val="24"/>
          <w:szCs w:val="24"/>
        </w:rPr>
        <w:t>/</w:t>
      </w:r>
      <w:r w:rsidRPr="00DE2070">
        <w:rPr>
          <w:rFonts w:ascii="Arial" w:hAnsi="Arial" w:cs="Arial"/>
          <w:i/>
          <w:position w:val="2"/>
          <w:sz w:val="24"/>
          <w:szCs w:val="24"/>
        </w:rPr>
        <w:t>V</w:t>
      </w:r>
      <w:r w:rsidR="001A7D6F" w:rsidRPr="00DE2070">
        <w:rPr>
          <w:rFonts w:ascii="Arial" w:hAnsi="Arial" w:cs="Arial"/>
          <w:lang w:val="en-US"/>
        </w:rPr>
        <w:t>air</w:t>
      </w:r>
      <w:r w:rsidRPr="00DE2070">
        <w:rPr>
          <w:rFonts w:ascii="Arial" w:hAnsi="Arial" w:cs="Arial"/>
          <w:position w:val="2"/>
          <w:sz w:val="24"/>
          <w:szCs w:val="24"/>
        </w:rPr>
        <w:t>)</w:t>
      </w:r>
      <w:r w:rsidR="00BB60A1" w:rsidRPr="00DE2070">
        <w:rPr>
          <w:rFonts w:ascii="Arial" w:hAnsi="Arial" w:cs="Arial"/>
          <w:position w:val="2"/>
          <w:sz w:val="24"/>
          <w:szCs w:val="24"/>
        </w:rPr>
        <w:t> </w:t>
      </w:r>
      <w:r w:rsidRPr="00DE2070">
        <w:rPr>
          <w:rFonts w:ascii="Arial" w:hAnsi="Arial" w:cs="Arial"/>
          <w:position w:val="2"/>
          <w:sz w:val="24"/>
          <w:szCs w:val="24"/>
        </w:rPr>
        <w:t>%;</w:t>
      </w:r>
    </w:p>
    <w:p w:rsidR="00C72D72" w:rsidRPr="00DE2070" w:rsidRDefault="0032500E" w:rsidP="00503227">
      <w:pPr>
        <w:pStyle w:val="a7"/>
        <w:spacing w:after="0"/>
        <w:rPr>
          <w:rFonts w:ascii="Arial" w:hAnsi="Arial" w:cs="Arial"/>
          <w:sz w:val="24"/>
          <w:szCs w:val="24"/>
        </w:rPr>
      </w:pPr>
      <w:r w:rsidRPr="00DE2070">
        <w:rPr>
          <w:rFonts w:ascii="Arial" w:hAnsi="Arial" w:cs="Arial"/>
          <w:sz w:val="24"/>
          <w:szCs w:val="24"/>
        </w:rPr>
        <w:t>ж)</w:t>
      </w:r>
      <w:r w:rsidR="00C72D72" w:rsidRPr="00DE2070">
        <w:rPr>
          <w:rFonts w:ascii="Arial" w:hAnsi="Arial" w:cs="Arial"/>
          <w:sz w:val="24"/>
          <w:szCs w:val="24"/>
        </w:rPr>
        <w:t> </w:t>
      </w:r>
      <w:r w:rsidRPr="00DE2070">
        <w:rPr>
          <w:rFonts w:ascii="Arial" w:hAnsi="Arial" w:cs="Arial"/>
          <w:sz w:val="24"/>
          <w:szCs w:val="24"/>
        </w:rPr>
        <w:t>температура окружающей среды на входе воздуха внизу тележки, в кельвинах;</w:t>
      </w:r>
    </w:p>
    <w:p w:rsidR="0032500E" w:rsidRPr="00DE2070" w:rsidRDefault="0032500E" w:rsidP="00503227">
      <w:pPr>
        <w:pStyle w:val="a7"/>
        <w:spacing w:after="0"/>
        <w:rPr>
          <w:rFonts w:ascii="Arial" w:hAnsi="Arial" w:cs="Arial"/>
          <w:sz w:val="24"/>
          <w:szCs w:val="24"/>
        </w:rPr>
      </w:pPr>
      <w:r w:rsidRPr="00DE2070">
        <w:rPr>
          <w:rFonts w:ascii="Arial" w:hAnsi="Arial" w:cs="Arial"/>
          <w:sz w:val="24"/>
          <w:szCs w:val="24"/>
        </w:rPr>
        <w:t>з)</w:t>
      </w:r>
      <w:r w:rsidR="00C72D72" w:rsidRPr="00DE2070">
        <w:rPr>
          <w:rFonts w:ascii="Arial" w:hAnsi="Arial" w:cs="Arial"/>
          <w:sz w:val="24"/>
          <w:szCs w:val="24"/>
        </w:rPr>
        <w:t> </w:t>
      </w:r>
      <w:r w:rsidRPr="00DE2070">
        <w:rPr>
          <w:rFonts w:ascii="Arial" w:hAnsi="Arial" w:cs="Arial"/>
          <w:sz w:val="24"/>
          <w:szCs w:val="24"/>
        </w:rPr>
        <w:t>три температуры в общей измерительной части, в кельвинах.</w:t>
      </w:r>
    </w:p>
    <w:p w:rsidR="0032500E" w:rsidRPr="00DE2070" w:rsidRDefault="0032500E" w:rsidP="00503227">
      <w:pPr>
        <w:pStyle w:val="aff4"/>
        <w:autoSpaceDE w:val="0"/>
        <w:autoSpaceDN w:val="0"/>
        <w:spacing w:after="0" w:line="360" w:lineRule="auto"/>
        <w:ind w:left="0"/>
        <w:jc w:val="left"/>
        <w:rPr>
          <w:rFonts w:ascii="Arial" w:hAnsi="Arial" w:cs="Arial"/>
          <w:b/>
          <w:sz w:val="24"/>
          <w:szCs w:val="24"/>
        </w:rPr>
      </w:pPr>
      <w:bookmarkStart w:id="11" w:name="_TOC_250006"/>
    </w:p>
    <w:p w:rsidR="0032500E" w:rsidRPr="00DE2070" w:rsidRDefault="0032500E" w:rsidP="00503227">
      <w:pPr>
        <w:pStyle w:val="aff4"/>
        <w:autoSpaceDE w:val="0"/>
        <w:autoSpaceDN w:val="0"/>
        <w:spacing w:after="0" w:line="360" w:lineRule="auto"/>
        <w:ind w:left="0"/>
        <w:jc w:val="left"/>
        <w:rPr>
          <w:rFonts w:ascii="Arial" w:hAnsi="Arial" w:cs="Arial"/>
          <w:b/>
          <w:bCs/>
          <w:kern w:val="32"/>
          <w:sz w:val="28"/>
          <w:szCs w:val="28"/>
          <w:lang w:eastAsia="ru-RU"/>
        </w:rPr>
      </w:pPr>
      <w:r w:rsidRPr="00DE2070">
        <w:rPr>
          <w:rFonts w:ascii="Arial" w:hAnsi="Arial" w:cs="Arial"/>
          <w:b/>
          <w:bCs/>
          <w:kern w:val="32"/>
          <w:sz w:val="28"/>
          <w:szCs w:val="28"/>
          <w:lang w:eastAsia="ru-RU"/>
        </w:rPr>
        <w:t>5 Испытательный</w:t>
      </w:r>
      <w:bookmarkEnd w:id="11"/>
      <w:r w:rsidR="00BB60A1" w:rsidRPr="00DE2070">
        <w:rPr>
          <w:rFonts w:ascii="Arial" w:hAnsi="Arial" w:cs="Arial"/>
          <w:b/>
          <w:bCs/>
          <w:kern w:val="32"/>
          <w:sz w:val="28"/>
          <w:szCs w:val="28"/>
          <w:lang w:eastAsia="ru-RU"/>
        </w:rPr>
        <w:t xml:space="preserve"> </w:t>
      </w:r>
      <w:r w:rsidRPr="00DE2070">
        <w:rPr>
          <w:rFonts w:ascii="Arial" w:hAnsi="Arial" w:cs="Arial"/>
          <w:b/>
          <w:bCs/>
          <w:kern w:val="32"/>
          <w:sz w:val="28"/>
          <w:szCs w:val="28"/>
          <w:lang w:eastAsia="ru-RU"/>
        </w:rPr>
        <w:t>образец</w:t>
      </w:r>
    </w:p>
    <w:p w:rsidR="0032500E" w:rsidRPr="00DE2070" w:rsidRDefault="0032500E" w:rsidP="00503227">
      <w:pPr>
        <w:pStyle w:val="a7"/>
        <w:spacing w:after="0"/>
        <w:rPr>
          <w:rFonts w:ascii="Arial" w:hAnsi="Arial" w:cs="Arial"/>
          <w:b/>
          <w:sz w:val="24"/>
          <w:szCs w:val="24"/>
        </w:rPr>
      </w:pPr>
    </w:p>
    <w:p w:rsidR="0032500E" w:rsidRPr="00DE2070" w:rsidRDefault="0032500E" w:rsidP="00503227">
      <w:pPr>
        <w:pStyle w:val="a7"/>
        <w:spacing w:after="0"/>
        <w:rPr>
          <w:rFonts w:ascii="Arial" w:hAnsi="Arial" w:cs="Arial"/>
          <w:b/>
          <w:sz w:val="24"/>
          <w:szCs w:val="24"/>
        </w:rPr>
      </w:pPr>
      <w:r w:rsidRPr="00DE2070">
        <w:rPr>
          <w:rFonts w:ascii="Arial" w:hAnsi="Arial" w:cs="Arial"/>
          <w:b/>
          <w:sz w:val="24"/>
          <w:szCs w:val="24"/>
        </w:rPr>
        <w:t>5.1 </w:t>
      </w:r>
      <w:bookmarkStart w:id="12" w:name="_bookmark5"/>
      <w:bookmarkEnd w:id="12"/>
      <w:r w:rsidRPr="00DE2070">
        <w:rPr>
          <w:rFonts w:ascii="Arial" w:hAnsi="Arial" w:cs="Arial"/>
          <w:b/>
          <w:sz w:val="24"/>
          <w:szCs w:val="24"/>
        </w:rPr>
        <w:t>Размеры</w:t>
      </w:r>
      <w:r w:rsidR="00BB60A1" w:rsidRPr="00DE2070">
        <w:rPr>
          <w:rFonts w:ascii="Arial" w:hAnsi="Arial" w:cs="Arial"/>
          <w:b/>
          <w:sz w:val="24"/>
          <w:szCs w:val="24"/>
        </w:rPr>
        <w:t xml:space="preserve"> </w:t>
      </w:r>
      <w:r w:rsidRPr="00DE2070">
        <w:rPr>
          <w:rFonts w:ascii="Arial" w:hAnsi="Arial" w:cs="Arial"/>
          <w:b/>
          <w:sz w:val="24"/>
          <w:szCs w:val="24"/>
        </w:rPr>
        <w:t>образца</w:t>
      </w:r>
    </w:p>
    <w:p w:rsidR="00503227" w:rsidRPr="00DE2070" w:rsidRDefault="00503227" w:rsidP="00503227">
      <w:pPr>
        <w:pStyle w:val="a7"/>
        <w:spacing w:after="0"/>
        <w:rPr>
          <w:rFonts w:ascii="Arial" w:hAnsi="Arial" w:cs="Arial"/>
          <w:b/>
          <w:sz w:val="24"/>
          <w:szCs w:val="24"/>
        </w:rPr>
      </w:pPr>
    </w:p>
    <w:p w:rsidR="0032500E" w:rsidRPr="00DE2070" w:rsidRDefault="0032500E" w:rsidP="00503227">
      <w:pPr>
        <w:pStyle w:val="a7"/>
        <w:spacing w:after="0"/>
        <w:rPr>
          <w:rFonts w:ascii="Arial" w:hAnsi="Arial" w:cs="Arial"/>
          <w:sz w:val="24"/>
          <w:szCs w:val="24"/>
        </w:rPr>
      </w:pPr>
      <w:r w:rsidRPr="00DE2070">
        <w:rPr>
          <w:rFonts w:ascii="Arial" w:hAnsi="Arial" w:cs="Arial"/>
          <w:b/>
          <w:sz w:val="24"/>
          <w:szCs w:val="24"/>
        </w:rPr>
        <w:t>5.1.1 </w:t>
      </w:r>
      <w:r w:rsidRPr="00DE2070">
        <w:rPr>
          <w:rFonts w:ascii="Arial" w:hAnsi="Arial" w:cs="Arial"/>
          <w:sz w:val="24"/>
          <w:szCs w:val="24"/>
        </w:rPr>
        <w:t xml:space="preserve">Угловой образец состоит из двух </w:t>
      </w:r>
      <w:r w:rsidR="00096624" w:rsidRPr="00DE2070">
        <w:rPr>
          <w:rFonts w:ascii="Arial" w:hAnsi="Arial" w:cs="Arial"/>
          <w:sz w:val="24"/>
          <w:szCs w:val="24"/>
        </w:rPr>
        <w:t>частей</w:t>
      </w:r>
      <w:r w:rsidRPr="00DE2070">
        <w:rPr>
          <w:rFonts w:ascii="Arial" w:hAnsi="Arial" w:cs="Arial"/>
          <w:sz w:val="24"/>
          <w:szCs w:val="24"/>
        </w:rPr>
        <w:t>, которые обозначаются как коротк</w:t>
      </w:r>
      <w:r w:rsidR="00096624" w:rsidRPr="00DE2070">
        <w:rPr>
          <w:rFonts w:ascii="Arial" w:hAnsi="Arial" w:cs="Arial"/>
          <w:sz w:val="24"/>
          <w:szCs w:val="24"/>
        </w:rPr>
        <w:t>ая</w:t>
      </w:r>
      <w:r w:rsidRPr="00DE2070">
        <w:rPr>
          <w:rFonts w:ascii="Arial" w:hAnsi="Arial" w:cs="Arial"/>
          <w:sz w:val="24"/>
          <w:szCs w:val="24"/>
        </w:rPr>
        <w:t xml:space="preserve"> и длинн</w:t>
      </w:r>
      <w:r w:rsidR="00096624" w:rsidRPr="00DE2070">
        <w:rPr>
          <w:rFonts w:ascii="Arial" w:hAnsi="Arial" w:cs="Arial"/>
          <w:sz w:val="24"/>
          <w:szCs w:val="24"/>
        </w:rPr>
        <w:t>ая</w:t>
      </w:r>
      <w:r w:rsidRPr="00DE2070">
        <w:rPr>
          <w:rFonts w:ascii="Arial" w:hAnsi="Arial" w:cs="Arial"/>
          <w:sz w:val="24"/>
          <w:szCs w:val="24"/>
        </w:rPr>
        <w:t xml:space="preserve"> </w:t>
      </w:r>
      <w:r w:rsidR="00096624" w:rsidRPr="00DE2070">
        <w:rPr>
          <w:rFonts w:ascii="Arial" w:hAnsi="Arial" w:cs="Arial"/>
          <w:sz w:val="24"/>
          <w:szCs w:val="24"/>
        </w:rPr>
        <w:t>часть</w:t>
      </w:r>
      <w:r w:rsidRPr="00DE2070">
        <w:rPr>
          <w:rFonts w:ascii="Arial" w:hAnsi="Arial" w:cs="Arial"/>
          <w:sz w:val="24"/>
          <w:szCs w:val="24"/>
        </w:rPr>
        <w:t>. Максимальная толщина образца – 200</w:t>
      </w:r>
      <w:r w:rsidR="00BB60A1" w:rsidRPr="00DE2070">
        <w:rPr>
          <w:rFonts w:ascii="Arial" w:hAnsi="Arial" w:cs="Arial"/>
          <w:sz w:val="24"/>
          <w:szCs w:val="24"/>
        </w:rPr>
        <w:t> </w:t>
      </w:r>
      <w:r w:rsidRPr="00DE2070">
        <w:rPr>
          <w:rFonts w:ascii="Arial" w:hAnsi="Arial" w:cs="Arial"/>
          <w:sz w:val="24"/>
          <w:szCs w:val="24"/>
        </w:rPr>
        <w:t>мм.</w:t>
      </w:r>
    </w:p>
    <w:p w:rsidR="0032500E" w:rsidRPr="00DE2070" w:rsidRDefault="0032500E" w:rsidP="00503227">
      <w:pPr>
        <w:pStyle w:val="a7"/>
        <w:spacing w:after="0"/>
        <w:rPr>
          <w:rFonts w:ascii="Arial" w:hAnsi="Arial" w:cs="Arial"/>
          <w:sz w:val="24"/>
          <w:szCs w:val="24"/>
        </w:rPr>
      </w:pPr>
      <w:r w:rsidRPr="00DE2070">
        <w:rPr>
          <w:rFonts w:ascii="Arial" w:hAnsi="Arial" w:cs="Arial"/>
          <w:sz w:val="24"/>
          <w:szCs w:val="24"/>
        </w:rPr>
        <w:t>Листовые изделия должны иметь следующие размеры:</w:t>
      </w:r>
    </w:p>
    <w:p w:rsidR="0032500E" w:rsidRPr="00DE2070" w:rsidRDefault="0032500E" w:rsidP="00503227">
      <w:pPr>
        <w:pStyle w:val="a7"/>
        <w:spacing w:after="0"/>
        <w:rPr>
          <w:rFonts w:ascii="Arial" w:hAnsi="Arial" w:cs="Arial"/>
          <w:sz w:val="24"/>
          <w:szCs w:val="24"/>
        </w:rPr>
      </w:pPr>
      <w:r w:rsidRPr="00DE2070">
        <w:rPr>
          <w:rFonts w:ascii="Arial" w:hAnsi="Arial" w:cs="Arial"/>
          <w:sz w:val="24"/>
          <w:szCs w:val="24"/>
        </w:rPr>
        <w:t>а) коротк</w:t>
      </w:r>
      <w:r w:rsidR="00096624" w:rsidRPr="00DE2070">
        <w:rPr>
          <w:rFonts w:ascii="Arial" w:hAnsi="Arial" w:cs="Arial"/>
          <w:sz w:val="24"/>
          <w:szCs w:val="24"/>
        </w:rPr>
        <w:t>ая</w:t>
      </w:r>
      <w:r w:rsidRPr="00DE2070">
        <w:rPr>
          <w:rFonts w:ascii="Arial" w:hAnsi="Arial" w:cs="Arial"/>
          <w:sz w:val="24"/>
          <w:szCs w:val="24"/>
        </w:rPr>
        <w:t xml:space="preserve"> </w:t>
      </w:r>
      <w:r w:rsidR="00096624" w:rsidRPr="00DE2070">
        <w:rPr>
          <w:rFonts w:ascii="Arial" w:hAnsi="Arial" w:cs="Arial"/>
          <w:sz w:val="24"/>
          <w:szCs w:val="24"/>
        </w:rPr>
        <w:t>часть</w:t>
      </w:r>
      <w:r w:rsidRPr="00DE2070">
        <w:rPr>
          <w:rFonts w:ascii="Arial" w:hAnsi="Arial" w:cs="Arial"/>
          <w:sz w:val="24"/>
          <w:szCs w:val="24"/>
        </w:rPr>
        <w:t>: (495±5)</w:t>
      </w:r>
      <w:r w:rsidR="00BB60A1" w:rsidRPr="00DE2070">
        <w:rPr>
          <w:rFonts w:ascii="Arial" w:hAnsi="Arial" w:cs="Arial"/>
          <w:sz w:val="24"/>
          <w:szCs w:val="24"/>
        </w:rPr>
        <w:t> </w:t>
      </w:r>
      <w:r w:rsidRPr="00DE2070">
        <w:rPr>
          <w:rFonts w:ascii="Arial" w:hAnsi="Arial" w:cs="Arial"/>
          <w:sz w:val="24"/>
          <w:szCs w:val="24"/>
        </w:rPr>
        <w:t>мм × (1</w:t>
      </w:r>
      <w:r w:rsidR="00BB60A1" w:rsidRPr="00DE2070">
        <w:rPr>
          <w:rFonts w:ascii="Arial" w:hAnsi="Arial" w:cs="Arial"/>
          <w:sz w:val="24"/>
          <w:szCs w:val="24"/>
        </w:rPr>
        <w:t> </w:t>
      </w:r>
      <w:r w:rsidRPr="00DE2070">
        <w:rPr>
          <w:rFonts w:ascii="Arial" w:hAnsi="Arial" w:cs="Arial"/>
          <w:sz w:val="24"/>
          <w:szCs w:val="24"/>
        </w:rPr>
        <w:t>500±5)</w:t>
      </w:r>
      <w:r w:rsidR="00BB60A1" w:rsidRPr="00DE2070">
        <w:rPr>
          <w:rFonts w:ascii="Arial" w:hAnsi="Arial" w:cs="Arial"/>
          <w:sz w:val="24"/>
          <w:szCs w:val="24"/>
        </w:rPr>
        <w:t> </w:t>
      </w:r>
      <w:r w:rsidRPr="00DE2070">
        <w:rPr>
          <w:rFonts w:ascii="Arial" w:hAnsi="Arial" w:cs="Arial"/>
          <w:sz w:val="24"/>
          <w:szCs w:val="24"/>
        </w:rPr>
        <w:t>мм;</w:t>
      </w:r>
    </w:p>
    <w:p w:rsidR="0032500E" w:rsidRPr="00DE2070" w:rsidRDefault="0032500E" w:rsidP="00503227">
      <w:pPr>
        <w:pStyle w:val="a7"/>
        <w:tabs>
          <w:tab w:val="left" w:pos="2634"/>
        </w:tabs>
        <w:spacing w:after="0"/>
        <w:rPr>
          <w:rFonts w:ascii="Arial" w:hAnsi="Arial" w:cs="Arial"/>
          <w:sz w:val="24"/>
          <w:szCs w:val="24"/>
        </w:rPr>
      </w:pPr>
      <w:r w:rsidRPr="00DE2070">
        <w:rPr>
          <w:rFonts w:ascii="Arial" w:hAnsi="Arial" w:cs="Arial"/>
          <w:sz w:val="24"/>
          <w:szCs w:val="24"/>
        </w:rPr>
        <w:t>б) длинн</w:t>
      </w:r>
      <w:r w:rsidR="00096624" w:rsidRPr="00DE2070">
        <w:rPr>
          <w:rFonts w:ascii="Arial" w:hAnsi="Arial" w:cs="Arial"/>
          <w:sz w:val="24"/>
          <w:szCs w:val="24"/>
        </w:rPr>
        <w:t>ая</w:t>
      </w:r>
      <w:r w:rsidR="00BB60A1" w:rsidRPr="00DE2070">
        <w:rPr>
          <w:rFonts w:ascii="Arial" w:hAnsi="Arial" w:cs="Arial"/>
          <w:sz w:val="24"/>
          <w:szCs w:val="24"/>
        </w:rPr>
        <w:t xml:space="preserve"> </w:t>
      </w:r>
      <w:r w:rsidR="00096624" w:rsidRPr="00DE2070">
        <w:rPr>
          <w:rFonts w:ascii="Arial" w:hAnsi="Arial" w:cs="Arial"/>
          <w:sz w:val="24"/>
          <w:szCs w:val="24"/>
        </w:rPr>
        <w:t>часть</w:t>
      </w:r>
      <w:r w:rsidRPr="00DE2070">
        <w:rPr>
          <w:rFonts w:ascii="Arial" w:hAnsi="Arial" w:cs="Arial"/>
          <w:sz w:val="24"/>
          <w:szCs w:val="24"/>
        </w:rPr>
        <w:t>:</w:t>
      </w:r>
      <w:r w:rsidR="00BB60A1" w:rsidRPr="00DE2070">
        <w:rPr>
          <w:rFonts w:ascii="Arial" w:hAnsi="Arial" w:cs="Arial"/>
          <w:sz w:val="24"/>
          <w:szCs w:val="24"/>
        </w:rPr>
        <w:t xml:space="preserve"> </w:t>
      </w:r>
      <w:r w:rsidRPr="00DE2070">
        <w:rPr>
          <w:rFonts w:ascii="Arial" w:hAnsi="Arial" w:cs="Arial"/>
          <w:sz w:val="24"/>
          <w:szCs w:val="24"/>
        </w:rPr>
        <w:t>(1</w:t>
      </w:r>
      <w:r w:rsidR="00BB60A1" w:rsidRPr="00DE2070">
        <w:rPr>
          <w:rFonts w:ascii="Arial" w:hAnsi="Arial" w:cs="Arial"/>
          <w:sz w:val="24"/>
          <w:szCs w:val="24"/>
        </w:rPr>
        <w:t> </w:t>
      </w:r>
      <w:r w:rsidRPr="00DE2070">
        <w:rPr>
          <w:rFonts w:ascii="Arial" w:hAnsi="Arial" w:cs="Arial"/>
          <w:sz w:val="24"/>
          <w:szCs w:val="24"/>
        </w:rPr>
        <w:t>000±5)</w:t>
      </w:r>
      <w:r w:rsidR="00BB60A1" w:rsidRPr="00DE2070">
        <w:rPr>
          <w:rFonts w:ascii="Arial" w:hAnsi="Arial" w:cs="Arial"/>
          <w:sz w:val="24"/>
          <w:szCs w:val="24"/>
        </w:rPr>
        <w:t> </w:t>
      </w:r>
      <w:r w:rsidRPr="00DE2070">
        <w:rPr>
          <w:rFonts w:ascii="Arial" w:hAnsi="Arial" w:cs="Arial"/>
          <w:sz w:val="24"/>
          <w:szCs w:val="24"/>
        </w:rPr>
        <w:t>мм × (1</w:t>
      </w:r>
      <w:r w:rsidR="00BB60A1" w:rsidRPr="00DE2070">
        <w:rPr>
          <w:rFonts w:ascii="Arial" w:hAnsi="Arial" w:cs="Arial"/>
          <w:sz w:val="24"/>
          <w:szCs w:val="24"/>
        </w:rPr>
        <w:t> </w:t>
      </w:r>
      <w:r w:rsidRPr="00DE2070">
        <w:rPr>
          <w:rFonts w:ascii="Arial" w:hAnsi="Arial" w:cs="Arial"/>
          <w:sz w:val="24"/>
          <w:szCs w:val="24"/>
        </w:rPr>
        <w:t>500±5)</w:t>
      </w:r>
      <w:r w:rsidR="00BB60A1" w:rsidRPr="00DE2070">
        <w:rPr>
          <w:rFonts w:ascii="Arial" w:hAnsi="Arial" w:cs="Arial"/>
          <w:sz w:val="24"/>
          <w:szCs w:val="24"/>
        </w:rPr>
        <w:t> </w:t>
      </w:r>
      <w:r w:rsidRPr="00DE2070">
        <w:rPr>
          <w:rFonts w:ascii="Arial" w:hAnsi="Arial" w:cs="Arial"/>
          <w:sz w:val="24"/>
          <w:szCs w:val="24"/>
        </w:rPr>
        <w:t>мм.</w:t>
      </w:r>
    </w:p>
    <w:p w:rsidR="0032500E" w:rsidRPr="00DE2070" w:rsidRDefault="0032500E" w:rsidP="00503227">
      <w:pPr>
        <w:pStyle w:val="a7"/>
        <w:spacing w:after="0"/>
        <w:rPr>
          <w:rFonts w:ascii="Arial" w:hAnsi="Arial" w:cs="Arial"/>
          <w:sz w:val="22"/>
          <w:szCs w:val="22"/>
        </w:rPr>
      </w:pPr>
      <w:r w:rsidRPr="00DE2070">
        <w:rPr>
          <w:rFonts w:ascii="Arial" w:hAnsi="Arial" w:cs="Arial"/>
          <w:spacing w:val="40"/>
          <w:sz w:val="22"/>
          <w:szCs w:val="22"/>
        </w:rPr>
        <w:t>Примечани</w:t>
      </w:r>
      <w:r w:rsidR="00F6355E" w:rsidRPr="00DE2070">
        <w:rPr>
          <w:rFonts w:ascii="Arial" w:hAnsi="Arial" w:cs="Arial"/>
          <w:spacing w:val="40"/>
          <w:sz w:val="22"/>
          <w:szCs w:val="22"/>
        </w:rPr>
        <w:t>е</w:t>
      </w:r>
      <w:r w:rsidR="00BB60A1" w:rsidRPr="00DE2070">
        <w:rPr>
          <w:rFonts w:ascii="Arial" w:hAnsi="Arial" w:cs="Arial"/>
          <w:sz w:val="22"/>
          <w:szCs w:val="22"/>
        </w:rPr>
        <w:t> </w:t>
      </w:r>
      <w:r w:rsidRPr="00DE2070">
        <w:rPr>
          <w:rFonts w:ascii="Arial" w:hAnsi="Arial" w:cs="Arial"/>
          <w:sz w:val="22"/>
          <w:szCs w:val="22"/>
        </w:rPr>
        <w:t>–</w:t>
      </w:r>
      <w:r w:rsidR="00BB60A1" w:rsidRPr="00DE2070">
        <w:rPr>
          <w:rFonts w:ascii="Arial" w:hAnsi="Arial" w:cs="Arial"/>
          <w:sz w:val="22"/>
          <w:szCs w:val="22"/>
        </w:rPr>
        <w:t> </w:t>
      </w:r>
      <w:r w:rsidR="00CE3A16" w:rsidRPr="00DE2070">
        <w:rPr>
          <w:rFonts w:ascii="Arial" w:hAnsi="Arial" w:cs="Arial"/>
          <w:sz w:val="22"/>
          <w:szCs w:val="22"/>
        </w:rPr>
        <w:t>Е</w:t>
      </w:r>
      <w:r w:rsidR="003960B4" w:rsidRPr="00DE2070">
        <w:rPr>
          <w:rFonts w:ascii="Arial" w:hAnsi="Arial" w:cs="Arial"/>
          <w:sz w:val="22"/>
          <w:szCs w:val="22"/>
        </w:rPr>
        <w:t>сли для того, чтобы создать образец, применяются дополнительные изделия (в соответствии с 5.3.2), тогда указанные размеры относятся к общим размерам образца.</w:t>
      </w:r>
    </w:p>
    <w:p w:rsidR="00BB60A1" w:rsidRPr="00DE2070" w:rsidRDefault="00BB60A1" w:rsidP="00503227">
      <w:pPr>
        <w:pStyle w:val="a7"/>
        <w:spacing w:after="0"/>
        <w:rPr>
          <w:rFonts w:ascii="Arial" w:hAnsi="Arial" w:cs="Arial"/>
          <w:sz w:val="22"/>
          <w:szCs w:val="22"/>
        </w:rPr>
      </w:pPr>
    </w:p>
    <w:p w:rsidR="0032500E" w:rsidRPr="00DE2070" w:rsidRDefault="003960B4" w:rsidP="00BB60A1">
      <w:pPr>
        <w:autoSpaceDE w:val="0"/>
        <w:autoSpaceDN w:val="0"/>
        <w:spacing w:after="0"/>
        <w:rPr>
          <w:rFonts w:ascii="Arial" w:hAnsi="Arial" w:cs="Arial"/>
          <w:sz w:val="24"/>
          <w:szCs w:val="24"/>
        </w:rPr>
      </w:pPr>
      <w:r w:rsidRPr="00DE2070">
        <w:rPr>
          <w:rFonts w:ascii="Arial" w:hAnsi="Arial" w:cs="Arial"/>
          <w:b/>
          <w:sz w:val="24"/>
          <w:szCs w:val="24"/>
        </w:rPr>
        <w:t>5.1.2 </w:t>
      </w:r>
      <w:r w:rsidR="0032500E" w:rsidRPr="00DE2070">
        <w:rPr>
          <w:rFonts w:ascii="Arial" w:hAnsi="Arial" w:cs="Arial"/>
          <w:sz w:val="24"/>
          <w:szCs w:val="24"/>
        </w:rPr>
        <w:t>Образцы</w:t>
      </w:r>
      <w:r w:rsidR="00BB60A1" w:rsidRPr="00DE2070">
        <w:rPr>
          <w:rFonts w:ascii="Arial" w:hAnsi="Arial" w:cs="Arial"/>
          <w:sz w:val="24"/>
          <w:szCs w:val="24"/>
        </w:rPr>
        <w:t xml:space="preserve"> </w:t>
      </w:r>
      <w:r w:rsidR="0032500E" w:rsidRPr="00DE2070">
        <w:rPr>
          <w:rFonts w:ascii="Arial" w:hAnsi="Arial" w:cs="Arial"/>
          <w:sz w:val="24"/>
          <w:szCs w:val="24"/>
        </w:rPr>
        <w:t>с</w:t>
      </w:r>
      <w:r w:rsidR="00BB60A1" w:rsidRPr="00DE2070">
        <w:rPr>
          <w:rFonts w:ascii="Arial" w:hAnsi="Arial" w:cs="Arial"/>
          <w:sz w:val="24"/>
          <w:szCs w:val="24"/>
        </w:rPr>
        <w:t xml:space="preserve"> </w:t>
      </w:r>
      <w:r w:rsidR="0032500E" w:rsidRPr="00DE2070">
        <w:rPr>
          <w:rFonts w:ascii="Arial" w:hAnsi="Arial" w:cs="Arial"/>
          <w:sz w:val="24"/>
          <w:szCs w:val="24"/>
        </w:rPr>
        <w:t>толщиной</w:t>
      </w:r>
      <w:r w:rsidR="00BB60A1" w:rsidRPr="00DE2070">
        <w:rPr>
          <w:rFonts w:ascii="Arial" w:hAnsi="Arial" w:cs="Arial"/>
          <w:sz w:val="24"/>
          <w:szCs w:val="24"/>
        </w:rPr>
        <w:t xml:space="preserve"> </w:t>
      </w:r>
      <w:r w:rsidR="0032500E" w:rsidRPr="00DE2070">
        <w:rPr>
          <w:rFonts w:ascii="Arial" w:hAnsi="Arial" w:cs="Arial"/>
          <w:sz w:val="24"/>
          <w:szCs w:val="24"/>
        </w:rPr>
        <w:t>более</w:t>
      </w:r>
      <w:r w:rsidR="00BB60A1" w:rsidRPr="00DE2070">
        <w:rPr>
          <w:rFonts w:ascii="Arial" w:hAnsi="Arial" w:cs="Arial"/>
          <w:sz w:val="24"/>
          <w:szCs w:val="24"/>
        </w:rPr>
        <w:t xml:space="preserve"> 200 м</w:t>
      </w:r>
      <w:r w:rsidR="0032500E" w:rsidRPr="00DE2070">
        <w:rPr>
          <w:rFonts w:ascii="Arial" w:hAnsi="Arial" w:cs="Arial"/>
          <w:sz w:val="24"/>
          <w:szCs w:val="24"/>
        </w:rPr>
        <w:t>м</w:t>
      </w:r>
      <w:r w:rsidR="00BB60A1" w:rsidRPr="00DE2070">
        <w:rPr>
          <w:rFonts w:ascii="Arial" w:hAnsi="Arial" w:cs="Arial"/>
          <w:sz w:val="24"/>
          <w:szCs w:val="24"/>
        </w:rPr>
        <w:t xml:space="preserve"> </w:t>
      </w:r>
      <w:r w:rsidR="0032500E" w:rsidRPr="00DE2070">
        <w:rPr>
          <w:rFonts w:ascii="Arial" w:hAnsi="Arial" w:cs="Arial"/>
          <w:sz w:val="24"/>
          <w:szCs w:val="24"/>
        </w:rPr>
        <w:t>должны</w:t>
      </w:r>
      <w:r w:rsidR="00BB60A1" w:rsidRPr="00DE2070">
        <w:rPr>
          <w:rFonts w:ascii="Arial" w:hAnsi="Arial" w:cs="Arial"/>
          <w:sz w:val="24"/>
          <w:szCs w:val="24"/>
        </w:rPr>
        <w:t xml:space="preserve"> </w:t>
      </w:r>
      <w:r w:rsidR="0032500E" w:rsidRPr="00DE2070">
        <w:rPr>
          <w:rFonts w:ascii="Arial" w:hAnsi="Arial" w:cs="Arial"/>
          <w:sz w:val="24"/>
          <w:szCs w:val="24"/>
        </w:rPr>
        <w:t>быть</w:t>
      </w:r>
      <w:r w:rsidR="00BB60A1" w:rsidRPr="00DE2070">
        <w:rPr>
          <w:rFonts w:ascii="Arial" w:hAnsi="Arial" w:cs="Arial"/>
          <w:sz w:val="24"/>
          <w:szCs w:val="24"/>
        </w:rPr>
        <w:t xml:space="preserve"> </w:t>
      </w:r>
      <w:r w:rsidR="0032500E" w:rsidRPr="00DE2070">
        <w:rPr>
          <w:rFonts w:ascii="Arial" w:hAnsi="Arial" w:cs="Arial"/>
          <w:sz w:val="24"/>
          <w:szCs w:val="24"/>
        </w:rPr>
        <w:t>уменьшены</w:t>
      </w:r>
      <w:r w:rsidR="00BB60A1" w:rsidRPr="00DE2070">
        <w:rPr>
          <w:rFonts w:ascii="Arial" w:hAnsi="Arial" w:cs="Arial"/>
          <w:sz w:val="24"/>
          <w:szCs w:val="24"/>
        </w:rPr>
        <w:t xml:space="preserve"> </w:t>
      </w:r>
      <w:r w:rsidR="0032500E" w:rsidRPr="00DE2070">
        <w:rPr>
          <w:rFonts w:ascii="Arial" w:hAnsi="Arial" w:cs="Arial"/>
          <w:sz w:val="24"/>
          <w:szCs w:val="24"/>
        </w:rPr>
        <w:t>до</w:t>
      </w:r>
      <w:r w:rsidR="00BB60A1" w:rsidRPr="00DE2070">
        <w:rPr>
          <w:rFonts w:ascii="Arial" w:hAnsi="Arial" w:cs="Arial"/>
          <w:sz w:val="24"/>
          <w:szCs w:val="24"/>
        </w:rPr>
        <w:t xml:space="preserve"> </w:t>
      </w:r>
      <w:r w:rsidR="0032500E" w:rsidRPr="00DE2070">
        <w:rPr>
          <w:rFonts w:ascii="Arial" w:hAnsi="Arial" w:cs="Arial"/>
          <w:sz w:val="24"/>
          <w:szCs w:val="24"/>
        </w:rPr>
        <w:t>толщины</w:t>
      </w:r>
      <w:r w:rsidR="00BB60A1" w:rsidRPr="00DE2070">
        <w:rPr>
          <w:rFonts w:ascii="Arial" w:hAnsi="Arial" w:cs="Arial"/>
          <w:sz w:val="24"/>
          <w:szCs w:val="24"/>
        </w:rPr>
        <w:t xml:space="preserve"> </w:t>
      </w:r>
      <m:oMath>
        <m:sSubSup>
          <m:sSubSupPr>
            <m:ctrlPr>
              <w:rPr>
                <w:rFonts w:ascii="Cambria Math" w:hAnsi="Arial" w:cs="Arial"/>
                <w:i/>
                <w:sz w:val="24"/>
                <w:szCs w:val="24"/>
              </w:rPr>
            </m:ctrlPr>
          </m:sSubSupPr>
          <m:e>
            <m:r>
              <m:rPr>
                <m:sty m:val="p"/>
              </m:rPr>
              <w:rPr>
                <w:rFonts w:ascii="Cambria Math" w:hAnsi="Arial" w:cs="Arial"/>
                <w:sz w:val="24"/>
                <w:szCs w:val="24"/>
              </w:rPr>
              <m:t>200</m:t>
            </m:r>
          </m:e>
          <m:sub>
            <m:r>
              <w:rPr>
                <w:rFonts w:ascii="Arial" w:hAnsi="Arial" w:cs="Arial"/>
                <w:sz w:val="24"/>
                <w:szCs w:val="24"/>
              </w:rPr>
              <m:t>-</m:t>
            </m:r>
            <m:r>
              <w:rPr>
                <w:rFonts w:ascii="Cambria Math" w:hAnsi="Arial" w:cs="Arial"/>
                <w:sz w:val="24"/>
                <w:szCs w:val="24"/>
              </w:rPr>
              <m:t>10</m:t>
            </m:r>
          </m:sub>
          <m:sup>
            <m:r>
              <w:rPr>
                <w:rFonts w:ascii="Cambria Math" w:hAnsi="Arial" w:cs="Arial"/>
                <w:sz w:val="24"/>
                <w:szCs w:val="24"/>
              </w:rPr>
              <m:t>0</m:t>
            </m:r>
          </m:sup>
        </m:sSubSup>
        <m:r>
          <w:rPr>
            <w:rFonts w:ascii="Cambria Math" w:hAnsi="Arial" w:cs="Arial"/>
            <w:sz w:val="24"/>
            <w:szCs w:val="24"/>
          </w:rPr>
          <m:t xml:space="preserve"> </m:t>
        </m:r>
        <m:r>
          <w:rPr>
            <w:rFonts w:ascii="Cambria Math" w:hAnsi="Arial" w:cs="Arial"/>
            <w:sz w:val="24"/>
            <w:szCs w:val="24"/>
          </w:rPr>
          <m:t> </m:t>
        </m:r>
      </m:oMath>
      <w:r w:rsidR="0032500E" w:rsidRPr="00DE2070">
        <w:rPr>
          <w:rFonts w:ascii="Arial" w:hAnsi="Arial" w:cs="Arial"/>
          <w:sz w:val="24"/>
          <w:szCs w:val="24"/>
        </w:rPr>
        <w:t>мм</w:t>
      </w:r>
      <w:r w:rsidR="00BB60A1" w:rsidRPr="00DE2070">
        <w:rPr>
          <w:rFonts w:ascii="Arial" w:hAnsi="Arial" w:cs="Arial"/>
          <w:sz w:val="24"/>
          <w:szCs w:val="24"/>
        </w:rPr>
        <w:t xml:space="preserve"> </w:t>
      </w:r>
      <w:r w:rsidR="0032500E" w:rsidRPr="00DE2070">
        <w:rPr>
          <w:rFonts w:ascii="Arial" w:hAnsi="Arial" w:cs="Arial"/>
          <w:sz w:val="24"/>
          <w:szCs w:val="24"/>
        </w:rPr>
        <w:t>путём</w:t>
      </w:r>
      <w:r w:rsidR="00BB60A1" w:rsidRPr="00DE2070">
        <w:rPr>
          <w:rFonts w:ascii="Arial" w:hAnsi="Arial" w:cs="Arial"/>
          <w:sz w:val="24"/>
          <w:szCs w:val="24"/>
        </w:rPr>
        <w:t xml:space="preserve"> </w:t>
      </w:r>
      <w:r w:rsidR="0032500E" w:rsidRPr="00DE2070">
        <w:rPr>
          <w:rFonts w:ascii="Arial" w:hAnsi="Arial" w:cs="Arial"/>
          <w:sz w:val="24"/>
          <w:szCs w:val="24"/>
        </w:rPr>
        <w:t>срезания закрытой</w:t>
      </w:r>
      <w:r w:rsidR="00BB60A1" w:rsidRPr="00DE2070">
        <w:rPr>
          <w:rFonts w:ascii="Arial" w:hAnsi="Arial" w:cs="Arial"/>
          <w:sz w:val="24"/>
          <w:szCs w:val="24"/>
        </w:rPr>
        <w:t xml:space="preserve"> </w:t>
      </w:r>
      <w:r w:rsidR="0032500E" w:rsidRPr="00DE2070">
        <w:rPr>
          <w:rFonts w:ascii="Arial" w:hAnsi="Arial" w:cs="Arial"/>
          <w:sz w:val="24"/>
          <w:szCs w:val="24"/>
        </w:rPr>
        <w:t>поверхности,</w:t>
      </w:r>
      <w:r w:rsidR="00BB60A1" w:rsidRPr="00DE2070">
        <w:rPr>
          <w:rFonts w:ascii="Arial" w:hAnsi="Arial" w:cs="Arial"/>
          <w:sz w:val="24"/>
          <w:szCs w:val="24"/>
        </w:rPr>
        <w:t xml:space="preserve"> </w:t>
      </w:r>
      <w:r w:rsidR="0032500E" w:rsidRPr="00DE2070">
        <w:rPr>
          <w:rFonts w:ascii="Arial" w:hAnsi="Arial" w:cs="Arial"/>
          <w:sz w:val="24"/>
          <w:szCs w:val="24"/>
        </w:rPr>
        <w:t>если</w:t>
      </w:r>
      <w:r w:rsidR="00BB60A1" w:rsidRPr="00DE2070">
        <w:rPr>
          <w:rFonts w:ascii="Arial" w:hAnsi="Arial" w:cs="Arial"/>
          <w:sz w:val="24"/>
          <w:szCs w:val="24"/>
        </w:rPr>
        <w:t xml:space="preserve"> </w:t>
      </w:r>
      <w:r w:rsidR="0032500E" w:rsidRPr="00DE2070">
        <w:rPr>
          <w:rFonts w:ascii="Arial" w:hAnsi="Arial" w:cs="Arial"/>
          <w:sz w:val="24"/>
          <w:szCs w:val="24"/>
        </w:rPr>
        <w:t>только</w:t>
      </w:r>
      <w:r w:rsidR="00BB60A1" w:rsidRPr="00DE2070">
        <w:rPr>
          <w:rFonts w:ascii="Arial" w:hAnsi="Arial" w:cs="Arial"/>
          <w:sz w:val="24"/>
          <w:szCs w:val="24"/>
        </w:rPr>
        <w:t xml:space="preserve"> </w:t>
      </w:r>
      <w:r w:rsidR="0032500E" w:rsidRPr="00DE2070">
        <w:rPr>
          <w:rFonts w:ascii="Arial" w:hAnsi="Arial" w:cs="Arial"/>
          <w:sz w:val="24"/>
          <w:szCs w:val="24"/>
        </w:rPr>
        <w:t>иное</w:t>
      </w:r>
      <w:r w:rsidR="00BB60A1" w:rsidRPr="00DE2070">
        <w:rPr>
          <w:rFonts w:ascii="Arial" w:hAnsi="Arial" w:cs="Arial"/>
          <w:sz w:val="24"/>
          <w:szCs w:val="24"/>
        </w:rPr>
        <w:t xml:space="preserve"> </w:t>
      </w:r>
      <w:r w:rsidR="0032500E" w:rsidRPr="00DE2070">
        <w:rPr>
          <w:rFonts w:ascii="Arial" w:hAnsi="Arial" w:cs="Arial"/>
          <w:sz w:val="24"/>
          <w:szCs w:val="24"/>
        </w:rPr>
        <w:t>не указано</w:t>
      </w:r>
      <w:r w:rsidR="00BB60A1" w:rsidRPr="00DE2070">
        <w:rPr>
          <w:rFonts w:ascii="Arial" w:hAnsi="Arial" w:cs="Arial"/>
          <w:sz w:val="24"/>
          <w:szCs w:val="24"/>
        </w:rPr>
        <w:t xml:space="preserve"> </w:t>
      </w:r>
      <w:r w:rsidR="0032500E" w:rsidRPr="00DE2070">
        <w:rPr>
          <w:rFonts w:ascii="Arial" w:hAnsi="Arial" w:cs="Arial"/>
          <w:sz w:val="24"/>
          <w:szCs w:val="24"/>
        </w:rPr>
        <w:t>в</w:t>
      </w:r>
      <w:r w:rsidR="00BB60A1" w:rsidRPr="00DE2070">
        <w:rPr>
          <w:rFonts w:ascii="Arial" w:hAnsi="Arial" w:cs="Arial"/>
          <w:sz w:val="24"/>
          <w:szCs w:val="24"/>
        </w:rPr>
        <w:t xml:space="preserve"> </w:t>
      </w:r>
      <w:r w:rsidR="0032500E" w:rsidRPr="00DE2070">
        <w:rPr>
          <w:rFonts w:ascii="Arial" w:hAnsi="Arial" w:cs="Arial"/>
          <w:sz w:val="24"/>
          <w:szCs w:val="24"/>
        </w:rPr>
        <w:t>спецификации</w:t>
      </w:r>
      <w:r w:rsidR="00BB60A1" w:rsidRPr="00DE2070">
        <w:rPr>
          <w:rFonts w:ascii="Arial" w:hAnsi="Arial" w:cs="Arial"/>
          <w:sz w:val="24"/>
          <w:szCs w:val="24"/>
        </w:rPr>
        <w:t xml:space="preserve"> </w:t>
      </w:r>
      <w:r w:rsidR="0032500E" w:rsidRPr="00DE2070">
        <w:rPr>
          <w:rFonts w:ascii="Arial" w:hAnsi="Arial" w:cs="Arial"/>
          <w:sz w:val="24"/>
          <w:szCs w:val="24"/>
        </w:rPr>
        <w:t>на</w:t>
      </w:r>
      <w:r w:rsidR="00BB60A1" w:rsidRPr="00DE2070">
        <w:rPr>
          <w:rFonts w:ascii="Arial" w:hAnsi="Arial" w:cs="Arial"/>
          <w:sz w:val="24"/>
          <w:szCs w:val="24"/>
        </w:rPr>
        <w:t xml:space="preserve"> </w:t>
      </w:r>
      <w:r w:rsidR="0032500E" w:rsidRPr="00DE2070">
        <w:rPr>
          <w:rFonts w:ascii="Arial" w:hAnsi="Arial" w:cs="Arial"/>
          <w:sz w:val="24"/>
          <w:szCs w:val="24"/>
        </w:rPr>
        <w:t>изделие.</w:t>
      </w:r>
    </w:p>
    <w:p w:rsidR="0032500E" w:rsidRPr="00DE2070" w:rsidRDefault="003960B4" w:rsidP="00503227">
      <w:pPr>
        <w:pStyle w:val="a7"/>
        <w:spacing w:after="0"/>
        <w:rPr>
          <w:rFonts w:ascii="Arial" w:hAnsi="Arial" w:cs="Arial"/>
          <w:sz w:val="24"/>
          <w:szCs w:val="24"/>
        </w:rPr>
      </w:pPr>
      <w:r w:rsidRPr="00DE2070">
        <w:rPr>
          <w:rFonts w:ascii="Arial" w:hAnsi="Arial" w:cs="Arial"/>
          <w:b/>
          <w:sz w:val="24"/>
          <w:szCs w:val="24"/>
        </w:rPr>
        <w:t>5.1.3 </w:t>
      </w:r>
      <w:r w:rsidR="0032500E" w:rsidRPr="00DE2070">
        <w:rPr>
          <w:rFonts w:ascii="Arial" w:hAnsi="Arial" w:cs="Arial"/>
          <w:sz w:val="24"/>
          <w:szCs w:val="24"/>
        </w:rPr>
        <w:t xml:space="preserve">Нужно провести две горизонтальные линии на передней стороне длинного крыла возле кромки образца, максимально удалённой от угла, для того чтобы можно было наблюдать за боковым распространением пламени, когда оно достигает кромки между высотой </w:t>
      </w:r>
      <w:r w:rsidR="001A7D6F" w:rsidRPr="00DE2070">
        <w:rPr>
          <w:rFonts w:ascii="Arial" w:hAnsi="Arial" w:cs="Arial"/>
          <w:sz w:val="24"/>
          <w:szCs w:val="24"/>
        </w:rPr>
        <w:t>(</w:t>
      </w:r>
      <w:r w:rsidR="0032500E" w:rsidRPr="00DE2070">
        <w:rPr>
          <w:rFonts w:ascii="Arial" w:hAnsi="Arial" w:cs="Arial"/>
          <w:sz w:val="24"/>
          <w:szCs w:val="24"/>
        </w:rPr>
        <w:t>500±3</w:t>
      </w:r>
      <w:r w:rsidR="001A7D6F" w:rsidRPr="00DE2070">
        <w:rPr>
          <w:rFonts w:ascii="Arial" w:hAnsi="Arial" w:cs="Arial"/>
          <w:sz w:val="24"/>
          <w:szCs w:val="24"/>
        </w:rPr>
        <w:t>)</w:t>
      </w:r>
      <w:r w:rsidR="008854C1" w:rsidRPr="00DE2070">
        <w:rPr>
          <w:rFonts w:ascii="Arial" w:hAnsi="Arial" w:cs="Arial"/>
          <w:sz w:val="24"/>
          <w:szCs w:val="24"/>
        </w:rPr>
        <w:t> </w:t>
      </w:r>
      <w:r w:rsidR="0032500E" w:rsidRPr="00DE2070">
        <w:rPr>
          <w:rFonts w:ascii="Arial" w:hAnsi="Arial" w:cs="Arial"/>
          <w:sz w:val="24"/>
          <w:szCs w:val="24"/>
        </w:rPr>
        <w:t xml:space="preserve">мм и </w:t>
      </w:r>
      <w:r w:rsidR="001A7D6F" w:rsidRPr="00DE2070">
        <w:rPr>
          <w:rFonts w:ascii="Arial" w:hAnsi="Arial" w:cs="Arial"/>
          <w:sz w:val="24"/>
          <w:szCs w:val="24"/>
        </w:rPr>
        <w:t>(</w:t>
      </w:r>
      <w:r w:rsidR="0032500E" w:rsidRPr="00DE2070">
        <w:rPr>
          <w:rFonts w:ascii="Arial" w:hAnsi="Arial" w:cs="Arial"/>
          <w:sz w:val="24"/>
          <w:szCs w:val="24"/>
        </w:rPr>
        <w:t>1</w:t>
      </w:r>
      <w:r w:rsidR="008854C1" w:rsidRPr="00DE2070">
        <w:rPr>
          <w:rFonts w:ascii="Arial" w:hAnsi="Arial" w:cs="Arial"/>
          <w:sz w:val="24"/>
          <w:szCs w:val="24"/>
        </w:rPr>
        <w:t> </w:t>
      </w:r>
      <w:r w:rsidR="0032500E" w:rsidRPr="00DE2070">
        <w:rPr>
          <w:rFonts w:ascii="Arial" w:hAnsi="Arial" w:cs="Arial"/>
          <w:sz w:val="24"/>
          <w:szCs w:val="24"/>
        </w:rPr>
        <w:t>000±3</w:t>
      </w:r>
      <w:r w:rsidR="001A7D6F" w:rsidRPr="00DE2070">
        <w:rPr>
          <w:rFonts w:ascii="Arial" w:hAnsi="Arial" w:cs="Arial"/>
          <w:sz w:val="24"/>
          <w:szCs w:val="24"/>
        </w:rPr>
        <w:t>)</w:t>
      </w:r>
      <w:r w:rsidR="008854C1" w:rsidRPr="00DE2070">
        <w:rPr>
          <w:rFonts w:ascii="Arial" w:hAnsi="Arial" w:cs="Arial"/>
          <w:sz w:val="24"/>
          <w:szCs w:val="24"/>
        </w:rPr>
        <w:t> </w:t>
      </w:r>
      <w:r w:rsidR="0032500E" w:rsidRPr="00DE2070">
        <w:rPr>
          <w:rFonts w:ascii="Arial" w:hAnsi="Arial" w:cs="Arial"/>
          <w:sz w:val="24"/>
          <w:szCs w:val="24"/>
        </w:rPr>
        <w:t>мм над нижней кромкой</w:t>
      </w:r>
      <w:r w:rsidR="008854C1" w:rsidRPr="00DE2070">
        <w:rPr>
          <w:rFonts w:ascii="Arial" w:hAnsi="Arial" w:cs="Arial"/>
          <w:sz w:val="24"/>
          <w:szCs w:val="24"/>
        </w:rPr>
        <w:t xml:space="preserve"> </w:t>
      </w:r>
      <w:r w:rsidR="0032500E" w:rsidRPr="00DE2070">
        <w:rPr>
          <w:rFonts w:ascii="Arial" w:hAnsi="Arial" w:cs="Arial"/>
          <w:sz w:val="24"/>
          <w:szCs w:val="24"/>
        </w:rPr>
        <w:t>образца.</w:t>
      </w:r>
      <w:r w:rsidR="008854C1" w:rsidRPr="00DE2070">
        <w:rPr>
          <w:rFonts w:ascii="Arial" w:hAnsi="Arial" w:cs="Arial"/>
          <w:sz w:val="24"/>
          <w:szCs w:val="24"/>
        </w:rPr>
        <w:t xml:space="preserve"> </w:t>
      </w:r>
      <w:r w:rsidR="0032500E" w:rsidRPr="00DE2070">
        <w:rPr>
          <w:rFonts w:ascii="Arial" w:hAnsi="Arial" w:cs="Arial"/>
          <w:sz w:val="24"/>
          <w:szCs w:val="24"/>
        </w:rPr>
        <w:t>Ширина</w:t>
      </w:r>
      <w:r w:rsidR="008854C1" w:rsidRPr="00DE2070">
        <w:rPr>
          <w:rFonts w:ascii="Arial" w:hAnsi="Arial" w:cs="Arial"/>
          <w:sz w:val="24"/>
          <w:szCs w:val="24"/>
        </w:rPr>
        <w:t xml:space="preserve"> </w:t>
      </w:r>
      <w:r w:rsidR="0032500E" w:rsidRPr="00DE2070">
        <w:rPr>
          <w:rFonts w:ascii="Arial" w:hAnsi="Arial" w:cs="Arial"/>
          <w:sz w:val="24"/>
          <w:szCs w:val="24"/>
        </w:rPr>
        <w:t>каждой</w:t>
      </w:r>
      <w:r w:rsidR="008854C1" w:rsidRPr="00DE2070">
        <w:rPr>
          <w:rFonts w:ascii="Arial" w:hAnsi="Arial" w:cs="Arial"/>
          <w:sz w:val="24"/>
          <w:szCs w:val="24"/>
        </w:rPr>
        <w:t xml:space="preserve"> </w:t>
      </w:r>
      <w:r w:rsidR="0032500E" w:rsidRPr="00DE2070">
        <w:rPr>
          <w:rFonts w:ascii="Arial" w:hAnsi="Arial" w:cs="Arial"/>
          <w:sz w:val="24"/>
          <w:szCs w:val="24"/>
        </w:rPr>
        <w:t>линии</w:t>
      </w:r>
      <w:r w:rsidR="008854C1" w:rsidRPr="00DE2070">
        <w:rPr>
          <w:rFonts w:ascii="Arial" w:hAnsi="Arial" w:cs="Arial"/>
          <w:sz w:val="24"/>
          <w:szCs w:val="24"/>
        </w:rPr>
        <w:t xml:space="preserve"> </w:t>
      </w:r>
      <w:r w:rsidR="0032500E" w:rsidRPr="00DE2070">
        <w:rPr>
          <w:rFonts w:ascii="Arial" w:hAnsi="Arial" w:cs="Arial"/>
          <w:sz w:val="24"/>
          <w:szCs w:val="24"/>
        </w:rPr>
        <w:t>должна</w:t>
      </w:r>
      <w:r w:rsidR="008854C1" w:rsidRPr="00DE2070">
        <w:rPr>
          <w:rFonts w:ascii="Arial" w:hAnsi="Arial" w:cs="Arial"/>
          <w:sz w:val="24"/>
          <w:szCs w:val="24"/>
        </w:rPr>
        <w:t xml:space="preserve"> </w:t>
      </w:r>
      <w:r w:rsidR="0032500E" w:rsidRPr="00DE2070">
        <w:rPr>
          <w:rFonts w:ascii="Arial" w:hAnsi="Arial" w:cs="Arial"/>
          <w:sz w:val="24"/>
          <w:szCs w:val="24"/>
        </w:rPr>
        <w:t>быть</w:t>
      </w:r>
      <w:r w:rsidR="008854C1" w:rsidRPr="00DE2070">
        <w:rPr>
          <w:rFonts w:ascii="Arial" w:hAnsi="Arial" w:cs="Arial"/>
          <w:sz w:val="24"/>
          <w:szCs w:val="24"/>
        </w:rPr>
        <w:t xml:space="preserve"> </w:t>
      </w:r>
      <w:r w:rsidR="0032500E" w:rsidRPr="00DE2070">
        <w:rPr>
          <w:rFonts w:ascii="Arial" w:hAnsi="Arial" w:cs="Arial"/>
          <w:sz w:val="24"/>
          <w:szCs w:val="24"/>
        </w:rPr>
        <w:t>максимум</w:t>
      </w:r>
      <w:r w:rsidR="008854C1" w:rsidRPr="00DE2070">
        <w:rPr>
          <w:rFonts w:ascii="Arial" w:hAnsi="Arial" w:cs="Arial"/>
          <w:sz w:val="24"/>
          <w:szCs w:val="24"/>
        </w:rPr>
        <w:t xml:space="preserve"> </w:t>
      </w:r>
      <w:r w:rsidR="0032500E" w:rsidRPr="00DE2070">
        <w:rPr>
          <w:rFonts w:ascii="Arial" w:hAnsi="Arial" w:cs="Arial"/>
          <w:sz w:val="24"/>
          <w:szCs w:val="24"/>
        </w:rPr>
        <w:t>3</w:t>
      </w:r>
      <w:r w:rsidR="008854C1" w:rsidRPr="00DE2070">
        <w:rPr>
          <w:rFonts w:ascii="Arial" w:hAnsi="Arial" w:cs="Arial"/>
          <w:sz w:val="24"/>
          <w:szCs w:val="24"/>
        </w:rPr>
        <w:t> </w:t>
      </w:r>
      <w:r w:rsidR="0032500E" w:rsidRPr="00DE2070">
        <w:rPr>
          <w:rFonts w:ascii="Arial" w:hAnsi="Arial" w:cs="Arial"/>
          <w:sz w:val="24"/>
          <w:szCs w:val="24"/>
        </w:rPr>
        <w:t>мм.</w:t>
      </w:r>
    </w:p>
    <w:p w:rsidR="0032500E" w:rsidRPr="00DE2070" w:rsidRDefault="0032500E" w:rsidP="00503227">
      <w:pPr>
        <w:pStyle w:val="a7"/>
        <w:spacing w:after="0"/>
        <w:rPr>
          <w:rFonts w:ascii="Arial" w:hAnsi="Arial" w:cs="Arial"/>
          <w:sz w:val="24"/>
          <w:szCs w:val="24"/>
        </w:rPr>
      </w:pPr>
    </w:p>
    <w:p w:rsidR="0032500E" w:rsidRPr="00DE2070" w:rsidRDefault="003960B4" w:rsidP="00503227">
      <w:pPr>
        <w:tabs>
          <w:tab w:val="left" w:pos="1165"/>
          <w:tab w:val="left" w:pos="1167"/>
        </w:tabs>
        <w:autoSpaceDE w:val="0"/>
        <w:autoSpaceDN w:val="0"/>
        <w:spacing w:after="0"/>
        <w:jc w:val="left"/>
        <w:rPr>
          <w:rFonts w:ascii="Arial" w:hAnsi="Arial" w:cs="Arial"/>
          <w:b/>
          <w:sz w:val="24"/>
          <w:szCs w:val="24"/>
        </w:rPr>
      </w:pPr>
      <w:bookmarkStart w:id="13" w:name="_bookmark6"/>
      <w:bookmarkEnd w:id="13"/>
      <w:r w:rsidRPr="00DE2070">
        <w:rPr>
          <w:rFonts w:ascii="Arial" w:hAnsi="Arial" w:cs="Arial"/>
          <w:b/>
          <w:sz w:val="24"/>
          <w:szCs w:val="24"/>
        </w:rPr>
        <w:t>5.2 </w:t>
      </w:r>
      <w:r w:rsidR="00096624" w:rsidRPr="00DE2070">
        <w:rPr>
          <w:rFonts w:ascii="Arial" w:hAnsi="Arial" w:cs="Arial"/>
          <w:b/>
          <w:sz w:val="24"/>
          <w:szCs w:val="24"/>
        </w:rPr>
        <w:t xml:space="preserve">Монтаж </w:t>
      </w:r>
      <w:r w:rsidR="0032500E" w:rsidRPr="00DE2070">
        <w:rPr>
          <w:rFonts w:ascii="Arial" w:hAnsi="Arial" w:cs="Arial"/>
          <w:b/>
          <w:sz w:val="24"/>
          <w:szCs w:val="24"/>
        </w:rPr>
        <w:t>образца</w:t>
      </w:r>
    </w:p>
    <w:p w:rsidR="00503227" w:rsidRPr="00DE2070" w:rsidRDefault="00503227" w:rsidP="00503227">
      <w:pPr>
        <w:tabs>
          <w:tab w:val="left" w:pos="1165"/>
          <w:tab w:val="left" w:pos="1167"/>
        </w:tabs>
        <w:autoSpaceDE w:val="0"/>
        <w:autoSpaceDN w:val="0"/>
        <w:spacing w:after="0"/>
        <w:jc w:val="left"/>
        <w:rPr>
          <w:rFonts w:ascii="Arial" w:hAnsi="Arial" w:cs="Arial"/>
          <w:b/>
          <w:sz w:val="24"/>
          <w:szCs w:val="24"/>
        </w:rPr>
      </w:pPr>
    </w:p>
    <w:p w:rsidR="00372C2A" w:rsidRPr="00DE2070" w:rsidRDefault="00372C2A" w:rsidP="00503227">
      <w:pPr>
        <w:pStyle w:val="aff4"/>
        <w:widowControl w:val="0"/>
        <w:tabs>
          <w:tab w:val="left" w:pos="1165"/>
          <w:tab w:val="left" w:pos="1167"/>
        </w:tabs>
        <w:autoSpaceDE w:val="0"/>
        <w:autoSpaceDN w:val="0"/>
        <w:spacing w:after="0" w:line="360" w:lineRule="auto"/>
        <w:ind w:left="0"/>
        <w:contextualSpacing w:val="0"/>
        <w:jc w:val="left"/>
        <w:rPr>
          <w:rFonts w:ascii="Arial" w:hAnsi="Arial" w:cs="Arial"/>
          <w:sz w:val="24"/>
          <w:szCs w:val="24"/>
          <w:lang w:eastAsia="ru-RU"/>
        </w:rPr>
      </w:pPr>
      <w:r w:rsidRPr="00DE2070">
        <w:rPr>
          <w:rFonts w:ascii="Arial" w:hAnsi="Arial" w:cs="Arial"/>
          <w:sz w:val="24"/>
          <w:szCs w:val="24"/>
          <w:lang w:eastAsia="ru-RU"/>
        </w:rPr>
        <w:t>5.2.1 </w:t>
      </w:r>
      <w:r w:rsidR="00096624" w:rsidRPr="00DE2070">
        <w:rPr>
          <w:rFonts w:ascii="Arial" w:hAnsi="Arial" w:cs="Arial"/>
          <w:sz w:val="24"/>
          <w:szCs w:val="24"/>
          <w:lang w:eastAsia="ru-RU"/>
        </w:rPr>
        <w:t>Монтаж</w:t>
      </w:r>
      <w:r w:rsidRPr="00DE2070">
        <w:rPr>
          <w:rFonts w:ascii="Arial" w:hAnsi="Arial" w:cs="Arial"/>
          <w:sz w:val="24"/>
          <w:szCs w:val="24"/>
          <w:lang w:eastAsia="ru-RU"/>
        </w:rPr>
        <w:t xml:space="preserve"> </w:t>
      </w:r>
      <w:r w:rsidR="00096624" w:rsidRPr="00DE2070">
        <w:rPr>
          <w:rFonts w:ascii="Arial" w:hAnsi="Arial" w:cs="Arial"/>
          <w:sz w:val="24"/>
          <w:szCs w:val="24"/>
          <w:lang w:eastAsia="ru-RU"/>
        </w:rPr>
        <w:t>согласно конкретной области</w:t>
      </w:r>
      <w:r w:rsidRPr="00DE2070">
        <w:rPr>
          <w:rFonts w:ascii="Arial" w:hAnsi="Arial" w:cs="Arial"/>
          <w:sz w:val="24"/>
          <w:szCs w:val="24"/>
          <w:lang w:eastAsia="ru-RU"/>
        </w:rPr>
        <w:t xml:space="preserve"> применения</w:t>
      </w:r>
    </w:p>
    <w:p w:rsidR="00503227" w:rsidRPr="00DE2070" w:rsidRDefault="00503227" w:rsidP="00503227">
      <w:pPr>
        <w:pStyle w:val="aff4"/>
        <w:widowControl w:val="0"/>
        <w:tabs>
          <w:tab w:val="left" w:pos="1165"/>
          <w:tab w:val="left" w:pos="1167"/>
        </w:tabs>
        <w:autoSpaceDE w:val="0"/>
        <w:autoSpaceDN w:val="0"/>
        <w:spacing w:after="0" w:line="360" w:lineRule="auto"/>
        <w:ind w:left="0"/>
        <w:contextualSpacing w:val="0"/>
        <w:jc w:val="left"/>
        <w:rPr>
          <w:rFonts w:ascii="Arial" w:hAnsi="Arial" w:cs="Arial"/>
          <w:b/>
          <w:sz w:val="24"/>
          <w:szCs w:val="24"/>
          <w:lang w:eastAsia="ru-RU"/>
        </w:rPr>
      </w:pPr>
    </w:p>
    <w:p w:rsidR="00372C2A" w:rsidRPr="00DE2070" w:rsidRDefault="00372C2A" w:rsidP="00503227">
      <w:pPr>
        <w:pStyle w:val="a7"/>
        <w:spacing w:after="0"/>
        <w:rPr>
          <w:rFonts w:ascii="Arial" w:hAnsi="Arial" w:cs="Arial"/>
          <w:sz w:val="24"/>
          <w:szCs w:val="24"/>
        </w:rPr>
      </w:pPr>
      <w:bookmarkStart w:id="14" w:name="_bookmark7"/>
      <w:bookmarkEnd w:id="14"/>
      <w:r w:rsidRPr="00DE2070">
        <w:rPr>
          <w:rFonts w:ascii="Arial" w:hAnsi="Arial" w:cs="Arial"/>
          <w:sz w:val="24"/>
          <w:szCs w:val="24"/>
        </w:rPr>
        <w:t xml:space="preserve">Если проводится испытание изделий, установленных </w:t>
      </w:r>
      <w:r w:rsidR="00096624" w:rsidRPr="00DE2070">
        <w:rPr>
          <w:rFonts w:ascii="Arial" w:hAnsi="Arial" w:cs="Arial"/>
          <w:sz w:val="24"/>
          <w:szCs w:val="24"/>
        </w:rPr>
        <w:t>согласно конкретной области применения</w:t>
      </w:r>
      <w:r w:rsidRPr="00DE2070">
        <w:rPr>
          <w:rFonts w:ascii="Arial" w:hAnsi="Arial" w:cs="Arial"/>
          <w:sz w:val="24"/>
          <w:szCs w:val="24"/>
        </w:rPr>
        <w:t>, тогда результаты испытания действительны только для этого варианта применения.</w:t>
      </w:r>
    </w:p>
    <w:p w:rsidR="00503227" w:rsidRPr="00DE2070" w:rsidRDefault="00503227" w:rsidP="00503227">
      <w:pPr>
        <w:tabs>
          <w:tab w:val="left" w:pos="1165"/>
          <w:tab w:val="left" w:pos="1167"/>
        </w:tabs>
        <w:autoSpaceDE w:val="0"/>
        <w:autoSpaceDN w:val="0"/>
        <w:spacing w:after="0"/>
        <w:jc w:val="left"/>
        <w:rPr>
          <w:rFonts w:ascii="Arial" w:hAnsi="Arial" w:cs="Arial"/>
          <w:b/>
          <w:sz w:val="24"/>
          <w:szCs w:val="24"/>
        </w:rPr>
      </w:pPr>
    </w:p>
    <w:p w:rsidR="00372C2A" w:rsidRPr="00DE2070" w:rsidRDefault="00372C2A" w:rsidP="00503227">
      <w:pPr>
        <w:tabs>
          <w:tab w:val="left" w:pos="1165"/>
          <w:tab w:val="left" w:pos="1167"/>
        </w:tabs>
        <w:autoSpaceDE w:val="0"/>
        <w:autoSpaceDN w:val="0"/>
        <w:spacing w:after="0"/>
        <w:jc w:val="left"/>
        <w:rPr>
          <w:rFonts w:ascii="Arial" w:hAnsi="Arial" w:cs="Arial"/>
          <w:sz w:val="24"/>
          <w:szCs w:val="24"/>
        </w:rPr>
      </w:pPr>
      <w:r w:rsidRPr="00DE2070">
        <w:rPr>
          <w:rFonts w:ascii="Arial" w:hAnsi="Arial" w:cs="Arial"/>
          <w:sz w:val="24"/>
          <w:szCs w:val="24"/>
        </w:rPr>
        <w:t>5.2.2 Стандартн</w:t>
      </w:r>
      <w:r w:rsidR="00096624" w:rsidRPr="00DE2070">
        <w:rPr>
          <w:rFonts w:ascii="Arial" w:hAnsi="Arial" w:cs="Arial"/>
          <w:sz w:val="24"/>
          <w:szCs w:val="24"/>
        </w:rPr>
        <w:t>ый</w:t>
      </w:r>
      <w:r w:rsidRPr="00DE2070">
        <w:rPr>
          <w:rFonts w:ascii="Arial" w:hAnsi="Arial" w:cs="Arial"/>
          <w:sz w:val="24"/>
          <w:szCs w:val="24"/>
        </w:rPr>
        <w:t xml:space="preserve"> </w:t>
      </w:r>
      <w:r w:rsidR="00096624" w:rsidRPr="00DE2070">
        <w:rPr>
          <w:rFonts w:ascii="Arial" w:hAnsi="Arial" w:cs="Arial"/>
          <w:sz w:val="24"/>
          <w:szCs w:val="24"/>
        </w:rPr>
        <w:t>монтаж</w:t>
      </w:r>
    </w:p>
    <w:p w:rsidR="00503227" w:rsidRPr="00DE2070" w:rsidRDefault="00503227" w:rsidP="00503227">
      <w:pPr>
        <w:tabs>
          <w:tab w:val="left" w:pos="1165"/>
          <w:tab w:val="left" w:pos="1167"/>
        </w:tabs>
        <w:autoSpaceDE w:val="0"/>
        <w:autoSpaceDN w:val="0"/>
        <w:spacing w:after="0"/>
        <w:jc w:val="left"/>
        <w:rPr>
          <w:rFonts w:ascii="Arial" w:hAnsi="Arial" w:cs="Arial"/>
          <w:b/>
          <w:sz w:val="24"/>
          <w:szCs w:val="24"/>
        </w:rPr>
      </w:pPr>
    </w:p>
    <w:p w:rsidR="00372C2A" w:rsidRPr="00DE2070" w:rsidRDefault="00372C2A" w:rsidP="00503227">
      <w:pPr>
        <w:pStyle w:val="a7"/>
        <w:spacing w:after="0"/>
        <w:rPr>
          <w:rFonts w:ascii="Arial" w:hAnsi="Arial" w:cs="Arial"/>
          <w:sz w:val="24"/>
          <w:szCs w:val="24"/>
        </w:rPr>
      </w:pPr>
      <w:r w:rsidRPr="00DE2070">
        <w:rPr>
          <w:rFonts w:ascii="Arial" w:hAnsi="Arial" w:cs="Arial"/>
          <w:sz w:val="24"/>
          <w:szCs w:val="24"/>
        </w:rPr>
        <w:t>Если проводится испытание изделий, смонтированных стандартным образом, тогда результаты испытания действительны для данного конечного варианта применения и для более широкого спектра вариантов конечного применения. Используемый стандартный монтаж и его рамки применимости должны соответствовать спецификациям на испытуемое изделие, а кроме того, должны выполняться следующие условия:</w:t>
      </w:r>
    </w:p>
    <w:p w:rsidR="00030EF3" w:rsidRPr="00DE2070" w:rsidRDefault="00030EF3" w:rsidP="00503227">
      <w:pPr>
        <w:pStyle w:val="a7"/>
        <w:spacing w:after="0"/>
        <w:rPr>
          <w:rFonts w:ascii="Arial" w:hAnsi="Arial" w:cs="Arial"/>
          <w:sz w:val="24"/>
          <w:szCs w:val="24"/>
        </w:rPr>
      </w:pPr>
      <w:r w:rsidRPr="00DE2070">
        <w:rPr>
          <w:rFonts w:ascii="Arial" w:hAnsi="Arial" w:cs="Arial"/>
          <w:sz w:val="24"/>
          <w:szCs w:val="24"/>
        </w:rPr>
        <w:t>а)</w:t>
      </w:r>
      <w:r w:rsidR="00F47520" w:rsidRPr="00DE2070">
        <w:rPr>
          <w:rFonts w:ascii="Arial" w:hAnsi="Arial" w:cs="Arial"/>
          <w:sz w:val="24"/>
          <w:szCs w:val="24"/>
        </w:rPr>
        <w:t> </w:t>
      </w:r>
      <w:r w:rsidRPr="00DE2070">
        <w:rPr>
          <w:rFonts w:ascii="Arial" w:hAnsi="Arial" w:cs="Arial"/>
          <w:sz w:val="24"/>
          <w:szCs w:val="24"/>
        </w:rPr>
        <w:t>Доски, которые являются свободно стоящими в своём конечном варианте применения, должны испытываться в свободно стоящем состоянии на расстоянии как минимум 80</w:t>
      </w:r>
      <w:r w:rsidR="008854C1" w:rsidRPr="00DE2070">
        <w:rPr>
          <w:rFonts w:ascii="Arial" w:hAnsi="Arial" w:cs="Arial"/>
          <w:sz w:val="24"/>
          <w:szCs w:val="24"/>
        </w:rPr>
        <w:t> </w:t>
      </w:r>
      <w:r w:rsidRPr="00DE2070">
        <w:rPr>
          <w:rFonts w:ascii="Arial" w:hAnsi="Arial" w:cs="Arial"/>
          <w:sz w:val="24"/>
          <w:szCs w:val="24"/>
        </w:rPr>
        <w:t>мм от поддерживающей панели. Доски, которые в своём конечном варианте применения имеют вентилируемое пространство позади себя, должны испытываться с пространством шириной минимум 40</w:t>
      </w:r>
      <w:r w:rsidR="007E2B79" w:rsidRPr="00DE2070">
        <w:rPr>
          <w:rFonts w:ascii="Arial" w:hAnsi="Arial" w:cs="Arial"/>
          <w:sz w:val="24"/>
          <w:szCs w:val="24"/>
        </w:rPr>
        <w:t> </w:t>
      </w:r>
      <w:r w:rsidRPr="00DE2070">
        <w:rPr>
          <w:rFonts w:ascii="Arial" w:hAnsi="Arial" w:cs="Arial"/>
          <w:sz w:val="24"/>
          <w:szCs w:val="24"/>
        </w:rPr>
        <w:t>мм. Для этих двух типов досок те стороны пространства, которые наиболее удалены от угла, должны быть открыты, панели, в соответствии с 4.4.11, должны быть сняты, а пространства позади обоих крыльев образца должны быть в открытом соединении. Что касается других типов досок, то стороны пространства, наиболее удалённые от угла, должны быть закрыты, панели, в соответствии с 4.4.11, должны быть на своём месте, а пространства позади</w:t>
      </w:r>
      <w:r w:rsidR="008854C1" w:rsidRPr="00DE2070">
        <w:rPr>
          <w:rFonts w:ascii="Arial" w:hAnsi="Arial" w:cs="Arial"/>
          <w:sz w:val="24"/>
          <w:szCs w:val="24"/>
        </w:rPr>
        <w:t xml:space="preserve"> </w:t>
      </w:r>
      <w:r w:rsidRPr="00DE2070">
        <w:rPr>
          <w:rFonts w:ascii="Arial" w:hAnsi="Arial" w:cs="Arial"/>
          <w:sz w:val="24"/>
          <w:szCs w:val="24"/>
        </w:rPr>
        <w:t>обоих</w:t>
      </w:r>
      <w:r w:rsidR="008854C1" w:rsidRPr="00DE2070">
        <w:rPr>
          <w:rFonts w:ascii="Arial" w:hAnsi="Arial" w:cs="Arial"/>
          <w:sz w:val="24"/>
          <w:szCs w:val="24"/>
        </w:rPr>
        <w:t xml:space="preserve"> </w:t>
      </w:r>
      <w:r w:rsidRPr="00DE2070">
        <w:rPr>
          <w:rFonts w:ascii="Arial" w:hAnsi="Arial" w:cs="Arial"/>
          <w:sz w:val="24"/>
          <w:szCs w:val="24"/>
        </w:rPr>
        <w:t>крыльев</w:t>
      </w:r>
      <w:r w:rsidR="008854C1" w:rsidRPr="00DE2070">
        <w:rPr>
          <w:rFonts w:ascii="Arial" w:hAnsi="Arial" w:cs="Arial"/>
          <w:sz w:val="24"/>
          <w:szCs w:val="24"/>
        </w:rPr>
        <w:t xml:space="preserve"> </w:t>
      </w:r>
      <w:r w:rsidRPr="00DE2070">
        <w:rPr>
          <w:rFonts w:ascii="Arial" w:hAnsi="Arial" w:cs="Arial"/>
          <w:sz w:val="24"/>
          <w:szCs w:val="24"/>
        </w:rPr>
        <w:t>образца</w:t>
      </w:r>
      <w:r w:rsidR="008854C1" w:rsidRPr="00DE2070">
        <w:rPr>
          <w:rFonts w:ascii="Arial" w:hAnsi="Arial" w:cs="Arial"/>
          <w:sz w:val="24"/>
          <w:szCs w:val="24"/>
        </w:rPr>
        <w:t xml:space="preserve"> </w:t>
      </w:r>
      <w:r w:rsidRPr="00DE2070">
        <w:rPr>
          <w:rFonts w:ascii="Arial" w:hAnsi="Arial" w:cs="Arial"/>
          <w:sz w:val="24"/>
          <w:szCs w:val="24"/>
        </w:rPr>
        <w:t>не</w:t>
      </w:r>
      <w:r w:rsidR="008854C1" w:rsidRPr="00DE2070">
        <w:rPr>
          <w:rFonts w:ascii="Arial" w:hAnsi="Arial" w:cs="Arial"/>
          <w:sz w:val="24"/>
          <w:szCs w:val="24"/>
        </w:rPr>
        <w:t xml:space="preserve"> </w:t>
      </w:r>
      <w:r w:rsidRPr="00DE2070">
        <w:rPr>
          <w:rFonts w:ascii="Arial" w:hAnsi="Arial" w:cs="Arial"/>
          <w:sz w:val="24"/>
          <w:szCs w:val="24"/>
        </w:rPr>
        <w:t>должны</w:t>
      </w:r>
      <w:r w:rsidR="008854C1" w:rsidRPr="00DE2070">
        <w:rPr>
          <w:rFonts w:ascii="Arial" w:hAnsi="Arial" w:cs="Arial"/>
          <w:sz w:val="24"/>
          <w:szCs w:val="24"/>
        </w:rPr>
        <w:t xml:space="preserve"> </w:t>
      </w:r>
      <w:r w:rsidRPr="00DE2070">
        <w:rPr>
          <w:rFonts w:ascii="Arial" w:hAnsi="Arial" w:cs="Arial"/>
          <w:sz w:val="24"/>
          <w:szCs w:val="24"/>
        </w:rPr>
        <w:t>быть</w:t>
      </w:r>
      <w:r w:rsidR="008854C1" w:rsidRPr="00DE2070">
        <w:rPr>
          <w:rFonts w:ascii="Arial" w:hAnsi="Arial" w:cs="Arial"/>
          <w:sz w:val="24"/>
          <w:szCs w:val="24"/>
        </w:rPr>
        <w:t xml:space="preserve"> </w:t>
      </w:r>
      <w:r w:rsidRPr="00DE2070">
        <w:rPr>
          <w:rFonts w:ascii="Arial" w:hAnsi="Arial" w:cs="Arial"/>
          <w:sz w:val="24"/>
          <w:szCs w:val="24"/>
        </w:rPr>
        <w:t>в</w:t>
      </w:r>
      <w:r w:rsidR="008854C1" w:rsidRPr="00DE2070">
        <w:rPr>
          <w:rFonts w:ascii="Arial" w:hAnsi="Arial" w:cs="Arial"/>
          <w:sz w:val="24"/>
          <w:szCs w:val="24"/>
        </w:rPr>
        <w:t xml:space="preserve"> </w:t>
      </w:r>
      <w:r w:rsidRPr="00DE2070">
        <w:rPr>
          <w:rFonts w:ascii="Arial" w:hAnsi="Arial" w:cs="Arial"/>
          <w:sz w:val="24"/>
          <w:szCs w:val="24"/>
        </w:rPr>
        <w:t>открытом</w:t>
      </w:r>
      <w:r w:rsidR="008854C1" w:rsidRPr="00DE2070">
        <w:rPr>
          <w:rFonts w:ascii="Arial" w:hAnsi="Arial" w:cs="Arial"/>
          <w:sz w:val="24"/>
          <w:szCs w:val="24"/>
        </w:rPr>
        <w:t xml:space="preserve"> </w:t>
      </w:r>
      <w:r w:rsidRPr="00DE2070">
        <w:rPr>
          <w:rFonts w:ascii="Arial" w:hAnsi="Arial" w:cs="Arial"/>
          <w:sz w:val="24"/>
          <w:szCs w:val="24"/>
        </w:rPr>
        <w:t>соединении.</w:t>
      </w:r>
    </w:p>
    <w:p w:rsidR="00030EF3" w:rsidRPr="00DE2070" w:rsidRDefault="00030EF3" w:rsidP="00503227">
      <w:pPr>
        <w:pStyle w:val="a7"/>
        <w:spacing w:after="0"/>
        <w:rPr>
          <w:rFonts w:ascii="Arial" w:hAnsi="Arial" w:cs="Arial"/>
          <w:sz w:val="24"/>
          <w:szCs w:val="24"/>
        </w:rPr>
      </w:pPr>
      <w:r w:rsidRPr="00DE2070">
        <w:rPr>
          <w:rFonts w:ascii="Arial" w:hAnsi="Arial" w:cs="Arial"/>
          <w:sz w:val="24"/>
          <w:szCs w:val="24"/>
        </w:rPr>
        <w:t>б)</w:t>
      </w:r>
      <w:r w:rsidR="00F47520" w:rsidRPr="00DE2070">
        <w:rPr>
          <w:rFonts w:ascii="Arial" w:hAnsi="Arial" w:cs="Arial"/>
          <w:sz w:val="24"/>
          <w:szCs w:val="24"/>
        </w:rPr>
        <w:t> </w:t>
      </w:r>
      <w:r w:rsidRPr="00DE2070">
        <w:rPr>
          <w:rFonts w:ascii="Arial" w:hAnsi="Arial" w:cs="Arial"/>
          <w:sz w:val="24"/>
          <w:szCs w:val="24"/>
        </w:rPr>
        <w:t>Доски, которые в своём конечном варианте применения механически крепятся к субстрату, должны крепиться к субстрату с помощью соответствующих крепёжных средств. Крепёжные средства, которые выходят за поверхность образца, должны быть размещены так, чтобы крыло образца можно было разместить напротив U-образного профиля внизу и напротив другого крыла образца на его стороне, по всей его длине.</w:t>
      </w:r>
    </w:p>
    <w:p w:rsidR="00030EF3" w:rsidRPr="00DE2070" w:rsidRDefault="00030EF3" w:rsidP="00503227">
      <w:pPr>
        <w:pStyle w:val="a7"/>
        <w:spacing w:after="0"/>
        <w:rPr>
          <w:rFonts w:ascii="Arial" w:hAnsi="Arial" w:cs="Arial"/>
          <w:sz w:val="24"/>
          <w:szCs w:val="24"/>
        </w:rPr>
      </w:pPr>
      <w:r w:rsidRPr="00DE2070">
        <w:rPr>
          <w:rFonts w:ascii="Arial" w:hAnsi="Arial" w:cs="Arial"/>
          <w:sz w:val="24"/>
          <w:szCs w:val="24"/>
        </w:rPr>
        <w:t>в)</w:t>
      </w:r>
      <w:r w:rsidR="00F47520" w:rsidRPr="00DE2070">
        <w:rPr>
          <w:rFonts w:ascii="Arial" w:hAnsi="Arial" w:cs="Arial"/>
          <w:sz w:val="24"/>
          <w:szCs w:val="24"/>
        </w:rPr>
        <w:t> </w:t>
      </w:r>
      <w:r w:rsidRPr="00DE2070">
        <w:rPr>
          <w:rFonts w:ascii="Arial" w:hAnsi="Arial" w:cs="Arial"/>
          <w:sz w:val="24"/>
          <w:szCs w:val="24"/>
        </w:rPr>
        <w:t>Доски, которые в своём конечном варианте применения механически крепятся к субстрату так, что имеется пространство позади них, должны испытываться с пространством между субстратом и поддерживающей панелью. Расстояние между субстратом и поддерживающей панелью должно быть как минимум 40</w:t>
      </w:r>
      <w:r w:rsidR="008854C1" w:rsidRPr="00DE2070">
        <w:rPr>
          <w:rFonts w:ascii="Arial" w:hAnsi="Arial" w:cs="Arial"/>
          <w:sz w:val="24"/>
          <w:szCs w:val="24"/>
        </w:rPr>
        <w:t> </w:t>
      </w:r>
      <w:r w:rsidRPr="00DE2070">
        <w:rPr>
          <w:rFonts w:ascii="Arial" w:hAnsi="Arial" w:cs="Arial"/>
          <w:sz w:val="24"/>
          <w:szCs w:val="24"/>
        </w:rPr>
        <w:t>мм.</w:t>
      </w:r>
    </w:p>
    <w:p w:rsidR="00030EF3" w:rsidRPr="00DE2070" w:rsidRDefault="00030EF3" w:rsidP="00503227">
      <w:pPr>
        <w:pStyle w:val="a7"/>
        <w:spacing w:after="0"/>
        <w:rPr>
          <w:rFonts w:ascii="Arial" w:hAnsi="Arial" w:cs="Arial"/>
          <w:sz w:val="24"/>
          <w:szCs w:val="24"/>
        </w:rPr>
      </w:pPr>
      <w:r w:rsidRPr="00DE2070">
        <w:rPr>
          <w:rFonts w:ascii="Arial" w:hAnsi="Arial" w:cs="Arial"/>
          <w:sz w:val="24"/>
          <w:szCs w:val="24"/>
        </w:rPr>
        <w:t>г)</w:t>
      </w:r>
      <w:r w:rsidR="00F47520" w:rsidRPr="00DE2070">
        <w:rPr>
          <w:rFonts w:ascii="Arial" w:hAnsi="Arial" w:cs="Arial"/>
          <w:sz w:val="24"/>
          <w:szCs w:val="24"/>
        </w:rPr>
        <w:t> </w:t>
      </w:r>
      <w:r w:rsidRPr="00DE2070">
        <w:rPr>
          <w:rFonts w:ascii="Arial" w:hAnsi="Arial" w:cs="Arial"/>
          <w:sz w:val="24"/>
          <w:szCs w:val="24"/>
        </w:rPr>
        <w:t>Изделия, которые в своём конечном варианте применения приклеиваются к субстрату, должны испытываться приклеенными</w:t>
      </w:r>
      <w:r w:rsidR="008854C1" w:rsidRPr="00DE2070">
        <w:rPr>
          <w:rFonts w:ascii="Arial" w:hAnsi="Arial" w:cs="Arial"/>
          <w:sz w:val="24"/>
          <w:szCs w:val="24"/>
        </w:rPr>
        <w:t xml:space="preserve"> </w:t>
      </w:r>
      <w:r w:rsidRPr="00DE2070">
        <w:rPr>
          <w:rFonts w:ascii="Arial" w:hAnsi="Arial" w:cs="Arial"/>
          <w:sz w:val="24"/>
          <w:szCs w:val="24"/>
        </w:rPr>
        <w:t>к</w:t>
      </w:r>
      <w:r w:rsidR="008854C1" w:rsidRPr="00DE2070">
        <w:rPr>
          <w:rFonts w:ascii="Arial" w:hAnsi="Arial" w:cs="Arial"/>
          <w:sz w:val="24"/>
          <w:szCs w:val="24"/>
        </w:rPr>
        <w:t xml:space="preserve"> </w:t>
      </w:r>
      <w:r w:rsidRPr="00DE2070">
        <w:rPr>
          <w:rFonts w:ascii="Arial" w:hAnsi="Arial" w:cs="Arial"/>
          <w:sz w:val="24"/>
          <w:szCs w:val="24"/>
        </w:rPr>
        <w:t>субстрату.</w:t>
      </w:r>
    </w:p>
    <w:p w:rsidR="00030EF3" w:rsidRPr="00DE2070" w:rsidRDefault="00030EF3" w:rsidP="00503227">
      <w:pPr>
        <w:pStyle w:val="a7"/>
        <w:spacing w:after="0"/>
        <w:rPr>
          <w:rFonts w:ascii="Arial" w:hAnsi="Arial" w:cs="Arial"/>
          <w:sz w:val="24"/>
          <w:szCs w:val="24"/>
        </w:rPr>
      </w:pPr>
      <w:r w:rsidRPr="00DE2070">
        <w:rPr>
          <w:rFonts w:ascii="Arial" w:hAnsi="Arial" w:cs="Arial"/>
          <w:sz w:val="24"/>
          <w:szCs w:val="24"/>
        </w:rPr>
        <w:t>д)</w:t>
      </w:r>
      <w:r w:rsidR="00F47520" w:rsidRPr="00DE2070">
        <w:rPr>
          <w:rFonts w:ascii="Arial" w:hAnsi="Arial" w:cs="Arial"/>
          <w:sz w:val="24"/>
          <w:szCs w:val="24"/>
        </w:rPr>
        <w:t> </w:t>
      </w:r>
      <w:r w:rsidRPr="00DE2070">
        <w:rPr>
          <w:rFonts w:ascii="Arial" w:hAnsi="Arial" w:cs="Arial"/>
          <w:sz w:val="24"/>
          <w:szCs w:val="24"/>
        </w:rPr>
        <w:t xml:space="preserve">Изделия, которые </w:t>
      </w:r>
      <w:r w:rsidR="008854C1" w:rsidRPr="00DE2070">
        <w:rPr>
          <w:rFonts w:ascii="Arial" w:hAnsi="Arial" w:cs="Arial"/>
          <w:sz w:val="24"/>
          <w:szCs w:val="24"/>
        </w:rPr>
        <w:t xml:space="preserve">испытываются с </w:t>
      </w:r>
      <w:r w:rsidRPr="00DE2070">
        <w:rPr>
          <w:rFonts w:ascii="Arial" w:hAnsi="Arial" w:cs="Arial"/>
          <w:sz w:val="24"/>
          <w:szCs w:val="24"/>
        </w:rPr>
        <w:t>горизонтальным стыком, должны испытываться так, чтобы горизонтальный стык в длинном крыле был на высоте 500</w:t>
      </w:r>
      <w:r w:rsidR="008854C1" w:rsidRPr="00DE2070">
        <w:rPr>
          <w:rFonts w:ascii="Arial" w:hAnsi="Arial" w:cs="Arial"/>
          <w:sz w:val="24"/>
          <w:szCs w:val="24"/>
        </w:rPr>
        <w:t> </w:t>
      </w:r>
      <w:r w:rsidRPr="00DE2070">
        <w:rPr>
          <w:rFonts w:ascii="Arial" w:hAnsi="Arial" w:cs="Arial"/>
          <w:sz w:val="24"/>
          <w:szCs w:val="24"/>
        </w:rPr>
        <w:t>мм от нижней кромки образца. Изделия, которые испытываются с вертикальным стыком, должны испытываться так, чтобы вертикальный стык в длинном крыле был на расстоянии 200</w:t>
      </w:r>
      <w:r w:rsidR="008854C1" w:rsidRPr="00DE2070">
        <w:rPr>
          <w:rFonts w:ascii="Arial" w:hAnsi="Arial" w:cs="Arial"/>
          <w:sz w:val="24"/>
          <w:szCs w:val="24"/>
        </w:rPr>
        <w:t> </w:t>
      </w:r>
      <w:r w:rsidRPr="00DE2070">
        <w:rPr>
          <w:rFonts w:ascii="Arial" w:hAnsi="Arial" w:cs="Arial"/>
          <w:sz w:val="24"/>
          <w:szCs w:val="24"/>
        </w:rPr>
        <w:t>мм от линии угла, измеренной</w:t>
      </w:r>
      <w:r w:rsidR="007E2B79" w:rsidRPr="00DE2070">
        <w:rPr>
          <w:rFonts w:ascii="Arial" w:hAnsi="Arial" w:cs="Arial"/>
          <w:sz w:val="24"/>
          <w:szCs w:val="24"/>
        </w:rPr>
        <w:t xml:space="preserve"> </w:t>
      </w:r>
      <w:r w:rsidRPr="00DE2070">
        <w:rPr>
          <w:rFonts w:ascii="Arial" w:hAnsi="Arial" w:cs="Arial"/>
          <w:sz w:val="24"/>
          <w:szCs w:val="24"/>
        </w:rPr>
        <w:t>в</w:t>
      </w:r>
      <w:r w:rsidR="007E2B79" w:rsidRPr="00DE2070">
        <w:rPr>
          <w:rFonts w:ascii="Arial" w:hAnsi="Arial" w:cs="Arial"/>
          <w:sz w:val="24"/>
          <w:szCs w:val="24"/>
        </w:rPr>
        <w:t xml:space="preserve"> </w:t>
      </w:r>
      <w:r w:rsidRPr="00DE2070">
        <w:rPr>
          <w:rFonts w:ascii="Arial" w:hAnsi="Arial" w:cs="Arial"/>
          <w:sz w:val="24"/>
          <w:szCs w:val="24"/>
        </w:rPr>
        <w:t>то</w:t>
      </w:r>
      <w:r w:rsidR="007E2B79" w:rsidRPr="00DE2070">
        <w:rPr>
          <w:rFonts w:ascii="Arial" w:hAnsi="Arial" w:cs="Arial"/>
          <w:sz w:val="24"/>
          <w:szCs w:val="24"/>
        </w:rPr>
        <w:t xml:space="preserve"> </w:t>
      </w:r>
      <w:r w:rsidRPr="00DE2070">
        <w:rPr>
          <w:rFonts w:ascii="Arial" w:hAnsi="Arial" w:cs="Arial"/>
          <w:sz w:val="24"/>
          <w:szCs w:val="24"/>
        </w:rPr>
        <w:t>время,</w:t>
      </w:r>
      <w:r w:rsidR="007E2B79" w:rsidRPr="00DE2070">
        <w:rPr>
          <w:rFonts w:ascii="Arial" w:hAnsi="Arial" w:cs="Arial"/>
          <w:sz w:val="24"/>
          <w:szCs w:val="24"/>
        </w:rPr>
        <w:t xml:space="preserve"> </w:t>
      </w:r>
      <w:r w:rsidRPr="00DE2070">
        <w:rPr>
          <w:rFonts w:ascii="Arial" w:hAnsi="Arial" w:cs="Arial"/>
          <w:sz w:val="24"/>
          <w:szCs w:val="24"/>
        </w:rPr>
        <w:t>когда</w:t>
      </w:r>
      <w:r w:rsidR="007E2B79" w:rsidRPr="00DE2070">
        <w:rPr>
          <w:rFonts w:ascii="Arial" w:hAnsi="Arial" w:cs="Arial"/>
          <w:sz w:val="24"/>
          <w:szCs w:val="24"/>
        </w:rPr>
        <w:t xml:space="preserve"> </w:t>
      </w:r>
      <w:r w:rsidRPr="00DE2070">
        <w:rPr>
          <w:rFonts w:ascii="Arial" w:hAnsi="Arial" w:cs="Arial"/>
          <w:sz w:val="24"/>
          <w:szCs w:val="24"/>
        </w:rPr>
        <w:t>крылья</w:t>
      </w:r>
      <w:r w:rsidR="007E2B79" w:rsidRPr="00DE2070">
        <w:rPr>
          <w:rFonts w:ascii="Arial" w:hAnsi="Arial" w:cs="Arial"/>
          <w:sz w:val="24"/>
          <w:szCs w:val="24"/>
        </w:rPr>
        <w:t xml:space="preserve"> </w:t>
      </w:r>
      <w:r w:rsidRPr="00DE2070">
        <w:rPr>
          <w:rFonts w:ascii="Arial" w:hAnsi="Arial" w:cs="Arial"/>
          <w:sz w:val="24"/>
          <w:szCs w:val="24"/>
        </w:rPr>
        <w:t>уже</w:t>
      </w:r>
      <w:r w:rsidR="007E2B79" w:rsidRPr="00DE2070">
        <w:rPr>
          <w:rFonts w:ascii="Arial" w:hAnsi="Arial" w:cs="Arial"/>
          <w:sz w:val="24"/>
          <w:szCs w:val="24"/>
        </w:rPr>
        <w:t xml:space="preserve"> </w:t>
      </w:r>
      <w:r w:rsidRPr="00DE2070">
        <w:rPr>
          <w:rFonts w:ascii="Arial" w:hAnsi="Arial" w:cs="Arial"/>
          <w:sz w:val="24"/>
          <w:szCs w:val="24"/>
        </w:rPr>
        <w:t>установлены</w:t>
      </w:r>
      <w:r w:rsidR="007E2B79" w:rsidRPr="00DE2070">
        <w:rPr>
          <w:rFonts w:ascii="Arial" w:hAnsi="Arial" w:cs="Arial"/>
          <w:sz w:val="24"/>
          <w:szCs w:val="24"/>
        </w:rPr>
        <w:t xml:space="preserve"> </w:t>
      </w:r>
      <w:r w:rsidRPr="00DE2070">
        <w:rPr>
          <w:rFonts w:ascii="Arial" w:hAnsi="Arial" w:cs="Arial"/>
          <w:sz w:val="24"/>
          <w:szCs w:val="24"/>
        </w:rPr>
        <w:t>и</w:t>
      </w:r>
      <w:r w:rsidR="007E2B79" w:rsidRPr="00DE2070">
        <w:rPr>
          <w:rFonts w:ascii="Arial" w:hAnsi="Arial" w:cs="Arial"/>
          <w:sz w:val="24"/>
          <w:szCs w:val="24"/>
        </w:rPr>
        <w:t xml:space="preserve"> </w:t>
      </w:r>
      <w:r w:rsidRPr="00DE2070">
        <w:rPr>
          <w:rFonts w:ascii="Arial" w:hAnsi="Arial" w:cs="Arial"/>
          <w:sz w:val="24"/>
          <w:szCs w:val="24"/>
        </w:rPr>
        <w:t>готовы</w:t>
      </w:r>
      <w:r w:rsidR="007E2B79" w:rsidRPr="00DE2070">
        <w:rPr>
          <w:rFonts w:ascii="Arial" w:hAnsi="Arial" w:cs="Arial"/>
          <w:sz w:val="24"/>
          <w:szCs w:val="24"/>
        </w:rPr>
        <w:t xml:space="preserve"> </w:t>
      </w:r>
      <w:r w:rsidRPr="00DE2070">
        <w:rPr>
          <w:rFonts w:ascii="Arial" w:hAnsi="Arial" w:cs="Arial"/>
          <w:sz w:val="24"/>
          <w:szCs w:val="24"/>
        </w:rPr>
        <w:t>к</w:t>
      </w:r>
      <w:r w:rsidR="007E2B79" w:rsidRPr="00DE2070">
        <w:rPr>
          <w:rFonts w:ascii="Arial" w:hAnsi="Arial" w:cs="Arial"/>
          <w:sz w:val="24"/>
          <w:szCs w:val="24"/>
        </w:rPr>
        <w:t xml:space="preserve"> </w:t>
      </w:r>
      <w:r w:rsidRPr="00DE2070">
        <w:rPr>
          <w:rFonts w:ascii="Arial" w:hAnsi="Arial" w:cs="Arial"/>
          <w:sz w:val="24"/>
          <w:szCs w:val="24"/>
        </w:rPr>
        <w:t>испытанию.</w:t>
      </w:r>
    </w:p>
    <w:p w:rsidR="00CE3A16" w:rsidRPr="00DE2070" w:rsidRDefault="00F47520" w:rsidP="00503227">
      <w:pPr>
        <w:spacing w:after="0"/>
        <w:rPr>
          <w:rFonts w:ascii="Arial" w:hAnsi="Arial" w:cs="Arial"/>
          <w:spacing w:val="40"/>
          <w:sz w:val="22"/>
          <w:szCs w:val="22"/>
        </w:rPr>
      </w:pPr>
      <w:r w:rsidRPr="00DE2070">
        <w:rPr>
          <w:rFonts w:ascii="Arial" w:hAnsi="Arial" w:cs="Arial"/>
          <w:spacing w:val="40"/>
          <w:sz w:val="22"/>
          <w:szCs w:val="22"/>
        </w:rPr>
        <w:t>Примечани</w:t>
      </w:r>
      <w:r w:rsidR="00CE3A16" w:rsidRPr="00DE2070">
        <w:rPr>
          <w:rFonts w:ascii="Arial" w:hAnsi="Arial" w:cs="Arial"/>
          <w:spacing w:val="40"/>
          <w:sz w:val="22"/>
          <w:szCs w:val="22"/>
        </w:rPr>
        <w:t>я</w:t>
      </w:r>
    </w:p>
    <w:p w:rsidR="00030EF3" w:rsidRPr="00DE2070" w:rsidRDefault="00F47520" w:rsidP="00503227">
      <w:pPr>
        <w:spacing w:after="0"/>
        <w:rPr>
          <w:rFonts w:ascii="Arial" w:hAnsi="Arial" w:cs="Arial"/>
          <w:sz w:val="22"/>
          <w:szCs w:val="22"/>
        </w:rPr>
      </w:pPr>
      <w:r w:rsidRPr="00DE2070">
        <w:rPr>
          <w:rFonts w:ascii="Arial" w:hAnsi="Arial" w:cs="Arial"/>
          <w:sz w:val="22"/>
          <w:szCs w:val="22"/>
        </w:rPr>
        <w:t>1</w:t>
      </w:r>
      <w:r w:rsidR="00CE3A16" w:rsidRPr="00DE2070">
        <w:rPr>
          <w:rFonts w:ascii="Arial" w:hAnsi="Arial" w:cs="Arial"/>
          <w:sz w:val="22"/>
          <w:szCs w:val="22"/>
        </w:rPr>
        <w:t>.</w:t>
      </w:r>
      <w:r w:rsidR="007E2B79" w:rsidRPr="00DE2070">
        <w:rPr>
          <w:rFonts w:ascii="Arial" w:hAnsi="Arial" w:cs="Arial"/>
          <w:sz w:val="22"/>
          <w:szCs w:val="22"/>
        </w:rPr>
        <w:t> </w:t>
      </w:r>
      <w:r w:rsidR="00CE3A16" w:rsidRPr="00DE2070">
        <w:rPr>
          <w:rFonts w:ascii="Arial" w:hAnsi="Arial" w:cs="Arial"/>
          <w:sz w:val="22"/>
          <w:szCs w:val="22"/>
        </w:rPr>
        <w:t>К</w:t>
      </w:r>
      <w:r w:rsidR="00030EF3" w:rsidRPr="00DE2070">
        <w:rPr>
          <w:rFonts w:ascii="Arial" w:hAnsi="Arial" w:cs="Arial"/>
          <w:sz w:val="22"/>
          <w:szCs w:val="22"/>
        </w:rPr>
        <w:t>огда образец установлен в тележке, его нижняя кромка не видна. Высота измеряется от нижней кромки образца, а не от верха U-образного профиля тележки.</w:t>
      </w:r>
    </w:p>
    <w:p w:rsidR="00030EF3" w:rsidRPr="00DE2070" w:rsidRDefault="00F47520" w:rsidP="00503227">
      <w:pPr>
        <w:pStyle w:val="a7"/>
        <w:tabs>
          <w:tab w:val="left" w:pos="1641"/>
        </w:tabs>
        <w:spacing w:after="0"/>
        <w:rPr>
          <w:rFonts w:ascii="Arial" w:hAnsi="Arial" w:cs="Arial"/>
          <w:sz w:val="24"/>
          <w:szCs w:val="24"/>
        </w:rPr>
      </w:pPr>
      <w:r w:rsidRPr="00DE2070">
        <w:rPr>
          <w:rFonts w:ascii="Arial" w:hAnsi="Arial" w:cs="Arial"/>
          <w:sz w:val="24"/>
          <w:szCs w:val="24"/>
        </w:rPr>
        <w:t>е) </w:t>
      </w:r>
      <w:r w:rsidR="00030EF3" w:rsidRPr="00DE2070">
        <w:rPr>
          <w:rFonts w:ascii="Arial" w:hAnsi="Arial" w:cs="Arial"/>
          <w:sz w:val="24"/>
          <w:szCs w:val="24"/>
        </w:rPr>
        <w:t>Многослойные изделия с воздушными каналами должны испытываться с вертикальными каналами.</w:t>
      </w:r>
    </w:p>
    <w:p w:rsidR="00030EF3" w:rsidRPr="00DE2070" w:rsidRDefault="00F47520" w:rsidP="00503227">
      <w:pPr>
        <w:pStyle w:val="a7"/>
        <w:tabs>
          <w:tab w:val="left" w:pos="1641"/>
        </w:tabs>
        <w:spacing w:after="0"/>
        <w:rPr>
          <w:rFonts w:ascii="Arial" w:hAnsi="Arial" w:cs="Arial"/>
          <w:sz w:val="24"/>
          <w:szCs w:val="24"/>
        </w:rPr>
      </w:pPr>
      <w:r w:rsidRPr="00DE2070">
        <w:rPr>
          <w:rFonts w:ascii="Arial" w:hAnsi="Arial" w:cs="Arial"/>
          <w:sz w:val="24"/>
          <w:szCs w:val="24"/>
        </w:rPr>
        <w:t>ж) </w:t>
      </w:r>
      <w:r w:rsidR="00030EF3" w:rsidRPr="00DE2070">
        <w:rPr>
          <w:rFonts w:ascii="Arial" w:hAnsi="Arial" w:cs="Arial"/>
          <w:sz w:val="24"/>
          <w:szCs w:val="24"/>
        </w:rPr>
        <w:t>Стандартные субстраты должны соответствовать требованиям EN 13238. Размеры субстратов должны соответствовать размерам образцов (см.</w:t>
      </w:r>
      <w:r w:rsidR="007E2B79" w:rsidRPr="00DE2070">
        <w:rPr>
          <w:rFonts w:ascii="Arial" w:hAnsi="Arial" w:cs="Arial"/>
          <w:sz w:val="24"/>
          <w:szCs w:val="24"/>
        </w:rPr>
        <w:t> </w:t>
      </w:r>
      <w:r w:rsidR="00030EF3" w:rsidRPr="00DE2070">
        <w:rPr>
          <w:rFonts w:ascii="Arial" w:hAnsi="Arial" w:cs="Arial"/>
          <w:sz w:val="24"/>
          <w:szCs w:val="24"/>
        </w:rPr>
        <w:t>5.1.1):</w:t>
      </w:r>
    </w:p>
    <w:p w:rsidR="00030EF3" w:rsidRPr="00DE2070" w:rsidRDefault="00F47520" w:rsidP="00503227">
      <w:pPr>
        <w:pStyle w:val="aff4"/>
        <w:widowControl w:val="0"/>
        <w:tabs>
          <w:tab w:val="left" w:pos="2440"/>
          <w:tab w:val="left" w:pos="2441"/>
        </w:tabs>
        <w:autoSpaceDE w:val="0"/>
        <w:autoSpaceDN w:val="0"/>
        <w:spacing w:after="0" w:line="360" w:lineRule="auto"/>
        <w:ind w:left="0"/>
        <w:contextualSpacing w:val="0"/>
        <w:rPr>
          <w:rFonts w:ascii="Arial" w:hAnsi="Arial" w:cs="Arial"/>
          <w:sz w:val="24"/>
          <w:szCs w:val="24"/>
          <w:lang w:eastAsia="ru-RU"/>
        </w:rPr>
      </w:pPr>
      <w:r w:rsidRPr="00DE2070">
        <w:rPr>
          <w:rFonts w:ascii="Arial" w:hAnsi="Arial" w:cs="Arial"/>
          <w:sz w:val="24"/>
          <w:szCs w:val="24"/>
          <w:lang w:eastAsia="ru-RU"/>
        </w:rPr>
        <w:t>1) </w:t>
      </w:r>
      <w:r w:rsidR="00030EF3" w:rsidRPr="00DE2070">
        <w:rPr>
          <w:rFonts w:ascii="Arial" w:hAnsi="Arial" w:cs="Arial"/>
          <w:sz w:val="24"/>
          <w:szCs w:val="24"/>
          <w:lang w:eastAsia="ru-RU"/>
        </w:rPr>
        <w:t>субстрат для короткого крыла должен иметь длину малого крыла плюс толщину образца и субстрата;</w:t>
      </w:r>
    </w:p>
    <w:p w:rsidR="00030EF3" w:rsidRPr="00DE2070" w:rsidRDefault="00F47520" w:rsidP="00503227">
      <w:pPr>
        <w:pStyle w:val="aff4"/>
        <w:widowControl w:val="0"/>
        <w:tabs>
          <w:tab w:val="left" w:pos="2440"/>
          <w:tab w:val="left" w:pos="2441"/>
        </w:tabs>
        <w:autoSpaceDE w:val="0"/>
        <w:autoSpaceDN w:val="0"/>
        <w:spacing w:after="0" w:line="360" w:lineRule="auto"/>
        <w:ind w:left="0"/>
        <w:contextualSpacing w:val="0"/>
        <w:rPr>
          <w:rFonts w:ascii="Arial" w:hAnsi="Arial" w:cs="Arial"/>
          <w:sz w:val="24"/>
          <w:szCs w:val="24"/>
          <w:lang w:eastAsia="ru-RU"/>
        </w:rPr>
      </w:pPr>
      <w:r w:rsidRPr="00DE2070">
        <w:rPr>
          <w:rFonts w:ascii="Arial" w:hAnsi="Arial" w:cs="Arial"/>
          <w:sz w:val="24"/>
          <w:szCs w:val="24"/>
          <w:lang w:eastAsia="ru-RU"/>
        </w:rPr>
        <w:t>2) </w:t>
      </w:r>
      <w:r w:rsidR="00030EF3" w:rsidRPr="00DE2070">
        <w:rPr>
          <w:rFonts w:ascii="Arial" w:hAnsi="Arial" w:cs="Arial"/>
          <w:sz w:val="24"/>
          <w:szCs w:val="24"/>
          <w:lang w:eastAsia="ru-RU"/>
        </w:rPr>
        <w:t>субстрат для длинного крыла должен быть идентичен боковым и вертикальным размерам образца.</w:t>
      </w:r>
    </w:p>
    <w:p w:rsidR="00030EF3" w:rsidRPr="00DE2070" w:rsidRDefault="007E2B79" w:rsidP="00503227">
      <w:pPr>
        <w:pStyle w:val="a7"/>
        <w:spacing w:after="0"/>
        <w:rPr>
          <w:rFonts w:ascii="Arial" w:hAnsi="Arial" w:cs="Arial"/>
          <w:sz w:val="24"/>
          <w:szCs w:val="24"/>
        </w:rPr>
      </w:pPr>
      <w:r w:rsidRPr="00DE2070">
        <w:rPr>
          <w:rFonts w:ascii="Arial" w:hAnsi="Arial" w:cs="Arial"/>
          <w:sz w:val="24"/>
          <w:szCs w:val="24"/>
        </w:rPr>
        <w:t>и</w:t>
      </w:r>
      <w:r w:rsidR="00030EF3" w:rsidRPr="00DE2070">
        <w:rPr>
          <w:rFonts w:ascii="Arial" w:hAnsi="Arial" w:cs="Arial"/>
          <w:sz w:val="24"/>
          <w:szCs w:val="24"/>
        </w:rPr>
        <w:t>)</w:t>
      </w:r>
      <w:r w:rsidR="00F47520" w:rsidRPr="00DE2070">
        <w:rPr>
          <w:rFonts w:ascii="Arial" w:hAnsi="Arial" w:cs="Arial"/>
          <w:sz w:val="24"/>
          <w:szCs w:val="24"/>
        </w:rPr>
        <w:t> </w:t>
      </w:r>
      <w:r w:rsidR="00030EF3" w:rsidRPr="00DE2070">
        <w:rPr>
          <w:rFonts w:ascii="Arial" w:hAnsi="Arial" w:cs="Arial"/>
          <w:sz w:val="24"/>
          <w:szCs w:val="24"/>
        </w:rPr>
        <w:t>Неплоские изделия должны испытываться таким образом, чтобы не свыше 30</w:t>
      </w:r>
      <w:r w:rsidRPr="00DE2070">
        <w:rPr>
          <w:rFonts w:ascii="Arial" w:hAnsi="Arial" w:cs="Arial"/>
          <w:sz w:val="24"/>
          <w:szCs w:val="24"/>
        </w:rPr>
        <w:t> </w:t>
      </w:r>
      <w:r w:rsidR="00030EF3" w:rsidRPr="00DE2070">
        <w:rPr>
          <w:rFonts w:ascii="Arial" w:hAnsi="Arial" w:cs="Arial"/>
          <w:sz w:val="24"/>
          <w:szCs w:val="24"/>
        </w:rPr>
        <w:t>% репрезентативной площади размером 250 на 250</w:t>
      </w:r>
      <w:r w:rsidRPr="00DE2070">
        <w:rPr>
          <w:rFonts w:ascii="Arial" w:hAnsi="Arial" w:cs="Arial"/>
          <w:sz w:val="24"/>
          <w:szCs w:val="24"/>
        </w:rPr>
        <w:t> </w:t>
      </w:r>
      <w:r w:rsidR="00030EF3" w:rsidRPr="00DE2070">
        <w:rPr>
          <w:rFonts w:ascii="Arial" w:hAnsi="Arial" w:cs="Arial"/>
          <w:sz w:val="24"/>
          <w:szCs w:val="24"/>
        </w:rPr>
        <w:t xml:space="preserve">мм от площади </w:t>
      </w:r>
      <w:r w:rsidR="00096624" w:rsidRPr="00DE2070">
        <w:rPr>
          <w:rFonts w:ascii="Arial" w:hAnsi="Arial" w:cs="Arial"/>
          <w:i/>
          <w:sz w:val="24"/>
          <w:szCs w:val="24"/>
        </w:rPr>
        <w:t>плоской</w:t>
      </w:r>
      <w:r w:rsidR="00030EF3" w:rsidRPr="00DE2070">
        <w:rPr>
          <w:rFonts w:ascii="Arial" w:hAnsi="Arial" w:cs="Arial"/>
          <w:sz w:val="24"/>
          <w:szCs w:val="24"/>
        </w:rPr>
        <w:t xml:space="preserve"> поверхности находилось дальше</w:t>
      </w:r>
      <w:r w:rsidRPr="00DE2070">
        <w:rPr>
          <w:rFonts w:ascii="Arial" w:hAnsi="Arial" w:cs="Arial"/>
          <w:sz w:val="24"/>
          <w:szCs w:val="24"/>
        </w:rPr>
        <w:t xml:space="preserve"> </w:t>
      </w:r>
      <w:r w:rsidR="00030EF3" w:rsidRPr="00DE2070">
        <w:rPr>
          <w:rFonts w:ascii="Arial" w:hAnsi="Arial" w:cs="Arial"/>
          <w:sz w:val="24"/>
          <w:szCs w:val="24"/>
        </w:rPr>
        <w:t>чем</w:t>
      </w:r>
      <w:r w:rsidR="00096624" w:rsidRPr="00DE2070">
        <w:rPr>
          <w:rFonts w:ascii="Arial" w:hAnsi="Arial" w:cs="Arial"/>
          <w:sz w:val="24"/>
          <w:szCs w:val="24"/>
        </w:rPr>
        <w:t>,</w:t>
      </w:r>
      <w:r w:rsidR="00030EF3" w:rsidRPr="00DE2070">
        <w:rPr>
          <w:rFonts w:ascii="Arial" w:hAnsi="Arial" w:cs="Arial"/>
          <w:sz w:val="24"/>
          <w:szCs w:val="24"/>
        </w:rPr>
        <w:t xml:space="preserve"> на 10</w:t>
      </w:r>
      <w:r w:rsidRPr="00DE2070">
        <w:rPr>
          <w:rFonts w:ascii="Arial" w:hAnsi="Arial" w:cs="Arial"/>
          <w:sz w:val="24"/>
          <w:szCs w:val="24"/>
        </w:rPr>
        <w:t> </w:t>
      </w:r>
      <w:r w:rsidR="00030EF3" w:rsidRPr="00DE2070">
        <w:rPr>
          <w:rFonts w:ascii="Arial" w:hAnsi="Arial" w:cs="Arial"/>
          <w:sz w:val="24"/>
          <w:szCs w:val="24"/>
        </w:rPr>
        <w:t>мм позади вертикальной плоскости, проходящей через заднюю сторону U-образного профиля. Чтобы выполнить это требование, можно изменить форму неплоских изделий и/или частично протянуть их над U-образным профилем в сторону горелки. Изделие не должно быть протянуто над горелкой (то есть</w:t>
      </w:r>
      <w:r w:rsidRPr="00DE2070">
        <w:rPr>
          <w:rFonts w:ascii="Arial" w:hAnsi="Arial" w:cs="Arial"/>
          <w:sz w:val="24"/>
          <w:szCs w:val="24"/>
        </w:rPr>
        <w:t xml:space="preserve"> максимальное протяжение над U-</w:t>
      </w:r>
      <w:r w:rsidR="00030EF3" w:rsidRPr="00DE2070">
        <w:rPr>
          <w:rFonts w:ascii="Arial" w:hAnsi="Arial" w:cs="Arial"/>
          <w:sz w:val="24"/>
          <w:szCs w:val="24"/>
        </w:rPr>
        <w:t>образным профилем составляет 40</w:t>
      </w:r>
      <w:r w:rsidRPr="00DE2070">
        <w:rPr>
          <w:rFonts w:ascii="Arial" w:hAnsi="Arial" w:cs="Arial"/>
          <w:sz w:val="24"/>
          <w:szCs w:val="24"/>
        </w:rPr>
        <w:t> </w:t>
      </w:r>
      <w:r w:rsidR="00030EF3" w:rsidRPr="00DE2070">
        <w:rPr>
          <w:rFonts w:ascii="Arial" w:hAnsi="Arial" w:cs="Arial"/>
          <w:sz w:val="24"/>
          <w:szCs w:val="24"/>
        </w:rPr>
        <w:t>мм).</w:t>
      </w:r>
    </w:p>
    <w:p w:rsidR="00F47520" w:rsidRPr="00DE2070" w:rsidRDefault="007E2B79" w:rsidP="00503227">
      <w:pPr>
        <w:pStyle w:val="aff4"/>
        <w:widowControl w:val="0"/>
        <w:autoSpaceDE w:val="0"/>
        <w:autoSpaceDN w:val="0"/>
        <w:spacing w:after="0" w:line="360" w:lineRule="auto"/>
        <w:ind w:left="0"/>
        <w:contextualSpacing w:val="0"/>
        <w:rPr>
          <w:rFonts w:ascii="Arial" w:hAnsi="Arial" w:cs="Arial"/>
          <w:sz w:val="24"/>
          <w:szCs w:val="24"/>
        </w:rPr>
      </w:pPr>
      <w:r w:rsidRPr="00DE2070">
        <w:rPr>
          <w:rFonts w:ascii="Arial" w:hAnsi="Arial" w:cs="Arial"/>
          <w:sz w:val="24"/>
          <w:szCs w:val="24"/>
          <w:lang w:eastAsia="ru-RU"/>
        </w:rPr>
        <w:t>к</w:t>
      </w:r>
      <w:r w:rsidR="00030EF3" w:rsidRPr="00DE2070">
        <w:rPr>
          <w:rFonts w:ascii="Arial" w:hAnsi="Arial" w:cs="Arial"/>
          <w:sz w:val="24"/>
          <w:szCs w:val="24"/>
          <w:lang w:eastAsia="ru-RU"/>
        </w:rPr>
        <w:t>)</w:t>
      </w:r>
      <w:r w:rsidR="00F47520" w:rsidRPr="00DE2070">
        <w:rPr>
          <w:rFonts w:ascii="Arial" w:hAnsi="Arial" w:cs="Arial"/>
          <w:sz w:val="24"/>
          <w:szCs w:val="24"/>
          <w:lang w:eastAsia="ru-RU"/>
        </w:rPr>
        <w:t> </w:t>
      </w:r>
      <w:r w:rsidR="00030EF3" w:rsidRPr="00DE2070">
        <w:rPr>
          <w:rFonts w:ascii="Arial" w:hAnsi="Arial" w:cs="Arial"/>
          <w:sz w:val="24"/>
          <w:szCs w:val="24"/>
          <w:lang w:eastAsia="ru-RU"/>
        </w:rPr>
        <w:t>Если изделие обычно не производится в размере, который достаточно велик для того, чтобы дать один единственный испытательный образец для каждой стороны образца, тогда нужно приготовить специальный образец следующим</w:t>
      </w:r>
      <w:r w:rsidRPr="00DE2070">
        <w:rPr>
          <w:rFonts w:ascii="Arial" w:hAnsi="Arial" w:cs="Arial"/>
          <w:sz w:val="24"/>
          <w:szCs w:val="24"/>
          <w:lang w:eastAsia="ru-RU"/>
        </w:rPr>
        <w:t xml:space="preserve"> </w:t>
      </w:r>
      <w:r w:rsidR="00030EF3" w:rsidRPr="00DE2070">
        <w:rPr>
          <w:rFonts w:ascii="Arial" w:hAnsi="Arial" w:cs="Arial"/>
          <w:sz w:val="24"/>
          <w:szCs w:val="24"/>
        </w:rPr>
        <w:t>образом:</w:t>
      </w:r>
    </w:p>
    <w:p w:rsidR="00F47520" w:rsidRPr="00DE2070" w:rsidRDefault="00F47520" w:rsidP="00503227">
      <w:pPr>
        <w:pStyle w:val="a7"/>
        <w:spacing w:after="0"/>
        <w:rPr>
          <w:rFonts w:ascii="Arial" w:hAnsi="Arial" w:cs="Arial"/>
          <w:sz w:val="24"/>
          <w:szCs w:val="24"/>
        </w:rPr>
      </w:pPr>
      <w:r w:rsidRPr="00DE2070">
        <w:rPr>
          <w:rFonts w:ascii="Arial" w:hAnsi="Arial" w:cs="Arial"/>
          <w:sz w:val="24"/>
          <w:szCs w:val="24"/>
        </w:rPr>
        <w:t>Установка изделий полного размера должна начинаться с низа углового стыка между обоими крыльями. Потом следует сформировать образец из полноразмерных частей изделия, исходящих наружу из этого нижнего угла таким образом, чтобы резаные части размещались на кромках стенок образца.</w:t>
      </w:r>
    </w:p>
    <w:p w:rsidR="00F47520" w:rsidRPr="00DE2070" w:rsidRDefault="00F47520" w:rsidP="00503227">
      <w:pPr>
        <w:pStyle w:val="a7"/>
        <w:spacing w:after="0"/>
        <w:rPr>
          <w:rFonts w:ascii="Arial" w:hAnsi="Arial" w:cs="Arial"/>
          <w:sz w:val="24"/>
          <w:szCs w:val="24"/>
        </w:rPr>
      </w:pPr>
      <w:r w:rsidRPr="00DE2070">
        <w:rPr>
          <w:rFonts w:ascii="Arial" w:hAnsi="Arial" w:cs="Arial"/>
          <w:sz w:val="24"/>
          <w:szCs w:val="24"/>
        </w:rPr>
        <w:t>В случаях, когда в соответствии с абзацем д) раздела 5.2.2 в испытательном образце имеется горизонтальный и/или вертикальный стык, на размещение стыков всегда нужно обращать приоритетное внимание. Площадь частей длинного крыла, сформированных вследствие горизонтальных и/или вертикальных стыков, должна быть заполнена полноразмерными изделиями начиная от нижнего угла, и, опять же, полноразмерными частями в углу между горизонтальным и вертикальным стыками.</w:t>
      </w:r>
    </w:p>
    <w:p w:rsidR="00F6355E" w:rsidRPr="00DE2070" w:rsidRDefault="00F47520" w:rsidP="00503227">
      <w:pPr>
        <w:pStyle w:val="a7"/>
        <w:spacing w:after="0"/>
        <w:rPr>
          <w:rFonts w:ascii="Arial" w:hAnsi="Arial" w:cs="Arial"/>
          <w:spacing w:val="40"/>
          <w:sz w:val="22"/>
          <w:szCs w:val="22"/>
        </w:rPr>
      </w:pPr>
      <w:r w:rsidRPr="00DE2070">
        <w:rPr>
          <w:rFonts w:ascii="Arial" w:hAnsi="Arial" w:cs="Arial"/>
          <w:spacing w:val="40"/>
          <w:sz w:val="22"/>
          <w:szCs w:val="22"/>
        </w:rPr>
        <w:t>Примечани</w:t>
      </w:r>
      <w:r w:rsidR="00F6355E" w:rsidRPr="00DE2070">
        <w:rPr>
          <w:rFonts w:ascii="Arial" w:hAnsi="Arial" w:cs="Arial"/>
          <w:spacing w:val="40"/>
          <w:sz w:val="22"/>
          <w:szCs w:val="22"/>
        </w:rPr>
        <w:t>я</w:t>
      </w:r>
    </w:p>
    <w:p w:rsidR="00672478" w:rsidRPr="00DE2070" w:rsidRDefault="00F47520" w:rsidP="00503227">
      <w:pPr>
        <w:pStyle w:val="a7"/>
        <w:spacing w:after="0"/>
        <w:rPr>
          <w:rFonts w:ascii="Arial" w:hAnsi="Arial" w:cs="Arial"/>
          <w:sz w:val="22"/>
          <w:szCs w:val="22"/>
        </w:rPr>
      </w:pPr>
      <w:r w:rsidRPr="00DE2070">
        <w:rPr>
          <w:rFonts w:ascii="Arial" w:hAnsi="Arial" w:cs="Arial"/>
          <w:sz w:val="22"/>
          <w:szCs w:val="22"/>
        </w:rPr>
        <w:t>2</w:t>
      </w:r>
      <w:r w:rsidR="00F6355E" w:rsidRPr="00DE2070">
        <w:rPr>
          <w:rFonts w:ascii="Arial" w:hAnsi="Arial" w:cs="Arial"/>
          <w:sz w:val="22"/>
          <w:szCs w:val="22"/>
        </w:rPr>
        <w:t>.</w:t>
      </w:r>
      <w:r w:rsidR="007E2B79" w:rsidRPr="00DE2070">
        <w:rPr>
          <w:rFonts w:ascii="Arial" w:hAnsi="Arial" w:cs="Arial"/>
          <w:sz w:val="22"/>
          <w:szCs w:val="22"/>
        </w:rPr>
        <w:t> </w:t>
      </w:r>
      <w:r w:rsidR="00F6355E" w:rsidRPr="00DE2070">
        <w:rPr>
          <w:rFonts w:ascii="Arial" w:hAnsi="Arial" w:cs="Arial"/>
          <w:sz w:val="22"/>
          <w:szCs w:val="22"/>
        </w:rPr>
        <w:t>И</w:t>
      </w:r>
      <w:r w:rsidRPr="00DE2070">
        <w:rPr>
          <w:rFonts w:ascii="Arial" w:hAnsi="Arial" w:cs="Arial"/>
          <w:sz w:val="22"/>
          <w:szCs w:val="22"/>
        </w:rPr>
        <w:t>зделия устанавливаются для испытания напротив задней стороны U-образного профиля (см.</w:t>
      </w:r>
      <w:r w:rsidR="007E2B79" w:rsidRPr="00DE2070">
        <w:rPr>
          <w:rFonts w:ascii="Arial" w:hAnsi="Arial" w:cs="Arial"/>
          <w:sz w:val="22"/>
          <w:szCs w:val="22"/>
        </w:rPr>
        <w:t> </w:t>
      </w:r>
      <w:r w:rsidRPr="00DE2070">
        <w:rPr>
          <w:rFonts w:ascii="Arial" w:hAnsi="Arial" w:cs="Arial"/>
          <w:sz w:val="22"/>
          <w:szCs w:val="22"/>
        </w:rPr>
        <w:t>5.3.1). Следовательно, установленное полностью плоское изделие размещается в вертикальной плоскости напротив задней части U-образного профиля. Так как положение поверхности влияет на тепло, принимаемое от пламени горелки, то основные части неплоского изделия не должны находиться позади вертикальной плоскости, проходящей через заднюю сторону U-образного профиля.</w:t>
      </w:r>
    </w:p>
    <w:p w:rsidR="00491692" w:rsidRPr="00DE2070" w:rsidRDefault="00491692" w:rsidP="00503227">
      <w:pPr>
        <w:pStyle w:val="a7"/>
        <w:spacing w:after="0"/>
        <w:rPr>
          <w:rFonts w:ascii="Arial" w:hAnsi="Arial" w:cs="Arial"/>
          <w:sz w:val="22"/>
          <w:szCs w:val="22"/>
        </w:rPr>
      </w:pPr>
      <w:r w:rsidRPr="00DE2070">
        <w:rPr>
          <w:rFonts w:ascii="Arial" w:hAnsi="Arial" w:cs="Arial"/>
          <w:sz w:val="22"/>
          <w:szCs w:val="22"/>
        </w:rPr>
        <w:t>3</w:t>
      </w:r>
      <w:r w:rsidR="00F6355E" w:rsidRPr="00DE2070">
        <w:rPr>
          <w:rFonts w:ascii="Arial" w:hAnsi="Arial" w:cs="Arial"/>
          <w:sz w:val="22"/>
          <w:szCs w:val="22"/>
        </w:rPr>
        <w:t>.</w:t>
      </w:r>
      <w:r w:rsidR="007E2B79" w:rsidRPr="00DE2070">
        <w:rPr>
          <w:rFonts w:ascii="Arial" w:hAnsi="Arial" w:cs="Arial"/>
          <w:sz w:val="22"/>
          <w:szCs w:val="22"/>
        </w:rPr>
        <w:t> </w:t>
      </w:r>
      <w:r w:rsidR="00CE3A16" w:rsidRPr="00DE2070">
        <w:rPr>
          <w:rFonts w:ascii="Arial" w:hAnsi="Arial" w:cs="Arial"/>
          <w:sz w:val="22"/>
          <w:szCs w:val="22"/>
        </w:rPr>
        <w:t>Н</w:t>
      </w:r>
      <w:r w:rsidRPr="00DE2070">
        <w:rPr>
          <w:rFonts w:ascii="Arial" w:hAnsi="Arial" w:cs="Arial"/>
          <w:sz w:val="22"/>
          <w:szCs w:val="22"/>
        </w:rPr>
        <w:t>а Рисунке</w:t>
      </w:r>
      <w:r w:rsidR="007E2B79" w:rsidRPr="00DE2070">
        <w:rPr>
          <w:rFonts w:ascii="Arial" w:hAnsi="Arial" w:cs="Arial"/>
          <w:sz w:val="22"/>
          <w:szCs w:val="22"/>
        </w:rPr>
        <w:t> </w:t>
      </w:r>
      <w:r w:rsidRPr="00DE2070">
        <w:rPr>
          <w:rFonts w:ascii="Arial" w:hAnsi="Arial" w:cs="Arial"/>
          <w:sz w:val="22"/>
          <w:szCs w:val="22"/>
        </w:rPr>
        <w:t>2 приведён пример размещения образца и поддерживающей панели.</w:t>
      </w:r>
    </w:p>
    <w:p w:rsidR="00503227" w:rsidRPr="00DE2070" w:rsidRDefault="00503227" w:rsidP="00503227">
      <w:pPr>
        <w:pStyle w:val="a7"/>
        <w:spacing w:after="0"/>
        <w:rPr>
          <w:rFonts w:ascii="Arial" w:hAnsi="Arial" w:cs="Arial"/>
          <w:sz w:val="22"/>
          <w:szCs w:val="22"/>
        </w:rPr>
      </w:pPr>
    </w:p>
    <w:p w:rsidR="00F47520" w:rsidRPr="00DE2070" w:rsidRDefault="00C05C09" w:rsidP="00503227">
      <w:pPr>
        <w:pStyle w:val="a7"/>
        <w:spacing w:after="0"/>
        <w:rPr>
          <w:rFonts w:ascii="Arial" w:hAnsi="Arial" w:cs="Arial"/>
          <w:sz w:val="24"/>
          <w:szCs w:val="24"/>
        </w:rPr>
      </w:pPr>
      <w:r w:rsidRPr="00DE2070">
        <w:rPr>
          <w:rFonts w:ascii="Arial" w:hAnsi="Arial" w:cs="Arial"/>
          <w:sz w:val="24"/>
          <w:szCs w:val="24"/>
          <w:lang w:bidi="ru-RU"/>
        </w:rPr>
        <w:pict>
          <v:group id="_x0000_s1138" style="position:absolute;left:0;text-align:left;margin-left:117.45pt;margin-top:16.25pt;width:360.7pt;height:276.85pt;z-index:-251656192;mso-wrap-distance-left:0;mso-wrap-distance-right:0;mso-position-horizontal-relative:page" coordorigin="2349,325" coordsize="7214,553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39" type="#_x0000_t75" style="position:absolute;left:2541;top:1378;width:187;height:146">
              <v:imagedata r:id="rId18" o:title=""/>
            </v:shape>
            <v:shape id="_x0000_s1140" style="position:absolute;left:2453;top:815;width:199;height:79" coordorigin="2453,815" coordsize="199,79" path="m2635,815r-182,79l2652,892r-17,-77xe" fillcolor="black" stroked="f">
              <v:path arrowok="t"/>
            </v:shape>
            <v:shape id="_x0000_s1141" style="position:absolute;left:2453;top:815;width:199;height:79" coordorigin="2453,815" coordsize="199,79" path="m2453,894r182,-79l2652,892r-199,2xe" filled="f" strokeweight=".14pt">
              <v:path arrowok="t"/>
            </v:shape>
            <v:line id="_x0000_s1142" style="position:absolute" from="2350,340" to="2459,340" strokeweight=".52919mm"/>
            <v:line id="_x0000_s1143" style="position:absolute" from="2363,5834" to="2363,354" strokeweight=".49886mm"/>
            <v:line id="_x0000_s1144" style="position:absolute" from="2350,5847" to="2459,5847" strokeweight=".49392mm"/>
            <v:line id="_x0000_s1145" style="position:absolute" from="2446,5834" to="2446,353" strokeweight=".49894mm"/>
            <v:shape id="_x0000_s1146" style="position:absolute;left:2363;top:340;width:83;height:5507" coordorigin="2363,340" coordsize="83,5507" path="m2363,5834r,13l2376,5847r,-5507l2363,340r,13l2446,353r,-13l2433,340r,5507l2446,5847r,-13l2363,5834xe" filled="f" strokeweight=".14pt">
              <v:path arrowok="t"/>
            </v:shape>
            <v:shape id="_x0000_s1147" style="position:absolute;left:2350;top:327;width:109;height:5533" coordorigin="2350,327" coordsize="109,5533" path="m2446,5860r13,l2459,327r-109,l2350,5860r13,l2446,5860xe" filled="f" strokeweight=".14pt">
              <v:path arrowok="t"/>
            </v:shape>
            <v:shape id="_x0000_s1148" type="#_x0000_t75" style="position:absolute;left:5441;top:1483;width:167;height:172">
              <v:imagedata r:id="rId19" o:title=""/>
            </v:shape>
            <v:line id="_x0000_s1149" style="position:absolute" from="2433,1651" to="9039,1651" strokeweight=".49392mm"/>
            <v:line id="_x0000_s1150" style="position:absolute" from="2433,1737" to="9039,1737" strokeweight=".49392mm"/>
            <v:line id="_x0000_s1151" style="position:absolute" from="9026,1664" to="9026,1726" strokeweight="1.3pt"/>
            <v:shape id="_x0000_s1152" style="position:absolute;left:2446;top:1652;width:6580;height:85" coordorigin="2446,1652" coordsize="6580,85" path="m2459,1652r-13,l2446,1665r6580,l9026,1652r-13,l9013,1737r13,l9026,1724r-6580,l2446,1737r13,l2459,1652xe" filled="f" strokeweight=".14pt">
              <v:path arrowok="t"/>
            </v:shape>
            <v:shape id="_x0000_s1153" style="position:absolute;left:2433;top:1639;width:6606;height:111" coordorigin="2433,1639" coordsize="6606,111" path="m2433,1737r,13l9039,1750r,-111l2433,1639r,13l2433,1737xe" filled="f" strokeweight=".14pt">
              <v:path arrowok="t"/>
            </v:shape>
            <v:shape id="_x0000_s1154" style="position:absolute;left:7401;top:2062;width:68;height:65" coordorigin="7401,2062" coordsize="68,65" path="m7445,2062r-18,l7418,2066r-6,4l7408,2077r-5,9l7401,2094r2,9l7408,2112r4,6l7418,2123r9,4l7445,2127r6,-4l7460,2118r4,-6l7469,2103r,-17l7464,2077r-4,-7l7451,2066r-6,-4xe" fillcolor="black" stroked="f">
              <v:path arrowok="t"/>
            </v:shape>
            <v:shape id="_x0000_s1155" style="position:absolute;left:7401;top:2062;width:68;height:65" coordorigin="7401,2062" coordsize="68,65" path="m7469,2094r,9l7464,2112r-4,6l7451,2123r-6,4l7436,2127r-9,l7418,2123r-6,-5l7408,2112r-5,-9l7401,2094r2,-8l7408,2077r4,-7l7418,2066r9,-4l7436,2062r9,l7451,2066r9,4l7464,2077r5,9l7469,2094xe" filled="f" strokeweight=".14pt">
              <v:path arrowok="t"/>
            </v:shape>
            <v:rect id="_x0000_s1156" style="position:absolute;left:2692;top:2024;width:6621;height:206" fillcolor="#ebebeb" stroked="f"/>
            <v:rect id="_x0000_s1157" style="position:absolute;left:2692;top:2024;width:6621;height:206" filled="f" strokecolor="#ebebeb" strokeweight=".14pt"/>
            <v:line id="_x0000_s1158" style="position:absolute" from="2679,2024" to="9326,2024" strokeweight=".49392mm"/>
            <v:line id="_x0000_s1159" style="position:absolute" from="2692,2217" to="2692,2037" strokeweight=".49886mm"/>
            <v:line id="_x0000_s1160" style="position:absolute" from="2679,2230" to="9326,2230" strokeweight=".49392mm"/>
            <v:line id="_x0000_s1161" style="position:absolute" from="9313,2217" to="9313,2037" strokeweight=".49894mm"/>
            <v:shape id="_x0000_s1162" style="position:absolute;left:2692;top:2024;width:6621;height:206" coordorigin="2692,2024" coordsize="6621,206" path="m2692,2217r,13l2705,2230r,-206l2692,2024r,13l9313,2037r,-13l9300,2024r,206l9313,2230r,-13l2692,2217xe" filled="f" strokeweight=".14pt">
              <v:path arrowok="t"/>
            </v:shape>
            <v:shape id="_x0000_s1163" style="position:absolute;left:2679;top:2011;width:6647;height:232" coordorigin="2679,2011" coordsize="6647,232" path="m9313,2243r13,l9326,2011r-6647,l2679,2243r13,l9313,2243xe" filled="f" strokeweight=".14pt">
              <v:path arrowok="t"/>
            </v:shape>
            <v:rect id="_x0000_s1164" style="position:absolute;left:2692;top:2283;width:206;height:3564" fillcolor="#ebebeb" stroked="f"/>
            <v:rect id="_x0000_s1165" style="position:absolute;left:2692;top:2283;width:206;height:3564" filled="f" strokecolor="#ebebeb" strokeweight=".14pt"/>
            <v:line id="_x0000_s1166" style="position:absolute" from="2679,2283" to="2911,2283" strokeweight=".49392mm"/>
            <v:line id="_x0000_s1167" style="position:absolute" from="2692,5834" to="2692,2296" strokeweight=".49894mm"/>
            <v:line id="_x0000_s1168" style="position:absolute" from="2679,5847" to="3215,5847" strokeweight=".49392mm"/>
            <v:line id="_x0000_s1169" style="position:absolute" from="2898,5834" to="2898,2296" strokeweight=".49894mm"/>
            <v:shape id="_x0000_s1170" style="position:absolute;left:2692;top:2283;width:206;height:3564" coordorigin="2692,2283" coordsize="206,3564" path="m2705,2283r-13,l2692,2296r206,l2898,2283r-14,l2884,5847r14,l2898,5834r-206,l2692,5847r13,l2705,2283xe" filled="f" strokeweight=".14pt">
              <v:path arrowok="t"/>
            </v:shape>
            <v:shape id="_x0000_s1171" style="position:absolute;left:2679;top:2270;width:232;height:3590" coordorigin="2679,2270" coordsize="232,3590" path="m2679,5847r,13l2911,5860r,-3590l2679,2270r,13l2679,5847xe" filled="f" strokeweight=".14pt">
              <v:path arrowok="t"/>
            </v:shape>
            <v:line id="_x0000_s1172" style="position:absolute" from="2876,2237" to="9561,2237" strokeweight=".49392mm"/>
            <v:line id="_x0000_s1173" style="position:absolute" from="2891,5834" to="2891,2250" strokeweight=".57622mm"/>
            <v:line id="_x0000_s1174" style="position:absolute" from="9547,2532" to="9547,2250" strokeweight=".49894mm"/>
            <v:line id="_x0000_s1175" style="position:absolute" from="3189,2545" to="9561,2545" strokeweight=".49392mm"/>
            <v:line id="_x0000_s1176" style="position:absolute" from="3202,5834" to="3202,2558" strokeweight=".49886mm"/>
            <v:shape id="_x0000_s1177" style="position:absolute;left:6262;top:4581;width:79;height:177" coordorigin="6262,4581" coordsize="79,177" path="m6332,4581r-59,l6264,4585r-2,2l6262,4662r2,4l6269,4668r24,l6312,4675r5,4l6319,4686r2,9l6321,4716r-2,9l6315,4732r-7,4l6301,4738r-30,l6262,4743r,11l6271,4758r24,l6306,4756r9,-2l6323,4749r9,-11l6339,4723r,-18l6336,4679r-8,-15l6312,4653r-22,-2l6279,4651r,-53l6336,4598r5,-2l6341,4585r-9,-4xe" fillcolor="black" stroked="f">
              <v:path arrowok="t"/>
            </v:shape>
            <v:shape id="_x0000_s1178" style="position:absolute;left:6279;top:4598;width:57;height:2" coordorigin="6279,4598" coordsize="57,2" path="m6336,4598r-57,l6282,4600r50,l6336,4598xe" fillcolor="black" stroked="f">
              <v:path arrowok="t"/>
            </v:shape>
            <v:shape id="_x0000_s1179" style="position:absolute;left:6262;top:4581;width:79;height:177" coordorigin="6262,4581" coordsize="79,177" path="m6332,4600r4,-2l6341,4596r,-7l6341,4585r-5,-2l6332,4581r-59,l6269,4583r-5,2l6262,4587r,5l6262,4657r,5l6264,4666r5,2l6273,4668r20,l6299,4670r7,3l6312,4675r5,4l6319,4686r2,9l6321,4705r,11l6319,4725r-4,7l6308,4736r-7,2l6293,4738r-22,l6266,4741r-4,2l6262,4749r,5l6266,4756r5,2l6295,4758r44,-35l6339,4705r-3,-26l6328,4664r-16,-11l6290,4651r-4,l6282,4651r-3,l6279,4649r,-5l6279,4605r,-2l6279,4598r3,2l6286,4600r46,xe" filled="f" strokeweight=".14pt">
              <v:path arrowok="t"/>
            </v:shape>
            <v:shape id="_x0000_s1180" style="position:absolute;left:5303;top:3928;width:89;height:20" coordorigin="5303,3928" coordsize="89,20" path="m5384,3928r-70,l5307,3930r-2,2l5303,3937r2,6l5307,3945r7,3l5366,3948r4,-3l5390,3945r,-4l5392,3937r-2,-5l5388,3930r-4,-2xe" fillcolor="black" stroked="f">
              <v:path arrowok="t"/>
            </v:shape>
            <v:shape id="_x0000_s1181" style="position:absolute;left:5355;top:3945;width:35;height:55" coordorigin="5355,3945" coordsize="35,55" path="m5390,3945r-20,l5370,3950r-2,4l5368,3959r-13,41l5375,4000r2,-4l5377,3994r2,-5l5390,3945xe" fillcolor="black" stroked="f">
              <v:path arrowok="t"/>
            </v:shape>
            <v:shape id="_x0000_s1182" style="position:absolute;left:5335;top:4000;width:55;height:18" coordorigin="5335,4000" coordsize="55,18" path="m5386,4000r-46,l5335,4009r5,9l5386,4018r4,-9l5386,4000xe" fillcolor="black" stroked="f">
              <v:path arrowok="t"/>
            </v:shape>
            <v:shape id="_x0000_s1183" style="position:absolute;left:5329;top:4018;width:41;height:87" coordorigin="5329,4018" coordsize="41,87" path="m5370,4018r-19,l5351,4022r-2,2l5349,4029r-16,57l5331,4090r,4l5329,4094r,3l5331,4101r2,2l5340,4105r2,l5344,4103r5,-9l5351,4086r2,-3l5353,4079r2,-4l5370,4018xe" fillcolor="black" stroked="f">
              <v:path arrowok="t"/>
            </v:shape>
            <v:shape id="_x0000_s1184" style="position:absolute;left:5303;top:3928;width:89;height:177" coordorigin="5303,3928" coordsize="89,177" path="m5370,4018r9,l5386,4018r2,-5l5390,4009r-2,-4l5386,4000r-7,l5377,4000r-2,l5377,3996r,-2l5379,3989r11,-44l5390,3941r2,-4l5390,3932r-2,-2l5384,3928r-7,l5314,3928r-7,2l5305,3932r-2,5l5305,3943r2,2l5314,3948r46,l5364,3948r2,l5370,3945r,5l5368,3954r,5l5355,4000r-9,l5340,4000r-2,5l5335,4009r3,4l5340,4018r6,l5349,4018r2,l5351,4022r-2,2l5349,4029r-16,57l5331,4090r,2l5331,4094r-2,l5329,4097r2,4l5333,4103r7,2l5342,4105r2,-2l5346,4099r3,-5l5351,4086r2,-3l5353,4079r2,-4l5370,4018xe" filled="f" strokeweight=".14pt">
              <v:path arrowok="t"/>
            </v:shape>
            <v:shape id="_x0000_s1185" style="position:absolute;left:3701;top:2990;width:85;height:178" coordorigin="3701,2990" coordsize="85,178" path="m3765,2990r-4,2l3734,3010r-28,55l3701,3102r46,66l3767,3163r13,-11l3782,3148r-41,l3734,3146r-8,-9l3723,3133r-2,-9l3721,3091r2,-11l3786,3080r-4,-6l3767,3065r-11,-2l3726,3063r4,-14l3739,3032r6,-7l3763,3012r4,-4l3772,3006r2,-3l3774,2995r-9,-5xe" fillcolor="black" stroked="f">
              <v:path arrowok="t"/>
            </v:shape>
            <v:shape id="_x0000_s1186" style="position:absolute;left:3730;top:3060;width:26;height:3" coordorigin="3730,3060" coordsize="26,3" path="m3745,3060r-13,l3730,3063r26,l3745,3060xe" fillcolor="black" stroked="f">
              <v:path arrowok="t"/>
            </v:shape>
            <v:shape id="_x0000_s1187" style="position:absolute;left:3747;top:3080;width:46;height:68" coordorigin="3747,3080" coordsize="46,68" path="m3786,3080r-30,l3763,3082r4,5l3772,3093r2,9l3774,3113r-2,22l3763,3146r-16,2l3782,3148r7,-13l3793,3111r-2,-22l3786,3080xe" fillcolor="black" stroked="f">
              <v:path arrowok="t"/>
            </v:shape>
            <v:shape id="_x0000_s1188" style="position:absolute;left:3701;top:2990;width:92;height:178" coordorigin="3701,2990" coordsize="92,178" path="m3736,3060r-4,l3730,3063r-4,l3728,3056r2,-7l3734,3041r5,-9l3745,3025r9,-6l3763,3012r4,-4l3772,3006r2,-3l3774,3001r,-2l3774,2995r-5,-3l3765,2990r-4,2l3754,2995r-48,70l3701,3102r3,26l3710,3148r9,11l3732,3166r15,2l3767,3163r13,-11l3789,3135r4,-24l3791,3089r-9,-15l3767,3065r-22,-5l3736,3060xe" filled="f" strokeweight=".14pt">
              <v:path arrowok="t"/>
            </v:shape>
            <v:shape id="_x0000_s1189" style="position:absolute;left:3721;top:3080;width:53;height:68" coordorigin="3721,3080" coordsize="53,68" path="m3745,3080r11,l3763,3082r4,5l3772,3093r2,9l3774,3113r-2,22l3763,3146r-16,2l3741,3148r-7,-2l3730,3141r-4,-4l3723,3133r-2,-9l3721,3115r,-11l3721,3091r2,-11l3745,3080xe" filled="f" strokeweight=".14pt">
              <v:path arrowok="t"/>
            </v:shape>
            <v:shape id="_x0000_s1190" style="position:absolute;left:2876;top:2224;width:6685;height:3636" coordorigin="2876,2224" coordsize="6685,3636" path="m2889,2224r-13,l2876,2559r17,l2893,2546r-13,l2880,5860r335,l3215,2546r-13,l3202,2559r6359,l9561,2224r-14,l2889,2224xe" filled="f" strokeweight=".14pt">
              <v:path arrowok="t"/>
            </v:shape>
            <v:shape id="_x0000_s1191" style="position:absolute;left:2889;top:2237;width:6658;height:3610" coordorigin="2889,2237" coordsize="6658,3610" path="m9547,2250r,-13l9534,2237r,309l9547,2546r,-14l3189,2532r,3315l3202,5847r,-13l2893,5834r,13l2906,5847r,-3315l2889,2532r,14l2902,2546r,-309l2889,2237r,13l9547,2250xe" filled="f" strokeweight=".14pt">
              <v:path arrowok="t"/>
            </v:shape>
            <v:shape id="_x0000_s1192" style="position:absolute;left:3189;top:2535;width:1662;height:1767" coordorigin="3189,2535" coordsize="1662,1767" path="m4851,2535r-1662,l3189,4302r22,-21l3249,4240r-34,l3215,2561r1615,l4832,2559r19,-24xe" fillcolor="black" stroked="f">
              <v:path arrowok="t"/>
            </v:shape>
            <v:shape id="_x0000_s1193" style="position:absolute;left:3215;top:2561;width:1615;height:1679" coordorigin="3215,2561" coordsize="1615,1679" path="m4830,2561r-34,l3215,4240r34,l4830,2561xe" fillcolor="black" stroked="f">
              <v:path arrowok="t"/>
            </v:shape>
            <v:shape id="_x0000_s1194" style="position:absolute;left:3189;top:2535;width:1662;height:1767" coordorigin="3189,2535" coordsize="1662,1767" path="m3202,2535r-13,l3189,4302r22,-21l4832,2559r19,-24l4823,2535r-1621,xe" filled="f" strokeweight=".14pt">
              <v:path arrowok="t"/>
            </v:shape>
            <v:shape id="_x0000_s1195" style="position:absolute;left:3195;top:2539;width:1628;height:1731" coordorigin="3195,2539" coordsize="1628,1731" path="m4823,2561r,-13l4816,2539,3195,4261r7,9l3215,4270r,-1722l3202,2548r,13l4823,2561xe" filled="f" strokeweight=".14pt">
              <v:path arrowok="t"/>
            </v:shape>
            <v:line id="_x0000_s1196" style="position:absolute" from="2462,1614" to="2462,1364" strokeweight=".65347mm"/>
            <v:line id="_x0000_s1197" style="position:absolute" from="2444,1632" to="2733,1632" strokeweight=".67031mm"/>
            <v:shape id="_x0000_s1198" style="position:absolute;left:2444;top:1363;width:289;height:287" coordorigin="2444,1363" coordsize="289,287" path="m2479,1363r-35,l2444,1650r289,l2733,1615r-271,l2462,1632r17,l2479,1363xe" filled="f" strokeweight=".14pt">
              <v:path arrowok="t"/>
            </v:shape>
            <v:line id="_x0000_s1199" style="position:absolute" from="2792,2261" to="3031,2261" strokeweight=".65347mm"/>
            <v:rect id="_x0000_s1200" style="position:absolute;left:2792;top:2243;width:239;height:35" filled="f" strokeweight=".14pt"/>
            <v:line id="_x0000_s1201" style="position:absolute" from="2911,2440" to="2911,2250" strokeweight=".65342mm"/>
            <v:rect id="_x0000_s1202" style="position:absolute;left:2893;top:2250;width:35;height:190" filled="f" strokeweight=".14pt"/>
            <v:line id="_x0000_s1203" style="position:absolute" from="2698,2167" to="9309,2167" strokeweight=".49897mm"/>
            <v:rect id="_x0000_s1204" style="position:absolute;left:2698;top:2153;width:6611;height:27" filled="f" strokeweight=".14pt"/>
            <v:line id="_x0000_s1205" style="position:absolute" from="2830,5845" to="2830,2298" strokeweight=".49894mm"/>
            <v:rect id="_x0000_s1206" style="position:absolute;left:2817;top:2298;width:26;height:3547" filled="f" strokeweight=".14pt"/>
            <v:shape id="_x0000_s1207" type="#_x0000_t75" style="position:absolute;left:4127;top:1981;width:239;height:305">
              <v:imagedata r:id="rId20" o:title=""/>
            </v:shape>
            <v:line id="_x0000_s1208" style="position:absolute" from="7434,2094" to="6354,4565" strokeweight=".23181mm"/>
            <v:line id="_x0000_s1209" style="position:absolute" from="6177,4684" to="2781,5336" strokeweight=".23183mm"/>
            <v:line id="_x0000_s1210" style="position:absolute" from="3053,4423" to="5215,4018" strokeweight=".23183mm"/>
            <v:line id="_x0000_s1211" style="position:absolute" from="5427,3864" to="6104,2368" strokeweight=".23181mm"/>
            <v:shape id="_x0000_s1212" style="position:absolute;left:3086;top:1008;width:83;height:46" coordorigin="3086,1008" coordsize="83,46" path="m3132,1008r-22,4l3101,1019r-6,6l3090,1032r-4,4l3086,1049r9,5l3099,1052r7,-7l3110,1036r7,-6l3123,1028r46,l3154,1014r-22,-6xe" fillcolor="black" stroked="f">
              <v:path arrowok="t"/>
            </v:shape>
            <v:shape id="_x0000_s1213" style="position:absolute;left:3086;top:1028;width:90;height:157" coordorigin="3086,1028" coordsize="90,157" path="m3169,1028r-31,l3147,1032r5,4l3156,1043r,20l3152,1071r-5,7l3143,1087r-5,2l3090,1166r-2,4l3086,1172r,9l3088,1183r4,2l3165,1185r9,-4l3174,1170r-5,-2l3110,1168r,-2l3114,1161r5,-9l3123,1148r40,-61l3171,1074r3,-11l3176,1049r-7,-21xe" fillcolor="black" stroked="f">
              <v:path arrowok="t"/>
            </v:shape>
            <v:shape id="_x0000_s1214" style="position:absolute;left:3117;top:1166;width:52;height:2" coordorigin="3117,1166" coordsize="52,2" path="m3165,1166r-44,l3117,1168r52,l3165,1166xe" fillcolor="black" stroked="f">
              <v:path arrowok="t"/>
            </v:shape>
            <v:shape id="_x0000_s1215" style="position:absolute;left:3086;top:1008;width:90;height:177" coordorigin="3086,1008" coordsize="90,177" path="m3110,1166r4,-5l3117,1157r2,-5l3123,1148r40,-61l3171,1074r3,-11l3176,1049r-7,-21l3154,1014r-22,-6l3121,1010r-11,2l3101,1019r-6,6l3090,1032r-4,4l3086,1043r,6l3090,1052r5,2l3099,1052r2,-3l3106,1045r4,-9l3117,1030r6,-2l3130,1028r8,l3147,1032r5,4l3156,1043r,9l3156,1056r,2l3156,1063r-2,4l3152,1071r-5,7l3143,1087r-5,2l3090,1166r-2,4l3086,1172r,5l3086,1179r,2l3088,1183r4,2l3099,1185r66,l3169,1183r5,-2l3174,1177r,-7l3169,1168r-4,-2l3134,1166r-6,l3121,1166r-4,2l3110,1168r,-2xe" filled="f" strokeweight=".14pt">
              <v:path arrowok="t"/>
            </v:shape>
            <v:line id="_x0000_s1216" style="position:absolute" from="2567,1503" to="3018,1216" strokeweight=".23183mm"/>
            <v:line id="_x0000_s1217" style="position:absolute" from="2449,896" to="4229,528" strokeweight=".23183mm"/>
            <v:line id="_x0000_s1218" style="position:absolute" from="4584,587" to="5583,1632" strokeweight=".23183mm"/>
            <v:shape id="_x0000_s1219" style="position:absolute;left:6060;top:2346;width:68;height:68" coordorigin="6060,2346" coordsize="68,68" path="m6104,2346r-19,l6071,2355r-6,7l6060,2379r5,18l6071,2403r14,9l6093,2414r11,-2l6117,2403r7,-6l6128,2379r-4,-17l6117,2355r-13,-9xe" fillcolor="black" stroked="f">
              <v:path arrowok="t"/>
            </v:shape>
            <v:shape id="_x0000_s1220" style="position:absolute;left:6060;top:2346;width:68;height:68" coordorigin="6060,2346" coordsize="68,68" path="m6128,2379r-35,35l6085,2412r-7,-4l6071,2403r-6,-6l6063,2388r-3,-9l6063,2370r2,-8l6071,2355r7,-4l6085,2346r8,l6104,2346r7,5l6117,2355r7,7l6126,2370r2,9xe" filled="f" strokeweight=".14pt">
              <v:path arrowok="t"/>
            </v:shape>
            <v:shape id="_x0000_s1221" style="position:absolute;left:3011;top:4375;width:66;height:68" coordorigin="3011,4375" coordsize="66,68" path="m3044,4375r-33,26l3011,4419r5,8l3020,4434r7,4l3036,4443r17,l3062,4438r6,-4l3073,4427r4,-8l3077,4401r-4,-9l3068,4386r-6,-5l3053,4377r-9,-2xe" fillcolor="black" stroked="f">
              <v:path arrowok="t"/>
            </v:shape>
            <v:shape id="_x0000_s1222" style="position:absolute;left:3011;top:4375;width:66;height:68" coordorigin="3011,4375" coordsize="66,68" path="m3077,4410r,9l3073,4427r-5,7l3062,4438r-9,5l3044,4443r-8,l3027,4438r-7,-4l3016,4427r-5,-8l3011,4410r,-9l3044,4375r33,26l3077,4410xe" filled="f" strokeweight=".14pt">
              <v:path arrowok="t"/>
            </v:shape>
            <v:shape id="_x0000_s1223" style="position:absolute;left:2714;top:5314;width:67;height:66" coordorigin="2714,5314" coordsize="67,66" path="m2755,5314r-17,l2725,5323r-7,7l2714,5347r4,18l2725,5371r13,9l2755,5380r9,-4l2771,5371r6,-6l2781,5347r-4,-17l2771,5323r-7,-4l2755,5314xe" fillcolor="black" stroked="f">
              <v:path arrowok="t"/>
            </v:shape>
            <v:shape id="_x0000_s1224" style="position:absolute;left:2714;top:5314;width:67;height:66" coordorigin="2714,5314" coordsize="67,66" path="m2781,5347r-2,9l2777,5365r-6,6l2764,5376r-9,4l2746,5380r-8,l2731,5376r-6,-5l2718,5365r-2,-9l2714,5347r2,-8l2718,5330r7,-7l2731,5319r7,-5l2746,5314r9,l2764,5319r7,4l2777,5330r2,9l2781,5347xe" filled="f" strokeweight=".14pt">
              <v:path arrowok="t"/>
            </v:shape>
            <v:shape id="_x0000_s1225" style="position:absolute;left:7401;top:2061;width:66;height:66" coordorigin="7401,2061" coordsize="66,66" path="m7443,2061r-18,l7416,2066r-6,4l7405,2077r-4,9l7401,2103r4,9l7410,2118r6,5l7425,2127r18,l7451,2123r7,-5l7462,2112r5,-9l7467,2086r-5,-9l7458,2070r-7,-4l7443,2061xe" fillcolor="black" stroked="f">
              <v:path arrowok="t"/>
            </v:shape>
            <v:shape id="_x0000_s1226" style="position:absolute;left:7401;top:2061;width:66;height:66" coordorigin="7401,2061" coordsize="66,66" path="m7467,2094r,9l7462,2112r-4,6l7451,2123r-8,4l7434,2127r-9,l7416,2123r-6,-5l7405,2112r-4,-9l7401,2094r,-8l7405,2077r5,-7l7416,2066r9,-5l7434,2061r9,l7451,2066r7,4l7462,2077r5,9l7467,2094xe" filled="f" strokeweight=".14pt">
              <v:path arrowok="t"/>
            </v:shape>
            <v:shape id="_x0000_s1227" style="position:absolute;left:6582;top:1812;width:65;height:68" coordorigin="6582,1812" coordsize="65,68" path="m6615,1812r-18,4l6591,1823r-9,13l6582,1853r4,9l6591,1869r6,6l6615,1880r17,-5l6639,1869r4,-7l6647,1853r,-17l6639,1823r-7,-7l6615,1812xe" fillcolor="black" stroked="f">
              <v:path arrowok="t"/>
            </v:shape>
            <v:shape id="_x0000_s1228" style="position:absolute;left:6582;top:1812;width:65;height:68" coordorigin="6582,1812" coordsize="65,68" path="m6647,1845r,8l6643,1862r-4,7l6632,1875r-9,2l6615,1880r-9,-3l6597,1875r-6,-6l6586,1862r-4,-9l6582,1845r,-9l6615,1812r8,2l6632,1816r7,7l6643,1829r4,7l6647,1845xe" filled="f" strokeweight=".14pt">
              <v:path arrowok="t"/>
            </v:shape>
            <v:shape id="_x0000_s1229" style="position:absolute;left:6845;top:1008;width:89;height:177" coordorigin="6845,1008" coordsize="89,177" path="m6891,1008r-38,l6845,1012r,11l6853,1028r44,l6902,1030r6,4l6912,1039r3,6l6915,1060r-5,9l6904,1074r-9,4l6884,1080r-18,l6862,1089r4,9l6893,1098r9,4l6908,1106r4,7l6915,1122r,19l6912,1150r-4,9l6902,1163r-5,3l6853,1166r-8,4l6845,1181r8,4l6886,1185r20,-4l6921,1170r9,-18l6934,1131r-2,-20l6926,1098r-11,-9l6923,1080r9,-17l6934,1054r-4,-15l6923,1025r-11,-11l6899,1010r-8,-2xe" fillcolor="black" stroked="f">
              <v:path arrowok="t"/>
            </v:shape>
            <v:shape id="_x0000_s1230" style="position:absolute;left:6845;top:1008;width:89;height:177" coordorigin="6845,1008" coordsize="89,177" path="m6853,1008r-4,2l6845,1012r,5l6845,1023r4,2l6853,1028r29,l6888,1028r9,l6902,1030r6,4l6912,1039r3,6l6915,1052r,8l6910,1069r-6,5l6895,1078r-11,2l6873,1080r-7,l6864,1085r-2,4l6864,1093r2,5l6873,1098r11,l6893,1098r9,4l6908,1106r4,7l6915,1122r,11l6915,1141r-3,9l6908,1159r-6,4l6897,1166r-6,l6882,1166r-29,l6849,1168r-4,2l6845,1177r,4l6849,1183r4,2l6886,1185r20,-4l6921,1170r9,-18l6934,1131r-2,-20l6926,1098r-11,-9l6923,1080r5,-9l6932,1063r2,-9l6930,1039r-39,-31l6880,1008r-27,xe" filled="f" strokeweight=".14pt">
              <v:path arrowok="t"/>
            </v:shape>
            <v:line id="_x0000_s1231" style="position:absolute" from="6626,1845" to="6816,1194" strokeweight=".23181mm"/>
            <v:shape id="_x0000_s1232" type="#_x0000_t75" style="position:absolute;left:2920;top:2051;width:163;height:176">
              <v:imagedata r:id="rId21" o:title=""/>
            </v:shape>
            <v:shape id="_x0000_s1233" type="#_x0000_t75" style="position:absolute;left:4054;top:1932;width:165;height:174">
              <v:imagedata r:id="rId22" o:title=""/>
            </v:shape>
            <v:shape id="_x0000_s1234" type="#_x0000_t75" style="position:absolute;left:3546;top:1291;width:108;height:180">
              <v:imagedata r:id="rId23" o:title=""/>
            </v:shape>
            <v:line id="_x0000_s1235" style="position:absolute" from="3025,2107" to="3535,1503" strokeweight=".23183mm"/>
            <v:line id="_x0000_s1236" style="position:absolute" from="4115,1994" to="3719,1507" strokeweight=".23183mm"/>
            <v:shape id="_x0000_s1237" style="position:absolute;left:4367;top:411;width:55;height:53" coordorigin="4367,411" coordsize="55,53" path="m4417,411r-8,l4371,449r-4,8l4369,460r2,4l4382,464r3,-4l4393,451r5,-2l4398,446r2,-2l4402,444r,-2l4422,442r,-22l4420,414r-3,-3xe" fillcolor="black" stroked="f">
              <v:path arrowok="t"/>
            </v:shape>
            <v:shape id="_x0000_s1238" style="position:absolute;left:4404;top:442;width:18;height:145" coordorigin="4404,442" coordsize="18,145" path="m4422,442r-18,l4404,582r5,5l4417,587r5,-9l4422,442xe" fillcolor="black" stroked="f">
              <v:path arrowok="t"/>
            </v:shape>
            <v:shape id="_x0000_s1239" style="position:absolute;left:4367;top:411;width:55;height:176" coordorigin="4367,411" coordsize="55,176" path="m4404,442r,140l4409,587r4,l4417,587r3,-5l4422,578r,-151l4422,420r-2,-6l4417,411r-4,l4411,411r-2,l4406,414r-4,4l4398,422r-7,7l4376,444r-5,5l4369,453r-2,4l4369,460r2,4l4376,464r2,l4382,464r3,-4l4389,455r4,-4l4398,449r,-3l4400,444r2,l4402,442r2,xe" filled="f" strokeweight=".14pt">
              <v:path arrowok="t"/>
            </v:shape>
            <w10:wrap type="topAndBottom" anchorx="page"/>
          </v:group>
        </w:pict>
      </w:r>
    </w:p>
    <w:p w:rsidR="00F47520" w:rsidRPr="00DE2070" w:rsidRDefault="00F47520" w:rsidP="00503227">
      <w:pPr>
        <w:spacing w:after="0"/>
        <w:rPr>
          <w:rFonts w:ascii="Arial" w:hAnsi="Arial" w:cs="Arial"/>
          <w:b/>
          <w:sz w:val="24"/>
          <w:szCs w:val="24"/>
        </w:rPr>
      </w:pPr>
      <w:r w:rsidRPr="00DE2070">
        <w:rPr>
          <w:rFonts w:ascii="Arial" w:hAnsi="Arial" w:cs="Arial"/>
          <w:b/>
          <w:sz w:val="24"/>
          <w:szCs w:val="24"/>
        </w:rPr>
        <w:t>Пояснение</w:t>
      </w:r>
    </w:p>
    <w:p w:rsidR="00F47520" w:rsidRPr="00DE2070" w:rsidRDefault="00F47520" w:rsidP="007E2B79">
      <w:pPr>
        <w:pStyle w:val="aff4"/>
        <w:widowControl w:val="0"/>
        <w:numPr>
          <w:ilvl w:val="0"/>
          <w:numId w:val="30"/>
        </w:numPr>
        <w:tabs>
          <w:tab w:val="left" w:pos="851"/>
        </w:tabs>
        <w:autoSpaceDE w:val="0"/>
        <w:autoSpaceDN w:val="0"/>
        <w:spacing w:after="0" w:line="360" w:lineRule="auto"/>
        <w:ind w:left="0" w:firstLine="510"/>
        <w:contextualSpacing w:val="0"/>
        <w:rPr>
          <w:rFonts w:ascii="Arial" w:hAnsi="Arial" w:cs="Arial"/>
          <w:sz w:val="24"/>
          <w:szCs w:val="24"/>
        </w:rPr>
      </w:pPr>
      <w:r w:rsidRPr="00DE2070">
        <w:rPr>
          <w:rFonts w:ascii="Arial" w:hAnsi="Arial" w:cs="Arial"/>
          <w:sz w:val="24"/>
          <w:szCs w:val="24"/>
        </w:rPr>
        <w:t>поддерживающие</w:t>
      </w:r>
      <w:r w:rsidR="007E2B79" w:rsidRPr="00DE2070">
        <w:rPr>
          <w:rFonts w:ascii="Arial" w:hAnsi="Arial" w:cs="Arial"/>
          <w:sz w:val="24"/>
          <w:szCs w:val="24"/>
        </w:rPr>
        <w:t xml:space="preserve"> </w:t>
      </w:r>
      <w:r w:rsidRPr="00DE2070">
        <w:rPr>
          <w:rFonts w:ascii="Arial" w:hAnsi="Arial" w:cs="Arial"/>
          <w:sz w:val="24"/>
          <w:szCs w:val="24"/>
        </w:rPr>
        <w:t>панели</w:t>
      </w:r>
    </w:p>
    <w:p w:rsidR="00F47520" w:rsidRPr="00DE2070" w:rsidRDefault="00F47520" w:rsidP="007E2B79">
      <w:pPr>
        <w:pStyle w:val="aff4"/>
        <w:widowControl w:val="0"/>
        <w:numPr>
          <w:ilvl w:val="0"/>
          <w:numId w:val="30"/>
        </w:numPr>
        <w:tabs>
          <w:tab w:val="left" w:pos="851"/>
        </w:tabs>
        <w:autoSpaceDE w:val="0"/>
        <w:autoSpaceDN w:val="0"/>
        <w:spacing w:after="0" w:line="360" w:lineRule="auto"/>
        <w:ind w:left="0" w:firstLine="510"/>
        <w:contextualSpacing w:val="0"/>
        <w:rPr>
          <w:rFonts w:ascii="Arial" w:hAnsi="Arial" w:cs="Arial"/>
          <w:sz w:val="24"/>
          <w:szCs w:val="24"/>
        </w:rPr>
      </w:pPr>
      <w:r w:rsidRPr="00DE2070">
        <w:rPr>
          <w:rFonts w:ascii="Arial" w:hAnsi="Arial" w:cs="Arial"/>
          <w:sz w:val="24"/>
          <w:szCs w:val="24"/>
        </w:rPr>
        <w:t>L-образный</w:t>
      </w:r>
      <w:r w:rsidR="007E2B79" w:rsidRPr="00DE2070">
        <w:rPr>
          <w:rFonts w:ascii="Arial" w:hAnsi="Arial" w:cs="Arial"/>
          <w:sz w:val="24"/>
          <w:szCs w:val="24"/>
        </w:rPr>
        <w:t xml:space="preserve"> </w:t>
      </w:r>
      <w:r w:rsidRPr="00DE2070">
        <w:rPr>
          <w:rFonts w:ascii="Arial" w:hAnsi="Arial" w:cs="Arial"/>
          <w:sz w:val="24"/>
          <w:szCs w:val="24"/>
        </w:rPr>
        <w:t>профиль</w:t>
      </w:r>
    </w:p>
    <w:p w:rsidR="00F47520" w:rsidRPr="00DE2070" w:rsidRDefault="007E2B79" w:rsidP="007E2B79">
      <w:pPr>
        <w:pStyle w:val="aff4"/>
        <w:widowControl w:val="0"/>
        <w:numPr>
          <w:ilvl w:val="0"/>
          <w:numId w:val="30"/>
        </w:numPr>
        <w:tabs>
          <w:tab w:val="left" w:pos="851"/>
        </w:tabs>
        <w:autoSpaceDE w:val="0"/>
        <w:autoSpaceDN w:val="0"/>
        <w:spacing w:after="0" w:line="360" w:lineRule="auto"/>
        <w:ind w:left="0" w:firstLine="510"/>
        <w:contextualSpacing w:val="0"/>
        <w:rPr>
          <w:rFonts w:ascii="Arial" w:hAnsi="Arial" w:cs="Arial"/>
          <w:sz w:val="24"/>
          <w:szCs w:val="24"/>
        </w:rPr>
      </w:pPr>
      <w:r w:rsidRPr="00DE2070">
        <w:rPr>
          <w:rFonts w:ascii="Arial" w:hAnsi="Arial" w:cs="Arial"/>
          <w:sz w:val="24"/>
          <w:szCs w:val="24"/>
        </w:rPr>
        <w:t>В</w:t>
      </w:r>
      <w:r w:rsidR="00F47520" w:rsidRPr="00DE2070">
        <w:rPr>
          <w:rFonts w:ascii="Arial" w:hAnsi="Arial" w:cs="Arial"/>
          <w:sz w:val="24"/>
          <w:szCs w:val="24"/>
        </w:rPr>
        <w:t>оздушный</w:t>
      </w:r>
      <w:r w:rsidRPr="00DE2070">
        <w:rPr>
          <w:rFonts w:ascii="Arial" w:hAnsi="Arial" w:cs="Arial"/>
          <w:sz w:val="24"/>
          <w:szCs w:val="24"/>
        </w:rPr>
        <w:t xml:space="preserve"> </w:t>
      </w:r>
      <w:r w:rsidR="00F47520" w:rsidRPr="00DE2070">
        <w:rPr>
          <w:rFonts w:ascii="Arial" w:hAnsi="Arial" w:cs="Arial"/>
          <w:sz w:val="24"/>
          <w:szCs w:val="24"/>
        </w:rPr>
        <w:t>зазор</w:t>
      </w:r>
    </w:p>
    <w:p w:rsidR="00F47520" w:rsidRPr="00DE2070" w:rsidRDefault="00F47520" w:rsidP="007E2B79">
      <w:pPr>
        <w:pStyle w:val="aff4"/>
        <w:widowControl w:val="0"/>
        <w:numPr>
          <w:ilvl w:val="0"/>
          <w:numId w:val="30"/>
        </w:numPr>
        <w:tabs>
          <w:tab w:val="left" w:pos="851"/>
        </w:tabs>
        <w:autoSpaceDE w:val="0"/>
        <w:autoSpaceDN w:val="0"/>
        <w:spacing w:after="0" w:line="360" w:lineRule="auto"/>
        <w:ind w:left="0" w:firstLine="510"/>
        <w:contextualSpacing w:val="0"/>
        <w:rPr>
          <w:rFonts w:ascii="Arial" w:hAnsi="Arial" w:cs="Arial"/>
          <w:sz w:val="24"/>
          <w:szCs w:val="24"/>
        </w:rPr>
      </w:pPr>
      <w:r w:rsidRPr="00DE2070">
        <w:rPr>
          <w:rFonts w:ascii="Arial" w:hAnsi="Arial" w:cs="Arial"/>
          <w:sz w:val="24"/>
          <w:szCs w:val="24"/>
        </w:rPr>
        <w:t>стыки</w:t>
      </w:r>
    </w:p>
    <w:p w:rsidR="00F47520" w:rsidRPr="00DE2070" w:rsidRDefault="00F47520" w:rsidP="007E2B79">
      <w:pPr>
        <w:pStyle w:val="aff4"/>
        <w:widowControl w:val="0"/>
        <w:numPr>
          <w:ilvl w:val="0"/>
          <w:numId w:val="30"/>
        </w:numPr>
        <w:tabs>
          <w:tab w:val="left" w:pos="851"/>
        </w:tabs>
        <w:autoSpaceDE w:val="0"/>
        <w:autoSpaceDN w:val="0"/>
        <w:spacing w:after="0" w:line="360" w:lineRule="auto"/>
        <w:ind w:left="0" w:firstLine="510"/>
        <w:contextualSpacing w:val="0"/>
        <w:rPr>
          <w:rFonts w:ascii="Arial" w:hAnsi="Arial" w:cs="Arial"/>
          <w:sz w:val="24"/>
          <w:szCs w:val="24"/>
        </w:rPr>
      </w:pPr>
      <w:r w:rsidRPr="00DE2070">
        <w:rPr>
          <w:rFonts w:ascii="Arial" w:hAnsi="Arial" w:cs="Arial"/>
          <w:sz w:val="24"/>
          <w:szCs w:val="24"/>
        </w:rPr>
        <w:t>крылья</w:t>
      </w:r>
      <w:r w:rsidR="007E2B79" w:rsidRPr="00DE2070">
        <w:rPr>
          <w:rFonts w:ascii="Arial" w:hAnsi="Arial" w:cs="Arial"/>
          <w:sz w:val="24"/>
          <w:szCs w:val="24"/>
        </w:rPr>
        <w:t xml:space="preserve"> </w:t>
      </w:r>
      <w:r w:rsidRPr="00DE2070">
        <w:rPr>
          <w:rFonts w:ascii="Arial" w:hAnsi="Arial" w:cs="Arial"/>
          <w:sz w:val="24"/>
          <w:szCs w:val="24"/>
        </w:rPr>
        <w:t>образца</w:t>
      </w:r>
    </w:p>
    <w:p w:rsidR="00F47520" w:rsidRPr="00DE2070" w:rsidRDefault="00F47520" w:rsidP="007E2B79">
      <w:pPr>
        <w:pStyle w:val="aff4"/>
        <w:widowControl w:val="0"/>
        <w:numPr>
          <w:ilvl w:val="0"/>
          <w:numId w:val="30"/>
        </w:numPr>
        <w:tabs>
          <w:tab w:val="left" w:pos="851"/>
        </w:tabs>
        <w:autoSpaceDE w:val="0"/>
        <w:autoSpaceDN w:val="0"/>
        <w:spacing w:after="0" w:line="360" w:lineRule="auto"/>
        <w:ind w:left="0" w:firstLine="510"/>
        <w:contextualSpacing w:val="0"/>
        <w:rPr>
          <w:rFonts w:ascii="Arial" w:hAnsi="Arial" w:cs="Arial"/>
          <w:sz w:val="24"/>
          <w:szCs w:val="24"/>
        </w:rPr>
      </w:pPr>
      <w:r w:rsidRPr="00DE2070">
        <w:rPr>
          <w:rFonts w:ascii="Arial" w:hAnsi="Arial" w:cs="Arial"/>
          <w:sz w:val="24"/>
          <w:szCs w:val="24"/>
        </w:rPr>
        <w:t>горелка</w:t>
      </w:r>
    </w:p>
    <w:p w:rsidR="00F47520" w:rsidRPr="00DE2070" w:rsidRDefault="00F47520" w:rsidP="007E2B79">
      <w:pPr>
        <w:pStyle w:val="aff4"/>
        <w:widowControl w:val="0"/>
        <w:numPr>
          <w:ilvl w:val="0"/>
          <w:numId w:val="30"/>
        </w:numPr>
        <w:tabs>
          <w:tab w:val="left" w:pos="851"/>
        </w:tabs>
        <w:autoSpaceDE w:val="0"/>
        <w:autoSpaceDN w:val="0"/>
        <w:spacing w:after="0" w:line="360" w:lineRule="auto"/>
        <w:ind w:left="0" w:firstLine="510"/>
        <w:contextualSpacing w:val="0"/>
        <w:rPr>
          <w:rFonts w:ascii="Arial" w:hAnsi="Arial" w:cs="Arial"/>
          <w:sz w:val="24"/>
          <w:szCs w:val="24"/>
        </w:rPr>
      </w:pPr>
      <w:r w:rsidRPr="00DE2070">
        <w:rPr>
          <w:rFonts w:ascii="Arial" w:hAnsi="Arial" w:cs="Arial"/>
          <w:sz w:val="24"/>
          <w:szCs w:val="24"/>
        </w:rPr>
        <w:t>U-образные</w:t>
      </w:r>
      <w:r w:rsidR="007E2B79" w:rsidRPr="00DE2070">
        <w:rPr>
          <w:rFonts w:ascii="Arial" w:hAnsi="Arial" w:cs="Arial"/>
          <w:sz w:val="24"/>
          <w:szCs w:val="24"/>
        </w:rPr>
        <w:t xml:space="preserve"> </w:t>
      </w:r>
      <w:r w:rsidRPr="00DE2070">
        <w:rPr>
          <w:rFonts w:ascii="Arial" w:hAnsi="Arial" w:cs="Arial"/>
          <w:sz w:val="24"/>
          <w:szCs w:val="24"/>
        </w:rPr>
        <w:t>профили</w:t>
      </w:r>
    </w:p>
    <w:p w:rsidR="00F47520" w:rsidRPr="00DE2070" w:rsidRDefault="00F47520" w:rsidP="00503227">
      <w:pPr>
        <w:spacing w:after="0"/>
        <w:rPr>
          <w:rFonts w:ascii="Arial" w:hAnsi="Arial" w:cs="Arial"/>
          <w:b/>
          <w:sz w:val="24"/>
          <w:szCs w:val="24"/>
        </w:rPr>
      </w:pPr>
      <w:r w:rsidRPr="00DE2070">
        <w:rPr>
          <w:rFonts w:ascii="Arial" w:hAnsi="Arial" w:cs="Arial"/>
          <w:b/>
          <w:sz w:val="24"/>
          <w:szCs w:val="24"/>
        </w:rPr>
        <w:t>Рисунок 2 — Пример конфигурации угла</w:t>
      </w:r>
    </w:p>
    <w:p w:rsidR="00491692" w:rsidRPr="00DE2070" w:rsidRDefault="00491692" w:rsidP="00503227">
      <w:pPr>
        <w:tabs>
          <w:tab w:val="left" w:pos="1165"/>
          <w:tab w:val="left" w:pos="1167"/>
        </w:tabs>
        <w:autoSpaceDE w:val="0"/>
        <w:autoSpaceDN w:val="0"/>
        <w:spacing w:after="0"/>
        <w:jc w:val="left"/>
        <w:rPr>
          <w:rFonts w:ascii="Arial" w:hAnsi="Arial" w:cs="Arial"/>
          <w:b/>
          <w:sz w:val="24"/>
          <w:szCs w:val="24"/>
        </w:rPr>
      </w:pPr>
    </w:p>
    <w:p w:rsidR="00491692" w:rsidRPr="00DE2070" w:rsidRDefault="00491692" w:rsidP="00503227">
      <w:pPr>
        <w:tabs>
          <w:tab w:val="left" w:pos="1165"/>
          <w:tab w:val="left" w:pos="1167"/>
        </w:tabs>
        <w:autoSpaceDE w:val="0"/>
        <w:autoSpaceDN w:val="0"/>
        <w:spacing w:after="0"/>
        <w:jc w:val="left"/>
        <w:rPr>
          <w:rFonts w:ascii="Arial" w:hAnsi="Arial" w:cs="Arial"/>
          <w:b/>
          <w:sz w:val="24"/>
          <w:szCs w:val="24"/>
        </w:rPr>
      </w:pPr>
      <w:r w:rsidRPr="00DE2070">
        <w:rPr>
          <w:rFonts w:ascii="Arial" w:hAnsi="Arial" w:cs="Arial"/>
          <w:b/>
          <w:sz w:val="24"/>
          <w:szCs w:val="24"/>
        </w:rPr>
        <w:t>5.3 Установка крыльев образца в тележке</w:t>
      </w:r>
    </w:p>
    <w:p w:rsidR="00491692" w:rsidRPr="00DE2070" w:rsidRDefault="00491692" w:rsidP="00503227">
      <w:pPr>
        <w:pStyle w:val="a7"/>
        <w:spacing w:after="0"/>
        <w:rPr>
          <w:rFonts w:ascii="Arial" w:hAnsi="Arial" w:cs="Arial"/>
          <w:b/>
          <w:sz w:val="24"/>
          <w:szCs w:val="24"/>
        </w:rPr>
      </w:pPr>
    </w:p>
    <w:p w:rsidR="00491692" w:rsidRPr="00DE2070" w:rsidRDefault="00491692" w:rsidP="00503227">
      <w:pPr>
        <w:tabs>
          <w:tab w:val="left" w:pos="1165"/>
          <w:tab w:val="left" w:pos="1167"/>
        </w:tabs>
        <w:autoSpaceDE w:val="0"/>
        <w:autoSpaceDN w:val="0"/>
        <w:spacing w:after="0"/>
        <w:jc w:val="left"/>
        <w:rPr>
          <w:rFonts w:ascii="Arial" w:hAnsi="Arial" w:cs="Arial"/>
          <w:sz w:val="24"/>
          <w:szCs w:val="24"/>
        </w:rPr>
      </w:pPr>
      <w:r w:rsidRPr="00DE2070">
        <w:rPr>
          <w:rFonts w:ascii="Arial" w:hAnsi="Arial" w:cs="Arial"/>
          <w:sz w:val="24"/>
          <w:szCs w:val="24"/>
        </w:rPr>
        <w:t>5.3.1 Крылья образца должны размещаться в тележке следующим образом</w:t>
      </w:r>
    </w:p>
    <w:p w:rsidR="00F47520" w:rsidRPr="00DE2070" w:rsidRDefault="00F47520" w:rsidP="00503227">
      <w:pPr>
        <w:pStyle w:val="a7"/>
        <w:spacing w:after="0"/>
        <w:rPr>
          <w:rFonts w:ascii="Arial" w:hAnsi="Arial" w:cs="Arial"/>
          <w:sz w:val="24"/>
          <w:szCs w:val="24"/>
        </w:rPr>
      </w:pPr>
      <w:r w:rsidRPr="00DE2070">
        <w:rPr>
          <w:rFonts w:ascii="Arial" w:hAnsi="Arial" w:cs="Arial"/>
          <w:sz w:val="24"/>
          <w:szCs w:val="24"/>
        </w:rPr>
        <w:t>а)</w:t>
      </w:r>
      <w:r w:rsidR="00491692" w:rsidRPr="00DE2070">
        <w:rPr>
          <w:rFonts w:ascii="Arial" w:hAnsi="Arial" w:cs="Arial"/>
          <w:sz w:val="24"/>
          <w:szCs w:val="24"/>
        </w:rPr>
        <w:t> </w:t>
      </w:r>
      <w:r w:rsidRPr="00DE2070">
        <w:rPr>
          <w:rFonts w:ascii="Arial" w:hAnsi="Arial" w:cs="Arial"/>
          <w:sz w:val="24"/>
          <w:szCs w:val="24"/>
        </w:rPr>
        <w:t>Короткое крыло образца и поддерживающая панель размещаются на тележке так, чтобы выступающая часть поддерживающей панели была на стороне главной (первичной) горелки, а нижняя кромка образца – напротив короткого U-образного профиля на полу тележки.</w:t>
      </w:r>
    </w:p>
    <w:p w:rsidR="00F47520" w:rsidRPr="00DE2070" w:rsidRDefault="00F47520" w:rsidP="00503227">
      <w:pPr>
        <w:pStyle w:val="a7"/>
        <w:spacing w:after="0"/>
        <w:rPr>
          <w:rFonts w:ascii="Arial" w:hAnsi="Arial" w:cs="Arial"/>
          <w:sz w:val="24"/>
          <w:szCs w:val="24"/>
        </w:rPr>
      </w:pPr>
      <w:r w:rsidRPr="00DE2070">
        <w:rPr>
          <w:rFonts w:ascii="Arial" w:hAnsi="Arial" w:cs="Arial"/>
          <w:sz w:val="24"/>
          <w:szCs w:val="24"/>
        </w:rPr>
        <w:t>б)</w:t>
      </w:r>
      <w:r w:rsidR="00491692" w:rsidRPr="00DE2070">
        <w:rPr>
          <w:rFonts w:ascii="Arial" w:hAnsi="Arial" w:cs="Arial"/>
          <w:sz w:val="24"/>
          <w:szCs w:val="24"/>
        </w:rPr>
        <w:t> </w:t>
      </w:r>
      <w:r w:rsidRPr="00DE2070">
        <w:rPr>
          <w:rFonts w:ascii="Arial" w:hAnsi="Arial" w:cs="Arial"/>
          <w:sz w:val="24"/>
          <w:szCs w:val="24"/>
        </w:rPr>
        <w:t xml:space="preserve">Длинное крыло образца и поддерживающая панель размещаются на тележке так, чтобы боковая кромка поддерживающей панели была напротив выступающей части поддерживающей панели короткого крыла, а нижняя кромка образца – напротив длинного </w:t>
      </w:r>
      <w:r w:rsidR="007E2B79" w:rsidRPr="00DE2070">
        <w:rPr>
          <w:rFonts w:ascii="Arial" w:hAnsi="Arial" w:cs="Arial"/>
          <w:sz w:val="24"/>
          <w:szCs w:val="24"/>
        </w:rPr>
        <w:t>U-</w:t>
      </w:r>
      <w:r w:rsidRPr="00DE2070">
        <w:rPr>
          <w:rFonts w:ascii="Arial" w:hAnsi="Arial" w:cs="Arial"/>
          <w:sz w:val="24"/>
          <w:szCs w:val="24"/>
        </w:rPr>
        <w:t>образного профиля на полутележки.</w:t>
      </w:r>
    </w:p>
    <w:p w:rsidR="00F47520" w:rsidRPr="00DE2070" w:rsidRDefault="00F47520" w:rsidP="00503227">
      <w:pPr>
        <w:pStyle w:val="a7"/>
        <w:tabs>
          <w:tab w:val="left" w:pos="1305"/>
        </w:tabs>
        <w:spacing w:after="0"/>
        <w:rPr>
          <w:rFonts w:ascii="Arial" w:hAnsi="Arial" w:cs="Arial"/>
          <w:sz w:val="24"/>
          <w:szCs w:val="24"/>
        </w:rPr>
      </w:pPr>
      <w:r w:rsidRPr="00DE2070">
        <w:rPr>
          <w:rFonts w:ascii="Arial" w:hAnsi="Arial" w:cs="Arial"/>
          <w:sz w:val="24"/>
          <w:szCs w:val="24"/>
        </w:rPr>
        <w:t>в)</w:t>
      </w:r>
      <w:r w:rsidR="00491692" w:rsidRPr="00DE2070">
        <w:rPr>
          <w:rFonts w:ascii="Arial" w:hAnsi="Arial" w:cs="Arial"/>
          <w:sz w:val="24"/>
          <w:szCs w:val="24"/>
        </w:rPr>
        <w:t> </w:t>
      </w:r>
      <w:r w:rsidRPr="00DE2070">
        <w:rPr>
          <w:rFonts w:ascii="Arial" w:hAnsi="Arial" w:cs="Arial"/>
          <w:sz w:val="24"/>
          <w:szCs w:val="24"/>
        </w:rPr>
        <w:t>Оба крыла зажимаются вверху и</w:t>
      </w:r>
      <w:r w:rsidR="007E2B79" w:rsidRPr="00DE2070">
        <w:rPr>
          <w:rFonts w:ascii="Arial" w:hAnsi="Arial" w:cs="Arial"/>
          <w:sz w:val="24"/>
          <w:szCs w:val="24"/>
        </w:rPr>
        <w:t xml:space="preserve"> </w:t>
      </w:r>
      <w:r w:rsidRPr="00DE2070">
        <w:rPr>
          <w:rFonts w:ascii="Arial" w:hAnsi="Arial" w:cs="Arial"/>
          <w:sz w:val="24"/>
          <w:szCs w:val="24"/>
        </w:rPr>
        <w:t>внизу.</w:t>
      </w:r>
    </w:p>
    <w:p w:rsidR="00F47520" w:rsidRPr="00DE2070" w:rsidRDefault="00F47520" w:rsidP="00503227">
      <w:pPr>
        <w:pStyle w:val="a7"/>
        <w:spacing w:after="0"/>
        <w:rPr>
          <w:rFonts w:ascii="Arial" w:hAnsi="Arial" w:cs="Arial"/>
          <w:sz w:val="24"/>
          <w:szCs w:val="24"/>
        </w:rPr>
      </w:pPr>
      <w:r w:rsidRPr="00DE2070">
        <w:rPr>
          <w:rFonts w:ascii="Arial" w:hAnsi="Arial" w:cs="Arial"/>
          <w:sz w:val="24"/>
          <w:szCs w:val="24"/>
        </w:rPr>
        <w:t>г)</w:t>
      </w:r>
      <w:r w:rsidR="00491692" w:rsidRPr="00DE2070">
        <w:rPr>
          <w:rFonts w:ascii="Arial" w:hAnsi="Arial" w:cs="Arial"/>
          <w:sz w:val="24"/>
          <w:szCs w:val="24"/>
        </w:rPr>
        <w:t> </w:t>
      </w:r>
      <w:r w:rsidRPr="00DE2070">
        <w:rPr>
          <w:rFonts w:ascii="Arial" w:hAnsi="Arial" w:cs="Arial"/>
          <w:sz w:val="24"/>
          <w:szCs w:val="24"/>
        </w:rPr>
        <w:t>Чтобы гарантировать, что угловой стык в поддерживающих панелях не будет расширяться во время испытания, нужно поместить металлический L-образный профиль длиной 1</w:t>
      </w:r>
      <w:r w:rsidR="0064150F" w:rsidRPr="00DE2070">
        <w:rPr>
          <w:rFonts w:ascii="Arial" w:hAnsi="Arial" w:cs="Arial"/>
          <w:sz w:val="24"/>
          <w:szCs w:val="24"/>
        </w:rPr>
        <w:t> </w:t>
      </w:r>
      <w:r w:rsidRPr="00DE2070">
        <w:rPr>
          <w:rFonts w:ascii="Arial" w:hAnsi="Arial" w:cs="Arial"/>
          <w:sz w:val="24"/>
          <w:szCs w:val="24"/>
        </w:rPr>
        <w:t>500</w:t>
      </w:r>
      <w:r w:rsidR="0064150F" w:rsidRPr="00DE2070">
        <w:rPr>
          <w:rFonts w:ascii="Arial" w:hAnsi="Arial" w:cs="Arial"/>
          <w:sz w:val="24"/>
          <w:szCs w:val="24"/>
        </w:rPr>
        <w:t> </w:t>
      </w:r>
      <w:r w:rsidRPr="00DE2070">
        <w:rPr>
          <w:rFonts w:ascii="Arial" w:hAnsi="Arial" w:cs="Arial"/>
          <w:sz w:val="24"/>
          <w:szCs w:val="24"/>
        </w:rPr>
        <w:t xml:space="preserve">мм напротив обратной боковой кромки угла, образованного между двумя крыльями. Прикрепите </w:t>
      </w:r>
      <w:r w:rsidR="0064150F" w:rsidRPr="00DE2070">
        <w:rPr>
          <w:rFonts w:ascii="Arial" w:hAnsi="Arial" w:cs="Arial"/>
          <w:sz w:val="24"/>
          <w:szCs w:val="24"/>
        </w:rPr>
        <w:t>L-</w:t>
      </w:r>
      <w:r w:rsidRPr="00DE2070">
        <w:rPr>
          <w:rFonts w:ascii="Arial" w:hAnsi="Arial" w:cs="Arial"/>
          <w:sz w:val="24"/>
          <w:szCs w:val="24"/>
        </w:rPr>
        <w:t>образный профиль к поддерживающим панелям, используя для этого крепёжные средства в центрах крепления с расстоянием максимум 250</w:t>
      </w:r>
      <w:r w:rsidR="0064150F" w:rsidRPr="00DE2070">
        <w:rPr>
          <w:rFonts w:ascii="Arial" w:hAnsi="Arial" w:cs="Arial"/>
          <w:sz w:val="24"/>
          <w:szCs w:val="24"/>
        </w:rPr>
        <w:t> </w:t>
      </w:r>
      <w:r w:rsidRPr="00DE2070">
        <w:rPr>
          <w:rFonts w:ascii="Arial" w:hAnsi="Arial" w:cs="Arial"/>
          <w:sz w:val="24"/>
          <w:szCs w:val="24"/>
        </w:rPr>
        <w:t>мм.</w:t>
      </w:r>
    </w:p>
    <w:p w:rsidR="00F47520" w:rsidRPr="00DE2070" w:rsidRDefault="00491692" w:rsidP="00503227">
      <w:pPr>
        <w:spacing w:after="0"/>
        <w:rPr>
          <w:rFonts w:ascii="Arial" w:hAnsi="Arial" w:cs="Arial"/>
          <w:sz w:val="24"/>
          <w:szCs w:val="24"/>
        </w:rPr>
      </w:pPr>
      <w:r w:rsidRPr="00DE2070">
        <w:rPr>
          <w:rFonts w:ascii="Arial" w:hAnsi="Arial" w:cs="Arial"/>
          <w:b/>
          <w:sz w:val="24"/>
          <w:szCs w:val="24"/>
        </w:rPr>
        <w:t>5.3.2 </w:t>
      </w:r>
      <w:r w:rsidR="00F47520" w:rsidRPr="00DE2070">
        <w:rPr>
          <w:rFonts w:ascii="Arial" w:hAnsi="Arial" w:cs="Arial"/>
          <w:sz w:val="24"/>
          <w:szCs w:val="24"/>
        </w:rPr>
        <w:t>Обнажённые кромки изделий и стык в углу можно защитить с помощью дополнительных изделий, если это соответствует конечному варианту применения. Если применяются дополнительные изделия, тогда</w:t>
      </w:r>
      <w:r w:rsidR="0064150F" w:rsidRPr="00DE2070">
        <w:rPr>
          <w:rFonts w:ascii="Arial" w:hAnsi="Arial" w:cs="Arial"/>
          <w:sz w:val="24"/>
          <w:szCs w:val="24"/>
        </w:rPr>
        <w:t xml:space="preserve"> </w:t>
      </w:r>
      <w:r w:rsidR="00F47520" w:rsidRPr="00DE2070">
        <w:rPr>
          <w:rFonts w:ascii="Arial" w:hAnsi="Arial" w:cs="Arial"/>
          <w:sz w:val="24"/>
          <w:szCs w:val="24"/>
        </w:rPr>
        <w:t>ширина</w:t>
      </w:r>
      <w:r w:rsidR="0064150F" w:rsidRPr="00DE2070">
        <w:rPr>
          <w:rFonts w:ascii="Arial" w:hAnsi="Arial" w:cs="Arial"/>
          <w:sz w:val="24"/>
          <w:szCs w:val="24"/>
        </w:rPr>
        <w:t xml:space="preserve"> </w:t>
      </w:r>
      <w:r w:rsidR="00F47520" w:rsidRPr="00DE2070">
        <w:rPr>
          <w:rFonts w:ascii="Arial" w:hAnsi="Arial" w:cs="Arial"/>
          <w:sz w:val="24"/>
          <w:szCs w:val="24"/>
        </w:rPr>
        <w:t>крыльев</w:t>
      </w:r>
      <w:r w:rsidR="0064150F" w:rsidRPr="00DE2070">
        <w:rPr>
          <w:rFonts w:ascii="Arial" w:hAnsi="Arial" w:cs="Arial"/>
          <w:sz w:val="24"/>
          <w:szCs w:val="24"/>
        </w:rPr>
        <w:t xml:space="preserve"> </w:t>
      </w:r>
      <w:r w:rsidR="00F47520" w:rsidRPr="00DE2070">
        <w:rPr>
          <w:rFonts w:ascii="Arial" w:hAnsi="Arial" w:cs="Arial"/>
          <w:sz w:val="24"/>
          <w:szCs w:val="24"/>
        </w:rPr>
        <w:t>вместе</w:t>
      </w:r>
      <w:r w:rsidR="0064150F" w:rsidRPr="00DE2070">
        <w:rPr>
          <w:rFonts w:ascii="Arial" w:hAnsi="Arial" w:cs="Arial"/>
          <w:sz w:val="24"/>
          <w:szCs w:val="24"/>
        </w:rPr>
        <w:t xml:space="preserve"> </w:t>
      </w:r>
      <w:r w:rsidR="00F47520" w:rsidRPr="00DE2070">
        <w:rPr>
          <w:rFonts w:ascii="Arial" w:hAnsi="Arial" w:cs="Arial"/>
          <w:sz w:val="24"/>
          <w:szCs w:val="24"/>
        </w:rPr>
        <w:t>с</w:t>
      </w:r>
      <w:r w:rsidR="0064150F" w:rsidRPr="00DE2070">
        <w:rPr>
          <w:rFonts w:ascii="Arial" w:hAnsi="Arial" w:cs="Arial"/>
          <w:sz w:val="24"/>
          <w:szCs w:val="24"/>
        </w:rPr>
        <w:t xml:space="preserve"> </w:t>
      </w:r>
      <w:r w:rsidR="00F47520" w:rsidRPr="00DE2070">
        <w:rPr>
          <w:rFonts w:ascii="Arial" w:hAnsi="Arial" w:cs="Arial"/>
          <w:sz w:val="24"/>
          <w:szCs w:val="24"/>
        </w:rPr>
        <w:t>дополнительным</w:t>
      </w:r>
      <w:r w:rsidR="0064150F" w:rsidRPr="00DE2070">
        <w:rPr>
          <w:rFonts w:ascii="Arial" w:hAnsi="Arial" w:cs="Arial"/>
          <w:sz w:val="24"/>
          <w:szCs w:val="24"/>
        </w:rPr>
        <w:t xml:space="preserve"> </w:t>
      </w:r>
      <w:r w:rsidR="00F47520" w:rsidRPr="00DE2070">
        <w:rPr>
          <w:rFonts w:ascii="Arial" w:hAnsi="Arial" w:cs="Arial"/>
          <w:sz w:val="24"/>
          <w:szCs w:val="24"/>
        </w:rPr>
        <w:t>изделием</w:t>
      </w:r>
      <w:r w:rsidR="0064150F" w:rsidRPr="00DE2070">
        <w:rPr>
          <w:rFonts w:ascii="Arial" w:hAnsi="Arial" w:cs="Arial"/>
          <w:sz w:val="24"/>
          <w:szCs w:val="24"/>
        </w:rPr>
        <w:t xml:space="preserve"> </w:t>
      </w:r>
      <w:r w:rsidR="00F47520" w:rsidRPr="00DE2070">
        <w:rPr>
          <w:rFonts w:ascii="Arial" w:hAnsi="Arial" w:cs="Arial"/>
          <w:sz w:val="24"/>
          <w:szCs w:val="24"/>
        </w:rPr>
        <w:t>должна</w:t>
      </w:r>
      <w:r w:rsidR="0064150F" w:rsidRPr="00DE2070">
        <w:rPr>
          <w:rFonts w:ascii="Arial" w:hAnsi="Arial" w:cs="Arial"/>
          <w:sz w:val="24"/>
          <w:szCs w:val="24"/>
        </w:rPr>
        <w:t xml:space="preserve"> </w:t>
      </w:r>
      <w:r w:rsidR="00F47520" w:rsidRPr="00DE2070">
        <w:rPr>
          <w:rFonts w:ascii="Arial" w:hAnsi="Arial" w:cs="Arial"/>
          <w:sz w:val="24"/>
          <w:szCs w:val="24"/>
        </w:rPr>
        <w:t>соответствовать</w:t>
      </w:r>
      <w:r w:rsidR="0064150F" w:rsidRPr="00DE2070">
        <w:rPr>
          <w:rFonts w:ascii="Arial" w:hAnsi="Arial" w:cs="Arial"/>
          <w:sz w:val="24"/>
          <w:szCs w:val="24"/>
        </w:rPr>
        <w:t xml:space="preserve"> </w:t>
      </w:r>
      <w:r w:rsidR="00F47520" w:rsidRPr="00DE2070">
        <w:rPr>
          <w:rFonts w:ascii="Arial" w:hAnsi="Arial" w:cs="Arial"/>
          <w:sz w:val="24"/>
          <w:szCs w:val="24"/>
        </w:rPr>
        <w:t>5.1.1.</w:t>
      </w:r>
    </w:p>
    <w:p w:rsidR="00F47520" w:rsidRPr="00DE2070" w:rsidRDefault="00491692" w:rsidP="00503227">
      <w:pPr>
        <w:spacing w:after="0"/>
        <w:rPr>
          <w:rFonts w:ascii="Arial" w:hAnsi="Arial" w:cs="Arial"/>
          <w:sz w:val="24"/>
          <w:szCs w:val="24"/>
        </w:rPr>
      </w:pPr>
      <w:r w:rsidRPr="00DE2070">
        <w:rPr>
          <w:rFonts w:ascii="Arial" w:hAnsi="Arial" w:cs="Arial"/>
          <w:b/>
          <w:sz w:val="24"/>
          <w:szCs w:val="24"/>
        </w:rPr>
        <w:t>5.3.3 </w:t>
      </w:r>
      <w:r w:rsidR="00F47520" w:rsidRPr="00DE2070">
        <w:rPr>
          <w:rFonts w:ascii="Arial" w:hAnsi="Arial" w:cs="Arial"/>
          <w:sz w:val="24"/>
          <w:szCs w:val="24"/>
        </w:rPr>
        <w:t>После установки образца на тележку</w:t>
      </w:r>
      <w:r w:rsidR="0064150F" w:rsidRPr="00DE2070">
        <w:rPr>
          <w:rFonts w:ascii="Arial" w:hAnsi="Arial" w:cs="Arial"/>
          <w:sz w:val="24"/>
          <w:szCs w:val="24"/>
        </w:rPr>
        <w:t xml:space="preserve"> </w:t>
      </w:r>
      <w:r w:rsidR="00F47520" w:rsidRPr="00DE2070">
        <w:rPr>
          <w:rFonts w:ascii="Arial" w:hAnsi="Arial" w:cs="Arial"/>
          <w:sz w:val="24"/>
          <w:szCs w:val="24"/>
        </w:rPr>
        <w:t>следует сфотографировать следующее:</w:t>
      </w:r>
    </w:p>
    <w:p w:rsidR="00F47520" w:rsidRPr="00DE2070" w:rsidRDefault="00491692" w:rsidP="00503227">
      <w:pPr>
        <w:pStyle w:val="a7"/>
        <w:tabs>
          <w:tab w:val="left" w:pos="745"/>
        </w:tabs>
        <w:spacing w:after="0"/>
        <w:rPr>
          <w:rFonts w:ascii="Arial" w:hAnsi="Arial" w:cs="Arial"/>
          <w:sz w:val="24"/>
          <w:szCs w:val="24"/>
        </w:rPr>
      </w:pPr>
      <w:r w:rsidRPr="00DE2070">
        <w:rPr>
          <w:rFonts w:ascii="Arial" w:hAnsi="Arial" w:cs="Arial"/>
          <w:sz w:val="24"/>
          <w:szCs w:val="24"/>
        </w:rPr>
        <w:t>а) </w:t>
      </w:r>
      <w:r w:rsidR="00F47520" w:rsidRPr="00DE2070">
        <w:rPr>
          <w:rFonts w:ascii="Arial" w:hAnsi="Arial" w:cs="Arial"/>
          <w:sz w:val="24"/>
          <w:szCs w:val="24"/>
        </w:rPr>
        <w:t xml:space="preserve">Общий вид </w:t>
      </w:r>
      <w:r w:rsidR="0064150F" w:rsidRPr="00DE2070">
        <w:rPr>
          <w:rFonts w:ascii="Arial" w:hAnsi="Arial" w:cs="Arial"/>
          <w:sz w:val="24"/>
          <w:szCs w:val="24"/>
        </w:rPr>
        <w:t xml:space="preserve">открытой </w:t>
      </w:r>
      <w:r w:rsidR="00F47520" w:rsidRPr="00DE2070">
        <w:rPr>
          <w:rFonts w:ascii="Arial" w:hAnsi="Arial" w:cs="Arial"/>
          <w:sz w:val="24"/>
          <w:szCs w:val="24"/>
        </w:rPr>
        <w:t>поверхности длинного крыла. Центральная точка длинного крыла должна быть</w:t>
      </w:r>
      <w:r w:rsidR="0064150F" w:rsidRPr="00DE2070">
        <w:rPr>
          <w:rFonts w:ascii="Arial" w:hAnsi="Arial" w:cs="Arial"/>
          <w:sz w:val="24"/>
          <w:szCs w:val="24"/>
        </w:rPr>
        <w:t xml:space="preserve"> </w:t>
      </w:r>
      <w:r w:rsidR="00F47520" w:rsidRPr="00DE2070">
        <w:rPr>
          <w:rFonts w:ascii="Arial" w:hAnsi="Arial" w:cs="Arial"/>
          <w:sz w:val="24"/>
          <w:szCs w:val="24"/>
        </w:rPr>
        <w:t>в</w:t>
      </w:r>
      <w:r w:rsidR="0064150F" w:rsidRPr="00DE2070">
        <w:rPr>
          <w:rFonts w:ascii="Arial" w:hAnsi="Arial" w:cs="Arial"/>
          <w:sz w:val="24"/>
          <w:szCs w:val="24"/>
        </w:rPr>
        <w:t xml:space="preserve"> </w:t>
      </w:r>
      <w:r w:rsidR="00F47520" w:rsidRPr="00DE2070">
        <w:rPr>
          <w:rFonts w:ascii="Arial" w:hAnsi="Arial" w:cs="Arial"/>
          <w:sz w:val="24"/>
          <w:szCs w:val="24"/>
        </w:rPr>
        <w:t>центре</w:t>
      </w:r>
      <w:r w:rsidR="0064150F" w:rsidRPr="00DE2070">
        <w:rPr>
          <w:rFonts w:ascii="Arial" w:hAnsi="Arial" w:cs="Arial"/>
          <w:sz w:val="24"/>
          <w:szCs w:val="24"/>
        </w:rPr>
        <w:t xml:space="preserve"> </w:t>
      </w:r>
      <w:r w:rsidR="00F47520" w:rsidRPr="00DE2070">
        <w:rPr>
          <w:rFonts w:ascii="Arial" w:hAnsi="Arial" w:cs="Arial"/>
          <w:sz w:val="24"/>
          <w:szCs w:val="24"/>
        </w:rPr>
        <w:t>вида.</w:t>
      </w:r>
      <w:r w:rsidR="0064150F" w:rsidRPr="00DE2070">
        <w:rPr>
          <w:rFonts w:ascii="Arial" w:hAnsi="Arial" w:cs="Arial"/>
          <w:sz w:val="24"/>
          <w:szCs w:val="24"/>
        </w:rPr>
        <w:t xml:space="preserve"> </w:t>
      </w:r>
      <w:r w:rsidR="00F47520" w:rsidRPr="00DE2070">
        <w:rPr>
          <w:rFonts w:ascii="Arial" w:hAnsi="Arial" w:cs="Arial"/>
          <w:sz w:val="24"/>
          <w:szCs w:val="24"/>
        </w:rPr>
        <w:t>Камера</w:t>
      </w:r>
      <w:r w:rsidR="0064150F" w:rsidRPr="00DE2070">
        <w:rPr>
          <w:rFonts w:ascii="Arial" w:hAnsi="Arial" w:cs="Arial"/>
          <w:sz w:val="24"/>
          <w:szCs w:val="24"/>
        </w:rPr>
        <w:t xml:space="preserve"> </w:t>
      </w:r>
      <w:r w:rsidR="00F47520" w:rsidRPr="00DE2070">
        <w:rPr>
          <w:rFonts w:ascii="Arial" w:hAnsi="Arial" w:cs="Arial"/>
          <w:sz w:val="24"/>
          <w:szCs w:val="24"/>
        </w:rPr>
        <w:t>должна</w:t>
      </w:r>
      <w:r w:rsidR="0064150F" w:rsidRPr="00DE2070">
        <w:rPr>
          <w:rFonts w:ascii="Arial" w:hAnsi="Arial" w:cs="Arial"/>
          <w:sz w:val="24"/>
          <w:szCs w:val="24"/>
        </w:rPr>
        <w:t xml:space="preserve"> </w:t>
      </w:r>
      <w:r w:rsidR="00F47520" w:rsidRPr="00DE2070">
        <w:rPr>
          <w:rFonts w:ascii="Arial" w:hAnsi="Arial" w:cs="Arial"/>
          <w:sz w:val="24"/>
          <w:szCs w:val="24"/>
        </w:rPr>
        <w:t>быть</w:t>
      </w:r>
      <w:r w:rsidR="0064150F" w:rsidRPr="00DE2070">
        <w:rPr>
          <w:rFonts w:ascii="Arial" w:hAnsi="Arial" w:cs="Arial"/>
          <w:sz w:val="24"/>
          <w:szCs w:val="24"/>
        </w:rPr>
        <w:t xml:space="preserve"> </w:t>
      </w:r>
      <w:r w:rsidR="00F47520" w:rsidRPr="00DE2070">
        <w:rPr>
          <w:rFonts w:ascii="Arial" w:hAnsi="Arial" w:cs="Arial"/>
          <w:sz w:val="24"/>
          <w:szCs w:val="24"/>
        </w:rPr>
        <w:t>направлена</w:t>
      </w:r>
      <w:r w:rsidR="0064150F" w:rsidRPr="00DE2070">
        <w:rPr>
          <w:rFonts w:ascii="Arial" w:hAnsi="Arial" w:cs="Arial"/>
          <w:sz w:val="24"/>
          <w:szCs w:val="24"/>
        </w:rPr>
        <w:t xml:space="preserve"> </w:t>
      </w:r>
      <w:r w:rsidR="00F47520" w:rsidRPr="00DE2070">
        <w:rPr>
          <w:rFonts w:ascii="Arial" w:hAnsi="Arial" w:cs="Arial"/>
          <w:sz w:val="24"/>
          <w:szCs w:val="24"/>
        </w:rPr>
        <w:t>перпендикулярно</w:t>
      </w:r>
      <w:r w:rsidR="0064150F" w:rsidRPr="00DE2070">
        <w:rPr>
          <w:rFonts w:ascii="Arial" w:hAnsi="Arial" w:cs="Arial"/>
          <w:sz w:val="24"/>
          <w:szCs w:val="24"/>
        </w:rPr>
        <w:t xml:space="preserve"> </w:t>
      </w:r>
      <w:r w:rsidR="00F47520" w:rsidRPr="00DE2070">
        <w:rPr>
          <w:rFonts w:ascii="Arial" w:hAnsi="Arial" w:cs="Arial"/>
          <w:sz w:val="24"/>
          <w:szCs w:val="24"/>
        </w:rPr>
        <w:t>поверхности</w:t>
      </w:r>
      <w:r w:rsidR="0064150F" w:rsidRPr="00DE2070">
        <w:rPr>
          <w:rFonts w:ascii="Arial" w:hAnsi="Arial" w:cs="Arial"/>
          <w:sz w:val="24"/>
          <w:szCs w:val="24"/>
        </w:rPr>
        <w:t xml:space="preserve"> </w:t>
      </w:r>
      <w:r w:rsidR="00F47520" w:rsidRPr="00DE2070">
        <w:rPr>
          <w:rFonts w:ascii="Arial" w:hAnsi="Arial" w:cs="Arial"/>
          <w:sz w:val="24"/>
          <w:szCs w:val="24"/>
        </w:rPr>
        <w:t>длинного</w:t>
      </w:r>
      <w:r w:rsidR="0064150F" w:rsidRPr="00DE2070">
        <w:rPr>
          <w:rFonts w:ascii="Arial" w:hAnsi="Arial" w:cs="Arial"/>
          <w:sz w:val="24"/>
          <w:szCs w:val="24"/>
        </w:rPr>
        <w:t xml:space="preserve"> </w:t>
      </w:r>
      <w:r w:rsidR="00F47520" w:rsidRPr="00DE2070">
        <w:rPr>
          <w:rFonts w:ascii="Arial" w:hAnsi="Arial" w:cs="Arial"/>
          <w:sz w:val="24"/>
          <w:szCs w:val="24"/>
        </w:rPr>
        <w:t>крыла.</w:t>
      </w:r>
    </w:p>
    <w:p w:rsidR="00F47520" w:rsidRPr="00DE2070" w:rsidRDefault="00F47520" w:rsidP="00503227">
      <w:pPr>
        <w:pStyle w:val="a7"/>
        <w:spacing w:after="0"/>
        <w:rPr>
          <w:rFonts w:ascii="Arial" w:hAnsi="Arial" w:cs="Arial"/>
          <w:sz w:val="24"/>
          <w:szCs w:val="24"/>
        </w:rPr>
      </w:pPr>
      <w:r w:rsidRPr="00DE2070">
        <w:rPr>
          <w:rFonts w:ascii="Arial" w:hAnsi="Arial" w:cs="Arial"/>
          <w:sz w:val="24"/>
          <w:szCs w:val="24"/>
        </w:rPr>
        <w:t>б)</w:t>
      </w:r>
      <w:r w:rsidR="00491692" w:rsidRPr="00DE2070">
        <w:rPr>
          <w:rFonts w:ascii="Arial" w:hAnsi="Arial" w:cs="Arial"/>
          <w:sz w:val="24"/>
          <w:szCs w:val="24"/>
        </w:rPr>
        <w:t> </w:t>
      </w:r>
      <w:r w:rsidRPr="00DE2070">
        <w:rPr>
          <w:rFonts w:ascii="Arial" w:hAnsi="Arial" w:cs="Arial"/>
          <w:sz w:val="24"/>
          <w:szCs w:val="24"/>
        </w:rPr>
        <w:t>Увеличенная фотография наружной вертикальной кромки длинного крыла на высоте 500</w:t>
      </w:r>
      <w:r w:rsidR="003A5675" w:rsidRPr="00DE2070">
        <w:rPr>
          <w:rFonts w:ascii="Arial" w:hAnsi="Arial" w:cs="Arial"/>
          <w:sz w:val="24"/>
          <w:szCs w:val="24"/>
        </w:rPr>
        <w:t> </w:t>
      </w:r>
      <w:r w:rsidRPr="00DE2070">
        <w:rPr>
          <w:rFonts w:ascii="Arial" w:hAnsi="Arial" w:cs="Arial"/>
          <w:sz w:val="24"/>
          <w:szCs w:val="24"/>
        </w:rPr>
        <w:t>мм над полом тележки. Угол камеры должен быть горизонтальным и составлять примерно 45° к вертикальной плоскости</w:t>
      </w:r>
      <w:r w:rsidR="0064150F" w:rsidRPr="00DE2070">
        <w:rPr>
          <w:rFonts w:ascii="Arial" w:hAnsi="Arial" w:cs="Arial"/>
          <w:sz w:val="24"/>
          <w:szCs w:val="24"/>
        </w:rPr>
        <w:t xml:space="preserve"> </w:t>
      </w:r>
      <w:r w:rsidRPr="00DE2070">
        <w:rPr>
          <w:rFonts w:ascii="Arial" w:hAnsi="Arial" w:cs="Arial"/>
          <w:sz w:val="24"/>
          <w:szCs w:val="24"/>
        </w:rPr>
        <w:t>крыла.</w:t>
      </w:r>
    </w:p>
    <w:p w:rsidR="00F47520" w:rsidRPr="00DE2070" w:rsidRDefault="00F47520" w:rsidP="00503227">
      <w:pPr>
        <w:pStyle w:val="a7"/>
        <w:tabs>
          <w:tab w:val="left" w:pos="745"/>
        </w:tabs>
        <w:spacing w:after="0"/>
        <w:rPr>
          <w:rFonts w:ascii="Arial" w:hAnsi="Arial" w:cs="Arial"/>
          <w:sz w:val="24"/>
          <w:szCs w:val="24"/>
        </w:rPr>
      </w:pPr>
      <w:r w:rsidRPr="00DE2070">
        <w:rPr>
          <w:rFonts w:ascii="Arial" w:hAnsi="Arial" w:cs="Arial"/>
          <w:sz w:val="24"/>
          <w:szCs w:val="24"/>
        </w:rPr>
        <w:t>в)</w:t>
      </w:r>
      <w:r w:rsidR="00491692" w:rsidRPr="00DE2070">
        <w:rPr>
          <w:rFonts w:ascii="Arial" w:hAnsi="Arial" w:cs="Arial"/>
          <w:sz w:val="24"/>
          <w:szCs w:val="24"/>
        </w:rPr>
        <w:t> </w:t>
      </w:r>
      <w:r w:rsidRPr="00DE2070">
        <w:rPr>
          <w:rFonts w:ascii="Arial" w:hAnsi="Arial" w:cs="Arial"/>
          <w:sz w:val="24"/>
          <w:szCs w:val="24"/>
        </w:rPr>
        <w:t>Если применяются дополнительные изделия (в соответствии с 5.3.2), тогда нужно сделать увеличенную фотографию кромок и/или стыков в</w:t>
      </w:r>
      <w:r w:rsidR="0064150F" w:rsidRPr="00DE2070">
        <w:rPr>
          <w:rFonts w:ascii="Arial" w:hAnsi="Arial" w:cs="Arial"/>
          <w:sz w:val="24"/>
          <w:szCs w:val="24"/>
        </w:rPr>
        <w:t xml:space="preserve"> </w:t>
      </w:r>
      <w:r w:rsidRPr="00DE2070">
        <w:rPr>
          <w:rFonts w:ascii="Arial" w:hAnsi="Arial" w:cs="Arial"/>
          <w:sz w:val="24"/>
          <w:szCs w:val="24"/>
        </w:rPr>
        <w:t>тех местах, где прилагаются изделия.</w:t>
      </w:r>
    </w:p>
    <w:p w:rsidR="00503227" w:rsidRPr="00DE2070" w:rsidRDefault="00503227" w:rsidP="00503227">
      <w:pPr>
        <w:pStyle w:val="aff4"/>
        <w:widowControl w:val="0"/>
        <w:tabs>
          <w:tab w:val="left" w:pos="832"/>
          <w:tab w:val="left" w:pos="833"/>
        </w:tabs>
        <w:autoSpaceDE w:val="0"/>
        <w:autoSpaceDN w:val="0"/>
        <w:spacing w:after="0" w:line="360" w:lineRule="auto"/>
        <w:ind w:left="0"/>
        <w:contextualSpacing w:val="0"/>
        <w:jc w:val="left"/>
        <w:rPr>
          <w:rFonts w:ascii="Arial" w:hAnsi="Arial" w:cs="Arial"/>
          <w:b/>
          <w:sz w:val="24"/>
          <w:szCs w:val="24"/>
        </w:rPr>
      </w:pPr>
      <w:bookmarkStart w:id="15" w:name="_bookmark10"/>
      <w:bookmarkEnd w:id="15"/>
    </w:p>
    <w:p w:rsidR="00491692" w:rsidRPr="00DE2070" w:rsidRDefault="00491692" w:rsidP="00503227">
      <w:pPr>
        <w:pStyle w:val="aff4"/>
        <w:widowControl w:val="0"/>
        <w:tabs>
          <w:tab w:val="left" w:pos="832"/>
          <w:tab w:val="left" w:pos="833"/>
        </w:tabs>
        <w:autoSpaceDE w:val="0"/>
        <w:autoSpaceDN w:val="0"/>
        <w:spacing w:after="0" w:line="360" w:lineRule="auto"/>
        <w:ind w:left="0"/>
        <w:contextualSpacing w:val="0"/>
        <w:jc w:val="left"/>
        <w:rPr>
          <w:rFonts w:ascii="Arial" w:hAnsi="Arial" w:cs="Arial"/>
          <w:b/>
          <w:sz w:val="24"/>
          <w:szCs w:val="24"/>
        </w:rPr>
      </w:pPr>
      <w:r w:rsidRPr="00DE2070">
        <w:rPr>
          <w:rFonts w:ascii="Arial" w:hAnsi="Arial" w:cs="Arial"/>
          <w:b/>
          <w:sz w:val="24"/>
          <w:szCs w:val="24"/>
        </w:rPr>
        <w:t>5.4 Количество</w:t>
      </w:r>
      <w:r w:rsidR="00612F9E" w:rsidRPr="00DE2070">
        <w:rPr>
          <w:rFonts w:ascii="Arial" w:hAnsi="Arial" w:cs="Arial"/>
          <w:b/>
          <w:sz w:val="24"/>
          <w:szCs w:val="24"/>
        </w:rPr>
        <w:t xml:space="preserve"> </w:t>
      </w:r>
      <w:r w:rsidRPr="00DE2070">
        <w:rPr>
          <w:rFonts w:ascii="Arial" w:hAnsi="Arial" w:cs="Arial"/>
          <w:b/>
          <w:sz w:val="24"/>
          <w:szCs w:val="24"/>
        </w:rPr>
        <w:t>образцов</w:t>
      </w:r>
    </w:p>
    <w:p w:rsidR="00503227" w:rsidRPr="00DE2070" w:rsidRDefault="00503227" w:rsidP="00503227">
      <w:pPr>
        <w:pStyle w:val="a7"/>
        <w:spacing w:after="0"/>
        <w:rPr>
          <w:rFonts w:ascii="Arial" w:hAnsi="Arial" w:cs="Arial"/>
          <w:sz w:val="24"/>
          <w:szCs w:val="24"/>
        </w:rPr>
      </w:pPr>
    </w:p>
    <w:p w:rsidR="00F47520" w:rsidRPr="00DE2070" w:rsidRDefault="00F47520" w:rsidP="00503227">
      <w:pPr>
        <w:pStyle w:val="a7"/>
        <w:spacing w:after="0"/>
        <w:rPr>
          <w:rFonts w:ascii="Arial" w:hAnsi="Arial" w:cs="Arial"/>
          <w:sz w:val="24"/>
          <w:szCs w:val="24"/>
        </w:rPr>
      </w:pPr>
      <w:r w:rsidRPr="00DE2070">
        <w:rPr>
          <w:rFonts w:ascii="Arial" w:hAnsi="Arial" w:cs="Arial"/>
          <w:sz w:val="24"/>
          <w:szCs w:val="24"/>
        </w:rPr>
        <w:t xml:space="preserve">В соответствии с </w:t>
      </w:r>
      <w:r w:rsidR="00426DB2" w:rsidRPr="00DE2070">
        <w:rPr>
          <w:rFonts w:ascii="Arial" w:hAnsi="Arial" w:cs="Arial"/>
          <w:sz w:val="24"/>
          <w:szCs w:val="24"/>
        </w:rPr>
        <w:t>п.</w:t>
      </w:r>
      <w:r w:rsidRPr="00DE2070">
        <w:rPr>
          <w:rFonts w:ascii="Arial" w:hAnsi="Arial" w:cs="Arial"/>
          <w:sz w:val="24"/>
          <w:szCs w:val="24"/>
        </w:rPr>
        <w:t xml:space="preserve"> 8 должны быть испытаны три образца (три набора длинного крыла и короткого крыла).</w:t>
      </w:r>
    </w:p>
    <w:p w:rsidR="00F47520" w:rsidRPr="00DE2070" w:rsidRDefault="00F47520" w:rsidP="00503227">
      <w:pPr>
        <w:pStyle w:val="a7"/>
        <w:spacing w:after="0"/>
        <w:rPr>
          <w:rFonts w:ascii="Arial" w:hAnsi="Arial" w:cs="Arial"/>
          <w:sz w:val="24"/>
          <w:szCs w:val="24"/>
        </w:rPr>
      </w:pPr>
      <w:r w:rsidRPr="00DE2070">
        <w:rPr>
          <w:rFonts w:ascii="Arial" w:hAnsi="Arial" w:cs="Arial"/>
          <w:sz w:val="24"/>
          <w:szCs w:val="24"/>
        </w:rPr>
        <w:t>Если изделие, которое проходит испытание, обладает ориентационным эффектом, а этот стандарт и стандарт на изделие не предписывает ориентацию, при которой изделие должно испытываться, тогда нужно испытать по одному образцу изделия в обоих направлениях. Затем испытание завершается путём проведения ещё двух испытаний той конфигурации, которая показала наихудшие параметры классификации. Это действительно только в случае, если одна ориентация имеет худшие результаты по всем параметрам классификации (</w:t>
      </w:r>
      <w:r w:rsidRPr="00DE2070">
        <w:rPr>
          <w:rFonts w:ascii="Arial" w:hAnsi="Arial" w:cs="Arial"/>
          <w:i/>
          <w:sz w:val="24"/>
          <w:szCs w:val="24"/>
        </w:rPr>
        <w:t>FIGRA</w:t>
      </w:r>
      <w:r w:rsidRPr="00DE2070">
        <w:rPr>
          <w:rFonts w:ascii="Arial" w:hAnsi="Arial" w:cs="Arial"/>
        </w:rPr>
        <w:t>0,2МДж</w:t>
      </w:r>
      <w:r w:rsidRPr="00DE2070">
        <w:rPr>
          <w:rFonts w:ascii="Arial" w:hAnsi="Arial" w:cs="Arial"/>
          <w:sz w:val="24"/>
          <w:szCs w:val="24"/>
        </w:rPr>
        <w:t xml:space="preserve">, </w:t>
      </w:r>
      <w:r w:rsidRPr="00DE2070">
        <w:rPr>
          <w:rFonts w:ascii="Arial" w:hAnsi="Arial" w:cs="Arial"/>
          <w:i/>
          <w:sz w:val="24"/>
          <w:szCs w:val="24"/>
        </w:rPr>
        <w:t>FIGRA</w:t>
      </w:r>
      <w:r w:rsidRPr="00DE2070">
        <w:rPr>
          <w:rFonts w:ascii="Arial" w:hAnsi="Arial" w:cs="Arial"/>
        </w:rPr>
        <w:t>0,4МДж</w:t>
      </w:r>
      <w:r w:rsidRPr="00DE2070">
        <w:rPr>
          <w:rFonts w:ascii="Arial" w:hAnsi="Arial" w:cs="Arial"/>
          <w:sz w:val="24"/>
          <w:szCs w:val="24"/>
        </w:rPr>
        <w:t xml:space="preserve">, </w:t>
      </w:r>
      <w:r w:rsidR="00667C0D" w:rsidRPr="00DE2070">
        <w:rPr>
          <w:rFonts w:ascii="Arial" w:hAnsi="Arial" w:cs="Arial"/>
          <w:i/>
          <w:sz w:val="24"/>
          <w:szCs w:val="24"/>
          <w:lang w:val="en-US"/>
        </w:rPr>
        <w:t>THR</w:t>
      </w:r>
      <w:r w:rsidRPr="00DE2070">
        <w:rPr>
          <w:rFonts w:ascii="Arial" w:hAnsi="Arial" w:cs="Arial"/>
        </w:rPr>
        <w:t>600с</w:t>
      </w:r>
      <w:r w:rsidRPr="00DE2070">
        <w:rPr>
          <w:rFonts w:ascii="Arial" w:hAnsi="Arial" w:cs="Arial"/>
          <w:sz w:val="24"/>
          <w:szCs w:val="24"/>
        </w:rPr>
        <w:t xml:space="preserve">, </w:t>
      </w:r>
      <w:r w:rsidRPr="00DE2070">
        <w:rPr>
          <w:rFonts w:ascii="Arial" w:hAnsi="Arial" w:cs="Arial"/>
          <w:i/>
          <w:sz w:val="24"/>
          <w:szCs w:val="24"/>
        </w:rPr>
        <w:t>SMOGRA</w:t>
      </w:r>
      <w:r w:rsidRPr="00DE2070">
        <w:rPr>
          <w:rFonts w:ascii="Arial" w:hAnsi="Arial" w:cs="Arial"/>
          <w:sz w:val="24"/>
          <w:szCs w:val="24"/>
        </w:rPr>
        <w:t xml:space="preserve">, </w:t>
      </w:r>
      <w:r w:rsidR="00667C0D" w:rsidRPr="00DE2070">
        <w:rPr>
          <w:rFonts w:ascii="Arial" w:hAnsi="Arial" w:cs="Arial"/>
          <w:i/>
          <w:sz w:val="24"/>
          <w:szCs w:val="24"/>
          <w:lang w:val="en-US"/>
        </w:rPr>
        <w:t>TSP</w:t>
      </w:r>
      <w:r w:rsidRPr="00DE2070">
        <w:rPr>
          <w:rFonts w:ascii="Arial" w:hAnsi="Arial" w:cs="Arial"/>
        </w:rPr>
        <w:t>600с</w:t>
      </w:r>
      <w:r w:rsidRPr="00DE2070">
        <w:rPr>
          <w:rFonts w:ascii="Arial" w:hAnsi="Arial" w:cs="Arial"/>
          <w:sz w:val="24"/>
          <w:szCs w:val="24"/>
        </w:rPr>
        <w:t xml:space="preserve">, </w:t>
      </w:r>
      <w:r w:rsidR="00667C0D" w:rsidRPr="00DE2070">
        <w:rPr>
          <w:rFonts w:ascii="Arial" w:hAnsi="Arial" w:cs="Arial"/>
          <w:i/>
          <w:sz w:val="24"/>
          <w:szCs w:val="24"/>
          <w:lang w:val="en-US"/>
        </w:rPr>
        <w:t>LSF</w:t>
      </w:r>
      <w:r w:rsidR="00667C0D" w:rsidRPr="00DE2070">
        <w:rPr>
          <w:rFonts w:ascii="Arial" w:hAnsi="Arial" w:cs="Arial"/>
          <w:i/>
          <w:sz w:val="24"/>
          <w:szCs w:val="24"/>
        </w:rPr>
        <w:t>,</w:t>
      </w:r>
      <w:r w:rsidRPr="00DE2070">
        <w:rPr>
          <w:rFonts w:ascii="Arial" w:hAnsi="Arial" w:cs="Arial"/>
          <w:sz w:val="24"/>
          <w:szCs w:val="24"/>
        </w:rPr>
        <w:t xml:space="preserve"> горящие капли/частички). Если некоторые параметры хуже в одном направлении, а другие – в другом, тогда три образца должны быть испытаны в обоих направлениях.</w:t>
      </w:r>
    </w:p>
    <w:p w:rsidR="003960B4" w:rsidRPr="00DE2070" w:rsidRDefault="003960B4" w:rsidP="00503227">
      <w:pPr>
        <w:spacing w:after="0"/>
        <w:rPr>
          <w:rFonts w:ascii="Arial" w:hAnsi="Arial" w:cs="Arial"/>
          <w:b/>
          <w:sz w:val="24"/>
          <w:szCs w:val="24"/>
        </w:rPr>
      </w:pPr>
    </w:p>
    <w:p w:rsidR="003960B4" w:rsidRPr="00DE2070" w:rsidRDefault="00503227" w:rsidP="00503227">
      <w:pPr>
        <w:spacing w:after="0"/>
        <w:rPr>
          <w:rFonts w:ascii="Arial" w:hAnsi="Arial" w:cs="Arial"/>
          <w:b/>
          <w:bCs/>
          <w:kern w:val="32"/>
          <w:sz w:val="28"/>
          <w:szCs w:val="28"/>
        </w:rPr>
      </w:pPr>
      <w:r w:rsidRPr="00DE2070">
        <w:rPr>
          <w:rFonts w:ascii="Arial" w:hAnsi="Arial" w:cs="Arial"/>
          <w:b/>
          <w:bCs/>
          <w:kern w:val="32"/>
          <w:sz w:val="28"/>
          <w:szCs w:val="28"/>
        </w:rPr>
        <w:t>6 </w:t>
      </w:r>
      <w:r w:rsidR="00491692" w:rsidRPr="00DE2070">
        <w:rPr>
          <w:rFonts w:ascii="Arial" w:hAnsi="Arial" w:cs="Arial"/>
          <w:b/>
          <w:bCs/>
          <w:kern w:val="32"/>
          <w:sz w:val="28"/>
          <w:szCs w:val="28"/>
        </w:rPr>
        <w:t>Кондиционирование</w:t>
      </w:r>
      <w:r w:rsidR="00612F9E" w:rsidRPr="00DE2070">
        <w:rPr>
          <w:rFonts w:ascii="Arial" w:hAnsi="Arial" w:cs="Arial"/>
          <w:b/>
          <w:bCs/>
          <w:kern w:val="32"/>
          <w:sz w:val="28"/>
          <w:szCs w:val="28"/>
        </w:rPr>
        <w:t xml:space="preserve"> образцов перед испытанием</w:t>
      </w:r>
    </w:p>
    <w:p w:rsidR="003960B4" w:rsidRPr="00DE2070" w:rsidRDefault="003960B4" w:rsidP="00503227">
      <w:pPr>
        <w:tabs>
          <w:tab w:val="left" w:pos="1165"/>
          <w:tab w:val="left" w:pos="1167"/>
        </w:tabs>
        <w:autoSpaceDE w:val="0"/>
        <w:autoSpaceDN w:val="0"/>
        <w:spacing w:after="0"/>
        <w:rPr>
          <w:rFonts w:ascii="Arial" w:hAnsi="Arial" w:cs="Arial"/>
          <w:b/>
          <w:sz w:val="24"/>
          <w:szCs w:val="24"/>
        </w:rPr>
      </w:pPr>
    </w:p>
    <w:p w:rsidR="00491692" w:rsidRPr="00DE2070" w:rsidRDefault="00491692" w:rsidP="00503227">
      <w:pPr>
        <w:spacing w:after="0"/>
        <w:rPr>
          <w:rFonts w:ascii="Arial" w:hAnsi="Arial" w:cs="Arial"/>
          <w:sz w:val="24"/>
          <w:szCs w:val="24"/>
        </w:rPr>
      </w:pPr>
      <w:r w:rsidRPr="00DE2070">
        <w:rPr>
          <w:rFonts w:ascii="Arial" w:hAnsi="Arial" w:cs="Arial"/>
          <w:b/>
          <w:sz w:val="24"/>
          <w:szCs w:val="24"/>
        </w:rPr>
        <w:t>6.1 </w:t>
      </w:r>
      <w:r w:rsidRPr="00DE2070">
        <w:rPr>
          <w:rFonts w:ascii="Arial" w:hAnsi="Arial" w:cs="Arial"/>
          <w:sz w:val="24"/>
          <w:szCs w:val="24"/>
        </w:rPr>
        <w:t xml:space="preserve">Кондиционирование </w:t>
      </w:r>
      <w:r w:rsidR="00612F9E" w:rsidRPr="00DE2070">
        <w:rPr>
          <w:rFonts w:ascii="Arial" w:hAnsi="Arial" w:cs="Arial"/>
          <w:sz w:val="24"/>
          <w:szCs w:val="24"/>
        </w:rPr>
        <w:t xml:space="preserve">образцов перед испытанием </w:t>
      </w:r>
      <w:r w:rsidRPr="00DE2070">
        <w:rPr>
          <w:rFonts w:ascii="Arial" w:hAnsi="Arial" w:cs="Arial"/>
          <w:sz w:val="24"/>
          <w:szCs w:val="24"/>
        </w:rPr>
        <w:t>проводится согласно EN</w:t>
      </w:r>
      <w:r w:rsidR="00667C0D" w:rsidRPr="00DE2070">
        <w:rPr>
          <w:rFonts w:ascii="Arial" w:hAnsi="Arial" w:cs="Arial"/>
          <w:sz w:val="24"/>
          <w:szCs w:val="24"/>
          <w:lang w:val="en-US"/>
        </w:rPr>
        <w:t> </w:t>
      </w:r>
      <w:r w:rsidRPr="00DE2070">
        <w:rPr>
          <w:rFonts w:ascii="Arial" w:hAnsi="Arial" w:cs="Arial"/>
          <w:sz w:val="24"/>
          <w:szCs w:val="24"/>
        </w:rPr>
        <w:t xml:space="preserve">13238 и в соответствии с требованиями, которые изложены в </w:t>
      </w:r>
      <w:r w:rsidR="00426DB2" w:rsidRPr="00DE2070">
        <w:rPr>
          <w:rFonts w:ascii="Arial" w:hAnsi="Arial" w:cs="Arial"/>
          <w:sz w:val="24"/>
          <w:szCs w:val="24"/>
        </w:rPr>
        <w:t>п.</w:t>
      </w:r>
      <w:r w:rsidR="00667C0D" w:rsidRPr="00DE2070">
        <w:rPr>
          <w:rFonts w:ascii="Arial" w:hAnsi="Arial" w:cs="Arial"/>
          <w:sz w:val="24"/>
          <w:szCs w:val="24"/>
          <w:lang w:val="en-US"/>
        </w:rPr>
        <w:t> </w:t>
      </w:r>
      <w:r w:rsidRPr="00DE2070">
        <w:rPr>
          <w:rFonts w:ascii="Arial" w:hAnsi="Arial" w:cs="Arial"/>
          <w:sz w:val="24"/>
          <w:szCs w:val="24"/>
        </w:rPr>
        <w:t>6.2.</w:t>
      </w:r>
    </w:p>
    <w:p w:rsidR="00491692" w:rsidRPr="00DE2070" w:rsidRDefault="00491692" w:rsidP="00503227">
      <w:pPr>
        <w:spacing w:after="0"/>
        <w:rPr>
          <w:rFonts w:ascii="Arial" w:hAnsi="Arial" w:cs="Arial"/>
          <w:sz w:val="24"/>
          <w:szCs w:val="24"/>
        </w:rPr>
      </w:pPr>
      <w:r w:rsidRPr="00DE2070">
        <w:rPr>
          <w:rFonts w:ascii="Arial" w:hAnsi="Arial" w:cs="Arial"/>
          <w:b/>
          <w:sz w:val="24"/>
          <w:szCs w:val="24"/>
        </w:rPr>
        <w:t>6.2 </w:t>
      </w:r>
      <w:r w:rsidRPr="00DE2070">
        <w:rPr>
          <w:rFonts w:ascii="Arial" w:hAnsi="Arial" w:cs="Arial"/>
          <w:sz w:val="24"/>
          <w:szCs w:val="24"/>
        </w:rPr>
        <w:t xml:space="preserve">Части, из которых состоит образец, могут </w:t>
      </w:r>
      <w:r w:rsidR="00612F9E" w:rsidRPr="00DE2070">
        <w:rPr>
          <w:rFonts w:ascii="Arial" w:hAnsi="Arial" w:cs="Arial"/>
          <w:sz w:val="24"/>
          <w:szCs w:val="24"/>
        </w:rPr>
        <w:t xml:space="preserve">быть установлены </w:t>
      </w:r>
      <w:r w:rsidRPr="00DE2070">
        <w:rPr>
          <w:rFonts w:ascii="Arial" w:hAnsi="Arial" w:cs="Arial"/>
          <w:sz w:val="24"/>
          <w:szCs w:val="24"/>
        </w:rPr>
        <w:t>отдельно или скреплёнными вместе. Однако образцы, которые испытываются приклеенными к субстрату, должны быть приклеены перед кондиционированием.</w:t>
      </w:r>
    </w:p>
    <w:p w:rsidR="00491692" w:rsidRPr="00DE2070" w:rsidRDefault="00491692" w:rsidP="00503227">
      <w:pPr>
        <w:spacing w:after="0"/>
        <w:rPr>
          <w:rFonts w:ascii="Arial" w:hAnsi="Arial" w:cs="Arial"/>
          <w:sz w:val="22"/>
          <w:szCs w:val="22"/>
        </w:rPr>
      </w:pPr>
      <w:r w:rsidRPr="00DE2070">
        <w:rPr>
          <w:rFonts w:ascii="Arial" w:hAnsi="Arial" w:cs="Arial"/>
          <w:spacing w:val="40"/>
          <w:sz w:val="22"/>
          <w:szCs w:val="22"/>
        </w:rPr>
        <w:t>Примечание</w:t>
      </w:r>
      <w:r w:rsidRPr="00DE2070">
        <w:rPr>
          <w:rFonts w:ascii="Arial" w:hAnsi="Arial" w:cs="Arial"/>
          <w:sz w:val="22"/>
          <w:szCs w:val="22"/>
        </w:rPr>
        <w:t> –</w:t>
      </w:r>
      <w:r w:rsidR="00667C0D" w:rsidRPr="00DE2070">
        <w:rPr>
          <w:rFonts w:ascii="Arial" w:hAnsi="Arial" w:cs="Arial"/>
          <w:sz w:val="22"/>
          <w:szCs w:val="22"/>
          <w:lang w:val="en-US"/>
        </w:rPr>
        <w:t> </w:t>
      </w:r>
      <w:r w:rsidR="00F6355E" w:rsidRPr="00DE2070">
        <w:rPr>
          <w:rFonts w:ascii="Arial" w:hAnsi="Arial" w:cs="Arial"/>
          <w:sz w:val="22"/>
          <w:szCs w:val="22"/>
        </w:rPr>
        <w:t>У</w:t>
      </w:r>
      <w:r w:rsidRPr="00DE2070">
        <w:rPr>
          <w:rFonts w:ascii="Arial" w:hAnsi="Arial" w:cs="Arial"/>
          <w:sz w:val="22"/>
          <w:szCs w:val="22"/>
        </w:rPr>
        <w:t xml:space="preserve"> образцов, скреплённых вместе, на достижение постоянной массы может </w:t>
      </w:r>
      <w:r w:rsidR="001C0E3A" w:rsidRPr="00DE2070">
        <w:rPr>
          <w:rFonts w:ascii="Arial" w:hAnsi="Arial" w:cs="Arial"/>
          <w:sz w:val="22"/>
          <w:szCs w:val="22"/>
        </w:rPr>
        <w:t xml:space="preserve">быть затрачено </w:t>
      </w:r>
      <w:r w:rsidRPr="00DE2070">
        <w:rPr>
          <w:rFonts w:ascii="Arial" w:hAnsi="Arial" w:cs="Arial"/>
          <w:sz w:val="22"/>
          <w:szCs w:val="22"/>
        </w:rPr>
        <w:t>больше времени.</w:t>
      </w:r>
    </w:p>
    <w:p w:rsidR="003960B4" w:rsidRPr="00DE2070" w:rsidRDefault="003960B4" w:rsidP="00503227">
      <w:pPr>
        <w:spacing w:after="0"/>
        <w:rPr>
          <w:rFonts w:ascii="Arial" w:hAnsi="Arial" w:cs="Arial"/>
          <w:b/>
          <w:sz w:val="24"/>
          <w:szCs w:val="24"/>
        </w:rPr>
      </w:pPr>
    </w:p>
    <w:p w:rsidR="003960B4" w:rsidRPr="00DE2070" w:rsidRDefault="003960B4" w:rsidP="00503227">
      <w:pPr>
        <w:spacing w:after="0"/>
        <w:rPr>
          <w:rFonts w:ascii="Arial" w:hAnsi="Arial" w:cs="Arial"/>
          <w:b/>
          <w:bCs/>
          <w:kern w:val="32"/>
          <w:sz w:val="28"/>
          <w:szCs w:val="28"/>
        </w:rPr>
      </w:pPr>
      <w:r w:rsidRPr="00DE2070">
        <w:rPr>
          <w:rFonts w:ascii="Arial" w:hAnsi="Arial" w:cs="Arial"/>
          <w:b/>
          <w:bCs/>
          <w:kern w:val="32"/>
          <w:sz w:val="28"/>
          <w:szCs w:val="28"/>
        </w:rPr>
        <w:t>7 </w:t>
      </w:r>
      <w:r w:rsidR="00491692" w:rsidRPr="00DE2070">
        <w:rPr>
          <w:rFonts w:ascii="Arial" w:hAnsi="Arial" w:cs="Arial"/>
          <w:b/>
          <w:bCs/>
          <w:kern w:val="32"/>
          <w:sz w:val="28"/>
          <w:szCs w:val="28"/>
        </w:rPr>
        <w:t>Принцип</w:t>
      </w:r>
    </w:p>
    <w:p w:rsidR="00491692" w:rsidRPr="00DE2070" w:rsidRDefault="00491692" w:rsidP="00503227">
      <w:pPr>
        <w:pStyle w:val="a7"/>
        <w:spacing w:after="0"/>
        <w:rPr>
          <w:rFonts w:ascii="Arial" w:hAnsi="Arial" w:cs="Arial"/>
          <w:sz w:val="24"/>
          <w:szCs w:val="24"/>
        </w:rPr>
      </w:pPr>
      <w:r w:rsidRPr="00DE2070">
        <w:rPr>
          <w:rFonts w:ascii="Arial" w:hAnsi="Arial" w:cs="Arial"/>
          <w:sz w:val="24"/>
          <w:szCs w:val="24"/>
        </w:rPr>
        <w:t xml:space="preserve">Испытуемый образец, состоящий из двух вертикальных крыльев, которые образуют прямоугольный треугольник, подвергается действию пламени горелки, расположенной внизу угла (главная, или первичная, горелка). Пламя образуется за счёт сжигания пропана, диффундирующего через коробку с песком, и даёт тепловыделение </w:t>
      </w:r>
      <w:r w:rsidR="003A5675" w:rsidRPr="00DE2070">
        <w:rPr>
          <w:rFonts w:ascii="Arial" w:hAnsi="Arial" w:cs="Arial"/>
          <w:sz w:val="24"/>
          <w:szCs w:val="24"/>
        </w:rPr>
        <w:t>(</w:t>
      </w:r>
      <w:r w:rsidRPr="00DE2070">
        <w:rPr>
          <w:rFonts w:ascii="Arial" w:hAnsi="Arial" w:cs="Arial"/>
          <w:sz w:val="24"/>
          <w:szCs w:val="24"/>
        </w:rPr>
        <w:t>30,7±2,0</w:t>
      </w:r>
      <w:r w:rsidR="003A5675" w:rsidRPr="00DE2070">
        <w:rPr>
          <w:rFonts w:ascii="Arial" w:hAnsi="Arial" w:cs="Arial"/>
          <w:sz w:val="24"/>
          <w:szCs w:val="24"/>
        </w:rPr>
        <w:t>) </w:t>
      </w:r>
      <w:r w:rsidRPr="00DE2070">
        <w:rPr>
          <w:rFonts w:ascii="Arial" w:hAnsi="Arial" w:cs="Arial"/>
          <w:sz w:val="24"/>
          <w:szCs w:val="24"/>
        </w:rPr>
        <w:t>кВт.</w:t>
      </w:r>
    </w:p>
    <w:p w:rsidR="00491692" w:rsidRPr="00DE2070" w:rsidRDefault="00491692" w:rsidP="00503227">
      <w:pPr>
        <w:pStyle w:val="a7"/>
        <w:spacing w:after="0"/>
        <w:rPr>
          <w:rFonts w:ascii="Arial" w:hAnsi="Arial" w:cs="Arial"/>
          <w:sz w:val="24"/>
          <w:szCs w:val="24"/>
        </w:rPr>
      </w:pPr>
      <w:r w:rsidRPr="00DE2070">
        <w:rPr>
          <w:rFonts w:ascii="Arial" w:hAnsi="Arial" w:cs="Arial"/>
          <w:sz w:val="24"/>
          <w:szCs w:val="24"/>
        </w:rPr>
        <w:t xml:space="preserve">Характеристики испытуемого образца оцениваются </w:t>
      </w:r>
      <w:r w:rsidR="00DF13D5" w:rsidRPr="00DE2070">
        <w:rPr>
          <w:rFonts w:ascii="Arial" w:hAnsi="Arial" w:cs="Arial"/>
          <w:sz w:val="24"/>
          <w:szCs w:val="24"/>
        </w:rPr>
        <w:t>в течение</w:t>
      </w:r>
      <w:r w:rsidRPr="00DE2070">
        <w:rPr>
          <w:rFonts w:ascii="Arial" w:hAnsi="Arial" w:cs="Arial"/>
          <w:sz w:val="24"/>
          <w:szCs w:val="24"/>
        </w:rPr>
        <w:t xml:space="preserve"> </w:t>
      </w:r>
      <w:r w:rsidR="00DF13D5" w:rsidRPr="00DE2070">
        <w:rPr>
          <w:rFonts w:ascii="Arial" w:hAnsi="Arial" w:cs="Arial"/>
          <w:sz w:val="24"/>
          <w:szCs w:val="24"/>
        </w:rPr>
        <w:t>1200</w:t>
      </w:r>
      <w:r w:rsidR="003A5675" w:rsidRPr="00DE2070">
        <w:rPr>
          <w:rFonts w:ascii="Arial" w:hAnsi="Arial" w:cs="Arial"/>
          <w:sz w:val="24"/>
          <w:szCs w:val="24"/>
        </w:rPr>
        <w:t> </w:t>
      </w:r>
      <w:r w:rsidR="00DF13D5" w:rsidRPr="00DE2070">
        <w:rPr>
          <w:rFonts w:ascii="Arial" w:hAnsi="Arial" w:cs="Arial"/>
          <w:sz w:val="24"/>
          <w:szCs w:val="24"/>
        </w:rPr>
        <w:t>с</w:t>
      </w:r>
      <w:r w:rsidRPr="00DE2070">
        <w:rPr>
          <w:rFonts w:ascii="Arial" w:hAnsi="Arial" w:cs="Arial"/>
          <w:sz w:val="24"/>
          <w:szCs w:val="24"/>
        </w:rPr>
        <w:t>. Параметры характеристик: выработка тепла, боковое (горизонтальное) распространение пламени и падение горящих капель и частичек.</w:t>
      </w:r>
    </w:p>
    <w:p w:rsidR="00491692" w:rsidRPr="00DE2070" w:rsidRDefault="00491692" w:rsidP="00503227">
      <w:pPr>
        <w:pStyle w:val="a7"/>
        <w:spacing w:after="0"/>
        <w:rPr>
          <w:rFonts w:ascii="Arial" w:hAnsi="Arial" w:cs="Arial"/>
          <w:sz w:val="24"/>
          <w:szCs w:val="24"/>
        </w:rPr>
      </w:pPr>
      <w:r w:rsidRPr="00DE2070">
        <w:rPr>
          <w:rFonts w:ascii="Arial" w:hAnsi="Arial" w:cs="Arial"/>
          <w:sz w:val="24"/>
          <w:szCs w:val="24"/>
        </w:rPr>
        <w:t>Короткий отрезок времени перед зажиганием главной (первичной) горелки используется для того, чтобы измерить тепловыделение и образование дыма только от этой горелки, используя для этой цели такую же горелку, но расположенную вдали от образца (вспомогательная, или вторичная, горелка).</w:t>
      </w:r>
    </w:p>
    <w:p w:rsidR="00491692" w:rsidRPr="00DE2070" w:rsidRDefault="00491692" w:rsidP="00503227">
      <w:pPr>
        <w:pStyle w:val="a7"/>
        <w:spacing w:after="0"/>
        <w:rPr>
          <w:rFonts w:ascii="Arial" w:hAnsi="Arial" w:cs="Arial"/>
          <w:sz w:val="24"/>
          <w:szCs w:val="24"/>
        </w:rPr>
      </w:pPr>
      <w:r w:rsidRPr="00DE2070">
        <w:rPr>
          <w:rFonts w:ascii="Arial" w:hAnsi="Arial" w:cs="Arial"/>
          <w:sz w:val="24"/>
          <w:szCs w:val="24"/>
        </w:rPr>
        <w:t>Некоторые измерения выполняются автоматически, некоторые – путём визуального наблюдения. Вытяжная труба снабжена датчиками, для того чтобы измерять температуру, ослабление света, молярную фракцию O</w:t>
      </w:r>
      <w:r w:rsidRPr="00DE2070">
        <w:rPr>
          <w:rFonts w:ascii="Arial" w:hAnsi="Arial" w:cs="Arial"/>
        </w:rPr>
        <w:t>2</w:t>
      </w:r>
      <w:r w:rsidR="00612F9E" w:rsidRPr="00DE2070">
        <w:rPr>
          <w:rFonts w:ascii="Arial" w:hAnsi="Arial" w:cs="Arial"/>
        </w:rPr>
        <w:t xml:space="preserve"> </w:t>
      </w:r>
      <w:r w:rsidRPr="00DE2070">
        <w:rPr>
          <w:rFonts w:ascii="Arial" w:hAnsi="Arial" w:cs="Arial"/>
          <w:sz w:val="24"/>
          <w:szCs w:val="24"/>
        </w:rPr>
        <w:t>и CO</w:t>
      </w:r>
      <w:r w:rsidRPr="00DE2070">
        <w:rPr>
          <w:rFonts w:ascii="Arial" w:hAnsi="Arial" w:cs="Arial"/>
        </w:rPr>
        <w:t>2</w:t>
      </w:r>
      <w:r w:rsidR="00612F9E" w:rsidRPr="00DE2070">
        <w:rPr>
          <w:rFonts w:ascii="Arial" w:hAnsi="Arial" w:cs="Arial"/>
        </w:rPr>
        <w:t xml:space="preserve"> </w:t>
      </w:r>
      <w:r w:rsidRPr="00DE2070">
        <w:rPr>
          <w:rFonts w:ascii="Arial" w:hAnsi="Arial" w:cs="Arial"/>
          <w:sz w:val="24"/>
          <w:szCs w:val="24"/>
        </w:rPr>
        <w:t>и вызванный потоком перепад давлений в этой трубе. Эти показатели автоматически записываются и используются для расчёта объёмного потока, скорости тепловыделения (</w:t>
      </w:r>
      <w:r w:rsidR="00832317" w:rsidRPr="00DE2070">
        <w:rPr>
          <w:rFonts w:ascii="Arial" w:hAnsi="Arial" w:cs="Arial"/>
          <w:i/>
          <w:sz w:val="24"/>
          <w:szCs w:val="24"/>
          <w:lang w:val="en-US"/>
        </w:rPr>
        <w:t>HRR</w:t>
      </w:r>
      <w:r w:rsidRPr="00DE2070">
        <w:rPr>
          <w:rFonts w:ascii="Arial" w:hAnsi="Arial" w:cs="Arial"/>
          <w:sz w:val="24"/>
          <w:szCs w:val="24"/>
        </w:rPr>
        <w:t>) и скорости образования дыма (</w:t>
      </w:r>
      <w:r w:rsidR="00832317" w:rsidRPr="00DE2070">
        <w:rPr>
          <w:rFonts w:ascii="Arial" w:hAnsi="Arial" w:cs="Arial"/>
          <w:i/>
          <w:sz w:val="24"/>
          <w:szCs w:val="24"/>
          <w:lang w:val="en-US"/>
        </w:rPr>
        <w:t>SPR</w:t>
      </w:r>
      <w:r w:rsidRPr="00DE2070">
        <w:rPr>
          <w:rFonts w:ascii="Arial" w:hAnsi="Arial" w:cs="Arial"/>
          <w:sz w:val="24"/>
          <w:szCs w:val="24"/>
        </w:rPr>
        <w:t>).</w:t>
      </w:r>
    </w:p>
    <w:p w:rsidR="00491692" w:rsidRPr="00DE2070" w:rsidRDefault="00491692" w:rsidP="00503227">
      <w:pPr>
        <w:pStyle w:val="a7"/>
        <w:spacing w:after="0"/>
        <w:rPr>
          <w:rFonts w:ascii="Arial" w:hAnsi="Arial" w:cs="Arial"/>
          <w:sz w:val="24"/>
          <w:szCs w:val="24"/>
        </w:rPr>
      </w:pPr>
      <w:r w:rsidRPr="00DE2070">
        <w:rPr>
          <w:rFonts w:ascii="Arial" w:hAnsi="Arial" w:cs="Arial"/>
          <w:sz w:val="24"/>
          <w:szCs w:val="24"/>
        </w:rPr>
        <w:t>Проводится визуальное наблюдение за горизонтальным распространением пламени и падением горящих капель и частичек.</w:t>
      </w:r>
    </w:p>
    <w:p w:rsidR="003960B4" w:rsidRPr="00DE2070" w:rsidRDefault="003960B4" w:rsidP="00503227">
      <w:pPr>
        <w:spacing w:after="0"/>
        <w:rPr>
          <w:rFonts w:ascii="Arial" w:hAnsi="Arial" w:cs="Arial"/>
          <w:sz w:val="24"/>
          <w:szCs w:val="24"/>
        </w:rPr>
      </w:pPr>
    </w:p>
    <w:p w:rsidR="003960B4" w:rsidRPr="00DE2070" w:rsidRDefault="003960B4" w:rsidP="00503227">
      <w:pPr>
        <w:spacing w:after="0"/>
        <w:rPr>
          <w:rFonts w:ascii="Arial" w:hAnsi="Arial" w:cs="Arial"/>
          <w:b/>
          <w:bCs/>
          <w:kern w:val="32"/>
          <w:sz w:val="28"/>
          <w:szCs w:val="28"/>
        </w:rPr>
      </w:pPr>
      <w:r w:rsidRPr="00DE2070">
        <w:rPr>
          <w:rFonts w:ascii="Arial" w:hAnsi="Arial" w:cs="Arial"/>
          <w:b/>
          <w:bCs/>
          <w:kern w:val="32"/>
          <w:sz w:val="28"/>
          <w:szCs w:val="28"/>
        </w:rPr>
        <w:t>8 </w:t>
      </w:r>
      <w:bookmarkStart w:id="16" w:name="_TOC_250005"/>
      <w:r w:rsidR="00491692" w:rsidRPr="00DE2070">
        <w:rPr>
          <w:rFonts w:ascii="Arial" w:hAnsi="Arial" w:cs="Arial"/>
          <w:b/>
          <w:bCs/>
          <w:kern w:val="32"/>
          <w:sz w:val="28"/>
          <w:szCs w:val="28"/>
        </w:rPr>
        <w:t>Порядок проведения</w:t>
      </w:r>
      <w:bookmarkEnd w:id="16"/>
      <w:r w:rsidR="00E26AC9" w:rsidRPr="00DE2070">
        <w:rPr>
          <w:rFonts w:ascii="Arial" w:hAnsi="Arial" w:cs="Arial"/>
          <w:b/>
          <w:bCs/>
          <w:kern w:val="32"/>
          <w:sz w:val="28"/>
          <w:szCs w:val="28"/>
        </w:rPr>
        <w:t xml:space="preserve"> </w:t>
      </w:r>
      <w:r w:rsidR="00491692" w:rsidRPr="00DE2070">
        <w:rPr>
          <w:rFonts w:ascii="Arial" w:hAnsi="Arial" w:cs="Arial"/>
          <w:b/>
          <w:bCs/>
          <w:kern w:val="32"/>
          <w:sz w:val="28"/>
          <w:szCs w:val="28"/>
        </w:rPr>
        <w:t>испытания</w:t>
      </w:r>
    </w:p>
    <w:p w:rsidR="00491692" w:rsidRPr="00DE2070" w:rsidRDefault="00491692" w:rsidP="00503227">
      <w:pPr>
        <w:tabs>
          <w:tab w:val="left" w:pos="1332"/>
        </w:tabs>
        <w:autoSpaceDE w:val="0"/>
        <w:autoSpaceDN w:val="0"/>
        <w:spacing w:after="0"/>
        <w:rPr>
          <w:rFonts w:ascii="Arial" w:hAnsi="Arial" w:cs="Arial"/>
          <w:b/>
          <w:sz w:val="24"/>
          <w:szCs w:val="24"/>
        </w:rPr>
      </w:pPr>
    </w:p>
    <w:p w:rsidR="00491692" w:rsidRPr="00DE2070" w:rsidRDefault="00491692" w:rsidP="00503227">
      <w:pPr>
        <w:pStyle w:val="a7"/>
        <w:spacing w:after="0"/>
        <w:rPr>
          <w:rFonts w:ascii="Arial" w:hAnsi="Arial" w:cs="Arial"/>
          <w:b/>
          <w:sz w:val="24"/>
          <w:szCs w:val="24"/>
        </w:rPr>
      </w:pPr>
      <w:r w:rsidRPr="00DE2070">
        <w:rPr>
          <w:rFonts w:ascii="Arial" w:hAnsi="Arial" w:cs="Arial"/>
          <w:b/>
          <w:sz w:val="24"/>
          <w:szCs w:val="24"/>
        </w:rPr>
        <w:t>8.1 </w:t>
      </w:r>
      <w:bookmarkStart w:id="17" w:name="_TOC_250004"/>
      <w:r w:rsidRPr="00DE2070">
        <w:rPr>
          <w:rFonts w:ascii="Arial" w:hAnsi="Arial" w:cs="Arial"/>
          <w:b/>
          <w:sz w:val="24"/>
          <w:szCs w:val="24"/>
        </w:rPr>
        <w:t>Общие</w:t>
      </w:r>
      <w:bookmarkEnd w:id="17"/>
      <w:r w:rsidR="00832317" w:rsidRPr="00DE2070">
        <w:rPr>
          <w:rFonts w:ascii="Arial" w:hAnsi="Arial" w:cs="Arial"/>
          <w:b/>
          <w:sz w:val="24"/>
          <w:szCs w:val="24"/>
        </w:rPr>
        <w:t xml:space="preserve"> </w:t>
      </w:r>
      <w:r w:rsidRPr="00DE2070">
        <w:rPr>
          <w:rFonts w:ascii="Arial" w:hAnsi="Arial" w:cs="Arial"/>
          <w:b/>
          <w:sz w:val="24"/>
          <w:szCs w:val="24"/>
        </w:rPr>
        <w:t>положения</w:t>
      </w:r>
    </w:p>
    <w:p w:rsidR="00491692" w:rsidRPr="00DE2070" w:rsidRDefault="00491692" w:rsidP="00503227">
      <w:pPr>
        <w:pStyle w:val="a7"/>
        <w:spacing w:after="0"/>
        <w:rPr>
          <w:rFonts w:ascii="Arial" w:hAnsi="Arial" w:cs="Arial"/>
          <w:sz w:val="24"/>
          <w:szCs w:val="24"/>
        </w:rPr>
      </w:pPr>
      <w:r w:rsidRPr="00DE2070">
        <w:rPr>
          <w:rFonts w:ascii="Arial" w:hAnsi="Arial" w:cs="Arial"/>
          <w:sz w:val="24"/>
          <w:szCs w:val="24"/>
        </w:rPr>
        <w:t>Выполните последовательно действия, указанные в разделе 8.2, при этом измерительное оборудование должно работать, а тележка с испытуемым образцом и главная (первичная) горелка должны</w:t>
      </w:r>
      <w:r w:rsidR="00832317" w:rsidRPr="00DE2070">
        <w:rPr>
          <w:rFonts w:ascii="Arial" w:hAnsi="Arial" w:cs="Arial"/>
          <w:sz w:val="24"/>
          <w:szCs w:val="24"/>
        </w:rPr>
        <w:t xml:space="preserve"> </w:t>
      </w:r>
      <w:r w:rsidRPr="00DE2070">
        <w:rPr>
          <w:rFonts w:ascii="Arial" w:hAnsi="Arial" w:cs="Arial"/>
          <w:sz w:val="24"/>
          <w:szCs w:val="24"/>
        </w:rPr>
        <w:t>быть</w:t>
      </w:r>
      <w:r w:rsidR="00832317" w:rsidRPr="00DE2070">
        <w:rPr>
          <w:rFonts w:ascii="Arial" w:hAnsi="Arial" w:cs="Arial"/>
          <w:sz w:val="24"/>
          <w:szCs w:val="24"/>
        </w:rPr>
        <w:t xml:space="preserve"> </w:t>
      </w:r>
      <w:r w:rsidRPr="00DE2070">
        <w:rPr>
          <w:rFonts w:ascii="Arial" w:hAnsi="Arial" w:cs="Arial"/>
          <w:sz w:val="24"/>
          <w:szCs w:val="24"/>
        </w:rPr>
        <w:t>размещены</w:t>
      </w:r>
      <w:r w:rsidR="00832317" w:rsidRPr="00DE2070">
        <w:rPr>
          <w:rFonts w:ascii="Arial" w:hAnsi="Arial" w:cs="Arial"/>
          <w:sz w:val="24"/>
          <w:szCs w:val="24"/>
        </w:rPr>
        <w:t xml:space="preserve"> </w:t>
      </w:r>
      <w:r w:rsidRPr="00DE2070">
        <w:rPr>
          <w:rFonts w:ascii="Arial" w:hAnsi="Arial" w:cs="Arial"/>
          <w:sz w:val="24"/>
          <w:szCs w:val="24"/>
        </w:rPr>
        <w:t>в</w:t>
      </w:r>
      <w:r w:rsidR="00832317" w:rsidRPr="00DE2070">
        <w:rPr>
          <w:rFonts w:ascii="Arial" w:hAnsi="Arial" w:cs="Arial"/>
          <w:sz w:val="24"/>
          <w:szCs w:val="24"/>
        </w:rPr>
        <w:t xml:space="preserve"> </w:t>
      </w:r>
      <w:r w:rsidRPr="00DE2070">
        <w:rPr>
          <w:rFonts w:ascii="Arial" w:hAnsi="Arial" w:cs="Arial"/>
          <w:sz w:val="24"/>
          <w:szCs w:val="24"/>
        </w:rPr>
        <w:t>раме,</w:t>
      </w:r>
      <w:r w:rsidR="00832317" w:rsidRPr="00DE2070">
        <w:rPr>
          <w:rFonts w:ascii="Arial" w:hAnsi="Arial" w:cs="Arial"/>
          <w:sz w:val="24"/>
          <w:szCs w:val="24"/>
        </w:rPr>
        <w:t xml:space="preserve"> </w:t>
      </w:r>
      <w:r w:rsidRPr="00DE2070">
        <w:rPr>
          <w:rFonts w:ascii="Arial" w:hAnsi="Arial" w:cs="Arial"/>
          <w:sz w:val="24"/>
          <w:szCs w:val="24"/>
        </w:rPr>
        <w:t>под</w:t>
      </w:r>
      <w:r w:rsidR="00832317" w:rsidRPr="00DE2070">
        <w:rPr>
          <w:rFonts w:ascii="Arial" w:hAnsi="Arial" w:cs="Arial"/>
          <w:sz w:val="24"/>
          <w:szCs w:val="24"/>
        </w:rPr>
        <w:t xml:space="preserve"> </w:t>
      </w:r>
      <w:r w:rsidRPr="00DE2070">
        <w:rPr>
          <w:rFonts w:ascii="Arial" w:hAnsi="Arial" w:cs="Arial"/>
          <w:sz w:val="24"/>
          <w:szCs w:val="24"/>
        </w:rPr>
        <w:t>колпаком.</w:t>
      </w:r>
      <w:r w:rsidR="00832317" w:rsidRPr="00DE2070">
        <w:rPr>
          <w:rFonts w:ascii="Arial" w:hAnsi="Arial" w:cs="Arial"/>
          <w:sz w:val="24"/>
          <w:szCs w:val="24"/>
        </w:rPr>
        <w:t xml:space="preserve"> </w:t>
      </w:r>
      <w:r w:rsidRPr="00DE2070">
        <w:rPr>
          <w:rFonts w:ascii="Arial" w:hAnsi="Arial" w:cs="Arial"/>
          <w:sz w:val="24"/>
          <w:szCs w:val="24"/>
        </w:rPr>
        <w:t>Вся</w:t>
      </w:r>
      <w:r w:rsidR="00832317" w:rsidRPr="00DE2070">
        <w:rPr>
          <w:rFonts w:ascii="Arial" w:hAnsi="Arial" w:cs="Arial"/>
          <w:sz w:val="24"/>
          <w:szCs w:val="24"/>
        </w:rPr>
        <w:t xml:space="preserve"> </w:t>
      </w:r>
      <w:r w:rsidRPr="00DE2070">
        <w:rPr>
          <w:rFonts w:ascii="Arial" w:hAnsi="Arial" w:cs="Arial"/>
          <w:sz w:val="24"/>
          <w:szCs w:val="24"/>
        </w:rPr>
        <w:t>процедура</w:t>
      </w:r>
      <w:r w:rsidR="00832317" w:rsidRPr="00DE2070">
        <w:rPr>
          <w:rFonts w:ascii="Arial" w:hAnsi="Arial" w:cs="Arial"/>
          <w:sz w:val="24"/>
          <w:szCs w:val="24"/>
        </w:rPr>
        <w:t xml:space="preserve"> </w:t>
      </w:r>
      <w:r w:rsidRPr="00DE2070">
        <w:rPr>
          <w:rFonts w:ascii="Arial" w:hAnsi="Arial" w:cs="Arial"/>
          <w:sz w:val="24"/>
          <w:szCs w:val="24"/>
        </w:rPr>
        <w:t>испытания</w:t>
      </w:r>
      <w:r w:rsidR="00832317" w:rsidRPr="00DE2070">
        <w:rPr>
          <w:rFonts w:ascii="Arial" w:hAnsi="Arial" w:cs="Arial"/>
          <w:sz w:val="24"/>
          <w:szCs w:val="24"/>
        </w:rPr>
        <w:t xml:space="preserve"> </w:t>
      </w:r>
      <w:r w:rsidRPr="00DE2070">
        <w:rPr>
          <w:rFonts w:ascii="Arial" w:hAnsi="Arial" w:cs="Arial"/>
          <w:sz w:val="24"/>
          <w:szCs w:val="24"/>
        </w:rPr>
        <w:t>до</w:t>
      </w:r>
      <w:r w:rsidR="00832317" w:rsidRPr="00DE2070">
        <w:rPr>
          <w:rFonts w:ascii="Arial" w:hAnsi="Arial" w:cs="Arial"/>
          <w:sz w:val="24"/>
          <w:szCs w:val="24"/>
        </w:rPr>
        <w:t xml:space="preserve"> </w:t>
      </w:r>
      <w:r w:rsidRPr="00DE2070">
        <w:rPr>
          <w:rFonts w:ascii="Arial" w:hAnsi="Arial" w:cs="Arial"/>
          <w:sz w:val="24"/>
          <w:szCs w:val="24"/>
        </w:rPr>
        <w:t>конца</w:t>
      </w:r>
      <w:r w:rsidR="00832317" w:rsidRPr="00DE2070">
        <w:rPr>
          <w:rFonts w:ascii="Arial" w:hAnsi="Arial" w:cs="Arial"/>
          <w:sz w:val="24"/>
          <w:szCs w:val="24"/>
        </w:rPr>
        <w:t xml:space="preserve"> </w:t>
      </w:r>
      <w:r w:rsidRPr="00DE2070">
        <w:rPr>
          <w:rFonts w:ascii="Arial" w:hAnsi="Arial" w:cs="Arial"/>
          <w:sz w:val="24"/>
          <w:szCs w:val="24"/>
        </w:rPr>
        <w:t>испытания</w:t>
      </w:r>
      <w:r w:rsidR="00832317" w:rsidRPr="00DE2070">
        <w:rPr>
          <w:rFonts w:ascii="Arial" w:hAnsi="Arial" w:cs="Arial"/>
          <w:sz w:val="24"/>
          <w:szCs w:val="24"/>
        </w:rPr>
        <w:t xml:space="preserve"> </w:t>
      </w:r>
      <w:r w:rsidRPr="00DE2070">
        <w:rPr>
          <w:rFonts w:ascii="Arial" w:hAnsi="Arial" w:cs="Arial"/>
          <w:sz w:val="24"/>
          <w:szCs w:val="24"/>
        </w:rPr>
        <w:t>должна быть</w:t>
      </w:r>
      <w:r w:rsidR="00832317" w:rsidRPr="00DE2070">
        <w:rPr>
          <w:rFonts w:ascii="Arial" w:hAnsi="Arial" w:cs="Arial"/>
          <w:sz w:val="24"/>
          <w:szCs w:val="24"/>
        </w:rPr>
        <w:t xml:space="preserve"> </w:t>
      </w:r>
      <w:r w:rsidRPr="00DE2070">
        <w:rPr>
          <w:rFonts w:ascii="Arial" w:hAnsi="Arial" w:cs="Arial"/>
          <w:sz w:val="24"/>
          <w:szCs w:val="24"/>
        </w:rPr>
        <w:t>проведена</w:t>
      </w:r>
      <w:r w:rsidR="00832317" w:rsidRPr="00DE2070">
        <w:rPr>
          <w:rFonts w:ascii="Arial" w:hAnsi="Arial" w:cs="Arial"/>
          <w:sz w:val="24"/>
          <w:szCs w:val="24"/>
        </w:rPr>
        <w:t xml:space="preserve"> </w:t>
      </w:r>
      <w:r w:rsidRPr="00DE2070">
        <w:rPr>
          <w:rFonts w:ascii="Arial" w:hAnsi="Arial" w:cs="Arial"/>
          <w:sz w:val="24"/>
          <w:szCs w:val="24"/>
        </w:rPr>
        <w:t>втечение</w:t>
      </w:r>
      <w:r w:rsidR="00832317" w:rsidRPr="00DE2070">
        <w:rPr>
          <w:rFonts w:ascii="Arial" w:hAnsi="Arial" w:cs="Arial"/>
          <w:sz w:val="24"/>
          <w:szCs w:val="24"/>
        </w:rPr>
        <w:t xml:space="preserve"> </w:t>
      </w:r>
      <w:r w:rsidRPr="00DE2070">
        <w:rPr>
          <w:rFonts w:ascii="Arial" w:hAnsi="Arial" w:cs="Arial"/>
          <w:sz w:val="24"/>
          <w:szCs w:val="24"/>
        </w:rPr>
        <w:t>2</w:t>
      </w:r>
      <w:r w:rsidR="00832317" w:rsidRPr="00DE2070">
        <w:rPr>
          <w:rFonts w:ascii="Arial" w:hAnsi="Arial" w:cs="Arial"/>
          <w:sz w:val="24"/>
          <w:szCs w:val="24"/>
          <w:lang w:val="en-US"/>
        </w:rPr>
        <w:t> </w:t>
      </w:r>
      <w:r w:rsidRPr="00DE2070">
        <w:rPr>
          <w:rFonts w:ascii="Arial" w:hAnsi="Arial" w:cs="Arial"/>
          <w:sz w:val="24"/>
          <w:szCs w:val="24"/>
        </w:rPr>
        <w:t>ч</w:t>
      </w:r>
      <w:r w:rsidR="00832317" w:rsidRPr="00DE2070">
        <w:rPr>
          <w:rFonts w:ascii="Arial" w:hAnsi="Arial" w:cs="Arial"/>
          <w:sz w:val="24"/>
          <w:szCs w:val="24"/>
        </w:rPr>
        <w:t xml:space="preserve"> </w:t>
      </w:r>
      <w:r w:rsidRPr="00DE2070">
        <w:rPr>
          <w:rFonts w:ascii="Arial" w:hAnsi="Arial" w:cs="Arial"/>
          <w:sz w:val="24"/>
          <w:szCs w:val="24"/>
        </w:rPr>
        <w:t>после</w:t>
      </w:r>
      <w:r w:rsidR="00832317" w:rsidRPr="00DE2070">
        <w:rPr>
          <w:rFonts w:ascii="Arial" w:hAnsi="Arial" w:cs="Arial"/>
          <w:sz w:val="24"/>
          <w:szCs w:val="24"/>
        </w:rPr>
        <w:t xml:space="preserve"> </w:t>
      </w:r>
      <w:r w:rsidRPr="00DE2070">
        <w:rPr>
          <w:rFonts w:ascii="Arial" w:hAnsi="Arial" w:cs="Arial"/>
          <w:sz w:val="24"/>
          <w:szCs w:val="24"/>
        </w:rPr>
        <w:t>удаления</w:t>
      </w:r>
      <w:r w:rsidR="00832317" w:rsidRPr="00DE2070">
        <w:rPr>
          <w:rFonts w:ascii="Arial" w:hAnsi="Arial" w:cs="Arial"/>
          <w:sz w:val="24"/>
          <w:szCs w:val="24"/>
        </w:rPr>
        <w:t xml:space="preserve"> </w:t>
      </w:r>
      <w:r w:rsidRPr="00DE2070">
        <w:rPr>
          <w:rFonts w:ascii="Arial" w:hAnsi="Arial" w:cs="Arial"/>
          <w:sz w:val="24"/>
          <w:szCs w:val="24"/>
        </w:rPr>
        <w:t>образца</w:t>
      </w:r>
      <w:r w:rsidR="00832317" w:rsidRPr="00DE2070">
        <w:rPr>
          <w:rFonts w:ascii="Arial" w:hAnsi="Arial" w:cs="Arial"/>
          <w:sz w:val="24"/>
          <w:szCs w:val="24"/>
        </w:rPr>
        <w:t xml:space="preserve"> </w:t>
      </w:r>
      <w:r w:rsidRPr="00DE2070">
        <w:rPr>
          <w:rFonts w:ascii="Arial" w:hAnsi="Arial" w:cs="Arial"/>
          <w:sz w:val="24"/>
          <w:szCs w:val="24"/>
        </w:rPr>
        <w:t>из</w:t>
      </w:r>
      <w:r w:rsidR="00832317" w:rsidRPr="00DE2070">
        <w:rPr>
          <w:rFonts w:ascii="Arial" w:hAnsi="Arial" w:cs="Arial"/>
          <w:sz w:val="24"/>
          <w:szCs w:val="24"/>
        </w:rPr>
        <w:t xml:space="preserve"> </w:t>
      </w:r>
      <w:r w:rsidRPr="00DE2070">
        <w:rPr>
          <w:rFonts w:ascii="Arial" w:hAnsi="Arial" w:cs="Arial"/>
          <w:sz w:val="24"/>
          <w:szCs w:val="24"/>
        </w:rPr>
        <w:t>кондиционирующей</w:t>
      </w:r>
      <w:r w:rsidR="00832317" w:rsidRPr="00DE2070">
        <w:rPr>
          <w:rFonts w:ascii="Arial" w:hAnsi="Arial" w:cs="Arial"/>
          <w:sz w:val="24"/>
          <w:szCs w:val="24"/>
        </w:rPr>
        <w:t xml:space="preserve"> </w:t>
      </w:r>
      <w:r w:rsidRPr="00DE2070">
        <w:rPr>
          <w:rFonts w:ascii="Arial" w:hAnsi="Arial" w:cs="Arial"/>
          <w:sz w:val="24"/>
          <w:szCs w:val="24"/>
        </w:rPr>
        <w:t>среды.</w:t>
      </w:r>
    </w:p>
    <w:p w:rsidR="00491692" w:rsidRPr="00DE2070" w:rsidRDefault="00491692" w:rsidP="00503227">
      <w:pPr>
        <w:pStyle w:val="a7"/>
        <w:spacing w:after="0"/>
        <w:rPr>
          <w:rFonts w:ascii="Arial" w:hAnsi="Arial" w:cs="Arial"/>
          <w:sz w:val="24"/>
          <w:szCs w:val="24"/>
        </w:rPr>
      </w:pPr>
      <w:r w:rsidRPr="00DE2070">
        <w:rPr>
          <w:rFonts w:ascii="Arial" w:hAnsi="Arial" w:cs="Arial"/>
          <w:sz w:val="24"/>
          <w:szCs w:val="24"/>
        </w:rPr>
        <w:t>Перед проведением калибровки или испытания все электронные устройства и насосы должны быть включенными в течение как минимум получаса.</w:t>
      </w:r>
    </w:p>
    <w:p w:rsidR="00491692" w:rsidRPr="00DE2070" w:rsidRDefault="00491692" w:rsidP="00503227">
      <w:pPr>
        <w:spacing w:after="0"/>
        <w:rPr>
          <w:rFonts w:ascii="Arial" w:hAnsi="Arial" w:cs="Arial"/>
          <w:sz w:val="22"/>
          <w:szCs w:val="22"/>
        </w:rPr>
      </w:pPr>
      <w:r w:rsidRPr="00DE2070">
        <w:rPr>
          <w:rFonts w:ascii="Arial" w:hAnsi="Arial" w:cs="Arial"/>
          <w:spacing w:val="40"/>
          <w:sz w:val="22"/>
          <w:szCs w:val="22"/>
        </w:rPr>
        <w:t>Примечание</w:t>
      </w:r>
      <w:r w:rsidRPr="00DE2070">
        <w:rPr>
          <w:rFonts w:ascii="Arial" w:hAnsi="Arial" w:cs="Arial"/>
          <w:sz w:val="22"/>
          <w:szCs w:val="22"/>
        </w:rPr>
        <w:t> –</w:t>
      </w:r>
      <w:r w:rsidR="00832317" w:rsidRPr="00DE2070">
        <w:rPr>
          <w:rFonts w:ascii="Arial" w:hAnsi="Arial" w:cs="Arial"/>
          <w:sz w:val="22"/>
          <w:szCs w:val="22"/>
          <w:lang w:val="en-US"/>
        </w:rPr>
        <w:t> </w:t>
      </w:r>
      <w:r w:rsidRPr="00DE2070">
        <w:rPr>
          <w:rFonts w:ascii="Arial" w:hAnsi="Arial" w:cs="Arial"/>
          <w:strike/>
          <w:sz w:val="22"/>
          <w:szCs w:val="22"/>
        </w:rPr>
        <w:t>время стабилизации газоанализаторов намного дольше</w:t>
      </w:r>
      <w:r w:rsidRPr="00DE2070">
        <w:rPr>
          <w:rFonts w:ascii="Arial" w:hAnsi="Arial" w:cs="Arial"/>
          <w:sz w:val="22"/>
          <w:szCs w:val="22"/>
        </w:rPr>
        <w:t>. Рекомендуется, чтобы газоанализаторы оставались включенными всё время.</w:t>
      </w:r>
    </w:p>
    <w:p w:rsidR="00491692" w:rsidRPr="00DE2070" w:rsidRDefault="00491692" w:rsidP="00503227">
      <w:pPr>
        <w:spacing w:after="0"/>
        <w:rPr>
          <w:rFonts w:ascii="Arial" w:hAnsi="Arial" w:cs="Arial"/>
          <w:b/>
          <w:sz w:val="24"/>
          <w:szCs w:val="24"/>
        </w:rPr>
      </w:pPr>
    </w:p>
    <w:p w:rsidR="00491692" w:rsidRPr="00DE2070" w:rsidRDefault="00491692" w:rsidP="00503227">
      <w:pPr>
        <w:spacing w:after="0"/>
        <w:rPr>
          <w:rFonts w:ascii="Arial" w:hAnsi="Arial" w:cs="Arial"/>
          <w:b/>
          <w:sz w:val="24"/>
          <w:szCs w:val="24"/>
        </w:rPr>
      </w:pPr>
      <w:r w:rsidRPr="00DE2070">
        <w:rPr>
          <w:rFonts w:ascii="Arial" w:hAnsi="Arial" w:cs="Arial"/>
          <w:b/>
          <w:sz w:val="24"/>
          <w:szCs w:val="24"/>
        </w:rPr>
        <w:t>8.2 </w:t>
      </w:r>
      <w:bookmarkStart w:id="18" w:name="_TOC_250003"/>
      <w:r w:rsidRPr="00DE2070">
        <w:rPr>
          <w:rFonts w:ascii="Arial" w:hAnsi="Arial" w:cs="Arial"/>
          <w:b/>
          <w:sz w:val="24"/>
          <w:szCs w:val="24"/>
        </w:rPr>
        <w:t>Действия по</w:t>
      </w:r>
      <w:bookmarkEnd w:id="18"/>
      <w:r w:rsidR="00E26AC9" w:rsidRPr="00DE2070">
        <w:rPr>
          <w:rFonts w:ascii="Arial" w:hAnsi="Arial" w:cs="Arial"/>
          <w:b/>
          <w:sz w:val="24"/>
          <w:szCs w:val="24"/>
        </w:rPr>
        <w:t xml:space="preserve"> </w:t>
      </w:r>
      <w:r w:rsidRPr="00DE2070">
        <w:rPr>
          <w:rFonts w:ascii="Arial" w:hAnsi="Arial" w:cs="Arial"/>
          <w:b/>
          <w:sz w:val="24"/>
          <w:szCs w:val="24"/>
        </w:rPr>
        <w:t>испытанию</w:t>
      </w:r>
    </w:p>
    <w:p w:rsidR="00491692" w:rsidRPr="00DE2070" w:rsidRDefault="00491692" w:rsidP="00503227">
      <w:pPr>
        <w:pStyle w:val="aff4"/>
        <w:widowControl w:val="0"/>
        <w:tabs>
          <w:tab w:val="left" w:pos="1471"/>
        </w:tabs>
        <w:autoSpaceDE w:val="0"/>
        <w:autoSpaceDN w:val="0"/>
        <w:spacing w:after="0" w:line="360" w:lineRule="auto"/>
        <w:ind w:left="0"/>
        <w:contextualSpacing w:val="0"/>
        <w:rPr>
          <w:rFonts w:ascii="Arial" w:hAnsi="Arial" w:cs="Arial"/>
          <w:b/>
          <w:sz w:val="24"/>
          <w:szCs w:val="24"/>
        </w:rPr>
      </w:pPr>
    </w:p>
    <w:p w:rsidR="00491692" w:rsidRPr="00DE2070" w:rsidRDefault="00491692" w:rsidP="00503227">
      <w:pPr>
        <w:spacing w:after="0"/>
        <w:rPr>
          <w:rFonts w:ascii="Arial" w:hAnsi="Arial" w:cs="Arial"/>
          <w:sz w:val="24"/>
          <w:szCs w:val="24"/>
        </w:rPr>
      </w:pPr>
      <w:r w:rsidRPr="00DE2070">
        <w:rPr>
          <w:rFonts w:ascii="Arial" w:hAnsi="Arial" w:cs="Arial"/>
          <w:b/>
          <w:sz w:val="24"/>
          <w:szCs w:val="24"/>
        </w:rPr>
        <w:t>8.2.1 </w:t>
      </w:r>
      <w:r w:rsidRPr="00DE2070">
        <w:rPr>
          <w:rFonts w:ascii="Arial" w:hAnsi="Arial" w:cs="Arial"/>
          <w:sz w:val="24"/>
          <w:szCs w:val="24"/>
        </w:rPr>
        <w:t xml:space="preserve">Настройте объёмный поток вытяжки </w:t>
      </w:r>
      <w:r w:rsidRPr="00DE2070">
        <w:rPr>
          <w:rFonts w:ascii="Arial" w:hAnsi="Arial" w:cs="Arial"/>
          <w:i/>
          <w:sz w:val="24"/>
          <w:szCs w:val="24"/>
        </w:rPr>
        <w:t>V</w:t>
      </w:r>
      <w:r w:rsidRPr="00DE2070">
        <w:rPr>
          <w:rFonts w:ascii="Arial" w:hAnsi="Arial" w:cs="Arial"/>
          <w:i/>
          <w:sz w:val="18"/>
          <w:szCs w:val="18"/>
        </w:rPr>
        <w:t>298</w:t>
      </w:r>
      <w:r w:rsidRPr="00DE2070">
        <w:rPr>
          <w:rFonts w:ascii="Arial" w:hAnsi="Arial" w:cs="Arial"/>
          <w:sz w:val="24"/>
          <w:szCs w:val="24"/>
        </w:rPr>
        <w:t>(t) на (0,60±0,05) м</w:t>
      </w:r>
      <w:r w:rsidRPr="00DE2070">
        <w:rPr>
          <w:rFonts w:ascii="Arial" w:hAnsi="Arial" w:cs="Arial"/>
          <w:sz w:val="24"/>
          <w:szCs w:val="24"/>
          <w:vertAlign w:val="superscript"/>
        </w:rPr>
        <w:t>3</w:t>
      </w:r>
      <w:r w:rsidRPr="00DE2070">
        <w:rPr>
          <w:rFonts w:ascii="Arial" w:hAnsi="Arial" w:cs="Arial"/>
          <w:sz w:val="24"/>
          <w:szCs w:val="24"/>
        </w:rPr>
        <w:t>/с (рассчитано согласно абзацу а)</w:t>
      </w:r>
      <w:r w:rsidR="00A872CB" w:rsidRPr="00DE2070">
        <w:rPr>
          <w:rFonts w:ascii="Arial" w:hAnsi="Arial" w:cs="Arial"/>
          <w:sz w:val="24"/>
          <w:szCs w:val="24"/>
        </w:rPr>
        <w:t xml:space="preserve"> </w:t>
      </w:r>
      <w:r w:rsidRPr="00DE2070">
        <w:rPr>
          <w:rFonts w:ascii="Arial" w:hAnsi="Arial" w:cs="Arial"/>
          <w:sz w:val="24"/>
          <w:szCs w:val="24"/>
        </w:rPr>
        <w:t>раздела A.5.1.1). Этот объёмный поток должен быть в пределах диапазона от 0,50 до 0,65 м</w:t>
      </w:r>
      <w:r w:rsidRPr="00DE2070">
        <w:rPr>
          <w:rFonts w:ascii="Arial" w:hAnsi="Arial" w:cs="Arial"/>
          <w:sz w:val="24"/>
          <w:szCs w:val="24"/>
          <w:vertAlign w:val="superscript"/>
        </w:rPr>
        <w:t>3</w:t>
      </w:r>
      <w:r w:rsidRPr="00DE2070">
        <w:rPr>
          <w:rFonts w:ascii="Arial" w:hAnsi="Arial" w:cs="Arial"/>
          <w:sz w:val="24"/>
          <w:szCs w:val="24"/>
        </w:rPr>
        <w:t>/с</w:t>
      </w:r>
      <w:r w:rsidR="00A872CB" w:rsidRPr="00DE2070">
        <w:rPr>
          <w:rFonts w:ascii="Arial" w:hAnsi="Arial" w:cs="Arial"/>
          <w:sz w:val="24"/>
          <w:szCs w:val="24"/>
        </w:rPr>
        <w:t xml:space="preserve"> </w:t>
      </w:r>
      <w:r w:rsidRPr="00DE2070">
        <w:rPr>
          <w:rFonts w:ascii="Arial" w:hAnsi="Arial" w:cs="Arial"/>
          <w:sz w:val="24"/>
          <w:szCs w:val="24"/>
        </w:rPr>
        <w:t>во время всего периода</w:t>
      </w:r>
      <w:r w:rsidR="00A872CB" w:rsidRPr="00DE2070">
        <w:rPr>
          <w:rFonts w:ascii="Arial" w:hAnsi="Arial" w:cs="Arial"/>
          <w:sz w:val="24"/>
          <w:szCs w:val="24"/>
        </w:rPr>
        <w:t xml:space="preserve"> </w:t>
      </w:r>
      <w:r w:rsidRPr="00DE2070">
        <w:rPr>
          <w:rFonts w:ascii="Arial" w:hAnsi="Arial" w:cs="Arial"/>
          <w:sz w:val="24"/>
          <w:szCs w:val="24"/>
        </w:rPr>
        <w:t>испытания.</w:t>
      </w:r>
    </w:p>
    <w:p w:rsidR="00491692" w:rsidRPr="00DE2070" w:rsidRDefault="00491692" w:rsidP="00503227">
      <w:pPr>
        <w:spacing w:after="0"/>
        <w:rPr>
          <w:rFonts w:ascii="Arial" w:hAnsi="Arial" w:cs="Arial"/>
          <w:sz w:val="22"/>
          <w:szCs w:val="22"/>
        </w:rPr>
      </w:pPr>
      <w:r w:rsidRPr="00DE2070">
        <w:rPr>
          <w:rFonts w:ascii="Arial" w:hAnsi="Arial" w:cs="Arial"/>
          <w:spacing w:val="40"/>
          <w:sz w:val="22"/>
          <w:szCs w:val="22"/>
        </w:rPr>
        <w:t>Примечание</w:t>
      </w:r>
      <w:r w:rsidRPr="00DE2070">
        <w:rPr>
          <w:rFonts w:ascii="Arial" w:hAnsi="Arial" w:cs="Arial"/>
          <w:sz w:val="22"/>
          <w:szCs w:val="22"/>
        </w:rPr>
        <w:t> –</w:t>
      </w:r>
      <w:r w:rsidR="00A872CB" w:rsidRPr="00DE2070">
        <w:rPr>
          <w:rFonts w:ascii="Arial" w:hAnsi="Arial" w:cs="Arial"/>
          <w:sz w:val="22"/>
          <w:szCs w:val="22"/>
          <w:lang w:val="en-US"/>
        </w:rPr>
        <w:t> </w:t>
      </w:r>
      <w:r w:rsidR="00F6355E" w:rsidRPr="00DE2070">
        <w:rPr>
          <w:rFonts w:ascii="Arial" w:hAnsi="Arial" w:cs="Arial"/>
          <w:sz w:val="22"/>
          <w:szCs w:val="22"/>
        </w:rPr>
        <w:t>П</w:t>
      </w:r>
      <w:r w:rsidRPr="00DE2070">
        <w:rPr>
          <w:rFonts w:ascii="Arial" w:hAnsi="Arial" w:cs="Arial"/>
          <w:sz w:val="22"/>
          <w:szCs w:val="22"/>
        </w:rPr>
        <w:t>о причине изменений в тепловыделении, для некоторых вытяжных систем (особенно для тех, которые оснащены местными вентиляторами) может потребоваться повторная ручная или автоматическая настройка во время испытания, чтобы привести в соответствие с указанным требованием.</w:t>
      </w:r>
    </w:p>
    <w:p w:rsidR="00A872CB" w:rsidRPr="00DE2070" w:rsidRDefault="00A872CB" w:rsidP="00503227">
      <w:pPr>
        <w:spacing w:after="0"/>
        <w:rPr>
          <w:rFonts w:ascii="Arial" w:hAnsi="Arial" w:cs="Arial"/>
          <w:sz w:val="22"/>
          <w:szCs w:val="22"/>
        </w:rPr>
      </w:pPr>
    </w:p>
    <w:p w:rsidR="00491692" w:rsidRPr="00DE2070" w:rsidRDefault="00491692" w:rsidP="00503227">
      <w:pPr>
        <w:spacing w:after="0"/>
        <w:rPr>
          <w:rFonts w:ascii="Arial" w:hAnsi="Arial" w:cs="Arial"/>
          <w:sz w:val="24"/>
          <w:szCs w:val="24"/>
        </w:rPr>
      </w:pPr>
      <w:r w:rsidRPr="00DE2070">
        <w:rPr>
          <w:rFonts w:ascii="Arial" w:hAnsi="Arial" w:cs="Arial"/>
          <w:b/>
          <w:sz w:val="24"/>
          <w:szCs w:val="24"/>
        </w:rPr>
        <w:t>8.2.2 </w:t>
      </w:r>
      <w:r w:rsidRPr="00DE2070">
        <w:rPr>
          <w:rFonts w:ascii="Arial" w:hAnsi="Arial" w:cs="Arial"/>
          <w:sz w:val="24"/>
          <w:szCs w:val="24"/>
        </w:rPr>
        <w:t>Втечение как минимум 300</w:t>
      </w:r>
      <w:r w:rsidR="00A872CB" w:rsidRPr="00DE2070">
        <w:rPr>
          <w:rFonts w:ascii="Arial" w:hAnsi="Arial" w:cs="Arial"/>
          <w:sz w:val="24"/>
          <w:szCs w:val="24"/>
          <w:lang w:val="en-US"/>
        </w:rPr>
        <w:t> </w:t>
      </w:r>
      <w:r w:rsidRPr="00DE2070">
        <w:rPr>
          <w:rFonts w:ascii="Arial" w:hAnsi="Arial" w:cs="Arial"/>
          <w:sz w:val="24"/>
          <w:szCs w:val="24"/>
        </w:rPr>
        <w:t xml:space="preserve">секунд записывайте температуры </w:t>
      </w:r>
      <w:r w:rsidRPr="00DE2070">
        <w:rPr>
          <w:rFonts w:ascii="Arial" w:hAnsi="Arial" w:cs="Arial"/>
          <w:i/>
          <w:sz w:val="24"/>
          <w:szCs w:val="24"/>
        </w:rPr>
        <w:t>T</w:t>
      </w:r>
      <w:r w:rsidRPr="00DE2070">
        <w:rPr>
          <w:rFonts w:ascii="Arial" w:hAnsi="Arial" w:cs="Arial"/>
          <w:i/>
        </w:rPr>
        <w:t>1</w:t>
      </w:r>
      <w:r w:rsidRPr="00DE2070">
        <w:rPr>
          <w:rFonts w:ascii="Arial" w:hAnsi="Arial" w:cs="Arial"/>
          <w:sz w:val="24"/>
          <w:szCs w:val="24"/>
        </w:rPr>
        <w:t xml:space="preserve">, </w:t>
      </w:r>
      <w:r w:rsidRPr="00DE2070">
        <w:rPr>
          <w:rFonts w:ascii="Arial" w:hAnsi="Arial" w:cs="Arial"/>
          <w:i/>
          <w:sz w:val="24"/>
          <w:szCs w:val="24"/>
        </w:rPr>
        <w:t>T</w:t>
      </w:r>
      <w:r w:rsidRPr="00DE2070">
        <w:rPr>
          <w:rFonts w:ascii="Arial" w:hAnsi="Arial" w:cs="Arial"/>
          <w:i/>
        </w:rPr>
        <w:t>2</w:t>
      </w:r>
      <w:r w:rsidR="00A872CB" w:rsidRPr="00DE2070">
        <w:rPr>
          <w:rFonts w:ascii="Arial" w:hAnsi="Arial" w:cs="Arial"/>
          <w:i/>
        </w:rPr>
        <w:t xml:space="preserve"> </w:t>
      </w:r>
      <w:r w:rsidRPr="00DE2070">
        <w:rPr>
          <w:rFonts w:ascii="Arial" w:hAnsi="Arial" w:cs="Arial"/>
          <w:sz w:val="24"/>
          <w:szCs w:val="24"/>
        </w:rPr>
        <w:t xml:space="preserve">и </w:t>
      </w:r>
      <w:r w:rsidRPr="00DE2070">
        <w:rPr>
          <w:rFonts w:ascii="Arial" w:hAnsi="Arial" w:cs="Arial"/>
          <w:i/>
          <w:sz w:val="24"/>
          <w:szCs w:val="24"/>
        </w:rPr>
        <w:t>T</w:t>
      </w:r>
      <w:r w:rsidRPr="00DE2070">
        <w:rPr>
          <w:rFonts w:ascii="Arial" w:hAnsi="Arial" w:cs="Arial"/>
          <w:i/>
        </w:rPr>
        <w:t>3</w:t>
      </w:r>
      <w:r w:rsidR="00A872CB" w:rsidRPr="00DE2070">
        <w:rPr>
          <w:rFonts w:ascii="Arial" w:hAnsi="Arial" w:cs="Arial"/>
          <w:i/>
        </w:rPr>
        <w:t xml:space="preserve"> </w:t>
      </w:r>
      <w:r w:rsidRPr="00DE2070">
        <w:rPr>
          <w:rFonts w:ascii="Arial" w:hAnsi="Arial" w:cs="Arial"/>
          <w:sz w:val="24"/>
          <w:szCs w:val="24"/>
        </w:rPr>
        <w:t xml:space="preserve">термопар в вытяжной трубе и температуру окружающей среды. Температура окружающей среды должна быть </w:t>
      </w:r>
      <w:r w:rsidR="001A7D6F" w:rsidRPr="00DE2070">
        <w:rPr>
          <w:rFonts w:ascii="Arial" w:hAnsi="Arial" w:cs="Arial"/>
          <w:sz w:val="24"/>
          <w:szCs w:val="24"/>
        </w:rPr>
        <w:t>(</w:t>
      </w:r>
      <w:r w:rsidRPr="00DE2070">
        <w:rPr>
          <w:rFonts w:ascii="Arial" w:hAnsi="Arial" w:cs="Arial"/>
          <w:sz w:val="24"/>
          <w:szCs w:val="24"/>
        </w:rPr>
        <w:t>20±10</w:t>
      </w:r>
      <w:r w:rsidR="001A7D6F" w:rsidRPr="00DE2070">
        <w:rPr>
          <w:rFonts w:ascii="Arial" w:hAnsi="Arial" w:cs="Arial"/>
          <w:sz w:val="24"/>
          <w:szCs w:val="24"/>
        </w:rPr>
        <w:t>)</w:t>
      </w:r>
      <w:r w:rsidR="00A872CB" w:rsidRPr="00DE2070">
        <w:rPr>
          <w:rFonts w:ascii="Arial" w:hAnsi="Arial" w:cs="Arial"/>
          <w:sz w:val="24"/>
          <w:szCs w:val="24"/>
          <w:lang w:val="en-US"/>
        </w:rPr>
        <w:t> </w:t>
      </w:r>
      <w:r w:rsidRPr="00DE2070">
        <w:rPr>
          <w:rFonts w:ascii="Arial" w:hAnsi="Arial" w:cs="Arial"/>
          <w:sz w:val="24"/>
          <w:szCs w:val="24"/>
        </w:rPr>
        <w:t>°C, а значения температуры в вытяжной трубе не должны отличаться от температуры окружающей среды более чем на</w:t>
      </w:r>
      <w:r w:rsidR="00A872CB" w:rsidRPr="00DE2070">
        <w:rPr>
          <w:rFonts w:ascii="Arial" w:hAnsi="Arial" w:cs="Arial"/>
          <w:sz w:val="24"/>
          <w:szCs w:val="24"/>
        </w:rPr>
        <w:t xml:space="preserve"> </w:t>
      </w:r>
      <w:r w:rsidRPr="00DE2070">
        <w:rPr>
          <w:rFonts w:ascii="Arial" w:hAnsi="Arial" w:cs="Arial"/>
          <w:sz w:val="24"/>
          <w:szCs w:val="24"/>
        </w:rPr>
        <w:t>4</w:t>
      </w:r>
      <w:r w:rsidR="00A872CB" w:rsidRPr="00DE2070">
        <w:rPr>
          <w:rFonts w:ascii="Arial" w:hAnsi="Arial" w:cs="Arial"/>
          <w:sz w:val="24"/>
          <w:szCs w:val="24"/>
          <w:lang w:val="en-US"/>
        </w:rPr>
        <w:t> </w:t>
      </w:r>
      <w:r w:rsidRPr="00DE2070">
        <w:rPr>
          <w:rFonts w:ascii="Arial" w:hAnsi="Arial" w:cs="Arial"/>
          <w:sz w:val="24"/>
          <w:szCs w:val="24"/>
        </w:rPr>
        <w:t>°C.</w:t>
      </w:r>
    </w:p>
    <w:p w:rsidR="00491692" w:rsidRPr="00DE2070" w:rsidRDefault="00491692" w:rsidP="00503227">
      <w:pPr>
        <w:spacing w:after="0"/>
        <w:rPr>
          <w:rFonts w:ascii="Arial" w:hAnsi="Arial" w:cs="Arial"/>
          <w:sz w:val="24"/>
          <w:szCs w:val="24"/>
        </w:rPr>
      </w:pPr>
      <w:r w:rsidRPr="00DE2070">
        <w:rPr>
          <w:rFonts w:ascii="Arial" w:hAnsi="Arial" w:cs="Arial"/>
          <w:b/>
          <w:sz w:val="24"/>
          <w:szCs w:val="24"/>
        </w:rPr>
        <w:t>8.2.3 </w:t>
      </w:r>
      <w:r w:rsidRPr="00DE2070">
        <w:rPr>
          <w:rFonts w:ascii="Arial" w:hAnsi="Arial" w:cs="Arial"/>
          <w:sz w:val="24"/>
          <w:szCs w:val="24"/>
        </w:rPr>
        <w:t>Зажгите запальные факелы обеих горелок (если используются запальные факелы). Изменения</w:t>
      </w:r>
      <w:r w:rsidR="00A872CB" w:rsidRPr="00DE2070">
        <w:rPr>
          <w:rFonts w:ascii="Arial" w:hAnsi="Arial" w:cs="Arial"/>
          <w:sz w:val="24"/>
          <w:szCs w:val="24"/>
        </w:rPr>
        <w:t xml:space="preserve"> </w:t>
      </w:r>
      <w:r w:rsidRPr="00DE2070">
        <w:rPr>
          <w:rFonts w:ascii="Arial" w:hAnsi="Arial" w:cs="Arial"/>
          <w:sz w:val="24"/>
          <w:szCs w:val="24"/>
        </w:rPr>
        <w:t>в</w:t>
      </w:r>
      <w:r w:rsidR="00A872CB" w:rsidRPr="00DE2070">
        <w:rPr>
          <w:rFonts w:ascii="Arial" w:hAnsi="Arial" w:cs="Arial"/>
          <w:sz w:val="24"/>
          <w:szCs w:val="24"/>
        </w:rPr>
        <w:t xml:space="preserve"> </w:t>
      </w:r>
      <w:r w:rsidRPr="00DE2070">
        <w:rPr>
          <w:rFonts w:ascii="Arial" w:hAnsi="Arial" w:cs="Arial"/>
          <w:sz w:val="24"/>
          <w:szCs w:val="24"/>
        </w:rPr>
        <w:t>подаче</w:t>
      </w:r>
      <w:r w:rsidR="00A872CB" w:rsidRPr="00DE2070">
        <w:rPr>
          <w:rFonts w:ascii="Arial" w:hAnsi="Arial" w:cs="Arial"/>
          <w:sz w:val="24"/>
          <w:szCs w:val="24"/>
        </w:rPr>
        <w:t xml:space="preserve"> </w:t>
      </w:r>
      <w:r w:rsidRPr="00DE2070">
        <w:rPr>
          <w:rFonts w:ascii="Arial" w:hAnsi="Arial" w:cs="Arial"/>
          <w:sz w:val="24"/>
          <w:szCs w:val="24"/>
        </w:rPr>
        <w:t>газа</w:t>
      </w:r>
      <w:r w:rsidR="00A872CB" w:rsidRPr="00DE2070">
        <w:rPr>
          <w:rFonts w:ascii="Arial" w:hAnsi="Arial" w:cs="Arial"/>
          <w:sz w:val="24"/>
          <w:szCs w:val="24"/>
        </w:rPr>
        <w:t xml:space="preserve"> </w:t>
      </w:r>
      <w:r w:rsidRPr="00DE2070">
        <w:rPr>
          <w:rFonts w:ascii="Arial" w:hAnsi="Arial" w:cs="Arial"/>
          <w:sz w:val="24"/>
          <w:szCs w:val="24"/>
        </w:rPr>
        <w:t>к</w:t>
      </w:r>
      <w:r w:rsidR="00A872CB" w:rsidRPr="00DE2070">
        <w:rPr>
          <w:rFonts w:ascii="Arial" w:hAnsi="Arial" w:cs="Arial"/>
          <w:sz w:val="24"/>
          <w:szCs w:val="24"/>
        </w:rPr>
        <w:t xml:space="preserve"> </w:t>
      </w:r>
      <w:r w:rsidRPr="00DE2070">
        <w:rPr>
          <w:rFonts w:ascii="Arial" w:hAnsi="Arial" w:cs="Arial"/>
          <w:sz w:val="24"/>
          <w:szCs w:val="24"/>
        </w:rPr>
        <w:t>запальным</w:t>
      </w:r>
      <w:r w:rsidR="00A872CB" w:rsidRPr="00DE2070">
        <w:rPr>
          <w:rFonts w:ascii="Arial" w:hAnsi="Arial" w:cs="Arial"/>
          <w:sz w:val="24"/>
          <w:szCs w:val="24"/>
        </w:rPr>
        <w:t xml:space="preserve"> </w:t>
      </w:r>
      <w:r w:rsidRPr="00DE2070">
        <w:rPr>
          <w:rFonts w:ascii="Arial" w:hAnsi="Arial" w:cs="Arial"/>
          <w:sz w:val="24"/>
          <w:szCs w:val="24"/>
        </w:rPr>
        <w:t>факелам</w:t>
      </w:r>
      <w:r w:rsidR="00A872CB" w:rsidRPr="00DE2070">
        <w:rPr>
          <w:rFonts w:ascii="Arial" w:hAnsi="Arial" w:cs="Arial"/>
          <w:sz w:val="24"/>
          <w:szCs w:val="24"/>
        </w:rPr>
        <w:t xml:space="preserve"> </w:t>
      </w:r>
      <w:r w:rsidRPr="00DE2070">
        <w:rPr>
          <w:rFonts w:ascii="Arial" w:hAnsi="Arial" w:cs="Arial"/>
          <w:sz w:val="24"/>
          <w:szCs w:val="24"/>
        </w:rPr>
        <w:t>вовремя</w:t>
      </w:r>
      <w:r w:rsidR="00A872CB" w:rsidRPr="00DE2070">
        <w:rPr>
          <w:rFonts w:ascii="Arial" w:hAnsi="Arial" w:cs="Arial"/>
          <w:sz w:val="24"/>
          <w:szCs w:val="24"/>
        </w:rPr>
        <w:t xml:space="preserve"> </w:t>
      </w:r>
      <w:r w:rsidRPr="00DE2070">
        <w:rPr>
          <w:rFonts w:ascii="Arial" w:hAnsi="Arial" w:cs="Arial"/>
          <w:sz w:val="24"/>
          <w:szCs w:val="24"/>
        </w:rPr>
        <w:t>испытаний</w:t>
      </w:r>
      <w:r w:rsidR="00A872CB" w:rsidRPr="00DE2070">
        <w:rPr>
          <w:rFonts w:ascii="Arial" w:hAnsi="Arial" w:cs="Arial"/>
          <w:sz w:val="24"/>
          <w:szCs w:val="24"/>
        </w:rPr>
        <w:t xml:space="preserve"> </w:t>
      </w:r>
      <w:r w:rsidRPr="00DE2070">
        <w:rPr>
          <w:rFonts w:ascii="Arial" w:hAnsi="Arial" w:cs="Arial"/>
          <w:sz w:val="24"/>
          <w:szCs w:val="24"/>
        </w:rPr>
        <w:t>недолжно</w:t>
      </w:r>
      <w:r w:rsidR="00A872CB" w:rsidRPr="00DE2070">
        <w:rPr>
          <w:rFonts w:ascii="Arial" w:hAnsi="Arial" w:cs="Arial"/>
          <w:sz w:val="24"/>
          <w:szCs w:val="24"/>
        </w:rPr>
        <w:t xml:space="preserve"> </w:t>
      </w:r>
      <w:r w:rsidRPr="00DE2070">
        <w:rPr>
          <w:rFonts w:ascii="Arial" w:hAnsi="Arial" w:cs="Arial"/>
          <w:sz w:val="24"/>
          <w:szCs w:val="24"/>
        </w:rPr>
        <w:t>превышать</w:t>
      </w:r>
      <w:r w:rsidR="00A872CB" w:rsidRPr="00DE2070">
        <w:rPr>
          <w:rFonts w:ascii="Arial" w:hAnsi="Arial" w:cs="Arial"/>
          <w:sz w:val="24"/>
          <w:szCs w:val="24"/>
        </w:rPr>
        <w:t xml:space="preserve"> </w:t>
      </w:r>
      <w:r w:rsidRPr="00DE2070">
        <w:rPr>
          <w:rFonts w:ascii="Arial" w:hAnsi="Arial" w:cs="Arial"/>
          <w:sz w:val="24"/>
          <w:szCs w:val="24"/>
        </w:rPr>
        <w:t>5</w:t>
      </w:r>
      <w:r w:rsidR="00A872CB" w:rsidRPr="00DE2070">
        <w:rPr>
          <w:rFonts w:ascii="Arial" w:hAnsi="Arial" w:cs="Arial"/>
          <w:sz w:val="24"/>
          <w:szCs w:val="24"/>
          <w:lang w:val="en-US"/>
        </w:rPr>
        <w:t> </w:t>
      </w:r>
      <w:r w:rsidRPr="00DE2070">
        <w:rPr>
          <w:rFonts w:ascii="Arial" w:hAnsi="Arial" w:cs="Arial"/>
          <w:sz w:val="24"/>
          <w:szCs w:val="24"/>
        </w:rPr>
        <w:t>мг/с.</w:t>
      </w:r>
    </w:p>
    <w:p w:rsidR="00491692" w:rsidRPr="00DE2070" w:rsidRDefault="00491692" w:rsidP="00503227">
      <w:pPr>
        <w:spacing w:after="0"/>
        <w:rPr>
          <w:rFonts w:ascii="Arial" w:hAnsi="Arial" w:cs="Arial"/>
          <w:sz w:val="24"/>
          <w:szCs w:val="24"/>
        </w:rPr>
      </w:pPr>
      <w:r w:rsidRPr="00DE2070">
        <w:rPr>
          <w:rFonts w:ascii="Arial" w:hAnsi="Arial" w:cs="Arial"/>
          <w:b/>
          <w:sz w:val="24"/>
          <w:szCs w:val="24"/>
        </w:rPr>
        <w:t>8.2.4 </w:t>
      </w:r>
      <w:r w:rsidRPr="00DE2070">
        <w:rPr>
          <w:rFonts w:ascii="Arial" w:hAnsi="Arial" w:cs="Arial"/>
          <w:sz w:val="24"/>
          <w:szCs w:val="24"/>
        </w:rPr>
        <w:t>Запишите условия перед испытанием. Данные, которые нужно записывать, указаны в разделе 8.3.2.</w:t>
      </w:r>
    </w:p>
    <w:p w:rsidR="00491692" w:rsidRPr="00DE2070" w:rsidRDefault="00491692" w:rsidP="00503227">
      <w:pPr>
        <w:spacing w:after="0"/>
        <w:rPr>
          <w:rFonts w:ascii="Arial" w:hAnsi="Arial" w:cs="Arial"/>
          <w:sz w:val="24"/>
          <w:szCs w:val="24"/>
        </w:rPr>
      </w:pPr>
      <w:r w:rsidRPr="00DE2070">
        <w:rPr>
          <w:rFonts w:ascii="Arial" w:hAnsi="Arial" w:cs="Arial"/>
          <w:b/>
          <w:sz w:val="24"/>
          <w:szCs w:val="24"/>
        </w:rPr>
        <w:t>8.2.5 </w:t>
      </w:r>
      <w:r w:rsidRPr="00DE2070">
        <w:rPr>
          <w:rFonts w:ascii="Arial" w:hAnsi="Arial" w:cs="Arial"/>
          <w:sz w:val="24"/>
          <w:szCs w:val="24"/>
        </w:rPr>
        <w:t>Начните</w:t>
      </w:r>
      <w:r w:rsidR="00A872CB" w:rsidRPr="00DE2070">
        <w:rPr>
          <w:rFonts w:ascii="Arial" w:hAnsi="Arial" w:cs="Arial"/>
          <w:sz w:val="24"/>
          <w:szCs w:val="24"/>
        </w:rPr>
        <w:t xml:space="preserve"> </w:t>
      </w:r>
      <w:r w:rsidRPr="00DE2070">
        <w:rPr>
          <w:rFonts w:ascii="Arial" w:hAnsi="Arial" w:cs="Arial"/>
          <w:sz w:val="24"/>
          <w:szCs w:val="24"/>
        </w:rPr>
        <w:t>измерять</w:t>
      </w:r>
      <w:r w:rsidR="00A872CB" w:rsidRPr="00DE2070">
        <w:rPr>
          <w:rFonts w:ascii="Arial" w:hAnsi="Arial" w:cs="Arial"/>
          <w:sz w:val="24"/>
          <w:szCs w:val="24"/>
        </w:rPr>
        <w:t xml:space="preserve"> </w:t>
      </w:r>
      <w:r w:rsidRPr="00DE2070">
        <w:rPr>
          <w:rFonts w:ascii="Arial" w:hAnsi="Arial" w:cs="Arial"/>
          <w:sz w:val="24"/>
          <w:szCs w:val="24"/>
        </w:rPr>
        <w:t>время</w:t>
      </w:r>
      <w:r w:rsidR="00A872CB" w:rsidRPr="00DE2070">
        <w:rPr>
          <w:rFonts w:ascii="Arial" w:hAnsi="Arial" w:cs="Arial"/>
          <w:sz w:val="24"/>
          <w:szCs w:val="24"/>
        </w:rPr>
        <w:t xml:space="preserve"> </w:t>
      </w:r>
      <w:r w:rsidRPr="00DE2070">
        <w:rPr>
          <w:rFonts w:ascii="Arial" w:hAnsi="Arial" w:cs="Arial"/>
          <w:sz w:val="24"/>
          <w:szCs w:val="24"/>
        </w:rPr>
        <w:t>с помощью</w:t>
      </w:r>
      <w:r w:rsidR="00A872CB" w:rsidRPr="00DE2070">
        <w:rPr>
          <w:rFonts w:ascii="Arial" w:hAnsi="Arial" w:cs="Arial"/>
          <w:sz w:val="24"/>
          <w:szCs w:val="24"/>
        </w:rPr>
        <w:t xml:space="preserve"> </w:t>
      </w:r>
      <w:r w:rsidRPr="00DE2070">
        <w:rPr>
          <w:rFonts w:ascii="Arial" w:hAnsi="Arial" w:cs="Arial"/>
          <w:sz w:val="24"/>
          <w:szCs w:val="24"/>
        </w:rPr>
        <w:t>хронометра</w:t>
      </w:r>
      <w:r w:rsidR="00A872CB" w:rsidRPr="00DE2070">
        <w:rPr>
          <w:rFonts w:ascii="Arial" w:hAnsi="Arial" w:cs="Arial"/>
          <w:sz w:val="24"/>
          <w:szCs w:val="24"/>
        </w:rPr>
        <w:t xml:space="preserve"> </w:t>
      </w:r>
      <w:r w:rsidRPr="00DE2070">
        <w:rPr>
          <w:rFonts w:ascii="Arial" w:hAnsi="Arial" w:cs="Arial"/>
          <w:sz w:val="24"/>
          <w:szCs w:val="24"/>
        </w:rPr>
        <w:t>и</w:t>
      </w:r>
      <w:r w:rsidR="00A872CB" w:rsidRPr="00DE2070">
        <w:rPr>
          <w:rFonts w:ascii="Arial" w:hAnsi="Arial" w:cs="Arial"/>
          <w:sz w:val="24"/>
          <w:szCs w:val="24"/>
        </w:rPr>
        <w:t xml:space="preserve"> </w:t>
      </w:r>
      <w:r w:rsidRPr="00DE2070">
        <w:rPr>
          <w:rFonts w:ascii="Arial" w:hAnsi="Arial" w:cs="Arial"/>
          <w:sz w:val="24"/>
          <w:szCs w:val="24"/>
        </w:rPr>
        <w:t>начните</w:t>
      </w:r>
      <w:r w:rsidR="00A872CB" w:rsidRPr="00DE2070">
        <w:rPr>
          <w:rFonts w:ascii="Arial" w:hAnsi="Arial" w:cs="Arial"/>
          <w:sz w:val="24"/>
          <w:szCs w:val="24"/>
        </w:rPr>
        <w:t xml:space="preserve"> </w:t>
      </w:r>
      <w:r w:rsidRPr="00DE2070">
        <w:rPr>
          <w:rFonts w:ascii="Arial" w:hAnsi="Arial" w:cs="Arial"/>
          <w:sz w:val="24"/>
          <w:szCs w:val="24"/>
        </w:rPr>
        <w:t>автоматическую</w:t>
      </w:r>
      <w:r w:rsidR="00A872CB" w:rsidRPr="00DE2070">
        <w:rPr>
          <w:rFonts w:ascii="Arial" w:hAnsi="Arial" w:cs="Arial"/>
          <w:sz w:val="24"/>
          <w:szCs w:val="24"/>
        </w:rPr>
        <w:t xml:space="preserve"> </w:t>
      </w:r>
      <w:r w:rsidRPr="00DE2070">
        <w:rPr>
          <w:rFonts w:ascii="Arial" w:hAnsi="Arial" w:cs="Arial"/>
          <w:sz w:val="24"/>
          <w:szCs w:val="24"/>
        </w:rPr>
        <w:t>запись</w:t>
      </w:r>
      <w:r w:rsidR="00A872CB" w:rsidRPr="00DE2070">
        <w:rPr>
          <w:rFonts w:ascii="Arial" w:hAnsi="Arial" w:cs="Arial"/>
          <w:sz w:val="24"/>
          <w:szCs w:val="24"/>
        </w:rPr>
        <w:t xml:space="preserve"> </w:t>
      </w:r>
      <w:r w:rsidRPr="00DE2070">
        <w:rPr>
          <w:rFonts w:ascii="Arial" w:hAnsi="Arial" w:cs="Arial"/>
          <w:sz w:val="24"/>
          <w:szCs w:val="24"/>
        </w:rPr>
        <w:t>данных. Время</w:t>
      </w:r>
      <w:r w:rsidR="00A872CB" w:rsidRPr="00DE2070">
        <w:rPr>
          <w:rFonts w:ascii="Arial" w:hAnsi="Arial" w:cs="Arial"/>
          <w:sz w:val="24"/>
          <w:szCs w:val="24"/>
        </w:rPr>
        <w:t xml:space="preserve"> </w:t>
      </w:r>
      <w:r w:rsidRPr="00DE2070">
        <w:rPr>
          <w:rFonts w:ascii="Arial" w:hAnsi="Arial" w:cs="Arial"/>
          <w:sz w:val="24"/>
          <w:szCs w:val="24"/>
        </w:rPr>
        <w:t>пуска</w:t>
      </w:r>
      <w:r w:rsidR="00A872CB" w:rsidRPr="00DE2070">
        <w:rPr>
          <w:rFonts w:ascii="Arial" w:hAnsi="Arial" w:cs="Arial"/>
          <w:sz w:val="24"/>
          <w:szCs w:val="24"/>
        </w:rPr>
        <w:t xml:space="preserve"> </w:t>
      </w:r>
      <w:r w:rsidRPr="00DE2070">
        <w:rPr>
          <w:rFonts w:ascii="Arial" w:hAnsi="Arial" w:cs="Arial"/>
          <w:i/>
          <w:sz w:val="24"/>
          <w:szCs w:val="24"/>
        </w:rPr>
        <w:t>t</w:t>
      </w:r>
      <w:r w:rsidRPr="00DE2070">
        <w:rPr>
          <w:rFonts w:ascii="Arial" w:hAnsi="Arial" w:cs="Arial"/>
          <w:sz w:val="24"/>
          <w:szCs w:val="24"/>
        </w:rPr>
        <w:t>=0</w:t>
      </w:r>
      <w:r w:rsidR="00A872CB" w:rsidRPr="00DE2070">
        <w:rPr>
          <w:rFonts w:ascii="Arial" w:hAnsi="Arial" w:cs="Arial"/>
          <w:sz w:val="24"/>
          <w:szCs w:val="24"/>
          <w:lang w:val="en-US"/>
        </w:rPr>
        <w:t> </w:t>
      </w:r>
      <w:r w:rsidRPr="00DE2070">
        <w:rPr>
          <w:rFonts w:ascii="Arial" w:hAnsi="Arial" w:cs="Arial"/>
          <w:sz w:val="24"/>
          <w:szCs w:val="24"/>
        </w:rPr>
        <w:t>с.</w:t>
      </w:r>
      <w:r w:rsidR="00A872CB" w:rsidRPr="00DE2070">
        <w:rPr>
          <w:rFonts w:ascii="Arial" w:hAnsi="Arial" w:cs="Arial"/>
          <w:sz w:val="24"/>
          <w:szCs w:val="24"/>
        </w:rPr>
        <w:t xml:space="preserve"> </w:t>
      </w:r>
      <w:r w:rsidRPr="00DE2070">
        <w:rPr>
          <w:rFonts w:ascii="Arial" w:hAnsi="Arial" w:cs="Arial"/>
          <w:sz w:val="24"/>
          <w:szCs w:val="24"/>
        </w:rPr>
        <w:t>Данные,</w:t>
      </w:r>
      <w:r w:rsidR="00A872CB" w:rsidRPr="00DE2070">
        <w:rPr>
          <w:rFonts w:ascii="Arial" w:hAnsi="Arial" w:cs="Arial"/>
          <w:sz w:val="24"/>
          <w:szCs w:val="24"/>
        </w:rPr>
        <w:t xml:space="preserve"> </w:t>
      </w:r>
      <w:r w:rsidRPr="00DE2070">
        <w:rPr>
          <w:rFonts w:ascii="Arial" w:hAnsi="Arial" w:cs="Arial"/>
          <w:sz w:val="24"/>
          <w:szCs w:val="24"/>
        </w:rPr>
        <w:t>которые</w:t>
      </w:r>
      <w:r w:rsidR="00A872CB" w:rsidRPr="00DE2070">
        <w:rPr>
          <w:rFonts w:ascii="Arial" w:hAnsi="Arial" w:cs="Arial"/>
          <w:sz w:val="24"/>
          <w:szCs w:val="24"/>
        </w:rPr>
        <w:t xml:space="preserve"> </w:t>
      </w:r>
      <w:r w:rsidRPr="00DE2070">
        <w:rPr>
          <w:rFonts w:ascii="Arial" w:hAnsi="Arial" w:cs="Arial"/>
          <w:sz w:val="24"/>
          <w:szCs w:val="24"/>
        </w:rPr>
        <w:t>нужно</w:t>
      </w:r>
      <w:r w:rsidR="00A872CB" w:rsidRPr="00DE2070">
        <w:rPr>
          <w:rFonts w:ascii="Arial" w:hAnsi="Arial" w:cs="Arial"/>
          <w:sz w:val="24"/>
          <w:szCs w:val="24"/>
        </w:rPr>
        <w:t xml:space="preserve"> </w:t>
      </w:r>
      <w:r w:rsidRPr="00DE2070">
        <w:rPr>
          <w:rFonts w:ascii="Arial" w:hAnsi="Arial" w:cs="Arial"/>
          <w:sz w:val="24"/>
          <w:szCs w:val="24"/>
        </w:rPr>
        <w:t>записывать,</w:t>
      </w:r>
      <w:r w:rsidR="00A872CB" w:rsidRPr="00DE2070">
        <w:rPr>
          <w:rFonts w:ascii="Arial" w:hAnsi="Arial" w:cs="Arial"/>
          <w:sz w:val="24"/>
          <w:szCs w:val="24"/>
        </w:rPr>
        <w:t xml:space="preserve"> </w:t>
      </w:r>
      <w:r w:rsidRPr="00DE2070">
        <w:rPr>
          <w:rFonts w:ascii="Arial" w:hAnsi="Arial" w:cs="Arial"/>
          <w:sz w:val="24"/>
          <w:szCs w:val="24"/>
        </w:rPr>
        <w:t>указаны</w:t>
      </w:r>
      <w:r w:rsidR="00A872CB" w:rsidRPr="00DE2070">
        <w:rPr>
          <w:rFonts w:ascii="Arial" w:hAnsi="Arial" w:cs="Arial"/>
          <w:sz w:val="24"/>
          <w:szCs w:val="24"/>
        </w:rPr>
        <w:t xml:space="preserve"> </w:t>
      </w:r>
      <w:r w:rsidRPr="00DE2070">
        <w:rPr>
          <w:rFonts w:ascii="Arial" w:hAnsi="Arial" w:cs="Arial"/>
          <w:sz w:val="24"/>
          <w:szCs w:val="24"/>
        </w:rPr>
        <w:t>в</w:t>
      </w:r>
      <w:r w:rsidR="00A872CB" w:rsidRPr="00DE2070">
        <w:rPr>
          <w:rFonts w:ascii="Arial" w:hAnsi="Arial" w:cs="Arial"/>
          <w:sz w:val="24"/>
          <w:szCs w:val="24"/>
        </w:rPr>
        <w:t xml:space="preserve"> </w:t>
      </w:r>
      <w:r w:rsidRPr="00DE2070">
        <w:rPr>
          <w:rFonts w:ascii="Arial" w:hAnsi="Arial" w:cs="Arial"/>
          <w:sz w:val="24"/>
          <w:szCs w:val="24"/>
        </w:rPr>
        <w:t>разделе</w:t>
      </w:r>
      <w:r w:rsidR="00A872CB" w:rsidRPr="00DE2070">
        <w:rPr>
          <w:rFonts w:ascii="Arial" w:hAnsi="Arial" w:cs="Arial"/>
          <w:sz w:val="24"/>
          <w:szCs w:val="24"/>
        </w:rPr>
        <w:t xml:space="preserve"> </w:t>
      </w:r>
      <w:r w:rsidRPr="00DE2070">
        <w:rPr>
          <w:rFonts w:ascii="Arial" w:hAnsi="Arial" w:cs="Arial"/>
          <w:sz w:val="24"/>
          <w:szCs w:val="24"/>
        </w:rPr>
        <w:t>8.4.</w:t>
      </w:r>
    </w:p>
    <w:p w:rsidR="00491692" w:rsidRPr="00DE2070" w:rsidRDefault="00491692" w:rsidP="00503227">
      <w:pPr>
        <w:spacing w:after="0"/>
        <w:rPr>
          <w:rFonts w:ascii="Arial" w:hAnsi="Arial" w:cs="Arial"/>
          <w:sz w:val="24"/>
          <w:szCs w:val="24"/>
        </w:rPr>
      </w:pPr>
      <w:r w:rsidRPr="00DE2070">
        <w:rPr>
          <w:rFonts w:ascii="Arial" w:hAnsi="Arial" w:cs="Arial"/>
          <w:b/>
          <w:sz w:val="24"/>
          <w:szCs w:val="24"/>
        </w:rPr>
        <w:t>8.2.6 </w:t>
      </w:r>
      <w:r w:rsidRPr="00DE2070">
        <w:rPr>
          <w:rFonts w:ascii="Arial" w:hAnsi="Arial" w:cs="Arial"/>
          <w:sz w:val="24"/>
          <w:szCs w:val="24"/>
        </w:rPr>
        <w:t xml:space="preserve">При </w:t>
      </w:r>
      <w:r w:rsidRPr="00DE2070">
        <w:rPr>
          <w:rFonts w:ascii="Arial" w:hAnsi="Arial" w:cs="Arial"/>
          <w:i/>
          <w:sz w:val="24"/>
          <w:szCs w:val="24"/>
        </w:rPr>
        <w:t xml:space="preserve">t </w:t>
      </w:r>
      <w:r w:rsidRPr="00DE2070">
        <w:rPr>
          <w:rFonts w:ascii="Arial" w:hAnsi="Arial" w:cs="Arial"/>
          <w:sz w:val="24"/>
          <w:szCs w:val="24"/>
        </w:rPr>
        <w:t xml:space="preserve">= </w:t>
      </w:r>
      <w:r w:rsidR="007761CE" w:rsidRPr="00DE2070">
        <w:rPr>
          <w:rFonts w:ascii="Arial" w:hAnsi="Arial" w:cs="Arial"/>
          <w:sz w:val="24"/>
          <w:szCs w:val="24"/>
        </w:rPr>
        <w:t>(</w:t>
      </w:r>
      <w:r w:rsidRPr="00DE2070">
        <w:rPr>
          <w:rFonts w:ascii="Arial" w:hAnsi="Arial" w:cs="Arial"/>
          <w:sz w:val="24"/>
          <w:szCs w:val="24"/>
        </w:rPr>
        <w:t>120±5</w:t>
      </w:r>
      <w:r w:rsidR="007761CE" w:rsidRPr="00DE2070">
        <w:rPr>
          <w:rFonts w:ascii="Arial" w:hAnsi="Arial" w:cs="Arial"/>
          <w:sz w:val="24"/>
          <w:szCs w:val="24"/>
        </w:rPr>
        <w:t>) </w:t>
      </w:r>
      <w:r w:rsidRPr="00DE2070">
        <w:rPr>
          <w:rFonts w:ascii="Arial" w:hAnsi="Arial" w:cs="Arial"/>
          <w:sz w:val="24"/>
          <w:szCs w:val="24"/>
        </w:rPr>
        <w:t xml:space="preserve">с: зажгите вспомогательную (вторичную) горелку и настройте массовый поток пропана </w:t>
      </w:r>
      <w:r w:rsidRPr="00DE2070">
        <w:rPr>
          <w:rFonts w:ascii="Arial" w:hAnsi="Arial" w:cs="Arial"/>
          <w:i/>
          <w:sz w:val="24"/>
          <w:szCs w:val="24"/>
        </w:rPr>
        <w:t>m</w:t>
      </w:r>
      <w:r w:rsidRPr="00DE2070">
        <w:rPr>
          <w:rFonts w:ascii="Arial" w:hAnsi="Arial" w:cs="Arial"/>
          <w:i/>
        </w:rPr>
        <w:t>газ</w:t>
      </w:r>
      <w:r w:rsidR="00A872CB" w:rsidRPr="00DE2070">
        <w:rPr>
          <w:rFonts w:ascii="Arial" w:hAnsi="Arial" w:cs="Arial"/>
          <w:i/>
        </w:rPr>
        <w:t xml:space="preserve"> </w:t>
      </w:r>
      <w:r w:rsidRPr="00DE2070">
        <w:rPr>
          <w:rFonts w:ascii="Arial" w:hAnsi="Arial" w:cs="Arial"/>
          <w:sz w:val="24"/>
          <w:szCs w:val="24"/>
        </w:rPr>
        <w:t xml:space="preserve">на </w:t>
      </w:r>
      <w:r w:rsidR="003A5675" w:rsidRPr="00DE2070">
        <w:rPr>
          <w:rFonts w:ascii="Arial" w:hAnsi="Arial" w:cs="Arial"/>
          <w:sz w:val="24"/>
          <w:szCs w:val="24"/>
        </w:rPr>
        <w:t>(</w:t>
      </w:r>
      <w:r w:rsidRPr="00DE2070">
        <w:rPr>
          <w:rFonts w:ascii="Arial" w:hAnsi="Arial" w:cs="Arial"/>
          <w:sz w:val="24"/>
          <w:szCs w:val="24"/>
        </w:rPr>
        <w:t>647±10</w:t>
      </w:r>
      <w:r w:rsidR="003A5675" w:rsidRPr="00DE2070">
        <w:rPr>
          <w:rFonts w:ascii="Arial" w:hAnsi="Arial" w:cs="Arial"/>
          <w:sz w:val="24"/>
          <w:szCs w:val="24"/>
        </w:rPr>
        <w:t>) </w:t>
      </w:r>
      <w:r w:rsidRPr="00DE2070">
        <w:rPr>
          <w:rFonts w:ascii="Arial" w:hAnsi="Arial" w:cs="Arial"/>
          <w:sz w:val="24"/>
          <w:szCs w:val="24"/>
        </w:rPr>
        <w:t xml:space="preserve">мг/с. Регулировки должны выполняться перед </w:t>
      </w:r>
      <w:r w:rsidRPr="00DE2070">
        <w:rPr>
          <w:rFonts w:ascii="Arial" w:hAnsi="Arial" w:cs="Arial"/>
          <w:i/>
          <w:sz w:val="24"/>
          <w:szCs w:val="24"/>
        </w:rPr>
        <w:t xml:space="preserve">t </w:t>
      </w:r>
      <w:r w:rsidRPr="00DE2070">
        <w:rPr>
          <w:rFonts w:ascii="Arial" w:hAnsi="Arial" w:cs="Arial"/>
          <w:sz w:val="24"/>
          <w:szCs w:val="24"/>
        </w:rPr>
        <w:t>= 150</w:t>
      </w:r>
      <w:r w:rsidR="003A5675" w:rsidRPr="00DE2070">
        <w:rPr>
          <w:rFonts w:ascii="Arial" w:hAnsi="Arial" w:cs="Arial"/>
          <w:sz w:val="24"/>
          <w:szCs w:val="24"/>
        </w:rPr>
        <w:t> </w:t>
      </w:r>
      <w:r w:rsidRPr="00DE2070">
        <w:rPr>
          <w:rFonts w:ascii="Arial" w:hAnsi="Arial" w:cs="Arial"/>
          <w:sz w:val="24"/>
          <w:szCs w:val="24"/>
        </w:rPr>
        <w:t>с. Массовый поток</w:t>
      </w:r>
      <w:r w:rsidR="00A872CB" w:rsidRPr="00DE2070">
        <w:rPr>
          <w:rFonts w:ascii="Arial" w:hAnsi="Arial" w:cs="Arial"/>
          <w:sz w:val="24"/>
          <w:szCs w:val="24"/>
        </w:rPr>
        <w:t xml:space="preserve"> </w:t>
      </w:r>
      <w:r w:rsidRPr="00DE2070">
        <w:rPr>
          <w:rFonts w:ascii="Arial" w:hAnsi="Arial" w:cs="Arial"/>
          <w:sz w:val="24"/>
          <w:szCs w:val="24"/>
        </w:rPr>
        <w:t>должен</w:t>
      </w:r>
      <w:r w:rsidR="00A872CB" w:rsidRPr="00DE2070">
        <w:rPr>
          <w:rFonts w:ascii="Arial" w:hAnsi="Arial" w:cs="Arial"/>
          <w:sz w:val="24"/>
          <w:szCs w:val="24"/>
        </w:rPr>
        <w:t xml:space="preserve"> </w:t>
      </w:r>
      <w:r w:rsidRPr="00DE2070">
        <w:rPr>
          <w:rFonts w:ascii="Arial" w:hAnsi="Arial" w:cs="Arial"/>
          <w:sz w:val="24"/>
          <w:szCs w:val="24"/>
        </w:rPr>
        <w:t>быть</w:t>
      </w:r>
      <w:r w:rsidR="00A872CB" w:rsidRPr="00DE2070">
        <w:rPr>
          <w:rFonts w:ascii="Arial" w:hAnsi="Arial" w:cs="Arial"/>
          <w:sz w:val="24"/>
          <w:szCs w:val="24"/>
        </w:rPr>
        <w:t xml:space="preserve"> </w:t>
      </w:r>
      <w:r w:rsidRPr="00DE2070">
        <w:rPr>
          <w:rFonts w:ascii="Arial" w:hAnsi="Arial" w:cs="Arial"/>
          <w:sz w:val="24"/>
          <w:szCs w:val="24"/>
        </w:rPr>
        <w:t>в</w:t>
      </w:r>
      <w:r w:rsidR="00A872CB" w:rsidRPr="00DE2070">
        <w:rPr>
          <w:rFonts w:ascii="Arial" w:hAnsi="Arial" w:cs="Arial"/>
          <w:sz w:val="24"/>
          <w:szCs w:val="24"/>
        </w:rPr>
        <w:t xml:space="preserve"> </w:t>
      </w:r>
      <w:r w:rsidRPr="00DE2070">
        <w:rPr>
          <w:rFonts w:ascii="Arial" w:hAnsi="Arial" w:cs="Arial"/>
          <w:sz w:val="24"/>
          <w:szCs w:val="24"/>
        </w:rPr>
        <w:t>пределах</w:t>
      </w:r>
      <w:r w:rsidR="00A872CB" w:rsidRPr="00DE2070">
        <w:rPr>
          <w:rFonts w:ascii="Arial" w:hAnsi="Arial" w:cs="Arial"/>
          <w:sz w:val="24"/>
          <w:szCs w:val="24"/>
        </w:rPr>
        <w:t xml:space="preserve"> </w:t>
      </w:r>
      <w:r w:rsidRPr="00DE2070">
        <w:rPr>
          <w:rFonts w:ascii="Arial" w:hAnsi="Arial" w:cs="Arial"/>
          <w:sz w:val="24"/>
          <w:szCs w:val="24"/>
        </w:rPr>
        <w:t>этого</w:t>
      </w:r>
      <w:r w:rsidR="00A872CB" w:rsidRPr="00DE2070">
        <w:rPr>
          <w:rFonts w:ascii="Arial" w:hAnsi="Arial" w:cs="Arial"/>
          <w:sz w:val="24"/>
          <w:szCs w:val="24"/>
        </w:rPr>
        <w:t xml:space="preserve"> </w:t>
      </w:r>
      <w:r w:rsidRPr="00DE2070">
        <w:rPr>
          <w:rFonts w:ascii="Arial" w:hAnsi="Arial" w:cs="Arial"/>
          <w:sz w:val="24"/>
          <w:szCs w:val="24"/>
        </w:rPr>
        <w:t>диапазона</w:t>
      </w:r>
      <w:r w:rsidR="00A872CB" w:rsidRPr="00DE2070">
        <w:rPr>
          <w:rFonts w:ascii="Arial" w:hAnsi="Arial" w:cs="Arial"/>
          <w:sz w:val="24"/>
          <w:szCs w:val="24"/>
        </w:rPr>
        <w:t xml:space="preserve"> </w:t>
      </w:r>
      <w:r w:rsidRPr="00DE2070">
        <w:rPr>
          <w:rFonts w:ascii="Arial" w:hAnsi="Arial" w:cs="Arial"/>
          <w:sz w:val="24"/>
          <w:szCs w:val="24"/>
        </w:rPr>
        <w:t>втечение</w:t>
      </w:r>
      <w:r w:rsidR="00A872CB" w:rsidRPr="00DE2070">
        <w:rPr>
          <w:rFonts w:ascii="Arial" w:hAnsi="Arial" w:cs="Arial"/>
          <w:sz w:val="24"/>
          <w:szCs w:val="24"/>
        </w:rPr>
        <w:t xml:space="preserve"> </w:t>
      </w:r>
      <w:r w:rsidRPr="00DE2070">
        <w:rPr>
          <w:rFonts w:ascii="Arial" w:hAnsi="Arial" w:cs="Arial"/>
          <w:sz w:val="24"/>
          <w:szCs w:val="24"/>
        </w:rPr>
        <w:t>всего</w:t>
      </w:r>
      <w:r w:rsidR="00A872CB" w:rsidRPr="00DE2070">
        <w:rPr>
          <w:rFonts w:ascii="Arial" w:hAnsi="Arial" w:cs="Arial"/>
          <w:sz w:val="24"/>
          <w:szCs w:val="24"/>
        </w:rPr>
        <w:t xml:space="preserve"> </w:t>
      </w:r>
      <w:r w:rsidRPr="00DE2070">
        <w:rPr>
          <w:rFonts w:ascii="Arial" w:hAnsi="Arial" w:cs="Arial"/>
          <w:sz w:val="24"/>
          <w:szCs w:val="24"/>
        </w:rPr>
        <w:t>периода</w:t>
      </w:r>
      <w:r w:rsidR="00A872CB" w:rsidRPr="00DE2070">
        <w:rPr>
          <w:rFonts w:ascii="Arial" w:hAnsi="Arial" w:cs="Arial"/>
          <w:sz w:val="24"/>
          <w:szCs w:val="24"/>
        </w:rPr>
        <w:t xml:space="preserve"> </w:t>
      </w:r>
      <w:r w:rsidRPr="00DE2070">
        <w:rPr>
          <w:rFonts w:ascii="Arial" w:hAnsi="Arial" w:cs="Arial"/>
          <w:sz w:val="24"/>
          <w:szCs w:val="24"/>
        </w:rPr>
        <w:t>испытания.</w:t>
      </w:r>
    </w:p>
    <w:p w:rsidR="00491692" w:rsidRPr="00DE2070" w:rsidRDefault="00491692" w:rsidP="00503227">
      <w:pPr>
        <w:tabs>
          <w:tab w:val="left" w:pos="2030"/>
        </w:tabs>
        <w:spacing w:after="0"/>
        <w:rPr>
          <w:rFonts w:ascii="Arial" w:hAnsi="Arial" w:cs="Arial"/>
          <w:sz w:val="22"/>
          <w:szCs w:val="22"/>
        </w:rPr>
      </w:pPr>
      <w:r w:rsidRPr="00DE2070">
        <w:rPr>
          <w:rFonts w:ascii="Arial" w:hAnsi="Arial" w:cs="Arial"/>
          <w:spacing w:val="40"/>
          <w:sz w:val="22"/>
          <w:szCs w:val="22"/>
        </w:rPr>
        <w:t>Примечание</w:t>
      </w:r>
      <w:r w:rsidRPr="00DE2070">
        <w:rPr>
          <w:rFonts w:ascii="Arial" w:hAnsi="Arial" w:cs="Arial"/>
          <w:sz w:val="22"/>
          <w:szCs w:val="22"/>
        </w:rPr>
        <w:t> –</w:t>
      </w:r>
      <w:r w:rsidR="00A872CB" w:rsidRPr="00DE2070">
        <w:rPr>
          <w:rFonts w:ascii="Arial" w:hAnsi="Arial" w:cs="Arial"/>
          <w:sz w:val="22"/>
          <w:szCs w:val="22"/>
          <w:lang w:val="en-US"/>
        </w:rPr>
        <w:t> </w:t>
      </w:r>
      <w:r w:rsidR="00F6355E" w:rsidRPr="00DE2070">
        <w:rPr>
          <w:rFonts w:ascii="Arial" w:hAnsi="Arial" w:cs="Arial"/>
          <w:sz w:val="22"/>
          <w:szCs w:val="22"/>
        </w:rPr>
        <w:t>О</w:t>
      </w:r>
      <w:r w:rsidRPr="00DE2070">
        <w:rPr>
          <w:rFonts w:ascii="Arial" w:hAnsi="Arial" w:cs="Arial"/>
          <w:sz w:val="22"/>
          <w:szCs w:val="22"/>
        </w:rPr>
        <w:t>трезок времени 210</w:t>
      </w:r>
      <w:r w:rsidR="00A872CB" w:rsidRPr="00DE2070">
        <w:rPr>
          <w:rFonts w:ascii="Arial" w:hAnsi="Arial" w:cs="Arial"/>
          <w:sz w:val="22"/>
          <w:szCs w:val="22"/>
        </w:rPr>
        <w:t> </w:t>
      </w:r>
      <w:r w:rsidRPr="00DE2070">
        <w:rPr>
          <w:rFonts w:ascii="Arial" w:hAnsi="Arial" w:cs="Arial"/>
          <w:sz w:val="22"/>
          <w:szCs w:val="22"/>
        </w:rPr>
        <w:t>с &lt; t &lt; 270</w:t>
      </w:r>
      <w:r w:rsidR="00A872CB" w:rsidRPr="00DE2070">
        <w:rPr>
          <w:rFonts w:ascii="Arial" w:hAnsi="Arial" w:cs="Arial"/>
          <w:sz w:val="22"/>
          <w:szCs w:val="22"/>
        </w:rPr>
        <w:t> </w:t>
      </w:r>
      <w:r w:rsidRPr="00DE2070">
        <w:rPr>
          <w:rFonts w:ascii="Arial" w:hAnsi="Arial" w:cs="Arial"/>
          <w:sz w:val="22"/>
          <w:szCs w:val="22"/>
        </w:rPr>
        <w:t>с используется для того, чтобы измерить базовую линию скорости тепловыделения.</w:t>
      </w:r>
    </w:p>
    <w:p w:rsidR="00A872CB" w:rsidRPr="00DE2070" w:rsidRDefault="00A872CB" w:rsidP="00503227">
      <w:pPr>
        <w:tabs>
          <w:tab w:val="left" w:pos="2030"/>
        </w:tabs>
        <w:spacing w:after="0"/>
        <w:rPr>
          <w:rFonts w:ascii="Arial" w:hAnsi="Arial" w:cs="Arial"/>
          <w:sz w:val="22"/>
          <w:szCs w:val="22"/>
        </w:rPr>
      </w:pPr>
    </w:p>
    <w:p w:rsidR="00491692" w:rsidRPr="00DE2070" w:rsidRDefault="00491692" w:rsidP="00503227">
      <w:pPr>
        <w:spacing w:after="0"/>
        <w:rPr>
          <w:rFonts w:ascii="Arial" w:hAnsi="Arial" w:cs="Arial"/>
          <w:sz w:val="24"/>
          <w:szCs w:val="24"/>
        </w:rPr>
      </w:pPr>
      <w:r w:rsidRPr="00DE2070">
        <w:rPr>
          <w:rFonts w:ascii="Arial" w:hAnsi="Arial" w:cs="Arial"/>
          <w:b/>
          <w:sz w:val="24"/>
          <w:szCs w:val="24"/>
        </w:rPr>
        <w:t>8.2.7 </w:t>
      </w:r>
      <w:r w:rsidRPr="00DE2070">
        <w:rPr>
          <w:rFonts w:ascii="Arial" w:hAnsi="Arial" w:cs="Arial"/>
          <w:sz w:val="24"/>
          <w:szCs w:val="24"/>
        </w:rPr>
        <w:t xml:space="preserve">При </w:t>
      </w:r>
      <w:r w:rsidRPr="00DE2070">
        <w:rPr>
          <w:rFonts w:ascii="Arial" w:hAnsi="Arial" w:cs="Arial"/>
          <w:i/>
          <w:sz w:val="24"/>
          <w:szCs w:val="24"/>
        </w:rPr>
        <w:t xml:space="preserve">t </w:t>
      </w:r>
      <w:r w:rsidRPr="00DE2070">
        <w:rPr>
          <w:rFonts w:ascii="Arial" w:hAnsi="Arial" w:cs="Arial"/>
          <w:sz w:val="24"/>
          <w:szCs w:val="24"/>
        </w:rPr>
        <w:t xml:space="preserve">= </w:t>
      </w:r>
      <w:r w:rsidR="003A5675" w:rsidRPr="00DE2070">
        <w:rPr>
          <w:rFonts w:ascii="Arial" w:hAnsi="Arial" w:cs="Arial"/>
          <w:sz w:val="24"/>
          <w:szCs w:val="24"/>
        </w:rPr>
        <w:t>(</w:t>
      </w:r>
      <w:r w:rsidR="00C32D4D" w:rsidRPr="00DE2070">
        <w:rPr>
          <w:rFonts w:ascii="Arial" w:hAnsi="Arial" w:cs="Arial"/>
          <w:sz w:val="24"/>
          <w:szCs w:val="24"/>
        </w:rPr>
        <w:t>300±</w:t>
      </w:r>
      <w:r w:rsidRPr="00DE2070">
        <w:rPr>
          <w:rFonts w:ascii="Arial" w:hAnsi="Arial" w:cs="Arial"/>
          <w:sz w:val="24"/>
          <w:szCs w:val="24"/>
        </w:rPr>
        <w:t>5</w:t>
      </w:r>
      <w:r w:rsidR="003A5675" w:rsidRPr="00DE2070">
        <w:rPr>
          <w:rFonts w:ascii="Arial" w:hAnsi="Arial" w:cs="Arial"/>
          <w:sz w:val="24"/>
          <w:szCs w:val="24"/>
        </w:rPr>
        <w:t>) </w:t>
      </w:r>
      <w:r w:rsidRPr="00DE2070">
        <w:rPr>
          <w:rFonts w:ascii="Arial" w:hAnsi="Arial" w:cs="Arial"/>
          <w:sz w:val="24"/>
          <w:szCs w:val="24"/>
        </w:rPr>
        <w:t>с: переключите подачу пропана со вспомогательной (вторичной) горелки на</w:t>
      </w:r>
      <w:r w:rsidR="00A872CB" w:rsidRPr="00DE2070">
        <w:rPr>
          <w:rFonts w:ascii="Arial" w:hAnsi="Arial" w:cs="Arial"/>
          <w:sz w:val="24"/>
          <w:szCs w:val="24"/>
        </w:rPr>
        <w:t xml:space="preserve"> </w:t>
      </w:r>
      <w:r w:rsidRPr="00DE2070">
        <w:rPr>
          <w:rFonts w:ascii="Arial" w:hAnsi="Arial" w:cs="Arial"/>
          <w:sz w:val="24"/>
          <w:szCs w:val="24"/>
        </w:rPr>
        <w:t>основную</w:t>
      </w:r>
      <w:r w:rsidR="00A872CB" w:rsidRPr="00DE2070">
        <w:rPr>
          <w:rFonts w:ascii="Arial" w:hAnsi="Arial" w:cs="Arial"/>
          <w:sz w:val="24"/>
          <w:szCs w:val="24"/>
        </w:rPr>
        <w:t xml:space="preserve"> </w:t>
      </w:r>
      <w:r w:rsidRPr="00DE2070">
        <w:rPr>
          <w:rFonts w:ascii="Arial" w:hAnsi="Arial" w:cs="Arial"/>
          <w:sz w:val="24"/>
          <w:szCs w:val="24"/>
        </w:rPr>
        <w:t>(первичную).</w:t>
      </w:r>
      <w:r w:rsidR="00A872CB" w:rsidRPr="00DE2070">
        <w:rPr>
          <w:rFonts w:ascii="Arial" w:hAnsi="Arial" w:cs="Arial"/>
          <w:sz w:val="24"/>
          <w:szCs w:val="24"/>
        </w:rPr>
        <w:t xml:space="preserve"> </w:t>
      </w:r>
      <w:r w:rsidRPr="00DE2070">
        <w:rPr>
          <w:rFonts w:ascii="Arial" w:hAnsi="Arial" w:cs="Arial"/>
          <w:sz w:val="24"/>
          <w:szCs w:val="24"/>
        </w:rPr>
        <w:t>Следите</w:t>
      </w:r>
      <w:r w:rsidR="00A872CB" w:rsidRPr="00DE2070">
        <w:rPr>
          <w:rFonts w:ascii="Arial" w:hAnsi="Arial" w:cs="Arial"/>
          <w:sz w:val="24"/>
          <w:szCs w:val="24"/>
        </w:rPr>
        <w:t xml:space="preserve"> </w:t>
      </w:r>
      <w:r w:rsidRPr="00DE2070">
        <w:rPr>
          <w:rFonts w:ascii="Arial" w:hAnsi="Arial" w:cs="Arial"/>
          <w:sz w:val="24"/>
          <w:szCs w:val="24"/>
        </w:rPr>
        <w:t>и</w:t>
      </w:r>
      <w:r w:rsidR="00A872CB" w:rsidRPr="00DE2070">
        <w:rPr>
          <w:rFonts w:ascii="Arial" w:hAnsi="Arial" w:cs="Arial"/>
          <w:sz w:val="24"/>
          <w:szCs w:val="24"/>
        </w:rPr>
        <w:t xml:space="preserve"> </w:t>
      </w:r>
      <w:r w:rsidRPr="00DE2070">
        <w:rPr>
          <w:rFonts w:ascii="Arial" w:hAnsi="Arial" w:cs="Arial"/>
          <w:sz w:val="24"/>
          <w:szCs w:val="24"/>
        </w:rPr>
        <w:t>запишите</w:t>
      </w:r>
      <w:r w:rsidR="00A872CB" w:rsidRPr="00DE2070">
        <w:rPr>
          <w:rFonts w:ascii="Arial" w:hAnsi="Arial" w:cs="Arial"/>
          <w:sz w:val="24"/>
          <w:szCs w:val="24"/>
        </w:rPr>
        <w:t xml:space="preserve"> </w:t>
      </w:r>
      <w:r w:rsidRPr="00DE2070">
        <w:rPr>
          <w:rFonts w:ascii="Arial" w:hAnsi="Arial" w:cs="Arial"/>
          <w:sz w:val="24"/>
          <w:szCs w:val="24"/>
        </w:rPr>
        <w:t>время,</w:t>
      </w:r>
      <w:r w:rsidR="00A872CB" w:rsidRPr="00DE2070">
        <w:rPr>
          <w:rFonts w:ascii="Arial" w:hAnsi="Arial" w:cs="Arial"/>
          <w:sz w:val="24"/>
          <w:szCs w:val="24"/>
        </w:rPr>
        <w:t xml:space="preserve"> </w:t>
      </w:r>
      <w:r w:rsidRPr="00DE2070">
        <w:rPr>
          <w:rFonts w:ascii="Arial" w:hAnsi="Arial" w:cs="Arial"/>
          <w:sz w:val="24"/>
          <w:szCs w:val="24"/>
        </w:rPr>
        <w:t>когда</w:t>
      </w:r>
      <w:r w:rsidR="00A872CB" w:rsidRPr="00DE2070">
        <w:rPr>
          <w:rFonts w:ascii="Arial" w:hAnsi="Arial" w:cs="Arial"/>
          <w:sz w:val="24"/>
          <w:szCs w:val="24"/>
        </w:rPr>
        <w:t xml:space="preserve"> </w:t>
      </w:r>
      <w:r w:rsidRPr="00DE2070">
        <w:rPr>
          <w:rFonts w:ascii="Arial" w:hAnsi="Arial" w:cs="Arial"/>
          <w:sz w:val="24"/>
          <w:szCs w:val="24"/>
        </w:rPr>
        <w:t>загорится</w:t>
      </w:r>
      <w:r w:rsidR="00A872CB" w:rsidRPr="00DE2070">
        <w:rPr>
          <w:rFonts w:ascii="Arial" w:hAnsi="Arial" w:cs="Arial"/>
          <w:sz w:val="24"/>
          <w:szCs w:val="24"/>
        </w:rPr>
        <w:t xml:space="preserve"> </w:t>
      </w:r>
      <w:r w:rsidRPr="00DE2070">
        <w:rPr>
          <w:rFonts w:ascii="Arial" w:hAnsi="Arial" w:cs="Arial"/>
          <w:sz w:val="24"/>
          <w:szCs w:val="24"/>
        </w:rPr>
        <w:t>основная</w:t>
      </w:r>
      <w:r w:rsidR="00A872CB" w:rsidRPr="00DE2070">
        <w:rPr>
          <w:rFonts w:ascii="Arial" w:hAnsi="Arial" w:cs="Arial"/>
          <w:sz w:val="24"/>
          <w:szCs w:val="24"/>
        </w:rPr>
        <w:t xml:space="preserve"> </w:t>
      </w:r>
      <w:r w:rsidRPr="00DE2070">
        <w:rPr>
          <w:rFonts w:ascii="Arial" w:hAnsi="Arial" w:cs="Arial"/>
          <w:sz w:val="24"/>
          <w:szCs w:val="24"/>
        </w:rPr>
        <w:t>(первичная)</w:t>
      </w:r>
      <w:r w:rsidR="00A872CB" w:rsidRPr="00DE2070">
        <w:rPr>
          <w:rFonts w:ascii="Arial" w:hAnsi="Arial" w:cs="Arial"/>
          <w:sz w:val="24"/>
          <w:szCs w:val="24"/>
        </w:rPr>
        <w:t xml:space="preserve"> </w:t>
      </w:r>
      <w:r w:rsidRPr="00DE2070">
        <w:rPr>
          <w:rFonts w:ascii="Arial" w:hAnsi="Arial" w:cs="Arial"/>
          <w:sz w:val="24"/>
          <w:szCs w:val="24"/>
        </w:rPr>
        <w:t>горелка.</w:t>
      </w:r>
    </w:p>
    <w:p w:rsidR="00491692" w:rsidRPr="00DE2070" w:rsidRDefault="00491692" w:rsidP="00503227">
      <w:pPr>
        <w:spacing w:after="0"/>
        <w:rPr>
          <w:rFonts w:ascii="Arial" w:hAnsi="Arial" w:cs="Arial"/>
          <w:sz w:val="24"/>
          <w:szCs w:val="24"/>
        </w:rPr>
      </w:pPr>
      <w:r w:rsidRPr="00DE2070">
        <w:rPr>
          <w:rFonts w:ascii="Arial" w:hAnsi="Arial" w:cs="Arial"/>
          <w:b/>
          <w:sz w:val="24"/>
          <w:szCs w:val="24"/>
        </w:rPr>
        <w:t>8.2.8 </w:t>
      </w:r>
      <w:r w:rsidRPr="00DE2070">
        <w:rPr>
          <w:rFonts w:ascii="Arial" w:hAnsi="Arial" w:cs="Arial"/>
          <w:sz w:val="24"/>
          <w:szCs w:val="24"/>
        </w:rPr>
        <w:t>Наблюдайте за поведением образца во время горения в течение 1</w:t>
      </w:r>
      <w:r w:rsidR="00A872CB" w:rsidRPr="00DE2070">
        <w:rPr>
          <w:rFonts w:ascii="Arial" w:hAnsi="Arial" w:cs="Arial"/>
          <w:sz w:val="24"/>
          <w:szCs w:val="24"/>
        </w:rPr>
        <w:t> </w:t>
      </w:r>
      <w:r w:rsidRPr="00DE2070">
        <w:rPr>
          <w:rFonts w:ascii="Arial" w:hAnsi="Arial" w:cs="Arial"/>
          <w:sz w:val="24"/>
          <w:szCs w:val="24"/>
        </w:rPr>
        <w:t>260</w:t>
      </w:r>
      <w:r w:rsidR="00A872CB" w:rsidRPr="00DE2070">
        <w:rPr>
          <w:rFonts w:ascii="Arial" w:hAnsi="Arial" w:cs="Arial"/>
          <w:sz w:val="24"/>
          <w:szCs w:val="24"/>
        </w:rPr>
        <w:t> </w:t>
      </w:r>
      <w:r w:rsidRPr="00DE2070">
        <w:rPr>
          <w:rFonts w:ascii="Arial" w:hAnsi="Arial" w:cs="Arial"/>
          <w:sz w:val="24"/>
          <w:szCs w:val="24"/>
        </w:rPr>
        <w:t>с и записывайте данные</w:t>
      </w:r>
      <w:r w:rsidR="00A872CB" w:rsidRPr="00DE2070">
        <w:rPr>
          <w:rFonts w:ascii="Arial" w:hAnsi="Arial" w:cs="Arial"/>
          <w:sz w:val="24"/>
          <w:szCs w:val="24"/>
        </w:rPr>
        <w:t xml:space="preserve"> </w:t>
      </w:r>
      <w:r w:rsidRPr="00DE2070">
        <w:rPr>
          <w:rFonts w:ascii="Arial" w:hAnsi="Arial" w:cs="Arial"/>
          <w:sz w:val="24"/>
          <w:szCs w:val="24"/>
        </w:rPr>
        <w:t>в</w:t>
      </w:r>
      <w:r w:rsidR="00A872CB" w:rsidRPr="00DE2070">
        <w:rPr>
          <w:rFonts w:ascii="Arial" w:hAnsi="Arial" w:cs="Arial"/>
          <w:sz w:val="24"/>
          <w:szCs w:val="24"/>
        </w:rPr>
        <w:t xml:space="preserve"> </w:t>
      </w:r>
      <w:r w:rsidRPr="00DE2070">
        <w:rPr>
          <w:rFonts w:ascii="Arial" w:hAnsi="Arial" w:cs="Arial"/>
          <w:sz w:val="24"/>
          <w:szCs w:val="24"/>
        </w:rPr>
        <w:t>листок</w:t>
      </w:r>
      <w:r w:rsidR="00A872CB" w:rsidRPr="00DE2070">
        <w:rPr>
          <w:rFonts w:ascii="Arial" w:hAnsi="Arial" w:cs="Arial"/>
          <w:sz w:val="24"/>
          <w:szCs w:val="24"/>
        </w:rPr>
        <w:t xml:space="preserve"> </w:t>
      </w:r>
      <w:r w:rsidRPr="00DE2070">
        <w:rPr>
          <w:rFonts w:ascii="Arial" w:hAnsi="Arial" w:cs="Arial"/>
          <w:sz w:val="24"/>
          <w:szCs w:val="24"/>
        </w:rPr>
        <w:t>учёта.</w:t>
      </w:r>
      <w:r w:rsidR="00A872CB" w:rsidRPr="00DE2070">
        <w:rPr>
          <w:rFonts w:ascii="Arial" w:hAnsi="Arial" w:cs="Arial"/>
          <w:sz w:val="24"/>
          <w:szCs w:val="24"/>
        </w:rPr>
        <w:t xml:space="preserve"> </w:t>
      </w:r>
      <w:r w:rsidRPr="00DE2070">
        <w:rPr>
          <w:rFonts w:ascii="Arial" w:hAnsi="Arial" w:cs="Arial"/>
          <w:sz w:val="24"/>
          <w:szCs w:val="24"/>
        </w:rPr>
        <w:t>Данные,</w:t>
      </w:r>
      <w:r w:rsidR="00A872CB" w:rsidRPr="00DE2070">
        <w:rPr>
          <w:rFonts w:ascii="Arial" w:hAnsi="Arial" w:cs="Arial"/>
          <w:sz w:val="24"/>
          <w:szCs w:val="24"/>
        </w:rPr>
        <w:t xml:space="preserve"> </w:t>
      </w:r>
      <w:r w:rsidRPr="00DE2070">
        <w:rPr>
          <w:rFonts w:ascii="Arial" w:hAnsi="Arial" w:cs="Arial"/>
          <w:sz w:val="24"/>
          <w:szCs w:val="24"/>
        </w:rPr>
        <w:t>которые</w:t>
      </w:r>
      <w:r w:rsidR="00A872CB" w:rsidRPr="00DE2070">
        <w:rPr>
          <w:rFonts w:ascii="Arial" w:hAnsi="Arial" w:cs="Arial"/>
          <w:sz w:val="24"/>
          <w:szCs w:val="24"/>
        </w:rPr>
        <w:t xml:space="preserve"> </w:t>
      </w:r>
      <w:r w:rsidRPr="00DE2070">
        <w:rPr>
          <w:rFonts w:ascii="Arial" w:hAnsi="Arial" w:cs="Arial"/>
          <w:sz w:val="24"/>
          <w:szCs w:val="24"/>
        </w:rPr>
        <w:t>нужно</w:t>
      </w:r>
      <w:r w:rsidR="00A872CB" w:rsidRPr="00DE2070">
        <w:rPr>
          <w:rFonts w:ascii="Arial" w:hAnsi="Arial" w:cs="Arial"/>
          <w:sz w:val="24"/>
          <w:szCs w:val="24"/>
        </w:rPr>
        <w:t xml:space="preserve"> </w:t>
      </w:r>
      <w:r w:rsidRPr="00DE2070">
        <w:rPr>
          <w:rFonts w:ascii="Arial" w:hAnsi="Arial" w:cs="Arial"/>
          <w:sz w:val="24"/>
          <w:szCs w:val="24"/>
        </w:rPr>
        <w:t>записывать,</w:t>
      </w:r>
      <w:r w:rsidR="00A872CB" w:rsidRPr="00DE2070">
        <w:rPr>
          <w:rFonts w:ascii="Arial" w:hAnsi="Arial" w:cs="Arial"/>
          <w:sz w:val="24"/>
          <w:szCs w:val="24"/>
        </w:rPr>
        <w:t xml:space="preserve"> </w:t>
      </w:r>
      <w:r w:rsidRPr="00DE2070">
        <w:rPr>
          <w:rFonts w:ascii="Arial" w:hAnsi="Arial" w:cs="Arial"/>
          <w:sz w:val="24"/>
          <w:szCs w:val="24"/>
        </w:rPr>
        <w:t>указаны</w:t>
      </w:r>
      <w:r w:rsidR="00A872CB" w:rsidRPr="00DE2070">
        <w:rPr>
          <w:rFonts w:ascii="Arial" w:hAnsi="Arial" w:cs="Arial"/>
          <w:sz w:val="24"/>
          <w:szCs w:val="24"/>
        </w:rPr>
        <w:t xml:space="preserve"> </w:t>
      </w:r>
      <w:r w:rsidRPr="00DE2070">
        <w:rPr>
          <w:rFonts w:ascii="Arial" w:hAnsi="Arial" w:cs="Arial"/>
          <w:sz w:val="24"/>
          <w:szCs w:val="24"/>
        </w:rPr>
        <w:t>в</w:t>
      </w:r>
      <w:r w:rsidR="00A872CB" w:rsidRPr="00DE2070">
        <w:rPr>
          <w:rFonts w:ascii="Arial" w:hAnsi="Arial" w:cs="Arial"/>
          <w:sz w:val="24"/>
          <w:szCs w:val="24"/>
        </w:rPr>
        <w:t xml:space="preserve"> </w:t>
      </w:r>
      <w:r w:rsidRPr="00DE2070">
        <w:rPr>
          <w:rFonts w:ascii="Arial" w:hAnsi="Arial" w:cs="Arial"/>
          <w:sz w:val="24"/>
          <w:szCs w:val="24"/>
        </w:rPr>
        <w:t>разделах</w:t>
      </w:r>
      <w:r w:rsidR="00A872CB" w:rsidRPr="00DE2070">
        <w:rPr>
          <w:rFonts w:ascii="Arial" w:hAnsi="Arial" w:cs="Arial"/>
          <w:sz w:val="24"/>
          <w:szCs w:val="24"/>
        </w:rPr>
        <w:t xml:space="preserve"> </w:t>
      </w:r>
      <w:r w:rsidRPr="00DE2070">
        <w:rPr>
          <w:rFonts w:ascii="Arial" w:hAnsi="Arial" w:cs="Arial"/>
          <w:sz w:val="24"/>
          <w:szCs w:val="24"/>
        </w:rPr>
        <w:t>8.3.3</w:t>
      </w:r>
      <w:r w:rsidR="008332F6" w:rsidRPr="00DE2070">
        <w:rPr>
          <w:rFonts w:ascii="Arial" w:hAnsi="Arial" w:cs="Arial"/>
          <w:sz w:val="24"/>
          <w:szCs w:val="24"/>
        </w:rPr>
        <w:t xml:space="preserve"> </w:t>
      </w:r>
      <w:r w:rsidRPr="00DE2070">
        <w:rPr>
          <w:rFonts w:ascii="Arial" w:hAnsi="Arial" w:cs="Arial"/>
          <w:sz w:val="24"/>
          <w:szCs w:val="24"/>
        </w:rPr>
        <w:t>и</w:t>
      </w:r>
      <w:r w:rsidR="008332F6" w:rsidRPr="00DE2070">
        <w:rPr>
          <w:rFonts w:ascii="Arial" w:hAnsi="Arial" w:cs="Arial"/>
          <w:sz w:val="24"/>
          <w:szCs w:val="24"/>
        </w:rPr>
        <w:t xml:space="preserve"> </w:t>
      </w:r>
      <w:r w:rsidR="00E26AC9" w:rsidRPr="00DE2070">
        <w:rPr>
          <w:rFonts w:ascii="Arial" w:hAnsi="Arial" w:cs="Arial"/>
          <w:sz w:val="24"/>
          <w:szCs w:val="24"/>
        </w:rPr>
        <w:t>8.3.4.</w:t>
      </w:r>
    </w:p>
    <w:p w:rsidR="00491692" w:rsidRPr="00DE2070" w:rsidRDefault="00491692" w:rsidP="00503227">
      <w:pPr>
        <w:spacing w:after="0"/>
        <w:rPr>
          <w:rFonts w:ascii="Arial" w:hAnsi="Arial" w:cs="Arial"/>
          <w:sz w:val="22"/>
          <w:szCs w:val="22"/>
        </w:rPr>
      </w:pPr>
      <w:r w:rsidRPr="00DE2070">
        <w:rPr>
          <w:rFonts w:ascii="Arial" w:hAnsi="Arial" w:cs="Arial"/>
          <w:spacing w:val="40"/>
          <w:sz w:val="22"/>
          <w:szCs w:val="22"/>
        </w:rPr>
        <w:t>Примечание</w:t>
      </w:r>
      <w:r w:rsidRPr="00DE2070">
        <w:rPr>
          <w:rFonts w:ascii="Arial" w:hAnsi="Arial" w:cs="Arial"/>
          <w:sz w:val="22"/>
          <w:szCs w:val="22"/>
        </w:rPr>
        <w:t> –</w:t>
      </w:r>
      <w:r w:rsidR="008332F6" w:rsidRPr="00DE2070">
        <w:rPr>
          <w:rFonts w:ascii="Arial" w:hAnsi="Arial" w:cs="Arial"/>
          <w:sz w:val="22"/>
          <w:szCs w:val="22"/>
        </w:rPr>
        <w:t> </w:t>
      </w:r>
      <w:r w:rsidR="00F6355E" w:rsidRPr="00DE2070">
        <w:rPr>
          <w:rFonts w:ascii="Arial" w:hAnsi="Arial" w:cs="Arial"/>
          <w:sz w:val="22"/>
          <w:szCs w:val="22"/>
        </w:rPr>
        <w:t>Н</w:t>
      </w:r>
      <w:r w:rsidRPr="00DE2070">
        <w:rPr>
          <w:rFonts w:ascii="Arial" w:hAnsi="Arial" w:cs="Arial"/>
          <w:sz w:val="22"/>
          <w:szCs w:val="22"/>
        </w:rPr>
        <w:t>оминальный период воздействия пламени главной (первичной) горелки на образец составляет 1</w:t>
      </w:r>
      <w:r w:rsidR="00173301" w:rsidRPr="00DE2070">
        <w:rPr>
          <w:rFonts w:ascii="Arial" w:hAnsi="Arial" w:cs="Arial"/>
          <w:sz w:val="22"/>
          <w:szCs w:val="22"/>
        </w:rPr>
        <w:t> </w:t>
      </w:r>
      <w:r w:rsidRPr="00DE2070">
        <w:rPr>
          <w:rFonts w:ascii="Arial" w:hAnsi="Arial" w:cs="Arial"/>
          <w:sz w:val="22"/>
          <w:szCs w:val="22"/>
        </w:rPr>
        <w:t>260</w:t>
      </w:r>
      <w:r w:rsidR="00173301" w:rsidRPr="00DE2070">
        <w:rPr>
          <w:rFonts w:ascii="Arial" w:hAnsi="Arial" w:cs="Arial"/>
          <w:sz w:val="22"/>
          <w:szCs w:val="22"/>
        </w:rPr>
        <w:t> </w:t>
      </w:r>
      <w:r w:rsidRPr="00DE2070">
        <w:rPr>
          <w:rFonts w:ascii="Arial" w:hAnsi="Arial" w:cs="Arial"/>
          <w:sz w:val="22"/>
          <w:szCs w:val="22"/>
        </w:rPr>
        <w:t>с. Характеристики образца оцениваются за период 1</w:t>
      </w:r>
      <w:r w:rsidR="00173301" w:rsidRPr="00DE2070">
        <w:rPr>
          <w:rFonts w:ascii="Arial" w:hAnsi="Arial" w:cs="Arial"/>
          <w:sz w:val="22"/>
          <w:szCs w:val="22"/>
        </w:rPr>
        <w:t> </w:t>
      </w:r>
      <w:r w:rsidRPr="00DE2070">
        <w:rPr>
          <w:rFonts w:ascii="Arial" w:hAnsi="Arial" w:cs="Arial"/>
          <w:sz w:val="22"/>
          <w:szCs w:val="22"/>
        </w:rPr>
        <w:t>200</w:t>
      </w:r>
      <w:r w:rsidR="00173301" w:rsidRPr="00DE2070">
        <w:rPr>
          <w:rFonts w:ascii="Arial" w:hAnsi="Arial" w:cs="Arial"/>
          <w:sz w:val="22"/>
          <w:szCs w:val="22"/>
        </w:rPr>
        <w:t> </w:t>
      </w:r>
      <w:r w:rsidRPr="00DE2070">
        <w:rPr>
          <w:rFonts w:ascii="Arial" w:hAnsi="Arial" w:cs="Arial"/>
          <w:sz w:val="22"/>
          <w:szCs w:val="22"/>
        </w:rPr>
        <w:t>с.</w:t>
      </w:r>
    </w:p>
    <w:p w:rsidR="008332F6" w:rsidRPr="00DE2070" w:rsidRDefault="008332F6" w:rsidP="00503227">
      <w:pPr>
        <w:spacing w:after="0"/>
        <w:rPr>
          <w:rFonts w:ascii="Arial" w:hAnsi="Arial" w:cs="Arial"/>
          <w:sz w:val="22"/>
          <w:szCs w:val="22"/>
        </w:rPr>
      </w:pPr>
    </w:p>
    <w:p w:rsidR="00491692" w:rsidRPr="00DE2070" w:rsidRDefault="00491692" w:rsidP="00503227">
      <w:pPr>
        <w:spacing w:after="0"/>
        <w:rPr>
          <w:rFonts w:ascii="Arial" w:hAnsi="Arial" w:cs="Arial"/>
          <w:sz w:val="24"/>
          <w:szCs w:val="24"/>
        </w:rPr>
      </w:pPr>
      <w:r w:rsidRPr="00DE2070">
        <w:rPr>
          <w:rFonts w:ascii="Arial" w:hAnsi="Arial" w:cs="Arial"/>
          <w:b/>
          <w:sz w:val="24"/>
          <w:szCs w:val="24"/>
        </w:rPr>
        <w:t>8.2.9 </w:t>
      </w:r>
      <w:r w:rsidRPr="00DE2070">
        <w:rPr>
          <w:rFonts w:ascii="Arial" w:hAnsi="Arial" w:cs="Arial"/>
          <w:sz w:val="24"/>
          <w:szCs w:val="24"/>
        </w:rPr>
        <w:t xml:space="preserve">При </w:t>
      </w:r>
      <w:r w:rsidRPr="00DE2070">
        <w:rPr>
          <w:rFonts w:ascii="Arial" w:hAnsi="Arial" w:cs="Arial"/>
          <w:i/>
          <w:sz w:val="24"/>
          <w:szCs w:val="24"/>
        </w:rPr>
        <w:t xml:space="preserve">t </w:t>
      </w:r>
      <w:r w:rsidRPr="00DE2070">
        <w:rPr>
          <w:rFonts w:ascii="Arial" w:hAnsi="Arial" w:cs="Arial"/>
          <w:sz w:val="24"/>
          <w:szCs w:val="24"/>
        </w:rPr>
        <w:t>≥ 1560</w:t>
      </w:r>
      <w:r w:rsidR="00A872CB" w:rsidRPr="00DE2070">
        <w:rPr>
          <w:rFonts w:ascii="Arial" w:hAnsi="Arial" w:cs="Arial"/>
          <w:sz w:val="24"/>
          <w:szCs w:val="24"/>
          <w:lang w:val="en-US"/>
        </w:rPr>
        <w:t> </w:t>
      </w:r>
      <w:r w:rsidRPr="00DE2070">
        <w:rPr>
          <w:rFonts w:ascii="Arial" w:hAnsi="Arial" w:cs="Arial"/>
          <w:sz w:val="24"/>
          <w:szCs w:val="24"/>
        </w:rPr>
        <w:t>с:</w:t>
      </w:r>
    </w:p>
    <w:p w:rsidR="00491692" w:rsidRPr="00DE2070" w:rsidRDefault="00491692" w:rsidP="00503227">
      <w:pPr>
        <w:pStyle w:val="a7"/>
        <w:spacing w:after="0"/>
        <w:rPr>
          <w:rFonts w:ascii="Arial" w:hAnsi="Arial" w:cs="Arial"/>
          <w:sz w:val="24"/>
          <w:szCs w:val="24"/>
        </w:rPr>
      </w:pPr>
      <w:r w:rsidRPr="00DE2070">
        <w:rPr>
          <w:rFonts w:ascii="Arial" w:hAnsi="Arial" w:cs="Arial"/>
          <w:sz w:val="24"/>
          <w:szCs w:val="24"/>
        </w:rPr>
        <w:t>а) закройте подачу к горелке;</w:t>
      </w:r>
    </w:p>
    <w:p w:rsidR="00491692" w:rsidRPr="00DE2070" w:rsidRDefault="00491692" w:rsidP="00503227">
      <w:pPr>
        <w:pStyle w:val="a7"/>
        <w:spacing w:after="0"/>
        <w:rPr>
          <w:rFonts w:ascii="Arial" w:hAnsi="Arial" w:cs="Arial"/>
          <w:sz w:val="24"/>
          <w:szCs w:val="24"/>
        </w:rPr>
      </w:pPr>
      <w:r w:rsidRPr="00DE2070">
        <w:rPr>
          <w:rFonts w:ascii="Arial" w:hAnsi="Arial" w:cs="Arial"/>
          <w:sz w:val="24"/>
          <w:szCs w:val="24"/>
        </w:rPr>
        <w:t>б) остановите автоматическую запись данных.</w:t>
      </w:r>
    </w:p>
    <w:p w:rsidR="00491692" w:rsidRPr="00DE2070" w:rsidRDefault="00491692" w:rsidP="00503227">
      <w:pPr>
        <w:spacing w:after="0"/>
        <w:rPr>
          <w:rFonts w:ascii="Arial" w:hAnsi="Arial" w:cs="Arial"/>
          <w:sz w:val="24"/>
          <w:szCs w:val="24"/>
        </w:rPr>
      </w:pPr>
    </w:p>
    <w:p w:rsidR="00491692" w:rsidRPr="00DE2070" w:rsidRDefault="00491692" w:rsidP="00503227">
      <w:pPr>
        <w:spacing w:after="0"/>
        <w:rPr>
          <w:rFonts w:ascii="Arial" w:hAnsi="Arial" w:cs="Arial"/>
          <w:sz w:val="24"/>
          <w:szCs w:val="24"/>
        </w:rPr>
      </w:pPr>
      <w:r w:rsidRPr="00DE2070">
        <w:rPr>
          <w:rFonts w:ascii="Arial" w:hAnsi="Arial" w:cs="Arial"/>
          <w:b/>
          <w:sz w:val="24"/>
          <w:szCs w:val="24"/>
        </w:rPr>
        <w:t>8.2.10 </w:t>
      </w:r>
      <w:r w:rsidRPr="00DE2070">
        <w:rPr>
          <w:rFonts w:ascii="Arial" w:hAnsi="Arial" w:cs="Arial"/>
          <w:sz w:val="24"/>
          <w:szCs w:val="24"/>
        </w:rPr>
        <w:t>Запишите конец испытательных условий в листок учёта самое позднее через 1</w:t>
      </w:r>
      <w:r w:rsidR="00173301" w:rsidRPr="00DE2070">
        <w:rPr>
          <w:rFonts w:ascii="Arial" w:hAnsi="Arial" w:cs="Arial"/>
          <w:sz w:val="24"/>
          <w:szCs w:val="24"/>
        </w:rPr>
        <w:t> </w:t>
      </w:r>
      <w:r w:rsidRPr="00DE2070">
        <w:rPr>
          <w:rFonts w:ascii="Arial" w:hAnsi="Arial" w:cs="Arial"/>
          <w:sz w:val="24"/>
          <w:szCs w:val="24"/>
        </w:rPr>
        <w:t>мин после того, как было потушено всё остаточное горение образца. Данные, которые нужно записывать, указаны в разделе</w:t>
      </w:r>
      <w:r w:rsidR="008332F6" w:rsidRPr="00DE2070">
        <w:rPr>
          <w:rFonts w:ascii="Arial" w:hAnsi="Arial" w:cs="Arial"/>
          <w:sz w:val="24"/>
          <w:szCs w:val="24"/>
        </w:rPr>
        <w:t xml:space="preserve"> </w:t>
      </w:r>
      <w:r w:rsidRPr="00DE2070">
        <w:rPr>
          <w:rFonts w:ascii="Arial" w:hAnsi="Arial" w:cs="Arial"/>
          <w:sz w:val="24"/>
          <w:szCs w:val="24"/>
        </w:rPr>
        <w:t>8.3.5.</w:t>
      </w:r>
    </w:p>
    <w:p w:rsidR="00491692" w:rsidRPr="00DE2070" w:rsidRDefault="00491692" w:rsidP="00503227">
      <w:pPr>
        <w:spacing w:after="0"/>
        <w:rPr>
          <w:rFonts w:ascii="Arial" w:hAnsi="Arial" w:cs="Arial"/>
          <w:sz w:val="22"/>
          <w:szCs w:val="22"/>
        </w:rPr>
      </w:pPr>
      <w:r w:rsidRPr="00DE2070">
        <w:rPr>
          <w:rFonts w:ascii="Arial" w:hAnsi="Arial" w:cs="Arial"/>
          <w:spacing w:val="40"/>
          <w:sz w:val="22"/>
          <w:szCs w:val="22"/>
        </w:rPr>
        <w:t>Примечание</w:t>
      </w:r>
      <w:r w:rsidRPr="00DE2070">
        <w:rPr>
          <w:rFonts w:ascii="Arial" w:hAnsi="Arial" w:cs="Arial"/>
          <w:sz w:val="22"/>
          <w:szCs w:val="22"/>
        </w:rPr>
        <w:t> –</w:t>
      </w:r>
      <w:r w:rsidR="008332F6" w:rsidRPr="00DE2070">
        <w:rPr>
          <w:rFonts w:ascii="Arial" w:hAnsi="Arial" w:cs="Arial"/>
          <w:sz w:val="22"/>
          <w:szCs w:val="22"/>
        </w:rPr>
        <w:t> </w:t>
      </w:r>
      <w:r w:rsidR="00F6355E" w:rsidRPr="00DE2070">
        <w:rPr>
          <w:rFonts w:ascii="Arial" w:hAnsi="Arial" w:cs="Arial"/>
          <w:sz w:val="22"/>
          <w:szCs w:val="22"/>
        </w:rPr>
        <w:t>К</w:t>
      </w:r>
      <w:r w:rsidRPr="00DE2070">
        <w:rPr>
          <w:rFonts w:ascii="Arial" w:hAnsi="Arial" w:cs="Arial"/>
          <w:sz w:val="22"/>
          <w:szCs w:val="22"/>
        </w:rPr>
        <w:t>онец испытательных условий должен быть записан без влияния остаточного горения. Если трудно полностью погасить образец, тогда можно удалить тележку.</w:t>
      </w:r>
    </w:p>
    <w:p w:rsidR="00491692" w:rsidRPr="00DE2070" w:rsidRDefault="00491692" w:rsidP="00503227">
      <w:pPr>
        <w:pStyle w:val="a7"/>
        <w:spacing w:after="0"/>
        <w:rPr>
          <w:rFonts w:ascii="Arial" w:hAnsi="Arial" w:cs="Arial"/>
          <w:sz w:val="24"/>
          <w:szCs w:val="24"/>
        </w:rPr>
      </w:pPr>
    </w:p>
    <w:p w:rsidR="00491692" w:rsidRPr="00DE2070" w:rsidRDefault="00491692" w:rsidP="00503227">
      <w:pPr>
        <w:spacing w:after="0"/>
        <w:rPr>
          <w:rFonts w:ascii="Arial" w:hAnsi="Arial" w:cs="Arial"/>
          <w:b/>
          <w:sz w:val="24"/>
          <w:szCs w:val="24"/>
        </w:rPr>
      </w:pPr>
      <w:r w:rsidRPr="00DE2070">
        <w:rPr>
          <w:rFonts w:ascii="Arial" w:hAnsi="Arial" w:cs="Arial"/>
          <w:b/>
          <w:sz w:val="24"/>
          <w:szCs w:val="24"/>
        </w:rPr>
        <w:t>8.3 </w:t>
      </w:r>
      <w:bookmarkStart w:id="19" w:name="_bookmark13"/>
      <w:bookmarkEnd w:id="19"/>
      <w:r w:rsidRPr="00DE2070">
        <w:rPr>
          <w:rFonts w:ascii="Arial" w:hAnsi="Arial" w:cs="Arial"/>
          <w:b/>
          <w:sz w:val="24"/>
          <w:szCs w:val="24"/>
        </w:rPr>
        <w:t>Визуальное наблюдение и запись данных</w:t>
      </w:r>
      <w:r w:rsidR="008332F6" w:rsidRPr="00DE2070">
        <w:rPr>
          <w:rFonts w:ascii="Arial" w:hAnsi="Arial" w:cs="Arial"/>
          <w:b/>
          <w:sz w:val="24"/>
          <w:szCs w:val="24"/>
        </w:rPr>
        <w:t xml:space="preserve"> </w:t>
      </w:r>
      <w:r w:rsidRPr="00DE2070">
        <w:rPr>
          <w:rFonts w:ascii="Arial" w:hAnsi="Arial" w:cs="Arial"/>
          <w:b/>
          <w:sz w:val="24"/>
          <w:szCs w:val="24"/>
        </w:rPr>
        <w:t>вручную</w:t>
      </w:r>
    </w:p>
    <w:p w:rsidR="00491692" w:rsidRPr="00DE2070" w:rsidRDefault="00491692" w:rsidP="00503227">
      <w:pPr>
        <w:pStyle w:val="a7"/>
        <w:spacing w:after="0"/>
        <w:rPr>
          <w:rFonts w:ascii="Arial" w:hAnsi="Arial" w:cs="Arial"/>
          <w:b/>
          <w:sz w:val="24"/>
          <w:szCs w:val="24"/>
        </w:rPr>
      </w:pPr>
    </w:p>
    <w:p w:rsidR="00491692" w:rsidRPr="00DE2070" w:rsidRDefault="00491692" w:rsidP="00503227">
      <w:pPr>
        <w:pStyle w:val="a7"/>
        <w:spacing w:after="0"/>
        <w:rPr>
          <w:rFonts w:ascii="Arial" w:hAnsi="Arial" w:cs="Arial"/>
          <w:b/>
          <w:sz w:val="24"/>
          <w:szCs w:val="24"/>
        </w:rPr>
      </w:pPr>
      <w:r w:rsidRPr="00DE2070">
        <w:rPr>
          <w:rFonts w:ascii="Arial" w:hAnsi="Arial" w:cs="Arial"/>
          <w:b/>
          <w:sz w:val="24"/>
          <w:szCs w:val="24"/>
        </w:rPr>
        <w:t>8.3.1 </w:t>
      </w:r>
      <w:bookmarkStart w:id="20" w:name="_TOC_250002"/>
      <w:r w:rsidRPr="00DE2070">
        <w:rPr>
          <w:rFonts w:ascii="Arial" w:hAnsi="Arial" w:cs="Arial"/>
          <w:b/>
          <w:sz w:val="24"/>
          <w:szCs w:val="24"/>
        </w:rPr>
        <w:t>Общие</w:t>
      </w:r>
      <w:bookmarkEnd w:id="20"/>
      <w:r w:rsidR="008332F6" w:rsidRPr="00DE2070">
        <w:rPr>
          <w:rFonts w:ascii="Arial" w:hAnsi="Arial" w:cs="Arial"/>
          <w:b/>
          <w:sz w:val="24"/>
          <w:szCs w:val="24"/>
        </w:rPr>
        <w:t xml:space="preserve"> </w:t>
      </w:r>
      <w:r w:rsidRPr="00DE2070">
        <w:rPr>
          <w:rFonts w:ascii="Arial" w:hAnsi="Arial" w:cs="Arial"/>
          <w:b/>
          <w:sz w:val="24"/>
          <w:szCs w:val="24"/>
        </w:rPr>
        <w:t>положения</w:t>
      </w:r>
    </w:p>
    <w:p w:rsidR="00491692" w:rsidRPr="00DE2070" w:rsidRDefault="00491692" w:rsidP="00503227">
      <w:pPr>
        <w:pStyle w:val="a7"/>
        <w:spacing w:after="0"/>
        <w:rPr>
          <w:rFonts w:ascii="Arial" w:hAnsi="Arial" w:cs="Arial"/>
          <w:sz w:val="24"/>
          <w:szCs w:val="24"/>
        </w:rPr>
      </w:pPr>
      <w:r w:rsidRPr="00DE2070">
        <w:rPr>
          <w:rFonts w:ascii="Arial" w:hAnsi="Arial" w:cs="Arial"/>
          <w:sz w:val="24"/>
          <w:szCs w:val="24"/>
        </w:rPr>
        <w:t>Параметры, указанные в этом параграфе, должны наблюдаться визуально и записываться в предписанном формате. Наблюдателю должен быть выдан хронометр, оснащённый регистратором событий. Наблюдения должны записываться в листок учёта, пример которого приведён в Приложении G.</w:t>
      </w:r>
    </w:p>
    <w:p w:rsidR="00491692" w:rsidRPr="00DE2070" w:rsidRDefault="00491692" w:rsidP="00503227">
      <w:pPr>
        <w:pStyle w:val="a7"/>
        <w:spacing w:after="0"/>
        <w:rPr>
          <w:rFonts w:ascii="Arial" w:hAnsi="Arial" w:cs="Arial"/>
          <w:b/>
          <w:sz w:val="24"/>
          <w:szCs w:val="24"/>
        </w:rPr>
      </w:pPr>
      <w:r w:rsidRPr="00DE2070">
        <w:rPr>
          <w:rFonts w:ascii="Arial" w:hAnsi="Arial" w:cs="Arial"/>
          <w:b/>
          <w:sz w:val="24"/>
          <w:szCs w:val="24"/>
        </w:rPr>
        <w:t>8.3.2 </w:t>
      </w:r>
      <w:bookmarkStart w:id="21" w:name="_TOC_250001"/>
      <w:r w:rsidRPr="00DE2070">
        <w:rPr>
          <w:rFonts w:ascii="Arial" w:hAnsi="Arial" w:cs="Arial"/>
          <w:b/>
          <w:sz w:val="24"/>
          <w:szCs w:val="24"/>
        </w:rPr>
        <w:t>Условия перед</w:t>
      </w:r>
      <w:bookmarkEnd w:id="21"/>
      <w:r w:rsidR="008332F6" w:rsidRPr="00DE2070">
        <w:rPr>
          <w:rFonts w:ascii="Arial" w:hAnsi="Arial" w:cs="Arial"/>
          <w:b/>
          <w:sz w:val="24"/>
          <w:szCs w:val="24"/>
        </w:rPr>
        <w:t xml:space="preserve"> </w:t>
      </w:r>
      <w:r w:rsidRPr="00DE2070">
        <w:rPr>
          <w:rFonts w:ascii="Arial" w:hAnsi="Arial" w:cs="Arial"/>
          <w:b/>
          <w:sz w:val="24"/>
          <w:szCs w:val="24"/>
        </w:rPr>
        <w:t>испытанием</w:t>
      </w:r>
    </w:p>
    <w:p w:rsidR="00491692" w:rsidRPr="00DE2070" w:rsidRDefault="00491692" w:rsidP="00503227">
      <w:pPr>
        <w:pStyle w:val="a7"/>
        <w:spacing w:after="0"/>
        <w:rPr>
          <w:rFonts w:ascii="Arial" w:hAnsi="Arial" w:cs="Arial"/>
          <w:sz w:val="24"/>
          <w:szCs w:val="24"/>
        </w:rPr>
      </w:pPr>
      <w:r w:rsidRPr="00DE2070">
        <w:rPr>
          <w:rFonts w:ascii="Arial" w:hAnsi="Arial" w:cs="Arial"/>
          <w:sz w:val="24"/>
          <w:szCs w:val="24"/>
        </w:rPr>
        <w:t>Должны быть записаны следующие параметры:</w:t>
      </w:r>
    </w:p>
    <w:p w:rsidR="00491692" w:rsidRPr="00DE2070" w:rsidRDefault="00491692" w:rsidP="00503227">
      <w:pPr>
        <w:pStyle w:val="a7"/>
        <w:spacing w:after="0"/>
        <w:rPr>
          <w:rFonts w:ascii="Arial" w:hAnsi="Arial" w:cs="Arial"/>
          <w:sz w:val="24"/>
          <w:szCs w:val="24"/>
        </w:rPr>
      </w:pPr>
      <w:r w:rsidRPr="00DE2070">
        <w:rPr>
          <w:rFonts w:ascii="Arial" w:hAnsi="Arial" w:cs="Arial"/>
          <w:sz w:val="24"/>
          <w:szCs w:val="24"/>
        </w:rPr>
        <w:t>а) давление окружающей среды (Па);</w:t>
      </w:r>
    </w:p>
    <w:p w:rsidR="00491692" w:rsidRPr="00DE2070" w:rsidRDefault="00491692" w:rsidP="00503227">
      <w:pPr>
        <w:pStyle w:val="a7"/>
        <w:spacing w:after="0"/>
        <w:rPr>
          <w:rFonts w:ascii="Arial" w:hAnsi="Arial" w:cs="Arial"/>
          <w:position w:val="2"/>
          <w:sz w:val="24"/>
          <w:szCs w:val="24"/>
        </w:rPr>
      </w:pPr>
      <w:r w:rsidRPr="00DE2070">
        <w:rPr>
          <w:rFonts w:ascii="Arial" w:hAnsi="Arial" w:cs="Arial"/>
          <w:position w:val="2"/>
          <w:sz w:val="24"/>
          <w:szCs w:val="24"/>
        </w:rPr>
        <w:t>б) относительная влажность окружающей среды (%</w:t>
      </w:r>
      <w:r w:rsidR="008332F6" w:rsidRPr="00DE2070">
        <w:rPr>
          <w:rFonts w:ascii="Arial" w:hAnsi="Arial" w:cs="Arial"/>
          <w:position w:val="2"/>
          <w:sz w:val="24"/>
          <w:szCs w:val="24"/>
        </w:rPr>
        <w:t> </w:t>
      </w:r>
      <w:r w:rsidRPr="00DE2070">
        <w:rPr>
          <w:rFonts w:ascii="Arial" w:hAnsi="Arial" w:cs="Arial"/>
          <w:position w:val="2"/>
          <w:sz w:val="24"/>
          <w:szCs w:val="24"/>
        </w:rPr>
        <w:t>H</w:t>
      </w:r>
      <w:r w:rsidRPr="00DE2070">
        <w:rPr>
          <w:rFonts w:ascii="Arial" w:hAnsi="Arial" w:cs="Arial"/>
          <w:sz w:val="24"/>
          <w:szCs w:val="24"/>
        </w:rPr>
        <w:t>2</w:t>
      </w:r>
      <w:r w:rsidRPr="00DE2070">
        <w:rPr>
          <w:rFonts w:ascii="Arial" w:hAnsi="Arial" w:cs="Arial"/>
          <w:position w:val="2"/>
          <w:sz w:val="24"/>
          <w:szCs w:val="24"/>
        </w:rPr>
        <w:t>O);</w:t>
      </w:r>
    </w:p>
    <w:p w:rsidR="00491692" w:rsidRPr="00DE2070" w:rsidRDefault="00491692" w:rsidP="00503227">
      <w:pPr>
        <w:pStyle w:val="a7"/>
        <w:spacing w:after="0"/>
        <w:rPr>
          <w:rFonts w:ascii="Arial" w:hAnsi="Arial" w:cs="Arial"/>
          <w:sz w:val="24"/>
          <w:szCs w:val="24"/>
        </w:rPr>
      </w:pPr>
      <w:r w:rsidRPr="00DE2070">
        <w:rPr>
          <w:rFonts w:ascii="Arial" w:hAnsi="Arial" w:cs="Arial"/>
          <w:sz w:val="24"/>
          <w:szCs w:val="24"/>
        </w:rPr>
        <w:t>в) температура окружающей среды (°C).</w:t>
      </w:r>
    </w:p>
    <w:p w:rsidR="00491692" w:rsidRPr="00DE2070" w:rsidRDefault="00491692" w:rsidP="00503227">
      <w:pPr>
        <w:pStyle w:val="a7"/>
        <w:spacing w:after="0"/>
        <w:rPr>
          <w:rFonts w:ascii="Arial" w:hAnsi="Arial" w:cs="Arial"/>
          <w:b/>
          <w:sz w:val="24"/>
          <w:szCs w:val="24"/>
        </w:rPr>
      </w:pPr>
      <w:r w:rsidRPr="00DE2070">
        <w:rPr>
          <w:rFonts w:ascii="Arial" w:hAnsi="Arial" w:cs="Arial"/>
          <w:b/>
          <w:sz w:val="24"/>
          <w:szCs w:val="24"/>
        </w:rPr>
        <w:t>8.3.3 </w:t>
      </w:r>
      <w:bookmarkStart w:id="22" w:name="_bookmark14"/>
      <w:bookmarkEnd w:id="22"/>
      <w:r w:rsidRPr="00DE2070">
        <w:rPr>
          <w:rFonts w:ascii="Arial" w:hAnsi="Arial" w:cs="Arial"/>
          <w:b/>
          <w:sz w:val="24"/>
          <w:szCs w:val="24"/>
        </w:rPr>
        <w:t>Боковое распространение пламени по длинному</w:t>
      </w:r>
      <w:r w:rsidR="008332F6" w:rsidRPr="00DE2070">
        <w:rPr>
          <w:rFonts w:ascii="Arial" w:hAnsi="Arial" w:cs="Arial"/>
          <w:b/>
          <w:sz w:val="24"/>
          <w:szCs w:val="24"/>
        </w:rPr>
        <w:t xml:space="preserve"> </w:t>
      </w:r>
      <w:r w:rsidRPr="00DE2070">
        <w:rPr>
          <w:rFonts w:ascii="Arial" w:hAnsi="Arial" w:cs="Arial"/>
          <w:b/>
          <w:sz w:val="24"/>
          <w:szCs w:val="24"/>
        </w:rPr>
        <w:t>крылу</w:t>
      </w:r>
    </w:p>
    <w:p w:rsidR="00491692" w:rsidRPr="00DE2070" w:rsidRDefault="00491692" w:rsidP="00503227">
      <w:pPr>
        <w:pStyle w:val="a7"/>
        <w:spacing w:after="0"/>
        <w:rPr>
          <w:rFonts w:ascii="Arial" w:hAnsi="Arial" w:cs="Arial"/>
          <w:sz w:val="24"/>
          <w:szCs w:val="24"/>
        </w:rPr>
      </w:pPr>
      <w:r w:rsidRPr="00DE2070">
        <w:rPr>
          <w:rFonts w:ascii="Arial" w:hAnsi="Arial" w:cs="Arial"/>
          <w:sz w:val="24"/>
          <w:szCs w:val="24"/>
        </w:rPr>
        <w:t>Боковое (горизонтальное) распространение пламени должно записываться как наличие устойчивого пламени, достигающего дальней кромки длинного крыла образца на любой высоте от 500 до 1</w:t>
      </w:r>
      <w:r w:rsidR="008332F6" w:rsidRPr="00DE2070">
        <w:rPr>
          <w:rFonts w:ascii="Arial" w:hAnsi="Arial" w:cs="Arial"/>
          <w:sz w:val="24"/>
          <w:szCs w:val="24"/>
        </w:rPr>
        <w:t> </w:t>
      </w:r>
      <w:r w:rsidRPr="00DE2070">
        <w:rPr>
          <w:rFonts w:ascii="Arial" w:hAnsi="Arial" w:cs="Arial"/>
          <w:sz w:val="24"/>
          <w:szCs w:val="24"/>
        </w:rPr>
        <w:t>000 мм в любое время в течение испытания. Определяющим явлением должна быть граница устойчивого пламени в течение минимум 5</w:t>
      </w:r>
      <w:r w:rsidR="008332F6" w:rsidRPr="00DE2070">
        <w:rPr>
          <w:rFonts w:ascii="Arial" w:hAnsi="Arial" w:cs="Arial"/>
          <w:sz w:val="24"/>
          <w:szCs w:val="24"/>
        </w:rPr>
        <w:t> </w:t>
      </w:r>
      <w:r w:rsidRPr="00DE2070">
        <w:rPr>
          <w:rFonts w:ascii="Arial" w:hAnsi="Arial" w:cs="Arial"/>
          <w:sz w:val="24"/>
          <w:szCs w:val="24"/>
        </w:rPr>
        <w:t>с на поверхности образца.</w:t>
      </w:r>
    </w:p>
    <w:p w:rsidR="00491692" w:rsidRPr="00DE2070" w:rsidRDefault="00491692" w:rsidP="00503227">
      <w:pPr>
        <w:pStyle w:val="a7"/>
        <w:spacing w:after="0"/>
        <w:rPr>
          <w:rFonts w:ascii="Arial" w:hAnsi="Arial" w:cs="Arial"/>
          <w:sz w:val="24"/>
          <w:szCs w:val="24"/>
        </w:rPr>
      </w:pPr>
      <w:r w:rsidRPr="00DE2070">
        <w:rPr>
          <w:rFonts w:ascii="Arial" w:hAnsi="Arial" w:cs="Arial"/>
          <w:sz w:val="24"/>
          <w:szCs w:val="24"/>
        </w:rPr>
        <w:t>Если не выполняется критерий бокового распространения пламени, тогда, по запросу заказчика, можно</w:t>
      </w:r>
      <w:r w:rsidR="008332F6" w:rsidRPr="00DE2070">
        <w:rPr>
          <w:rFonts w:ascii="Arial" w:hAnsi="Arial" w:cs="Arial"/>
          <w:sz w:val="24"/>
          <w:szCs w:val="24"/>
        </w:rPr>
        <w:t xml:space="preserve"> </w:t>
      </w:r>
      <w:r w:rsidRPr="00DE2070">
        <w:rPr>
          <w:rFonts w:ascii="Arial" w:hAnsi="Arial" w:cs="Arial"/>
          <w:sz w:val="24"/>
          <w:szCs w:val="24"/>
        </w:rPr>
        <w:t>провести</w:t>
      </w:r>
      <w:r w:rsidR="008332F6" w:rsidRPr="00DE2070">
        <w:rPr>
          <w:rFonts w:ascii="Arial" w:hAnsi="Arial" w:cs="Arial"/>
          <w:sz w:val="24"/>
          <w:szCs w:val="24"/>
        </w:rPr>
        <w:t xml:space="preserve"> </w:t>
      </w:r>
      <w:r w:rsidRPr="00DE2070">
        <w:rPr>
          <w:rFonts w:ascii="Arial" w:hAnsi="Arial" w:cs="Arial"/>
          <w:sz w:val="24"/>
          <w:szCs w:val="24"/>
        </w:rPr>
        <w:t>дополнительные</w:t>
      </w:r>
      <w:r w:rsidR="008332F6" w:rsidRPr="00DE2070">
        <w:rPr>
          <w:rFonts w:ascii="Arial" w:hAnsi="Arial" w:cs="Arial"/>
          <w:sz w:val="24"/>
          <w:szCs w:val="24"/>
        </w:rPr>
        <w:t xml:space="preserve"> </w:t>
      </w:r>
      <w:r w:rsidRPr="00DE2070">
        <w:rPr>
          <w:rFonts w:ascii="Arial" w:hAnsi="Arial" w:cs="Arial"/>
          <w:sz w:val="24"/>
          <w:szCs w:val="24"/>
        </w:rPr>
        <w:t>испытания</w:t>
      </w:r>
      <w:r w:rsidR="008332F6" w:rsidRPr="00DE2070">
        <w:rPr>
          <w:rFonts w:ascii="Arial" w:hAnsi="Arial" w:cs="Arial"/>
          <w:sz w:val="24"/>
          <w:szCs w:val="24"/>
        </w:rPr>
        <w:t xml:space="preserve"> </w:t>
      </w:r>
      <w:r w:rsidRPr="00DE2070">
        <w:rPr>
          <w:rFonts w:ascii="Arial" w:hAnsi="Arial" w:cs="Arial"/>
          <w:sz w:val="24"/>
          <w:szCs w:val="24"/>
        </w:rPr>
        <w:t>с</w:t>
      </w:r>
      <w:r w:rsidR="008332F6" w:rsidRPr="00DE2070">
        <w:rPr>
          <w:rFonts w:ascii="Arial" w:hAnsi="Arial" w:cs="Arial"/>
          <w:sz w:val="24"/>
          <w:szCs w:val="24"/>
        </w:rPr>
        <w:t xml:space="preserve"> </w:t>
      </w:r>
      <w:r w:rsidRPr="00DE2070">
        <w:rPr>
          <w:rFonts w:ascii="Arial" w:hAnsi="Arial" w:cs="Arial"/>
          <w:sz w:val="24"/>
          <w:szCs w:val="24"/>
        </w:rPr>
        <w:t>большим</w:t>
      </w:r>
      <w:r w:rsidR="008332F6" w:rsidRPr="00DE2070">
        <w:rPr>
          <w:rFonts w:ascii="Arial" w:hAnsi="Arial" w:cs="Arial"/>
          <w:sz w:val="24"/>
          <w:szCs w:val="24"/>
        </w:rPr>
        <w:t xml:space="preserve"> </w:t>
      </w:r>
      <w:r w:rsidRPr="00DE2070">
        <w:rPr>
          <w:rFonts w:ascii="Arial" w:hAnsi="Arial" w:cs="Arial"/>
          <w:sz w:val="24"/>
          <w:szCs w:val="24"/>
        </w:rPr>
        <w:t>крылом</w:t>
      </w:r>
      <w:r w:rsidR="008332F6" w:rsidRPr="00DE2070">
        <w:rPr>
          <w:rFonts w:ascii="Arial" w:hAnsi="Arial" w:cs="Arial"/>
          <w:sz w:val="24"/>
          <w:szCs w:val="24"/>
        </w:rPr>
        <w:t xml:space="preserve"> </w:t>
      </w:r>
      <w:r w:rsidRPr="00DE2070">
        <w:rPr>
          <w:rFonts w:ascii="Arial" w:hAnsi="Arial" w:cs="Arial"/>
          <w:sz w:val="24"/>
          <w:szCs w:val="24"/>
        </w:rPr>
        <w:t>шириной 1</w:t>
      </w:r>
      <w:r w:rsidR="008332F6" w:rsidRPr="00DE2070">
        <w:rPr>
          <w:rFonts w:ascii="Arial" w:hAnsi="Arial" w:cs="Arial"/>
          <w:sz w:val="24"/>
          <w:szCs w:val="24"/>
        </w:rPr>
        <w:t> </w:t>
      </w:r>
      <w:r w:rsidRPr="00DE2070">
        <w:rPr>
          <w:rFonts w:ascii="Arial" w:hAnsi="Arial" w:cs="Arial"/>
          <w:sz w:val="24"/>
          <w:szCs w:val="24"/>
        </w:rPr>
        <w:t>м</w:t>
      </w:r>
      <w:r w:rsidR="008332F6" w:rsidRPr="00DE2070">
        <w:rPr>
          <w:rFonts w:ascii="Arial" w:hAnsi="Arial" w:cs="Arial"/>
          <w:sz w:val="24"/>
          <w:szCs w:val="24"/>
        </w:rPr>
        <w:t xml:space="preserve"> </w:t>
      </w:r>
      <w:r w:rsidRPr="00DE2070">
        <w:rPr>
          <w:rFonts w:ascii="Arial" w:hAnsi="Arial" w:cs="Arial"/>
          <w:sz w:val="24"/>
          <w:szCs w:val="24"/>
        </w:rPr>
        <w:t>плюс</w:t>
      </w:r>
      <w:r w:rsidR="008332F6" w:rsidRPr="00DE2070">
        <w:rPr>
          <w:rFonts w:ascii="Arial" w:hAnsi="Arial" w:cs="Arial"/>
          <w:sz w:val="24"/>
          <w:szCs w:val="24"/>
        </w:rPr>
        <w:t xml:space="preserve"> </w:t>
      </w:r>
      <w:r w:rsidRPr="00DE2070">
        <w:rPr>
          <w:rFonts w:ascii="Arial" w:hAnsi="Arial" w:cs="Arial"/>
          <w:sz w:val="24"/>
          <w:szCs w:val="24"/>
        </w:rPr>
        <w:t>толщина</w:t>
      </w:r>
      <w:r w:rsidR="008332F6" w:rsidRPr="00DE2070">
        <w:rPr>
          <w:rFonts w:ascii="Arial" w:hAnsi="Arial" w:cs="Arial"/>
          <w:sz w:val="24"/>
          <w:szCs w:val="24"/>
        </w:rPr>
        <w:t xml:space="preserve"> </w:t>
      </w:r>
      <w:r w:rsidRPr="00DE2070">
        <w:rPr>
          <w:rFonts w:ascii="Arial" w:hAnsi="Arial" w:cs="Arial"/>
          <w:sz w:val="24"/>
          <w:szCs w:val="24"/>
        </w:rPr>
        <w:t>образца.</w:t>
      </w:r>
    </w:p>
    <w:p w:rsidR="00491692" w:rsidRPr="00DE2070" w:rsidRDefault="00491692" w:rsidP="00503227">
      <w:pPr>
        <w:pStyle w:val="a7"/>
        <w:spacing w:after="0"/>
        <w:rPr>
          <w:rFonts w:ascii="Arial" w:hAnsi="Arial" w:cs="Arial"/>
          <w:sz w:val="24"/>
          <w:szCs w:val="24"/>
        </w:rPr>
      </w:pPr>
      <w:r w:rsidRPr="00DE2070">
        <w:rPr>
          <w:rFonts w:ascii="Arial" w:hAnsi="Arial" w:cs="Arial"/>
          <w:sz w:val="24"/>
          <w:szCs w:val="24"/>
        </w:rPr>
        <w:t xml:space="preserve">Если в трёх дополнительных испытаниях пламя не достигает кромки длинного крыла, тогда можно считать, что критерий </w:t>
      </w:r>
      <w:r w:rsidR="008332F6" w:rsidRPr="00DE2070">
        <w:rPr>
          <w:rFonts w:ascii="Arial" w:hAnsi="Arial" w:cs="Arial"/>
          <w:i/>
          <w:sz w:val="24"/>
          <w:szCs w:val="24"/>
          <w:lang w:val="en-US"/>
        </w:rPr>
        <w:t>LSF</w:t>
      </w:r>
      <w:r w:rsidRPr="00DE2070">
        <w:rPr>
          <w:rFonts w:ascii="Arial" w:hAnsi="Arial" w:cs="Arial"/>
          <w:i/>
          <w:sz w:val="24"/>
          <w:szCs w:val="24"/>
        </w:rPr>
        <w:t xml:space="preserve"> </w:t>
      </w:r>
      <w:r w:rsidRPr="00DE2070">
        <w:rPr>
          <w:rFonts w:ascii="Arial" w:hAnsi="Arial" w:cs="Arial"/>
          <w:sz w:val="24"/>
          <w:szCs w:val="24"/>
        </w:rPr>
        <w:t>выполняется.</w:t>
      </w:r>
    </w:p>
    <w:p w:rsidR="00491692" w:rsidRPr="00DE2070" w:rsidRDefault="00491692" w:rsidP="00503227">
      <w:pPr>
        <w:spacing w:after="0"/>
        <w:rPr>
          <w:rFonts w:ascii="Arial" w:hAnsi="Arial" w:cs="Arial"/>
          <w:sz w:val="22"/>
          <w:szCs w:val="22"/>
        </w:rPr>
      </w:pPr>
      <w:r w:rsidRPr="00DE2070">
        <w:rPr>
          <w:rFonts w:ascii="Arial" w:hAnsi="Arial" w:cs="Arial"/>
          <w:spacing w:val="40"/>
          <w:sz w:val="22"/>
          <w:szCs w:val="22"/>
        </w:rPr>
        <w:t>Примечание</w:t>
      </w:r>
      <w:r w:rsidRPr="00DE2070">
        <w:rPr>
          <w:rFonts w:ascii="Arial" w:hAnsi="Arial" w:cs="Arial"/>
          <w:sz w:val="22"/>
          <w:szCs w:val="22"/>
        </w:rPr>
        <w:t> –</w:t>
      </w:r>
      <w:r w:rsidR="008332F6" w:rsidRPr="00DE2070">
        <w:rPr>
          <w:rFonts w:ascii="Arial" w:hAnsi="Arial" w:cs="Arial"/>
          <w:sz w:val="22"/>
          <w:szCs w:val="22"/>
          <w:lang w:val="en-US"/>
        </w:rPr>
        <w:t> </w:t>
      </w:r>
      <w:r w:rsidR="00F6355E" w:rsidRPr="00DE2070">
        <w:rPr>
          <w:rFonts w:ascii="Arial" w:hAnsi="Arial" w:cs="Arial"/>
          <w:sz w:val="22"/>
          <w:szCs w:val="22"/>
        </w:rPr>
        <w:t>К</w:t>
      </w:r>
      <w:r w:rsidRPr="00DE2070">
        <w:rPr>
          <w:rFonts w:ascii="Arial" w:hAnsi="Arial" w:cs="Arial"/>
          <w:sz w:val="22"/>
          <w:szCs w:val="22"/>
        </w:rPr>
        <w:t>огда образец установлен в тележке, его нижняя кромка не видна. Когда образец установлен, его высота на верху U-образного профиля тележки составляет примерно 20</w:t>
      </w:r>
      <w:r w:rsidR="008332F6" w:rsidRPr="00DE2070">
        <w:rPr>
          <w:rFonts w:ascii="Arial" w:hAnsi="Arial" w:cs="Arial"/>
          <w:sz w:val="22"/>
          <w:szCs w:val="22"/>
          <w:lang w:val="en-US"/>
        </w:rPr>
        <w:t> </w:t>
      </w:r>
      <w:r w:rsidRPr="00DE2070">
        <w:rPr>
          <w:rFonts w:ascii="Arial" w:hAnsi="Arial" w:cs="Arial"/>
          <w:sz w:val="22"/>
          <w:szCs w:val="22"/>
        </w:rPr>
        <w:t xml:space="preserve"> мм.</w:t>
      </w:r>
    </w:p>
    <w:p w:rsidR="008332F6" w:rsidRPr="00DE2070" w:rsidRDefault="008332F6" w:rsidP="00503227">
      <w:pPr>
        <w:spacing w:after="0"/>
        <w:rPr>
          <w:rFonts w:ascii="Arial" w:hAnsi="Arial" w:cs="Arial"/>
          <w:sz w:val="22"/>
          <w:szCs w:val="22"/>
        </w:rPr>
      </w:pPr>
    </w:p>
    <w:p w:rsidR="00491692" w:rsidRPr="00DE2070" w:rsidRDefault="00491692" w:rsidP="00503227">
      <w:pPr>
        <w:pStyle w:val="a7"/>
        <w:spacing w:after="0"/>
        <w:rPr>
          <w:rFonts w:ascii="Arial" w:hAnsi="Arial" w:cs="Arial"/>
          <w:b/>
          <w:sz w:val="24"/>
          <w:szCs w:val="24"/>
        </w:rPr>
      </w:pPr>
      <w:r w:rsidRPr="00DE2070">
        <w:rPr>
          <w:rFonts w:ascii="Arial" w:hAnsi="Arial" w:cs="Arial"/>
          <w:b/>
          <w:sz w:val="24"/>
          <w:szCs w:val="24"/>
        </w:rPr>
        <w:t>8.3.4 </w:t>
      </w:r>
      <w:bookmarkStart w:id="23" w:name="_bookmark15"/>
      <w:bookmarkEnd w:id="23"/>
      <w:r w:rsidRPr="00DE2070">
        <w:rPr>
          <w:rFonts w:ascii="Arial" w:hAnsi="Arial" w:cs="Arial"/>
          <w:b/>
          <w:sz w:val="24"/>
          <w:szCs w:val="24"/>
        </w:rPr>
        <w:t>Горящие частички или</w:t>
      </w:r>
      <w:r w:rsidR="008332F6" w:rsidRPr="00DE2070">
        <w:rPr>
          <w:rFonts w:ascii="Arial" w:hAnsi="Arial" w:cs="Arial"/>
          <w:b/>
          <w:sz w:val="24"/>
          <w:szCs w:val="24"/>
        </w:rPr>
        <w:t xml:space="preserve"> </w:t>
      </w:r>
      <w:r w:rsidRPr="00DE2070">
        <w:rPr>
          <w:rFonts w:ascii="Arial" w:hAnsi="Arial" w:cs="Arial"/>
          <w:b/>
          <w:sz w:val="24"/>
          <w:szCs w:val="24"/>
        </w:rPr>
        <w:t>капли</w:t>
      </w:r>
    </w:p>
    <w:p w:rsidR="00491692" w:rsidRPr="00DE2070" w:rsidRDefault="00491692" w:rsidP="00503227">
      <w:pPr>
        <w:pStyle w:val="a7"/>
        <w:spacing w:after="0"/>
        <w:rPr>
          <w:rFonts w:ascii="Arial" w:hAnsi="Arial" w:cs="Arial"/>
          <w:sz w:val="24"/>
          <w:szCs w:val="24"/>
        </w:rPr>
      </w:pPr>
      <w:r w:rsidRPr="00DE2070">
        <w:rPr>
          <w:rFonts w:ascii="Arial" w:hAnsi="Arial" w:cs="Arial"/>
          <w:sz w:val="24"/>
          <w:szCs w:val="24"/>
        </w:rPr>
        <w:t>Если ожидается, что будут горящие частички или капли, тогда нужно вести непрерывную запись испытания с использованием подходящей камеры с высоким</w:t>
      </w:r>
      <w:r w:rsidR="00AB32A5" w:rsidRPr="00DE2070">
        <w:rPr>
          <w:rFonts w:ascii="Arial" w:hAnsi="Arial" w:cs="Arial"/>
          <w:sz w:val="24"/>
          <w:szCs w:val="24"/>
        </w:rPr>
        <w:t xml:space="preserve"> </w:t>
      </w:r>
      <w:r w:rsidRPr="00DE2070">
        <w:rPr>
          <w:rFonts w:ascii="Arial" w:hAnsi="Arial" w:cs="Arial"/>
          <w:sz w:val="24"/>
          <w:szCs w:val="24"/>
        </w:rPr>
        <w:t>разрешением.</w:t>
      </w:r>
    </w:p>
    <w:p w:rsidR="00491692" w:rsidRPr="00DE2070" w:rsidRDefault="00491692" w:rsidP="00503227">
      <w:pPr>
        <w:pStyle w:val="a7"/>
        <w:spacing w:after="0"/>
        <w:rPr>
          <w:rFonts w:ascii="Arial" w:hAnsi="Arial" w:cs="Arial"/>
          <w:sz w:val="24"/>
          <w:szCs w:val="24"/>
        </w:rPr>
      </w:pPr>
      <w:r w:rsidRPr="00DE2070">
        <w:rPr>
          <w:rFonts w:ascii="Arial" w:hAnsi="Arial" w:cs="Arial"/>
          <w:sz w:val="24"/>
          <w:szCs w:val="24"/>
        </w:rPr>
        <w:t>Падение горящих капель или частичек должно записываться только в течение первых 600</w:t>
      </w:r>
      <w:r w:rsidR="00AB32A5" w:rsidRPr="00DE2070">
        <w:rPr>
          <w:rFonts w:ascii="Arial" w:hAnsi="Arial" w:cs="Arial"/>
          <w:sz w:val="24"/>
          <w:szCs w:val="24"/>
          <w:lang w:val="en-US"/>
        </w:rPr>
        <w:t> </w:t>
      </w:r>
      <w:r w:rsidRPr="00DE2070">
        <w:rPr>
          <w:rFonts w:ascii="Arial" w:hAnsi="Arial" w:cs="Arial"/>
          <w:sz w:val="24"/>
          <w:szCs w:val="24"/>
        </w:rPr>
        <w:t>с времени воздействия и только тогда, когда капли / частички достигают уровня пола тележки (уровня нижней кромки образца) вне зоны горелки. Зоной горелки считается площадь пола тележки на передней стороне крыльев образца, менее чем 0,3 м от линии угла между крыльями образца, как это показано на Рисунке 3. Должно записываться наличие следующих</w:t>
      </w:r>
      <w:r w:rsidR="00AB32A5" w:rsidRPr="00DE2070">
        <w:rPr>
          <w:rFonts w:ascii="Arial" w:hAnsi="Arial" w:cs="Arial"/>
          <w:sz w:val="24"/>
          <w:szCs w:val="24"/>
        </w:rPr>
        <w:t xml:space="preserve"> </w:t>
      </w:r>
      <w:r w:rsidRPr="00DE2070">
        <w:rPr>
          <w:rFonts w:ascii="Arial" w:hAnsi="Arial" w:cs="Arial"/>
          <w:sz w:val="24"/>
          <w:szCs w:val="24"/>
        </w:rPr>
        <w:t>событий:</w:t>
      </w:r>
    </w:p>
    <w:p w:rsidR="00491692" w:rsidRPr="00DE2070" w:rsidRDefault="00491692" w:rsidP="00503227">
      <w:pPr>
        <w:pStyle w:val="a7"/>
        <w:tabs>
          <w:tab w:val="left" w:pos="1305"/>
        </w:tabs>
        <w:spacing w:after="0"/>
        <w:rPr>
          <w:rFonts w:ascii="Arial" w:hAnsi="Arial" w:cs="Arial"/>
          <w:sz w:val="24"/>
          <w:szCs w:val="24"/>
        </w:rPr>
      </w:pPr>
      <w:r w:rsidRPr="00DE2070">
        <w:rPr>
          <w:rFonts w:ascii="Arial" w:hAnsi="Arial" w:cs="Arial"/>
          <w:sz w:val="24"/>
          <w:szCs w:val="24"/>
        </w:rPr>
        <w:t>а)</w:t>
      </w:r>
      <w:r w:rsidR="00EE3045" w:rsidRPr="00DE2070">
        <w:rPr>
          <w:rFonts w:ascii="Arial" w:hAnsi="Arial" w:cs="Arial"/>
          <w:sz w:val="24"/>
          <w:szCs w:val="24"/>
        </w:rPr>
        <w:t> </w:t>
      </w:r>
      <w:r w:rsidRPr="00DE2070">
        <w:rPr>
          <w:rFonts w:ascii="Arial" w:hAnsi="Arial" w:cs="Arial"/>
          <w:sz w:val="24"/>
          <w:szCs w:val="24"/>
        </w:rPr>
        <w:t>падение</w:t>
      </w:r>
      <w:r w:rsidR="00AB32A5" w:rsidRPr="00DE2070">
        <w:rPr>
          <w:rFonts w:ascii="Arial" w:hAnsi="Arial" w:cs="Arial"/>
          <w:sz w:val="24"/>
          <w:szCs w:val="24"/>
        </w:rPr>
        <w:t xml:space="preserve"> </w:t>
      </w:r>
      <w:r w:rsidRPr="00DE2070">
        <w:rPr>
          <w:rFonts w:ascii="Arial" w:hAnsi="Arial" w:cs="Arial"/>
          <w:sz w:val="24"/>
          <w:szCs w:val="24"/>
        </w:rPr>
        <w:t>горящих</w:t>
      </w:r>
      <w:r w:rsidR="00AB32A5" w:rsidRPr="00DE2070">
        <w:rPr>
          <w:rFonts w:ascii="Arial" w:hAnsi="Arial" w:cs="Arial"/>
          <w:sz w:val="24"/>
          <w:szCs w:val="24"/>
        </w:rPr>
        <w:t xml:space="preserve"> </w:t>
      </w:r>
      <w:r w:rsidRPr="00DE2070">
        <w:rPr>
          <w:rFonts w:ascii="Arial" w:hAnsi="Arial" w:cs="Arial"/>
          <w:sz w:val="24"/>
          <w:szCs w:val="24"/>
        </w:rPr>
        <w:t>капель/частичек,</w:t>
      </w:r>
      <w:r w:rsidR="00AB32A5" w:rsidRPr="00DE2070">
        <w:rPr>
          <w:rFonts w:ascii="Arial" w:hAnsi="Arial" w:cs="Arial"/>
          <w:sz w:val="24"/>
          <w:szCs w:val="24"/>
        </w:rPr>
        <w:t xml:space="preserve"> </w:t>
      </w:r>
      <w:r w:rsidRPr="00DE2070">
        <w:rPr>
          <w:rFonts w:ascii="Arial" w:hAnsi="Arial" w:cs="Arial"/>
          <w:sz w:val="24"/>
          <w:szCs w:val="24"/>
        </w:rPr>
        <w:t>за</w:t>
      </w:r>
      <w:r w:rsidR="00AB32A5" w:rsidRPr="00DE2070">
        <w:rPr>
          <w:rFonts w:ascii="Arial" w:hAnsi="Arial" w:cs="Arial"/>
          <w:sz w:val="24"/>
          <w:szCs w:val="24"/>
        </w:rPr>
        <w:t xml:space="preserve"> </w:t>
      </w:r>
      <w:r w:rsidRPr="00DE2070">
        <w:rPr>
          <w:rFonts w:ascii="Arial" w:hAnsi="Arial" w:cs="Arial"/>
          <w:sz w:val="24"/>
          <w:szCs w:val="24"/>
        </w:rPr>
        <w:t>конкретный</w:t>
      </w:r>
      <w:r w:rsidR="00AB32A5" w:rsidRPr="00DE2070">
        <w:rPr>
          <w:rFonts w:ascii="Arial" w:hAnsi="Arial" w:cs="Arial"/>
          <w:sz w:val="24"/>
          <w:szCs w:val="24"/>
        </w:rPr>
        <w:t xml:space="preserve"> </w:t>
      </w:r>
      <w:r w:rsidRPr="00DE2070">
        <w:rPr>
          <w:rFonts w:ascii="Arial" w:hAnsi="Arial" w:cs="Arial"/>
          <w:sz w:val="24"/>
          <w:szCs w:val="24"/>
        </w:rPr>
        <w:t>интервал</w:t>
      </w:r>
      <w:r w:rsidR="00AB32A5" w:rsidRPr="00DE2070">
        <w:rPr>
          <w:rFonts w:ascii="Arial" w:hAnsi="Arial" w:cs="Arial"/>
          <w:sz w:val="24"/>
          <w:szCs w:val="24"/>
        </w:rPr>
        <w:t xml:space="preserve"> </w:t>
      </w:r>
      <w:r w:rsidRPr="00DE2070">
        <w:rPr>
          <w:rFonts w:ascii="Arial" w:hAnsi="Arial" w:cs="Arial"/>
          <w:sz w:val="24"/>
          <w:szCs w:val="24"/>
        </w:rPr>
        <w:t>времени</w:t>
      </w:r>
      <w:r w:rsidR="00AB32A5" w:rsidRPr="00DE2070">
        <w:rPr>
          <w:rFonts w:ascii="Arial" w:hAnsi="Arial" w:cs="Arial"/>
          <w:sz w:val="24"/>
          <w:szCs w:val="24"/>
        </w:rPr>
        <w:t xml:space="preserve"> </w:t>
      </w:r>
      <w:r w:rsidRPr="00DE2070">
        <w:rPr>
          <w:rFonts w:ascii="Arial" w:hAnsi="Arial" w:cs="Arial"/>
          <w:sz w:val="24"/>
          <w:szCs w:val="24"/>
        </w:rPr>
        <w:t>или</w:t>
      </w:r>
      <w:r w:rsidR="00AB32A5" w:rsidRPr="00DE2070">
        <w:rPr>
          <w:rFonts w:ascii="Arial" w:hAnsi="Arial" w:cs="Arial"/>
          <w:sz w:val="24"/>
          <w:szCs w:val="24"/>
        </w:rPr>
        <w:t xml:space="preserve"> </w:t>
      </w:r>
      <w:r w:rsidRPr="00DE2070">
        <w:rPr>
          <w:rFonts w:ascii="Arial" w:hAnsi="Arial" w:cs="Arial"/>
          <w:sz w:val="24"/>
          <w:szCs w:val="24"/>
        </w:rPr>
        <w:t>на</w:t>
      </w:r>
      <w:r w:rsidR="009B09AC" w:rsidRPr="00DE2070">
        <w:rPr>
          <w:rFonts w:ascii="Arial" w:hAnsi="Arial" w:cs="Arial"/>
          <w:sz w:val="24"/>
          <w:szCs w:val="24"/>
        </w:rPr>
        <w:t xml:space="preserve"> </w:t>
      </w:r>
      <w:r w:rsidRPr="00DE2070">
        <w:rPr>
          <w:rFonts w:ascii="Arial" w:hAnsi="Arial" w:cs="Arial"/>
          <w:sz w:val="24"/>
          <w:szCs w:val="24"/>
        </w:rPr>
        <w:t>конкретной</w:t>
      </w:r>
      <w:r w:rsidR="00AB32A5" w:rsidRPr="00DE2070">
        <w:rPr>
          <w:rFonts w:ascii="Arial" w:hAnsi="Arial" w:cs="Arial"/>
          <w:sz w:val="24"/>
          <w:szCs w:val="24"/>
        </w:rPr>
        <w:t xml:space="preserve"> </w:t>
      </w:r>
      <w:r w:rsidRPr="00DE2070">
        <w:rPr>
          <w:rFonts w:ascii="Arial" w:hAnsi="Arial" w:cs="Arial"/>
          <w:sz w:val="24"/>
          <w:szCs w:val="24"/>
        </w:rPr>
        <w:t>площади, которые</w:t>
      </w:r>
      <w:r w:rsidR="00AB32A5" w:rsidRPr="00DE2070">
        <w:rPr>
          <w:rFonts w:ascii="Arial" w:hAnsi="Arial" w:cs="Arial"/>
          <w:sz w:val="24"/>
          <w:szCs w:val="24"/>
        </w:rPr>
        <w:t xml:space="preserve"> </w:t>
      </w:r>
      <w:r w:rsidRPr="00DE2070">
        <w:rPr>
          <w:rFonts w:ascii="Arial" w:hAnsi="Arial" w:cs="Arial"/>
          <w:sz w:val="24"/>
          <w:szCs w:val="24"/>
        </w:rPr>
        <w:t>продолжают</w:t>
      </w:r>
      <w:r w:rsidR="00AB32A5" w:rsidRPr="00DE2070">
        <w:rPr>
          <w:rFonts w:ascii="Arial" w:hAnsi="Arial" w:cs="Arial"/>
          <w:sz w:val="24"/>
          <w:szCs w:val="24"/>
        </w:rPr>
        <w:t xml:space="preserve"> </w:t>
      </w:r>
      <w:r w:rsidRPr="00DE2070">
        <w:rPr>
          <w:rFonts w:ascii="Arial" w:hAnsi="Arial" w:cs="Arial"/>
          <w:sz w:val="24"/>
          <w:szCs w:val="24"/>
        </w:rPr>
        <w:t>гореть</w:t>
      </w:r>
      <w:r w:rsidR="00AB32A5" w:rsidRPr="00DE2070">
        <w:rPr>
          <w:rFonts w:ascii="Arial" w:hAnsi="Arial" w:cs="Arial"/>
          <w:sz w:val="24"/>
          <w:szCs w:val="24"/>
        </w:rPr>
        <w:t xml:space="preserve"> </w:t>
      </w:r>
      <w:r w:rsidRPr="00DE2070">
        <w:rPr>
          <w:rFonts w:ascii="Arial" w:hAnsi="Arial" w:cs="Arial"/>
          <w:sz w:val="24"/>
          <w:szCs w:val="24"/>
        </w:rPr>
        <w:t>в</w:t>
      </w:r>
      <w:r w:rsidR="00AB32A5" w:rsidRPr="00DE2070">
        <w:rPr>
          <w:rFonts w:ascii="Arial" w:hAnsi="Arial" w:cs="Arial"/>
          <w:sz w:val="24"/>
          <w:szCs w:val="24"/>
        </w:rPr>
        <w:t xml:space="preserve"> </w:t>
      </w:r>
      <w:r w:rsidRPr="00DE2070">
        <w:rPr>
          <w:rFonts w:ascii="Arial" w:hAnsi="Arial" w:cs="Arial"/>
          <w:sz w:val="24"/>
          <w:szCs w:val="24"/>
        </w:rPr>
        <w:t>течение</w:t>
      </w:r>
      <w:r w:rsidR="009B09AC" w:rsidRPr="00DE2070">
        <w:rPr>
          <w:rFonts w:ascii="Arial" w:hAnsi="Arial" w:cs="Arial"/>
          <w:sz w:val="24"/>
          <w:szCs w:val="24"/>
        </w:rPr>
        <w:t xml:space="preserve"> </w:t>
      </w:r>
      <w:r w:rsidRPr="00DE2070">
        <w:rPr>
          <w:rFonts w:ascii="Arial" w:hAnsi="Arial" w:cs="Arial"/>
          <w:sz w:val="24"/>
          <w:szCs w:val="24"/>
        </w:rPr>
        <w:t>несвыше</w:t>
      </w:r>
      <w:r w:rsidR="009B09AC" w:rsidRPr="00DE2070">
        <w:rPr>
          <w:rFonts w:ascii="Arial" w:hAnsi="Arial" w:cs="Arial"/>
          <w:sz w:val="24"/>
          <w:szCs w:val="24"/>
        </w:rPr>
        <w:t xml:space="preserve"> </w:t>
      </w:r>
      <w:r w:rsidRPr="00DE2070">
        <w:rPr>
          <w:rFonts w:ascii="Arial" w:hAnsi="Arial" w:cs="Arial"/>
          <w:sz w:val="24"/>
          <w:szCs w:val="24"/>
        </w:rPr>
        <w:t>10</w:t>
      </w:r>
      <w:r w:rsidR="009B09AC" w:rsidRPr="00DE2070">
        <w:rPr>
          <w:rFonts w:ascii="Arial" w:hAnsi="Arial" w:cs="Arial"/>
          <w:sz w:val="24"/>
          <w:szCs w:val="24"/>
          <w:lang w:val="en-US"/>
        </w:rPr>
        <w:t> </w:t>
      </w:r>
      <w:r w:rsidRPr="00DE2070">
        <w:rPr>
          <w:rFonts w:ascii="Arial" w:hAnsi="Arial" w:cs="Arial"/>
          <w:sz w:val="24"/>
          <w:szCs w:val="24"/>
        </w:rPr>
        <w:t>с</w:t>
      </w:r>
      <w:r w:rsidR="009B09AC" w:rsidRPr="00DE2070">
        <w:rPr>
          <w:rFonts w:ascii="Arial" w:hAnsi="Arial" w:cs="Arial"/>
          <w:sz w:val="24"/>
          <w:szCs w:val="24"/>
        </w:rPr>
        <w:t xml:space="preserve"> </w:t>
      </w:r>
      <w:r w:rsidRPr="00DE2070">
        <w:rPr>
          <w:rFonts w:ascii="Arial" w:hAnsi="Arial" w:cs="Arial"/>
          <w:sz w:val="24"/>
          <w:szCs w:val="24"/>
        </w:rPr>
        <w:t>после</w:t>
      </w:r>
      <w:r w:rsidR="009B09AC" w:rsidRPr="00DE2070">
        <w:rPr>
          <w:rFonts w:ascii="Arial" w:hAnsi="Arial" w:cs="Arial"/>
          <w:sz w:val="24"/>
          <w:szCs w:val="24"/>
        </w:rPr>
        <w:t xml:space="preserve"> </w:t>
      </w:r>
      <w:r w:rsidRPr="00DE2070">
        <w:rPr>
          <w:rFonts w:ascii="Arial" w:hAnsi="Arial" w:cs="Arial"/>
          <w:sz w:val="24"/>
          <w:szCs w:val="24"/>
        </w:rPr>
        <w:t>падения;</w:t>
      </w:r>
    </w:p>
    <w:p w:rsidR="00491692" w:rsidRPr="00DE2070" w:rsidRDefault="00491692" w:rsidP="00503227">
      <w:pPr>
        <w:pStyle w:val="a7"/>
        <w:tabs>
          <w:tab w:val="left" w:pos="1305"/>
        </w:tabs>
        <w:spacing w:after="0"/>
        <w:rPr>
          <w:rFonts w:ascii="Arial" w:hAnsi="Arial" w:cs="Arial"/>
          <w:sz w:val="24"/>
          <w:szCs w:val="24"/>
        </w:rPr>
      </w:pPr>
      <w:r w:rsidRPr="00DE2070">
        <w:rPr>
          <w:rFonts w:ascii="Arial" w:hAnsi="Arial" w:cs="Arial"/>
          <w:sz w:val="24"/>
          <w:szCs w:val="24"/>
        </w:rPr>
        <w:t>б)</w:t>
      </w:r>
      <w:r w:rsidR="00EE3045" w:rsidRPr="00DE2070">
        <w:rPr>
          <w:rFonts w:ascii="Arial" w:hAnsi="Arial" w:cs="Arial"/>
          <w:sz w:val="24"/>
          <w:szCs w:val="24"/>
        </w:rPr>
        <w:t> </w:t>
      </w:r>
      <w:r w:rsidRPr="00DE2070">
        <w:rPr>
          <w:rFonts w:ascii="Arial" w:hAnsi="Arial" w:cs="Arial"/>
          <w:sz w:val="24"/>
          <w:szCs w:val="24"/>
        </w:rPr>
        <w:t>падение</w:t>
      </w:r>
      <w:r w:rsidR="009B09AC" w:rsidRPr="00DE2070">
        <w:rPr>
          <w:rFonts w:ascii="Arial" w:hAnsi="Arial" w:cs="Arial"/>
          <w:sz w:val="24"/>
          <w:szCs w:val="24"/>
        </w:rPr>
        <w:t xml:space="preserve"> </w:t>
      </w:r>
      <w:r w:rsidRPr="00DE2070">
        <w:rPr>
          <w:rFonts w:ascii="Arial" w:hAnsi="Arial" w:cs="Arial"/>
          <w:sz w:val="24"/>
          <w:szCs w:val="24"/>
        </w:rPr>
        <w:t>горящих</w:t>
      </w:r>
      <w:r w:rsidR="009B09AC" w:rsidRPr="00DE2070">
        <w:rPr>
          <w:rFonts w:ascii="Arial" w:hAnsi="Arial" w:cs="Arial"/>
          <w:sz w:val="24"/>
          <w:szCs w:val="24"/>
        </w:rPr>
        <w:t xml:space="preserve"> </w:t>
      </w:r>
      <w:r w:rsidRPr="00DE2070">
        <w:rPr>
          <w:rFonts w:ascii="Arial" w:hAnsi="Arial" w:cs="Arial"/>
          <w:sz w:val="24"/>
          <w:szCs w:val="24"/>
        </w:rPr>
        <w:t>капель/частичек,</w:t>
      </w:r>
      <w:r w:rsidR="009B09AC" w:rsidRPr="00DE2070">
        <w:rPr>
          <w:rFonts w:ascii="Arial" w:hAnsi="Arial" w:cs="Arial"/>
          <w:sz w:val="24"/>
          <w:szCs w:val="24"/>
        </w:rPr>
        <w:t xml:space="preserve"> </w:t>
      </w:r>
      <w:r w:rsidRPr="00DE2070">
        <w:rPr>
          <w:rFonts w:ascii="Arial" w:hAnsi="Arial" w:cs="Arial"/>
          <w:sz w:val="24"/>
          <w:szCs w:val="24"/>
        </w:rPr>
        <w:t>за</w:t>
      </w:r>
      <w:r w:rsidR="009B09AC" w:rsidRPr="00DE2070">
        <w:rPr>
          <w:rFonts w:ascii="Arial" w:hAnsi="Arial" w:cs="Arial"/>
          <w:sz w:val="24"/>
          <w:szCs w:val="24"/>
        </w:rPr>
        <w:t xml:space="preserve"> </w:t>
      </w:r>
      <w:r w:rsidRPr="00DE2070">
        <w:rPr>
          <w:rFonts w:ascii="Arial" w:hAnsi="Arial" w:cs="Arial"/>
          <w:sz w:val="24"/>
          <w:szCs w:val="24"/>
        </w:rPr>
        <w:t>конкретный</w:t>
      </w:r>
      <w:r w:rsidR="009B09AC" w:rsidRPr="00DE2070">
        <w:rPr>
          <w:rFonts w:ascii="Arial" w:hAnsi="Arial" w:cs="Arial"/>
          <w:sz w:val="24"/>
          <w:szCs w:val="24"/>
        </w:rPr>
        <w:t xml:space="preserve"> </w:t>
      </w:r>
      <w:r w:rsidRPr="00DE2070">
        <w:rPr>
          <w:rFonts w:ascii="Arial" w:hAnsi="Arial" w:cs="Arial"/>
          <w:sz w:val="24"/>
          <w:szCs w:val="24"/>
        </w:rPr>
        <w:t>интервал</w:t>
      </w:r>
      <w:r w:rsidR="009B09AC" w:rsidRPr="00DE2070">
        <w:rPr>
          <w:rFonts w:ascii="Arial" w:hAnsi="Arial" w:cs="Arial"/>
          <w:sz w:val="24"/>
          <w:szCs w:val="24"/>
        </w:rPr>
        <w:t xml:space="preserve"> </w:t>
      </w:r>
      <w:r w:rsidRPr="00DE2070">
        <w:rPr>
          <w:rFonts w:ascii="Arial" w:hAnsi="Arial" w:cs="Arial"/>
          <w:sz w:val="24"/>
          <w:szCs w:val="24"/>
        </w:rPr>
        <w:t>времени</w:t>
      </w:r>
      <w:r w:rsidR="009B09AC" w:rsidRPr="00DE2070">
        <w:rPr>
          <w:rFonts w:ascii="Arial" w:hAnsi="Arial" w:cs="Arial"/>
          <w:sz w:val="24"/>
          <w:szCs w:val="24"/>
        </w:rPr>
        <w:t xml:space="preserve"> </w:t>
      </w:r>
      <w:r w:rsidRPr="00DE2070">
        <w:rPr>
          <w:rFonts w:ascii="Arial" w:hAnsi="Arial" w:cs="Arial"/>
          <w:sz w:val="24"/>
          <w:szCs w:val="24"/>
        </w:rPr>
        <w:t>или</w:t>
      </w:r>
      <w:r w:rsidR="009B09AC" w:rsidRPr="00DE2070">
        <w:rPr>
          <w:rFonts w:ascii="Arial" w:hAnsi="Arial" w:cs="Arial"/>
          <w:sz w:val="24"/>
          <w:szCs w:val="24"/>
        </w:rPr>
        <w:t xml:space="preserve"> </w:t>
      </w:r>
      <w:r w:rsidRPr="00DE2070">
        <w:rPr>
          <w:rFonts w:ascii="Arial" w:hAnsi="Arial" w:cs="Arial"/>
          <w:sz w:val="24"/>
          <w:szCs w:val="24"/>
        </w:rPr>
        <w:t>на</w:t>
      </w:r>
      <w:r w:rsidR="009B09AC" w:rsidRPr="00DE2070">
        <w:rPr>
          <w:rFonts w:ascii="Arial" w:hAnsi="Arial" w:cs="Arial"/>
          <w:sz w:val="24"/>
          <w:szCs w:val="24"/>
        </w:rPr>
        <w:t xml:space="preserve"> </w:t>
      </w:r>
      <w:r w:rsidRPr="00DE2070">
        <w:rPr>
          <w:rFonts w:ascii="Arial" w:hAnsi="Arial" w:cs="Arial"/>
          <w:sz w:val="24"/>
          <w:szCs w:val="24"/>
        </w:rPr>
        <w:t>конкретной</w:t>
      </w:r>
      <w:r w:rsidR="009B09AC" w:rsidRPr="00DE2070">
        <w:rPr>
          <w:rFonts w:ascii="Arial" w:hAnsi="Arial" w:cs="Arial"/>
          <w:sz w:val="24"/>
          <w:szCs w:val="24"/>
        </w:rPr>
        <w:t xml:space="preserve"> </w:t>
      </w:r>
      <w:r w:rsidRPr="00DE2070">
        <w:rPr>
          <w:rFonts w:ascii="Arial" w:hAnsi="Arial" w:cs="Arial"/>
          <w:sz w:val="24"/>
          <w:szCs w:val="24"/>
        </w:rPr>
        <w:t>площади, которые</w:t>
      </w:r>
      <w:r w:rsidR="009B09AC" w:rsidRPr="00DE2070">
        <w:rPr>
          <w:rFonts w:ascii="Arial" w:hAnsi="Arial" w:cs="Arial"/>
          <w:sz w:val="24"/>
          <w:szCs w:val="24"/>
        </w:rPr>
        <w:t xml:space="preserve"> </w:t>
      </w:r>
      <w:r w:rsidRPr="00DE2070">
        <w:rPr>
          <w:rFonts w:ascii="Arial" w:hAnsi="Arial" w:cs="Arial"/>
          <w:sz w:val="24"/>
          <w:szCs w:val="24"/>
        </w:rPr>
        <w:t>продолжают</w:t>
      </w:r>
      <w:r w:rsidR="009B09AC" w:rsidRPr="00DE2070">
        <w:rPr>
          <w:rFonts w:ascii="Arial" w:hAnsi="Arial" w:cs="Arial"/>
          <w:sz w:val="24"/>
          <w:szCs w:val="24"/>
        </w:rPr>
        <w:t xml:space="preserve"> </w:t>
      </w:r>
      <w:r w:rsidRPr="00DE2070">
        <w:rPr>
          <w:rFonts w:ascii="Arial" w:hAnsi="Arial" w:cs="Arial"/>
          <w:sz w:val="24"/>
          <w:szCs w:val="24"/>
        </w:rPr>
        <w:t>гореть</w:t>
      </w:r>
      <w:r w:rsidR="009B09AC" w:rsidRPr="00DE2070">
        <w:rPr>
          <w:rFonts w:ascii="Arial" w:hAnsi="Arial" w:cs="Arial"/>
          <w:sz w:val="24"/>
          <w:szCs w:val="24"/>
        </w:rPr>
        <w:t xml:space="preserve"> </w:t>
      </w:r>
      <w:r w:rsidRPr="00DE2070">
        <w:rPr>
          <w:rFonts w:ascii="Arial" w:hAnsi="Arial" w:cs="Arial"/>
          <w:sz w:val="24"/>
          <w:szCs w:val="24"/>
        </w:rPr>
        <w:t>втечение</w:t>
      </w:r>
      <w:r w:rsidR="009B09AC" w:rsidRPr="00DE2070">
        <w:rPr>
          <w:rFonts w:ascii="Arial" w:hAnsi="Arial" w:cs="Arial"/>
          <w:sz w:val="24"/>
          <w:szCs w:val="24"/>
        </w:rPr>
        <w:t xml:space="preserve"> </w:t>
      </w:r>
      <w:r w:rsidRPr="00DE2070">
        <w:rPr>
          <w:rFonts w:ascii="Arial" w:hAnsi="Arial" w:cs="Arial"/>
          <w:sz w:val="24"/>
          <w:szCs w:val="24"/>
        </w:rPr>
        <w:t>свыше</w:t>
      </w:r>
      <w:r w:rsidR="009B09AC" w:rsidRPr="00DE2070">
        <w:rPr>
          <w:rFonts w:ascii="Arial" w:hAnsi="Arial" w:cs="Arial"/>
          <w:sz w:val="24"/>
          <w:szCs w:val="24"/>
        </w:rPr>
        <w:t xml:space="preserve"> </w:t>
      </w:r>
      <w:r w:rsidRPr="00DE2070">
        <w:rPr>
          <w:rFonts w:ascii="Arial" w:hAnsi="Arial" w:cs="Arial"/>
          <w:sz w:val="24"/>
          <w:szCs w:val="24"/>
        </w:rPr>
        <w:t>10</w:t>
      </w:r>
      <w:r w:rsidR="009B09AC" w:rsidRPr="00DE2070">
        <w:rPr>
          <w:rFonts w:ascii="Arial" w:hAnsi="Arial" w:cs="Arial"/>
          <w:sz w:val="24"/>
          <w:szCs w:val="24"/>
          <w:lang w:val="en-US"/>
        </w:rPr>
        <w:t> </w:t>
      </w:r>
      <w:r w:rsidRPr="00DE2070">
        <w:rPr>
          <w:rFonts w:ascii="Arial" w:hAnsi="Arial" w:cs="Arial"/>
          <w:sz w:val="24"/>
          <w:szCs w:val="24"/>
        </w:rPr>
        <w:t>с</w:t>
      </w:r>
      <w:r w:rsidR="009B09AC" w:rsidRPr="00DE2070">
        <w:rPr>
          <w:rFonts w:ascii="Arial" w:hAnsi="Arial" w:cs="Arial"/>
          <w:sz w:val="24"/>
          <w:szCs w:val="24"/>
        </w:rPr>
        <w:t xml:space="preserve"> </w:t>
      </w:r>
      <w:r w:rsidRPr="00DE2070">
        <w:rPr>
          <w:rFonts w:ascii="Arial" w:hAnsi="Arial" w:cs="Arial"/>
          <w:sz w:val="24"/>
          <w:szCs w:val="24"/>
        </w:rPr>
        <w:t>после</w:t>
      </w:r>
      <w:r w:rsidR="009B09AC" w:rsidRPr="00DE2070">
        <w:rPr>
          <w:rFonts w:ascii="Arial" w:hAnsi="Arial" w:cs="Arial"/>
          <w:sz w:val="24"/>
          <w:szCs w:val="24"/>
        </w:rPr>
        <w:t xml:space="preserve">                                                                                                                                                                                                                                                                                                                                                                                                                                                                                                                                                                                                                                                                                                                                                                                                                                                                                                                                                                                                                                                                      </w:t>
      </w:r>
      <w:r w:rsidRPr="00DE2070">
        <w:rPr>
          <w:rFonts w:ascii="Arial" w:hAnsi="Arial" w:cs="Arial"/>
          <w:sz w:val="24"/>
          <w:szCs w:val="24"/>
        </w:rPr>
        <w:t>падения.</w:t>
      </w:r>
    </w:p>
    <w:p w:rsidR="00491692" w:rsidRPr="00DE2070" w:rsidRDefault="00491692" w:rsidP="00503227">
      <w:pPr>
        <w:pStyle w:val="a7"/>
        <w:spacing w:after="0"/>
        <w:rPr>
          <w:rFonts w:ascii="Arial" w:hAnsi="Arial" w:cs="Arial"/>
          <w:sz w:val="24"/>
          <w:szCs w:val="24"/>
        </w:rPr>
      </w:pPr>
      <w:r w:rsidRPr="00DE2070">
        <w:rPr>
          <w:rFonts w:ascii="Arial" w:hAnsi="Arial" w:cs="Arial"/>
          <w:sz w:val="24"/>
          <w:szCs w:val="24"/>
        </w:rPr>
        <w:t>Четверть окружности, нарисованная на полу тележки, нужна для того, чтобы пометить границу зоны горелки. Ширина линии должна быть менее 3</w:t>
      </w:r>
      <w:r w:rsidR="00EE3045" w:rsidRPr="00DE2070">
        <w:rPr>
          <w:rFonts w:ascii="Arial" w:hAnsi="Arial" w:cs="Arial"/>
          <w:sz w:val="24"/>
          <w:szCs w:val="24"/>
        </w:rPr>
        <w:t> </w:t>
      </w:r>
      <w:r w:rsidRPr="00DE2070">
        <w:rPr>
          <w:rFonts w:ascii="Arial" w:hAnsi="Arial" w:cs="Arial"/>
          <w:sz w:val="24"/>
          <w:szCs w:val="24"/>
        </w:rPr>
        <w:t>мм.</w:t>
      </w:r>
    </w:p>
    <w:p w:rsidR="00F6355E" w:rsidRPr="00DE2070" w:rsidRDefault="00EE3045" w:rsidP="00503227">
      <w:pPr>
        <w:spacing w:after="0"/>
        <w:rPr>
          <w:rFonts w:ascii="Arial" w:hAnsi="Arial" w:cs="Arial"/>
          <w:spacing w:val="40"/>
          <w:sz w:val="22"/>
          <w:szCs w:val="22"/>
        </w:rPr>
      </w:pPr>
      <w:r w:rsidRPr="00DE2070">
        <w:rPr>
          <w:rFonts w:ascii="Arial" w:hAnsi="Arial" w:cs="Arial"/>
          <w:spacing w:val="40"/>
          <w:sz w:val="22"/>
          <w:szCs w:val="22"/>
        </w:rPr>
        <w:t>Примечани</w:t>
      </w:r>
      <w:r w:rsidR="00F6355E" w:rsidRPr="00DE2070">
        <w:rPr>
          <w:rFonts w:ascii="Arial" w:hAnsi="Arial" w:cs="Arial"/>
          <w:spacing w:val="40"/>
          <w:sz w:val="22"/>
          <w:szCs w:val="22"/>
        </w:rPr>
        <w:t>я</w:t>
      </w:r>
    </w:p>
    <w:p w:rsidR="00491692" w:rsidRPr="00DE2070" w:rsidRDefault="008D1ACD" w:rsidP="00503227">
      <w:pPr>
        <w:spacing w:after="0"/>
        <w:rPr>
          <w:rFonts w:ascii="Arial" w:hAnsi="Arial" w:cs="Arial"/>
          <w:sz w:val="22"/>
          <w:szCs w:val="22"/>
        </w:rPr>
      </w:pPr>
      <w:r w:rsidRPr="00DE2070">
        <w:rPr>
          <w:rFonts w:ascii="Arial" w:hAnsi="Arial" w:cs="Arial"/>
          <w:sz w:val="22"/>
          <w:szCs w:val="22"/>
        </w:rPr>
        <w:t>1</w:t>
      </w:r>
      <w:r w:rsidR="00F6355E" w:rsidRPr="00DE2070">
        <w:rPr>
          <w:rFonts w:ascii="Arial" w:hAnsi="Arial" w:cs="Arial"/>
          <w:sz w:val="22"/>
          <w:szCs w:val="22"/>
        </w:rPr>
        <w:t>.</w:t>
      </w:r>
      <w:r w:rsidRPr="00DE2070">
        <w:rPr>
          <w:rFonts w:ascii="Arial" w:hAnsi="Arial" w:cs="Arial"/>
          <w:sz w:val="22"/>
          <w:szCs w:val="22"/>
          <w:lang w:val="en-US"/>
        </w:rPr>
        <w:t> </w:t>
      </w:r>
      <w:r w:rsidR="00F6355E" w:rsidRPr="00DE2070">
        <w:rPr>
          <w:rFonts w:ascii="Arial" w:hAnsi="Arial" w:cs="Arial"/>
          <w:sz w:val="22"/>
          <w:szCs w:val="22"/>
        </w:rPr>
        <w:t>Г</w:t>
      </w:r>
      <w:r w:rsidR="00491692" w:rsidRPr="00DE2070">
        <w:rPr>
          <w:rFonts w:ascii="Arial" w:hAnsi="Arial" w:cs="Arial"/>
          <w:sz w:val="22"/>
          <w:szCs w:val="22"/>
        </w:rPr>
        <w:t>орящие частицы образца, соприкасающиеся с полом тележки вне зоны горелки, должны считаться упавшими частицами, хотя частица, о которой идёт речь, может всё ещё оставаться составной частью образца (например, сгибание ослабленного изделия).</w:t>
      </w:r>
    </w:p>
    <w:p w:rsidR="00491692" w:rsidRPr="00DE2070" w:rsidRDefault="008D1ACD" w:rsidP="00503227">
      <w:pPr>
        <w:spacing w:after="0"/>
        <w:rPr>
          <w:rFonts w:ascii="Arial" w:hAnsi="Arial" w:cs="Arial"/>
          <w:sz w:val="22"/>
          <w:szCs w:val="22"/>
        </w:rPr>
      </w:pPr>
      <w:r w:rsidRPr="00DE2070">
        <w:rPr>
          <w:rFonts w:ascii="Arial" w:hAnsi="Arial" w:cs="Arial"/>
          <w:sz w:val="22"/>
          <w:szCs w:val="22"/>
        </w:rPr>
        <w:t>2</w:t>
      </w:r>
      <w:r w:rsidR="00F6355E" w:rsidRPr="00DE2070">
        <w:rPr>
          <w:rFonts w:ascii="Arial" w:hAnsi="Arial" w:cs="Arial"/>
          <w:sz w:val="22"/>
          <w:szCs w:val="22"/>
        </w:rPr>
        <w:t>.</w:t>
      </w:r>
      <w:r w:rsidRPr="00DE2070">
        <w:rPr>
          <w:rFonts w:ascii="Arial" w:hAnsi="Arial" w:cs="Arial"/>
          <w:sz w:val="22"/>
          <w:szCs w:val="22"/>
          <w:lang w:val="en-US"/>
        </w:rPr>
        <w:t> </w:t>
      </w:r>
      <w:r w:rsidR="00F6355E" w:rsidRPr="00DE2070">
        <w:rPr>
          <w:rFonts w:ascii="Arial" w:hAnsi="Arial" w:cs="Arial"/>
          <w:sz w:val="22"/>
          <w:szCs w:val="22"/>
        </w:rPr>
        <w:t>Ч</w:t>
      </w:r>
      <w:r w:rsidR="00491692" w:rsidRPr="00DE2070">
        <w:rPr>
          <w:rFonts w:ascii="Arial" w:hAnsi="Arial" w:cs="Arial"/>
          <w:sz w:val="22"/>
          <w:szCs w:val="22"/>
        </w:rPr>
        <w:t>тобы не допустить вытекания расплавленного материала изнутри наружу зоны горелки, надо поставить заградительную пластину в U-образном профилях как длинного, так и короткого крыла на границе зоны горелки (см. 4.4.6).</w:t>
      </w:r>
    </w:p>
    <w:p w:rsidR="008D1ACD" w:rsidRPr="00DE2070" w:rsidRDefault="008D1ACD" w:rsidP="00503227">
      <w:pPr>
        <w:spacing w:after="0"/>
        <w:rPr>
          <w:rFonts w:ascii="Arial" w:hAnsi="Arial" w:cs="Arial"/>
          <w:sz w:val="22"/>
          <w:szCs w:val="22"/>
        </w:rPr>
      </w:pPr>
    </w:p>
    <w:p w:rsidR="001A7D6F" w:rsidRPr="00DE2070" w:rsidRDefault="001A7D6F" w:rsidP="00503227">
      <w:pPr>
        <w:spacing w:after="0"/>
        <w:rPr>
          <w:rFonts w:ascii="Arial" w:hAnsi="Arial" w:cs="Arial"/>
          <w:sz w:val="22"/>
          <w:szCs w:val="22"/>
        </w:rPr>
      </w:pPr>
    </w:p>
    <w:p w:rsidR="001A7D6F" w:rsidRPr="00DE2070" w:rsidRDefault="001A7D6F" w:rsidP="00503227">
      <w:pPr>
        <w:spacing w:after="0"/>
        <w:rPr>
          <w:rFonts w:ascii="Arial" w:hAnsi="Arial" w:cs="Arial"/>
          <w:sz w:val="22"/>
          <w:szCs w:val="22"/>
        </w:rPr>
      </w:pPr>
    </w:p>
    <w:p w:rsidR="001A7D6F" w:rsidRPr="00DE2070" w:rsidRDefault="001A7D6F" w:rsidP="00503227">
      <w:pPr>
        <w:spacing w:after="0"/>
        <w:rPr>
          <w:rFonts w:ascii="Arial" w:hAnsi="Arial" w:cs="Arial"/>
          <w:sz w:val="22"/>
          <w:szCs w:val="22"/>
        </w:rPr>
      </w:pPr>
    </w:p>
    <w:p w:rsidR="001A7D6F" w:rsidRPr="00DE2070" w:rsidRDefault="001A7D6F" w:rsidP="00503227">
      <w:pPr>
        <w:spacing w:after="0"/>
        <w:rPr>
          <w:rFonts w:ascii="Arial" w:hAnsi="Arial" w:cs="Arial"/>
          <w:sz w:val="22"/>
          <w:szCs w:val="22"/>
        </w:rPr>
      </w:pPr>
    </w:p>
    <w:p w:rsidR="001A7D6F" w:rsidRPr="00DE2070" w:rsidRDefault="001A7D6F" w:rsidP="00503227">
      <w:pPr>
        <w:spacing w:after="0"/>
        <w:rPr>
          <w:rFonts w:ascii="Arial" w:hAnsi="Arial" w:cs="Arial"/>
          <w:sz w:val="22"/>
          <w:szCs w:val="22"/>
        </w:rPr>
      </w:pPr>
    </w:p>
    <w:p w:rsidR="001A7D6F" w:rsidRPr="00DE2070" w:rsidRDefault="001A7D6F" w:rsidP="00503227">
      <w:pPr>
        <w:spacing w:after="0"/>
        <w:rPr>
          <w:rFonts w:ascii="Arial" w:hAnsi="Arial" w:cs="Arial"/>
          <w:sz w:val="22"/>
          <w:szCs w:val="22"/>
        </w:rPr>
      </w:pPr>
    </w:p>
    <w:p w:rsidR="001A7D6F" w:rsidRPr="00DE2070" w:rsidRDefault="001A7D6F" w:rsidP="00503227">
      <w:pPr>
        <w:spacing w:after="0"/>
        <w:rPr>
          <w:rFonts w:ascii="Arial" w:hAnsi="Arial" w:cs="Arial"/>
          <w:sz w:val="22"/>
          <w:szCs w:val="22"/>
        </w:rPr>
      </w:pPr>
    </w:p>
    <w:p w:rsidR="001A7D6F" w:rsidRPr="00DE2070" w:rsidRDefault="001A7D6F" w:rsidP="00503227">
      <w:pPr>
        <w:spacing w:after="0"/>
        <w:rPr>
          <w:rFonts w:ascii="Arial" w:hAnsi="Arial" w:cs="Arial"/>
          <w:sz w:val="22"/>
          <w:szCs w:val="22"/>
        </w:rPr>
      </w:pPr>
    </w:p>
    <w:p w:rsidR="001A7D6F" w:rsidRPr="00DE2070" w:rsidRDefault="001A7D6F" w:rsidP="00503227">
      <w:pPr>
        <w:spacing w:after="0"/>
        <w:rPr>
          <w:rFonts w:ascii="Arial" w:hAnsi="Arial" w:cs="Arial"/>
          <w:sz w:val="22"/>
          <w:szCs w:val="22"/>
        </w:rPr>
      </w:pPr>
    </w:p>
    <w:p w:rsidR="001A7D6F" w:rsidRPr="00DE2070" w:rsidRDefault="001A7D6F" w:rsidP="00503227">
      <w:pPr>
        <w:spacing w:after="0"/>
        <w:rPr>
          <w:rFonts w:ascii="Arial" w:hAnsi="Arial" w:cs="Arial"/>
          <w:sz w:val="22"/>
          <w:szCs w:val="22"/>
        </w:rPr>
      </w:pPr>
    </w:p>
    <w:p w:rsidR="001A7D6F" w:rsidRPr="00DE2070" w:rsidRDefault="001A7D6F" w:rsidP="00503227">
      <w:pPr>
        <w:spacing w:after="0"/>
        <w:rPr>
          <w:rFonts w:ascii="Arial" w:hAnsi="Arial" w:cs="Arial"/>
          <w:sz w:val="22"/>
          <w:szCs w:val="22"/>
        </w:rPr>
      </w:pPr>
    </w:p>
    <w:p w:rsidR="001A7D6F" w:rsidRPr="00DE2070" w:rsidRDefault="001A7D6F" w:rsidP="00503227">
      <w:pPr>
        <w:spacing w:after="0"/>
        <w:rPr>
          <w:rFonts w:ascii="Arial" w:hAnsi="Arial" w:cs="Arial"/>
          <w:sz w:val="22"/>
          <w:szCs w:val="22"/>
        </w:rPr>
      </w:pPr>
    </w:p>
    <w:p w:rsidR="001A7D6F" w:rsidRPr="00DE2070" w:rsidRDefault="001A7D6F" w:rsidP="00503227">
      <w:pPr>
        <w:spacing w:after="0"/>
        <w:rPr>
          <w:rFonts w:ascii="Arial" w:hAnsi="Arial" w:cs="Arial"/>
          <w:sz w:val="22"/>
          <w:szCs w:val="22"/>
        </w:rPr>
      </w:pPr>
    </w:p>
    <w:p w:rsidR="00491692" w:rsidRPr="00DE2070" w:rsidRDefault="00491692" w:rsidP="00503227">
      <w:pPr>
        <w:pStyle w:val="a7"/>
        <w:spacing w:after="0"/>
        <w:rPr>
          <w:rFonts w:ascii="Arial" w:hAnsi="Arial" w:cs="Arial"/>
          <w:sz w:val="24"/>
          <w:szCs w:val="24"/>
        </w:rPr>
      </w:pPr>
      <w:r w:rsidRPr="00DE2070">
        <w:rPr>
          <w:rFonts w:ascii="Arial" w:hAnsi="Arial" w:cs="Arial"/>
          <w:sz w:val="24"/>
          <w:szCs w:val="24"/>
        </w:rPr>
        <w:t>Размеры в миллиметрах</w:t>
      </w:r>
    </w:p>
    <w:p w:rsidR="00491692" w:rsidRPr="00DE2070" w:rsidRDefault="00C05C09" w:rsidP="00503227">
      <w:pPr>
        <w:pStyle w:val="a7"/>
        <w:spacing w:after="0"/>
        <w:rPr>
          <w:rFonts w:ascii="Arial" w:hAnsi="Arial" w:cs="Arial"/>
          <w:sz w:val="24"/>
          <w:szCs w:val="24"/>
        </w:rPr>
      </w:pPr>
      <w:r w:rsidRPr="00DE2070">
        <w:rPr>
          <w:rFonts w:ascii="Arial" w:hAnsi="Arial" w:cs="Arial"/>
          <w:sz w:val="24"/>
          <w:szCs w:val="24"/>
          <w:lang w:bidi="ru-RU"/>
        </w:rPr>
        <w:pict>
          <v:group id="_x0000_s1240" style="position:absolute;left:0;text-align:left;margin-left:124.45pt;margin-top:17.55pt;width:348.15pt;height:357.55pt;z-index:-251654144;mso-wrap-distance-left:0;mso-wrap-distance-right:0;mso-position-horizontal-relative:page" coordorigin="2489,351" coordsize="6963,7151">
            <v:shape id="_x0000_s1241" type="#_x0000_t75" style="position:absolute;left:6392;top:5258;width:191;height:189">
              <v:imagedata r:id="rId24" o:title=""/>
            </v:shape>
            <v:shape id="_x0000_s1242" type="#_x0000_t75" style="position:absolute;left:4383;top:6036;width:191;height:189">
              <v:imagedata r:id="rId25" o:title=""/>
            </v:shape>
            <v:rect id="_x0000_s1243" style="position:absolute;left:4064;top:2081;width:146;height:4776" fillcolor="#d6d6d6" stroked="f"/>
            <v:rect id="_x0000_s1244" style="position:absolute;left:4064;top:2081;width:146;height:4776" filled="f" strokecolor="#d6d6d6" strokeweight=".14pt"/>
            <v:rect id="_x0000_s1245" style="position:absolute;left:4064;top:2081;width:146;height:4776" filled="f" strokeweight=".50178mm"/>
            <v:rect id="_x0000_s1246" style="position:absolute;left:4048;top:1770;width:4747;height:149" fillcolor="#ebebeb" stroked="f"/>
            <v:rect id="_x0000_s1247" style="position:absolute;left:4048;top:1770;width:4747;height:149" filled="f" strokecolor="#ebebeb" strokeweight=".14pt"/>
            <v:rect id="_x0000_s1248" style="position:absolute;left:4048;top:1770;width:4747;height:149" filled="f" strokeweight=".50169mm"/>
            <v:rect id="_x0000_s1249" style="position:absolute;left:4048;top:1932;width:4747;height:146" fillcolor="#d6d6d6" stroked="f"/>
            <v:rect id="_x0000_s1250" style="position:absolute;left:4048;top:1932;width:4747;height:146" filled="f" strokecolor="#d6d6d6" strokeweight=".14pt"/>
            <v:rect id="_x0000_s1251" style="position:absolute;left:4048;top:1932;width:4747;height:146" filled="f" strokeweight=".50169mm"/>
            <v:line id="_x0000_s1252" style="position:absolute" from="8698,1770" to="9451,1770" strokeweight=".23167mm"/>
            <v:line id="_x0000_s1253" style="position:absolute" from="8698,1919" to="9451,1919" strokeweight=".23167mm"/>
            <v:line id="_x0000_s1254" style="position:absolute" from="8698,2078" to="9451,2078" strokeweight=".23169mm"/>
            <v:line id="_x0000_s1255" style="position:absolute" from="4055,7478" to="4055,6798" strokeweight=".23167mm"/>
            <v:line id="_x0000_s1256" style="position:absolute" from="4217,7478" to="4217,6798" strokeweight=".23164mm"/>
            <v:shape id="_x0000_s1257" style="position:absolute;left:4221;top:2094;width:3711;height:3951" coordorigin="4221,2094" coordsize="3711,3951" path="m7932,2094r,503l4689,2597r,3448l4221,6045e" filled="f" strokeweight=".50175mm">
              <v:path arrowok="t"/>
            </v:shape>
            <v:line id="_x0000_s1258" style="position:absolute" from="4689,7501" to="4689,6885" strokeweight=".23164mm"/>
            <v:line id="_x0000_s1259" style="position:absolute" from="4689,5971" to="4689,6885" strokeweight=".50178mm"/>
            <v:line id="_x0000_s1260" style="position:absolute" from="8816,2599" to="9436,2599" strokeweight=".23169mm"/>
            <v:line id="_x0000_s1261" style="position:absolute" from="7858,2599" to="8816,2599" strokeweight=".50169mm"/>
            <v:line id="_x0000_s1262" style="position:absolute" from="7926,2545" to="7939,2545" strokeweight=".17128mm"/>
            <v:line id="_x0000_s1263" style="position:absolute" from="7932,2555" to="7930,2577" strokeweight=".23158mm"/>
            <v:shape id="_x0000_s1264" style="position:absolute;left:7928;top:2577;width:2;height:40" coordorigin="7928,2577" coordsize="2,40" path="m7930,2577r-2,31l7928,2617e" filled="f" strokeweight=".23158mm">
              <v:path arrowok="t"/>
            </v:shape>
            <v:shape id="_x0000_s1265" style="position:absolute;left:7913;top:2656;width:11;height:81" coordorigin="7913,2656" coordsize="11,81" path="m7924,2656r-5,35l7913,2737e" filled="f" strokeweight=".23158mm">
              <v:path arrowok="t"/>
            </v:shape>
            <v:shape id="_x0000_s1266" style="position:absolute;left:7895;top:2776;width:13;height:79" coordorigin="7895,2776" coordsize="13,79" path="m7908,2776r-4,24l7895,2855e" filled="f" strokeweight=".23158mm">
              <v:path arrowok="t"/>
            </v:shape>
            <v:shape id="_x0000_s1267" style="position:absolute;left:7871;top:2895;width:15;height:78" coordorigin="7871,2895" coordsize="15,78" path="m7886,2895r-6,41l7871,2973e" filled="f" strokeweight=".23158mm">
              <v:path arrowok="t"/>
            </v:shape>
            <v:shape id="_x0000_s1268" style="position:absolute;left:7845;top:3013;width:20;height:76" coordorigin="7845,3013" coordsize="20,76" path="m7865,3013r,l7845,3089e" filled="f" strokeweight=".23158mm">
              <v:path arrowok="t"/>
            </v:shape>
            <v:shape id="_x0000_s1269" style="position:absolute;left:7816;top:3129;width:20;height:76" coordorigin="7816,3129" coordsize="20,76" path="m7836,3129r-13,50l7816,3205e" filled="f" strokeweight=".23158mm">
              <v:path arrowok="t"/>
            </v:shape>
            <v:shape id="_x0000_s1270" style="position:absolute;left:7784;top:3245;width:21;height:76" coordorigin="7784,3245" coordsize="21,76" path="m7805,3245r-6,24l7784,3321e" filled="f" strokeweight=".23158mm">
              <v:path arrowok="t"/>
            </v:shape>
            <v:shape id="_x0000_s1271" style="position:absolute;left:7746;top:3361;width:24;height:74" coordorigin="7746,3361" coordsize="24,74" path="m7770,3361r,2l7746,3435e" filled="f" strokeweight=".23158mm">
              <v:path arrowok="t"/>
            </v:shape>
            <v:line id="_x0000_s1272" style="position:absolute" from="7733,3474" to="7705,3549" strokeweight=".23158mm"/>
            <v:line id="_x0000_s1273" style="position:absolute" from="7692,3586" to="7663,3660" strokeweight=".23158mm"/>
            <v:line id="_x0000_s1274" style="position:absolute" from="7648,3698" to="7615,3772" strokeweight=".23158mm"/>
            <v:shape id="_x0000_s1275" style="position:absolute;left:7565;top:3807;width:35;height:72" coordorigin="7565,3807" coordsize="35,72" path="m7600,3807r-33,72l7565,3879e" filled="f" strokeweight=".23158mm">
              <v:path arrowok="t"/>
            </v:shape>
            <v:line id="_x0000_s1276" style="position:absolute" from="7547,3916" to="7512,3989" strokeweight=".23158mm"/>
            <v:line id="_x0000_s1277" style="position:absolute" from="7493,4024" to="7455,4094" strokeweight=".23158mm"/>
            <v:line id="_x0000_s1278" style="position:absolute" from="7436,4129" to="7394,4196" strokeweight=".23158mm"/>
            <v:line id="_x0000_s1279" style="position:absolute" from="7374,4231" to="7331,4299" strokeweight=".23158mm"/>
            <v:line id="_x0000_s1280" style="position:absolute" from="7309,4332" to="7265,4398" strokeweight=".23158mm"/>
            <v:shape id="_x0000_s1281" style="position:absolute;left:7195;top:4430;width:46;height:66" coordorigin="7195,4430" coordsize="46,66" path="m7241,4430r-2,5l7195,4496e" filled="f" strokeweight=".23158mm">
              <v:path arrowok="t"/>
            </v:shape>
            <v:shape id="_x0000_s1282" style="position:absolute;left:7120;top:4529;width:51;height:61" coordorigin="7120,4529" coordsize="51,61" path="m7171,4529r-13,17l7120,4590e" filled="f" strokeweight=".23158mm">
              <v:path arrowok="t"/>
            </v:shape>
            <v:shape id="_x0000_s1283" style="position:absolute;left:7046;top:4623;width:50;height:61" coordorigin="7046,4623" coordsize="50,61" path="m7096,4623r-28,35l7046,4684e" filled="f" strokeweight=".23158mm">
              <v:path arrowok="t"/>
            </v:shape>
            <v:shape id="_x0000_s1284" style="position:absolute;left:6965;top:4715;width:55;height:59" coordorigin="6965,4715" coordsize="55,59" path="m7020,4715r-48,52l6965,4774e" filled="f" strokeweight=".23158mm">
              <v:path arrowok="t"/>
            </v:shape>
            <v:line id="_x0000_s1285" style="position:absolute" from="6939,4802" to="6884,4862" strokeweight=".23158mm"/>
            <v:line id="_x0000_s1286" style="position:absolute" from="6856,4890" to="6799,4947" strokeweight=".23158mm"/>
            <v:shape id="_x0000_s1287" style="position:absolute;left:6711;top:4973;width:59;height:55" coordorigin="6711,4973" coordsize="59,55" path="m6770,4973r-8,9l6711,5028e" filled="f" strokeweight=".23158mm">
              <v:path arrowok="t"/>
            </v:shape>
            <v:shape id="_x0000_s1288" style="position:absolute;left:6622;top:5054;width:59;height:53" coordorigin="6622,5054" coordsize="59,53" path="m6681,5054r-35,33l6622,5107e" filled="f" strokeweight=".23156mm">
              <v:path arrowok="t"/>
            </v:shape>
            <v:line id="_x0000_s1289" style="position:absolute" from="6591,5133" to="6527,5183" strokeweight=".23156mm"/>
            <v:line id="_x0000_s1290" style="position:absolute" from="6497,5207" to="6433,5255" strokeweight=".23156mm"/>
            <v:shape id="_x0000_s1291" style="position:absolute;left:6335;top:5279;width:66;height:46" coordorigin="6335,5279" coordsize="66,46" path="m6401,5279r-11,9l6335,5325e" filled="f" strokeweight=".23156mm">
              <v:path arrowok="t"/>
            </v:shape>
            <v:shape id="_x0000_s1292" style="position:absolute;left:6236;top:5349;width:66;height:44" coordorigin="6236,5349" coordsize="66,44" path="m6302,5349r-52,35l6236,5393e" filled="f" strokeweight=".23156mm">
              <v:path arrowok="t"/>
            </v:shape>
            <v:line id="_x0000_s1293" style="position:absolute" from="6201,5415" to="6134,5457" strokeweight=".23156mm"/>
            <v:line id="_x0000_s1294" style="position:absolute" from="6099,5478" to="6031,5516" strokeweight=".23156mm"/>
            <v:shape id="_x0000_s1295" style="position:absolute;left:5926;top:5535;width:70;height:40" coordorigin="5926,5535" coordsize="70,40" path="m5996,5535r-48,29l5926,5575e" filled="f" strokeweight=".23156mm">
              <v:path arrowok="t"/>
            </v:shape>
            <v:line id="_x0000_s1296" style="position:absolute" from="5888,5592" to="5818,5629" strokeweight=".23156mm"/>
            <v:shape id="_x0000_s1297" style="position:absolute;left:5709;top:5647;width:72;height:33" coordorigin="5709,5647" coordsize="72,33" path="m5781,5647r,l5709,5680e" filled="f" strokeweight=".23156mm">
              <v:path arrowok="t"/>
            </v:shape>
            <v:shape id="_x0000_s1298" style="position:absolute;left:5600;top:5697;width:72;height:31" coordorigin="5600,5697" coordsize="72,31" path="m5672,5697r-64,29l5600,5728e" filled="f" strokeweight=".23156mm">
              <v:path arrowok="t"/>
            </v:shape>
            <v:line id="_x0000_s1299" style="position:absolute" from="5562,5743" to="5488,5774" strokeweight=".23156mm"/>
            <v:shape id="_x0000_s1300" style="position:absolute;left:5376;top:5789;width:75;height:26" coordorigin="5376,5789" coordsize="75,26" path="m5451,5789r-24,9l5376,5815e" filled="f" strokeweight=".23156mm">
              <v:path arrowok="t"/>
            </v:shape>
            <v:line id="_x0000_s1301" style="position:absolute" from="5339,5829" to="5263,5857" strokeweight=".23156mm"/>
            <v:line id="_x0000_s1302" style="position:absolute" from="5225,5868" to="5149,5892" strokeweight=".23156mm"/>
            <v:line id="_x0000_s1303" style="position:absolute" from="5109,5903" to="5033,5927" strokeweight=".23156mm"/>
            <v:line id="_x0000_s1304" style="position:absolute" from="4996,5938" to="4917,5958" strokeweight=".23156mm"/>
            <v:shape id="_x0000_s1305" style="position:absolute;left:4801;top:5969;width:79;height:17" coordorigin="4801,5969" coordsize="79,17" path="m4880,5969r-57,13l4801,5986e" filled="f" strokeweight=".23156mm">
              <v:path arrowok="t"/>
            </v:shape>
            <v:line id="_x0000_s1306" style="position:absolute" from="4762,5995" to="4685,6012" strokeweight=".23156mm"/>
            <v:line id="_x0000_s1307" style="position:absolute" from="4646,6021" to="4602,6030" strokeweight=".23156mm"/>
            <v:shape id="_x0000_s1308" style="position:absolute;left:4689;top:2597;width:3112;height:3302" coordorigin="4689,2597" coordsize="3112,3302" path="m7801,2597r-3112,l4689,5899,7801,2597xe" fillcolor="#c1c1c1" stroked="f">
              <v:path arrowok="t"/>
            </v:shape>
            <v:shape id="_x0000_s1309" style="position:absolute;left:4689;top:2597;width:3112;height:3302" coordorigin="4689,2597" coordsize="3112,3302" path="m7801,2597r-3112,l4689,5899,7801,2597xe" filled="f" strokecolor="#c1c1c1" strokeweight=".14pt">
              <v:path arrowok="t"/>
            </v:shape>
            <v:shape id="_x0000_s1310" style="position:absolute;left:4689;top:2597;width:3112;height:3302" coordorigin="4689,2597" coordsize="3112,3302" path="m7801,2597r-3112,l4689,5899,7801,2597e" filled="f" strokeweight=".50175mm">
              <v:path arrowok="t"/>
            </v:shape>
            <v:line id="_x0000_s1311" style="position:absolute" from="4409,6060" to="5197,6848" strokeweight=".23158mm"/>
            <v:line id="_x0000_s1312" style="position:absolute" from="6403,5266" to="6919,5783" strokeweight=".23158mm"/>
            <v:line id="_x0000_s1313" style="position:absolute" from="6562,3201" to="8007,4645" strokeweight=".23158mm"/>
            <v:shape id="_x0000_s1314" style="position:absolute;left:6519;top:3162;width:76;height:74" coordorigin="6519,3162" coordsize="76,74" path="m6556,3162r-18,4l6523,3179r-4,20l6523,3218r15,14l6556,3236r20,-4l6589,3218r6,-19l6589,3179r-13,-13l6556,3162xe" fillcolor="black" stroked="f">
              <v:path arrowok="t"/>
            </v:shape>
            <v:shape id="_x0000_s1315" style="position:absolute;left:6519;top:3162;width:76;height:74" coordorigin="6519,3162" coordsize="76,74" path="m6595,3199r-6,19l6576,3232r-20,4l6538,3232r-15,-14l6519,3199r4,-20l6538,3166r18,-4l6576,3166r13,13l6595,3199xe" filled="f" strokeweight=".14pt">
              <v:path arrowok="t"/>
            </v:shape>
            <v:shape id="_x0000_s1316" type="#_x0000_t75" style="position:absolute;left:8090;top:4564;width:104;height:200">
              <v:imagedata r:id="rId26" o:title=""/>
            </v:shape>
            <v:shape id="_x0000_s1317" type="#_x0000_t75" style="position:absolute;left:7022;top:5789;width:106;height:200">
              <v:imagedata r:id="rId27" o:title=""/>
            </v:shape>
            <v:shape id="_x0000_s1318" style="position:absolute;left:5260;top:6863;width:62;height:62" coordorigin="5260,6863" coordsize="62,62" path="m5313,6863r-2,3l5309,6866r-3,2l5302,6870r-2,2l5293,6877r-6,6l5271,6901r-6,6l5260,6916r3,4l5271,6925r3,l5278,6923r20,-20l5298,6901r2,l5302,6898r20,l5322,6874r-2,-6l5317,6866r-4,-3xe" fillcolor="black" stroked="f">
              <v:path arrowok="t"/>
            </v:shape>
            <v:shape id="_x0000_s1319" style="position:absolute;left:5302;top:6898;width:20;height:165" coordorigin="5302,6898" coordsize="20,165" path="m5322,6898r-20,l5302,7058r9,5l5317,7060r3,-2l5322,7052r,-154xe" fillcolor="black" stroked="f">
              <v:path arrowok="t"/>
            </v:shape>
            <v:shape id="_x0000_s1320" style="position:absolute;left:5260;top:6863;width:62;height:200" coordorigin="5260,6863" coordsize="62,200" path="m5302,6898r,160l5306,7060r5,3l5317,7060r3,-2l5322,7052r,-171l5322,6874r-2,-6l5317,6866r-4,-3l5311,6866r-2,l5306,6868r-4,2l5300,6872r-7,5l5287,6883r-16,18l5265,6907r-2,5l5260,6916r3,4l5267,6923r4,2l5274,6925r4,-2l5280,6920r7,-6l5291,6909r2,-2l5295,6905r3,-2l5298,6901r2,l5302,6898xe" filled="f" strokeweight=".14pt">
              <v:path arrowok="t"/>
            </v:shape>
            <v:line id="_x0000_s1321" style="position:absolute" from="3908,7478" to="3908,6798" strokeweight=".23167mm"/>
            <v:rect id="_x0000_s1322" style="position:absolute;left:3908;top:1505;width:147;height:5352" fillcolor="#ebebeb" stroked="f"/>
            <v:rect id="_x0000_s1323" style="position:absolute;left:3908;top:1505;width:147;height:5352" filled="f" strokecolor="#ebebeb" strokeweight=".14pt"/>
            <v:rect id="_x0000_s1324" style="position:absolute;left:3908;top:1505;width:147;height:5352" filled="f" strokeweight=".50178mm"/>
            <v:shape id="_x0000_s1325" style="position:absolute;left:2643;top:2079;width:90;height:221" coordorigin="2643,2079" coordsize="90,221" path="m2687,2079r-44,221l2733,2300r-46,-221xe" fillcolor="black" stroked="f">
              <v:path arrowok="t"/>
            </v:shape>
            <v:shape id="_x0000_s1326" style="position:absolute;left:2643;top:2079;width:90;height:221" coordorigin="2643,2079" coordsize="90,221" path="m2687,2079r46,221l2643,2300r44,-221xe" filled="f" strokeweight=".14pt">
              <v:path arrowok="t"/>
            </v:shape>
            <v:line id="_x0000_s1327" style="position:absolute" from="2687,2131" to="2687,5920" strokeweight=".23158mm"/>
            <v:shape id="_x0000_s1328" style="position:absolute;left:2641;top:5831;width:88;height:210" coordorigin="2641,5831" coordsize="88,210" path="m2729,5831r-88,2l2687,6041r42,-210xe" fillcolor="black" stroked="f">
              <v:path arrowok="t"/>
            </v:shape>
            <v:shape id="_x0000_s1329" style="position:absolute;left:2641;top:5831;width:88;height:210" coordorigin="2641,5831" coordsize="88,210" path="m2687,6041r-46,-208l2729,5831r-42,210xe" filled="f" strokeweight=".14pt">
              <v:path arrowok="t"/>
            </v:shape>
            <v:line id="_x0000_s1330" style="position:absolute" from="2595,2079" to="3980,2079" strokeweight=".23156mm"/>
            <v:line id="_x0000_s1331" style="position:absolute" from="2599,6047" to="4173,6047" strokeweight=".23156mm"/>
            <v:shape id="_x0000_s1332" type="#_x0000_t75" style="position:absolute;left:2488;top:4155;width:139;height:255">
              <v:imagedata r:id="rId28" o:title=""/>
            </v:shape>
            <v:shape id="_x0000_s1333" style="position:absolute;left:7709;top:503;width:221;height:88" coordorigin="7709,503" coordsize="221,88" path="m7709,503r,88l7930,545,7709,503xe" fillcolor="black" stroked="f">
              <v:path arrowok="t"/>
            </v:shape>
            <v:shape id="_x0000_s1334" style="position:absolute;left:7709;top:503;width:221;height:88" coordorigin="7709,503" coordsize="221,88" path="m7930,545r-221,46l7709,503r221,42xe" filled="f" strokeweight=".14pt">
              <v:path arrowok="t"/>
            </v:shape>
            <v:line id="_x0000_s1335" style="position:absolute" from="7832,549" to="4337,549" strokeweight=".23156mm"/>
            <v:shape id="_x0000_s1336" style="position:absolute;left:4217;top:505;width:210;height:88" coordorigin="4217,505" coordsize="210,88" path="m4427,505r-210,46l4427,593r,-88xe" fillcolor="black" stroked="f">
              <v:path arrowok="t"/>
            </v:shape>
            <v:shape id="_x0000_s1337" style="position:absolute;left:4217;top:505;width:210;height:88" coordorigin="4217,505" coordsize="210,88" path="m4217,551r210,-46l4427,593,4217,551xe" filled="f" strokeweight=".14pt">
              <v:path arrowok="t"/>
            </v:shape>
            <v:line id="_x0000_s1338" style="position:absolute" from="4212,464" to="4212,2037" strokeweight=".23158mm"/>
            <v:shape id="_x0000_s1339" type="#_x0000_t75" style="position:absolute;left:5847;top:350;width:257;height:139">
              <v:imagedata r:id="rId29" o:title=""/>
            </v:shape>
            <v:line id="_x0000_s1340" style="position:absolute" from="7930,470" to="7930,2044" strokeweight=".23158mm"/>
            <v:shape id="_x0000_s1341" type="#_x0000_t75" style="position:absolute;left:7943;top:2313;width:192;height:187">
              <v:imagedata r:id="rId30" o:title=""/>
            </v:shape>
            <v:line id="_x0000_s1342" style="position:absolute" from="7972,2335" to="8759,3124" strokeweight=".23158mm"/>
            <v:shape id="_x0000_s1343" style="position:absolute;left:8823;top:3140;width:61;height:61" coordorigin="8823,3140" coordsize="61,61" path="m8878,3140r-7,l8867,3142r-44,44l8823,3190r4,9l8832,3201r4,-2l8838,3199r20,-20l8858,3177r2,l8862,3175r,-2l8884,3173r,-16l8882,3148r,-4l8878,3140xe" fillcolor="black" stroked="f">
              <v:path arrowok="t"/>
            </v:shape>
            <v:shape id="_x0000_s1344" style="position:absolute;left:8862;top:3173;width:22;height:166" coordorigin="8862,3173" coordsize="22,166" path="m8884,3173r-22,l8865,3175r,6l8862,3188r,140l8867,3337r6,2l8878,3337r4,-5l8884,3328r,-155xe" fillcolor="black" stroked="f">
              <v:path arrowok="t"/>
            </v:shape>
            <v:shape id="_x0000_s1345" style="position:absolute;left:8823;top:3140;width:61;height:199" coordorigin="8823,3140" coordsize="61,199" path="m8865,3175r,6l8862,3188r,6l8862,3201r,7l8862,3328r3,4l8867,3337r6,2l8878,3337r4,-5l8884,3328r,-171l8882,3148r,-4l8878,3140r-3,l8873,3140r-2,l8867,3142r-2,2l8860,3148r-37,38l8823,3190r2,4l8827,3199r5,2l8836,3199r2,l8843,3194r4,-4l8851,3186r5,-5l8858,3179r,-2l8860,3177r2,-2l8862,3173r3,2xe" filled="f" strokeweight=".14pt">
              <v:path arrowok="t"/>
            </v:shape>
            <w10:wrap type="topAndBottom" anchorx="page"/>
          </v:group>
        </w:pict>
      </w:r>
    </w:p>
    <w:p w:rsidR="00491692" w:rsidRPr="00DE2070" w:rsidRDefault="00491692" w:rsidP="00503227">
      <w:pPr>
        <w:spacing w:after="0"/>
        <w:rPr>
          <w:rFonts w:ascii="Arial" w:hAnsi="Arial" w:cs="Arial"/>
          <w:b/>
          <w:sz w:val="24"/>
          <w:szCs w:val="24"/>
        </w:rPr>
      </w:pPr>
      <w:r w:rsidRPr="00DE2070">
        <w:rPr>
          <w:rFonts w:ascii="Arial" w:hAnsi="Arial" w:cs="Arial"/>
          <w:b/>
          <w:sz w:val="24"/>
          <w:szCs w:val="24"/>
        </w:rPr>
        <w:t>Пояснение</w:t>
      </w:r>
    </w:p>
    <w:p w:rsidR="00491692" w:rsidRPr="00DE2070" w:rsidRDefault="00EE3045" w:rsidP="00503227">
      <w:pPr>
        <w:tabs>
          <w:tab w:val="left" w:pos="613"/>
          <w:tab w:val="left" w:pos="615"/>
        </w:tabs>
        <w:autoSpaceDE w:val="0"/>
        <w:autoSpaceDN w:val="0"/>
        <w:spacing w:after="0"/>
        <w:rPr>
          <w:rFonts w:ascii="Arial" w:hAnsi="Arial" w:cs="Arial"/>
          <w:sz w:val="24"/>
          <w:szCs w:val="24"/>
        </w:rPr>
      </w:pPr>
      <w:r w:rsidRPr="00DE2070">
        <w:rPr>
          <w:rFonts w:ascii="Arial" w:hAnsi="Arial" w:cs="Arial"/>
          <w:i/>
          <w:sz w:val="24"/>
          <w:szCs w:val="24"/>
        </w:rPr>
        <w:t>1</w:t>
      </w:r>
      <w:r w:rsidRPr="00DE2070">
        <w:rPr>
          <w:rFonts w:ascii="Arial" w:hAnsi="Arial" w:cs="Arial"/>
          <w:sz w:val="24"/>
          <w:szCs w:val="24"/>
        </w:rPr>
        <w:t> </w:t>
      </w:r>
      <w:r w:rsidR="00491692" w:rsidRPr="00DE2070">
        <w:rPr>
          <w:rFonts w:ascii="Arial" w:hAnsi="Arial" w:cs="Arial"/>
          <w:sz w:val="24"/>
          <w:szCs w:val="24"/>
        </w:rPr>
        <w:t>заградительная пластина в U-образном</w:t>
      </w:r>
      <w:r w:rsidR="008D1ACD" w:rsidRPr="00DE2070">
        <w:rPr>
          <w:rFonts w:ascii="Arial" w:hAnsi="Arial" w:cs="Arial"/>
          <w:sz w:val="24"/>
          <w:szCs w:val="24"/>
        </w:rPr>
        <w:t xml:space="preserve"> </w:t>
      </w:r>
      <w:r w:rsidR="00491692" w:rsidRPr="00DE2070">
        <w:rPr>
          <w:rFonts w:ascii="Arial" w:hAnsi="Arial" w:cs="Arial"/>
          <w:sz w:val="24"/>
          <w:szCs w:val="24"/>
        </w:rPr>
        <w:t>профиле</w:t>
      </w:r>
    </w:p>
    <w:p w:rsidR="00491692" w:rsidRPr="00DE2070" w:rsidRDefault="00EE3045" w:rsidP="00503227">
      <w:pPr>
        <w:tabs>
          <w:tab w:val="left" w:pos="613"/>
          <w:tab w:val="left" w:pos="615"/>
        </w:tabs>
        <w:autoSpaceDE w:val="0"/>
        <w:autoSpaceDN w:val="0"/>
        <w:spacing w:after="0"/>
        <w:rPr>
          <w:rFonts w:ascii="Arial" w:hAnsi="Arial" w:cs="Arial"/>
          <w:sz w:val="24"/>
          <w:szCs w:val="24"/>
        </w:rPr>
      </w:pPr>
      <w:r w:rsidRPr="00DE2070">
        <w:rPr>
          <w:rFonts w:ascii="Arial" w:hAnsi="Arial" w:cs="Arial"/>
          <w:i/>
          <w:sz w:val="24"/>
          <w:szCs w:val="24"/>
        </w:rPr>
        <w:t>2</w:t>
      </w:r>
      <w:r w:rsidRPr="00DE2070">
        <w:rPr>
          <w:rFonts w:ascii="Arial" w:hAnsi="Arial" w:cs="Arial"/>
          <w:sz w:val="24"/>
          <w:szCs w:val="24"/>
        </w:rPr>
        <w:t> </w:t>
      </w:r>
      <w:r w:rsidR="00491692" w:rsidRPr="00DE2070">
        <w:rPr>
          <w:rFonts w:ascii="Arial" w:hAnsi="Arial" w:cs="Arial"/>
          <w:sz w:val="24"/>
          <w:szCs w:val="24"/>
        </w:rPr>
        <w:t>граница зоны</w:t>
      </w:r>
      <w:r w:rsidR="008D1ACD" w:rsidRPr="00DE2070">
        <w:rPr>
          <w:rFonts w:ascii="Arial" w:hAnsi="Arial" w:cs="Arial"/>
          <w:sz w:val="24"/>
          <w:szCs w:val="24"/>
        </w:rPr>
        <w:t xml:space="preserve"> </w:t>
      </w:r>
      <w:r w:rsidR="00491692" w:rsidRPr="00DE2070">
        <w:rPr>
          <w:rFonts w:ascii="Arial" w:hAnsi="Arial" w:cs="Arial"/>
          <w:sz w:val="24"/>
          <w:szCs w:val="24"/>
        </w:rPr>
        <w:t>горелки</w:t>
      </w:r>
    </w:p>
    <w:p w:rsidR="00491692" w:rsidRPr="00DE2070" w:rsidRDefault="00EE3045" w:rsidP="00503227">
      <w:pPr>
        <w:tabs>
          <w:tab w:val="left" w:pos="613"/>
          <w:tab w:val="left" w:pos="615"/>
        </w:tabs>
        <w:autoSpaceDE w:val="0"/>
        <w:autoSpaceDN w:val="0"/>
        <w:spacing w:after="0"/>
        <w:rPr>
          <w:rFonts w:ascii="Arial" w:hAnsi="Arial" w:cs="Arial"/>
          <w:sz w:val="24"/>
          <w:szCs w:val="24"/>
        </w:rPr>
      </w:pPr>
      <w:r w:rsidRPr="00DE2070">
        <w:rPr>
          <w:rFonts w:ascii="Arial" w:hAnsi="Arial" w:cs="Arial"/>
          <w:i/>
          <w:sz w:val="24"/>
          <w:szCs w:val="24"/>
        </w:rPr>
        <w:t>3</w:t>
      </w:r>
      <w:r w:rsidRPr="00DE2070">
        <w:rPr>
          <w:rFonts w:ascii="Arial" w:hAnsi="Arial" w:cs="Arial"/>
          <w:sz w:val="24"/>
          <w:szCs w:val="24"/>
        </w:rPr>
        <w:t> </w:t>
      </w:r>
      <w:r w:rsidR="00491692" w:rsidRPr="00DE2070">
        <w:rPr>
          <w:rFonts w:ascii="Arial" w:hAnsi="Arial" w:cs="Arial"/>
          <w:sz w:val="24"/>
          <w:szCs w:val="24"/>
        </w:rPr>
        <w:t>горелка</w:t>
      </w:r>
    </w:p>
    <w:p w:rsidR="00491692" w:rsidRPr="00DE2070" w:rsidRDefault="00491692" w:rsidP="00503227">
      <w:pPr>
        <w:spacing w:after="0"/>
        <w:rPr>
          <w:rFonts w:ascii="Arial" w:hAnsi="Arial" w:cs="Arial"/>
          <w:b/>
          <w:sz w:val="24"/>
          <w:szCs w:val="24"/>
        </w:rPr>
      </w:pPr>
      <w:r w:rsidRPr="00DE2070">
        <w:rPr>
          <w:rFonts w:ascii="Arial" w:hAnsi="Arial" w:cs="Arial"/>
          <w:b/>
          <w:sz w:val="24"/>
          <w:szCs w:val="24"/>
        </w:rPr>
        <w:t>Рисунок 3 — Зона горелки</w:t>
      </w:r>
    </w:p>
    <w:p w:rsidR="00EE3045" w:rsidRPr="00DE2070" w:rsidRDefault="00EE3045" w:rsidP="00503227">
      <w:pPr>
        <w:pStyle w:val="a7"/>
        <w:spacing w:after="0"/>
        <w:rPr>
          <w:rFonts w:ascii="Arial" w:hAnsi="Arial" w:cs="Arial"/>
          <w:b/>
          <w:sz w:val="24"/>
          <w:szCs w:val="24"/>
        </w:rPr>
      </w:pPr>
    </w:p>
    <w:p w:rsidR="00491692" w:rsidRPr="00DE2070" w:rsidRDefault="00EE3045" w:rsidP="00503227">
      <w:pPr>
        <w:pStyle w:val="a7"/>
        <w:spacing w:after="0"/>
        <w:rPr>
          <w:rFonts w:ascii="Arial" w:hAnsi="Arial" w:cs="Arial"/>
          <w:b/>
          <w:sz w:val="24"/>
          <w:szCs w:val="24"/>
        </w:rPr>
      </w:pPr>
      <w:r w:rsidRPr="00DE2070">
        <w:rPr>
          <w:rFonts w:ascii="Arial" w:hAnsi="Arial" w:cs="Arial"/>
          <w:b/>
          <w:sz w:val="24"/>
          <w:szCs w:val="24"/>
        </w:rPr>
        <w:t>8.3.5 </w:t>
      </w:r>
      <w:bookmarkStart w:id="24" w:name="_bookmark16"/>
      <w:bookmarkEnd w:id="24"/>
      <w:r w:rsidR="00491692" w:rsidRPr="00DE2070">
        <w:rPr>
          <w:rFonts w:ascii="Arial" w:hAnsi="Arial" w:cs="Arial"/>
          <w:b/>
          <w:sz w:val="24"/>
          <w:szCs w:val="24"/>
        </w:rPr>
        <w:t>Конец испытательных</w:t>
      </w:r>
      <w:r w:rsidR="008D1ACD" w:rsidRPr="00DE2070">
        <w:rPr>
          <w:rFonts w:ascii="Arial" w:hAnsi="Arial" w:cs="Arial"/>
          <w:b/>
          <w:sz w:val="24"/>
          <w:szCs w:val="24"/>
        </w:rPr>
        <w:t xml:space="preserve"> </w:t>
      </w:r>
      <w:r w:rsidR="00491692" w:rsidRPr="00DE2070">
        <w:rPr>
          <w:rFonts w:ascii="Arial" w:hAnsi="Arial" w:cs="Arial"/>
          <w:b/>
          <w:sz w:val="24"/>
          <w:szCs w:val="24"/>
        </w:rPr>
        <w:t>условий</w:t>
      </w:r>
    </w:p>
    <w:p w:rsidR="00491692" w:rsidRPr="00DE2070" w:rsidRDefault="00491692" w:rsidP="00503227">
      <w:pPr>
        <w:pStyle w:val="a7"/>
        <w:spacing w:after="0"/>
        <w:rPr>
          <w:rFonts w:ascii="Arial" w:hAnsi="Arial" w:cs="Arial"/>
          <w:sz w:val="24"/>
          <w:szCs w:val="24"/>
        </w:rPr>
      </w:pPr>
      <w:r w:rsidRPr="00DE2070">
        <w:rPr>
          <w:rFonts w:ascii="Arial" w:hAnsi="Arial" w:cs="Arial"/>
          <w:sz w:val="24"/>
          <w:szCs w:val="24"/>
        </w:rPr>
        <w:t>Должны быть записаны следующие параметры:</w:t>
      </w:r>
    </w:p>
    <w:p w:rsidR="00EE3045" w:rsidRPr="00DE2070" w:rsidRDefault="00491692" w:rsidP="00503227">
      <w:pPr>
        <w:pStyle w:val="a7"/>
        <w:tabs>
          <w:tab w:val="left" w:pos="695"/>
        </w:tabs>
        <w:spacing w:after="0"/>
        <w:rPr>
          <w:rFonts w:ascii="Arial" w:hAnsi="Arial" w:cs="Arial"/>
          <w:sz w:val="24"/>
          <w:szCs w:val="24"/>
        </w:rPr>
      </w:pPr>
      <w:r w:rsidRPr="00DE2070">
        <w:rPr>
          <w:rFonts w:ascii="Arial" w:hAnsi="Arial" w:cs="Arial"/>
          <w:sz w:val="24"/>
          <w:szCs w:val="24"/>
        </w:rPr>
        <w:t>а)</w:t>
      </w:r>
      <w:r w:rsidR="00EE3045" w:rsidRPr="00DE2070">
        <w:rPr>
          <w:rFonts w:ascii="Arial" w:hAnsi="Arial" w:cs="Arial"/>
          <w:sz w:val="24"/>
          <w:szCs w:val="24"/>
        </w:rPr>
        <w:t> </w:t>
      </w:r>
      <w:r w:rsidR="00C32D4D" w:rsidRPr="00DE2070">
        <w:rPr>
          <w:rFonts w:ascii="Arial" w:hAnsi="Arial" w:cs="Arial"/>
          <w:sz w:val="24"/>
          <w:szCs w:val="24"/>
        </w:rPr>
        <w:t>с</w:t>
      </w:r>
      <w:r w:rsidRPr="00DE2070">
        <w:rPr>
          <w:rFonts w:ascii="Arial" w:hAnsi="Arial" w:cs="Arial"/>
          <w:sz w:val="24"/>
          <w:szCs w:val="24"/>
        </w:rPr>
        <w:t>ветопропускание в «общем измерительном отсеке» в вытяжной трубе (%);</w:t>
      </w:r>
    </w:p>
    <w:p w:rsidR="00EE3045" w:rsidRPr="00DE2070" w:rsidRDefault="00491692" w:rsidP="00503227">
      <w:pPr>
        <w:pStyle w:val="a7"/>
        <w:tabs>
          <w:tab w:val="left" w:pos="695"/>
        </w:tabs>
        <w:spacing w:after="0"/>
        <w:rPr>
          <w:rFonts w:ascii="Arial" w:hAnsi="Arial" w:cs="Arial"/>
          <w:position w:val="2"/>
          <w:sz w:val="24"/>
          <w:szCs w:val="24"/>
        </w:rPr>
      </w:pPr>
      <w:r w:rsidRPr="00DE2070">
        <w:rPr>
          <w:rFonts w:ascii="Arial" w:hAnsi="Arial" w:cs="Arial"/>
          <w:position w:val="2"/>
          <w:sz w:val="24"/>
          <w:szCs w:val="24"/>
        </w:rPr>
        <w:t>б)</w:t>
      </w:r>
      <w:r w:rsidR="00EE3045" w:rsidRPr="00DE2070">
        <w:rPr>
          <w:rFonts w:ascii="Arial" w:hAnsi="Arial" w:cs="Arial"/>
          <w:position w:val="2"/>
          <w:sz w:val="24"/>
          <w:szCs w:val="24"/>
        </w:rPr>
        <w:t> </w:t>
      </w:r>
      <w:r w:rsidR="00C32D4D" w:rsidRPr="00DE2070">
        <w:rPr>
          <w:rFonts w:ascii="Arial" w:hAnsi="Arial" w:cs="Arial"/>
          <w:position w:val="2"/>
          <w:sz w:val="24"/>
          <w:szCs w:val="24"/>
        </w:rPr>
        <w:t>м</w:t>
      </w:r>
      <w:r w:rsidRPr="00DE2070">
        <w:rPr>
          <w:rFonts w:ascii="Arial" w:hAnsi="Arial" w:cs="Arial"/>
          <w:position w:val="2"/>
          <w:sz w:val="24"/>
          <w:szCs w:val="24"/>
        </w:rPr>
        <w:t>олярная фракция O</w:t>
      </w:r>
      <w:r w:rsidRPr="00DE2070">
        <w:rPr>
          <w:rFonts w:ascii="Arial" w:hAnsi="Arial" w:cs="Arial"/>
          <w:position w:val="-4"/>
        </w:rPr>
        <w:t>2</w:t>
      </w:r>
      <w:r w:rsidR="008D1ACD" w:rsidRPr="00DE2070">
        <w:rPr>
          <w:rFonts w:ascii="Arial" w:hAnsi="Arial" w:cs="Arial"/>
          <w:position w:val="-4"/>
        </w:rPr>
        <w:t xml:space="preserve"> </w:t>
      </w:r>
      <w:r w:rsidRPr="00DE2070">
        <w:rPr>
          <w:rFonts w:ascii="Arial" w:hAnsi="Arial" w:cs="Arial"/>
          <w:position w:val="2"/>
          <w:sz w:val="24"/>
          <w:szCs w:val="24"/>
        </w:rPr>
        <w:t>в «общем измерительном отсеке» в вытяжной трубе;</w:t>
      </w:r>
    </w:p>
    <w:p w:rsidR="00491692" w:rsidRPr="00DE2070" w:rsidRDefault="00491692" w:rsidP="00503227">
      <w:pPr>
        <w:pStyle w:val="a7"/>
        <w:tabs>
          <w:tab w:val="left" w:pos="695"/>
        </w:tabs>
        <w:spacing w:after="0"/>
        <w:rPr>
          <w:rFonts w:ascii="Arial" w:hAnsi="Arial" w:cs="Arial"/>
          <w:sz w:val="24"/>
          <w:szCs w:val="24"/>
        </w:rPr>
      </w:pPr>
      <w:r w:rsidRPr="00DE2070">
        <w:rPr>
          <w:rFonts w:ascii="Arial" w:hAnsi="Arial" w:cs="Arial"/>
          <w:position w:val="2"/>
          <w:sz w:val="24"/>
          <w:szCs w:val="24"/>
        </w:rPr>
        <w:t>в)</w:t>
      </w:r>
      <w:r w:rsidR="00EE3045" w:rsidRPr="00DE2070">
        <w:rPr>
          <w:rFonts w:ascii="Arial" w:hAnsi="Arial" w:cs="Arial"/>
          <w:position w:val="2"/>
          <w:sz w:val="24"/>
          <w:szCs w:val="24"/>
        </w:rPr>
        <w:t> </w:t>
      </w:r>
      <w:r w:rsidR="00C32D4D" w:rsidRPr="00DE2070">
        <w:rPr>
          <w:rFonts w:ascii="Arial" w:hAnsi="Arial" w:cs="Arial"/>
          <w:position w:val="2"/>
          <w:sz w:val="24"/>
          <w:szCs w:val="24"/>
        </w:rPr>
        <w:t>м</w:t>
      </w:r>
      <w:r w:rsidRPr="00DE2070">
        <w:rPr>
          <w:rFonts w:ascii="Arial" w:hAnsi="Arial" w:cs="Arial"/>
          <w:position w:val="2"/>
          <w:sz w:val="24"/>
          <w:szCs w:val="24"/>
        </w:rPr>
        <w:t>олярная</w:t>
      </w:r>
      <w:r w:rsidR="008D1ACD" w:rsidRPr="00DE2070">
        <w:rPr>
          <w:rFonts w:ascii="Arial" w:hAnsi="Arial" w:cs="Arial"/>
          <w:position w:val="2"/>
          <w:sz w:val="24"/>
          <w:szCs w:val="24"/>
        </w:rPr>
        <w:t xml:space="preserve"> </w:t>
      </w:r>
      <w:r w:rsidRPr="00DE2070">
        <w:rPr>
          <w:rFonts w:ascii="Arial" w:hAnsi="Arial" w:cs="Arial"/>
          <w:position w:val="2"/>
          <w:sz w:val="24"/>
          <w:szCs w:val="24"/>
        </w:rPr>
        <w:t>фракция</w:t>
      </w:r>
      <w:r w:rsidR="008D1ACD" w:rsidRPr="00DE2070">
        <w:rPr>
          <w:rFonts w:ascii="Arial" w:hAnsi="Arial" w:cs="Arial"/>
          <w:position w:val="2"/>
          <w:sz w:val="24"/>
          <w:szCs w:val="24"/>
        </w:rPr>
        <w:t xml:space="preserve"> </w:t>
      </w:r>
      <w:r w:rsidRPr="00DE2070">
        <w:rPr>
          <w:rFonts w:ascii="Arial" w:hAnsi="Arial" w:cs="Arial"/>
          <w:position w:val="2"/>
          <w:sz w:val="24"/>
          <w:szCs w:val="24"/>
        </w:rPr>
        <w:t>CO</w:t>
      </w:r>
      <w:r w:rsidRPr="00DE2070">
        <w:rPr>
          <w:rFonts w:ascii="Arial" w:hAnsi="Arial" w:cs="Arial"/>
          <w:position w:val="-4"/>
        </w:rPr>
        <w:t>2</w:t>
      </w:r>
      <w:r w:rsidR="008D1ACD" w:rsidRPr="00DE2070">
        <w:rPr>
          <w:rFonts w:ascii="Arial" w:hAnsi="Arial" w:cs="Arial"/>
          <w:position w:val="-4"/>
        </w:rPr>
        <w:t xml:space="preserve"> </w:t>
      </w:r>
      <w:r w:rsidRPr="00DE2070">
        <w:rPr>
          <w:rFonts w:ascii="Arial" w:hAnsi="Arial" w:cs="Arial"/>
          <w:position w:val="2"/>
          <w:sz w:val="24"/>
          <w:szCs w:val="24"/>
        </w:rPr>
        <w:t>в</w:t>
      </w:r>
      <w:r w:rsidR="00C32D4D" w:rsidRPr="00DE2070">
        <w:rPr>
          <w:rFonts w:ascii="Arial" w:hAnsi="Arial" w:cs="Arial"/>
          <w:position w:val="2"/>
          <w:sz w:val="24"/>
          <w:szCs w:val="24"/>
        </w:rPr>
        <w:t xml:space="preserve"> </w:t>
      </w:r>
      <w:r w:rsidRPr="00DE2070">
        <w:rPr>
          <w:rFonts w:ascii="Arial" w:hAnsi="Arial" w:cs="Arial"/>
          <w:position w:val="2"/>
          <w:sz w:val="24"/>
          <w:szCs w:val="24"/>
        </w:rPr>
        <w:t>«общем</w:t>
      </w:r>
      <w:r w:rsidR="008D1ACD" w:rsidRPr="00DE2070">
        <w:rPr>
          <w:rFonts w:ascii="Arial" w:hAnsi="Arial" w:cs="Arial"/>
          <w:position w:val="2"/>
          <w:sz w:val="24"/>
          <w:szCs w:val="24"/>
        </w:rPr>
        <w:t xml:space="preserve"> </w:t>
      </w:r>
      <w:r w:rsidRPr="00DE2070">
        <w:rPr>
          <w:rFonts w:ascii="Arial" w:hAnsi="Arial" w:cs="Arial"/>
          <w:position w:val="2"/>
          <w:sz w:val="24"/>
          <w:szCs w:val="24"/>
        </w:rPr>
        <w:t>измерительном</w:t>
      </w:r>
      <w:r w:rsidR="008D1ACD" w:rsidRPr="00DE2070">
        <w:rPr>
          <w:rFonts w:ascii="Arial" w:hAnsi="Arial" w:cs="Arial"/>
          <w:position w:val="2"/>
          <w:sz w:val="24"/>
          <w:szCs w:val="24"/>
        </w:rPr>
        <w:t xml:space="preserve"> </w:t>
      </w:r>
      <w:r w:rsidRPr="00DE2070">
        <w:rPr>
          <w:rFonts w:ascii="Arial" w:hAnsi="Arial" w:cs="Arial"/>
          <w:position w:val="2"/>
          <w:sz w:val="24"/>
          <w:szCs w:val="24"/>
        </w:rPr>
        <w:t>отсеке»</w:t>
      </w:r>
      <w:r w:rsidR="008D1ACD" w:rsidRPr="00DE2070">
        <w:rPr>
          <w:rFonts w:ascii="Arial" w:hAnsi="Arial" w:cs="Arial"/>
          <w:position w:val="2"/>
          <w:sz w:val="24"/>
          <w:szCs w:val="24"/>
        </w:rPr>
        <w:t xml:space="preserve"> </w:t>
      </w:r>
      <w:r w:rsidRPr="00DE2070">
        <w:rPr>
          <w:rFonts w:ascii="Arial" w:hAnsi="Arial" w:cs="Arial"/>
          <w:position w:val="2"/>
          <w:sz w:val="24"/>
          <w:szCs w:val="24"/>
        </w:rPr>
        <w:t>в</w:t>
      </w:r>
      <w:r w:rsidR="008D1ACD" w:rsidRPr="00DE2070">
        <w:rPr>
          <w:rFonts w:ascii="Arial" w:hAnsi="Arial" w:cs="Arial"/>
          <w:position w:val="2"/>
          <w:sz w:val="24"/>
          <w:szCs w:val="24"/>
        </w:rPr>
        <w:t xml:space="preserve"> </w:t>
      </w:r>
      <w:r w:rsidRPr="00DE2070">
        <w:rPr>
          <w:rFonts w:ascii="Arial" w:hAnsi="Arial" w:cs="Arial"/>
          <w:position w:val="2"/>
          <w:sz w:val="24"/>
          <w:szCs w:val="24"/>
        </w:rPr>
        <w:t>вытяжной</w:t>
      </w:r>
      <w:r w:rsidR="008D1ACD" w:rsidRPr="00DE2070">
        <w:rPr>
          <w:rFonts w:ascii="Arial" w:hAnsi="Arial" w:cs="Arial"/>
          <w:position w:val="2"/>
          <w:sz w:val="24"/>
          <w:szCs w:val="24"/>
        </w:rPr>
        <w:t xml:space="preserve"> </w:t>
      </w:r>
      <w:r w:rsidRPr="00DE2070">
        <w:rPr>
          <w:rFonts w:ascii="Arial" w:hAnsi="Arial" w:cs="Arial"/>
          <w:position w:val="2"/>
          <w:sz w:val="24"/>
          <w:szCs w:val="24"/>
        </w:rPr>
        <w:t>трубе.</w:t>
      </w:r>
    </w:p>
    <w:p w:rsidR="00491692" w:rsidRPr="00DE2070" w:rsidRDefault="00EE3045" w:rsidP="00503227">
      <w:pPr>
        <w:pStyle w:val="a7"/>
        <w:spacing w:after="0"/>
        <w:rPr>
          <w:rFonts w:ascii="Arial" w:hAnsi="Arial" w:cs="Arial"/>
          <w:b/>
          <w:sz w:val="24"/>
          <w:szCs w:val="24"/>
        </w:rPr>
      </w:pPr>
      <w:r w:rsidRPr="00DE2070">
        <w:rPr>
          <w:rFonts w:ascii="Arial" w:hAnsi="Arial" w:cs="Arial"/>
          <w:b/>
          <w:sz w:val="24"/>
          <w:szCs w:val="24"/>
        </w:rPr>
        <w:t>8.3.6 </w:t>
      </w:r>
      <w:bookmarkStart w:id="25" w:name="_bookmark17"/>
      <w:bookmarkEnd w:id="25"/>
      <w:r w:rsidR="00491692" w:rsidRPr="00DE2070">
        <w:rPr>
          <w:rFonts w:ascii="Arial" w:hAnsi="Arial" w:cs="Arial"/>
          <w:b/>
          <w:sz w:val="24"/>
          <w:szCs w:val="24"/>
        </w:rPr>
        <w:t>Записанные</w:t>
      </w:r>
      <w:r w:rsidR="008D1ACD" w:rsidRPr="00DE2070">
        <w:rPr>
          <w:rFonts w:ascii="Arial" w:hAnsi="Arial" w:cs="Arial"/>
          <w:b/>
          <w:sz w:val="24"/>
          <w:szCs w:val="24"/>
        </w:rPr>
        <w:t xml:space="preserve"> </w:t>
      </w:r>
      <w:r w:rsidR="00491692" w:rsidRPr="00DE2070">
        <w:rPr>
          <w:rFonts w:ascii="Arial" w:hAnsi="Arial" w:cs="Arial"/>
          <w:b/>
          <w:sz w:val="24"/>
          <w:szCs w:val="24"/>
        </w:rPr>
        <w:t>события</w:t>
      </w:r>
    </w:p>
    <w:p w:rsidR="00EE3045" w:rsidRPr="00DE2070" w:rsidRDefault="00491692" w:rsidP="00503227">
      <w:pPr>
        <w:pStyle w:val="a7"/>
        <w:tabs>
          <w:tab w:val="left" w:pos="738"/>
        </w:tabs>
        <w:spacing w:after="0"/>
        <w:rPr>
          <w:rFonts w:ascii="Arial" w:hAnsi="Arial" w:cs="Arial"/>
          <w:sz w:val="24"/>
          <w:szCs w:val="24"/>
        </w:rPr>
      </w:pPr>
      <w:r w:rsidRPr="00DE2070">
        <w:rPr>
          <w:rFonts w:ascii="Arial" w:hAnsi="Arial" w:cs="Arial"/>
          <w:sz w:val="24"/>
          <w:szCs w:val="24"/>
        </w:rPr>
        <w:t>Должны быть записаны следующие события:</w:t>
      </w:r>
    </w:p>
    <w:p w:rsidR="00491692" w:rsidRPr="00DE2070" w:rsidRDefault="00491692" w:rsidP="00503227">
      <w:pPr>
        <w:pStyle w:val="a7"/>
        <w:tabs>
          <w:tab w:val="left" w:pos="738"/>
        </w:tabs>
        <w:spacing w:after="0"/>
        <w:rPr>
          <w:rFonts w:ascii="Arial" w:hAnsi="Arial" w:cs="Arial"/>
          <w:sz w:val="24"/>
          <w:szCs w:val="24"/>
        </w:rPr>
      </w:pPr>
      <w:r w:rsidRPr="00DE2070">
        <w:rPr>
          <w:rFonts w:ascii="Arial" w:hAnsi="Arial" w:cs="Arial"/>
          <w:sz w:val="24"/>
          <w:szCs w:val="24"/>
        </w:rPr>
        <w:t>а)</w:t>
      </w:r>
      <w:r w:rsidR="00EE3045" w:rsidRPr="00DE2070">
        <w:rPr>
          <w:rFonts w:ascii="Arial" w:hAnsi="Arial" w:cs="Arial"/>
          <w:sz w:val="24"/>
          <w:szCs w:val="24"/>
        </w:rPr>
        <w:t> </w:t>
      </w:r>
      <w:r w:rsidRPr="00DE2070">
        <w:rPr>
          <w:rFonts w:ascii="Arial" w:hAnsi="Arial" w:cs="Arial"/>
          <w:sz w:val="24"/>
          <w:szCs w:val="24"/>
        </w:rPr>
        <w:t>наличие открытой вспышки</w:t>
      </w:r>
      <w:r w:rsidR="008D1ACD" w:rsidRPr="00DE2070">
        <w:rPr>
          <w:rFonts w:ascii="Arial" w:hAnsi="Arial" w:cs="Arial"/>
          <w:sz w:val="24"/>
          <w:szCs w:val="24"/>
        </w:rPr>
        <w:t xml:space="preserve"> </w:t>
      </w:r>
      <w:r w:rsidRPr="00DE2070">
        <w:rPr>
          <w:rFonts w:ascii="Arial" w:hAnsi="Arial" w:cs="Arial"/>
          <w:sz w:val="24"/>
          <w:szCs w:val="24"/>
        </w:rPr>
        <w:t>пламени;</w:t>
      </w:r>
    </w:p>
    <w:p w:rsidR="00491692" w:rsidRPr="00DE2070" w:rsidRDefault="00491692" w:rsidP="00503227">
      <w:pPr>
        <w:pStyle w:val="a7"/>
        <w:tabs>
          <w:tab w:val="left" w:pos="738"/>
        </w:tabs>
        <w:spacing w:after="0"/>
        <w:rPr>
          <w:rFonts w:ascii="Arial" w:hAnsi="Arial" w:cs="Arial"/>
          <w:sz w:val="24"/>
          <w:szCs w:val="24"/>
        </w:rPr>
      </w:pPr>
      <w:r w:rsidRPr="00DE2070">
        <w:rPr>
          <w:rFonts w:ascii="Arial" w:hAnsi="Arial" w:cs="Arial"/>
          <w:sz w:val="24"/>
          <w:szCs w:val="24"/>
        </w:rPr>
        <w:t>б)</w:t>
      </w:r>
      <w:r w:rsidR="00EE3045" w:rsidRPr="00DE2070">
        <w:rPr>
          <w:rFonts w:ascii="Arial" w:hAnsi="Arial" w:cs="Arial"/>
          <w:sz w:val="24"/>
          <w:szCs w:val="24"/>
        </w:rPr>
        <w:t> </w:t>
      </w:r>
      <w:r w:rsidRPr="00DE2070">
        <w:rPr>
          <w:rFonts w:ascii="Arial" w:hAnsi="Arial" w:cs="Arial"/>
          <w:sz w:val="24"/>
          <w:szCs w:val="24"/>
        </w:rPr>
        <w:t>дымотобразца,</w:t>
      </w:r>
      <w:r w:rsidR="00C32D4D" w:rsidRPr="00DE2070">
        <w:rPr>
          <w:rFonts w:ascii="Arial" w:hAnsi="Arial" w:cs="Arial"/>
          <w:sz w:val="24"/>
          <w:szCs w:val="24"/>
        </w:rPr>
        <w:t xml:space="preserve"> </w:t>
      </w:r>
      <w:r w:rsidRPr="00DE2070">
        <w:rPr>
          <w:rFonts w:ascii="Arial" w:hAnsi="Arial" w:cs="Arial"/>
          <w:sz w:val="24"/>
          <w:szCs w:val="24"/>
        </w:rPr>
        <w:t>который</w:t>
      </w:r>
      <w:r w:rsidR="008D1ACD" w:rsidRPr="00DE2070">
        <w:rPr>
          <w:rFonts w:ascii="Arial" w:hAnsi="Arial" w:cs="Arial"/>
          <w:sz w:val="24"/>
          <w:szCs w:val="24"/>
        </w:rPr>
        <w:t xml:space="preserve"> </w:t>
      </w:r>
      <w:r w:rsidRPr="00DE2070">
        <w:rPr>
          <w:rFonts w:ascii="Arial" w:hAnsi="Arial" w:cs="Arial"/>
          <w:sz w:val="24"/>
          <w:szCs w:val="24"/>
        </w:rPr>
        <w:t>не</w:t>
      </w:r>
      <w:r w:rsidR="008D1ACD" w:rsidRPr="00DE2070">
        <w:rPr>
          <w:rFonts w:ascii="Arial" w:hAnsi="Arial" w:cs="Arial"/>
          <w:sz w:val="24"/>
          <w:szCs w:val="24"/>
        </w:rPr>
        <w:t xml:space="preserve"> </w:t>
      </w:r>
      <w:r w:rsidRPr="00DE2070">
        <w:rPr>
          <w:rFonts w:ascii="Arial" w:hAnsi="Arial" w:cs="Arial"/>
          <w:sz w:val="24"/>
          <w:szCs w:val="24"/>
        </w:rPr>
        <w:t>входит</w:t>
      </w:r>
      <w:r w:rsidR="008D1ACD" w:rsidRPr="00DE2070">
        <w:rPr>
          <w:rFonts w:ascii="Arial" w:hAnsi="Arial" w:cs="Arial"/>
          <w:sz w:val="24"/>
          <w:szCs w:val="24"/>
        </w:rPr>
        <w:t xml:space="preserve"> </w:t>
      </w:r>
      <w:r w:rsidRPr="00DE2070">
        <w:rPr>
          <w:rFonts w:ascii="Arial" w:hAnsi="Arial" w:cs="Arial"/>
          <w:sz w:val="24"/>
          <w:szCs w:val="24"/>
        </w:rPr>
        <w:t>в</w:t>
      </w:r>
      <w:r w:rsidR="008D1ACD" w:rsidRPr="00DE2070">
        <w:rPr>
          <w:rFonts w:ascii="Arial" w:hAnsi="Arial" w:cs="Arial"/>
          <w:sz w:val="24"/>
          <w:szCs w:val="24"/>
        </w:rPr>
        <w:t xml:space="preserve"> </w:t>
      </w:r>
      <w:r w:rsidRPr="00DE2070">
        <w:rPr>
          <w:rFonts w:ascii="Arial" w:hAnsi="Arial" w:cs="Arial"/>
          <w:sz w:val="24"/>
          <w:szCs w:val="24"/>
        </w:rPr>
        <w:t>колпак</w:t>
      </w:r>
      <w:r w:rsidR="008D1ACD" w:rsidRPr="00DE2070">
        <w:rPr>
          <w:rFonts w:ascii="Arial" w:hAnsi="Arial" w:cs="Arial"/>
          <w:sz w:val="24"/>
          <w:szCs w:val="24"/>
        </w:rPr>
        <w:t xml:space="preserve"> </w:t>
      </w:r>
      <w:r w:rsidRPr="00DE2070">
        <w:rPr>
          <w:rFonts w:ascii="Arial" w:hAnsi="Arial" w:cs="Arial"/>
          <w:sz w:val="24"/>
          <w:szCs w:val="24"/>
        </w:rPr>
        <w:t>вовремя</w:t>
      </w:r>
      <w:r w:rsidR="008D1ACD" w:rsidRPr="00DE2070">
        <w:rPr>
          <w:rFonts w:ascii="Arial" w:hAnsi="Arial" w:cs="Arial"/>
          <w:sz w:val="24"/>
          <w:szCs w:val="24"/>
        </w:rPr>
        <w:t xml:space="preserve"> </w:t>
      </w:r>
      <w:r w:rsidRPr="00DE2070">
        <w:rPr>
          <w:rFonts w:ascii="Arial" w:hAnsi="Arial" w:cs="Arial"/>
          <w:sz w:val="24"/>
          <w:szCs w:val="24"/>
        </w:rPr>
        <w:t>испытания,</w:t>
      </w:r>
      <w:r w:rsidR="008D1ACD" w:rsidRPr="00DE2070">
        <w:rPr>
          <w:rFonts w:ascii="Arial" w:hAnsi="Arial" w:cs="Arial"/>
          <w:sz w:val="24"/>
          <w:szCs w:val="24"/>
        </w:rPr>
        <w:t xml:space="preserve"> </w:t>
      </w:r>
      <w:r w:rsidRPr="00DE2070">
        <w:rPr>
          <w:rFonts w:ascii="Arial" w:hAnsi="Arial" w:cs="Arial"/>
          <w:sz w:val="24"/>
          <w:szCs w:val="24"/>
        </w:rPr>
        <w:t>а</w:t>
      </w:r>
      <w:r w:rsidR="008D1ACD" w:rsidRPr="00DE2070">
        <w:rPr>
          <w:rFonts w:ascii="Arial" w:hAnsi="Arial" w:cs="Arial"/>
          <w:sz w:val="24"/>
          <w:szCs w:val="24"/>
        </w:rPr>
        <w:t xml:space="preserve"> </w:t>
      </w:r>
      <w:r w:rsidRPr="00DE2070">
        <w:rPr>
          <w:rFonts w:ascii="Arial" w:hAnsi="Arial" w:cs="Arial"/>
          <w:sz w:val="24"/>
          <w:szCs w:val="24"/>
        </w:rPr>
        <w:t>выходит</w:t>
      </w:r>
      <w:r w:rsidR="008D1ACD" w:rsidRPr="00DE2070">
        <w:rPr>
          <w:rFonts w:ascii="Arial" w:hAnsi="Arial" w:cs="Arial"/>
          <w:sz w:val="24"/>
          <w:szCs w:val="24"/>
        </w:rPr>
        <w:t xml:space="preserve"> </w:t>
      </w:r>
      <w:r w:rsidRPr="00DE2070">
        <w:rPr>
          <w:rFonts w:ascii="Arial" w:hAnsi="Arial" w:cs="Arial"/>
          <w:sz w:val="24"/>
          <w:szCs w:val="24"/>
        </w:rPr>
        <w:t>из</w:t>
      </w:r>
      <w:r w:rsidR="008D1ACD" w:rsidRPr="00DE2070">
        <w:rPr>
          <w:rFonts w:ascii="Arial" w:hAnsi="Arial" w:cs="Arial"/>
          <w:sz w:val="24"/>
          <w:szCs w:val="24"/>
        </w:rPr>
        <w:t xml:space="preserve"> </w:t>
      </w:r>
      <w:r w:rsidRPr="00DE2070">
        <w:rPr>
          <w:rFonts w:ascii="Arial" w:hAnsi="Arial" w:cs="Arial"/>
          <w:sz w:val="24"/>
          <w:szCs w:val="24"/>
        </w:rPr>
        <w:t>тележки</w:t>
      </w:r>
      <w:r w:rsidR="008D1ACD" w:rsidRPr="00DE2070">
        <w:rPr>
          <w:rFonts w:ascii="Arial" w:hAnsi="Arial" w:cs="Arial"/>
          <w:sz w:val="24"/>
          <w:szCs w:val="24"/>
        </w:rPr>
        <w:t xml:space="preserve"> </w:t>
      </w:r>
      <w:r w:rsidRPr="00DE2070">
        <w:rPr>
          <w:rFonts w:ascii="Arial" w:hAnsi="Arial" w:cs="Arial"/>
          <w:sz w:val="24"/>
          <w:szCs w:val="24"/>
        </w:rPr>
        <w:t>в</w:t>
      </w:r>
      <w:r w:rsidR="008D1ACD" w:rsidRPr="00DE2070">
        <w:rPr>
          <w:rFonts w:ascii="Arial" w:hAnsi="Arial" w:cs="Arial"/>
          <w:sz w:val="24"/>
          <w:szCs w:val="24"/>
        </w:rPr>
        <w:t xml:space="preserve"> </w:t>
      </w:r>
      <w:r w:rsidRPr="00DE2070">
        <w:rPr>
          <w:rFonts w:ascii="Arial" w:hAnsi="Arial" w:cs="Arial"/>
          <w:sz w:val="24"/>
          <w:szCs w:val="24"/>
        </w:rPr>
        <w:t>окружающую испытательную</w:t>
      </w:r>
      <w:r w:rsidR="008D1ACD" w:rsidRPr="00DE2070">
        <w:rPr>
          <w:rFonts w:ascii="Arial" w:hAnsi="Arial" w:cs="Arial"/>
          <w:sz w:val="24"/>
          <w:szCs w:val="24"/>
        </w:rPr>
        <w:t xml:space="preserve"> </w:t>
      </w:r>
      <w:r w:rsidRPr="00DE2070">
        <w:rPr>
          <w:rFonts w:ascii="Arial" w:hAnsi="Arial" w:cs="Arial"/>
          <w:sz w:val="24"/>
          <w:szCs w:val="24"/>
        </w:rPr>
        <w:t>камеру</w:t>
      </w:r>
    </w:p>
    <w:p w:rsidR="00491692" w:rsidRPr="00DE2070" w:rsidRDefault="00491692" w:rsidP="00503227">
      <w:pPr>
        <w:pStyle w:val="a7"/>
        <w:tabs>
          <w:tab w:val="left" w:pos="1449"/>
        </w:tabs>
        <w:spacing w:after="0"/>
        <w:rPr>
          <w:rFonts w:ascii="Arial" w:hAnsi="Arial" w:cs="Arial"/>
          <w:sz w:val="24"/>
          <w:szCs w:val="24"/>
        </w:rPr>
      </w:pPr>
      <w:r w:rsidRPr="00DE2070">
        <w:rPr>
          <w:rFonts w:ascii="Arial" w:hAnsi="Arial" w:cs="Arial"/>
          <w:sz w:val="24"/>
          <w:szCs w:val="24"/>
        </w:rPr>
        <w:t>в)</w:t>
      </w:r>
      <w:r w:rsidR="00EE3045" w:rsidRPr="00DE2070">
        <w:rPr>
          <w:rFonts w:ascii="Arial" w:hAnsi="Arial" w:cs="Arial"/>
          <w:sz w:val="24"/>
          <w:szCs w:val="24"/>
        </w:rPr>
        <w:t> </w:t>
      </w:r>
      <w:r w:rsidRPr="00DE2070">
        <w:rPr>
          <w:rFonts w:ascii="Arial" w:hAnsi="Arial" w:cs="Arial"/>
          <w:sz w:val="24"/>
          <w:szCs w:val="24"/>
        </w:rPr>
        <w:t>падающие частицы</w:t>
      </w:r>
      <w:r w:rsidR="008D1ACD" w:rsidRPr="00DE2070">
        <w:rPr>
          <w:rFonts w:ascii="Arial" w:hAnsi="Arial" w:cs="Arial"/>
          <w:sz w:val="24"/>
          <w:szCs w:val="24"/>
        </w:rPr>
        <w:t xml:space="preserve"> </w:t>
      </w:r>
      <w:r w:rsidRPr="00DE2070">
        <w:rPr>
          <w:rFonts w:ascii="Arial" w:hAnsi="Arial" w:cs="Arial"/>
          <w:sz w:val="24"/>
          <w:szCs w:val="24"/>
        </w:rPr>
        <w:t>образца;</w:t>
      </w:r>
    </w:p>
    <w:p w:rsidR="00EE3045" w:rsidRPr="00DE2070" w:rsidRDefault="00491692" w:rsidP="00503227">
      <w:pPr>
        <w:pStyle w:val="a7"/>
        <w:tabs>
          <w:tab w:val="left" w:pos="1449"/>
        </w:tabs>
        <w:spacing w:after="0"/>
        <w:rPr>
          <w:rFonts w:ascii="Arial" w:hAnsi="Arial" w:cs="Arial"/>
          <w:sz w:val="24"/>
          <w:szCs w:val="24"/>
        </w:rPr>
      </w:pPr>
      <w:r w:rsidRPr="00DE2070">
        <w:rPr>
          <w:rFonts w:ascii="Arial" w:hAnsi="Arial" w:cs="Arial"/>
          <w:sz w:val="24"/>
          <w:szCs w:val="24"/>
        </w:rPr>
        <w:t>г)</w:t>
      </w:r>
      <w:r w:rsidR="00EE3045" w:rsidRPr="00DE2070">
        <w:rPr>
          <w:rFonts w:ascii="Arial" w:hAnsi="Arial" w:cs="Arial"/>
          <w:sz w:val="24"/>
          <w:szCs w:val="24"/>
        </w:rPr>
        <w:t> </w:t>
      </w:r>
      <w:r w:rsidRPr="00DE2070">
        <w:rPr>
          <w:rFonts w:ascii="Arial" w:hAnsi="Arial" w:cs="Arial"/>
          <w:sz w:val="24"/>
          <w:szCs w:val="24"/>
        </w:rPr>
        <w:t>образование зазора в углу (повреждение взаимного крепления поддерживающих панелей);</w:t>
      </w:r>
    </w:p>
    <w:p w:rsidR="00491692" w:rsidRPr="00DE2070" w:rsidRDefault="00491692" w:rsidP="00503227">
      <w:pPr>
        <w:pStyle w:val="a7"/>
        <w:tabs>
          <w:tab w:val="left" w:pos="1449"/>
        </w:tabs>
        <w:spacing w:after="0"/>
        <w:rPr>
          <w:rFonts w:ascii="Arial" w:hAnsi="Arial" w:cs="Arial"/>
          <w:sz w:val="24"/>
          <w:szCs w:val="24"/>
        </w:rPr>
      </w:pPr>
      <w:r w:rsidRPr="00DE2070">
        <w:rPr>
          <w:rFonts w:ascii="Arial" w:hAnsi="Arial" w:cs="Arial"/>
          <w:sz w:val="24"/>
          <w:szCs w:val="24"/>
        </w:rPr>
        <w:t>д)</w:t>
      </w:r>
      <w:r w:rsidR="00EE3045" w:rsidRPr="00DE2070">
        <w:rPr>
          <w:rFonts w:ascii="Arial" w:hAnsi="Arial" w:cs="Arial"/>
          <w:sz w:val="24"/>
          <w:szCs w:val="24"/>
        </w:rPr>
        <w:t> </w:t>
      </w:r>
      <w:r w:rsidRPr="00DE2070">
        <w:rPr>
          <w:rFonts w:ascii="Arial" w:hAnsi="Arial" w:cs="Arial"/>
          <w:sz w:val="24"/>
          <w:szCs w:val="24"/>
        </w:rPr>
        <w:t>наличие</w:t>
      </w:r>
      <w:r w:rsidR="00C95A30" w:rsidRPr="00DE2070">
        <w:rPr>
          <w:rFonts w:ascii="Arial" w:hAnsi="Arial" w:cs="Arial"/>
          <w:sz w:val="24"/>
          <w:szCs w:val="24"/>
        </w:rPr>
        <w:t xml:space="preserve"> </w:t>
      </w:r>
      <w:r w:rsidRPr="00DE2070">
        <w:rPr>
          <w:rFonts w:ascii="Arial" w:hAnsi="Arial" w:cs="Arial"/>
          <w:sz w:val="24"/>
          <w:szCs w:val="24"/>
        </w:rPr>
        <w:t>одного</w:t>
      </w:r>
      <w:r w:rsidR="00C95A30" w:rsidRPr="00DE2070">
        <w:rPr>
          <w:rFonts w:ascii="Arial" w:hAnsi="Arial" w:cs="Arial"/>
          <w:sz w:val="24"/>
          <w:szCs w:val="24"/>
        </w:rPr>
        <w:t xml:space="preserve"> </w:t>
      </w:r>
      <w:r w:rsidRPr="00DE2070">
        <w:rPr>
          <w:rFonts w:ascii="Arial" w:hAnsi="Arial" w:cs="Arial"/>
          <w:sz w:val="24"/>
          <w:szCs w:val="24"/>
        </w:rPr>
        <w:t>или</w:t>
      </w:r>
      <w:r w:rsidR="00C95A30" w:rsidRPr="00DE2070">
        <w:rPr>
          <w:rFonts w:ascii="Arial" w:hAnsi="Arial" w:cs="Arial"/>
          <w:sz w:val="24"/>
          <w:szCs w:val="24"/>
        </w:rPr>
        <w:t xml:space="preserve"> </w:t>
      </w:r>
      <w:r w:rsidRPr="00DE2070">
        <w:rPr>
          <w:rFonts w:ascii="Arial" w:hAnsi="Arial" w:cs="Arial"/>
          <w:sz w:val="24"/>
          <w:szCs w:val="24"/>
        </w:rPr>
        <w:t>более</w:t>
      </w:r>
      <w:r w:rsidR="00C95A30" w:rsidRPr="00DE2070">
        <w:rPr>
          <w:rFonts w:ascii="Arial" w:hAnsi="Arial" w:cs="Arial"/>
          <w:sz w:val="24"/>
          <w:szCs w:val="24"/>
        </w:rPr>
        <w:t xml:space="preserve"> </w:t>
      </w:r>
      <w:r w:rsidRPr="00DE2070">
        <w:rPr>
          <w:rFonts w:ascii="Arial" w:hAnsi="Arial" w:cs="Arial"/>
          <w:sz w:val="24"/>
          <w:szCs w:val="24"/>
        </w:rPr>
        <w:t>событий,</w:t>
      </w:r>
      <w:r w:rsidR="00C95A30" w:rsidRPr="00DE2070">
        <w:rPr>
          <w:rFonts w:ascii="Arial" w:hAnsi="Arial" w:cs="Arial"/>
          <w:sz w:val="24"/>
          <w:szCs w:val="24"/>
        </w:rPr>
        <w:t xml:space="preserve"> </w:t>
      </w:r>
      <w:r w:rsidRPr="00DE2070">
        <w:rPr>
          <w:rFonts w:ascii="Arial" w:hAnsi="Arial" w:cs="Arial"/>
          <w:sz w:val="24"/>
          <w:szCs w:val="24"/>
        </w:rPr>
        <w:t>которые</w:t>
      </w:r>
      <w:r w:rsidR="00C95A30" w:rsidRPr="00DE2070">
        <w:rPr>
          <w:rFonts w:ascii="Arial" w:hAnsi="Arial" w:cs="Arial"/>
          <w:sz w:val="24"/>
          <w:szCs w:val="24"/>
        </w:rPr>
        <w:t xml:space="preserve"> </w:t>
      </w:r>
      <w:r w:rsidRPr="00DE2070">
        <w:rPr>
          <w:rFonts w:ascii="Arial" w:hAnsi="Arial" w:cs="Arial"/>
          <w:sz w:val="24"/>
          <w:szCs w:val="24"/>
        </w:rPr>
        <w:t>оправдывают</w:t>
      </w:r>
      <w:r w:rsidR="00C95A30" w:rsidRPr="00DE2070">
        <w:rPr>
          <w:rFonts w:ascii="Arial" w:hAnsi="Arial" w:cs="Arial"/>
          <w:sz w:val="24"/>
          <w:szCs w:val="24"/>
        </w:rPr>
        <w:t xml:space="preserve"> </w:t>
      </w:r>
      <w:r w:rsidRPr="00DE2070">
        <w:rPr>
          <w:rFonts w:ascii="Arial" w:hAnsi="Arial" w:cs="Arial"/>
          <w:sz w:val="24"/>
          <w:szCs w:val="24"/>
        </w:rPr>
        <w:t>раннее</w:t>
      </w:r>
      <w:r w:rsidR="00C95A30" w:rsidRPr="00DE2070">
        <w:rPr>
          <w:rFonts w:ascii="Arial" w:hAnsi="Arial" w:cs="Arial"/>
          <w:sz w:val="24"/>
          <w:szCs w:val="24"/>
        </w:rPr>
        <w:t xml:space="preserve"> </w:t>
      </w:r>
      <w:r w:rsidRPr="00DE2070">
        <w:rPr>
          <w:rFonts w:ascii="Arial" w:hAnsi="Arial" w:cs="Arial"/>
          <w:sz w:val="24"/>
          <w:szCs w:val="24"/>
        </w:rPr>
        <w:t>прекращение</w:t>
      </w:r>
      <w:r w:rsidR="00C95A30" w:rsidRPr="00DE2070">
        <w:rPr>
          <w:rFonts w:ascii="Arial" w:hAnsi="Arial" w:cs="Arial"/>
          <w:sz w:val="24"/>
          <w:szCs w:val="24"/>
        </w:rPr>
        <w:t xml:space="preserve"> </w:t>
      </w:r>
      <w:r w:rsidRPr="00DE2070">
        <w:rPr>
          <w:rFonts w:ascii="Arial" w:hAnsi="Arial" w:cs="Arial"/>
          <w:sz w:val="24"/>
          <w:szCs w:val="24"/>
        </w:rPr>
        <w:t>испытания</w:t>
      </w:r>
      <w:r w:rsidR="00C95A30" w:rsidRPr="00DE2070">
        <w:rPr>
          <w:rFonts w:ascii="Arial" w:hAnsi="Arial" w:cs="Arial"/>
          <w:sz w:val="24"/>
          <w:szCs w:val="24"/>
        </w:rPr>
        <w:t xml:space="preserve"> </w:t>
      </w:r>
      <w:r w:rsidRPr="00DE2070">
        <w:rPr>
          <w:rFonts w:ascii="Arial" w:hAnsi="Arial" w:cs="Arial"/>
          <w:sz w:val="24"/>
          <w:szCs w:val="24"/>
        </w:rPr>
        <w:t>в</w:t>
      </w:r>
      <w:r w:rsidR="00C95A30" w:rsidRPr="00DE2070">
        <w:rPr>
          <w:rFonts w:ascii="Arial" w:hAnsi="Arial" w:cs="Arial"/>
          <w:sz w:val="24"/>
          <w:szCs w:val="24"/>
        </w:rPr>
        <w:t xml:space="preserve"> </w:t>
      </w:r>
      <w:r w:rsidRPr="00DE2070">
        <w:rPr>
          <w:rFonts w:ascii="Arial" w:hAnsi="Arial" w:cs="Arial"/>
          <w:sz w:val="24"/>
          <w:szCs w:val="24"/>
        </w:rPr>
        <w:t>соответствии с 8.5</w:t>
      </w:r>
      <w:r w:rsidR="00C95A30" w:rsidRPr="00DE2070">
        <w:rPr>
          <w:rFonts w:ascii="Arial" w:hAnsi="Arial" w:cs="Arial"/>
          <w:sz w:val="24"/>
          <w:szCs w:val="24"/>
        </w:rPr>
        <w:t>;</w:t>
      </w:r>
    </w:p>
    <w:p w:rsidR="00491692" w:rsidRPr="00DE2070" w:rsidRDefault="00491692" w:rsidP="00503227">
      <w:pPr>
        <w:pStyle w:val="a7"/>
        <w:tabs>
          <w:tab w:val="left" w:pos="1449"/>
        </w:tabs>
        <w:spacing w:after="0"/>
        <w:rPr>
          <w:rFonts w:ascii="Arial" w:hAnsi="Arial" w:cs="Arial"/>
          <w:sz w:val="24"/>
          <w:szCs w:val="24"/>
        </w:rPr>
      </w:pPr>
      <w:r w:rsidRPr="00DE2070">
        <w:rPr>
          <w:rFonts w:ascii="Arial" w:hAnsi="Arial" w:cs="Arial"/>
          <w:sz w:val="24"/>
          <w:szCs w:val="24"/>
        </w:rPr>
        <w:t>е)</w:t>
      </w:r>
      <w:r w:rsidR="00EE3045" w:rsidRPr="00DE2070">
        <w:rPr>
          <w:rFonts w:ascii="Arial" w:hAnsi="Arial" w:cs="Arial"/>
          <w:sz w:val="24"/>
          <w:szCs w:val="24"/>
        </w:rPr>
        <w:t> </w:t>
      </w:r>
      <w:r w:rsidRPr="00DE2070">
        <w:rPr>
          <w:rFonts w:ascii="Arial" w:hAnsi="Arial" w:cs="Arial"/>
          <w:sz w:val="24"/>
          <w:szCs w:val="24"/>
        </w:rPr>
        <w:t>искривление или разрушение</w:t>
      </w:r>
      <w:r w:rsidR="00C95A30" w:rsidRPr="00DE2070">
        <w:rPr>
          <w:rFonts w:ascii="Arial" w:hAnsi="Arial" w:cs="Arial"/>
          <w:sz w:val="24"/>
          <w:szCs w:val="24"/>
        </w:rPr>
        <w:t xml:space="preserve"> </w:t>
      </w:r>
      <w:r w:rsidRPr="00DE2070">
        <w:rPr>
          <w:rFonts w:ascii="Arial" w:hAnsi="Arial" w:cs="Arial"/>
          <w:sz w:val="24"/>
          <w:szCs w:val="24"/>
        </w:rPr>
        <w:t>образца;</w:t>
      </w:r>
    </w:p>
    <w:p w:rsidR="00491692" w:rsidRPr="00DE2070" w:rsidRDefault="00491692" w:rsidP="00503227">
      <w:pPr>
        <w:pStyle w:val="a7"/>
        <w:tabs>
          <w:tab w:val="left" w:pos="1449"/>
        </w:tabs>
        <w:spacing w:after="0"/>
        <w:rPr>
          <w:rFonts w:ascii="Arial" w:hAnsi="Arial" w:cs="Arial"/>
          <w:sz w:val="24"/>
          <w:szCs w:val="24"/>
        </w:rPr>
      </w:pPr>
      <w:r w:rsidRPr="00DE2070">
        <w:rPr>
          <w:rFonts w:ascii="Arial" w:hAnsi="Arial" w:cs="Arial"/>
          <w:sz w:val="24"/>
          <w:szCs w:val="24"/>
        </w:rPr>
        <w:t>ж)</w:t>
      </w:r>
      <w:r w:rsidR="00EE3045" w:rsidRPr="00DE2070">
        <w:rPr>
          <w:rFonts w:ascii="Arial" w:hAnsi="Arial" w:cs="Arial"/>
          <w:sz w:val="24"/>
          <w:szCs w:val="24"/>
        </w:rPr>
        <w:t> </w:t>
      </w:r>
      <w:r w:rsidRPr="00DE2070">
        <w:rPr>
          <w:rFonts w:ascii="Arial" w:hAnsi="Arial" w:cs="Arial"/>
          <w:sz w:val="24"/>
          <w:szCs w:val="24"/>
        </w:rPr>
        <w:t>все дополнительные события, которые могут быть важными для правильной интерпретации результатов</w:t>
      </w:r>
      <w:r w:rsidR="00C95A30" w:rsidRPr="00DE2070">
        <w:rPr>
          <w:rFonts w:ascii="Arial" w:hAnsi="Arial" w:cs="Arial"/>
          <w:sz w:val="24"/>
          <w:szCs w:val="24"/>
        </w:rPr>
        <w:t xml:space="preserve"> </w:t>
      </w:r>
      <w:r w:rsidRPr="00DE2070">
        <w:rPr>
          <w:rFonts w:ascii="Arial" w:hAnsi="Arial" w:cs="Arial"/>
          <w:sz w:val="24"/>
          <w:szCs w:val="24"/>
        </w:rPr>
        <w:t>испытания</w:t>
      </w:r>
      <w:r w:rsidR="00C95A30" w:rsidRPr="00DE2070">
        <w:rPr>
          <w:rFonts w:ascii="Arial" w:hAnsi="Arial" w:cs="Arial"/>
          <w:sz w:val="24"/>
          <w:szCs w:val="24"/>
        </w:rPr>
        <w:t xml:space="preserve"> </w:t>
      </w:r>
      <w:r w:rsidRPr="00DE2070">
        <w:rPr>
          <w:rFonts w:ascii="Arial" w:hAnsi="Arial" w:cs="Arial"/>
          <w:sz w:val="24"/>
          <w:szCs w:val="24"/>
        </w:rPr>
        <w:t>или</w:t>
      </w:r>
      <w:r w:rsidR="00C95A30" w:rsidRPr="00DE2070">
        <w:rPr>
          <w:rFonts w:ascii="Arial" w:hAnsi="Arial" w:cs="Arial"/>
          <w:sz w:val="24"/>
          <w:szCs w:val="24"/>
        </w:rPr>
        <w:t xml:space="preserve"> </w:t>
      </w:r>
      <w:r w:rsidRPr="00DE2070">
        <w:rPr>
          <w:rFonts w:ascii="Arial" w:hAnsi="Arial" w:cs="Arial"/>
          <w:sz w:val="24"/>
          <w:szCs w:val="24"/>
        </w:rPr>
        <w:t>для</w:t>
      </w:r>
      <w:r w:rsidR="00C95A30" w:rsidRPr="00DE2070">
        <w:rPr>
          <w:rFonts w:ascii="Arial" w:hAnsi="Arial" w:cs="Arial"/>
          <w:sz w:val="24"/>
          <w:szCs w:val="24"/>
        </w:rPr>
        <w:t xml:space="preserve"> </w:t>
      </w:r>
      <w:r w:rsidRPr="00DE2070">
        <w:rPr>
          <w:rFonts w:ascii="Arial" w:hAnsi="Arial" w:cs="Arial"/>
          <w:sz w:val="24"/>
          <w:szCs w:val="24"/>
        </w:rPr>
        <w:t>применения</w:t>
      </w:r>
      <w:r w:rsidR="00C95A30" w:rsidRPr="00DE2070">
        <w:rPr>
          <w:rFonts w:ascii="Arial" w:hAnsi="Arial" w:cs="Arial"/>
          <w:sz w:val="24"/>
          <w:szCs w:val="24"/>
        </w:rPr>
        <w:t xml:space="preserve"> </w:t>
      </w:r>
      <w:r w:rsidRPr="00DE2070">
        <w:rPr>
          <w:rFonts w:ascii="Arial" w:hAnsi="Arial" w:cs="Arial"/>
          <w:sz w:val="24"/>
          <w:szCs w:val="24"/>
        </w:rPr>
        <w:t>изделия</w:t>
      </w:r>
      <w:r w:rsidR="00C95A30" w:rsidRPr="00DE2070">
        <w:rPr>
          <w:rFonts w:ascii="Arial" w:hAnsi="Arial" w:cs="Arial"/>
          <w:sz w:val="24"/>
          <w:szCs w:val="24"/>
        </w:rPr>
        <w:t xml:space="preserve"> </w:t>
      </w:r>
      <w:r w:rsidRPr="00DE2070">
        <w:rPr>
          <w:rFonts w:ascii="Arial" w:hAnsi="Arial" w:cs="Arial"/>
          <w:sz w:val="24"/>
          <w:szCs w:val="24"/>
        </w:rPr>
        <w:t>в</w:t>
      </w:r>
      <w:r w:rsidR="00C95A30" w:rsidRPr="00DE2070">
        <w:rPr>
          <w:rFonts w:ascii="Arial" w:hAnsi="Arial" w:cs="Arial"/>
          <w:sz w:val="24"/>
          <w:szCs w:val="24"/>
        </w:rPr>
        <w:t xml:space="preserve"> </w:t>
      </w:r>
      <w:r w:rsidRPr="00DE2070">
        <w:rPr>
          <w:rFonts w:ascii="Arial" w:hAnsi="Arial" w:cs="Arial"/>
          <w:sz w:val="24"/>
          <w:szCs w:val="24"/>
        </w:rPr>
        <w:t>конкретных условиях</w:t>
      </w:r>
      <w:r w:rsidR="00C95A30" w:rsidRPr="00DE2070">
        <w:rPr>
          <w:rFonts w:ascii="Arial" w:hAnsi="Arial" w:cs="Arial"/>
          <w:sz w:val="24"/>
          <w:szCs w:val="24"/>
        </w:rPr>
        <w:t xml:space="preserve"> </w:t>
      </w:r>
      <w:r w:rsidRPr="00DE2070">
        <w:rPr>
          <w:rFonts w:ascii="Arial" w:hAnsi="Arial" w:cs="Arial"/>
          <w:sz w:val="24"/>
          <w:szCs w:val="24"/>
        </w:rPr>
        <w:t>эксплуатации.</w:t>
      </w:r>
    </w:p>
    <w:p w:rsidR="00C95A30" w:rsidRPr="00DE2070" w:rsidRDefault="00C95A30" w:rsidP="00503227">
      <w:pPr>
        <w:pStyle w:val="a7"/>
        <w:tabs>
          <w:tab w:val="left" w:pos="1449"/>
        </w:tabs>
        <w:spacing w:after="0"/>
        <w:rPr>
          <w:rFonts w:ascii="Arial" w:hAnsi="Arial" w:cs="Arial"/>
          <w:sz w:val="24"/>
          <w:szCs w:val="24"/>
        </w:rPr>
      </w:pPr>
    </w:p>
    <w:p w:rsidR="00491692" w:rsidRPr="00DE2070" w:rsidRDefault="00EE3045" w:rsidP="00503227">
      <w:pPr>
        <w:pStyle w:val="a7"/>
        <w:spacing w:after="0"/>
        <w:rPr>
          <w:rFonts w:ascii="Arial" w:hAnsi="Arial" w:cs="Arial"/>
          <w:b/>
          <w:sz w:val="24"/>
          <w:szCs w:val="24"/>
        </w:rPr>
      </w:pPr>
      <w:r w:rsidRPr="00DE2070">
        <w:rPr>
          <w:rFonts w:ascii="Arial" w:hAnsi="Arial" w:cs="Arial"/>
          <w:b/>
          <w:sz w:val="24"/>
          <w:szCs w:val="24"/>
        </w:rPr>
        <w:t>8.4 </w:t>
      </w:r>
      <w:bookmarkStart w:id="26" w:name="_bookmark18"/>
      <w:bookmarkEnd w:id="26"/>
      <w:r w:rsidR="00491692" w:rsidRPr="00DE2070">
        <w:rPr>
          <w:rFonts w:ascii="Arial" w:hAnsi="Arial" w:cs="Arial"/>
          <w:b/>
          <w:sz w:val="24"/>
          <w:szCs w:val="24"/>
        </w:rPr>
        <w:t>Автоматическая записьданных</w:t>
      </w:r>
    </w:p>
    <w:p w:rsidR="00C95A30" w:rsidRPr="00DE2070" w:rsidRDefault="00C95A30" w:rsidP="00503227">
      <w:pPr>
        <w:pStyle w:val="a7"/>
        <w:spacing w:after="0"/>
        <w:rPr>
          <w:rFonts w:ascii="Arial" w:hAnsi="Arial" w:cs="Arial"/>
          <w:b/>
          <w:sz w:val="24"/>
          <w:szCs w:val="24"/>
        </w:rPr>
      </w:pPr>
    </w:p>
    <w:p w:rsidR="00491692" w:rsidRPr="00DE2070" w:rsidRDefault="00EE3045" w:rsidP="00503227">
      <w:pPr>
        <w:pStyle w:val="a7"/>
        <w:spacing w:after="0"/>
        <w:rPr>
          <w:rFonts w:ascii="Arial" w:hAnsi="Arial" w:cs="Arial"/>
          <w:sz w:val="24"/>
          <w:szCs w:val="24"/>
        </w:rPr>
      </w:pPr>
      <w:r w:rsidRPr="00DE2070">
        <w:rPr>
          <w:rFonts w:ascii="Arial" w:hAnsi="Arial" w:cs="Arial"/>
          <w:b/>
          <w:sz w:val="24"/>
          <w:szCs w:val="24"/>
        </w:rPr>
        <w:t>8.4.1 </w:t>
      </w:r>
      <w:r w:rsidR="00491692" w:rsidRPr="00DE2070">
        <w:rPr>
          <w:rFonts w:ascii="Arial" w:hAnsi="Arial" w:cs="Arial"/>
          <w:sz w:val="24"/>
          <w:szCs w:val="24"/>
        </w:rPr>
        <w:t>Параметры, указанные в разделах с 8.4.2 по 8.4.9, должны измеряться и автоматически записываться каждые 3</w:t>
      </w:r>
      <w:r w:rsidR="00C95A30" w:rsidRPr="00DE2070">
        <w:rPr>
          <w:rFonts w:ascii="Arial" w:hAnsi="Arial" w:cs="Arial"/>
          <w:sz w:val="24"/>
          <w:szCs w:val="24"/>
          <w:lang w:val="en-US"/>
        </w:rPr>
        <w:t> </w:t>
      </w:r>
      <w:r w:rsidR="00491692" w:rsidRPr="00DE2070">
        <w:rPr>
          <w:rFonts w:ascii="Arial" w:hAnsi="Arial" w:cs="Arial"/>
          <w:sz w:val="24"/>
          <w:szCs w:val="24"/>
        </w:rPr>
        <w:t>с в течение периода, указанного в 8.2 и должны храниться для обработки в</w:t>
      </w:r>
      <w:r w:rsidR="00C95A30" w:rsidRPr="00DE2070">
        <w:rPr>
          <w:rFonts w:ascii="Arial" w:hAnsi="Arial" w:cs="Arial"/>
          <w:sz w:val="24"/>
          <w:szCs w:val="24"/>
        </w:rPr>
        <w:t xml:space="preserve"> </w:t>
      </w:r>
      <w:r w:rsidR="00491692" w:rsidRPr="00DE2070">
        <w:rPr>
          <w:rFonts w:ascii="Arial" w:hAnsi="Arial" w:cs="Arial"/>
          <w:sz w:val="24"/>
          <w:szCs w:val="24"/>
        </w:rPr>
        <w:t>будущем.</w:t>
      </w:r>
    </w:p>
    <w:p w:rsidR="00491692" w:rsidRPr="00DE2070" w:rsidRDefault="00EE3045" w:rsidP="00503227">
      <w:pPr>
        <w:pStyle w:val="a7"/>
        <w:spacing w:after="0"/>
        <w:rPr>
          <w:rFonts w:ascii="Arial" w:hAnsi="Arial" w:cs="Arial"/>
          <w:sz w:val="24"/>
          <w:szCs w:val="24"/>
        </w:rPr>
      </w:pPr>
      <w:r w:rsidRPr="00DE2070">
        <w:rPr>
          <w:rFonts w:ascii="Arial" w:hAnsi="Arial" w:cs="Arial"/>
          <w:b/>
          <w:sz w:val="24"/>
          <w:szCs w:val="24"/>
        </w:rPr>
        <w:t>8.4.2 </w:t>
      </w:r>
      <w:r w:rsidR="00491692" w:rsidRPr="00DE2070">
        <w:rPr>
          <w:rFonts w:ascii="Arial" w:hAnsi="Arial" w:cs="Arial"/>
          <w:sz w:val="24"/>
          <w:szCs w:val="24"/>
        </w:rPr>
        <w:t>Время(</w:t>
      </w:r>
      <w:r w:rsidR="00491692" w:rsidRPr="00DE2070">
        <w:rPr>
          <w:rFonts w:ascii="Arial" w:hAnsi="Arial" w:cs="Arial"/>
          <w:i/>
          <w:sz w:val="24"/>
          <w:szCs w:val="24"/>
        </w:rPr>
        <w:t>t</w:t>
      </w:r>
      <w:r w:rsidR="00491692" w:rsidRPr="00DE2070">
        <w:rPr>
          <w:rFonts w:ascii="Arial" w:hAnsi="Arial" w:cs="Arial"/>
          <w:sz w:val="24"/>
          <w:szCs w:val="24"/>
        </w:rPr>
        <w:t>),</w:t>
      </w:r>
      <w:r w:rsidR="00C32D4D" w:rsidRPr="00DE2070">
        <w:rPr>
          <w:rFonts w:ascii="Arial" w:hAnsi="Arial" w:cs="Arial"/>
          <w:sz w:val="24"/>
          <w:szCs w:val="24"/>
        </w:rPr>
        <w:t xml:space="preserve"> </w:t>
      </w:r>
      <w:r w:rsidR="00491692" w:rsidRPr="00DE2070">
        <w:rPr>
          <w:rFonts w:ascii="Arial" w:hAnsi="Arial" w:cs="Arial"/>
          <w:sz w:val="24"/>
          <w:szCs w:val="24"/>
        </w:rPr>
        <w:t>в</w:t>
      </w:r>
      <w:r w:rsidR="00C32D4D" w:rsidRPr="00DE2070">
        <w:rPr>
          <w:rFonts w:ascii="Arial" w:hAnsi="Arial" w:cs="Arial"/>
          <w:sz w:val="24"/>
          <w:szCs w:val="24"/>
        </w:rPr>
        <w:t xml:space="preserve"> </w:t>
      </w:r>
      <w:r w:rsidR="00491692" w:rsidRPr="00DE2070">
        <w:rPr>
          <w:rFonts w:ascii="Arial" w:hAnsi="Arial" w:cs="Arial"/>
          <w:sz w:val="24"/>
          <w:szCs w:val="24"/>
        </w:rPr>
        <w:t>с;</w:t>
      </w:r>
      <w:r w:rsidR="00C95A30" w:rsidRPr="00DE2070">
        <w:rPr>
          <w:rFonts w:ascii="Arial" w:hAnsi="Arial" w:cs="Arial"/>
          <w:sz w:val="24"/>
          <w:szCs w:val="24"/>
        </w:rPr>
        <w:t xml:space="preserve"> </w:t>
      </w:r>
      <w:r w:rsidR="00491692" w:rsidRPr="00DE2070">
        <w:rPr>
          <w:rFonts w:ascii="Arial" w:hAnsi="Arial" w:cs="Arial"/>
          <w:sz w:val="24"/>
          <w:szCs w:val="24"/>
        </w:rPr>
        <w:t>вначале</w:t>
      </w:r>
      <w:r w:rsidR="00C95A30" w:rsidRPr="00DE2070">
        <w:rPr>
          <w:rFonts w:ascii="Arial" w:hAnsi="Arial" w:cs="Arial"/>
          <w:sz w:val="24"/>
          <w:szCs w:val="24"/>
        </w:rPr>
        <w:t xml:space="preserve"> </w:t>
      </w:r>
      <w:r w:rsidR="00491692" w:rsidRPr="00DE2070">
        <w:rPr>
          <w:rFonts w:ascii="Arial" w:hAnsi="Arial" w:cs="Arial"/>
          <w:sz w:val="24"/>
          <w:szCs w:val="24"/>
        </w:rPr>
        <w:t>записи</w:t>
      </w:r>
      <w:r w:rsidR="00C95A30" w:rsidRPr="00DE2070">
        <w:rPr>
          <w:rFonts w:ascii="Arial" w:hAnsi="Arial" w:cs="Arial"/>
          <w:sz w:val="24"/>
          <w:szCs w:val="24"/>
        </w:rPr>
        <w:t xml:space="preserve"> </w:t>
      </w:r>
      <w:r w:rsidR="00491692" w:rsidRPr="00DE2070">
        <w:rPr>
          <w:rFonts w:ascii="Arial" w:hAnsi="Arial" w:cs="Arial"/>
          <w:sz w:val="24"/>
          <w:szCs w:val="24"/>
        </w:rPr>
        <w:t>данных</w:t>
      </w:r>
      <w:r w:rsidR="00C95A30" w:rsidRPr="00DE2070">
        <w:rPr>
          <w:rFonts w:ascii="Arial" w:hAnsi="Arial" w:cs="Arial"/>
          <w:sz w:val="24"/>
          <w:szCs w:val="24"/>
        </w:rPr>
        <w:t xml:space="preserve"> </w:t>
      </w:r>
      <w:r w:rsidR="00491692" w:rsidRPr="00DE2070">
        <w:rPr>
          <w:rFonts w:ascii="Arial" w:hAnsi="Arial" w:cs="Arial"/>
          <w:i/>
          <w:sz w:val="24"/>
          <w:szCs w:val="24"/>
        </w:rPr>
        <w:t>t</w:t>
      </w:r>
      <w:r w:rsidR="00491692" w:rsidRPr="00DE2070">
        <w:rPr>
          <w:rFonts w:ascii="Arial" w:hAnsi="Arial" w:cs="Arial"/>
          <w:sz w:val="24"/>
          <w:szCs w:val="24"/>
        </w:rPr>
        <w:t>=0</w:t>
      </w:r>
      <w:r w:rsidR="00C95A30" w:rsidRPr="00DE2070">
        <w:rPr>
          <w:rFonts w:ascii="Arial" w:hAnsi="Arial" w:cs="Arial"/>
          <w:sz w:val="24"/>
          <w:szCs w:val="24"/>
        </w:rPr>
        <w:t xml:space="preserve"> </w:t>
      </w:r>
      <w:r w:rsidR="00491692" w:rsidRPr="00DE2070">
        <w:rPr>
          <w:rFonts w:ascii="Arial" w:hAnsi="Arial" w:cs="Arial"/>
          <w:sz w:val="24"/>
          <w:szCs w:val="24"/>
        </w:rPr>
        <w:t>по</w:t>
      </w:r>
      <w:r w:rsidR="00C95A30" w:rsidRPr="00DE2070">
        <w:rPr>
          <w:rFonts w:ascii="Arial" w:hAnsi="Arial" w:cs="Arial"/>
          <w:sz w:val="24"/>
          <w:szCs w:val="24"/>
        </w:rPr>
        <w:t xml:space="preserve"> </w:t>
      </w:r>
      <w:r w:rsidR="00491692" w:rsidRPr="00DE2070">
        <w:rPr>
          <w:rFonts w:ascii="Arial" w:hAnsi="Arial" w:cs="Arial"/>
          <w:sz w:val="24"/>
          <w:szCs w:val="24"/>
        </w:rPr>
        <w:t>определению.</w:t>
      </w:r>
    </w:p>
    <w:p w:rsidR="00491692" w:rsidRPr="00DE2070" w:rsidRDefault="00EE3045" w:rsidP="00503227">
      <w:pPr>
        <w:pStyle w:val="a7"/>
        <w:spacing w:after="0"/>
        <w:rPr>
          <w:rFonts w:ascii="Arial" w:hAnsi="Arial" w:cs="Arial"/>
          <w:sz w:val="24"/>
          <w:szCs w:val="24"/>
        </w:rPr>
      </w:pPr>
      <w:r w:rsidRPr="00DE2070">
        <w:rPr>
          <w:rFonts w:ascii="Arial" w:hAnsi="Arial" w:cs="Arial"/>
          <w:b/>
          <w:sz w:val="24"/>
          <w:szCs w:val="24"/>
        </w:rPr>
        <w:t>8.4.3 </w:t>
      </w:r>
      <w:r w:rsidR="00491692" w:rsidRPr="00DE2070">
        <w:rPr>
          <w:rFonts w:ascii="Arial" w:hAnsi="Arial" w:cs="Arial"/>
          <w:position w:val="2"/>
          <w:sz w:val="24"/>
          <w:szCs w:val="24"/>
        </w:rPr>
        <w:t>Массовый</w:t>
      </w:r>
      <w:r w:rsidR="00C95A30" w:rsidRPr="00DE2070">
        <w:rPr>
          <w:rFonts w:ascii="Arial" w:hAnsi="Arial" w:cs="Arial"/>
          <w:position w:val="2"/>
          <w:sz w:val="24"/>
          <w:szCs w:val="24"/>
        </w:rPr>
        <w:t xml:space="preserve"> </w:t>
      </w:r>
      <w:r w:rsidR="00491692" w:rsidRPr="00DE2070">
        <w:rPr>
          <w:rFonts w:ascii="Arial" w:hAnsi="Arial" w:cs="Arial"/>
          <w:position w:val="2"/>
          <w:sz w:val="24"/>
          <w:szCs w:val="24"/>
        </w:rPr>
        <w:t>расход</w:t>
      </w:r>
      <w:r w:rsidR="00C95A30" w:rsidRPr="00DE2070">
        <w:rPr>
          <w:rFonts w:ascii="Arial" w:hAnsi="Arial" w:cs="Arial"/>
          <w:position w:val="2"/>
          <w:sz w:val="24"/>
          <w:szCs w:val="24"/>
        </w:rPr>
        <w:t xml:space="preserve"> </w:t>
      </w:r>
      <w:r w:rsidR="00491692" w:rsidRPr="00DE2070">
        <w:rPr>
          <w:rFonts w:ascii="Arial" w:hAnsi="Arial" w:cs="Arial"/>
          <w:position w:val="2"/>
          <w:sz w:val="24"/>
          <w:szCs w:val="24"/>
        </w:rPr>
        <w:t>пропана,</w:t>
      </w:r>
      <w:r w:rsidR="00C95A30" w:rsidRPr="00DE2070">
        <w:rPr>
          <w:rFonts w:ascii="Arial" w:hAnsi="Arial" w:cs="Arial"/>
          <w:position w:val="2"/>
          <w:sz w:val="24"/>
          <w:szCs w:val="24"/>
        </w:rPr>
        <w:t xml:space="preserve"> </w:t>
      </w:r>
      <w:r w:rsidR="00491692" w:rsidRPr="00DE2070">
        <w:rPr>
          <w:rFonts w:ascii="Arial" w:hAnsi="Arial" w:cs="Arial"/>
          <w:position w:val="2"/>
          <w:sz w:val="24"/>
          <w:szCs w:val="24"/>
        </w:rPr>
        <w:t>идущего</w:t>
      </w:r>
      <w:r w:rsidR="00C95A30" w:rsidRPr="00DE2070">
        <w:rPr>
          <w:rFonts w:ascii="Arial" w:hAnsi="Arial" w:cs="Arial"/>
          <w:position w:val="2"/>
          <w:sz w:val="24"/>
          <w:szCs w:val="24"/>
        </w:rPr>
        <w:t xml:space="preserve"> </w:t>
      </w:r>
      <w:r w:rsidR="00491692" w:rsidRPr="00DE2070">
        <w:rPr>
          <w:rFonts w:ascii="Arial" w:hAnsi="Arial" w:cs="Arial"/>
          <w:position w:val="2"/>
          <w:sz w:val="24"/>
          <w:szCs w:val="24"/>
        </w:rPr>
        <w:t>к</w:t>
      </w:r>
      <w:r w:rsidR="00C95A30" w:rsidRPr="00DE2070">
        <w:rPr>
          <w:rFonts w:ascii="Arial" w:hAnsi="Arial" w:cs="Arial"/>
          <w:position w:val="2"/>
          <w:sz w:val="24"/>
          <w:szCs w:val="24"/>
        </w:rPr>
        <w:t xml:space="preserve"> </w:t>
      </w:r>
      <w:r w:rsidR="00491692" w:rsidRPr="00DE2070">
        <w:rPr>
          <w:rFonts w:ascii="Arial" w:hAnsi="Arial" w:cs="Arial"/>
          <w:position w:val="2"/>
          <w:sz w:val="24"/>
          <w:szCs w:val="24"/>
        </w:rPr>
        <w:t>горелке</w:t>
      </w:r>
      <w:r w:rsidR="00C95A30" w:rsidRPr="00DE2070">
        <w:rPr>
          <w:rFonts w:ascii="Arial" w:hAnsi="Arial" w:cs="Arial"/>
          <w:position w:val="2"/>
          <w:sz w:val="24"/>
          <w:szCs w:val="24"/>
        </w:rPr>
        <w:t xml:space="preserve"> </w:t>
      </w:r>
      <w:r w:rsidR="00491692" w:rsidRPr="00DE2070">
        <w:rPr>
          <w:rFonts w:ascii="Arial" w:hAnsi="Arial" w:cs="Arial"/>
          <w:position w:val="2"/>
          <w:sz w:val="24"/>
          <w:szCs w:val="24"/>
        </w:rPr>
        <w:t>(</w:t>
      </w:r>
      <w:r w:rsidR="00491692" w:rsidRPr="00DE2070">
        <w:rPr>
          <w:rFonts w:ascii="Arial" w:hAnsi="Arial" w:cs="Arial"/>
          <w:i/>
          <w:position w:val="2"/>
          <w:sz w:val="24"/>
          <w:szCs w:val="24"/>
        </w:rPr>
        <w:t>m</w:t>
      </w:r>
      <w:r w:rsidR="00491692" w:rsidRPr="00DE2070">
        <w:rPr>
          <w:rFonts w:ascii="Arial" w:hAnsi="Arial" w:cs="Arial"/>
          <w:position w:val="-4"/>
        </w:rPr>
        <w:t>газ</w:t>
      </w:r>
      <w:r w:rsidR="00491692" w:rsidRPr="00DE2070">
        <w:rPr>
          <w:rFonts w:ascii="Arial" w:hAnsi="Arial" w:cs="Arial"/>
          <w:position w:val="2"/>
          <w:sz w:val="24"/>
          <w:szCs w:val="24"/>
        </w:rPr>
        <w:t>),</w:t>
      </w:r>
      <w:r w:rsidR="00C95A30" w:rsidRPr="00DE2070">
        <w:rPr>
          <w:rFonts w:ascii="Arial" w:hAnsi="Arial" w:cs="Arial"/>
          <w:position w:val="2"/>
          <w:sz w:val="24"/>
          <w:szCs w:val="24"/>
        </w:rPr>
        <w:t xml:space="preserve"> </w:t>
      </w:r>
      <w:r w:rsidR="00491692" w:rsidRPr="00DE2070">
        <w:rPr>
          <w:rFonts w:ascii="Arial" w:hAnsi="Arial" w:cs="Arial"/>
          <w:position w:val="2"/>
          <w:sz w:val="24"/>
          <w:szCs w:val="24"/>
        </w:rPr>
        <w:t>миллиграмм</w:t>
      </w:r>
      <w:r w:rsidR="00C95A30" w:rsidRPr="00DE2070">
        <w:rPr>
          <w:rFonts w:ascii="Arial" w:hAnsi="Arial" w:cs="Arial"/>
          <w:position w:val="2"/>
          <w:sz w:val="24"/>
          <w:szCs w:val="24"/>
        </w:rPr>
        <w:t xml:space="preserve"> </w:t>
      </w:r>
      <w:r w:rsidR="00491692" w:rsidRPr="00DE2070">
        <w:rPr>
          <w:rFonts w:ascii="Arial" w:hAnsi="Arial" w:cs="Arial"/>
          <w:position w:val="2"/>
          <w:sz w:val="24"/>
          <w:szCs w:val="24"/>
        </w:rPr>
        <w:t>в</w:t>
      </w:r>
      <w:r w:rsidR="00C95A30" w:rsidRPr="00DE2070">
        <w:rPr>
          <w:rFonts w:ascii="Arial" w:hAnsi="Arial" w:cs="Arial"/>
          <w:position w:val="2"/>
          <w:sz w:val="24"/>
          <w:szCs w:val="24"/>
        </w:rPr>
        <w:t xml:space="preserve"> </w:t>
      </w:r>
      <w:r w:rsidR="00491692" w:rsidRPr="00DE2070">
        <w:rPr>
          <w:rFonts w:ascii="Arial" w:hAnsi="Arial" w:cs="Arial"/>
          <w:position w:val="2"/>
          <w:sz w:val="24"/>
          <w:szCs w:val="24"/>
        </w:rPr>
        <w:t>секунду.</w:t>
      </w:r>
    </w:p>
    <w:p w:rsidR="00491692" w:rsidRPr="00DE2070" w:rsidRDefault="00EE3045" w:rsidP="00503227">
      <w:pPr>
        <w:pStyle w:val="a7"/>
        <w:spacing w:after="0"/>
        <w:rPr>
          <w:rFonts w:ascii="Arial" w:hAnsi="Arial" w:cs="Arial"/>
          <w:sz w:val="24"/>
          <w:szCs w:val="24"/>
        </w:rPr>
      </w:pPr>
      <w:r w:rsidRPr="00DE2070">
        <w:rPr>
          <w:rFonts w:ascii="Arial" w:hAnsi="Arial" w:cs="Arial"/>
          <w:b/>
          <w:sz w:val="24"/>
          <w:szCs w:val="24"/>
        </w:rPr>
        <w:t>8.4.4 </w:t>
      </w:r>
      <w:r w:rsidR="00491692" w:rsidRPr="00DE2070">
        <w:rPr>
          <w:rFonts w:ascii="Arial" w:hAnsi="Arial" w:cs="Arial"/>
          <w:sz w:val="24"/>
          <w:szCs w:val="24"/>
        </w:rPr>
        <w:t>Перепад давлений между двумя камерами двунаправленного зонда (Δ</w:t>
      </w:r>
      <w:r w:rsidR="00491692" w:rsidRPr="00DE2070">
        <w:rPr>
          <w:rFonts w:ascii="Arial" w:hAnsi="Arial" w:cs="Arial"/>
          <w:i/>
          <w:sz w:val="24"/>
          <w:szCs w:val="24"/>
        </w:rPr>
        <w:t>p</w:t>
      </w:r>
      <w:r w:rsidR="00491692" w:rsidRPr="00DE2070">
        <w:rPr>
          <w:rFonts w:ascii="Arial" w:hAnsi="Arial" w:cs="Arial"/>
          <w:sz w:val="24"/>
          <w:szCs w:val="24"/>
        </w:rPr>
        <w:t>) в общем измерительном отсеке в вытяжной трубе, в</w:t>
      </w:r>
      <w:r w:rsidR="00C95A30" w:rsidRPr="00DE2070">
        <w:rPr>
          <w:rFonts w:ascii="Arial" w:hAnsi="Arial" w:cs="Arial"/>
          <w:sz w:val="24"/>
          <w:szCs w:val="24"/>
        </w:rPr>
        <w:t xml:space="preserve"> </w:t>
      </w:r>
      <w:r w:rsidR="00491692" w:rsidRPr="00DE2070">
        <w:rPr>
          <w:rFonts w:ascii="Arial" w:hAnsi="Arial" w:cs="Arial"/>
          <w:sz w:val="24"/>
          <w:szCs w:val="24"/>
        </w:rPr>
        <w:t>паскалях.</w:t>
      </w:r>
    </w:p>
    <w:p w:rsidR="00491692" w:rsidRPr="00DE2070" w:rsidRDefault="00EE3045" w:rsidP="00503227">
      <w:pPr>
        <w:pStyle w:val="a7"/>
        <w:spacing w:after="0"/>
        <w:rPr>
          <w:rFonts w:ascii="Arial" w:hAnsi="Arial" w:cs="Arial"/>
          <w:sz w:val="24"/>
          <w:szCs w:val="24"/>
        </w:rPr>
      </w:pPr>
      <w:r w:rsidRPr="00DE2070">
        <w:rPr>
          <w:rFonts w:ascii="Arial" w:hAnsi="Arial" w:cs="Arial"/>
          <w:b/>
          <w:sz w:val="24"/>
          <w:szCs w:val="24"/>
        </w:rPr>
        <w:t>8.4.5 </w:t>
      </w:r>
      <w:r w:rsidR="00491692" w:rsidRPr="00DE2070">
        <w:rPr>
          <w:rFonts w:ascii="Arial" w:hAnsi="Arial" w:cs="Arial"/>
          <w:sz w:val="24"/>
          <w:szCs w:val="24"/>
        </w:rPr>
        <w:t>Сигнал</w:t>
      </w:r>
      <w:r w:rsidR="00C95A30" w:rsidRPr="00DE2070">
        <w:rPr>
          <w:rFonts w:ascii="Arial" w:hAnsi="Arial" w:cs="Arial"/>
          <w:sz w:val="24"/>
          <w:szCs w:val="24"/>
        </w:rPr>
        <w:t xml:space="preserve"> </w:t>
      </w:r>
      <w:r w:rsidR="00491692" w:rsidRPr="00DE2070">
        <w:rPr>
          <w:rFonts w:ascii="Arial" w:hAnsi="Arial" w:cs="Arial"/>
          <w:sz w:val="24"/>
          <w:szCs w:val="24"/>
        </w:rPr>
        <w:t>от</w:t>
      </w:r>
      <w:r w:rsidR="00C95A30" w:rsidRPr="00DE2070">
        <w:rPr>
          <w:rFonts w:ascii="Arial" w:hAnsi="Arial" w:cs="Arial"/>
          <w:sz w:val="24"/>
          <w:szCs w:val="24"/>
        </w:rPr>
        <w:t xml:space="preserve"> </w:t>
      </w:r>
      <w:r w:rsidR="00491692" w:rsidRPr="00DE2070">
        <w:rPr>
          <w:rFonts w:ascii="Arial" w:hAnsi="Arial" w:cs="Arial"/>
          <w:sz w:val="24"/>
          <w:szCs w:val="24"/>
        </w:rPr>
        <w:t>приёмника</w:t>
      </w:r>
      <w:r w:rsidR="00C95A30" w:rsidRPr="00DE2070">
        <w:rPr>
          <w:rFonts w:ascii="Arial" w:hAnsi="Arial" w:cs="Arial"/>
          <w:sz w:val="24"/>
          <w:szCs w:val="24"/>
        </w:rPr>
        <w:t xml:space="preserve"> </w:t>
      </w:r>
      <w:r w:rsidR="00491692" w:rsidRPr="00DE2070">
        <w:rPr>
          <w:rFonts w:ascii="Arial" w:hAnsi="Arial" w:cs="Arial"/>
          <w:sz w:val="24"/>
          <w:szCs w:val="24"/>
        </w:rPr>
        <w:t>света</w:t>
      </w:r>
      <w:r w:rsidR="00C95A30" w:rsidRPr="00DE2070">
        <w:rPr>
          <w:rFonts w:ascii="Arial" w:hAnsi="Arial" w:cs="Arial"/>
          <w:sz w:val="24"/>
          <w:szCs w:val="24"/>
        </w:rPr>
        <w:t xml:space="preserve"> </w:t>
      </w:r>
      <w:r w:rsidR="00491692" w:rsidRPr="00DE2070">
        <w:rPr>
          <w:rFonts w:ascii="Arial" w:hAnsi="Arial" w:cs="Arial"/>
          <w:sz w:val="24"/>
          <w:szCs w:val="24"/>
        </w:rPr>
        <w:t>(</w:t>
      </w:r>
      <w:r w:rsidR="00C95A30" w:rsidRPr="00DE2070">
        <w:rPr>
          <w:rFonts w:ascii="Symbol" w:hAnsi="Symbol" w:cs="Arial"/>
          <w:i/>
          <w:sz w:val="24"/>
          <w:szCs w:val="24"/>
          <w:lang w:val="en-US"/>
        </w:rPr>
        <w:t></w:t>
      </w:r>
      <w:r w:rsidR="00491692" w:rsidRPr="00DE2070">
        <w:rPr>
          <w:rFonts w:ascii="Arial" w:hAnsi="Arial" w:cs="Arial"/>
          <w:sz w:val="24"/>
          <w:szCs w:val="24"/>
        </w:rPr>
        <w:t>)</w:t>
      </w:r>
      <w:r w:rsidR="00C95A30" w:rsidRPr="00DE2070">
        <w:rPr>
          <w:rFonts w:ascii="Arial" w:hAnsi="Arial" w:cs="Arial"/>
          <w:sz w:val="24"/>
          <w:szCs w:val="24"/>
        </w:rPr>
        <w:t xml:space="preserve"> </w:t>
      </w:r>
      <w:r w:rsidR="00491692" w:rsidRPr="00DE2070">
        <w:rPr>
          <w:rFonts w:ascii="Arial" w:hAnsi="Arial" w:cs="Arial"/>
          <w:sz w:val="24"/>
          <w:szCs w:val="24"/>
        </w:rPr>
        <w:t>системы</w:t>
      </w:r>
      <w:r w:rsidR="00C95A30" w:rsidRPr="00DE2070">
        <w:rPr>
          <w:rFonts w:ascii="Arial" w:hAnsi="Arial" w:cs="Arial"/>
          <w:sz w:val="24"/>
          <w:szCs w:val="24"/>
        </w:rPr>
        <w:t xml:space="preserve"> </w:t>
      </w:r>
      <w:r w:rsidR="00491692" w:rsidRPr="00DE2070">
        <w:rPr>
          <w:rFonts w:ascii="Arial" w:hAnsi="Arial" w:cs="Arial"/>
          <w:sz w:val="24"/>
          <w:szCs w:val="24"/>
        </w:rPr>
        <w:t>белого</w:t>
      </w:r>
      <w:r w:rsidR="00C95A30" w:rsidRPr="00DE2070">
        <w:rPr>
          <w:rFonts w:ascii="Arial" w:hAnsi="Arial" w:cs="Arial"/>
          <w:sz w:val="24"/>
          <w:szCs w:val="24"/>
        </w:rPr>
        <w:t xml:space="preserve"> </w:t>
      </w:r>
      <w:r w:rsidR="00491692" w:rsidRPr="00DE2070">
        <w:rPr>
          <w:rFonts w:ascii="Arial" w:hAnsi="Arial" w:cs="Arial"/>
          <w:sz w:val="24"/>
          <w:szCs w:val="24"/>
        </w:rPr>
        <w:t>света</w:t>
      </w:r>
      <w:r w:rsidR="00C95A30" w:rsidRPr="00DE2070">
        <w:rPr>
          <w:rFonts w:ascii="Arial" w:hAnsi="Arial" w:cs="Arial"/>
          <w:sz w:val="24"/>
          <w:szCs w:val="24"/>
        </w:rPr>
        <w:t xml:space="preserve"> </w:t>
      </w:r>
      <w:r w:rsidR="00491692" w:rsidRPr="00DE2070">
        <w:rPr>
          <w:rFonts w:ascii="Arial" w:hAnsi="Arial" w:cs="Arial"/>
          <w:sz w:val="24"/>
          <w:szCs w:val="24"/>
        </w:rPr>
        <w:t>в</w:t>
      </w:r>
      <w:r w:rsidR="00C95A30" w:rsidRPr="00DE2070">
        <w:rPr>
          <w:rFonts w:ascii="Arial" w:hAnsi="Arial" w:cs="Arial"/>
          <w:sz w:val="24"/>
          <w:szCs w:val="24"/>
        </w:rPr>
        <w:t xml:space="preserve"> </w:t>
      </w:r>
      <w:r w:rsidR="00491692" w:rsidRPr="00DE2070">
        <w:rPr>
          <w:rFonts w:ascii="Arial" w:hAnsi="Arial" w:cs="Arial"/>
          <w:sz w:val="24"/>
          <w:szCs w:val="24"/>
        </w:rPr>
        <w:t>общем</w:t>
      </w:r>
      <w:r w:rsidR="00C95A30" w:rsidRPr="00DE2070">
        <w:rPr>
          <w:rFonts w:ascii="Arial" w:hAnsi="Arial" w:cs="Arial"/>
          <w:sz w:val="24"/>
          <w:szCs w:val="24"/>
        </w:rPr>
        <w:t xml:space="preserve"> </w:t>
      </w:r>
      <w:r w:rsidR="00491692" w:rsidRPr="00DE2070">
        <w:rPr>
          <w:rFonts w:ascii="Arial" w:hAnsi="Arial" w:cs="Arial"/>
          <w:sz w:val="24"/>
          <w:szCs w:val="24"/>
        </w:rPr>
        <w:t>измерительном</w:t>
      </w:r>
      <w:r w:rsidR="00C95A30" w:rsidRPr="00DE2070">
        <w:rPr>
          <w:rFonts w:ascii="Arial" w:hAnsi="Arial" w:cs="Arial"/>
          <w:sz w:val="24"/>
          <w:szCs w:val="24"/>
        </w:rPr>
        <w:t xml:space="preserve"> </w:t>
      </w:r>
      <w:r w:rsidR="00491692" w:rsidRPr="00DE2070">
        <w:rPr>
          <w:rFonts w:ascii="Arial" w:hAnsi="Arial" w:cs="Arial"/>
          <w:sz w:val="24"/>
          <w:szCs w:val="24"/>
        </w:rPr>
        <w:t>отсеке</w:t>
      </w:r>
      <w:r w:rsidR="00C95A30" w:rsidRPr="00DE2070">
        <w:rPr>
          <w:rFonts w:ascii="Arial" w:hAnsi="Arial" w:cs="Arial"/>
          <w:sz w:val="24"/>
          <w:szCs w:val="24"/>
        </w:rPr>
        <w:t xml:space="preserve"> </w:t>
      </w:r>
      <w:r w:rsidR="00491692" w:rsidRPr="00DE2070">
        <w:rPr>
          <w:rFonts w:ascii="Arial" w:hAnsi="Arial" w:cs="Arial"/>
          <w:sz w:val="24"/>
          <w:szCs w:val="24"/>
        </w:rPr>
        <w:t>в вытяжной трубе, в</w:t>
      </w:r>
      <w:r w:rsidR="00C95A30" w:rsidRPr="00DE2070">
        <w:rPr>
          <w:rFonts w:ascii="Arial" w:hAnsi="Arial" w:cs="Arial"/>
          <w:sz w:val="24"/>
          <w:szCs w:val="24"/>
        </w:rPr>
        <w:t xml:space="preserve"> </w:t>
      </w:r>
      <w:r w:rsidR="00491692" w:rsidRPr="00DE2070">
        <w:rPr>
          <w:rFonts w:ascii="Arial" w:hAnsi="Arial" w:cs="Arial"/>
          <w:sz w:val="24"/>
          <w:szCs w:val="24"/>
        </w:rPr>
        <w:t>процентах.</w:t>
      </w:r>
    </w:p>
    <w:p w:rsidR="00491692" w:rsidRPr="00DE2070" w:rsidRDefault="00EE3045" w:rsidP="00503227">
      <w:pPr>
        <w:pStyle w:val="a7"/>
        <w:spacing w:after="0"/>
        <w:rPr>
          <w:rFonts w:ascii="Arial" w:hAnsi="Arial" w:cs="Arial"/>
          <w:sz w:val="24"/>
          <w:szCs w:val="24"/>
        </w:rPr>
      </w:pPr>
      <w:r w:rsidRPr="00DE2070">
        <w:rPr>
          <w:rFonts w:ascii="Arial" w:hAnsi="Arial" w:cs="Arial"/>
          <w:b/>
          <w:sz w:val="24"/>
          <w:szCs w:val="24"/>
        </w:rPr>
        <w:t>8.4.6 </w:t>
      </w:r>
      <w:r w:rsidR="00491692" w:rsidRPr="00DE2070">
        <w:rPr>
          <w:rFonts w:ascii="Arial" w:hAnsi="Arial" w:cs="Arial"/>
          <w:sz w:val="24"/>
          <w:szCs w:val="24"/>
        </w:rPr>
        <w:t>Молярная фракция O</w:t>
      </w:r>
      <w:r w:rsidR="00491692" w:rsidRPr="00DE2070">
        <w:rPr>
          <w:rFonts w:ascii="Arial" w:hAnsi="Arial" w:cs="Arial"/>
          <w:position w:val="-4"/>
        </w:rPr>
        <w:t>2</w:t>
      </w:r>
      <w:r w:rsidR="00491692" w:rsidRPr="00DE2070">
        <w:rPr>
          <w:rFonts w:ascii="Arial" w:hAnsi="Arial" w:cs="Arial"/>
          <w:sz w:val="24"/>
          <w:szCs w:val="24"/>
        </w:rPr>
        <w:t xml:space="preserve"> в вытяжном потоке (</w:t>
      </w:r>
      <w:r w:rsidR="00491692" w:rsidRPr="00DE2070">
        <w:rPr>
          <w:rFonts w:ascii="Arial" w:hAnsi="Arial" w:cs="Arial"/>
          <w:i/>
          <w:sz w:val="24"/>
          <w:szCs w:val="24"/>
        </w:rPr>
        <w:t>x</w:t>
      </w:r>
      <w:r w:rsidR="00491692" w:rsidRPr="00DE2070">
        <w:rPr>
          <w:rFonts w:ascii="Arial" w:hAnsi="Arial" w:cs="Arial"/>
          <w:sz w:val="24"/>
          <w:szCs w:val="24"/>
        </w:rPr>
        <w:t>O</w:t>
      </w:r>
      <w:r w:rsidR="00491692" w:rsidRPr="00DE2070">
        <w:rPr>
          <w:rFonts w:ascii="Arial" w:hAnsi="Arial" w:cs="Arial"/>
          <w:position w:val="-4"/>
        </w:rPr>
        <w:t>2</w:t>
      </w:r>
      <w:r w:rsidR="00491692" w:rsidRPr="00DE2070">
        <w:rPr>
          <w:rFonts w:ascii="Arial" w:hAnsi="Arial" w:cs="Arial"/>
          <w:sz w:val="24"/>
          <w:szCs w:val="24"/>
        </w:rPr>
        <w:t>), образец отбирается зондом-газоотборником</w:t>
      </w:r>
      <w:r w:rsidR="00C95A30" w:rsidRPr="00DE2070">
        <w:rPr>
          <w:rFonts w:ascii="Arial" w:hAnsi="Arial" w:cs="Arial"/>
          <w:sz w:val="24"/>
          <w:szCs w:val="24"/>
        </w:rPr>
        <w:t xml:space="preserve"> </w:t>
      </w:r>
      <w:r w:rsidR="00491692" w:rsidRPr="00DE2070">
        <w:rPr>
          <w:rFonts w:ascii="Arial" w:hAnsi="Arial" w:cs="Arial"/>
          <w:sz w:val="24"/>
          <w:szCs w:val="24"/>
        </w:rPr>
        <w:t>в общем измерительном отсеке в вытяжной</w:t>
      </w:r>
      <w:r w:rsidR="00C95A30" w:rsidRPr="00DE2070">
        <w:rPr>
          <w:rFonts w:ascii="Arial" w:hAnsi="Arial" w:cs="Arial"/>
          <w:sz w:val="24"/>
          <w:szCs w:val="24"/>
        </w:rPr>
        <w:t xml:space="preserve"> </w:t>
      </w:r>
      <w:r w:rsidR="00491692" w:rsidRPr="00DE2070">
        <w:rPr>
          <w:rFonts w:ascii="Arial" w:hAnsi="Arial" w:cs="Arial"/>
          <w:sz w:val="24"/>
          <w:szCs w:val="24"/>
        </w:rPr>
        <w:t>трубе.</w:t>
      </w:r>
    </w:p>
    <w:p w:rsidR="00491692" w:rsidRPr="00DE2070" w:rsidRDefault="00EE3045" w:rsidP="00503227">
      <w:pPr>
        <w:pStyle w:val="a7"/>
        <w:spacing w:after="0"/>
        <w:rPr>
          <w:rFonts w:ascii="Arial" w:hAnsi="Arial" w:cs="Arial"/>
          <w:sz w:val="22"/>
          <w:szCs w:val="22"/>
        </w:rPr>
      </w:pPr>
      <w:r w:rsidRPr="00DE2070">
        <w:rPr>
          <w:rFonts w:ascii="Arial" w:hAnsi="Arial" w:cs="Arial"/>
          <w:spacing w:val="40"/>
          <w:sz w:val="22"/>
          <w:szCs w:val="22"/>
        </w:rPr>
        <w:t>Примечание</w:t>
      </w:r>
      <w:r w:rsidRPr="00DE2070">
        <w:rPr>
          <w:rFonts w:ascii="Arial" w:hAnsi="Arial" w:cs="Arial"/>
          <w:sz w:val="22"/>
          <w:szCs w:val="22"/>
        </w:rPr>
        <w:t> –</w:t>
      </w:r>
      <w:r w:rsidR="00C95A30" w:rsidRPr="00DE2070">
        <w:rPr>
          <w:rFonts w:ascii="Arial" w:hAnsi="Arial" w:cs="Arial"/>
          <w:sz w:val="22"/>
          <w:szCs w:val="22"/>
          <w:lang w:val="en-US"/>
        </w:rPr>
        <w:t> </w:t>
      </w:r>
      <w:r w:rsidR="00F6355E" w:rsidRPr="00DE2070">
        <w:rPr>
          <w:rFonts w:ascii="Arial" w:hAnsi="Arial" w:cs="Arial"/>
          <w:sz w:val="22"/>
          <w:szCs w:val="22"/>
        </w:rPr>
        <w:t>К</w:t>
      </w:r>
      <w:r w:rsidR="00491692" w:rsidRPr="00DE2070">
        <w:rPr>
          <w:rFonts w:ascii="Arial" w:hAnsi="Arial" w:cs="Arial"/>
          <w:sz w:val="22"/>
          <w:szCs w:val="22"/>
        </w:rPr>
        <w:t>онцентрация кислорода и углекислого газ</w:t>
      </w:r>
      <w:r w:rsidR="00C95A30" w:rsidRPr="00DE2070">
        <w:rPr>
          <w:rFonts w:ascii="Arial" w:hAnsi="Arial" w:cs="Arial"/>
          <w:sz w:val="22"/>
          <w:szCs w:val="22"/>
        </w:rPr>
        <w:t xml:space="preserve">а измеряются только в вытяжной </w:t>
      </w:r>
      <w:r w:rsidR="00491692" w:rsidRPr="00DE2070">
        <w:rPr>
          <w:rFonts w:ascii="Arial" w:hAnsi="Arial" w:cs="Arial"/>
          <w:sz w:val="22"/>
          <w:szCs w:val="22"/>
        </w:rPr>
        <w:t xml:space="preserve">трубе; предполагается, что в воздухе, который поступает в испытательную камеру, обе концентрации являются постоянными. Следует обратить внимание на то, что это предположение неприменимо к воздуху, который поступает из пространства, где расходуется кислород (например, в ходе испытаний на </w:t>
      </w:r>
      <w:r w:rsidR="00DF13D5" w:rsidRPr="00DE2070">
        <w:rPr>
          <w:rFonts w:ascii="Arial" w:hAnsi="Arial" w:cs="Arial"/>
          <w:sz w:val="22"/>
          <w:szCs w:val="22"/>
        </w:rPr>
        <w:t>пожарную опасность</w:t>
      </w:r>
      <w:r w:rsidR="00491692" w:rsidRPr="00DE2070">
        <w:rPr>
          <w:rFonts w:ascii="Arial" w:hAnsi="Arial" w:cs="Arial"/>
          <w:sz w:val="22"/>
          <w:szCs w:val="22"/>
        </w:rPr>
        <w:t>).</w:t>
      </w:r>
    </w:p>
    <w:p w:rsidR="00C95A30" w:rsidRPr="00DE2070" w:rsidRDefault="00C95A30" w:rsidP="00503227">
      <w:pPr>
        <w:pStyle w:val="a7"/>
        <w:spacing w:after="0"/>
        <w:rPr>
          <w:rFonts w:ascii="Arial" w:hAnsi="Arial" w:cs="Arial"/>
          <w:sz w:val="22"/>
          <w:szCs w:val="22"/>
        </w:rPr>
      </w:pPr>
    </w:p>
    <w:p w:rsidR="00491692" w:rsidRPr="00DE2070" w:rsidRDefault="00EE3045" w:rsidP="00503227">
      <w:pPr>
        <w:pStyle w:val="a7"/>
        <w:spacing w:after="0"/>
        <w:rPr>
          <w:rFonts w:ascii="Arial" w:hAnsi="Arial" w:cs="Arial"/>
          <w:sz w:val="24"/>
          <w:szCs w:val="24"/>
        </w:rPr>
      </w:pPr>
      <w:r w:rsidRPr="00DE2070">
        <w:rPr>
          <w:rFonts w:ascii="Arial" w:hAnsi="Arial" w:cs="Arial"/>
          <w:b/>
          <w:sz w:val="24"/>
          <w:szCs w:val="24"/>
        </w:rPr>
        <w:t>8.4.7 </w:t>
      </w:r>
      <w:r w:rsidR="00491692" w:rsidRPr="00DE2070">
        <w:rPr>
          <w:rFonts w:ascii="Arial" w:hAnsi="Arial" w:cs="Arial"/>
          <w:sz w:val="24"/>
          <w:szCs w:val="24"/>
        </w:rPr>
        <w:t>Молярная</w:t>
      </w:r>
      <w:r w:rsidR="00C95A30" w:rsidRPr="00DE2070">
        <w:rPr>
          <w:rFonts w:ascii="Arial" w:hAnsi="Arial" w:cs="Arial"/>
          <w:sz w:val="24"/>
          <w:szCs w:val="24"/>
        </w:rPr>
        <w:t xml:space="preserve"> </w:t>
      </w:r>
      <w:r w:rsidR="00491692" w:rsidRPr="00DE2070">
        <w:rPr>
          <w:rFonts w:ascii="Arial" w:hAnsi="Arial" w:cs="Arial"/>
          <w:sz w:val="24"/>
          <w:szCs w:val="24"/>
        </w:rPr>
        <w:t>фракция</w:t>
      </w:r>
      <w:r w:rsidR="00C95A30" w:rsidRPr="00DE2070">
        <w:rPr>
          <w:rFonts w:ascii="Arial" w:hAnsi="Arial" w:cs="Arial"/>
          <w:sz w:val="24"/>
          <w:szCs w:val="24"/>
        </w:rPr>
        <w:t xml:space="preserve"> </w:t>
      </w:r>
      <w:r w:rsidR="00491692" w:rsidRPr="00DE2070">
        <w:rPr>
          <w:rFonts w:ascii="Arial" w:hAnsi="Arial" w:cs="Arial"/>
          <w:sz w:val="24"/>
          <w:szCs w:val="24"/>
        </w:rPr>
        <w:t>CO</w:t>
      </w:r>
      <w:r w:rsidR="00491692" w:rsidRPr="00DE2070">
        <w:rPr>
          <w:rFonts w:ascii="Arial" w:hAnsi="Arial" w:cs="Arial"/>
        </w:rPr>
        <w:t>2</w:t>
      </w:r>
      <w:r w:rsidR="00C95A30" w:rsidRPr="00DE2070">
        <w:rPr>
          <w:rFonts w:ascii="Arial" w:hAnsi="Arial" w:cs="Arial"/>
        </w:rPr>
        <w:t xml:space="preserve"> </w:t>
      </w:r>
      <w:r w:rsidR="00491692" w:rsidRPr="00DE2070">
        <w:rPr>
          <w:rFonts w:ascii="Arial" w:hAnsi="Arial" w:cs="Arial"/>
          <w:sz w:val="24"/>
          <w:szCs w:val="24"/>
        </w:rPr>
        <w:t>в</w:t>
      </w:r>
      <w:r w:rsidR="00C95A30" w:rsidRPr="00DE2070">
        <w:rPr>
          <w:rFonts w:ascii="Arial" w:hAnsi="Arial" w:cs="Arial"/>
          <w:sz w:val="24"/>
          <w:szCs w:val="24"/>
        </w:rPr>
        <w:t xml:space="preserve"> </w:t>
      </w:r>
      <w:r w:rsidR="00491692" w:rsidRPr="00DE2070">
        <w:rPr>
          <w:rFonts w:ascii="Arial" w:hAnsi="Arial" w:cs="Arial"/>
          <w:sz w:val="24"/>
          <w:szCs w:val="24"/>
        </w:rPr>
        <w:t>вытяжном</w:t>
      </w:r>
      <w:r w:rsidR="00C95A30" w:rsidRPr="00DE2070">
        <w:rPr>
          <w:rFonts w:ascii="Arial" w:hAnsi="Arial" w:cs="Arial"/>
          <w:sz w:val="24"/>
          <w:szCs w:val="24"/>
        </w:rPr>
        <w:t xml:space="preserve"> </w:t>
      </w:r>
      <w:r w:rsidR="00491692" w:rsidRPr="00DE2070">
        <w:rPr>
          <w:rFonts w:ascii="Arial" w:hAnsi="Arial" w:cs="Arial"/>
          <w:sz w:val="24"/>
          <w:szCs w:val="24"/>
        </w:rPr>
        <w:t>потоке</w:t>
      </w:r>
      <w:r w:rsidR="00C95A30" w:rsidRPr="00DE2070">
        <w:rPr>
          <w:rFonts w:ascii="Arial" w:hAnsi="Arial" w:cs="Arial"/>
          <w:sz w:val="24"/>
          <w:szCs w:val="24"/>
        </w:rPr>
        <w:t xml:space="preserve"> </w:t>
      </w:r>
      <w:r w:rsidR="00491692" w:rsidRPr="00DE2070">
        <w:rPr>
          <w:rFonts w:ascii="Arial" w:hAnsi="Arial" w:cs="Arial"/>
          <w:sz w:val="24"/>
          <w:szCs w:val="24"/>
        </w:rPr>
        <w:t>(</w:t>
      </w:r>
      <w:r w:rsidR="00491692" w:rsidRPr="00DE2070">
        <w:rPr>
          <w:rFonts w:ascii="Arial" w:hAnsi="Arial" w:cs="Arial"/>
          <w:i/>
          <w:sz w:val="24"/>
          <w:szCs w:val="24"/>
        </w:rPr>
        <w:t>x</w:t>
      </w:r>
      <w:r w:rsidR="00491692" w:rsidRPr="00DE2070">
        <w:rPr>
          <w:rFonts w:ascii="Arial" w:hAnsi="Arial" w:cs="Arial"/>
          <w:sz w:val="24"/>
          <w:szCs w:val="24"/>
        </w:rPr>
        <w:t>CO</w:t>
      </w:r>
      <w:r w:rsidR="00491692" w:rsidRPr="00DE2070">
        <w:rPr>
          <w:rFonts w:ascii="Arial" w:hAnsi="Arial" w:cs="Arial"/>
        </w:rPr>
        <w:t>2</w:t>
      </w:r>
      <w:r w:rsidR="00491692" w:rsidRPr="00DE2070">
        <w:rPr>
          <w:rFonts w:ascii="Arial" w:hAnsi="Arial" w:cs="Arial"/>
          <w:sz w:val="24"/>
          <w:szCs w:val="24"/>
        </w:rPr>
        <w:t>),</w:t>
      </w:r>
      <w:r w:rsidR="00C95A30" w:rsidRPr="00DE2070">
        <w:rPr>
          <w:rFonts w:ascii="Arial" w:hAnsi="Arial" w:cs="Arial"/>
          <w:sz w:val="24"/>
          <w:szCs w:val="24"/>
        </w:rPr>
        <w:t xml:space="preserve"> </w:t>
      </w:r>
      <w:r w:rsidR="00491692" w:rsidRPr="00DE2070">
        <w:rPr>
          <w:rFonts w:ascii="Arial" w:hAnsi="Arial" w:cs="Arial"/>
          <w:sz w:val="24"/>
          <w:szCs w:val="24"/>
        </w:rPr>
        <w:t>образец</w:t>
      </w:r>
      <w:r w:rsidR="00C95A30" w:rsidRPr="00DE2070">
        <w:rPr>
          <w:rFonts w:ascii="Arial" w:hAnsi="Arial" w:cs="Arial"/>
          <w:sz w:val="24"/>
          <w:szCs w:val="24"/>
        </w:rPr>
        <w:t xml:space="preserve"> </w:t>
      </w:r>
      <w:r w:rsidR="00491692" w:rsidRPr="00DE2070">
        <w:rPr>
          <w:rFonts w:ascii="Arial" w:hAnsi="Arial" w:cs="Arial"/>
          <w:sz w:val="24"/>
          <w:szCs w:val="24"/>
        </w:rPr>
        <w:t>отбирается</w:t>
      </w:r>
      <w:r w:rsidR="00C95A30" w:rsidRPr="00DE2070">
        <w:rPr>
          <w:rFonts w:ascii="Arial" w:hAnsi="Arial" w:cs="Arial"/>
          <w:sz w:val="24"/>
          <w:szCs w:val="24"/>
        </w:rPr>
        <w:t xml:space="preserve"> </w:t>
      </w:r>
      <w:r w:rsidR="00491692" w:rsidRPr="00DE2070">
        <w:rPr>
          <w:rFonts w:ascii="Arial" w:hAnsi="Arial" w:cs="Arial"/>
          <w:sz w:val="24"/>
          <w:szCs w:val="24"/>
        </w:rPr>
        <w:t>зондом-газоотборником</w:t>
      </w:r>
      <w:r w:rsidR="00C95A30" w:rsidRPr="00DE2070">
        <w:rPr>
          <w:rFonts w:ascii="Arial" w:hAnsi="Arial" w:cs="Arial"/>
          <w:sz w:val="24"/>
          <w:szCs w:val="24"/>
        </w:rPr>
        <w:t xml:space="preserve"> </w:t>
      </w:r>
      <w:r w:rsidR="00491692" w:rsidRPr="00DE2070">
        <w:rPr>
          <w:rFonts w:ascii="Arial" w:hAnsi="Arial" w:cs="Arial"/>
          <w:sz w:val="24"/>
          <w:szCs w:val="24"/>
        </w:rPr>
        <w:t>в общем измерительном отсеке в вытяжной</w:t>
      </w:r>
      <w:r w:rsidR="00C95A30" w:rsidRPr="00DE2070">
        <w:rPr>
          <w:rFonts w:ascii="Arial" w:hAnsi="Arial" w:cs="Arial"/>
          <w:sz w:val="24"/>
          <w:szCs w:val="24"/>
        </w:rPr>
        <w:t xml:space="preserve"> </w:t>
      </w:r>
      <w:r w:rsidR="00491692" w:rsidRPr="00DE2070">
        <w:rPr>
          <w:rFonts w:ascii="Arial" w:hAnsi="Arial" w:cs="Arial"/>
          <w:sz w:val="24"/>
          <w:szCs w:val="24"/>
        </w:rPr>
        <w:t>трубе.</w:t>
      </w:r>
    </w:p>
    <w:p w:rsidR="00491692" w:rsidRPr="00DE2070" w:rsidRDefault="00EE3045" w:rsidP="00503227">
      <w:pPr>
        <w:pStyle w:val="a7"/>
        <w:spacing w:after="0"/>
        <w:rPr>
          <w:rFonts w:ascii="Arial" w:hAnsi="Arial" w:cs="Arial"/>
          <w:sz w:val="24"/>
          <w:szCs w:val="24"/>
        </w:rPr>
      </w:pPr>
      <w:r w:rsidRPr="00DE2070">
        <w:rPr>
          <w:rFonts w:ascii="Arial" w:hAnsi="Arial" w:cs="Arial"/>
          <w:b/>
          <w:sz w:val="24"/>
          <w:szCs w:val="24"/>
        </w:rPr>
        <w:t>8.4.8 </w:t>
      </w:r>
      <w:r w:rsidR="00491692" w:rsidRPr="00DE2070">
        <w:rPr>
          <w:rFonts w:ascii="Arial" w:hAnsi="Arial" w:cs="Arial"/>
          <w:sz w:val="24"/>
          <w:szCs w:val="24"/>
        </w:rPr>
        <w:t>Температура</w:t>
      </w:r>
      <w:r w:rsidR="00C95A30" w:rsidRPr="00DE2070">
        <w:rPr>
          <w:rFonts w:ascii="Arial" w:hAnsi="Arial" w:cs="Arial"/>
          <w:sz w:val="24"/>
          <w:szCs w:val="24"/>
        </w:rPr>
        <w:t xml:space="preserve"> </w:t>
      </w:r>
      <w:r w:rsidR="00491692" w:rsidRPr="00DE2070">
        <w:rPr>
          <w:rFonts w:ascii="Arial" w:hAnsi="Arial" w:cs="Arial"/>
          <w:sz w:val="24"/>
          <w:szCs w:val="24"/>
        </w:rPr>
        <w:t>окружающей</w:t>
      </w:r>
      <w:r w:rsidR="00C95A30" w:rsidRPr="00DE2070">
        <w:rPr>
          <w:rFonts w:ascii="Arial" w:hAnsi="Arial" w:cs="Arial"/>
          <w:sz w:val="24"/>
          <w:szCs w:val="24"/>
        </w:rPr>
        <w:t xml:space="preserve"> </w:t>
      </w:r>
      <w:r w:rsidR="00491692" w:rsidRPr="00DE2070">
        <w:rPr>
          <w:rFonts w:ascii="Arial" w:hAnsi="Arial" w:cs="Arial"/>
          <w:sz w:val="24"/>
          <w:szCs w:val="24"/>
        </w:rPr>
        <w:t>среды</w:t>
      </w:r>
      <w:r w:rsidR="00C95A30" w:rsidRPr="00DE2070">
        <w:rPr>
          <w:rFonts w:ascii="Arial" w:hAnsi="Arial" w:cs="Arial"/>
          <w:sz w:val="24"/>
          <w:szCs w:val="24"/>
        </w:rPr>
        <w:t xml:space="preserve"> </w:t>
      </w:r>
      <w:r w:rsidR="00491692" w:rsidRPr="00DE2070">
        <w:rPr>
          <w:rFonts w:ascii="Arial" w:hAnsi="Arial" w:cs="Arial"/>
          <w:sz w:val="24"/>
          <w:szCs w:val="24"/>
        </w:rPr>
        <w:t>(</w:t>
      </w:r>
      <w:r w:rsidR="00491692" w:rsidRPr="00DE2070">
        <w:rPr>
          <w:rFonts w:ascii="Arial" w:hAnsi="Arial" w:cs="Arial"/>
          <w:i/>
          <w:sz w:val="24"/>
          <w:szCs w:val="24"/>
        </w:rPr>
        <w:t>T</w:t>
      </w:r>
      <w:r w:rsidR="00491692" w:rsidRPr="00DE2070">
        <w:rPr>
          <w:rFonts w:ascii="Arial" w:hAnsi="Arial" w:cs="Arial"/>
        </w:rPr>
        <w:t>0</w:t>
      </w:r>
      <w:r w:rsidR="00491692" w:rsidRPr="00DE2070">
        <w:rPr>
          <w:rFonts w:ascii="Arial" w:hAnsi="Arial" w:cs="Arial"/>
          <w:sz w:val="24"/>
          <w:szCs w:val="24"/>
        </w:rPr>
        <w:t>)</w:t>
      </w:r>
      <w:r w:rsidR="00C95A30" w:rsidRPr="00DE2070">
        <w:rPr>
          <w:rFonts w:ascii="Arial" w:hAnsi="Arial" w:cs="Arial"/>
          <w:sz w:val="24"/>
          <w:szCs w:val="24"/>
        </w:rPr>
        <w:t xml:space="preserve"> </w:t>
      </w:r>
      <w:r w:rsidR="00491692" w:rsidRPr="00DE2070">
        <w:rPr>
          <w:rFonts w:ascii="Arial" w:hAnsi="Arial" w:cs="Arial"/>
          <w:sz w:val="24"/>
          <w:szCs w:val="24"/>
        </w:rPr>
        <w:t>на</w:t>
      </w:r>
      <w:r w:rsidR="00C95A30" w:rsidRPr="00DE2070">
        <w:rPr>
          <w:rFonts w:ascii="Arial" w:hAnsi="Arial" w:cs="Arial"/>
          <w:sz w:val="24"/>
          <w:szCs w:val="24"/>
        </w:rPr>
        <w:t xml:space="preserve"> </w:t>
      </w:r>
      <w:r w:rsidR="00491692" w:rsidRPr="00DE2070">
        <w:rPr>
          <w:rFonts w:ascii="Arial" w:hAnsi="Arial" w:cs="Arial"/>
          <w:sz w:val="24"/>
          <w:szCs w:val="24"/>
        </w:rPr>
        <w:t>входе</w:t>
      </w:r>
      <w:r w:rsidR="00C95A30" w:rsidRPr="00DE2070">
        <w:rPr>
          <w:rFonts w:ascii="Arial" w:hAnsi="Arial" w:cs="Arial"/>
          <w:sz w:val="24"/>
          <w:szCs w:val="24"/>
        </w:rPr>
        <w:t xml:space="preserve"> </w:t>
      </w:r>
      <w:r w:rsidR="00491692" w:rsidRPr="00DE2070">
        <w:rPr>
          <w:rFonts w:ascii="Arial" w:hAnsi="Arial" w:cs="Arial"/>
          <w:sz w:val="24"/>
          <w:szCs w:val="24"/>
        </w:rPr>
        <w:t>воздуха</w:t>
      </w:r>
      <w:r w:rsidR="00C95A30" w:rsidRPr="00DE2070">
        <w:rPr>
          <w:rFonts w:ascii="Arial" w:hAnsi="Arial" w:cs="Arial"/>
          <w:sz w:val="24"/>
          <w:szCs w:val="24"/>
        </w:rPr>
        <w:t xml:space="preserve"> </w:t>
      </w:r>
      <w:r w:rsidR="00491692" w:rsidRPr="00DE2070">
        <w:rPr>
          <w:rFonts w:ascii="Arial" w:hAnsi="Arial" w:cs="Arial"/>
          <w:sz w:val="24"/>
          <w:szCs w:val="24"/>
        </w:rPr>
        <w:t>внизу</w:t>
      </w:r>
      <w:r w:rsidR="00C95A30" w:rsidRPr="00DE2070">
        <w:rPr>
          <w:rFonts w:ascii="Arial" w:hAnsi="Arial" w:cs="Arial"/>
          <w:sz w:val="24"/>
          <w:szCs w:val="24"/>
        </w:rPr>
        <w:t xml:space="preserve"> </w:t>
      </w:r>
      <w:r w:rsidR="00491692" w:rsidRPr="00DE2070">
        <w:rPr>
          <w:rFonts w:ascii="Arial" w:hAnsi="Arial" w:cs="Arial"/>
          <w:sz w:val="24"/>
          <w:szCs w:val="24"/>
        </w:rPr>
        <w:t>тележки,</w:t>
      </w:r>
      <w:r w:rsidR="00C95A30" w:rsidRPr="00DE2070">
        <w:rPr>
          <w:rFonts w:ascii="Arial" w:hAnsi="Arial" w:cs="Arial"/>
          <w:sz w:val="24"/>
          <w:szCs w:val="24"/>
        </w:rPr>
        <w:t xml:space="preserve"> </w:t>
      </w:r>
      <w:r w:rsidR="00491692" w:rsidRPr="00DE2070">
        <w:rPr>
          <w:rFonts w:ascii="Arial" w:hAnsi="Arial" w:cs="Arial"/>
          <w:sz w:val="24"/>
          <w:szCs w:val="24"/>
        </w:rPr>
        <w:t>в</w:t>
      </w:r>
      <w:r w:rsidR="00C95A30" w:rsidRPr="00DE2070">
        <w:rPr>
          <w:rFonts w:ascii="Arial" w:hAnsi="Arial" w:cs="Arial"/>
          <w:sz w:val="24"/>
          <w:szCs w:val="24"/>
        </w:rPr>
        <w:t xml:space="preserve"> </w:t>
      </w:r>
      <w:r w:rsidR="00491692" w:rsidRPr="00DE2070">
        <w:rPr>
          <w:rFonts w:ascii="Arial" w:hAnsi="Arial" w:cs="Arial"/>
          <w:sz w:val="24"/>
          <w:szCs w:val="24"/>
        </w:rPr>
        <w:t>кельвинах.</w:t>
      </w:r>
    </w:p>
    <w:p w:rsidR="00491692" w:rsidRPr="00DE2070" w:rsidRDefault="00EE3045" w:rsidP="00503227">
      <w:pPr>
        <w:pStyle w:val="a7"/>
        <w:spacing w:after="0"/>
        <w:rPr>
          <w:rFonts w:ascii="Arial" w:hAnsi="Arial" w:cs="Arial"/>
          <w:sz w:val="24"/>
          <w:szCs w:val="24"/>
        </w:rPr>
      </w:pPr>
      <w:r w:rsidRPr="00DE2070">
        <w:rPr>
          <w:rFonts w:ascii="Arial" w:hAnsi="Arial" w:cs="Arial"/>
          <w:b/>
          <w:sz w:val="24"/>
          <w:szCs w:val="24"/>
        </w:rPr>
        <w:t>8.4.9 </w:t>
      </w:r>
      <w:r w:rsidR="00491692" w:rsidRPr="00DE2070">
        <w:rPr>
          <w:rFonts w:ascii="Arial" w:hAnsi="Arial" w:cs="Arial"/>
          <w:sz w:val="24"/>
          <w:szCs w:val="24"/>
        </w:rPr>
        <w:t>Три</w:t>
      </w:r>
      <w:r w:rsidR="00C95A30" w:rsidRPr="00DE2070">
        <w:rPr>
          <w:rFonts w:ascii="Arial" w:hAnsi="Arial" w:cs="Arial"/>
          <w:sz w:val="24"/>
          <w:szCs w:val="24"/>
        </w:rPr>
        <w:t xml:space="preserve"> </w:t>
      </w:r>
      <w:r w:rsidR="00491692" w:rsidRPr="00DE2070">
        <w:rPr>
          <w:rFonts w:ascii="Arial" w:hAnsi="Arial" w:cs="Arial"/>
          <w:sz w:val="24"/>
          <w:szCs w:val="24"/>
        </w:rPr>
        <w:t>значения</w:t>
      </w:r>
      <w:r w:rsidR="00C95A30" w:rsidRPr="00DE2070">
        <w:rPr>
          <w:rFonts w:ascii="Arial" w:hAnsi="Arial" w:cs="Arial"/>
          <w:sz w:val="24"/>
          <w:szCs w:val="24"/>
        </w:rPr>
        <w:t xml:space="preserve"> </w:t>
      </w:r>
      <w:r w:rsidR="00491692" w:rsidRPr="00DE2070">
        <w:rPr>
          <w:rFonts w:ascii="Arial" w:hAnsi="Arial" w:cs="Arial"/>
          <w:sz w:val="24"/>
          <w:szCs w:val="24"/>
        </w:rPr>
        <w:t>температуры</w:t>
      </w:r>
      <w:r w:rsidR="00C95A30" w:rsidRPr="00DE2070">
        <w:rPr>
          <w:rFonts w:ascii="Arial" w:hAnsi="Arial" w:cs="Arial"/>
          <w:sz w:val="24"/>
          <w:szCs w:val="24"/>
        </w:rPr>
        <w:t xml:space="preserve"> </w:t>
      </w:r>
      <w:r w:rsidR="00491692" w:rsidRPr="00DE2070">
        <w:rPr>
          <w:rFonts w:ascii="Arial" w:hAnsi="Arial" w:cs="Arial"/>
          <w:sz w:val="24"/>
          <w:szCs w:val="24"/>
        </w:rPr>
        <w:t>(</w:t>
      </w:r>
      <w:r w:rsidR="00491692" w:rsidRPr="00DE2070">
        <w:rPr>
          <w:rFonts w:ascii="Arial" w:hAnsi="Arial" w:cs="Arial"/>
          <w:i/>
          <w:sz w:val="24"/>
          <w:szCs w:val="24"/>
        </w:rPr>
        <w:t>T</w:t>
      </w:r>
      <w:r w:rsidR="00491692" w:rsidRPr="00DE2070">
        <w:rPr>
          <w:rFonts w:ascii="Arial" w:hAnsi="Arial" w:cs="Arial"/>
        </w:rPr>
        <w:t>1</w:t>
      </w:r>
      <w:r w:rsidR="00491692" w:rsidRPr="00DE2070">
        <w:rPr>
          <w:rFonts w:ascii="Arial" w:hAnsi="Arial" w:cs="Arial"/>
          <w:sz w:val="24"/>
          <w:szCs w:val="24"/>
        </w:rPr>
        <w:t>,</w:t>
      </w:r>
      <w:r w:rsidR="001A7D6F" w:rsidRPr="00DE2070">
        <w:rPr>
          <w:rFonts w:ascii="Arial" w:hAnsi="Arial" w:cs="Arial"/>
          <w:sz w:val="24"/>
          <w:szCs w:val="24"/>
        </w:rPr>
        <w:t xml:space="preserve"> </w:t>
      </w:r>
      <w:r w:rsidR="00491692" w:rsidRPr="00DE2070">
        <w:rPr>
          <w:rFonts w:ascii="Arial" w:hAnsi="Arial" w:cs="Arial"/>
          <w:i/>
          <w:sz w:val="24"/>
          <w:szCs w:val="24"/>
        </w:rPr>
        <w:t>T</w:t>
      </w:r>
      <w:r w:rsidR="00491692" w:rsidRPr="00DE2070">
        <w:rPr>
          <w:rFonts w:ascii="Arial" w:hAnsi="Arial" w:cs="Arial"/>
        </w:rPr>
        <w:t>2</w:t>
      </w:r>
      <w:r w:rsidR="001A7D6F" w:rsidRPr="00DE2070">
        <w:rPr>
          <w:rFonts w:ascii="Arial" w:hAnsi="Arial" w:cs="Arial"/>
        </w:rPr>
        <w:t xml:space="preserve"> </w:t>
      </w:r>
      <w:r w:rsidR="00491692" w:rsidRPr="00DE2070">
        <w:rPr>
          <w:rFonts w:ascii="Arial" w:hAnsi="Arial" w:cs="Arial"/>
          <w:sz w:val="24"/>
          <w:szCs w:val="24"/>
        </w:rPr>
        <w:t>и</w:t>
      </w:r>
      <w:r w:rsidR="001A7D6F" w:rsidRPr="00DE2070">
        <w:rPr>
          <w:rFonts w:ascii="Arial" w:hAnsi="Arial" w:cs="Arial"/>
          <w:sz w:val="24"/>
          <w:szCs w:val="24"/>
        </w:rPr>
        <w:t xml:space="preserve"> </w:t>
      </w:r>
      <w:r w:rsidR="00491692" w:rsidRPr="00DE2070">
        <w:rPr>
          <w:rFonts w:ascii="Arial" w:hAnsi="Arial" w:cs="Arial"/>
          <w:i/>
          <w:sz w:val="24"/>
          <w:szCs w:val="24"/>
        </w:rPr>
        <w:t>T</w:t>
      </w:r>
      <w:r w:rsidR="00491692" w:rsidRPr="00DE2070">
        <w:rPr>
          <w:rFonts w:ascii="Arial" w:hAnsi="Arial" w:cs="Arial"/>
        </w:rPr>
        <w:t>3</w:t>
      </w:r>
      <w:r w:rsidR="00491692" w:rsidRPr="00DE2070">
        <w:rPr>
          <w:rFonts w:ascii="Arial" w:hAnsi="Arial" w:cs="Arial"/>
          <w:sz w:val="24"/>
          <w:szCs w:val="24"/>
        </w:rPr>
        <w:t>)</w:t>
      </w:r>
      <w:r w:rsidR="00C95A30" w:rsidRPr="00DE2070">
        <w:rPr>
          <w:rFonts w:ascii="Arial" w:hAnsi="Arial" w:cs="Arial"/>
          <w:sz w:val="24"/>
          <w:szCs w:val="24"/>
        </w:rPr>
        <w:t xml:space="preserve"> </w:t>
      </w:r>
      <w:r w:rsidR="00491692" w:rsidRPr="00DE2070">
        <w:rPr>
          <w:rFonts w:ascii="Arial" w:hAnsi="Arial" w:cs="Arial"/>
          <w:sz w:val="24"/>
          <w:szCs w:val="24"/>
        </w:rPr>
        <w:t>в</w:t>
      </w:r>
      <w:r w:rsidR="00C95A30" w:rsidRPr="00DE2070">
        <w:rPr>
          <w:rFonts w:ascii="Arial" w:hAnsi="Arial" w:cs="Arial"/>
          <w:sz w:val="24"/>
          <w:szCs w:val="24"/>
        </w:rPr>
        <w:t xml:space="preserve"> </w:t>
      </w:r>
      <w:r w:rsidR="00491692" w:rsidRPr="00DE2070">
        <w:rPr>
          <w:rFonts w:ascii="Arial" w:hAnsi="Arial" w:cs="Arial"/>
          <w:sz w:val="24"/>
          <w:szCs w:val="24"/>
        </w:rPr>
        <w:t>общем</w:t>
      </w:r>
      <w:r w:rsidR="00C95A30" w:rsidRPr="00DE2070">
        <w:rPr>
          <w:rFonts w:ascii="Arial" w:hAnsi="Arial" w:cs="Arial"/>
          <w:sz w:val="24"/>
          <w:szCs w:val="24"/>
        </w:rPr>
        <w:t xml:space="preserve"> </w:t>
      </w:r>
      <w:r w:rsidR="00491692" w:rsidRPr="00DE2070">
        <w:rPr>
          <w:rFonts w:ascii="Arial" w:hAnsi="Arial" w:cs="Arial"/>
          <w:sz w:val="24"/>
          <w:szCs w:val="24"/>
        </w:rPr>
        <w:t>измерительном</w:t>
      </w:r>
      <w:r w:rsidR="00C95A30" w:rsidRPr="00DE2070">
        <w:rPr>
          <w:rFonts w:ascii="Arial" w:hAnsi="Arial" w:cs="Arial"/>
          <w:sz w:val="24"/>
          <w:szCs w:val="24"/>
        </w:rPr>
        <w:t xml:space="preserve"> </w:t>
      </w:r>
      <w:r w:rsidR="00491692" w:rsidRPr="00DE2070">
        <w:rPr>
          <w:rFonts w:ascii="Arial" w:hAnsi="Arial" w:cs="Arial"/>
          <w:sz w:val="24"/>
          <w:szCs w:val="24"/>
        </w:rPr>
        <w:t>отсеке</w:t>
      </w:r>
      <w:r w:rsidR="00C95A30" w:rsidRPr="00DE2070">
        <w:rPr>
          <w:rFonts w:ascii="Arial" w:hAnsi="Arial" w:cs="Arial"/>
          <w:sz w:val="24"/>
          <w:szCs w:val="24"/>
        </w:rPr>
        <w:t xml:space="preserve"> </w:t>
      </w:r>
      <w:r w:rsidR="00491692" w:rsidRPr="00DE2070">
        <w:rPr>
          <w:rFonts w:ascii="Arial" w:hAnsi="Arial" w:cs="Arial"/>
          <w:sz w:val="24"/>
          <w:szCs w:val="24"/>
        </w:rPr>
        <w:t>в</w:t>
      </w:r>
      <w:r w:rsidR="00C95A30" w:rsidRPr="00DE2070">
        <w:rPr>
          <w:rFonts w:ascii="Arial" w:hAnsi="Arial" w:cs="Arial"/>
          <w:sz w:val="24"/>
          <w:szCs w:val="24"/>
        </w:rPr>
        <w:t xml:space="preserve"> </w:t>
      </w:r>
      <w:r w:rsidR="00491692" w:rsidRPr="00DE2070">
        <w:rPr>
          <w:rFonts w:ascii="Arial" w:hAnsi="Arial" w:cs="Arial"/>
          <w:sz w:val="24"/>
          <w:szCs w:val="24"/>
        </w:rPr>
        <w:t>вытяжной</w:t>
      </w:r>
      <w:r w:rsidR="00C95A30" w:rsidRPr="00DE2070">
        <w:rPr>
          <w:rFonts w:ascii="Arial" w:hAnsi="Arial" w:cs="Arial"/>
          <w:sz w:val="24"/>
          <w:szCs w:val="24"/>
        </w:rPr>
        <w:t xml:space="preserve"> </w:t>
      </w:r>
      <w:r w:rsidR="00491692" w:rsidRPr="00DE2070">
        <w:rPr>
          <w:rFonts w:ascii="Arial" w:hAnsi="Arial" w:cs="Arial"/>
          <w:sz w:val="24"/>
          <w:szCs w:val="24"/>
        </w:rPr>
        <w:t>трубе,</w:t>
      </w:r>
      <w:r w:rsidR="00C95A30" w:rsidRPr="00DE2070">
        <w:rPr>
          <w:rFonts w:ascii="Arial" w:hAnsi="Arial" w:cs="Arial"/>
          <w:sz w:val="24"/>
          <w:szCs w:val="24"/>
        </w:rPr>
        <w:t xml:space="preserve"> </w:t>
      </w:r>
      <w:r w:rsidR="00491692" w:rsidRPr="00DE2070">
        <w:rPr>
          <w:rFonts w:ascii="Arial" w:hAnsi="Arial" w:cs="Arial"/>
          <w:sz w:val="24"/>
          <w:szCs w:val="24"/>
        </w:rPr>
        <w:t>в</w:t>
      </w:r>
      <w:r w:rsidR="00AB0BC5" w:rsidRPr="00DE2070">
        <w:rPr>
          <w:rFonts w:ascii="Arial" w:hAnsi="Arial" w:cs="Arial"/>
          <w:sz w:val="24"/>
          <w:szCs w:val="24"/>
        </w:rPr>
        <w:t xml:space="preserve"> </w:t>
      </w:r>
      <w:r w:rsidR="00491692" w:rsidRPr="00DE2070">
        <w:rPr>
          <w:rFonts w:ascii="Arial" w:hAnsi="Arial" w:cs="Arial"/>
          <w:sz w:val="24"/>
          <w:szCs w:val="24"/>
        </w:rPr>
        <w:t>кельвинах.</w:t>
      </w:r>
    </w:p>
    <w:p w:rsidR="00491692" w:rsidRPr="00DE2070" w:rsidRDefault="00491692" w:rsidP="00503227">
      <w:pPr>
        <w:pStyle w:val="a7"/>
        <w:spacing w:after="0"/>
        <w:rPr>
          <w:rFonts w:ascii="Arial" w:hAnsi="Arial" w:cs="Arial"/>
          <w:sz w:val="24"/>
          <w:szCs w:val="24"/>
        </w:rPr>
      </w:pPr>
    </w:p>
    <w:p w:rsidR="00491692" w:rsidRPr="00DE2070" w:rsidRDefault="00491692" w:rsidP="00503227">
      <w:pPr>
        <w:spacing w:after="0"/>
        <w:rPr>
          <w:rFonts w:ascii="Arial" w:hAnsi="Arial" w:cs="Arial"/>
          <w:b/>
          <w:sz w:val="24"/>
          <w:szCs w:val="24"/>
        </w:rPr>
      </w:pPr>
      <w:bookmarkStart w:id="27" w:name="_bookmark19"/>
      <w:bookmarkEnd w:id="27"/>
      <w:r w:rsidRPr="00DE2070">
        <w:rPr>
          <w:rFonts w:ascii="Arial" w:hAnsi="Arial" w:cs="Arial"/>
          <w:b/>
          <w:sz w:val="24"/>
          <w:szCs w:val="24"/>
        </w:rPr>
        <w:t>8.5</w:t>
      </w:r>
      <w:r w:rsidR="00EE3045" w:rsidRPr="00DE2070">
        <w:rPr>
          <w:rFonts w:ascii="Arial" w:hAnsi="Arial" w:cs="Arial"/>
          <w:b/>
          <w:sz w:val="24"/>
          <w:szCs w:val="24"/>
        </w:rPr>
        <w:t> </w:t>
      </w:r>
      <w:r w:rsidRPr="00DE2070">
        <w:rPr>
          <w:rFonts w:ascii="Arial" w:hAnsi="Arial" w:cs="Arial"/>
          <w:b/>
          <w:sz w:val="24"/>
          <w:szCs w:val="24"/>
        </w:rPr>
        <w:t>Раннее прекращение испытания</w:t>
      </w:r>
    </w:p>
    <w:p w:rsidR="00491692" w:rsidRPr="00DE2070" w:rsidRDefault="00491692" w:rsidP="00503227">
      <w:pPr>
        <w:pStyle w:val="a7"/>
        <w:spacing w:after="0"/>
        <w:rPr>
          <w:rFonts w:ascii="Arial" w:hAnsi="Arial" w:cs="Arial"/>
          <w:b/>
          <w:sz w:val="24"/>
          <w:szCs w:val="24"/>
        </w:rPr>
      </w:pPr>
    </w:p>
    <w:p w:rsidR="00491692" w:rsidRPr="00DE2070" w:rsidRDefault="00491692" w:rsidP="00503227">
      <w:pPr>
        <w:pStyle w:val="a7"/>
        <w:spacing w:after="0"/>
        <w:rPr>
          <w:rFonts w:ascii="Arial" w:hAnsi="Arial" w:cs="Arial"/>
          <w:sz w:val="24"/>
          <w:szCs w:val="24"/>
        </w:rPr>
      </w:pPr>
      <w:r w:rsidRPr="00DE2070">
        <w:rPr>
          <w:rFonts w:ascii="Arial" w:hAnsi="Arial" w:cs="Arial"/>
          <w:sz w:val="24"/>
          <w:szCs w:val="24"/>
        </w:rPr>
        <w:t>Главная (первичная) горелка должна быть остановлена до завершения номинального периода воздействия, если материал падает на песчаное дно горелки, что приводит к существенному нарушению пламени горелки или тушит горелку, закрыв её. Считается, что имеет место существенное нарушение пламени горелки, если половина горелки блокирована упавшим материалом.</w:t>
      </w:r>
    </w:p>
    <w:p w:rsidR="00491692" w:rsidRPr="00DE2070" w:rsidRDefault="00491692" w:rsidP="00503227">
      <w:pPr>
        <w:pStyle w:val="a7"/>
        <w:spacing w:after="0"/>
        <w:rPr>
          <w:rFonts w:ascii="Arial" w:hAnsi="Arial" w:cs="Arial"/>
          <w:sz w:val="24"/>
          <w:szCs w:val="24"/>
        </w:rPr>
      </w:pPr>
      <w:r w:rsidRPr="00DE2070">
        <w:rPr>
          <w:rFonts w:ascii="Arial" w:hAnsi="Arial" w:cs="Arial"/>
          <w:sz w:val="24"/>
          <w:szCs w:val="24"/>
        </w:rPr>
        <w:t>Запишите время прекращения подачи газа к горелке и причину этого.</w:t>
      </w:r>
    </w:p>
    <w:p w:rsidR="00491692" w:rsidRPr="00DE2070" w:rsidRDefault="00491692" w:rsidP="00503227">
      <w:pPr>
        <w:pStyle w:val="a7"/>
        <w:spacing w:after="0"/>
        <w:rPr>
          <w:rFonts w:ascii="Arial" w:hAnsi="Arial" w:cs="Arial"/>
          <w:sz w:val="24"/>
          <w:szCs w:val="24"/>
        </w:rPr>
      </w:pPr>
      <w:r w:rsidRPr="00DE2070">
        <w:rPr>
          <w:rFonts w:ascii="Arial" w:hAnsi="Arial" w:cs="Arial"/>
          <w:sz w:val="24"/>
          <w:szCs w:val="24"/>
        </w:rPr>
        <w:t>Если имело место раннее прекращение испытания, то результаты испытания не могут применяться в целях классификации.</w:t>
      </w:r>
    </w:p>
    <w:p w:rsidR="00F6355E" w:rsidRPr="00DE2070" w:rsidRDefault="00EE3045" w:rsidP="00503227">
      <w:pPr>
        <w:pStyle w:val="a7"/>
        <w:spacing w:after="0"/>
        <w:rPr>
          <w:rFonts w:ascii="Arial" w:hAnsi="Arial" w:cs="Arial"/>
          <w:spacing w:val="40"/>
          <w:sz w:val="22"/>
          <w:szCs w:val="22"/>
        </w:rPr>
      </w:pPr>
      <w:r w:rsidRPr="00DE2070">
        <w:rPr>
          <w:rFonts w:ascii="Arial" w:hAnsi="Arial" w:cs="Arial"/>
          <w:spacing w:val="40"/>
          <w:sz w:val="22"/>
          <w:szCs w:val="22"/>
        </w:rPr>
        <w:t>Примечани</w:t>
      </w:r>
      <w:r w:rsidR="00F6355E" w:rsidRPr="00DE2070">
        <w:rPr>
          <w:rFonts w:ascii="Arial" w:hAnsi="Arial" w:cs="Arial"/>
          <w:spacing w:val="40"/>
          <w:sz w:val="22"/>
          <w:szCs w:val="22"/>
        </w:rPr>
        <w:t>я</w:t>
      </w:r>
    </w:p>
    <w:p w:rsidR="00491692" w:rsidRPr="00DE2070" w:rsidRDefault="00EE3045" w:rsidP="00503227">
      <w:pPr>
        <w:pStyle w:val="a7"/>
        <w:spacing w:after="0"/>
        <w:rPr>
          <w:rFonts w:ascii="Arial" w:hAnsi="Arial" w:cs="Arial"/>
          <w:sz w:val="22"/>
          <w:szCs w:val="22"/>
        </w:rPr>
      </w:pPr>
      <w:r w:rsidRPr="00DE2070">
        <w:rPr>
          <w:rFonts w:ascii="Arial" w:hAnsi="Arial" w:cs="Arial"/>
          <w:sz w:val="22"/>
          <w:szCs w:val="22"/>
        </w:rPr>
        <w:t>1</w:t>
      </w:r>
      <w:r w:rsidR="00F6355E" w:rsidRPr="00DE2070">
        <w:rPr>
          <w:rFonts w:ascii="Arial" w:hAnsi="Arial" w:cs="Arial"/>
          <w:sz w:val="22"/>
          <w:szCs w:val="22"/>
        </w:rPr>
        <w:t>.</w:t>
      </w:r>
      <w:r w:rsidR="004E5F0A" w:rsidRPr="00DE2070">
        <w:rPr>
          <w:rFonts w:ascii="Arial" w:hAnsi="Arial" w:cs="Arial"/>
          <w:sz w:val="22"/>
          <w:szCs w:val="22"/>
          <w:lang w:val="en-US"/>
        </w:rPr>
        <w:t> </w:t>
      </w:r>
      <w:r w:rsidR="00F6355E" w:rsidRPr="00DE2070">
        <w:rPr>
          <w:rFonts w:ascii="Arial" w:hAnsi="Arial" w:cs="Arial"/>
          <w:sz w:val="22"/>
          <w:szCs w:val="22"/>
        </w:rPr>
        <w:t>Р</w:t>
      </w:r>
      <w:r w:rsidR="00491692" w:rsidRPr="00DE2070">
        <w:rPr>
          <w:rFonts w:ascii="Arial" w:hAnsi="Arial" w:cs="Arial"/>
          <w:sz w:val="22"/>
          <w:szCs w:val="22"/>
        </w:rPr>
        <w:t xml:space="preserve">аннего прекращения испытания можно избежать, если использовать решётку, </w:t>
      </w:r>
      <w:r w:rsidR="00DF13D5" w:rsidRPr="00DE2070">
        <w:rPr>
          <w:rFonts w:ascii="Arial" w:hAnsi="Arial" w:cs="Arial"/>
          <w:sz w:val="22"/>
          <w:szCs w:val="22"/>
        </w:rPr>
        <w:t>указанную</w:t>
      </w:r>
      <w:r w:rsidR="00491692" w:rsidRPr="00DE2070">
        <w:rPr>
          <w:rFonts w:ascii="Arial" w:hAnsi="Arial" w:cs="Arial"/>
          <w:sz w:val="22"/>
          <w:szCs w:val="22"/>
        </w:rPr>
        <w:t xml:space="preserve"> в разделе 4.4.6.</w:t>
      </w:r>
    </w:p>
    <w:p w:rsidR="00491692" w:rsidRPr="00DE2070" w:rsidRDefault="00EE3045" w:rsidP="00503227">
      <w:pPr>
        <w:pStyle w:val="a7"/>
        <w:spacing w:after="0"/>
        <w:rPr>
          <w:rFonts w:ascii="Arial" w:hAnsi="Arial" w:cs="Arial"/>
          <w:sz w:val="22"/>
          <w:szCs w:val="22"/>
        </w:rPr>
      </w:pPr>
      <w:r w:rsidRPr="00DE2070">
        <w:rPr>
          <w:rFonts w:ascii="Arial" w:hAnsi="Arial" w:cs="Arial"/>
          <w:sz w:val="22"/>
          <w:szCs w:val="22"/>
        </w:rPr>
        <w:t>2</w:t>
      </w:r>
      <w:r w:rsidR="00F6355E" w:rsidRPr="00DE2070">
        <w:rPr>
          <w:rFonts w:ascii="Arial" w:hAnsi="Arial" w:cs="Arial"/>
          <w:sz w:val="22"/>
          <w:szCs w:val="22"/>
        </w:rPr>
        <w:t>.</w:t>
      </w:r>
      <w:r w:rsidR="004E5F0A" w:rsidRPr="00DE2070">
        <w:rPr>
          <w:rFonts w:ascii="Arial" w:hAnsi="Arial" w:cs="Arial"/>
          <w:sz w:val="22"/>
          <w:szCs w:val="22"/>
          <w:lang w:val="en-US"/>
        </w:rPr>
        <w:t> </w:t>
      </w:r>
      <w:r w:rsidR="00F6355E" w:rsidRPr="00DE2070">
        <w:rPr>
          <w:rFonts w:ascii="Arial" w:hAnsi="Arial" w:cs="Arial"/>
          <w:sz w:val="22"/>
          <w:szCs w:val="22"/>
        </w:rPr>
        <w:t>В</w:t>
      </w:r>
      <w:r w:rsidR="00491692" w:rsidRPr="00DE2070">
        <w:rPr>
          <w:rFonts w:ascii="Arial" w:hAnsi="Arial" w:cs="Arial"/>
          <w:sz w:val="22"/>
          <w:szCs w:val="22"/>
        </w:rPr>
        <w:t>озможно повреждение испытательного аппарата, если:</w:t>
      </w:r>
    </w:p>
    <w:p w:rsidR="00491692" w:rsidRPr="00DE2070" w:rsidRDefault="00491692" w:rsidP="00503227">
      <w:pPr>
        <w:tabs>
          <w:tab w:val="left" w:pos="741"/>
        </w:tabs>
        <w:spacing w:after="0"/>
        <w:rPr>
          <w:rFonts w:ascii="Arial" w:hAnsi="Arial" w:cs="Arial"/>
          <w:sz w:val="22"/>
          <w:szCs w:val="22"/>
        </w:rPr>
      </w:pPr>
      <w:r w:rsidRPr="00DE2070">
        <w:rPr>
          <w:rFonts w:ascii="Arial" w:hAnsi="Arial" w:cs="Arial"/>
          <w:sz w:val="22"/>
          <w:szCs w:val="22"/>
        </w:rPr>
        <w:t>а)</w:t>
      </w:r>
      <w:r w:rsidR="00EE3045" w:rsidRPr="00DE2070">
        <w:rPr>
          <w:rFonts w:ascii="Arial" w:hAnsi="Arial" w:cs="Arial"/>
          <w:sz w:val="22"/>
          <w:szCs w:val="22"/>
        </w:rPr>
        <w:t> </w:t>
      </w:r>
      <w:r w:rsidRPr="00DE2070">
        <w:rPr>
          <w:rFonts w:ascii="Arial" w:hAnsi="Arial" w:cs="Arial"/>
          <w:sz w:val="22"/>
          <w:szCs w:val="22"/>
        </w:rPr>
        <w:t>скорость тепловыделения от образца превышает 350</w:t>
      </w:r>
      <w:r w:rsidR="004E5F0A" w:rsidRPr="00DE2070">
        <w:rPr>
          <w:rFonts w:ascii="Arial" w:hAnsi="Arial" w:cs="Arial"/>
          <w:sz w:val="22"/>
          <w:szCs w:val="22"/>
          <w:lang w:val="en-US"/>
        </w:rPr>
        <w:t> </w:t>
      </w:r>
      <w:r w:rsidRPr="00DE2070">
        <w:rPr>
          <w:rFonts w:ascii="Arial" w:hAnsi="Arial" w:cs="Arial"/>
          <w:sz w:val="22"/>
          <w:szCs w:val="22"/>
        </w:rPr>
        <w:t>кВт в любой момент времени или превышает среднее значение 280</w:t>
      </w:r>
      <w:r w:rsidR="004E5F0A" w:rsidRPr="00DE2070">
        <w:rPr>
          <w:rFonts w:ascii="Arial" w:hAnsi="Arial" w:cs="Arial"/>
          <w:sz w:val="22"/>
          <w:szCs w:val="22"/>
          <w:lang w:val="en-US"/>
        </w:rPr>
        <w:t> </w:t>
      </w:r>
      <w:r w:rsidRPr="00DE2070">
        <w:rPr>
          <w:rFonts w:ascii="Arial" w:hAnsi="Arial" w:cs="Arial"/>
          <w:sz w:val="22"/>
          <w:szCs w:val="22"/>
        </w:rPr>
        <w:t>кВт за период 30</w:t>
      </w:r>
      <w:r w:rsidR="004E5F0A" w:rsidRPr="00DE2070">
        <w:rPr>
          <w:rFonts w:ascii="Arial" w:hAnsi="Arial" w:cs="Arial"/>
          <w:sz w:val="22"/>
          <w:szCs w:val="22"/>
          <w:lang w:val="en-US"/>
        </w:rPr>
        <w:t> </w:t>
      </w:r>
      <w:r w:rsidRPr="00DE2070">
        <w:rPr>
          <w:rFonts w:ascii="Arial" w:hAnsi="Arial" w:cs="Arial"/>
          <w:sz w:val="22"/>
          <w:szCs w:val="22"/>
        </w:rPr>
        <w:t>с;</w:t>
      </w:r>
    </w:p>
    <w:p w:rsidR="00491692" w:rsidRPr="00DE2070" w:rsidRDefault="00491692" w:rsidP="00503227">
      <w:pPr>
        <w:tabs>
          <w:tab w:val="left" w:pos="741"/>
        </w:tabs>
        <w:spacing w:after="0"/>
        <w:rPr>
          <w:rFonts w:ascii="Arial" w:hAnsi="Arial" w:cs="Arial"/>
          <w:sz w:val="22"/>
          <w:szCs w:val="22"/>
        </w:rPr>
      </w:pPr>
      <w:r w:rsidRPr="00DE2070">
        <w:rPr>
          <w:rFonts w:ascii="Arial" w:hAnsi="Arial" w:cs="Arial"/>
          <w:sz w:val="22"/>
          <w:szCs w:val="22"/>
        </w:rPr>
        <w:t>б)</w:t>
      </w:r>
      <w:r w:rsidR="00EE3045" w:rsidRPr="00DE2070">
        <w:rPr>
          <w:rFonts w:ascii="Arial" w:hAnsi="Arial" w:cs="Arial"/>
          <w:sz w:val="22"/>
          <w:szCs w:val="22"/>
        </w:rPr>
        <w:t> </w:t>
      </w:r>
      <w:r w:rsidRPr="00DE2070">
        <w:rPr>
          <w:rFonts w:ascii="Arial" w:hAnsi="Arial" w:cs="Arial"/>
          <w:sz w:val="22"/>
          <w:szCs w:val="22"/>
        </w:rPr>
        <w:t>или температура вытяжной трубы превышает 400</w:t>
      </w:r>
      <w:r w:rsidR="004E5F0A" w:rsidRPr="00DE2070">
        <w:rPr>
          <w:rFonts w:ascii="Arial" w:hAnsi="Arial" w:cs="Arial"/>
          <w:sz w:val="22"/>
          <w:szCs w:val="22"/>
          <w:lang w:val="en-US"/>
        </w:rPr>
        <w:t> </w:t>
      </w:r>
      <w:r w:rsidRPr="00DE2070">
        <w:rPr>
          <w:rFonts w:ascii="Arial" w:hAnsi="Arial" w:cs="Arial"/>
          <w:sz w:val="22"/>
          <w:szCs w:val="22"/>
        </w:rPr>
        <w:t>°C в любой момент времени или превышает среднее значение 300</w:t>
      </w:r>
      <w:r w:rsidR="004E5F0A" w:rsidRPr="00DE2070">
        <w:rPr>
          <w:rFonts w:ascii="Arial" w:hAnsi="Arial" w:cs="Arial"/>
          <w:sz w:val="22"/>
          <w:szCs w:val="22"/>
          <w:lang w:val="en-US"/>
        </w:rPr>
        <w:t> </w:t>
      </w:r>
      <w:r w:rsidRPr="00DE2070">
        <w:rPr>
          <w:rFonts w:ascii="Arial" w:hAnsi="Arial" w:cs="Arial"/>
          <w:sz w:val="22"/>
          <w:szCs w:val="22"/>
        </w:rPr>
        <w:t>°C за период 30</w:t>
      </w:r>
      <w:r w:rsidR="004E5F0A" w:rsidRPr="00DE2070">
        <w:rPr>
          <w:rFonts w:ascii="Arial" w:hAnsi="Arial" w:cs="Arial"/>
          <w:sz w:val="22"/>
          <w:szCs w:val="22"/>
          <w:lang w:val="en-US"/>
        </w:rPr>
        <w:t> </w:t>
      </w:r>
      <w:r w:rsidRPr="00DE2070">
        <w:rPr>
          <w:rFonts w:ascii="Arial" w:hAnsi="Arial" w:cs="Arial"/>
          <w:sz w:val="22"/>
          <w:szCs w:val="22"/>
        </w:rPr>
        <w:t>с.</w:t>
      </w:r>
    </w:p>
    <w:p w:rsidR="00491692" w:rsidRPr="00DE2070" w:rsidRDefault="00491692" w:rsidP="00503227">
      <w:pPr>
        <w:spacing w:after="0"/>
        <w:rPr>
          <w:rFonts w:ascii="Arial" w:hAnsi="Arial" w:cs="Arial"/>
          <w:sz w:val="22"/>
          <w:szCs w:val="22"/>
        </w:rPr>
      </w:pPr>
      <w:r w:rsidRPr="00DE2070">
        <w:rPr>
          <w:rFonts w:ascii="Arial" w:hAnsi="Arial" w:cs="Arial"/>
          <w:sz w:val="22"/>
          <w:szCs w:val="22"/>
        </w:rPr>
        <w:t>Если вышеуказанные пределы превышены, то оператор может рассмотреть вопрос о раннем прекращении испытания. Измеренные значения температуры и скорости тепловыделения будут содержать некоторую величину шума. Поэтому рекомендуется не останавливать испытание на основе лишь одного или двух последовательных измерений приборами, при которых получены значения, превосходящие указанные максимальные пороги.</w:t>
      </w:r>
    </w:p>
    <w:p w:rsidR="00491692" w:rsidRPr="00DE2070" w:rsidRDefault="00491692" w:rsidP="00503227">
      <w:pPr>
        <w:pStyle w:val="a7"/>
        <w:spacing w:after="0"/>
        <w:rPr>
          <w:rFonts w:ascii="Arial" w:hAnsi="Arial" w:cs="Arial"/>
          <w:sz w:val="22"/>
        </w:rPr>
      </w:pPr>
    </w:p>
    <w:p w:rsidR="00491692" w:rsidRPr="00DE2070" w:rsidRDefault="00EE3045" w:rsidP="00503227">
      <w:pPr>
        <w:pStyle w:val="a7"/>
        <w:spacing w:after="0"/>
        <w:rPr>
          <w:rFonts w:ascii="Arial" w:hAnsi="Arial" w:cs="Arial"/>
          <w:b/>
          <w:bCs/>
          <w:kern w:val="32"/>
          <w:sz w:val="28"/>
          <w:szCs w:val="28"/>
        </w:rPr>
      </w:pPr>
      <w:r w:rsidRPr="00DE2070">
        <w:rPr>
          <w:rFonts w:ascii="Arial" w:hAnsi="Arial" w:cs="Arial"/>
          <w:b/>
          <w:bCs/>
          <w:kern w:val="32"/>
          <w:sz w:val="28"/>
          <w:szCs w:val="28"/>
        </w:rPr>
        <w:t>9 </w:t>
      </w:r>
      <w:bookmarkStart w:id="28" w:name="_bookmark20"/>
      <w:bookmarkEnd w:id="28"/>
      <w:r w:rsidR="00DF13D5" w:rsidRPr="00DE2070">
        <w:rPr>
          <w:rFonts w:ascii="Arial" w:hAnsi="Arial" w:cs="Arial"/>
          <w:b/>
          <w:bCs/>
          <w:kern w:val="32"/>
          <w:sz w:val="28"/>
          <w:szCs w:val="28"/>
        </w:rPr>
        <w:t>Анализ</w:t>
      </w:r>
      <w:r w:rsidR="00491692" w:rsidRPr="00DE2070">
        <w:rPr>
          <w:rFonts w:ascii="Arial" w:hAnsi="Arial" w:cs="Arial"/>
          <w:b/>
          <w:bCs/>
          <w:kern w:val="32"/>
          <w:sz w:val="28"/>
          <w:szCs w:val="28"/>
        </w:rPr>
        <w:t xml:space="preserve"> результатов</w:t>
      </w:r>
    </w:p>
    <w:p w:rsidR="00E26AC9" w:rsidRPr="00DE2070" w:rsidRDefault="00E26AC9" w:rsidP="00503227">
      <w:pPr>
        <w:pStyle w:val="a7"/>
        <w:spacing w:after="0"/>
        <w:rPr>
          <w:rFonts w:ascii="Arial" w:hAnsi="Arial" w:cs="Arial"/>
          <w:b/>
          <w:sz w:val="24"/>
          <w:szCs w:val="24"/>
        </w:rPr>
      </w:pPr>
    </w:p>
    <w:p w:rsidR="00EE3045" w:rsidRPr="00DE2070" w:rsidRDefault="00EE3045" w:rsidP="00503227">
      <w:pPr>
        <w:autoSpaceDE w:val="0"/>
        <w:autoSpaceDN w:val="0"/>
        <w:spacing w:after="0"/>
        <w:rPr>
          <w:rFonts w:ascii="Arial" w:hAnsi="Arial" w:cs="Arial"/>
          <w:sz w:val="24"/>
          <w:szCs w:val="24"/>
        </w:rPr>
      </w:pPr>
      <w:r w:rsidRPr="00DE2070">
        <w:rPr>
          <w:rFonts w:ascii="Arial" w:hAnsi="Arial" w:cs="Arial"/>
          <w:b/>
          <w:sz w:val="24"/>
          <w:szCs w:val="24"/>
        </w:rPr>
        <w:t>9.1 </w:t>
      </w:r>
      <w:r w:rsidRPr="00DE2070">
        <w:rPr>
          <w:rFonts w:ascii="Arial" w:hAnsi="Arial" w:cs="Arial"/>
          <w:sz w:val="24"/>
          <w:szCs w:val="24"/>
        </w:rPr>
        <w:t xml:space="preserve">По каждому испытанию характеристики изделия при горении должны быть показаны в виде графиков средней величины скорости тепловыделения </w:t>
      </w:r>
      <w:r w:rsidR="004E5F0A" w:rsidRPr="00DE2070">
        <w:rPr>
          <w:rFonts w:ascii="Arial" w:hAnsi="Arial" w:cs="Arial"/>
          <w:i/>
          <w:sz w:val="24"/>
          <w:szCs w:val="24"/>
          <w:lang w:val="en-US"/>
        </w:rPr>
        <w:t>HRR</w:t>
      </w:r>
      <w:r w:rsidR="004E5F0A" w:rsidRPr="00DE2070">
        <w:rPr>
          <w:rFonts w:ascii="Arial" w:hAnsi="Arial" w:cs="Arial"/>
          <w:position w:val="-4"/>
          <w:lang w:val="en-US"/>
        </w:rPr>
        <w:t>av</w:t>
      </w:r>
      <w:r w:rsidRPr="00DE2070">
        <w:rPr>
          <w:rFonts w:ascii="Arial" w:hAnsi="Arial" w:cs="Arial"/>
          <w:sz w:val="24"/>
          <w:szCs w:val="24"/>
        </w:rPr>
        <w:t xml:space="preserve">(t), общего тепловыделения </w:t>
      </w:r>
      <w:r w:rsidR="004E5F0A" w:rsidRPr="00DE2070">
        <w:rPr>
          <w:rFonts w:ascii="Arial" w:hAnsi="Arial" w:cs="Arial"/>
          <w:i/>
          <w:sz w:val="24"/>
          <w:szCs w:val="24"/>
          <w:lang w:val="en-US"/>
        </w:rPr>
        <w:t>THR</w:t>
      </w:r>
      <w:r w:rsidRPr="00DE2070">
        <w:rPr>
          <w:rFonts w:ascii="Arial" w:hAnsi="Arial" w:cs="Arial"/>
          <w:sz w:val="24"/>
          <w:szCs w:val="24"/>
        </w:rPr>
        <w:t>(t) и 1</w:t>
      </w:r>
      <w:r w:rsidR="004E5F0A" w:rsidRPr="00DE2070">
        <w:rPr>
          <w:rFonts w:ascii="Arial" w:hAnsi="Arial" w:cs="Arial"/>
          <w:sz w:val="24"/>
          <w:szCs w:val="24"/>
          <w:lang w:val="en-US"/>
        </w:rPr>
        <w:t> </w:t>
      </w:r>
      <w:r w:rsidRPr="00DE2070">
        <w:rPr>
          <w:rFonts w:ascii="Arial" w:hAnsi="Arial" w:cs="Arial"/>
          <w:sz w:val="24"/>
          <w:szCs w:val="24"/>
        </w:rPr>
        <w:t xml:space="preserve">000 × </w:t>
      </w:r>
      <w:r w:rsidR="004E5F0A" w:rsidRPr="00DE2070">
        <w:rPr>
          <w:rFonts w:ascii="Arial" w:hAnsi="Arial" w:cs="Arial"/>
          <w:i/>
          <w:sz w:val="24"/>
          <w:szCs w:val="24"/>
          <w:lang w:val="en-US"/>
        </w:rPr>
        <w:t>HRR</w:t>
      </w:r>
      <w:r w:rsidR="004E5F0A" w:rsidRPr="00DE2070">
        <w:rPr>
          <w:rFonts w:ascii="Arial" w:hAnsi="Arial" w:cs="Arial"/>
          <w:position w:val="-4"/>
          <w:lang w:val="en-US"/>
        </w:rPr>
        <w:t>av</w:t>
      </w:r>
      <w:r w:rsidR="004E5F0A" w:rsidRPr="00DE2070">
        <w:rPr>
          <w:rFonts w:ascii="Arial" w:hAnsi="Arial" w:cs="Arial"/>
          <w:sz w:val="24"/>
          <w:szCs w:val="24"/>
        </w:rPr>
        <w:t>(</w:t>
      </w:r>
      <w:r w:rsidR="004E5F0A" w:rsidRPr="00DE2070">
        <w:rPr>
          <w:rFonts w:ascii="Arial" w:hAnsi="Arial" w:cs="Arial"/>
          <w:sz w:val="24"/>
          <w:szCs w:val="24"/>
          <w:lang w:val="en-US"/>
        </w:rPr>
        <w:t>t</w:t>
      </w:r>
      <w:r w:rsidR="004E5F0A" w:rsidRPr="00DE2070">
        <w:rPr>
          <w:rFonts w:ascii="Arial" w:hAnsi="Arial" w:cs="Arial"/>
          <w:sz w:val="24"/>
          <w:szCs w:val="24"/>
        </w:rPr>
        <w:t>)</w:t>
      </w:r>
      <w:r w:rsidRPr="00DE2070">
        <w:rPr>
          <w:rFonts w:ascii="Arial" w:hAnsi="Arial" w:cs="Arial"/>
          <w:sz w:val="24"/>
          <w:szCs w:val="24"/>
        </w:rPr>
        <w:t xml:space="preserve">/(t </w:t>
      </w:r>
      <w:r w:rsidR="004E5F0A" w:rsidRPr="00DE2070">
        <w:rPr>
          <w:rFonts w:ascii="Arial" w:hAnsi="Arial" w:cs="Arial"/>
          <w:sz w:val="24"/>
          <w:szCs w:val="24"/>
        </w:rPr>
        <w:t>–</w:t>
      </w:r>
      <w:r w:rsidRPr="00DE2070">
        <w:rPr>
          <w:rFonts w:ascii="Arial" w:hAnsi="Arial" w:cs="Arial"/>
          <w:sz w:val="24"/>
          <w:szCs w:val="24"/>
        </w:rPr>
        <w:t xml:space="preserve"> 300) за промежуток времени 0</w:t>
      </w:r>
      <w:r w:rsidR="004E5F0A" w:rsidRPr="00DE2070">
        <w:rPr>
          <w:rFonts w:ascii="Arial" w:hAnsi="Arial" w:cs="Arial"/>
          <w:sz w:val="24"/>
          <w:szCs w:val="24"/>
          <w:lang w:val="en-US"/>
        </w:rPr>
        <w:t> </w:t>
      </w:r>
      <w:r w:rsidRPr="00DE2070">
        <w:rPr>
          <w:rFonts w:ascii="Arial" w:hAnsi="Arial" w:cs="Arial"/>
          <w:sz w:val="24"/>
          <w:szCs w:val="24"/>
        </w:rPr>
        <w:t>≤ t ≤</w:t>
      </w:r>
      <w:r w:rsidR="004E5F0A" w:rsidRPr="00DE2070">
        <w:rPr>
          <w:rFonts w:ascii="Arial" w:hAnsi="Arial" w:cs="Arial"/>
          <w:sz w:val="24"/>
          <w:szCs w:val="24"/>
          <w:lang w:val="en-US"/>
        </w:rPr>
        <w:t> </w:t>
      </w:r>
      <w:r w:rsidRPr="00DE2070">
        <w:rPr>
          <w:rFonts w:ascii="Arial" w:hAnsi="Arial" w:cs="Arial"/>
          <w:sz w:val="24"/>
          <w:szCs w:val="24"/>
        </w:rPr>
        <w:t>1</w:t>
      </w:r>
      <w:r w:rsidR="004E5F0A" w:rsidRPr="00DE2070">
        <w:rPr>
          <w:rFonts w:ascii="Arial" w:hAnsi="Arial" w:cs="Arial"/>
          <w:sz w:val="24"/>
          <w:szCs w:val="24"/>
          <w:lang w:val="en-US"/>
        </w:rPr>
        <w:t> </w:t>
      </w:r>
      <w:r w:rsidRPr="00DE2070">
        <w:rPr>
          <w:rFonts w:ascii="Arial" w:hAnsi="Arial" w:cs="Arial"/>
          <w:sz w:val="24"/>
          <w:szCs w:val="24"/>
        </w:rPr>
        <w:t>500</w:t>
      </w:r>
      <w:r w:rsidR="00F83809" w:rsidRPr="00DE2070">
        <w:rPr>
          <w:rFonts w:ascii="Arial" w:hAnsi="Arial" w:cs="Arial"/>
          <w:sz w:val="24"/>
          <w:szCs w:val="24"/>
          <w:lang w:val="en-US"/>
        </w:rPr>
        <w:t> </w:t>
      </w:r>
      <w:r w:rsidRPr="00DE2070">
        <w:rPr>
          <w:rFonts w:ascii="Arial" w:hAnsi="Arial" w:cs="Arial"/>
          <w:sz w:val="24"/>
          <w:szCs w:val="24"/>
        </w:rPr>
        <w:t xml:space="preserve">с; значений индексов скорости развития пожара </w:t>
      </w:r>
      <w:r w:rsidRPr="00DE2070">
        <w:rPr>
          <w:rFonts w:ascii="Arial" w:hAnsi="Arial" w:cs="Arial"/>
          <w:i/>
          <w:sz w:val="24"/>
          <w:szCs w:val="24"/>
        </w:rPr>
        <w:t>FIGRA</w:t>
      </w:r>
      <w:r w:rsidRPr="00DE2070">
        <w:rPr>
          <w:rFonts w:ascii="Arial" w:hAnsi="Arial" w:cs="Arial"/>
          <w:position w:val="-4"/>
        </w:rPr>
        <w:t xml:space="preserve">0,2МДж </w:t>
      </w:r>
      <w:r w:rsidRPr="00DE2070">
        <w:rPr>
          <w:rFonts w:ascii="Arial" w:hAnsi="Arial" w:cs="Arial"/>
          <w:sz w:val="24"/>
          <w:szCs w:val="24"/>
        </w:rPr>
        <w:t xml:space="preserve">и </w:t>
      </w:r>
      <w:r w:rsidRPr="00DE2070">
        <w:rPr>
          <w:rFonts w:ascii="Arial" w:hAnsi="Arial" w:cs="Arial"/>
          <w:i/>
          <w:sz w:val="24"/>
          <w:szCs w:val="24"/>
        </w:rPr>
        <w:t>FIGRA</w:t>
      </w:r>
      <w:r w:rsidRPr="00DE2070">
        <w:rPr>
          <w:rFonts w:ascii="Arial" w:hAnsi="Arial" w:cs="Arial"/>
          <w:position w:val="-4"/>
        </w:rPr>
        <w:t>0,4МДж</w:t>
      </w:r>
      <w:r w:rsidRPr="00DE2070">
        <w:rPr>
          <w:rFonts w:ascii="Arial" w:hAnsi="Arial" w:cs="Arial"/>
          <w:sz w:val="24"/>
          <w:szCs w:val="24"/>
        </w:rPr>
        <w:t>, а также общего тепловыделения за 600</w:t>
      </w:r>
      <w:r w:rsidR="00B545E0" w:rsidRPr="00DE2070">
        <w:rPr>
          <w:rFonts w:ascii="Arial" w:hAnsi="Arial" w:cs="Arial"/>
          <w:sz w:val="24"/>
          <w:szCs w:val="24"/>
        </w:rPr>
        <w:t> </w:t>
      </w:r>
      <w:r w:rsidRPr="00DE2070">
        <w:rPr>
          <w:rFonts w:ascii="Arial" w:hAnsi="Arial" w:cs="Arial"/>
          <w:sz w:val="24"/>
          <w:szCs w:val="24"/>
        </w:rPr>
        <w:t xml:space="preserve">с </w:t>
      </w:r>
      <w:r w:rsidR="004E5F0A" w:rsidRPr="00DE2070">
        <w:rPr>
          <w:rFonts w:ascii="Arial" w:hAnsi="Arial" w:cs="Arial"/>
          <w:i/>
          <w:sz w:val="24"/>
          <w:szCs w:val="24"/>
          <w:lang w:val="en-US"/>
        </w:rPr>
        <w:t>THR</w:t>
      </w:r>
      <w:r w:rsidRPr="00DE2070">
        <w:rPr>
          <w:rFonts w:ascii="Arial" w:hAnsi="Arial" w:cs="Arial"/>
          <w:position w:val="-4"/>
        </w:rPr>
        <w:t>600с</w:t>
      </w:r>
      <w:r w:rsidRPr="00DE2070">
        <w:rPr>
          <w:rFonts w:ascii="Arial" w:hAnsi="Arial" w:cs="Arial"/>
          <w:sz w:val="24"/>
          <w:szCs w:val="24"/>
        </w:rPr>
        <w:t>, рассчитанных согласно A.5, и наличия или отсутствия бокового распространения пламени вплоть до кромки образца в соответствии с 8.3.3.</w:t>
      </w:r>
    </w:p>
    <w:p w:rsidR="00EE3045" w:rsidRPr="00DE2070" w:rsidRDefault="00EE3045" w:rsidP="00503227">
      <w:pPr>
        <w:pStyle w:val="a7"/>
        <w:spacing w:after="0"/>
        <w:rPr>
          <w:rFonts w:ascii="Arial" w:hAnsi="Arial" w:cs="Arial"/>
          <w:sz w:val="24"/>
          <w:szCs w:val="24"/>
        </w:rPr>
      </w:pPr>
      <w:r w:rsidRPr="00DE2070">
        <w:rPr>
          <w:rFonts w:ascii="Arial" w:hAnsi="Arial" w:cs="Arial"/>
          <w:b/>
          <w:sz w:val="24"/>
          <w:szCs w:val="24"/>
        </w:rPr>
        <w:t>9.2 </w:t>
      </w:r>
      <w:r w:rsidRPr="00DE2070">
        <w:rPr>
          <w:rFonts w:ascii="Arial" w:hAnsi="Arial" w:cs="Arial"/>
          <w:sz w:val="24"/>
          <w:szCs w:val="24"/>
        </w:rPr>
        <w:t xml:space="preserve">По каждому испытанию образование дыма при горении изделия должно быть отображено в виде графиков </w:t>
      </w:r>
      <w:r w:rsidR="0087477F" w:rsidRPr="00DE2070">
        <w:rPr>
          <w:rFonts w:ascii="Arial" w:hAnsi="Arial" w:cs="Arial"/>
          <w:i/>
          <w:sz w:val="24"/>
          <w:szCs w:val="24"/>
          <w:lang w:val="en-US"/>
        </w:rPr>
        <w:t>SPR</w:t>
      </w:r>
      <w:r w:rsidR="0087477F" w:rsidRPr="00DE2070">
        <w:rPr>
          <w:rFonts w:ascii="Arial" w:hAnsi="Arial" w:cs="Arial"/>
          <w:position w:val="-4"/>
          <w:lang w:val="en-US"/>
        </w:rPr>
        <w:t>av</w:t>
      </w:r>
      <w:r w:rsidR="0087477F" w:rsidRPr="00DE2070">
        <w:rPr>
          <w:rFonts w:ascii="Arial" w:hAnsi="Arial" w:cs="Arial"/>
          <w:sz w:val="24"/>
          <w:szCs w:val="24"/>
        </w:rPr>
        <w:t>(t)</w:t>
      </w:r>
      <w:r w:rsidRPr="00DE2070">
        <w:rPr>
          <w:rFonts w:ascii="Arial" w:hAnsi="Arial" w:cs="Arial"/>
          <w:sz w:val="24"/>
          <w:szCs w:val="24"/>
        </w:rPr>
        <w:t xml:space="preserve">, общего дымообразования </w:t>
      </w:r>
      <w:r w:rsidR="0087477F" w:rsidRPr="00DE2070">
        <w:rPr>
          <w:rFonts w:ascii="Arial" w:hAnsi="Arial" w:cs="Arial"/>
          <w:sz w:val="24"/>
          <w:szCs w:val="24"/>
          <w:lang w:val="en-US"/>
        </w:rPr>
        <w:t>TSP</w:t>
      </w:r>
      <w:r w:rsidRPr="00DE2070">
        <w:rPr>
          <w:rFonts w:ascii="Arial" w:hAnsi="Arial" w:cs="Arial"/>
          <w:sz w:val="24"/>
          <w:szCs w:val="24"/>
        </w:rPr>
        <w:t>(t) и 10</w:t>
      </w:r>
      <w:r w:rsidR="0087477F" w:rsidRPr="00DE2070">
        <w:rPr>
          <w:rFonts w:ascii="Arial" w:hAnsi="Arial" w:cs="Arial"/>
          <w:sz w:val="24"/>
          <w:szCs w:val="24"/>
          <w:lang w:val="en-US"/>
        </w:rPr>
        <w:t> </w:t>
      </w:r>
      <w:r w:rsidRPr="00DE2070">
        <w:rPr>
          <w:rFonts w:ascii="Arial" w:hAnsi="Arial" w:cs="Arial"/>
          <w:sz w:val="24"/>
          <w:szCs w:val="24"/>
        </w:rPr>
        <w:t>000</w:t>
      </w:r>
      <w:r w:rsidR="0087477F" w:rsidRPr="00DE2070">
        <w:rPr>
          <w:rFonts w:ascii="Arial" w:hAnsi="Arial" w:cs="Arial"/>
          <w:sz w:val="24"/>
          <w:szCs w:val="24"/>
          <w:lang w:val="en-US"/>
        </w:rPr>
        <w:t> </w:t>
      </w:r>
      <w:r w:rsidRPr="00DE2070">
        <w:rPr>
          <w:rFonts w:ascii="Arial" w:hAnsi="Arial" w:cs="Arial"/>
          <w:sz w:val="24"/>
          <w:szCs w:val="24"/>
        </w:rPr>
        <w:t>×</w:t>
      </w:r>
      <w:r w:rsidR="0087477F" w:rsidRPr="00DE2070">
        <w:rPr>
          <w:rFonts w:ascii="Arial" w:hAnsi="Arial" w:cs="Arial"/>
          <w:sz w:val="24"/>
          <w:szCs w:val="24"/>
          <w:lang w:val="en-US"/>
        </w:rPr>
        <w:t> </w:t>
      </w:r>
      <w:r w:rsidR="0087477F" w:rsidRPr="00DE2070">
        <w:rPr>
          <w:rFonts w:ascii="Arial" w:hAnsi="Arial" w:cs="Arial"/>
          <w:i/>
          <w:sz w:val="24"/>
          <w:szCs w:val="24"/>
          <w:lang w:val="en-US"/>
        </w:rPr>
        <w:t>SPR</w:t>
      </w:r>
      <w:r w:rsidR="0087477F" w:rsidRPr="00DE2070">
        <w:rPr>
          <w:rFonts w:ascii="Arial" w:hAnsi="Arial" w:cs="Arial"/>
          <w:position w:val="-4"/>
          <w:lang w:val="en-US"/>
        </w:rPr>
        <w:t>av</w:t>
      </w:r>
      <w:r w:rsidR="0087477F" w:rsidRPr="00DE2070">
        <w:rPr>
          <w:rFonts w:ascii="Arial" w:hAnsi="Arial" w:cs="Arial"/>
          <w:sz w:val="24"/>
          <w:szCs w:val="24"/>
        </w:rPr>
        <w:t>(t)</w:t>
      </w:r>
      <w:r w:rsidRPr="00DE2070">
        <w:rPr>
          <w:rFonts w:ascii="Arial" w:hAnsi="Arial" w:cs="Arial"/>
          <w:sz w:val="24"/>
          <w:szCs w:val="24"/>
        </w:rPr>
        <w:t xml:space="preserve">/(t </w:t>
      </w:r>
      <w:r w:rsidR="0087477F" w:rsidRPr="00DE2070">
        <w:rPr>
          <w:rFonts w:ascii="Arial" w:hAnsi="Arial" w:cs="Arial"/>
          <w:sz w:val="24"/>
          <w:szCs w:val="24"/>
        </w:rPr>
        <w:t>–</w:t>
      </w:r>
      <w:r w:rsidRPr="00DE2070">
        <w:rPr>
          <w:rFonts w:ascii="Arial" w:hAnsi="Arial" w:cs="Arial"/>
          <w:sz w:val="24"/>
          <w:szCs w:val="24"/>
        </w:rPr>
        <w:t xml:space="preserve"> 300) за отрезок времени 0 ≤ t ≤ 1</w:t>
      </w:r>
      <w:r w:rsidR="0087477F" w:rsidRPr="00DE2070">
        <w:rPr>
          <w:rFonts w:ascii="Arial" w:hAnsi="Arial" w:cs="Arial"/>
          <w:sz w:val="24"/>
          <w:szCs w:val="24"/>
          <w:lang w:val="en-US"/>
        </w:rPr>
        <w:t> </w:t>
      </w:r>
      <w:r w:rsidRPr="00DE2070">
        <w:rPr>
          <w:rFonts w:ascii="Arial" w:hAnsi="Arial" w:cs="Arial"/>
          <w:sz w:val="24"/>
          <w:szCs w:val="24"/>
        </w:rPr>
        <w:t xml:space="preserve">500 с; значений индекса скорости увеличения задымления </w:t>
      </w:r>
      <w:r w:rsidRPr="00DE2070">
        <w:rPr>
          <w:rFonts w:ascii="Arial" w:hAnsi="Arial" w:cs="Arial"/>
          <w:i/>
          <w:sz w:val="24"/>
          <w:szCs w:val="24"/>
        </w:rPr>
        <w:t>SMOGRA</w:t>
      </w:r>
      <w:r w:rsidRPr="00DE2070">
        <w:rPr>
          <w:rFonts w:ascii="Arial" w:hAnsi="Arial" w:cs="Arial"/>
          <w:sz w:val="24"/>
          <w:szCs w:val="24"/>
        </w:rPr>
        <w:t xml:space="preserve"> и общего дымообразования за 600</w:t>
      </w:r>
      <w:r w:rsidR="0087477F" w:rsidRPr="00DE2070">
        <w:rPr>
          <w:rFonts w:ascii="Arial" w:hAnsi="Arial" w:cs="Arial"/>
          <w:sz w:val="24"/>
          <w:szCs w:val="24"/>
          <w:lang w:val="en-US"/>
        </w:rPr>
        <w:t> </w:t>
      </w:r>
      <w:r w:rsidRPr="00DE2070">
        <w:rPr>
          <w:rFonts w:ascii="Arial" w:hAnsi="Arial" w:cs="Arial"/>
          <w:sz w:val="24"/>
          <w:szCs w:val="24"/>
        </w:rPr>
        <w:t xml:space="preserve">с </w:t>
      </w:r>
      <w:r w:rsidR="0087477F" w:rsidRPr="00DE2070">
        <w:rPr>
          <w:rFonts w:ascii="Arial" w:hAnsi="Arial" w:cs="Arial"/>
          <w:i/>
          <w:sz w:val="24"/>
          <w:szCs w:val="24"/>
          <w:lang w:val="en-US"/>
        </w:rPr>
        <w:t>TSP</w:t>
      </w:r>
      <w:r w:rsidRPr="00DE2070">
        <w:rPr>
          <w:rFonts w:ascii="Arial" w:hAnsi="Arial" w:cs="Arial"/>
          <w:position w:val="-4"/>
        </w:rPr>
        <w:t>600с</w:t>
      </w:r>
      <w:r w:rsidRPr="00DE2070">
        <w:rPr>
          <w:rFonts w:ascii="Arial" w:hAnsi="Arial" w:cs="Arial"/>
          <w:sz w:val="24"/>
          <w:szCs w:val="24"/>
        </w:rPr>
        <w:t>, рассчитанных согласно A.6.</w:t>
      </w:r>
    </w:p>
    <w:p w:rsidR="00EE3045" w:rsidRPr="00DE2070" w:rsidRDefault="00EE3045" w:rsidP="00503227">
      <w:pPr>
        <w:pStyle w:val="a7"/>
        <w:spacing w:after="0"/>
        <w:rPr>
          <w:rFonts w:ascii="Arial" w:hAnsi="Arial" w:cs="Arial"/>
          <w:sz w:val="24"/>
          <w:szCs w:val="24"/>
        </w:rPr>
      </w:pPr>
      <w:r w:rsidRPr="00DE2070">
        <w:rPr>
          <w:rFonts w:ascii="Arial" w:hAnsi="Arial" w:cs="Arial"/>
          <w:b/>
          <w:sz w:val="24"/>
          <w:szCs w:val="24"/>
        </w:rPr>
        <w:t>9.3 </w:t>
      </w:r>
      <w:r w:rsidRPr="00DE2070">
        <w:rPr>
          <w:rFonts w:ascii="Arial" w:hAnsi="Arial" w:cs="Arial"/>
          <w:sz w:val="24"/>
          <w:szCs w:val="24"/>
        </w:rPr>
        <w:t>По каждому испытанию характеристики изделия в плане образования горящих капель и частичек должны быть отображены как наличие или отсутствие одной или обеих категорий падающих горящих капель и частичек в соответствии с 8.3.4, абзацы a) или б) соответственно.</w:t>
      </w:r>
    </w:p>
    <w:p w:rsidR="00491692" w:rsidRPr="00DE2070" w:rsidRDefault="00491692" w:rsidP="00503227">
      <w:pPr>
        <w:spacing w:after="0"/>
        <w:rPr>
          <w:rFonts w:ascii="Arial" w:hAnsi="Arial" w:cs="Arial"/>
          <w:sz w:val="24"/>
          <w:szCs w:val="24"/>
        </w:rPr>
      </w:pPr>
    </w:p>
    <w:p w:rsidR="00491692" w:rsidRPr="00DE2070" w:rsidRDefault="00EE3045" w:rsidP="00503227">
      <w:pPr>
        <w:spacing w:after="0"/>
        <w:rPr>
          <w:rFonts w:ascii="Arial" w:hAnsi="Arial" w:cs="Arial"/>
          <w:b/>
          <w:bCs/>
          <w:kern w:val="32"/>
          <w:sz w:val="28"/>
          <w:szCs w:val="28"/>
        </w:rPr>
      </w:pPr>
      <w:r w:rsidRPr="00DE2070">
        <w:rPr>
          <w:rFonts w:ascii="Arial" w:hAnsi="Arial" w:cs="Arial"/>
          <w:b/>
          <w:bCs/>
          <w:kern w:val="32"/>
          <w:sz w:val="28"/>
          <w:szCs w:val="28"/>
        </w:rPr>
        <w:t>10 Отчёт об испытании</w:t>
      </w:r>
    </w:p>
    <w:p w:rsidR="00EE3045" w:rsidRPr="00DE2070" w:rsidRDefault="00EE3045" w:rsidP="00503227">
      <w:pPr>
        <w:spacing w:after="0"/>
        <w:rPr>
          <w:rFonts w:ascii="Arial" w:hAnsi="Arial" w:cs="Arial"/>
          <w:b/>
          <w:sz w:val="24"/>
          <w:szCs w:val="24"/>
        </w:rPr>
      </w:pPr>
    </w:p>
    <w:p w:rsidR="00EE3045" w:rsidRPr="00DE2070" w:rsidRDefault="00EE3045" w:rsidP="00503227">
      <w:pPr>
        <w:pStyle w:val="a7"/>
        <w:spacing w:after="0"/>
        <w:rPr>
          <w:rFonts w:ascii="Arial" w:hAnsi="Arial" w:cs="Arial"/>
          <w:sz w:val="24"/>
          <w:szCs w:val="24"/>
        </w:rPr>
      </w:pPr>
      <w:r w:rsidRPr="00DE2070">
        <w:rPr>
          <w:rFonts w:ascii="Arial" w:hAnsi="Arial" w:cs="Arial"/>
          <w:sz w:val="24"/>
          <w:szCs w:val="24"/>
        </w:rPr>
        <w:t>Отчёт об испытании должен включать в себя следующую информацию. Должно быть проведено чёткое различие между данными, которые предоставлены заказчиком, и данными, которые получены в ходе испытания:</w:t>
      </w:r>
    </w:p>
    <w:p w:rsidR="0040109B" w:rsidRPr="00DE2070" w:rsidRDefault="00EE3045" w:rsidP="00503227">
      <w:pPr>
        <w:pStyle w:val="a7"/>
        <w:tabs>
          <w:tab w:val="left" w:pos="1305"/>
        </w:tabs>
        <w:spacing w:after="0"/>
        <w:rPr>
          <w:rFonts w:ascii="Arial" w:hAnsi="Arial" w:cs="Arial"/>
          <w:sz w:val="24"/>
          <w:szCs w:val="24"/>
        </w:rPr>
      </w:pPr>
      <w:r w:rsidRPr="00DE2070">
        <w:rPr>
          <w:rFonts w:ascii="Arial" w:hAnsi="Arial" w:cs="Arial"/>
          <w:sz w:val="24"/>
          <w:szCs w:val="24"/>
        </w:rPr>
        <w:t>а)</w:t>
      </w:r>
      <w:r w:rsidR="0040109B" w:rsidRPr="00DE2070">
        <w:rPr>
          <w:rFonts w:ascii="Arial" w:hAnsi="Arial" w:cs="Arial"/>
          <w:sz w:val="24"/>
          <w:szCs w:val="24"/>
        </w:rPr>
        <w:t> </w:t>
      </w:r>
      <w:r w:rsidRPr="00DE2070">
        <w:rPr>
          <w:rFonts w:ascii="Arial" w:hAnsi="Arial" w:cs="Arial"/>
          <w:sz w:val="24"/>
          <w:szCs w:val="24"/>
        </w:rPr>
        <w:t xml:space="preserve">указание на то, что испытание проведено в </w:t>
      </w:r>
      <w:r w:rsidR="0040109B" w:rsidRPr="00DE2070">
        <w:rPr>
          <w:rFonts w:ascii="Arial" w:hAnsi="Arial" w:cs="Arial"/>
          <w:sz w:val="24"/>
          <w:szCs w:val="24"/>
        </w:rPr>
        <w:t>соответствии с этим стандартом;</w:t>
      </w:r>
    </w:p>
    <w:p w:rsidR="00EE3045" w:rsidRPr="00DE2070" w:rsidRDefault="00EE3045" w:rsidP="00503227">
      <w:pPr>
        <w:pStyle w:val="a7"/>
        <w:tabs>
          <w:tab w:val="left" w:pos="1305"/>
        </w:tabs>
        <w:spacing w:after="0"/>
        <w:rPr>
          <w:rFonts w:ascii="Arial" w:hAnsi="Arial" w:cs="Arial"/>
          <w:sz w:val="24"/>
          <w:szCs w:val="24"/>
        </w:rPr>
      </w:pPr>
      <w:r w:rsidRPr="00DE2070">
        <w:rPr>
          <w:rFonts w:ascii="Arial" w:hAnsi="Arial" w:cs="Arial"/>
          <w:sz w:val="24"/>
          <w:szCs w:val="24"/>
        </w:rPr>
        <w:t>б)</w:t>
      </w:r>
      <w:r w:rsidR="0040109B" w:rsidRPr="00DE2070">
        <w:rPr>
          <w:rFonts w:ascii="Arial" w:hAnsi="Arial" w:cs="Arial"/>
          <w:sz w:val="24"/>
          <w:szCs w:val="24"/>
        </w:rPr>
        <w:t> </w:t>
      </w:r>
      <w:r w:rsidRPr="00DE2070">
        <w:rPr>
          <w:rFonts w:ascii="Arial" w:hAnsi="Arial" w:cs="Arial"/>
          <w:sz w:val="24"/>
          <w:szCs w:val="24"/>
        </w:rPr>
        <w:t>любые отклонения от метода испытаний;</w:t>
      </w:r>
    </w:p>
    <w:p w:rsidR="002E1B39" w:rsidRPr="00DE2070" w:rsidRDefault="00EE3045" w:rsidP="00503227">
      <w:pPr>
        <w:pStyle w:val="a7"/>
        <w:tabs>
          <w:tab w:val="left" w:pos="1305"/>
        </w:tabs>
        <w:spacing w:after="0"/>
        <w:rPr>
          <w:rFonts w:ascii="Arial" w:hAnsi="Arial" w:cs="Arial"/>
          <w:sz w:val="24"/>
          <w:szCs w:val="24"/>
        </w:rPr>
      </w:pPr>
      <w:r w:rsidRPr="00DE2070">
        <w:rPr>
          <w:rFonts w:ascii="Arial" w:hAnsi="Arial" w:cs="Arial"/>
          <w:sz w:val="24"/>
          <w:szCs w:val="24"/>
        </w:rPr>
        <w:t>в)</w:t>
      </w:r>
      <w:r w:rsidR="0040109B" w:rsidRPr="00DE2070">
        <w:rPr>
          <w:rFonts w:ascii="Arial" w:hAnsi="Arial" w:cs="Arial"/>
          <w:sz w:val="24"/>
          <w:szCs w:val="24"/>
        </w:rPr>
        <w:t> </w:t>
      </w:r>
      <w:r w:rsidRPr="00DE2070">
        <w:rPr>
          <w:rFonts w:ascii="Arial" w:hAnsi="Arial" w:cs="Arial"/>
          <w:sz w:val="24"/>
          <w:szCs w:val="24"/>
        </w:rPr>
        <w:t>название и адрес лаборато</w:t>
      </w:r>
      <w:r w:rsidR="002E1B39" w:rsidRPr="00DE2070">
        <w:rPr>
          <w:rFonts w:ascii="Arial" w:hAnsi="Arial" w:cs="Arial"/>
          <w:sz w:val="24"/>
          <w:szCs w:val="24"/>
        </w:rPr>
        <w:t>рии, где проводилось испытание;</w:t>
      </w:r>
    </w:p>
    <w:p w:rsidR="00EE3045" w:rsidRPr="00DE2070" w:rsidRDefault="00EE3045" w:rsidP="00503227">
      <w:pPr>
        <w:pStyle w:val="a7"/>
        <w:tabs>
          <w:tab w:val="left" w:pos="1305"/>
        </w:tabs>
        <w:spacing w:after="0"/>
        <w:rPr>
          <w:rFonts w:ascii="Arial" w:hAnsi="Arial" w:cs="Arial"/>
          <w:sz w:val="24"/>
          <w:szCs w:val="24"/>
        </w:rPr>
      </w:pPr>
      <w:r w:rsidRPr="00DE2070">
        <w:rPr>
          <w:rFonts w:ascii="Arial" w:hAnsi="Arial" w:cs="Arial"/>
          <w:sz w:val="24"/>
          <w:szCs w:val="24"/>
        </w:rPr>
        <w:t>г)</w:t>
      </w:r>
      <w:r w:rsidR="002E1B39" w:rsidRPr="00DE2070">
        <w:rPr>
          <w:rFonts w:ascii="Arial" w:hAnsi="Arial" w:cs="Arial"/>
          <w:sz w:val="24"/>
          <w:szCs w:val="24"/>
        </w:rPr>
        <w:t> </w:t>
      </w:r>
      <w:r w:rsidRPr="00DE2070">
        <w:rPr>
          <w:rFonts w:ascii="Arial" w:hAnsi="Arial" w:cs="Arial"/>
          <w:sz w:val="24"/>
          <w:szCs w:val="24"/>
        </w:rPr>
        <w:t>дата и идентификационный номер отчёта;</w:t>
      </w:r>
    </w:p>
    <w:p w:rsidR="00EE3045" w:rsidRPr="00DE2070" w:rsidRDefault="00EE3045" w:rsidP="00503227">
      <w:pPr>
        <w:pStyle w:val="a7"/>
        <w:tabs>
          <w:tab w:val="left" w:pos="1305"/>
        </w:tabs>
        <w:spacing w:after="0"/>
        <w:rPr>
          <w:rFonts w:ascii="Arial" w:hAnsi="Arial" w:cs="Arial"/>
          <w:sz w:val="24"/>
          <w:szCs w:val="24"/>
        </w:rPr>
      </w:pPr>
      <w:r w:rsidRPr="00DE2070">
        <w:rPr>
          <w:rFonts w:ascii="Arial" w:hAnsi="Arial" w:cs="Arial"/>
          <w:sz w:val="24"/>
          <w:szCs w:val="24"/>
        </w:rPr>
        <w:t>д)</w:t>
      </w:r>
      <w:r w:rsidR="0040109B" w:rsidRPr="00DE2070">
        <w:rPr>
          <w:rFonts w:ascii="Arial" w:hAnsi="Arial" w:cs="Arial"/>
          <w:sz w:val="24"/>
          <w:szCs w:val="24"/>
        </w:rPr>
        <w:t> </w:t>
      </w:r>
      <w:r w:rsidRPr="00DE2070">
        <w:rPr>
          <w:rFonts w:ascii="Arial" w:hAnsi="Arial" w:cs="Arial"/>
          <w:sz w:val="24"/>
          <w:szCs w:val="24"/>
        </w:rPr>
        <w:t>название и адрес заказчика;</w:t>
      </w:r>
    </w:p>
    <w:p w:rsidR="0040109B" w:rsidRPr="00DE2070" w:rsidRDefault="00EE3045" w:rsidP="00503227">
      <w:pPr>
        <w:pStyle w:val="a7"/>
        <w:tabs>
          <w:tab w:val="left" w:pos="1305"/>
        </w:tabs>
        <w:spacing w:after="0"/>
        <w:rPr>
          <w:rFonts w:ascii="Arial" w:hAnsi="Arial" w:cs="Arial"/>
          <w:sz w:val="24"/>
          <w:szCs w:val="24"/>
        </w:rPr>
      </w:pPr>
      <w:r w:rsidRPr="00DE2070">
        <w:rPr>
          <w:rFonts w:ascii="Arial" w:hAnsi="Arial" w:cs="Arial"/>
          <w:sz w:val="24"/>
          <w:szCs w:val="24"/>
        </w:rPr>
        <w:t>е)</w:t>
      </w:r>
      <w:r w:rsidR="0040109B" w:rsidRPr="00DE2070">
        <w:rPr>
          <w:rFonts w:ascii="Arial" w:hAnsi="Arial" w:cs="Arial"/>
          <w:sz w:val="24"/>
          <w:szCs w:val="24"/>
        </w:rPr>
        <w:t> </w:t>
      </w:r>
      <w:r w:rsidRPr="00DE2070">
        <w:rPr>
          <w:rFonts w:ascii="Arial" w:hAnsi="Arial" w:cs="Arial"/>
          <w:sz w:val="24"/>
          <w:szCs w:val="24"/>
        </w:rPr>
        <w:t>название и адрес производителя/поставщика, если эта информация известна;</w:t>
      </w:r>
    </w:p>
    <w:p w:rsidR="00EE3045" w:rsidRPr="00DE2070" w:rsidRDefault="00EE3045" w:rsidP="00503227">
      <w:pPr>
        <w:pStyle w:val="a7"/>
        <w:tabs>
          <w:tab w:val="left" w:pos="1305"/>
        </w:tabs>
        <w:spacing w:after="0"/>
        <w:rPr>
          <w:rFonts w:ascii="Arial" w:hAnsi="Arial" w:cs="Arial"/>
          <w:sz w:val="24"/>
          <w:szCs w:val="24"/>
        </w:rPr>
      </w:pPr>
      <w:r w:rsidRPr="00DE2070">
        <w:rPr>
          <w:rFonts w:ascii="Arial" w:hAnsi="Arial" w:cs="Arial"/>
          <w:sz w:val="24"/>
          <w:szCs w:val="24"/>
        </w:rPr>
        <w:t>ж)</w:t>
      </w:r>
      <w:r w:rsidR="002E1B39" w:rsidRPr="00DE2070">
        <w:rPr>
          <w:rFonts w:ascii="Arial" w:hAnsi="Arial" w:cs="Arial"/>
          <w:sz w:val="24"/>
          <w:szCs w:val="24"/>
        </w:rPr>
        <w:t> </w:t>
      </w:r>
      <w:r w:rsidRPr="00DE2070">
        <w:rPr>
          <w:rFonts w:ascii="Arial" w:hAnsi="Arial" w:cs="Arial"/>
          <w:sz w:val="24"/>
          <w:szCs w:val="24"/>
        </w:rPr>
        <w:t>дата поступления образца;</w:t>
      </w:r>
    </w:p>
    <w:p w:rsidR="00EE3045" w:rsidRPr="00DE2070" w:rsidRDefault="00EE3045" w:rsidP="00503227">
      <w:pPr>
        <w:pStyle w:val="a7"/>
        <w:tabs>
          <w:tab w:val="left" w:pos="1305"/>
        </w:tabs>
        <w:spacing w:after="0"/>
        <w:rPr>
          <w:rFonts w:ascii="Arial" w:hAnsi="Arial" w:cs="Arial"/>
          <w:sz w:val="24"/>
          <w:szCs w:val="24"/>
        </w:rPr>
      </w:pPr>
      <w:r w:rsidRPr="00DE2070">
        <w:rPr>
          <w:rFonts w:ascii="Arial" w:hAnsi="Arial" w:cs="Arial"/>
          <w:sz w:val="24"/>
          <w:szCs w:val="24"/>
        </w:rPr>
        <w:t>з)</w:t>
      </w:r>
      <w:r w:rsidR="0040109B" w:rsidRPr="00DE2070">
        <w:rPr>
          <w:rFonts w:ascii="Arial" w:hAnsi="Arial" w:cs="Arial"/>
          <w:sz w:val="24"/>
          <w:szCs w:val="24"/>
        </w:rPr>
        <w:t> </w:t>
      </w:r>
      <w:r w:rsidRPr="00DE2070">
        <w:rPr>
          <w:rFonts w:ascii="Arial" w:hAnsi="Arial" w:cs="Arial"/>
          <w:sz w:val="24"/>
          <w:szCs w:val="24"/>
        </w:rPr>
        <w:t>идентификация изделия;</w:t>
      </w:r>
    </w:p>
    <w:p w:rsidR="00EE3045" w:rsidRPr="00DE2070" w:rsidRDefault="00EE3045" w:rsidP="00503227">
      <w:pPr>
        <w:pStyle w:val="a7"/>
        <w:tabs>
          <w:tab w:val="left" w:pos="1305"/>
        </w:tabs>
        <w:spacing w:after="0"/>
        <w:rPr>
          <w:rFonts w:ascii="Arial" w:hAnsi="Arial" w:cs="Arial"/>
          <w:sz w:val="24"/>
          <w:szCs w:val="24"/>
        </w:rPr>
      </w:pPr>
      <w:r w:rsidRPr="00DE2070">
        <w:rPr>
          <w:rFonts w:ascii="Arial" w:hAnsi="Arial" w:cs="Arial"/>
          <w:sz w:val="24"/>
          <w:szCs w:val="24"/>
        </w:rPr>
        <w:t>и)</w:t>
      </w:r>
      <w:r w:rsidR="0040109B" w:rsidRPr="00DE2070">
        <w:rPr>
          <w:rFonts w:ascii="Arial" w:hAnsi="Arial" w:cs="Arial"/>
          <w:sz w:val="24"/>
          <w:szCs w:val="24"/>
        </w:rPr>
        <w:t> </w:t>
      </w:r>
      <w:r w:rsidRPr="00DE2070">
        <w:rPr>
          <w:rFonts w:ascii="Arial" w:hAnsi="Arial" w:cs="Arial"/>
          <w:sz w:val="24"/>
          <w:szCs w:val="24"/>
        </w:rPr>
        <w:t>описание порядка отбора образцов, в тех случаях, когда это необходимо;</w:t>
      </w:r>
    </w:p>
    <w:p w:rsidR="00EE3045" w:rsidRPr="00DE2070" w:rsidRDefault="00EE3045" w:rsidP="00503227">
      <w:pPr>
        <w:pStyle w:val="a7"/>
        <w:tabs>
          <w:tab w:val="left" w:pos="1873"/>
        </w:tabs>
        <w:spacing w:after="0"/>
        <w:rPr>
          <w:rFonts w:ascii="Arial" w:hAnsi="Arial" w:cs="Arial"/>
          <w:sz w:val="24"/>
          <w:szCs w:val="24"/>
        </w:rPr>
      </w:pPr>
      <w:r w:rsidRPr="00DE2070">
        <w:rPr>
          <w:rFonts w:ascii="Arial" w:hAnsi="Arial" w:cs="Arial"/>
          <w:sz w:val="24"/>
          <w:szCs w:val="24"/>
        </w:rPr>
        <w:t>к)</w:t>
      </w:r>
      <w:r w:rsidR="0040109B" w:rsidRPr="00DE2070">
        <w:rPr>
          <w:rFonts w:ascii="Arial" w:hAnsi="Arial" w:cs="Arial"/>
          <w:sz w:val="24"/>
          <w:szCs w:val="24"/>
        </w:rPr>
        <w:t> </w:t>
      </w:r>
      <w:r w:rsidRPr="00DE2070">
        <w:rPr>
          <w:rFonts w:ascii="Arial" w:hAnsi="Arial" w:cs="Arial"/>
          <w:sz w:val="24"/>
          <w:szCs w:val="24"/>
        </w:rPr>
        <w:t>общее описание изделия, подвергнутого испытанию, в том числе плотность, масса на единицу площади и толщина, вместе с формой конструкции испытательного образца;</w:t>
      </w:r>
    </w:p>
    <w:p w:rsidR="00EE3045" w:rsidRPr="00DE2070" w:rsidRDefault="00EE3045" w:rsidP="00503227">
      <w:pPr>
        <w:pStyle w:val="a7"/>
        <w:tabs>
          <w:tab w:val="left" w:pos="1873"/>
        </w:tabs>
        <w:spacing w:after="0"/>
        <w:rPr>
          <w:rFonts w:ascii="Arial" w:hAnsi="Arial" w:cs="Arial"/>
          <w:sz w:val="24"/>
          <w:szCs w:val="24"/>
        </w:rPr>
      </w:pPr>
      <w:r w:rsidRPr="00DE2070">
        <w:rPr>
          <w:rFonts w:ascii="Arial" w:hAnsi="Arial" w:cs="Arial"/>
          <w:sz w:val="24"/>
          <w:szCs w:val="24"/>
        </w:rPr>
        <w:t>л)</w:t>
      </w:r>
      <w:r w:rsidR="0040109B" w:rsidRPr="00DE2070">
        <w:rPr>
          <w:rFonts w:ascii="Arial" w:hAnsi="Arial" w:cs="Arial"/>
          <w:sz w:val="24"/>
          <w:szCs w:val="24"/>
        </w:rPr>
        <w:t> </w:t>
      </w:r>
      <w:r w:rsidRPr="00DE2070">
        <w:rPr>
          <w:rFonts w:ascii="Arial" w:hAnsi="Arial" w:cs="Arial"/>
          <w:sz w:val="24"/>
          <w:szCs w:val="24"/>
        </w:rPr>
        <w:t>описание субстрата и крепления к субстрату (если используются);</w:t>
      </w:r>
    </w:p>
    <w:p w:rsidR="00EE3045" w:rsidRPr="00DE2070" w:rsidRDefault="00EE3045" w:rsidP="00503227">
      <w:pPr>
        <w:pStyle w:val="a7"/>
        <w:tabs>
          <w:tab w:val="left" w:pos="1873"/>
        </w:tabs>
        <w:spacing w:after="0"/>
        <w:rPr>
          <w:rFonts w:ascii="Arial" w:hAnsi="Arial" w:cs="Arial"/>
          <w:sz w:val="24"/>
          <w:szCs w:val="24"/>
        </w:rPr>
      </w:pPr>
      <w:r w:rsidRPr="00DE2070">
        <w:rPr>
          <w:rFonts w:ascii="Arial" w:hAnsi="Arial" w:cs="Arial"/>
          <w:sz w:val="24"/>
          <w:szCs w:val="24"/>
        </w:rPr>
        <w:t>м)</w:t>
      </w:r>
      <w:r w:rsidR="0040109B" w:rsidRPr="00DE2070">
        <w:rPr>
          <w:rFonts w:ascii="Arial" w:hAnsi="Arial" w:cs="Arial"/>
          <w:sz w:val="24"/>
          <w:szCs w:val="24"/>
        </w:rPr>
        <w:t> </w:t>
      </w:r>
      <w:r w:rsidRPr="00DE2070">
        <w:rPr>
          <w:rFonts w:ascii="Arial" w:hAnsi="Arial" w:cs="Arial"/>
          <w:sz w:val="24"/>
          <w:szCs w:val="24"/>
        </w:rPr>
        <w:t>сведения о кондиционировании;</w:t>
      </w:r>
    </w:p>
    <w:p w:rsidR="00EE3045" w:rsidRPr="00DE2070" w:rsidRDefault="00EE3045" w:rsidP="00503227">
      <w:pPr>
        <w:pStyle w:val="a7"/>
        <w:tabs>
          <w:tab w:val="left" w:pos="1873"/>
        </w:tabs>
        <w:spacing w:after="0"/>
        <w:rPr>
          <w:rFonts w:ascii="Arial" w:hAnsi="Arial" w:cs="Arial"/>
          <w:sz w:val="24"/>
          <w:szCs w:val="24"/>
        </w:rPr>
      </w:pPr>
      <w:r w:rsidRPr="00DE2070">
        <w:rPr>
          <w:rFonts w:ascii="Arial" w:hAnsi="Arial" w:cs="Arial"/>
          <w:sz w:val="24"/>
          <w:szCs w:val="24"/>
        </w:rPr>
        <w:t>н)</w:t>
      </w:r>
      <w:r w:rsidR="0040109B" w:rsidRPr="00DE2070">
        <w:rPr>
          <w:rFonts w:ascii="Arial" w:hAnsi="Arial" w:cs="Arial"/>
          <w:sz w:val="24"/>
          <w:szCs w:val="24"/>
        </w:rPr>
        <w:t> </w:t>
      </w:r>
      <w:r w:rsidRPr="00DE2070">
        <w:rPr>
          <w:rFonts w:ascii="Arial" w:hAnsi="Arial" w:cs="Arial"/>
          <w:sz w:val="24"/>
          <w:szCs w:val="24"/>
        </w:rPr>
        <w:t>дата испытания;</w:t>
      </w:r>
    </w:p>
    <w:p w:rsidR="00EE3045" w:rsidRPr="00DE2070" w:rsidRDefault="00EE3045" w:rsidP="00503227">
      <w:pPr>
        <w:pStyle w:val="a7"/>
        <w:tabs>
          <w:tab w:val="left" w:pos="1873"/>
        </w:tabs>
        <w:spacing w:after="0"/>
        <w:rPr>
          <w:rFonts w:ascii="Arial" w:hAnsi="Arial" w:cs="Arial"/>
          <w:sz w:val="24"/>
          <w:szCs w:val="24"/>
        </w:rPr>
      </w:pPr>
      <w:r w:rsidRPr="00DE2070">
        <w:rPr>
          <w:rFonts w:ascii="Arial" w:hAnsi="Arial" w:cs="Arial"/>
          <w:sz w:val="24"/>
          <w:szCs w:val="24"/>
        </w:rPr>
        <w:t>о)</w:t>
      </w:r>
      <w:r w:rsidR="0040109B" w:rsidRPr="00DE2070">
        <w:rPr>
          <w:rFonts w:ascii="Arial" w:hAnsi="Arial" w:cs="Arial"/>
          <w:sz w:val="24"/>
          <w:szCs w:val="24"/>
        </w:rPr>
        <w:t> </w:t>
      </w:r>
      <w:r w:rsidRPr="00DE2070">
        <w:rPr>
          <w:rFonts w:ascii="Arial" w:hAnsi="Arial" w:cs="Arial"/>
          <w:sz w:val="24"/>
          <w:szCs w:val="24"/>
        </w:rPr>
        <w:t xml:space="preserve">результаты испытания, выраженные в соответствии с </w:t>
      </w:r>
      <w:r w:rsidR="00DF13D5" w:rsidRPr="00DE2070">
        <w:rPr>
          <w:rFonts w:ascii="Arial" w:hAnsi="Arial" w:cs="Arial"/>
          <w:sz w:val="24"/>
          <w:szCs w:val="24"/>
        </w:rPr>
        <w:t>разделом</w:t>
      </w:r>
      <w:r w:rsidRPr="00DE2070">
        <w:rPr>
          <w:rFonts w:ascii="Arial" w:hAnsi="Arial" w:cs="Arial"/>
          <w:sz w:val="24"/>
          <w:szCs w:val="24"/>
        </w:rPr>
        <w:t xml:space="preserve"> 9, в том числе согласно методу расчёта дыма (A.6.1.2);</w:t>
      </w:r>
    </w:p>
    <w:p w:rsidR="00EE3045" w:rsidRPr="00DE2070" w:rsidRDefault="00EE3045" w:rsidP="00503227">
      <w:pPr>
        <w:pStyle w:val="a7"/>
        <w:tabs>
          <w:tab w:val="left" w:pos="1873"/>
        </w:tabs>
        <w:spacing w:after="0"/>
        <w:rPr>
          <w:rFonts w:ascii="Arial" w:hAnsi="Arial" w:cs="Arial"/>
          <w:sz w:val="24"/>
          <w:szCs w:val="24"/>
        </w:rPr>
      </w:pPr>
      <w:r w:rsidRPr="00DE2070">
        <w:rPr>
          <w:rFonts w:ascii="Arial" w:hAnsi="Arial" w:cs="Arial"/>
          <w:sz w:val="24"/>
          <w:szCs w:val="24"/>
        </w:rPr>
        <w:t>п)</w:t>
      </w:r>
      <w:r w:rsidR="0040109B" w:rsidRPr="00DE2070">
        <w:rPr>
          <w:rFonts w:ascii="Arial" w:hAnsi="Arial" w:cs="Arial"/>
          <w:sz w:val="24"/>
          <w:szCs w:val="24"/>
        </w:rPr>
        <w:t> </w:t>
      </w:r>
      <w:r w:rsidRPr="00DE2070">
        <w:rPr>
          <w:rFonts w:ascii="Arial" w:hAnsi="Arial" w:cs="Arial"/>
          <w:sz w:val="24"/>
          <w:szCs w:val="24"/>
        </w:rPr>
        <w:t>фотографии в соответствии с 5.3.3;</w:t>
      </w:r>
    </w:p>
    <w:p w:rsidR="00EE3045" w:rsidRPr="00DE2070" w:rsidRDefault="00EE3045" w:rsidP="00503227">
      <w:pPr>
        <w:pStyle w:val="a7"/>
        <w:tabs>
          <w:tab w:val="left" w:pos="1873"/>
        </w:tabs>
        <w:spacing w:after="0"/>
        <w:rPr>
          <w:rFonts w:ascii="Arial" w:hAnsi="Arial" w:cs="Arial"/>
          <w:sz w:val="24"/>
          <w:szCs w:val="24"/>
        </w:rPr>
      </w:pPr>
      <w:r w:rsidRPr="00DE2070">
        <w:rPr>
          <w:rFonts w:ascii="Arial" w:hAnsi="Arial" w:cs="Arial"/>
          <w:sz w:val="24"/>
          <w:szCs w:val="24"/>
        </w:rPr>
        <w:t>р)</w:t>
      </w:r>
      <w:r w:rsidR="0040109B" w:rsidRPr="00DE2070">
        <w:rPr>
          <w:rFonts w:ascii="Arial" w:hAnsi="Arial" w:cs="Arial"/>
          <w:sz w:val="24"/>
          <w:szCs w:val="24"/>
        </w:rPr>
        <w:t> </w:t>
      </w:r>
      <w:r w:rsidRPr="00DE2070">
        <w:rPr>
          <w:rFonts w:ascii="Arial" w:hAnsi="Arial" w:cs="Arial"/>
          <w:sz w:val="24"/>
          <w:szCs w:val="24"/>
        </w:rPr>
        <w:t>наблюдения, сделанные в ходе испытания;</w:t>
      </w:r>
    </w:p>
    <w:p w:rsidR="00EE3045" w:rsidRPr="00DE2070" w:rsidRDefault="00EE3045" w:rsidP="00503227">
      <w:pPr>
        <w:pStyle w:val="a7"/>
        <w:tabs>
          <w:tab w:val="left" w:pos="1873"/>
        </w:tabs>
        <w:spacing w:after="0"/>
        <w:rPr>
          <w:rFonts w:ascii="Arial" w:hAnsi="Arial" w:cs="Arial"/>
          <w:sz w:val="24"/>
          <w:szCs w:val="24"/>
        </w:rPr>
      </w:pPr>
      <w:r w:rsidRPr="00DE2070">
        <w:rPr>
          <w:rFonts w:ascii="Arial" w:hAnsi="Arial" w:cs="Arial"/>
          <w:sz w:val="24"/>
          <w:szCs w:val="24"/>
        </w:rPr>
        <w:t>с)</w:t>
      </w:r>
      <w:r w:rsidR="0040109B" w:rsidRPr="00DE2070">
        <w:rPr>
          <w:rFonts w:ascii="Arial" w:hAnsi="Arial" w:cs="Arial"/>
          <w:sz w:val="24"/>
          <w:szCs w:val="24"/>
        </w:rPr>
        <w:t> </w:t>
      </w:r>
      <w:r w:rsidRPr="00DE2070">
        <w:rPr>
          <w:rFonts w:ascii="Arial" w:hAnsi="Arial" w:cs="Arial"/>
          <w:sz w:val="24"/>
          <w:szCs w:val="24"/>
        </w:rPr>
        <w:t>следующее заявление: «Результаты испытания относятся к поведению испытательных образцов изделия при конкретных условиях данного испытания; они не должны быть единственным критерием для оценки возможной пожарной опасности изделия в ходе его использования».</w:t>
      </w:r>
    </w:p>
    <w:p w:rsidR="00EE3045" w:rsidRPr="00DE2070" w:rsidRDefault="00EE3045" w:rsidP="003A28B5">
      <w:pPr>
        <w:rPr>
          <w:rFonts w:ascii="Arial" w:hAnsi="Arial" w:cs="Arial"/>
          <w:sz w:val="24"/>
          <w:szCs w:val="24"/>
        </w:rPr>
      </w:pPr>
    </w:p>
    <w:p w:rsidR="006B7740" w:rsidRPr="00DE2070" w:rsidRDefault="006B7740" w:rsidP="003A28B5">
      <w:pPr>
        <w:rPr>
          <w:rFonts w:ascii="Arial" w:hAnsi="Arial" w:cs="Arial"/>
          <w:sz w:val="24"/>
          <w:szCs w:val="24"/>
        </w:rPr>
      </w:pPr>
    </w:p>
    <w:p w:rsidR="00055E3C" w:rsidRPr="00DE2070" w:rsidRDefault="00055E3C" w:rsidP="003A28B5">
      <w:pPr>
        <w:rPr>
          <w:rFonts w:ascii="Arial" w:hAnsi="Arial" w:cs="Arial"/>
          <w:sz w:val="24"/>
          <w:szCs w:val="24"/>
        </w:rPr>
      </w:pPr>
    </w:p>
    <w:p w:rsidR="00055E3C" w:rsidRPr="00DE2070" w:rsidRDefault="00055E3C" w:rsidP="003A28B5">
      <w:pPr>
        <w:rPr>
          <w:rFonts w:ascii="Arial" w:hAnsi="Arial" w:cs="Arial"/>
          <w:sz w:val="24"/>
          <w:szCs w:val="24"/>
        </w:rPr>
        <w:sectPr w:rsidR="00055E3C" w:rsidRPr="00DE2070" w:rsidSect="007E1610">
          <w:type w:val="oddPage"/>
          <w:pgSz w:w="11906" w:h="16838"/>
          <w:pgMar w:top="1134" w:right="1134" w:bottom="1134" w:left="1134" w:header="709" w:footer="709" w:gutter="0"/>
          <w:pgNumType w:start="1"/>
          <w:cols w:space="708"/>
          <w:docGrid w:linePitch="360"/>
        </w:sectPr>
      </w:pPr>
    </w:p>
    <w:p w:rsidR="00EE3045" w:rsidRPr="00DE2070" w:rsidRDefault="00EE3045" w:rsidP="00665132">
      <w:pPr>
        <w:spacing w:after="0"/>
        <w:jc w:val="center"/>
        <w:rPr>
          <w:rFonts w:ascii="Arial" w:hAnsi="Arial" w:cs="Arial"/>
          <w:b/>
          <w:sz w:val="24"/>
          <w:szCs w:val="24"/>
        </w:rPr>
      </w:pPr>
      <w:r w:rsidRPr="00DE2070">
        <w:rPr>
          <w:rFonts w:ascii="Arial" w:hAnsi="Arial" w:cs="Arial"/>
          <w:b/>
          <w:sz w:val="24"/>
          <w:szCs w:val="24"/>
        </w:rPr>
        <w:t>Приложение A</w:t>
      </w:r>
    </w:p>
    <w:p w:rsidR="00EE3045" w:rsidRPr="00DE2070" w:rsidRDefault="00EE3045" w:rsidP="00665132">
      <w:pPr>
        <w:spacing w:after="0"/>
        <w:jc w:val="center"/>
        <w:rPr>
          <w:rFonts w:ascii="Arial" w:hAnsi="Arial" w:cs="Arial"/>
          <w:sz w:val="22"/>
          <w:szCs w:val="22"/>
        </w:rPr>
      </w:pPr>
      <w:r w:rsidRPr="00DE2070">
        <w:rPr>
          <w:rFonts w:ascii="Arial" w:hAnsi="Arial" w:cs="Arial"/>
          <w:sz w:val="22"/>
          <w:szCs w:val="22"/>
        </w:rPr>
        <w:t>(нормативное)</w:t>
      </w:r>
    </w:p>
    <w:p w:rsidR="00EE3045" w:rsidRPr="00DE2070" w:rsidRDefault="00EE3045" w:rsidP="00665132">
      <w:pPr>
        <w:pStyle w:val="a7"/>
        <w:spacing w:after="0"/>
        <w:rPr>
          <w:rFonts w:ascii="Arial" w:hAnsi="Arial" w:cs="Arial"/>
          <w:sz w:val="22"/>
          <w:szCs w:val="22"/>
        </w:rPr>
      </w:pPr>
    </w:p>
    <w:p w:rsidR="00EE3045" w:rsidRPr="00DE2070" w:rsidRDefault="00EE3045" w:rsidP="00665132">
      <w:pPr>
        <w:spacing w:after="0"/>
        <w:jc w:val="center"/>
        <w:rPr>
          <w:rFonts w:ascii="Arial" w:hAnsi="Arial" w:cs="Arial"/>
          <w:b/>
          <w:sz w:val="24"/>
          <w:szCs w:val="24"/>
        </w:rPr>
      </w:pPr>
      <w:r w:rsidRPr="00DE2070">
        <w:rPr>
          <w:rFonts w:ascii="Arial" w:hAnsi="Arial" w:cs="Arial"/>
          <w:b/>
          <w:sz w:val="24"/>
          <w:szCs w:val="24"/>
        </w:rPr>
        <w:t>Процедуры расчёта</w:t>
      </w:r>
    </w:p>
    <w:p w:rsidR="00EE3045" w:rsidRPr="00DE2070" w:rsidRDefault="00EE3045" w:rsidP="00665132">
      <w:pPr>
        <w:spacing w:after="0"/>
        <w:rPr>
          <w:rFonts w:ascii="Arial" w:hAnsi="Arial" w:cs="Arial"/>
          <w:b/>
          <w:sz w:val="22"/>
          <w:szCs w:val="22"/>
        </w:rPr>
      </w:pPr>
    </w:p>
    <w:p w:rsidR="005E2F9A" w:rsidRPr="00DE2070" w:rsidRDefault="0040109B" w:rsidP="00665132">
      <w:pPr>
        <w:spacing w:after="0"/>
        <w:rPr>
          <w:rFonts w:ascii="Arial" w:hAnsi="Arial" w:cs="Arial"/>
          <w:b/>
          <w:sz w:val="22"/>
          <w:szCs w:val="22"/>
        </w:rPr>
      </w:pPr>
      <w:r w:rsidRPr="00DE2070">
        <w:rPr>
          <w:rFonts w:ascii="Arial" w:hAnsi="Arial" w:cs="Arial"/>
          <w:b/>
          <w:sz w:val="22"/>
          <w:szCs w:val="22"/>
        </w:rPr>
        <w:t>А.1 </w:t>
      </w:r>
      <w:r w:rsidR="005E2F9A" w:rsidRPr="00DE2070">
        <w:rPr>
          <w:rFonts w:ascii="Arial" w:hAnsi="Arial" w:cs="Arial"/>
          <w:b/>
          <w:sz w:val="22"/>
          <w:szCs w:val="22"/>
        </w:rPr>
        <w:t>Общие</w:t>
      </w:r>
      <w:r w:rsidR="00665132" w:rsidRPr="00DE2070">
        <w:rPr>
          <w:rFonts w:ascii="Arial" w:hAnsi="Arial" w:cs="Arial"/>
          <w:b/>
          <w:sz w:val="22"/>
          <w:szCs w:val="22"/>
        </w:rPr>
        <w:t xml:space="preserve"> </w:t>
      </w:r>
      <w:r w:rsidR="005E2F9A" w:rsidRPr="00DE2070">
        <w:rPr>
          <w:rFonts w:ascii="Arial" w:hAnsi="Arial" w:cs="Arial"/>
          <w:b/>
          <w:sz w:val="22"/>
          <w:szCs w:val="22"/>
        </w:rPr>
        <w:t>положения</w:t>
      </w:r>
    </w:p>
    <w:p w:rsidR="00665132" w:rsidRPr="00DE2070" w:rsidRDefault="00665132" w:rsidP="00665132">
      <w:pPr>
        <w:spacing w:after="0"/>
        <w:rPr>
          <w:rFonts w:ascii="Arial" w:hAnsi="Arial" w:cs="Arial"/>
          <w:b/>
          <w:sz w:val="22"/>
          <w:szCs w:val="22"/>
        </w:rPr>
      </w:pPr>
    </w:p>
    <w:p w:rsidR="005E2F9A" w:rsidRPr="00DE2070" w:rsidRDefault="0040109B" w:rsidP="00665132">
      <w:pPr>
        <w:spacing w:after="0"/>
        <w:rPr>
          <w:rFonts w:ascii="Arial" w:hAnsi="Arial" w:cs="Arial"/>
          <w:b/>
          <w:sz w:val="22"/>
          <w:szCs w:val="22"/>
        </w:rPr>
      </w:pPr>
      <w:r w:rsidRPr="00DE2070">
        <w:rPr>
          <w:rFonts w:ascii="Arial" w:hAnsi="Arial" w:cs="Arial"/>
          <w:b/>
          <w:sz w:val="22"/>
          <w:szCs w:val="22"/>
        </w:rPr>
        <w:t>А.1.1 </w:t>
      </w:r>
      <w:r w:rsidR="005E2F9A" w:rsidRPr="00DE2070">
        <w:rPr>
          <w:rFonts w:ascii="Arial" w:hAnsi="Arial" w:cs="Arial"/>
          <w:b/>
          <w:sz w:val="22"/>
          <w:szCs w:val="22"/>
        </w:rPr>
        <w:t>Общие</w:t>
      </w:r>
      <w:r w:rsidR="00665132" w:rsidRPr="00DE2070">
        <w:rPr>
          <w:rFonts w:ascii="Arial" w:hAnsi="Arial" w:cs="Arial"/>
          <w:b/>
          <w:sz w:val="22"/>
          <w:szCs w:val="22"/>
        </w:rPr>
        <w:t xml:space="preserve"> </w:t>
      </w:r>
      <w:r w:rsidR="005E2F9A" w:rsidRPr="00DE2070">
        <w:rPr>
          <w:rFonts w:ascii="Arial" w:hAnsi="Arial" w:cs="Arial"/>
          <w:b/>
          <w:sz w:val="22"/>
          <w:szCs w:val="22"/>
        </w:rPr>
        <w:t>сведения</w:t>
      </w:r>
    </w:p>
    <w:p w:rsidR="00665132" w:rsidRPr="00DE2070" w:rsidRDefault="00665132" w:rsidP="00665132">
      <w:pPr>
        <w:spacing w:after="0"/>
        <w:rPr>
          <w:rFonts w:ascii="Arial" w:hAnsi="Arial" w:cs="Arial"/>
          <w:b/>
          <w:sz w:val="22"/>
          <w:szCs w:val="22"/>
        </w:rPr>
      </w:pPr>
    </w:p>
    <w:p w:rsidR="005E2F9A" w:rsidRPr="00DE2070" w:rsidRDefault="005E2F9A" w:rsidP="00665132">
      <w:pPr>
        <w:spacing w:after="0"/>
        <w:rPr>
          <w:rFonts w:ascii="Arial" w:hAnsi="Arial" w:cs="Arial"/>
          <w:sz w:val="22"/>
          <w:szCs w:val="22"/>
        </w:rPr>
      </w:pPr>
      <w:r w:rsidRPr="00DE2070">
        <w:rPr>
          <w:rFonts w:ascii="Arial" w:hAnsi="Arial" w:cs="Arial"/>
          <w:sz w:val="22"/>
          <w:szCs w:val="22"/>
        </w:rPr>
        <w:t>А.1.1.1 Общие</w:t>
      </w:r>
      <w:r w:rsidR="00665132" w:rsidRPr="00DE2070">
        <w:rPr>
          <w:rFonts w:ascii="Arial" w:hAnsi="Arial" w:cs="Arial"/>
          <w:sz w:val="22"/>
          <w:szCs w:val="22"/>
        </w:rPr>
        <w:t xml:space="preserve"> </w:t>
      </w:r>
      <w:r w:rsidRPr="00DE2070">
        <w:rPr>
          <w:rFonts w:ascii="Arial" w:hAnsi="Arial" w:cs="Arial"/>
          <w:sz w:val="22"/>
          <w:szCs w:val="22"/>
        </w:rPr>
        <w:t>замечания</w:t>
      </w:r>
    </w:p>
    <w:p w:rsidR="00665132" w:rsidRPr="00DE2070" w:rsidRDefault="00665132" w:rsidP="00665132">
      <w:pPr>
        <w:spacing w:after="0"/>
        <w:rPr>
          <w:rFonts w:ascii="Arial" w:hAnsi="Arial" w:cs="Arial"/>
          <w:b/>
          <w:sz w:val="22"/>
          <w:szCs w:val="22"/>
        </w:rPr>
      </w:pPr>
    </w:p>
    <w:p w:rsidR="005E2F9A" w:rsidRPr="00DE2070" w:rsidRDefault="005E2F9A" w:rsidP="00665132">
      <w:pPr>
        <w:pStyle w:val="a7"/>
        <w:tabs>
          <w:tab w:val="left" w:pos="695"/>
        </w:tabs>
        <w:spacing w:after="0"/>
        <w:rPr>
          <w:rFonts w:ascii="Arial" w:hAnsi="Arial" w:cs="Arial"/>
          <w:sz w:val="22"/>
          <w:szCs w:val="22"/>
        </w:rPr>
      </w:pPr>
      <w:r w:rsidRPr="00DE2070">
        <w:rPr>
          <w:rFonts w:ascii="Arial" w:hAnsi="Arial" w:cs="Arial"/>
          <w:sz w:val="22"/>
          <w:szCs w:val="22"/>
        </w:rPr>
        <w:t>Порядок</w:t>
      </w:r>
      <w:r w:rsidR="00665132" w:rsidRPr="00DE2070">
        <w:rPr>
          <w:rFonts w:ascii="Arial" w:hAnsi="Arial" w:cs="Arial"/>
          <w:sz w:val="22"/>
          <w:szCs w:val="22"/>
        </w:rPr>
        <w:t xml:space="preserve"> </w:t>
      </w:r>
      <w:r w:rsidRPr="00DE2070">
        <w:rPr>
          <w:rFonts w:ascii="Arial" w:hAnsi="Arial" w:cs="Arial"/>
          <w:sz w:val="22"/>
          <w:szCs w:val="22"/>
        </w:rPr>
        <w:t>расчёта</w:t>
      </w:r>
      <w:r w:rsidR="00665132" w:rsidRPr="00DE2070">
        <w:rPr>
          <w:rFonts w:ascii="Arial" w:hAnsi="Arial" w:cs="Arial"/>
          <w:sz w:val="22"/>
          <w:szCs w:val="22"/>
        </w:rPr>
        <w:t xml:space="preserve"> </w:t>
      </w:r>
      <w:r w:rsidRPr="00DE2070">
        <w:rPr>
          <w:rFonts w:ascii="Arial" w:hAnsi="Arial" w:cs="Arial"/>
          <w:sz w:val="22"/>
          <w:szCs w:val="22"/>
        </w:rPr>
        <w:t>указан</w:t>
      </w:r>
      <w:r w:rsidR="00665132" w:rsidRPr="00DE2070">
        <w:rPr>
          <w:rFonts w:ascii="Arial" w:hAnsi="Arial" w:cs="Arial"/>
          <w:sz w:val="22"/>
          <w:szCs w:val="22"/>
        </w:rPr>
        <w:t xml:space="preserve"> </w:t>
      </w:r>
      <w:r w:rsidRPr="00DE2070">
        <w:rPr>
          <w:rFonts w:ascii="Arial" w:hAnsi="Arial" w:cs="Arial"/>
          <w:sz w:val="22"/>
          <w:szCs w:val="22"/>
        </w:rPr>
        <w:t>в</w:t>
      </w:r>
      <w:r w:rsidR="00665132" w:rsidRPr="00DE2070">
        <w:rPr>
          <w:rFonts w:ascii="Arial" w:hAnsi="Arial" w:cs="Arial"/>
          <w:sz w:val="22"/>
          <w:szCs w:val="22"/>
        </w:rPr>
        <w:t xml:space="preserve"> </w:t>
      </w:r>
      <w:r w:rsidRPr="00DE2070">
        <w:rPr>
          <w:rFonts w:ascii="Arial" w:hAnsi="Arial" w:cs="Arial"/>
          <w:sz w:val="22"/>
          <w:szCs w:val="22"/>
        </w:rPr>
        <w:t>параграфе</w:t>
      </w:r>
      <w:r w:rsidR="00665132" w:rsidRPr="00DE2070">
        <w:rPr>
          <w:rFonts w:ascii="Arial" w:hAnsi="Arial" w:cs="Arial"/>
          <w:sz w:val="22"/>
          <w:szCs w:val="22"/>
        </w:rPr>
        <w:t xml:space="preserve"> </w:t>
      </w:r>
      <w:r w:rsidRPr="00DE2070">
        <w:rPr>
          <w:rFonts w:ascii="Arial" w:hAnsi="Arial" w:cs="Arial"/>
          <w:b/>
          <w:sz w:val="22"/>
          <w:szCs w:val="22"/>
        </w:rPr>
        <w:t>8</w:t>
      </w:r>
      <w:r w:rsidRPr="00DE2070">
        <w:rPr>
          <w:rFonts w:ascii="Arial" w:hAnsi="Arial" w:cs="Arial"/>
          <w:sz w:val="22"/>
          <w:szCs w:val="22"/>
        </w:rPr>
        <w:t>.</w:t>
      </w:r>
      <w:r w:rsidR="00665132" w:rsidRPr="00DE2070">
        <w:rPr>
          <w:rFonts w:ascii="Arial" w:hAnsi="Arial" w:cs="Arial"/>
          <w:sz w:val="22"/>
          <w:szCs w:val="22"/>
        </w:rPr>
        <w:t xml:space="preserve"> </w:t>
      </w:r>
      <w:r w:rsidRPr="00DE2070">
        <w:rPr>
          <w:rFonts w:ascii="Arial" w:hAnsi="Arial" w:cs="Arial"/>
          <w:sz w:val="22"/>
          <w:szCs w:val="22"/>
        </w:rPr>
        <w:t>Здесь</w:t>
      </w:r>
      <w:r w:rsidR="00665132" w:rsidRPr="00DE2070">
        <w:rPr>
          <w:rFonts w:ascii="Arial" w:hAnsi="Arial" w:cs="Arial"/>
          <w:sz w:val="22"/>
          <w:szCs w:val="22"/>
        </w:rPr>
        <w:t xml:space="preserve"> </w:t>
      </w:r>
      <w:r w:rsidRPr="00DE2070">
        <w:rPr>
          <w:rFonts w:ascii="Arial" w:hAnsi="Arial" w:cs="Arial"/>
          <w:sz w:val="22"/>
          <w:szCs w:val="22"/>
        </w:rPr>
        <w:t>для</w:t>
      </w:r>
      <w:r w:rsidR="00665132" w:rsidRPr="00DE2070">
        <w:rPr>
          <w:rFonts w:ascii="Arial" w:hAnsi="Arial" w:cs="Arial"/>
          <w:sz w:val="22"/>
          <w:szCs w:val="22"/>
        </w:rPr>
        <w:t xml:space="preserve"> </w:t>
      </w:r>
      <w:r w:rsidRPr="00DE2070">
        <w:rPr>
          <w:rFonts w:ascii="Arial" w:hAnsi="Arial" w:cs="Arial"/>
          <w:sz w:val="22"/>
          <w:szCs w:val="22"/>
        </w:rPr>
        <w:t>удобства</w:t>
      </w:r>
      <w:r w:rsidR="00665132" w:rsidRPr="00DE2070">
        <w:rPr>
          <w:rFonts w:ascii="Arial" w:hAnsi="Arial" w:cs="Arial"/>
          <w:sz w:val="22"/>
          <w:szCs w:val="22"/>
        </w:rPr>
        <w:t xml:space="preserve"> </w:t>
      </w:r>
      <w:r w:rsidRPr="00DE2070">
        <w:rPr>
          <w:rFonts w:ascii="Arial" w:hAnsi="Arial" w:cs="Arial"/>
          <w:sz w:val="22"/>
          <w:szCs w:val="22"/>
        </w:rPr>
        <w:t>повторяется</w:t>
      </w:r>
      <w:r w:rsidR="00665132" w:rsidRPr="00DE2070">
        <w:rPr>
          <w:rFonts w:ascii="Arial" w:hAnsi="Arial" w:cs="Arial"/>
          <w:sz w:val="22"/>
          <w:szCs w:val="22"/>
        </w:rPr>
        <w:t xml:space="preserve"> </w:t>
      </w:r>
      <w:r w:rsidRPr="00DE2070">
        <w:rPr>
          <w:rFonts w:ascii="Arial" w:hAnsi="Arial" w:cs="Arial"/>
          <w:sz w:val="22"/>
          <w:szCs w:val="22"/>
        </w:rPr>
        <w:t>некоторая</w:t>
      </w:r>
      <w:r w:rsidR="00665132" w:rsidRPr="00DE2070">
        <w:rPr>
          <w:rFonts w:ascii="Arial" w:hAnsi="Arial" w:cs="Arial"/>
          <w:sz w:val="22"/>
          <w:szCs w:val="22"/>
        </w:rPr>
        <w:t xml:space="preserve"> </w:t>
      </w:r>
      <w:r w:rsidRPr="00DE2070">
        <w:rPr>
          <w:rFonts w:ascii="Arial" w:hAnsi="Arial" w:cs="Arial"/>
          <w:sz w:val="22"/>
          <w:szCs w:val="22"/>
        </w:rPr>
        <w:t>информация.</w:t>
      </w:r>
    </w:p>
    <w:p w:rsidR="005E2F9A" w:rsidRPr="00DE2070" w:rsidRDefault="005E2F9A" w:rsidP="00665132">
      <w:pPr>
        <w:pStyle w:val="a7"/>
        <w:tabs>
          <w:tab w:val="left" w:pos="695"/>
        </w:tabs>
        <w:spacing w:after="0"/>
        <w:rPr>
          <w:rFonts w:ascii="Arial" w:hAnsi="Arial" w:cs="Arial"/>
          <w:sz w:val="22"/>
          <w:szCs w:val="22"/>
        </w:rPr>
      </w:pPr>
      <w:r w:rsidRPr="00DE2070">
        <w:rPr>
          <w:rFonts w:ascii="Arial" w:hAnsi="Arial" w:cs="Arial"/>
          <w:sz w:val="22"/>
          <w:szCs w:val="22"/>
        </w:rPr>
        <w:t>а) Наиболее важные события в ходе этой</w:t>
      </w:r>
      <w:r w:rsidR="00665132" w:rsidRPr="00DE2070">
        <w:rPr>
          <w:rFonts w:ascii="Arial" w:hAnsi="Arial" w:cs="Arial"/>
          <w:sz w:val="22"/>
          <w:szCs w:val="22"/>
        </w:rPr>
        <w:t xml:space="preserve"> </w:t>
      </w:r>
      <w:r w:rsidRPr="00DE2070">
        <w:rPr>
          <w:rFonts w:ascii="Arial" w:hAnsi="Arial" w:cs="Arial"/>
          <w:sz w:val="22"/>
          <w:szCs w:val="22"/>
        </w:rPr>
        <w:t>процедуры:</w:t>
      </w:r>
    </w:p>
    <w:tbl>
      <w:tblPr>
        <w:tblW w:w="5000" w:type="pct"/>
        <w:tblCellMar>
          <w:left w:w="0" w:type="dxa"/>
          <w:right w:w="0" w:type="dxa"/>
        </w:tblCellMar>
        <w:tblLook w:val="01E0"/>
      </w:tblPr>
      <w:tblGrid>
        <w:gridCol w:w="710"/>
        <w:gridCol w:w="1484"/>
        <w:gridCol w:w="7444"/>
      </w:tblGrid>
      <w:tr w:rsidR="000A171D" w:rsidRPr="00DE2070" w:rsidTr="005E2F9A">
        <w:trPr>
          <w:trHeight w:val="469"/>
        </w:trPr>
        <w:tc>
          <w:tcPr>
            <w:tcW w:w="368" w:type="pct"/>
          </w:tcPr>
          <w:p w:rsidR="005E2F9A" w:rsidRPr="00DE2070" w:rsidRDefault="005E2F9A" w:rsidP="00665132">
            <w:pPr>
              <w:pStyle w:val="TableParagraph"/>
              <w:spacing w:before="0" w:after="0" w:line="360" w:lineRule="auto"/>
              <w:jc w:val="center"/>
            </w:pPr>
            <w:r w:rsidRPr="00DE2070">
              <w:t>1)</w:t>
            </w:r>
          </w:p>
        </w:tc>
        <w:tc>
          <w:tcPr>
            <w:tcW w:w="770" w:type="pct"/>
          </w:tcPr>
          <w:p w:rsidR="005E2F9A" w:rsidRPr="00DE2070" w:rsidRDefault="005E2F9A" w:rsidP="00665132">
            <w:pPr>
              <w:pStyle w:val="TableParagraph"/>
              <w:spacing w:before="0" w:after="0" w:line="360" w:lineRule="auto"/>
              <w:ind w:hanging="1"/>
            </w:pPr>
            <w:r w:rsidRPr="00DE2070">
              <w:rPr>
                <w:i/>
              </w:rPr>
              <w:t xml:space="preserve">t </w:t>
            </w:r>
            <w:r w:rsidRPr="00DE2070">
              <w:t>= 0 с</w:t>
            </w:r>
          </w:p>
        </w:tc>
        <w:tc>
          <w:tcPr>
            <w:tcW w:w="3862" w:type="pct"/>
          </w:tcPr>
          <w:p w:rsidR="005E2F9A" w:rsidRPr="00DE2070" w:rsidRDefault="00665132" w:rsidP="00665132">
            <w:pPr>
              <w:pStyle w:val="TableParagraph"/>
              <w:spacing w:before="0" w:after="0" w:line="360" w:lineRule="auto"/>
              <w:ind w:left="216" w:hanging="142"/>
              <w:jc w:val="both"/>
            </w:pPr>
            <w:r w:rsidRPr="00DE2070">
              <w:t>: </w:t>
            </w:r>
            <w:r w:rsidR="005E2F9A" w:rsidRPr="00DE2070">
              <w:t>начало сбора данных;</w:t>
            </w:r>
          </w:p>
        </w:tc>
      </w:tr>
      <w:tr w:rsidR="000A171D" w:rsidRPr="00DE2070" w:rsidTr="005E2F9A">
        <w:trPr>
          <w:trHeight w:val="469"/>
        </w:trPr>
        <w:tc>
          <w:tcPr>
            <w:tcW w:w="368" w:type="pct"/>
          </w:tcPr>
          <w:p w:rsidR="005E2F9A" w:rsidRPr="00DE2070" w:rsidRDefault="005E2F9A" w:rsidP="00665132">
            <w:pPr>
              <w:pStyle w:val="TableParagraph"/>
              <w:spacing w:before="0" w:after="0" w:line="360" w:lineRule="auto"/>
              <w:jc w:val="center"/>
            </w:pPr>
            <w:r w:rsidRPr="00DE2070">
              <w:t>2)</w:t>
            </w:r>
          </w:p>
        </w:tc>
        <w:tc>
          <w:tcPr>
            <w:tcW w:w="770" w:type="pct"/>
          </w:tcPr>
          <w:p w:rsidR="005E2F9A" w:rsidRPr="00DE2070" w:rsidRDefault="005E2F9A" w:rsidP="00665132">
            <w:pPr>
              <w:pStyle w:val="TableParagraph"/>
              <w:spacing w:before="0" w:after="0" w:line="360" w:lineRule="auto"/>
              <w:ind w:hanging="1"/>
            </w:pPr>
            <w:r w:rsidRPr="00DE2070">
              <w:rPr>
                <w:i/>
              </w:rPr>
              <w:t xml:space="preserve">t </w:t>
            </w:r>
            <w:r w:rsidRPr="00DE2070">
              <w:t>= (120±5) с</w:t>
            </w:r>
          </w:p>
        </w:tc>
        <w:tc>
          <w:tcPr>
            <w:tcW w:w="3862" w:type="pct"/>
          </w:tcPr>
          <w:p w:rsidR="005E2F9A" w:rsidRPr="00DE2070" w:rsidRDefault="00665132" w:rsidP="00665132">
            <w:pPr>
              <w:pStyle w:val="TableParagraph"/>
              <w:spacing w:before="0" w:after="0" w:line="360" w:lineRule="auto"/>
              <w:ind w:left="216" w:hanging="142"/>
              <w:jc w:val="both"/>
            </w:pPr>
            <w:r w:rsidRPr="00DE2070">
              <w:t>: </w:t>
            </w:r>
            <w:r w:rsidR="005E2F9A" w:rsidRPr="00DE2070">
              <w:t>пуск вспомогательной (вторичной) горелки;</w:t>
            </w:r>
          </w:p>
        </w:tc>
      </w:tr>
      <w:tr w:rsidR="000A171D" w:rsidRPr="00DE2070" w:rsidTr="005E2F9A">
        <w:trPr>
          <w:trHeight w:val="469"/>
        </w:trPr>
        <w:tc>
          <w:tcPr>
            <w:tcW w:w="368" w:type="pct"/>
          </w:tcPr>
          <w:p w:rsidR="005E2F9A" w:rsidRPr="00DE2070" w:rsidRDefault="005E2F9A" w:rsidP="00665132">
            <w:pPr>
              <w:pStyle w:val="TableParagraph"/>
              <w:spacing w:before="0" w:after="0" w:line="360" w:lineRule="auto"/>
              <w:jc w:val="center"/>
            </w:pPr>
            <w:r w:rsidRPr="00DE2070">
              <w:t>3)</w:t>
            </w:r>
          </w:p>
        </w:tc>
        <w:tc>
          <w:tcPr>
            <w:tcW w:w="770" w:type="pct"/>
          </w:tcPr>
          <w:p w:rsidR="005E2F9A" w:rsidRPr="00DE2070" w:rsidRDefault="005E2F9A" w:rsidP="00665132">
            <w:pPr>
              <w:pStyle w:val="TableParagraph"/>
              <w:spacing w:before="0" w:after="0" w:line="360" w:lineRule="auto"/>
              <w:ind w:hanging="1"/>
            </w:pPr>
            <w:r w:rsidRPr="00DE2070">
              <w:rPr>
                <w:i/>
              </w:rPr>
              <w:t xml:space="preserve">t </w:t>
            </w:r>
            <w:r w:rsidRPr="00DE2070">
              <w:t>= (300±5) с</w:t>
            </w:r>
          </w:p>
        </w:tc>
        <w:tc>
          <w:tcPr>
            <w:tcW w:w="3862" w:type="pct"/>
          </w:tcPr>
          <w:p w:rsidR="005E2F9A" w:rsidRPr="00DE2070" w:rsidRDefault="00665132" w:rsidP="00665132">
            <w:pPr>
              <w:pStyle w:val="TableParagraph"/>
              <w:spacing w:before="0" w:after="0" w:line="360" w:lineRule="auto"/>
              <w:ind w:left="216" w:hanging="142"/>
              <w:jc w:val="both"/>
            </w:pPr>
            <w:r w:rsidRPr="00DE2070">
              <w:t>: </w:t>
            </w:r>
            <w:r w:rsidR="005E2F9A" w:rsidRPr="00DE2070">
              <w:t>переключение со вспомогательной горелки на главную (первичную) горелку;</w:t>
            </w:r>
          </w:p>
        </w:tc>
      </w:tr>
      <w:tr w:rsidR="000A171D" w:rsidRPr="00DE2070" w:rsidTr="005E2F9A">
        <w:trPr>
          <w:trHeight w:val="469"/>
        </w:trPr>
        <w:tc>
          <w:tcPr>
            <w:tcW w:w="368" w:type="pct"/>
          </w:tcPr>
          <w:p w:rsidR="005E2F9A" w:rsidRPr="00DE2070" w:rsidRDefault="005E2F9A" w:rsidP="00665132">
            <w:pPr>
              <w:pStyle w:val="TableParagraph"/>
              <w:spacing w:before="0" w:after="0" w:line="360" w:lineRule="auto"/>
              <w:jc w:val="center"/>
            </w:pPr>
            <w:r w:rsidRPr="00DE2070">
              <w:t>4)</w:t>
            </w:r>
          </w:p>
        </w:tc>
        <w:tc>
          <w:tcPr>
            <w:tcW w:w="770" w:type="pct"/>
          </w:tcPr>
          <w:p w:rsidR="005E2F9A" w:rsidRPr="00DE2070" w:rsidRDefault="005E2F9A" w:rsidP="00665132">
            <w:pPr>
              <w:pStyle w:val="TableParagraph"/>
              <w:spacing w:before="0" w:after="0" w:line="360" w:lineRule="auto"/>
              <w:ind w:hanging="1"/>
            </w:pPr>
            <w:r w:rsidRPr="00DE2070">
              <w:rPr>
                <w:i/>
              </w:rPr>
              <w:t xml:space="preserve">t </w:t>
            </w:r>
            <w:r w:rsidRPr="00DE2070">
              <w:t>≥ 1560 с</w:t>
            </w:r>
          </w:p>
        </w:tc>
        <w:tc>
          <w:tcPr>
            <w:tcW w:w="3862" w:type="pct"/>
          </w:tcPr>
          <w:p w:rsidR="005E2F9A" w:rsidRPr="00DE2070" w:rsidRDefault="00665132" w:rsidP="00665132">
            <w:pPr>
              <w:pStyle w:val="TableParagraph"/>
              <w:spacing w:before="0" w:after="0" w:line="360" w:lineRule="auto"/>
              <w:ind w:left="216" w:hanging="142"/>
              <w:jc w:val="both"/>
            </w:pPr>
            <w:r w:rsidRPr="00DE2070">
              <w:t>: </w:t>
            </w:r>
            <w:r w:rsidR="005E2F9A" w:rsidRPr="00DE2070">
              <w:t>остановка главной (первичной) горелки и остановка сбора данных.</w:t>
            </w:r>
          </w:p>
        </w:tc>
      </w:tr>
    </w:tbl>
    <w:p w:rsidR="005E2F9A" w:rsidRPr="00DE2070" w:rsidRDefault="005E2F9A" w:rsidP="00665132">
      <w:pPr>
        <w:pStyle w:val="a7"/>
        <w:spacing w:after="0"/>
        <w:rPr>
          <w:rFonts w:ascii="Arial" w:hAnsi="Arial" w:cs="Arial"/>
          <w:sz w:val="22"/>
          <w:szCs w:val="22"/>
        </w:rPr>
      </w:pPr>
    </w:p>
    <w:p w:rsidR="005E2F9A" w:rsidRPr="00DE2070" w:rsidRDefault="005E2F9A" w:rsidP="00665132">
      <w:pPr>
        <w:pStyle w:val="a7"/>
        <w:spacing w:after="0"/>
        <w:rPr>
          <w:rFonts w:ascii="Arial" w:hAnsi="Arial" w:cs="Arial"/>
          <w:sz w:val="22"/>
          <w:szCs w:val="22"/>
        </w:rPr>
      </w:pPr>
      <w:r w:rsidRPr="00DE2070">
        <w:rPr>
          <w:rFonts w:ascii="Arial" w:hAnsi="Arial" w:cs="Arial"/>
          <w:sz w:val="22"/>
          <w:szCs w:val="22"/>
        </w:rPr>
        <w:t>б) Характеристики образца оцениваются в первые1200</w:t>
      </w:r>
      <w:r w:rsidR="00222975" w:rsidRPr="00DE2070">
        <w:rPr>
          <w:rFonts w:ascii="Arial" w:hAnsi="Arial" w:cs="Arial"/>
          <w:sz w:val="22"/>
          <w:szCs w:val="22"/>
        </w:rPr>
        <w:t> с</w:t>
      </w:r>
      <w:r w:rsidRPr="00DE2070">
        <w:rPr>
          <w:rFonts w:ascii="Arial" w:hAnsi="Arial" w:cs="Arial"/>
          <w:sz w:val="22"/>
          <w:szCs w:val="22"/>
        </w:rPr>
        <w:t xml:space="preserve"> (300</w:t>
      </w:r>
      <w:r w:rsidR="002B15F3" w:rsidRPr="00DE2070">
        <w:rPr>
          <w:rFonts w:ascii="Arial" w:hAnsi="Arial" w:cs="Arial"/>
          <w:sz w:val="22"/>
          <w:szCs w:val="22"/>
        </w:rPr>
        <w:t> </w:t>
      </w:r>
      <w:r w:rsidRPr="00DE2070">
        <w:rPr>
          <w:rFonts w:ascii="Arial" w:hAnsi="Arial" w:cs="Arial"/>
          <w:sz w:val="22"/>
          <w:szCs w:val="22"/>
        </w:rPr>
        <w:t xml:space="preserve">с  ≤  </w:t>
      </w:r>
      <w:r w:rsidRPr="00DE2070">
        <w:rPr>
          <w:rFonts w:ascii="Arial" w:hAnsi="Arial" w:cs="Arial"/>
          <w:i/>
          <w:sz w:val="22"/>
          <w:szCs w:val="22"/>
        </w:rPr>
        <w:t xml:space="preserve">t </w:t>
      </w:r>
      <w:r w:rsidRPr="00DE2070">
        <w:rPr>
          <w:rFonts w:ascii="Arial" w:hAnsi="Arial" w:cs="Arial"/>
          <w:sz w:val="22"/>
          <w:szCs w:val="22"/>
        </w:rPr>
        <w:t>≤ 1</w:t>
      </w:r>
      <w:r w:rsidR="002B15F3" w:rsidRPr="00DE2070">
        <w:rPr>
          <w:rFonts w:ascii="Arial" w:hAnsi="Arial" w:cs="Arial"/>
          <w:sz w:val="22"/>
          <w:szCs w:val="22"/>
        </w:rPr>
        <w:t> </w:t>
      </w:r>
      <w:r w:rsidRPr="00DE2070">
        <w:rPr>
          <w:rFonts w:ascii="Arial" w:hAnsi="Arial" w:cs="Arial"/>
          <w:sz w:val="22"/>
          <w:szCs w:val="22"/>
        </w:rPr>
        <w:t>500</w:t>
      </w:r>
      <w:r w:rsidR="002B15F3" w:rsidRPr="00DE2070">
        <w:rPr>
          <w:rFonts w:ascii="Arial" w:hAnsi="Arial" w:cs="Arial"/>
          <w:sz w:val="22"/>
          <w:szCs w:val="22"/>
        </w:rPr>
        <w:t> </w:t>
      </w:r>
      <w:r w:rsidRPr="00DE2070">
        <w:rPr>
          <w:rFonts w:ascii="Arial" w:hAnsi="Arial" w:cs="Arial"/>
          <w:sz w:val="22"/>
          <w:szCs w:val="22"/>
        </w:rPr>
        <w:t>с),  во время которых образец подвергается действию пламени главной (первичной) горелки. Это время называется периодом</w:t>
      </w:r>
      <w:r w:rsidR="00665132" w:rsidRPr="00DE2070">
        <w:rPr>
          <w:rFonts w:ascii="Arial" w:hAnsi="Arial" w:cs="Arial"/>
          <w:sz w:val="22"/>
          <w:szCs w:val="22"/>
        </w:rPr>
        <w:t xml:space="preserve"> </w:t>
      </w:r>
      <w:r w:rsidRPr="00DE2070">
        <w:rPr>
          <w:rFonts w:ascii="Arial" w:hAnsi="Arial" w:cs="Arial"/>
          <w:sz w:val="22"/>
          <w:szCs w:val="22"/>
        </w:rPr>
        <w:t>воздействия.</w:t>
      </w:r>
    </w:p>
    <w:p w:rsidR="005E2F9A" w:rsidRPr="00DE2070" w:rsidRDefault="005E2F9A" w:rsidP="00665132">
      <w:pPr>
        <w:pStyle w:val="a7"/>
        <w:spacing w:after="0"/>
        <w:rPr>
          <w:rFonts w:ascii="Arial" w:hAnsi="Arial" w:cs="Arial"/>
          <w:sz w:val="22"/>
          <w:szCs w:val="22"/>
        </w:rPr>
      </w:pPr>
      <w:r w:rsidRPr="00DE2070">
        <w:rPr>
          <w:rFonts w:ascii="Arial" w:hAnsi="Arial" w:cs="Arial"/>
          <w:sz w:val="22"/>
          <w:szCs w:val="22"/>
        </w:rPr>
        <w:t>в) Из-за того, что используются усреднённые по времени величины, допустимые неточности  и периоды задержки, требуются дополнительные данные о результатах воздействия на образец пламени горелки за отрезок времени максимум 60</w:t>
      </w:r>
      <w:r w:rsidR="00CE6A44" w:rsidRPr="00DE2070">
        <w:rPr>
          <w:rFonts w:ascii="Arial" w:hAnsi="Arial" w:cs="Arial"/>
          <w:sz w:val="22"/>
          <w:szCs w:val="22"/>
          <w:lang w:val="en-US"/>
        </w:rPr>
        <w:t> </w:t>
      </w:r>
      <w:r w:rsidR="00CE6A44" w:rsidRPr="00DE2070">
        <w:rPr>
          <w:rFonts w:ascii="Arial" w:hAnsi="Arial" w:cs="Arial"/>
          <w:sz w:val="22"/>
          <w:szCs w:val="22"/>
        </w:rPr>
        <w:t>с</w:t>
      </w:r>
      <w:r w:rsidRPr="00DE2070">
        <w:rPr>
          <w:rFonts w:ascii="Arial" w:hAnsi="Arial" w:cs="Arial"/>
          <w:sz w:val="22"/>
          <w:szCs w:val="22"/>
        </w:rPr>
        <w:t xml:space="preserve"> (после </w:t>
      </w:r>
      <w:r w:rsidRPr="00DE2070">
        <w:rPr>
          <w:rFonts w:ascii="Arial" w:hAnsi="Arial" w:cs="Arial"/>
          <w:i/>
          <w:sz w:val="22"/>
          <w:szCs w:val="22"/>
        </w:rPr>
        <w:t>t</w:t>
      </w:r>
      <w:r w:rsidR="001A7D6F" w:rsidRPr="00DE2070">
        <w:rPr>
          <w:rFonts w:ascii="Arial" w:hAnsi="Arial" w:cs="Arial"/>
          <w:i/>
          <w:sz w:val="22"/>
          <w:szCs w:val="22"/>
          <w:lang w:val="en-US"/>
        </w:rPr>
        <w:t> </w:t>
      </w:r>
      <w:r w:rsidRPr="00DE2070">
        <w:rPr>
          <w:rFonts w:ascii="Arial" w:hAnsi="Arial" w:cs="Arial"/>
          <w:sz w:val="22"/>
          <w:szCs w:val="22"/>
        </w:rPr>
        <w:t>=</w:t>
      </w:r>
      <w:r w:rsidR="001A7D6F" w:rsidRPr="00DE2070">
        <w:rPr>
          <w:rFonts w:ascii="Arial" w:hAnsi="Arial" w:cs="Arial"/>
          <w:sz w:val="22"/>
          <w:szCs w:val="22"/>
          <w:lang w:val="en-US"/>
        </w:rPr>
        <w:t> </w:t>
      </w:r>
      <w:r w:rsidRPr="00DE2070">
        <w:rPr>
          <w:rFonts w:ascii="Arial" w:hAnsi="Arial" w:cs="Arial"/>
          <w:sz w:val="22"/>
          <w:szCs w:val="22"/>
        </w:rPr>
        <w:t>1500</w:t>
      </w:r>
      <w:r w:rsidR="00222975" w:rsidRPr="00DE2070">
        <w:rPr>
          <w:rFonts w:ascii="Arial" w:hAnsi="Arial" w:cs="Arial"/>
          <w:sz w:val="22"/>
          <w:szCs w:val="22"/>
        </w:rPr>
        <w:t> </w:t>
      </w:r>
      <w:r w:rsidRPr="00DE2070">
        <w:rPr>
          <w:rFonts w:ascii="Arial" w:hAnsi="Arial" w:cs="Arial"/>
          <w:sz w:val="22"/>
          <w:szCs w:val="22"/>
        </w:rPr>
        <w:t>с).</w:t>
      </w:r>
    </w:p>
    <w:p w:rsidR="005E2F9A" w:rsidRPr="00DE2070" w:rsidRDefault="005E2F9A" w:rsidP="00665132">
      <w:pPr>
        <w:pStyle w:val="a7"/>
        <w:spacing w:after="0"/>
        <w:rPr>
          <w:rFonts w:ascii="Arial" w:hAnsi="Arial" w:cs="Arial"/>
          <w:sz w:val="22"/>
          <w:szCs w:val="22"/>
        </w:rPr>
      </w:pPr>
      <w:r w:rsidRPr="00DE2070">
        <w:rPr>
          <w:rFonts w:ascii="Arial" w:hAnsi="Arial" w:cs="Arial"/>
          <w:sz w:val="22"/>
          <w:szCs w:val="22"/>
        </w:rPr>
        <w:t>г) Промежуток времени 210</w:t>
      </w:r>
      <w:r w:rsidR="00222975" w:rsidRPr="00DE2070">
        <w:rPr>
          <w:rFonts w:ascii="Arial" w:hAnsi="Arial" w:cs="Arial"/>
          <w:sz w:val="22"/>
          <w:szCs w:val="22"/>
        </w:rPr>
        <w:t> </w:t>
      </w:r>
      <w:r w:rsidRPr="00DE2070">
        <w:rPr>
          <w:rFonts w:ascii="Arial" w:hAnsi="Arial" w:cs="Arial"/>
          <w:sz w:val="22"/>
          <w:szCs w:val="22"/>
        </w:rPr>
        <w:t xml:space="preserve">с ≤ </w:t>
      </w:r>
      <w:r w:rsidRPr="00DE2070">
        <w:rPr>
          <w:rFonts w:ascii="Arial" w:hAnsi="Arial" w:cs="Arial"/>
          <w:i/>
          <w:sz w:val="22"/>
          <w:szCs w:val="22"/>
        </w:rPr>
        <w:t xml:space="preserve">t </w:t>
      </w:r>
      <w:r w:rsidRPr="00DE2070">
        <w:rPr>
          <w:rFonts w:ascii="Arial" w:hAnsi="Arial" w:cs="Arial"/>
          <w:sz w:val="22"/>
          <w:szCs w:val="22"/>
        </w:rPr>
        <w:t>≤ 270</w:t>
      </w:r>
      <w:r w:rsidR="00CE6A44" w:rsidRPr="00DE2070">
        <w:rPr>
          <w:rFonts w:ascii="Arial" w:hAnsi="Arial" w:cs="Arial"/>
          <w:sz w:val="22"/>
          <w:szCs w:val="22"/>
          <w:lang w:val="en-US"/>
        </w:rPr>
        <w:t> </w:t>
      </w:r>
      <w:r w:rsidRPr="00DE2070">
        <w:rPr>
          <w:rFonts w:ascii="Arial" w:hAnsi="Arial" w:cs="Arial"/>
          <w:sz w:val="22"/>
          <w:szCs w:val="22"/>
        </w:rPr>
        <w:t>с</w:t>
      </w:r>
      <w:r w:rsidR="007C7BE4" w:rsidRPr="00DE2070">
        <w:rPr>
          <w:rFonts w:ascii="Arial" w:hAnsi="Arial" w:cs="Arial"/>
          <w:sz w:val="22"/>
          <w:szCs w:val="22"/>
        </w:rPr>
        <w:t xml:space="preserve"> </w:t>
      </w:r>
      <w:r w:rsidRPr="00DE2070">
        <w:rPr>
          <w:rFonts w:ascii="Arial" w:hAnsi="Arial" w:cs="Arial"/>
          <w:sz w:val="22"/>
          <w:szCs w:val="22"/>
        </w:rPr>
        <w:t>используется для</w:t>
      </w:r>
      <w:r w:rsidR="007C7BE4" w:rsidRPr="00DE2070">
        <w:rPr>
          <w:rFonts w:ascii="Arial" w:hAnsi="Arial" w:cs="Arial"/>
          <w:sz w:val="22"/>
          <w:szCs w:val="22"/>
        </w:rPr>
        <w:t xml:space="preserve"> </w:t>
      </w:r>
      <w:r w:rsidRPr="00DE2070">
        <w:rPr>
          <w:rFonts w:ascii="Arial" w:hAnsi="Arial" w:cs="Arial"/>
          <w:sz w:val="22"/>
          <w:szCs w:val="22"/>
        </w:rPr>
        <w:t xml:space="preserve">того, чтобы измерить выделения тепла и дыма только от горелки. Этот промежуток времени называется периодом базовой линии. После </w:t>
      </w:r>
      <w:r w:rsidRPr="00DE2070">
        <w:rPr>
          <w:rFonts w:ascii="Arial" w:hAnsi="Arial" w:cs="Arial"/>
          <w:i/>
          <w:sz w:val="22"/>
          <w:szCs w:val="22"/>
        </w:rPr>
        <w:t>t </w:t>
      </w:r>
      <w:r w:rsidRPr="00DE2070">
        <w:rPr>
          <w:rFonts w:ascii="Arial" w:hAnsi="Arial" w:cs="Arial"/>
          <w:sz w:val="22"/>
          <w:szCs w:val="22"/>
        </w:rPr>
        <w:t>= 300</w:t>
      </w:r>
      <w:r w:rsidR="00CE6A44" w:rsidRPr="00DE2070">
        <w:rPr>
          <w:rFonts w:ascii="Arial" w:hAnsi="Arial" w:cs="Arial"/>
          <w:sz w:val="22"/>
          <w:szCs w:val="22"/>
          <w:lang w:val="en-US"/>
        </w:rPr>
        <w:t> </w:t>
      </w:r>
      <w:r w:rsidRPr="00DE2070">
        <w:rPr>
          <w:rFonts w:ascii="Arial" w:hAnsi="Arial" w:cs="Arial"/>
          <w:sz w:val="22"/>
          <w:szCs w:val="22"/>
        </w:rPr>
        <w:t>с среднее выделение тепла и дыма от горелки за период базовой линии вычитается из общего выделения тепла и дыма от горелки и образца, чтобы получить данные о выделении тепла и дыма только от образца.</w:t>
      </w:r>
    </w:p>
    <w:p w:rsidR="005E2F9A" w:rsidRPr="00DE2070" w:rsidRDefault="005E2F9A" w:rsidP="00665132">
      <w:pPr>
        <w:pStyle w:val="a7"/>
        <w:spacing w:after="0"/>
        <w:rPr>
          <w:rFonts w:ascii="Arial" w:hAnsi="Arial" w:cs="Arial"/>
          <w:sz w:val="22"/>
          <w:szCs w:val="22"/>
        </w:rPr>
      </w:pPr>
      <w:r w:rsidRPr="00DE2070">
        <w:rPr>
          <w:rFonts w:ascii="Arial" w:hAnsi="Arial" w:cs="Arial"/>
          <w:sz w:val="22"/>
          <w:szCs w:val="22"/>
        </w:rPr>
        <w:t xml:space="preserve">д) Альтернативной процедурой, приведённой в Примечании A.6.1.2, стоит пользоваться для </w:t>
      </w:r>
      <w:r w:rsidR="00CC3D1E" w:rsidRPr="00DE2070">
        <w:rPr>
          <w:rFonts w:ascii="Arial" w:hAnsi="Arial" w:cs="Arial"/>
          <w:sz w:val="22"/>
          <w:szCs w:val="22"/>
        </w:rPr>
        <w:t xml:space="preserve">того, </w:t>
      </w:r>
      <w:r w:rsidRPr="00DE2070">
        <w:rPr>
          <w:rFonts w:ascii="Arial" w:hAnsi="Arial" w:cs="Arial"/>
          <w:sz w:val="22"/>
          <w:szCs w:val="22"/>
        </w:rPr>
        <w:t>чтобы</w:t>
      </w:r>
      <w:r w:rsidR="007C7BE4" w:rsidRPr="00DE2070">
        <w:rPr>
          <w:rFonts w:ascii="Arial" w:hAnsi="Arial" w:cs="Arial"/>
          <w:sz w:val="22"/>
          <w:szCs w:val="22"/>
        </w:rPr>
        <w:t xml:space="preserve"> </w:t>
      </w:r>
      <w:r w:rsidRPr="00DE2070">
        <w:rPr>
          <w:rFonts w:ascii="Arial" w:hAnsi="Arial" w:cs="Arial"/>
          <w:sz w:val="22"/>
          <w:szCs w:val="22"/>
        </w:rPr>
        <w:t>по</w:t>
      </w:r>
      <w:r w:rsidR="007C7BE4" w:rsidRPr="00DE2070">
        <w:rPr>
          <w:rFonts w:ascii="Arial" w:hAnsi="Arial" w:cs="Arial"/>
          <w:sz w:val="22"/>
          <w:szCs w:val="22"/>
        </w:rPr>
        <w:t xml:space="preserve"> </w:t>
      </w:r>
      <w:r w:rsidRPr="00DE2070">
        <w:rPr>
          <w:rFonts w:ascii="Arial" w:hAnsi="Arial" w:cs="Arial"/>
          <w:sz w:val="22"/>
          <w:szCs w:val="22"/>
        </w:rPr>
        <w:t>запросу</w:t>
      </w:r>
      <w:r w:rsidR="007C7BE4" w:rsidRPr="00DE2070">
        <w:rPr>
          <w:rFonts w:ascii="Arial" w:hAnsi="Arial" w:cs="Arial"/>
          <w:sz w:val="22"/>
          <w:szCs w:val="22"/>
        </w:rPr>
        <w:t xml:space="preserve"> </w:t>
      </w:r>
      <w:r w:rsidRPr="00DE2070">
        <w:rPr>
          <w:rFonts w:ascii="Arial" w:hAnsi="Arial" w:cs="Arial"/>
          <w:sz w:val="22"/>
          <w:szCs w:val="22"/>
        </w:rPr>
        <w:t>заказчика</w:t>
      </w:r>
      <w:r w:rsidR="007C7BE4" w:rsidRPr="00DE2070">
        <w:rPr>
          <w:rFonts w:ascii="Arial" w:hAnsi="Arial" w:cs="Arial"/>
          <w:sz w:val="22"/>
          <w:szCs w:val="22"/>
        </w:rPr>
        <w:t xml:space="preserve"> </w:t>
      </w:r>
      <w:r w:rsidRPr="00DE2070">
        <w:rPr>
          <w:rFonts w:ascii="Arial" w:hAnsi="Arial" w:cs="Arial"/>
          <w:sz w:val="22"/>
          <w:szCs w:val="22"/>
        </w:rPr>
        <w:t>испытания</w:t>
      </w:r>
      <w:r w:rsidR="007C7BE4" w:rsidRPr="00DE2070">
        <w:rPr>
          <w:rFonts w:ascii="Arial" w:hAnsi="Arial" w:cs="Arial"/>
          <w:sz w:val="22"/>
          <w:szCs w:val="22"/>
        </w:rPr>
        <w:t xml:space="preserve"> </w:t>
      </w:r>
      <w:r w:rsidRPr="00DE2070">
        <w:rPr>
          <w:rFonts w:ascii="Arial" w:hAnsi="Arial" w:cs="Arial"/>
          <w:sz w:val="22"/>
          <w:szCs w:val="22"/>
        </w:rPr>
        <w:t>определить</w:t>
      </w:r>
      <w:r w:rsidR="007C7BE4" w:rsidRPr="00DE2070">
        <w:rPr>
          <w:rFonts w:ascii="Arial" w:hAnsi="Arial" w:cs="Arial"/>
          <w:sz w:val="22"/>
          <w:szCs w:val="22"/>
        </w:rPr>
        <w:t xml:space="preserve"> </w:t>
      </w:r>
      <w:r w:rsidR="00DF13D5" w:rsidRPr="00DE2070">
        <w:rPr>
          <w:rFonts w:ascii="Arial" w:hAnsi="Arial" w:cs="Arial"/>
          <w:sz w:val="22"/>
          <w:szCs w:val="22"/>
        </w:rPr>
        <w:t>влияние</w:t>
      </w:r>
      <w:r w:rsidR="007C7BE4" w:rsidRPr="00DE2070">
        <w:rPr>
          <w:rFonts w:ascii="Arial" w:hAnsi="Arial" w:cs="Arial"/>
          <w:sz w:val="22"/>
          <w:szCs w:val="22"/>
        </w:rPr>
        <w:t xml:space="preserve"> </w:t>
      </w:r>
      <w:r w:rsidRPr="00DE2070">
        <w:rPr>
          <w:rFonts w:ascii="Arial" w:hAnsi="Arial" w:cs="Arial"/>
          <w:sz w:val="22"/>
          <w:szCs w:val="22"/>
        </w:rPr>
        <w:t>дыма</w:t>
      </w:r>
      <w:r w:rsidR="007C7BE4" w:rsidRPr="00DE2070">
        <w:rPr>
          <w:rFonts w:ascii="Arial" w:hAnsi="Arial" w:cs="Arial"/>
          <w:sz w:val="22"/>
          <w:szCs w:val="22"/>
        </w:rPr>
        <w:t xml:space="preserve"> </w:t>
      </w:r>
      <w:r w:rsidRPr="00DE2070">
        <w:rPr>
          <w:rFonts w:ascii="Arial" w:hAnsi="Arial" w:cs="Arial"/>
          <w:sz w:val="22"/>
          <w:szCs w:val="22"/>
        </w:rPr>
        <w:t>от</w:t>
      </w:r>
      <w:r w:rsidR="007C7BE4" w:rsidRPr="00DE2070">
        <w:rPr>
          <w:rFonts w:ascii="Arial" w:hAnsi="Arial" w:cs="Arial"/>
          <w:sz w:val="22"/>
          <w:szCs w:val="22"/>
        </w:rPr>
        <w:t xml:space="preserve"> </w:t>
      </w:r>
      <w:r w:rsidRPr="00DE2070">
        <w:rPr>
          <w:rFonts w:ascii="Arial" w:hAnsi="Arial" w:cs="Arial"/>
          <w:sz w:val="22"/>
          <w:szCs w:val="22"/>
        </w:rPr>
        <w:t>главной</w:t>
      </w:r>
      <w:r w:rsidR="007C7BE4" w:rsidRPr="00DE2070">
        <w:rPr>
          <w:rFonts w:ascii="Arial" w:hAnsi="Arial" w:cs="Arial"/>
          <w:sz w:val="22"/>
          <w:szCs w:val="22"/>
        </w:rPr>
        <w:t xml:space="preserve"> </w:t>
      </w:r>
      <w:r w:rsidRPr="00DE2070">
        <w:rPr>
          <w:rFonts w:ascii="Arial" w:hAnsi="Arial" w:cs="Arial"/>
          <w:sz w:val="22"/>
          <w:szCs w:val="22"/>
        </w:rPr>
        <w:t>(первичной)</w:t>
      </w:r>
      <w:r w:rsidR="007C7BE4" w:rsidRPr="00DE2070">
        <w:rPr>
          <w:rFonts w:ascii="Arial" w:hAnsi="Arial" w:cs="Arial"/>
          <w:sz w:val="22"/>
          <w:szCs w:val="22"/>
        </w:rPr>
        <w:t xml:space="preserve"> </w:t>
      </w:r>
      <w:r w:rsidRPr="00DE2070">
        <w:rPr>
          <w:rFonts w:ascii="Arial" w:hAnsi="Arial" w:cs="Arial"/>
          <w:sz w:val="22"/>
          <w:szCs w:val="22"/>
        </w:rPr>
        <w:t>горелки</w:t>
      </w:r>
      <w:r w:rsidR="00DF13D5" w:rsidRPr="00DE2070">
        <w:rPr>
          <w:rFonts w:ascii="Arial" w:hAnsi="Arial" w:cs="Arial"/>
          <w:sz w:val="22"/>
          <w:szCs w:val="22"/>
        </w:rPr>
        <w:t xml:space="preserve"> на результаты</w:t>
      </w:r>
      <w:r w:rsidRPr="00DE2070">
        <w:rPr>
          <w:rFonts w:ascii="Arial" w:hAnsi="Arial" w:cs="Arial"/>
          <w:sz w:val="22"/>
          <w:szCs w:val="22"/>
        </w:rPr>
        <w:t>.</w:t>
      </w:r>
    </w:p>
    <w:p w:rsidR="005E2F9A" w:rsidRPr="00DE2070" w:rsidRDefault="005E2F9A" w:rsidP="00665132">
      <w:pPr>
        <w:pStyle w:val="a7"/>
        <w:spacing w:after="0"/>
        <w:rPr>
          <w:rFonts w:ascii="Arial" w:hAnsi="Arial" w:cs="Arial"/>
          <w:sz w:val="22"/>
          <w:szCs w:val="22"/>
        </w:rPr>
      </w:pPr>
      <w:r w:rsidRPr="00DE2070">
        <w:rPr>
          <w:rFonts w:ascii="Arial" w:hAnsi="Arial" w:cs="Arial"/>
          <w:sz w:val="22"/>
          <w:szCs w:val="22"/>
        </w:rPr>
        <w:t>е) Следующие первичные данные записываются каждые 3</w:t>
      </w:r>
      <w:r w:rsidR="007C7BE4" w:rsidRPr="00DE2070">
        <w:rPr>
          <w:rFonts w:ascii="Arial" w:hAnsi="Arial" w:cs="Arial"/>
          <w:sz w:val="22"/>
          <w:szCs w:val="22"/>
        </w:rPr>
        <w:t> </w:t>
      </w:r>
      <w:r w:rsidRPr="00DE2070">
        <w:rPr>
          <w:rFonts w:ascii="Arial" w:hAnsi="Arial" w:cs="Arial"/>
          <w:sz w:val="22"/>
          <w:szCs w:val="22"/>
        </w:rPr>
        <w:t>с в течение 1</w:t>
      </w:r>
      <w:r w:rsidR="007C7BE4" w:rsidRPr="00DE2070">
        <w:rPr>
          <w:rFonts w:ascii="Arial" w:hAnsi="Arial" w:cs="Arial"/>
          <w:sz w:val="22"/>
          <w:szCs w:val="22"/>
        </w:rPr>
        <w:t> </w:t>
      </w:r>
      <w:r w:rsidRPr="00DE2070">
        <w:rPr>
          <w:rFonts w:ascii="Arial" w:hAnsi="Arial" w:cs="Arial"/>
          <w:sz w:val="22"/>
          <w:szCs w:val="22"/>
        </w:rPr>
        <w:t>560</w:t>
      </w:r>
      <w:r w:rsidR="007C7BE4" w:rsidRPr="00DE2070">
        <w:rPr>
          <w:rFonts w:ascii="Arial" w:hAnsi="Arial" w:cs="Arial"/>
          <w:sz w:val="22"/>
          <w:szCs w:val="22"/>
        </w:rPr>
        <w:t> </w:t>
      </w:r>
      <w:r w:rsidRPr="00DE2070">
        <w:rPr>
          <w:rFonts w:ascii="Arial" w:hAnsi="Arial" w:cs="Arial"/>
          <w:sz w:val="22"/>
          <w:szCs w:val="22"/>
        </w:rPr>
        <w:t>с: поток газа, перепад давлений, ослабление света, концентрация кислорода и углекислого газа, температура</w:t>
      </w:r>
      <w:r w:rsidR="007C7BE4" w:rsidRPr="00DE2070">
        <w:rPr>
          <w:rFonts w:ascii="Arial" w:hAnsi="Arial" w:cs="Arial"/>
          <w:sz w:val="22"/>
          <w:szCs w:val="22"/>
        </w:rPr>
        <w:t xml:space="preserve"> </w:t>
      </w:r>
      <w:r w:rsidRPr="00DE2070">
        <w:rPr>
          <w:rFonts w:ascii="Arial" w:hAnsi="Arial" w:cs="Arial"/>
          <w:sz w:val="22"/>
          <w:szCs w:val="22"/>
        </w:rPr>
        <w:t>окружающей</w:t>
      </w:r>
      <w:r w:rsidR="007C7BE4" w:rsidRPr="00DE2070">
        <w:rPr>
          <w:rFonts w:ascii="Arial" w:hAnsi="Arial" w:cs="Arial"/>
          <w:sz w:val="22"/>
          <w:szCs w:val="22"/>
        </w:rPr>
        <w:t xml:space="preserve"> </w:t>
      </w:r>
      <w:r w:rsidRPr="00DE2070">
        <w:rPr>
          <w:rFonts w:ascii="Arial" w:hAnsi="Arial" w:cs="Arial"/>
          <w:sz w:val="22"/>
          <w:szCs w:val="22"/>
        </w:rPr>
        <w:t>среды</w:t>
      </w:r>
      <w:r w:rsidR="007C7BE4" w:rsidRPr="00DE2070">
        <w:rPr>
          <w:rFonts w:ascii="Arial" w:hAnsi="Arial" w:cs="Arial"/>
          <w:sz w:val="22"/>
          <w:szCs w:val="22"/>
        </w:rPr>
        <w:t xml:space="preserve"> </w:t>
      </w:r>
      <w:r w:rsidRPr="00DE2070">
        <w:rPr>
          <w:rFonts w:ascii="Arial" w:hAnsi="Arial" w:cs="Arial"/>
          <w:sz w:val="22"/>
          <w:szCs w:val="22"/>
        </w:rPr>
        <w:t>и</w:t>
      </w:r>
      <w:r w:rsidR="007C7BE4" w:rsidRPr="00DE2070">
        <w:rPr>
          <w:rFonts w:ascii="Arial" w:hAnsi="Arial" w:cs="Arial"/>
          <w:sz w:val="22"/>
          <w:szCs w:val="22"/>
        </w:rPr>
        <w:t xml:space="preserve"> </w:t>
      </w:r>
      <w:r w:rsidRPr="00DE2070">
        <w:rPr>
          <w:rFonts w:ascii="Arial" w:hAnsi="Arial" w:cs="Arial"/>
          <w:sz w:val="22"/>
          <w:szCs w:val="22"/>
        </w:rPr>
        <w:t>дыма,</w:t>
      </w:r>
      <w:r w:rsidR="007C7BE4" w:rsidRPr="00DE2070">
        <w:rPr>
          <w:rFonts w:ascii="Arial" w:hAnsi="Arial" w:cs="Arial"/>
          <w:sz w:val="22"/>
          <w:szCs w:val="22"/>
        </w:rPr>
        <w:t xml:space="preserve"> </w:t>
      </w:r>
      <w:r w:rsidRPr="00DE2070">
        <w:rPr>
          <w:rFonts w:ascii="Arial" w:hAnsi="Arial" w:cs="Arial"/>
          <w:sz w:val="22"/>
          <w:szCs w:val="22"/>
        </w:rPr>
        <w:t>все</w:t>
      </w:r>
      <w:r w:rsidR="007C7BE4" w:rsidRPr="00DE2070">
        <w:rPr>
          <w:rFonts w:ascii="Arial" w:hAnsi="Arial" w:cs="Arial"/>
          <w:sz w:val="22"/>
          <w:szCs w:val="22"/>
        </w:rPr>
        <w:t xml:space="preserve"> </w:t>
      </w:r>
      <w:r w:rsidRPr="00DE2070">
        <w:rPr>
          <w:rFonts w:ascii="Arial" w:hAnsi="Arial" w:cs="Arial"/>
          <w:sz w:val="22"/>
          <w:szCs w:val="22"/>
        </w:rPr>
        <w:t>–</w:t>
      </w:r>
      <w:r w:rsidR="007C7BE4" w:rsidRPr="00DE2070">
        <w:rPr>
          <w:rFonts w:ascii="Arial" w:hAnsi="Arial" w:cs="Arial"/>
          <w:sz w:val="22"/>
          <w:szCs w:val="22"/>
        </w:rPr>
        <w:t xml:space="preserve"> </w:t>
      </w:r>
      <w:r w:rsidRPr="00DE2070">
        <w:rPr>
          <w:rFonts w:ascii="Arial" w:hAnsi="Arial" w:cs="Arial"/>
          <w:sz w:val="22"/>
          <w:szCs w:val="22"/>
        </w:rPr>
        <w:t>в</w:t>
      </w:r>
      <w:r w:rsidR="007C7BE4" w:rsidRPr="00DE2070">
        <w:rPr>
          <w:rFonts w:ascii="Arial" w:hAnsi="Arial" w:cs="Arial"/>
          <w:sz w:val="22"/>
          <w:szCs w:val="22"/>
        </w:rPr>
        <w:t xml:space="preserve"> </w:t>
      </w:r>
      <w:r w:rsidRPr="00DE2070">
        <w:rPr>
          <w:rFonts w:ascii="Arial" w:hAnsi="Arial" w:cs="Arial"/>
          <w:sz w:val="22"/>
          <w:szCs w:val="22"/>
        </w:rPr>
        <w:t>соответствии</w:t>
      </w:r>
      <w:r w:rsidR="007C7BE4" w:rsidRPr="00DE2070">
        <w:rPr>
          <w:rFonts w:ascii="Arial" w:hAnsi="Arial" w:cs="Arial"/>
          <w:sz w:val="22"/>
          <w:szCs w:val="22"/>
        </w:rPr>
        <w:t xml:space="preserve"> </w:t>
      </w:r>
      <w:r w:rsidRPr="00DE2070">
        <w:rPr>
          <w:rFonts w:ascii="Arial" w:hAnsi="Arial" w:cs="Arial"/>
          <w:sz w:val="22"/>
          <w:szCs w:val="22"/>
        </w:rPr>
        <w:t>с</w:t>
      </w:r>
      <w:r w:rsidR="007C7BE4" w:rsidRPr="00DE2070">
        <w:rPr>
          <w:rFonts w:ascii="Arial" w:hAnsi="Arial" w:cs="Arial"/>
          <w:sz w:val="22"/>
          <w:szCs w:val="22"/>
        </w:rPr>
        <w:t xml:space="preserve"> </w:t>
      </w:r>
      <w:r w:rsidRPr="00DE2070">
        <w:rPr>
          <w:rFonts w:ascii="Arial" w:hAnsi="Arial" w:cs="Arial"/>
          <w:b/>
          <w:sz w:val="22"/>
          <w:szCs w:val="22"/>
        </w:rPr>
        <w:t>8.4</w:t>
      </w:r>
      <w:r w:rsidRPr="00DE2070">
        <w:rPr>
          <w:rFonts w:ascii="Arial" w:hAnsi="Arial" w:cs="Arial"/>
          <w:sz w:val="22"/>
          <w:szCs w:val="22"/>
        </w:rPr>
        <w:t>.</w:t>
      </w:r>
    </w:p>
    <w:p w:rsidR="007C7BE4" w:rsidRPr="00DE2070" w:rsidRDefault="007C7BE4" w:rsidP="00665132">
      <w:pPr>
        <w:pStyle w:val="a7"/>
        <w:spacing w:after="0"/>
        <w:rPr>
          <w:rFonts w:ascii="Arial" w:hAnsi="Arial" w:cs="Arial"/>
          <w:sz w:val="22"/>
          <w:szCs w:val="22"/>
        </w:rPr>
      </w:pPr>
    </w:p>
    <w:p w:rsidR="005E2F9A" w:rsidRPr="00DE2070" w:rsidRDefault="005E2F9A" w:rsidP="00665132">
      <w:pPr>
        <w:pStyle w:val="a7"/>
        <w:spacing w:after="0"/>
        <w:rPr>
          <w:rFonts w:ascii="Arial" w:hAnsi="Arial" w:cs="Arial"/>
          <w:sz w:val="22"/>
          <w:szCs w:val="22"/>
        </w:rPr>
      </w:pPr>
      <w:r w:rsidRPr="00DE2070">
        <w:rPr>
          <w:rFonts w:ascii="Arial" w:hAnsi="Arial" w:cs="Arial"/>
          <w:sz w:val="22"/>
          <w:szCs w:val="22"/>
        </w:rPr>
        <w:t>А.1.1.2 Изображение условными</w:t>
      </w:r>
      <w:r w:rsidR="007C7BE4" w:rsidRPr="00DE2070">
        <w:rPr>
          <w:rFonts w:ascii="Arial" w:hAnsi="Arial" w:cs="Arial"/>
          <w:sz w:val="22"/>
          <w:szCs w:val="22"/>
        </w:rPr>
        <w:t xml:space="preserve"> </w:t>
      </w:r>
      <w:r w:rsidRPr="00DE2070">
        <w:rPr>
          <w:rFonts w:ascii="Arial" w:hAnsi="Arial" w:cs="Arial"/>
          <w:sz w:val="22"/>
          <w:szCs w:val="22"/>
        </w:rPr>
        <w:t>знаками</w:t>
      </w:r>
    </w:p>
    <w:p w:rsidR="007C7BE4" w:rsidRPr="00DE2070" w:rsidRDefault="007C7BE4" w:rsidP="00665132">
      <w:pPr>
        <w:pStyle w:val="a7"/>
        <w:spacing w:after="0"/>
        <w:rPr>
          <w:rFonts w:ascii="Arial" w:hAnsi="Arial" w:cs="Arial"/>
          <w:sz w:val="22"/>
          <w:szCs w:val="22"/>
        </w:rPr>
      </w:pPr>
    </w:p>
    <w:p w:rsidR="005E2F9A" w:rsidRPr="00DE2070" w:rsidRDefault="005E2F9A" w:rsidP="00665132">
      <w:pPr>
        <w:pStyle w:val="a7"/>
        <w:spacing w:after="0"/>
        <w:rPr>
          <w:rFonts w:ascii="Arial" w:hAnsi="Arial" w:cs="Arial"/>
          <w:sz w:val="22"/>
          <w:szCs w:val="22"/>
        </w:rPr>
      </w:pPr>
      <w:r w:rsidRPr="00DE2070">
        <w:rPr>
          <w:rFonts w:ascii="Arial" w:hAnsi="Arial" w:cs="Arial"/>
          <w:sz w:val="22"/>
          <w:szCs w:val="22"/>
        </w:rPr>
        <w:t>В этом приложении применяется упрощенное изображение условными знаками для средних величин за некоторый отрезок времени:</w:t>
      </w:r>
    </w:p>
    <w:p w:rsidR="005E2F9A" w:rsidRPr="00DE2070" w:rsidRDefault="00C05C09" w:rsidP="001A7D6F">
      <w:pPr>
        <w:pStyle w:val="a7"/>
        <w:spacing w:after="0" w:line="240" w:lineRule="auto"/>
        <w:ind w:firstLine="0"/>
        <w:rPr>
          <w:rFonts w:ascii="Arial" w:hAnsi="Arial" w:cs="Arial"/>
          <w:sz w:val="22"/>
          <w:szCs w:val="22"/>
        </w:rPr>
      </w:pPr>
      <m:oMath>
        <m:acc>
          <m:accPr>
            <m:chr m:val="̅"/>
            <m:ctrlPr>
              <w:rPr>
                <w:rFonts w:ascii="Cambria Math" w:hAnsi="Cambria Math" w:cs="Arial"/>
                <w:i/>
                <w:sz w:val="22"/>
                <w:szCs w:val="22"/>
              </w:rPr>
            </m:ctrlPr>
          </m:accPr>
          <m:e>
            <m:r>
              <w:rPr>
                <w:rFonts w:ascii="Cambria Math" w:hAnsi="Cambria Math" w:cs="Arial"/>
                <w:sz w:val="22"/>
                <w:szCs w:val="22"/>
                <w:lang w:val="en-US"/>
              </w:rPr>
              <m:t>f</m:t>
            </m:r>
          </m:e>
        </m:acc>
        <m:d>
          <m:dPr>
            <m:ctrlPr>
              <w:rPr>
                <w:rFonts w:ascii="Cambria Math" w:hAnsi="Cambria Math" w:cs="Arial"/>
                <w:i/>
                <w:sz w:val="22"/>
                <w:szCs w:val="22"/>
              </w:rPr>
            </m:ctrlPr>
          </m:dPr>
          <m:e>
            <m:sSub>
              <m:sSubPr>
                <m:ctrlPr>
                  <w:rPr>
                    <w:rFonts w:ascii="Cambria Math" w:hAnsi="Cambria Math" w:cs="Arial"/>
                    <w:i/>
                    <w:sz w:val="22"/>
                    <w:szCs w:val="22"/>
                  </w:rPr>
                </m:ctrlPr>
              </m:sSubPr>
              <m:e>
                <m:r>
                  <w:rPr>
                    <w:rFonts w:ascii="Cambria Math" w:hAnsi="Cambria Math" w:cs="Arial"/>
                    <w:sz w:val="22"/>
                    <w:szCs w:val="22"/>
                  </w:rPr>
                  <m:t>t</m:t>
                </m:r>
              </m:e>
              <m:sub>
                <m:r>
                  <w:rPr>
                    <w:rFonts w:ascii="Cambria Math" w:hAnsi="Cambria Math" w:cs="Arial"/>
                    <w:sz w:val="22"/>
                    <w:szCs w:val="22"/>
                  </w:rPr>
                  <m:t>1</m:t>
                </m:r>
              </m:sub>
            </m:sSub>
            <m:r>
              <w:rPr>
                <w:rFonts w:ascii="Cambria Math" w:hAnsi="Cambria Math" w:cs="Arial"/>
                <w:sz w:val="22"/>
                <w:szCs w:val="22"/>
              </w:rPr>
              <m:t>…</m:t>
            </m:r>
            <m:sSub>
              <m:sSubPr>
                <m:ctrlPr>
                  <w:rPr>
                    <w:rFonts w:ascii="Cambria Math" w:hAnsi="Cambria Math" w:cs="Arial"/>
                    <w:i/>
                    <w:sz w:val="22"/>
                    <w:szCs w:val="22"/>
                  </w:rPr>
                </m:ctrlPr>
              </m:sSubPr>
              <m:e>
                <m:r>
                  <w:rPr>
                    <w:rFonts w:ascii="Cambria Math" w:hAnsi="Cambria Math" w:cs="Arial"/>
                    <w:sz w:val="22"/>
                    <w:szCs w:val="22"/>
                  </w:rPr>
                  <m:t>t</m:t>
                </m:r>
              </m:e>
              <m:sub>
                <m:r>
                  <w:rPr>
                    <w:rFonts w:ascii="Cambria Math" w:hAnsi="Cambria Math" w:cs="Arial"/>
                    <w:sz w:val="22"/>
                    <w:szCs w:val="22"/>
                  </w:rPr>
                  <m:t>2</m:t>
                </m:r>
              </m:sub>
            </m:sSub>
          </m:e>
        </m:d>
      </m:oMath>
      <w:r w:rsidR="001A7D6F" w:rsidRPr="00DE2070">
        <w:rPr>
          <w:rFonts w:ascii="Arial" w:hAnsi="Arial" w:cs="Arial"/>
          <w:position w:val="2"/>
          <w:sz w:val="22"/>
          <w:szCs w:val="22"/>
        </w:rPr>
        <w:t xml:space="preserve"> </w:t>
      </w:r>
      <w:r w:rsidR="005E2F9A" w:rsidRPr="00DE2070">
        <w:rPr>
          <w:rFonts w:ascii="Arial" w:hAnsi="Arial" w:cs="Arial"/>
          <w:position w:val="2"/>
          <w:sz w:val="22"/>
          <w:szCs w:val="22"/>
        </w:rPr>
        <w:t xml:space="preserve">определяется как среднее значение </w:t>
      </w:r>
      <m:oMath>
        <m:r>
          <w:rPr>
            <w:rFonts w:ascii="Cambria Math" w:hAnsi="Cambria Math" w:cs="Arial"/>
            <w:position w:val="2"/>
            <w:sz w:val="22"/>
            <w:szCs w:val="22"/>
          </w:rPr>
          <m:t>f</m:t>
        </m:r>
        <m:d>
          <m:dPr>
            <m:ctrlPr>
              <w:rPr>
                <w:rFonts w:ascii="Cambria Math" w:hAnsi="Cambria Math" w:cs="Arial"/>
                <w:i/>
                <w:sz w:val="22"/>
                <w:szCs w:val="22"/>
              </w:rPr>
            </m:ctrlPr>
          </m:dPr>
          <m:e>
            <m:r>
              <w:rPr>
                <w:rFonts w:ascii="Cambria Math" w:hAnsi="Cambria Math" w:cs="Arial"/>
                <w:sz w:val="22"/>
                <w:szCs w:val="22"/>
              </w:rPr>
              <m:t>t</m:t>
            </m:r>
          </m:e>
        </m:d>
      </m:oMath>
      <w:r w:rsidR="005E2F9A" w:rsidRPr="00DE2070">
        <w:rPr>
          <w:rFonts w:ascii="Arial" w:hAnsi="Arial" w:cs="Arial"/>
          <w:position w:val="2"/>
          <w:sz w:val="22"/>
          <w:szCs w:val="22"/>
        </w:rPr>
        <w:t xml:space="preserve"> в период </w:t>
      </w:r>
      <w:r w:rsidR="005E2F9A" w:rsidRPr="00DE2070">
        <w:rPr>
          <w:rFonts w:ascii="Arial" w:hAnsi="Arial" w:cs="Arial"/>
          <w:i/>
          <w:position w:val="2"/>
          <w:sz w:val="22"/>
          <w:szCs w:val="22"/>
        </w:rPr>
        <w:t>t</w:t>
      </w:r>
      <w:r w:rsidR="005E2F9A" w:rsidRPr="00DE2070">
        <w:rPr>
          <w:rFonts w:ascii="Arial" w:hAnsi="Arial" w:cs="Arial"/>
          <w:position w:val="-4"/>
          <w:sz w:val="22"/>
          <w:szCs w:val="22"/>
          <w:vertAlign w:val="subscript"/>
        </w:rPr>
        <w:t>1</w:t>
      </w:r>
      <w:r w:rsidR="005E2F9A" w:rsidRPr="00DE2070">
        <w:rPr>
          <w:rFonts w:ascii="Arial" w:hAnsi="Arial" w:cs="Arial"/>
          <w:position w:val="2"/>
          <w:sz w:val="22"/>
          <w:szCs w:val="22"/>
        </w:rPr>
        <w:t xml:space="preserve">≤ </w:t>
      </w:r>
      <w:r w:rsidR="005E2F9A" w:rsidRPr="00DE2070">
        <w:rPr>
          <w:rFonts w:ascii="Arial" w:hAnsi="Arial" w:cs="Arial"/>
          <w:i/>
          <w:position w:val="2"/>
          <w:sz w:val="22"/>
          <w:szCs w:val="22"/>
        </w:rPr>
        <w:t xml:space="preserve">t </w:t>
      </w:r>
      <w:r w:rsidR="005E2F9A" w:rsidRPr="00DE2070">
        <w:rPr>
          <w:rFonts w:ascii="Arial" w:hAnsi="Arial" w:cs="Arial"/>
          <w:position w:val="2"/>
          <w:sz w:val="22"/>
          <w:szCs w:val="22"/>
        </w:rPr>
        <w:t xml:space="preserve">≤ </w:t>
      </w:r>
      <w:r w:rsidR="005E2F9A" w:rsidRPr="00DE2070">
        <w:rPr>
          <w:rFonts w:ascii="Arial" w:hAnsi="Arial" w:cs="Arial"/>
          <w:i/>
          <w:position w:val="2"/>
          <w:sz w:val="22"/>
          <w:szCs w:val="22"/>
        </w:rPr>
        <w:t>t</w:t>
      </w:r>
      <w:r w:rsidR="005E2F9A" w:rsidRPr="00DE2070">
        <w:rPr>
          <w:rFonts w:ascii="Arial" w:hAnsi="Arial" w:cs="Arial"/>
          <w:position w:val="-4"/>
          <w:sz w:val="22"/>
          <w:szCs w:val="22"/>
          <w:vertAlign w:val="subscript"/>
        </w:rPr>
        <w:t>2</w:t>
      </w:r>
      <w:r w:rsidR="005E2F9A" w:rsidRPr="00DE2070">
        <w:rPr>
          <w:rFonts w:ascii="Arial" w:hAnsi="Arial" w:cs="Arial"/>
          <w:position w:val="2"/>
          <w:sz w:val="22"/>
          <w:szCs w:val="22"/>
        </w:rPr>
        <w:t>.</w:t>
      </w:r>
    </w:p>
    <w:p w:rsidR="005E2F9A" w:rsidRPr="00DE2070" w:rsidRDefault="005E2F9A" w:rsidP="00665132">
      <w:pPr>
        <w:pStyle w:val="a7"/>
        <w:spacing w:after="0"/>
        <w:rPr>
          <w:rFonts w:ascii="Arial" w:hAnsi="Arial" w:cs="Arial"/>
          <w:sz w:val="22"/>
          <w:szCs w:val="22"/>
        </w:rPr>
      </w:pPr>
    </w:p>
    <w:p w:rsidR="00A663A8" w:rsidRPr="00DE2070" w:rsidRDefault="005E2F9A" w:rsidP="00665132">
      <w:pPr>
        <w:spacing w:after="0"/>
        <w:rPr>
          <w:rFonts w:ascii="Arial" w:hAnsi="Arial" w:cs="Arial"/>
          <w:b/>
          <w:sz w:val="22"/>
          <w:szCs w:val="22"/>
        </w:rPr>
      </w:pPr>
      <w:r w:rsidRPr="00DE2070">
        <w:rPr>
          <w:rFonts w:ascii="Arial" w:hAnsi="Arial" w:cs="Arial"/>
          <w:b/>
          <w:sz w:val="22"/>
          <w:szCs w:val="22"/>
        </w:rPr>
        <w:t>А.1.2 </w:t>
      </w:r>
      <w:r w:rsidR="00A663A8" w:rsidRPr="00DE2070">
        <w:rPr>
          <w:rFonts w:ascii="Arial" w:hAnsi="Arial" w:cs="Arial"/>
          <w:b/>
          <w:sz w:val="22"/>
          <w:szCs w:val="22"/>
        </w:rPr>
        <w:t>Расчёты, которые должны быть выполнены в отношении данныхиспытания</w:t>
      </w:r>
    </w:p>
    <w:p w:rsidR="007C7BE4" w:rsidRPr="00DE2070" w:rsidRDefault="007C7BE4" w:rsidP="00665132">
      <w:pPr>
        <w:spacing w:after="0"/>
        <w:rPr>
          <w:rFonts w:ascii="Arial" w:hAnsi="Arial" w:cs="Arial"/>
          <w:b/>
          <w:sz w:val="22"/>
          <w:szCs w:val="22"/>
        </w:rPr>
      </w:pPr>
    </w:p>
    <w:p w:rsidR="00A663A8" w:rsidRPr="00DE2070" w:rsidRDefault="00A663A8" w:rsidP="00665132">
      <w:pPr>
        <w:pStyle w:val="a7"/>
        <w:tabs>
          <w:tab w:val="left" w:pos="993"/>
        </w:tabs>
        <w:spacing w:after="0"/>
        <w:rPr>
          <w:rFonts w:ascii="Arial" w:hAnsi="Arial" w:cs="Arial"/>
          <w:sz w:val="22"/>
          <w:szCs w:val="22"/>
        </w:rPr>
      </w:pPr>
      <w:r w:rsidRPr="00DE2070">
        <w:rPr>
          <w:rFonts w:ascii="Arial" w:hAnsi="Arial" w:cs="Arial"/>
          <w:sz w:val="22"/>
          <w:szCs w:val="22"/>
        </w:rPr>
        <w:t xml:space="preserve">После испытания должна быть рассчитана серия параметров, для того чтобы оценить характеристики изделия. Все расчёты в этом приложении, кроме расчётов в </w:t>
      </w:r>
      <w:r w:rsidRPr="00DE2070">
        <w:rPr>
          <w:rFonts w:ascii="Arial" w:hAnsi="Arial" w:cs="Arial"/>
          <w:b/>
          <w:sz w:val="22"/>
          <w:szCs w:val="22"/>
        </w:rPr>
        <w:t>A.2</w:t>
      </w:r>
      <w:r w:rsidRPr="00DE2070">
        <w:rPr>
          <w:rFonts w:ascii="Arial" w:hAnsi="Arial" w:cs="Arial"/>
          <w:sz w:val="22"/>
          <w:szCs w:val="22"/>
        </w:rPr>
        <w:t xml:space="preserve">, должны быть выполнены в отношении данных, смещённых во времени согласно </w:t>
      </w:r>
      <w:r w:rsidRPr="00DE2070">
        <w:rPr>
          <w:rFonts w:ascii="Arial" w:hAnsi="Arial" w:cs="Arial"/>
          <w:b/>
          <w:sz w:val="22"/>
          <w:szCs w:val="22"/>
        </w:rPr>
        <w:t>A.2</w:t>
      </w:r>
      <w:r w:rsidRPr="00DE2070">
        <w:rPr>
          <w:rFonts w:ascii="Arial" w:hAnsi="Arial" w:cs="Arial"/>
          <w:sz w:val="22"/>
          <w:szCs w:val="22"/>
        </w:rPr>
        <w:t>. Должны быть проведены следующие расчёты:</w:t>
      </w:r>
    </w:p>
    <w:p w:rsidR="00A663A8" w:rsidRPr="00DE2070" w:rsidRDefault="007C7BE4" w:rsidP="00665132">
      <w:pPr>
        <w:pStyle w:val="aff4"/>
        <w:widowControl w:val="0"/>
        <w:numPr>
          <w:ilvl w:val="4"/>
          <w:numId w:val="37"/>
        </w:numPr>
        <w:tabs>
          <w:tab w:val="left" w:pos="993"/>
          <w:tab w:val="left" w:pos="1337"/>
        </w:tabs>
        <w:autoSpaceDE w:val="0"/>
        <w:autoSpaceDN w:val="0"/>
        <w:spacing w:after="0" w:line="360" w:lineRule="auto"/>
        <w:ind w:left="0" w:firstLine="510"/>
        <w:contextualSpacing w:val="0"/>
        <w:rPr>
          <w:rFonts w:ascii="Arial" w:hAnsi="Arial" w:cs="Arial"/>
        </w:rPr>
      </w:pPr>
      <w:r w:rsidRPr="00DE2070">
        <w:rPr>
          <w:rFonts w:ascii="Arial" w:hAnsi="Arial" w:cs="Arial"/>
        </w:rPr>
        <w:t>С</w:t>
      </w:r>
      <w:r w:rsidR="00A663A8" w:rsidRPr="00DE2070">
        <w:rPr>
          <w:rFonts w:ascii="Arial" w:hAnsi="Arial" w:cs="Arial"/>
        </w:rPr>
        <w:t>инхронизация</w:t>
      </w:r>
      <w:r w:rsidRPr="00DE2070">
        <w:rPr>
          <w:rFonts w:ascii="Arial" w:hAnsi="Arial" w:cs="Arial"/>
        </w:rPr>
        <w:t xml:space="preserve"> </w:t>
      </w:r>
      <w:r w:rsidR="00A663A8" w:rsidRPr="00DE2070">
        <w:rPr>
          <w:rFonts w:ascii="Arial" w:hAnsi="Arial" w:cs="Arial"/>
        </w:rPr>
        <w:t>данных;</w:t>
      </w:r>
    </w:p>
    <w:p w:rsidR="00A663A8" w:rsidRPr="00DE2070" w:rsidRDefault="00A663A8" w:rsidP="00665132">
      <w:pPr>
        <w:pStyle w:val="aff4"/>
        <w:widowControl w:val="0"/>
        <w:numPr>
          <w:ilvl w:val="4"/>
          <w:numId w:val="37"/>
        </w:numPr>
        <w:tabs>
          <w:tab w:val="left" w:pos="993"/>
          <w:tab w:val="left" w:pos="1334"/>
        </w:tabs>
        <w:autoSpaceDE w:val="0"/>
        <w:autoSpaceDN w:val="0"/>
        <w:spacing w:after="0" w:line="360" w:lineRule="auto"/>
        <w:ind w:left="0" w:firstLine="510"/>
        <w:contextualSpacing w:val="0"/>
        <w:rPr>
          <w:rFonts w:ascii="Arial" w:hAnsi="Arial" w:cs="Arial"/>
        </w:rPr>
      </w:pPr>
      <w:r w:rsidRPr="00DE2070">
        <w:rPr>
          <w:rFonts w:ascii="Arial" w:hAnsi="Arial" w:cs="Arial"/>
        </w:rPr>
        <w:t>расчёт ответа</w:t>
      </w:r>
      <w:r w:rsidR="00C966A2" w:rsidRPr="00DE2070">
        <w:rPr>
          <w:rFonts w:ascii="Arial" w:hAnsi="Arial" w:cs="Arial"/>
        </w:rPr>
        <w:t xml:space="preserve"> </w:t>
      </w:r>
      <w:r w:rsidRPr="00DE2070">
        <w:rPr>
          <w:rFonts w:ascii="Arial" w:hAnsi="Arial" w:cs="Arial"/>
        </w:rPr>
        <w:t>оборудования;</w:t>
      </w:r>
    </w:p>
    <w:p w:rsidR="00A663A8" w:rsidRPr="00DE2070" w:rsidRDefault="00A663A8" w:rsidP="00665132">
      <w:pPr>
        <w:pStyle w:val="aff4"/>
        <w:widowControl w:val="0"/>
        <w:numPr>
          <w:ilvl w:val="4"/>
          <w:numId w:val="37"/>
        </w:numPr>
        <w:tabs>
          <w:tab w:val="left" w:pos="993"/>
          <w:tab w:val="left" w:pos="1334"/>
        </w:tabs>
        <w:autoSpaceDE w:val="0"/>
        <w:autoSpaceDN w:val="0"/>
        <w:spacing w:after="0" w:line="360" w:lineRule="auto"/>
        <w:ind w:left="0" w:firstLine="510"/>
        <w:contextualSpacing w:val="0"/>
        <w:rPr>
          <w:rFonts w:ascii="Arial" w:hAnsi="Arial" w:cs="Arial"/>
        </w:rPr>
      </w:pPr>
      <w:r w:rsidRPr="00DE2070">
        <w:rPr>
          <w:rFonts w:ascii="Arial" w:hAnsi="Arial" w:cs="Arial"/>
        </w:rPr>
        <w:t>расчёт времени</w:t>
      </w:r>
      <w:r w:rsidR="00C966A2" w:rsidRPr="00DE2070">
        <w:rPr>
          <w:rFonts w:ascii="Arial" w:hAnsi="Arial" w:cs="Arial"/>
        </w:rPr>
        <w:t xml:space="preserve"> </w:t>
      </w:r>
      <w:r w:rsidRPr="00DE2070">
        <w:rPr>
          <w:rFonts w:ascii="Arial" w:hAnsi="Arial" w:cs="Arial"/>
        </w:rPr>
        <w:t>воздействия;</w:t>
      </w:r>
    </w:p>
    <w:p w:rsidR="00A663A8" w:rsidRPr="00DE2070" w:rsidRDefault="00A663A8" w:rsidP="00665132">
      <w:pPr>
        <w:pStyle w:val="aff4"/>
        <w:widowControl w:val="0"/>
        <w:numPr>
          <w:ilvl w:val="4"/>
          <w:numId w:val="37"/>
        </w:numPr>
        <w:tabs>
          <w:tab w:val="left" w:pos="993"/>
          <w:tab w:val="left" w:pos="1334"/>
        </w:tabs>
        <w:autoSpaceDE w:val="0"/>
        <w:autoSpaceDN w:val="0"/>
        <w:spacing w:after="0" w:line="360" w:lineRule="auto"/>
        <w:ind w:left="0" w:firstLine="510"/>
        <w:contextualSpacing w:val="0"/>
        <w:rPr>
          <w:rFonts w:ascii="Arial" w:hAnsi="Arial" w:cs="Arial"/>
        </w:rPr>
      </w:pPr>
      <w:r w:rsidRPr="00DE2070">
        <w:rPr>
          <w:rFonts w:ascii="Arial" w:hAnsi="Arial" w:cs="Arial"/>
        </w:rPr>
        <w:t>расчёт</w:t>
      </w:r>
      <w:r w:rsidR="00C966A2" w:rsidRPr="00DE2070">
        <w:rPr>
          <w:rFonts w:ascii="Arial" w:hAnsi="Arial" w:cs="Arial"/>
        </w:rPr>
        <w:t xml:space="preserve"> </w:t>
      </w:r>
      <w:r w:rsidR="00C966A2" w:rsidRPr="00DE2070">
        <w:rPr>
          <w:rFonts w:ascii="Arial" w:hAnsi="Arial" w:cs="Arial"/>
          <w:i/>
          <w:lang w:val="en-US"/>
        </w:rPr>
        <w:t>HRR</w:t>
      </w:r>
      <w:r w:rsidRPr="00DE2070">
        <w:rPr>
          <w:rFonts w:ascii="Arial" w:hAnsi="Arial" w:cs="Arial"/>
        </w:rPr>
        <w:t>(</w:t>
      </w:r>
      <w:r w:rsidRPr="00DE2070">
        <w:rPr>
          <w:rFonts w:ascii="Arial" w:hAnsi="Arial" w:cs="Arial"/>
          <w:i/>
        </w:rPr>
        <w:t>t</w:t>
      </w:r>
      <w:r w:rsidRPr="00DE2070">
        <w:rPr>
          <w:rFonts w:ascii="Arial" w:hAnsi="Arial" w:cs="Arial"/>
        </w:rPr>
        <w:t>);</w:t>
      </w:r>
    </w:p>
    <w:p w:rsidR="00A663A8" w:rsidRPr="00DE2070" w:rsidRDefault="00A663A8" w:rsidP="00665132">
      <w:pPr>
        <w:pStyle w:val="aff4"/>
        <w:widowControl w:val="0"/>
        <w:numPr>
          <w:ilvl w:val="4"/>
          <w:numId w:val="37"/>
        </w:numPr>
        <w:tabs>
          <w:tab w:val="left" w:pos="993"/>
          <w:tab w:val="left" w:pos="1334"/>
        </w:tabs>
        <w:autoSpaceDE w:val="0"/>
        <w:autoSpaceDN w:val="0"/>
        <w:spacing w:after="0" w:line="360" w:lineRule="auto"/>
        <w:ind w:left="0" w:firstLine="510"/>
        <w:contextualSpacing w:val="0"/>
        <w:rPr>
          <w:rFonts w:ascii="Arial" w:hAnsi="Arial" w:cs="Arial"/>
        </w:rPr>
      </w:pPr>
      <w:r w:rsidRPr="00DE2070">
        <w:rPr>
          <w:rFonts w:ascii="Arial" w:hAnsi="Arial" w:cs="Arial"/>
          <w:position w:val="2"/>
        </w:rPr>
        <w:t xml:space="preserve">расчёт усреднённого по времени </w:t>
      </w:r>
      <w:r w:rsidR="00C966A2" w:rsidRPr="00DE2070">
        <w:rPr>
          <w:rFonts w:ascii="Arial" w:hAnsi="Arial" w:cs="Arial"/>
          <w:i/>
          <w:position w:val="2"/>
          <w:lang w:val="en-US"/>
        </w:rPr>
        <w:t>HRR</w:t>
      </w:r>
      <w:r w:rsidRPr="00DE2070">
        <w:rPr>
          <w:rFonts w:ascii="Arial" w:hAnsi="Arial" w:cs="Arial"/>
          <w:position w:val="2"/>
        </w:rPr>
        <w:t>(</w:t>
      </w:r>
      <w:r w:rsidRPr="00DE2070">
        <w:rPr>
          <w:rFonts w:ascii="Arial" w:hAnsi="Arial" w:cs="Arial"/>
          <w:i/>
          <w:position w:val="2"/>
        </w:rPr>
        <w:t>t</w:t>
      </w:r>
      <w:r w:rsidRPr="00DE2070">
        <w:rPr>
          <w:rFonts w:ascii="Arial" w:hAnsi="Arial" w:cs="Arial"/>
          <w:position w:val="2"/>
        </w:rPr>
        <w:t>):</w:t>
      </w:r>
      <w:r w:rsidR="00C966A2" w:rsidRPr="00DE2070">
        <w:rPr>
          <w:rFonts w:ascii="Arial" w:hAnsi="Arial" w:cs="Arial"/>
          <w:position w:val="2"/>
        </w:rPr>
        <w:t xml:space="preserve"> </w:t>
      </w:r>
      <w:r w:rsidR="00C966A2" w:rsidRPr="00DE2070">
        <w:rPr>
          <w:rFonts w:ascii="Arial" w:hAnsi="Arial" w:cs="Arial"/>
          <w:i/>
          <w:position w:val="2"/>
          <w:lang w:val="en-US"/>
        </w:rPr>
        <w:t>HRR</w:t>
      </w:r>
      <w:r w:rsidRPr="00DE2070">
        <w:rPr>
          <w:rFonts w:ascii="Arial" w:hAnsi="Arial" w:cs="Arial"/>
          <w:position w:val="-4"/>
          <w:sz w:val="18"/>
          <w:szCs w:val="18"/>
          <w:lang w:eastAsia="ru-RU"/>
        </w:rPr>
        <w:t>30с</w:t>
      </w:r>
      <w:r w:rsidRPr="00DE2070">
        <w:rPr>
          <w:rFonts w:ascii="Arial" w:hAnsi="Arial" w:cs="Arial"/>
          <w:position w:val="2"/>
        </w:rPr>
        <w:t>(</w:t>
      </w:r>
      <w:r w:rsidRPr="00DE2070">
        <w:rPr>
          <w:rFonts w:ascii="Arial" w:hAnsi="Arial" w:cs="Arial"/>
          <w:i/>
          <w:position w:val="2"/>
        </w:rPr>
        <w:t>t</w:t>
      </w:r>
      <w:r w:rsidRPr="00DE2070">
        <w:rPr>
          <w:rFonts w:ascii="Arial" w:hAnsi="Arial" w:cs="Arial"/>
          <w:position w:val="2"/>
        </w:rPr>
        <w:t>);</w:t>
      </w:r>
    </w:p>
    <w:p w:rsidR="00A663A8" w:rsidRPr="00DE2070" w:rsidRDefault="00A663A8" w:rsidP="00665132">
      <w:pPr>
        <w:pStyle w:val="aff4"/>
        <w:widowControl w:val="0"/>
        <w:numPr>
          <w:ilvl w:val="4"/>
          <w:numId w:val="37"/>
        </w:numPr>
        <w:tabs>
          <w:tab w:val="left" w:pos="993"/>
          <w:tab w:val="left" w:pos="1337"/>
        </w:tabs>
        <w:autoSpaceDE w:val="0"/>
        <w:autoSpaceDN w:val="0"/>
        <w:spacing w:after="0" w:line="360" w:lineRule="auto"/>
        <w:ind w:left="0" w:firstLine="510"/>
        <w:contextualSpacing w:val="0"/>
        <w:rPr>
          <w:rFonts w:ascii="Arial" w:hAnsi="Arial" w:cs="Arial"/>
        </w:rPr>
      </w:pPr>
      <w:r w:rsidRPr="00DE2070">
        <w:rPr>
          <w:rFonts w:ascii="Arial" w:hAnsi="Arial" w:cs="Arial"/>
          <w:position w:val="2"/>
        </w:rPr>
        <w:t xml:space="preserve">расчёт </w:t>
      </w:r>
      <w:r w:rsidR="00C966A2" w:rsidRPr="00DE2070">
        <w:rPr>
          <w:rFonts w:ascii="Arial" w:hAnsi="Arial" w:cs="Arial"/>
          <w:i/>
          <w:position w:val="2"/>
          <w:lang w:val="en-US"/>
        </w:rPr>
        <w:t>THR</w:t>
      </w:r>
      <w:r w:rsidRPr="00DE2070">
        <w:rPr>
          <w:rFonts w:ascii="Arial" w:hAnsi="Arial" w:cs="Arial"/>
          <w:position w:val="2"/>
        </w:rPr>
        <w:t>(</w:t>
      </w:r>
      <w:r w:rsidRPr="00DE2070">
        <w:rPr>
          <w:rFonts w:ascii="Arial" w:hAnsi="Arial" w:cs="Arial"/>
          <w:i/>
          <w:position w:val="2"/>
        </w:rPr>
        <w:t>t</w:t>
      </w:r>
      <w:r w:rsidRPr="00DE2070">
        <w:rPr>
          <w:rFonts w:ascii="Arial" w:hAnsi="Arial" w:cs="Arial"/>
          <w:position w:val="2"/>
        </w:rPr>
        <w:t>) и</w:t>
      </w:r>
      <w:r w:rsidR="00C966A2" w:rsidRPr="00DE2070">
        <w:rPr>
          <w:rFonts w:ascii="Arial" w:hAnsi="Arial" w:cs="Arial"/>
          <w:position w:val="2"/>
        </w:rPr>
        <w:t xml:space="preserve"> </w:t>
      </w:r>
      <w:r w:rsidR="00C966A2" w:rsidRPr="00DE2070">
        <w:rPr>
          <w:rFonts w:ascii="Arial" w:hAnsi="Arial" w:cs="Arial"/>
          <w:i/>
          <w:position w:val="2"/>
          <w:lang w:val="en-US"/>
        </w:rPr>
        <w:t>THR</w:t>
      </w:r>
      <w:r w:rsidRPr="00DE2070">
        <w:rPr>
          <w:rFonts w:ascii="Arial" w:hAnsi="Arial" w:cs="Arial"/>
          <w:position w:val="-4"/>
          <w:sz w:val="18"/>
          <w:szCs w:val="18"/>
          <w:lang w:eastAsia="ru-RU"/>
        </w:rPr>
        <w:t>600с</w:t>
      </w:r>
      <w:r w:rsidRPr="00DE2070">
        <w:rPr>
          <w:rFonts w:ascii="Arial" w:hAnsi="Arial" w:cs="Arial"/>
          <w:position w:val="2"/>
        </w:rPr>
        <w:t>;</w:t>
      </w:r>
    </w:p>
    <w:p w:rsidR="00A663A8" w:rsidRPr="00DE2070" w:rsidRDefault="00A663A8" w:rsidP="00665132">
      <w:pPr>
        <w:pStyle w:val="aff4"/>
        <w:widowControl w:val="0"/>
        <w:numPr>
          <w:ilvl w:val="4"/>
          <w:numId w:val="37"/>
        </w:numPr>
        <w:tabs>
          <w:tab w:val="left" w:pos="993"/>
          <w:tab w:val="left" w:pos="1337"/>
        </w:tabs>
        <w:autoSpaceDE w:val="0"/>
        <w:autoSpaceDN w:val="0"/>
        <w:spacing w:after="0" w:line="360" w:lineRule="auto"/>
        <w:ind w:left="0" w:firstLine="510"/>
        <w:contextualSpacing w:val="0"/>
        <w:rPr>
          <w:rFonts w:ascii="Arial" w:hAnsi="Arial" w:cs="Arial"/>
        </w:rPr>
      </w:pPr>
      <w:r w:rsidRPr="00DE2070">
        <w:rPr>
          <w:rFonts w:ascii="Arial" w:hAnsi="Arial" w:cs="Arial"/>
          <w:position w:val="2"/>
        </w:rPr>
        <w:t xml:space="preserve">расчёт </w:t>
      </w:r>
      <w:r w:rsidRPr="00DE2070">
        <w:rPr>
          <w:rFonts w:ascii="Arial" w:hAnsi="Arial" w:cs="Arial"/>
          <w:i/>
          <w:position w:val="2"/>
        </w:rPr>
        <w:t>FIGRA</w:t>
      </w:r>
      <w:r w:rsidRPr="00DE2070">
        <w:rPr>
          <w:rFonts w:ascii="Arial" w:hAnsi="Arial" w:cs="Arial"/>
          <w:position w:val="-4"/>
          <w:sz w:val="18"/>
          <w:szCs w:val="18"/>
          <w:lang w:eastAsia="ru-RU"/>
        </w:rPr>
        <w:t>0,2МДж</w:t>
      </w:r>
      <w:r w:rsidR="00C966A2" w:rsidRPr="00DE2070">
        <w:rPr>
          <w:rFonts w:ascii="Arial" w:hAnsi="Arial" w:cs="Arial"/>
          <w:lang w:eastAsia="ru-RU"/>
        </w:rPr>
        <w:t xml:space="preserve"> </w:t>
      </w:r>
      <w:r w:rsidRPr="00DE2070">
        <w:rPr>
          <w:rFonts w:ascii="Arial" w:hAnsi="Arial" w:cs="Arial"/>
          <w:position w:val="2"/>
        </w:rPr>
        <w:t>и</w:t>
      </w:r>
      <w:r w:rsidR="00C966A2" w:rsidRPr="00DE2070">
        <w:rPr>
          <w:rFonts w:ascii="Arial" w:hAnsi="Arial" w:cs="Arial"/>
          <w:position w:val="2"/>
        </w:rPr>
        <w:t xml:space="preserve"> </w:t>
      </w:r>
      <w:r w:rsidRPr="00DE2070">
        <w:rPr>
          <w:rFonts w:ascii="Arial" w:hAnsi="Arial" w:cs="Arial"/>
          <w:i/>
          <w:position w:val="2"/>
        </w:rPr>
        <w:t>FIGRA</w:t>
      </w:r>
      <w:r w:rsidRPr="00DE2070">
        <w:rPr>
          <w:rFonts w:ascii="Arial" w:hAnsi="Arial" w:cs="Arial"/>
          <w:position w:val="-4"/>
          <w:sz w:val="18"/>
          <w:szCs w:val="18"/>
          <w:lang w:eastAsia="ru-RU"/>
        </w:rPr>
        <w:t>0,</w:t>
      </w:r>
      <w:r w:rsidR="00CE6A44" w:rsidRPr="00DE2070">
        <w:rPr>
          <w:rFonts w:ascii="Arial" w:hAnsi="Arial" w:cs="Arial"/>
          <w:position w:val="-4"/>
          <w:sz w:val="18"/>
          <w:szCs w:val="18"/>
          <w:lang w:eastAsia="ru-RU"/>
        </w:rPr>
        <w:t>4</w:t>
      </w:r>
      <w:r w:rsidRPr="00DE2070">
        <w:rPr>
          <w:rFonts w:ascii="Arial" w:hAnsi="Arial" w:cs="Arial"/>
          <w:position w:val="-4"/>
          <w:sz w:val="18"/>
          <w:szCs w:val="18"/>
          <w:lang w:eastAsia="ru-RU"/>
        </w:rPr>
        <w:t>МДж</w:t>
      </w:r>
      <w:r w:rsidRPr="00DE2070">
        <w:rPr>
          <w:rFonts w:ascii="Arial" w:hAnsi="Arial" w:cs="Arial"/>
          <w:position w:val="2"/>
        </w:rPr>
        <w:t>;</w:t>
      </w:r>
    </w:p>
    <w:p w:rsidR="00A663A8" w:rsidRPr="00DE2070" w:rsidRDefault="00A663A8" w:rsidP="00665132">
      <w:pPr>
        <w:pStyle w:val="aff4"/>
        <w:widowControl w:val="0"/>
        <w:numPr>
          <w:ilvl w:val="4"/>
          <w:numId w:val="37"/>
        </w:numPr>
        <w:tabs>
          <w:tab w:val="left" w:pos="993"/>
          <w:tab w:val="left" w:pos="1337"/>
        </w:tabs>
        <w:autoSpaceDE w:val="0"/>
        <w:autoSpaceDN w:val="0"/>
        <w:spacing w:after="0" w:line="360" w:lineRule="auto"/>
        <w:ind w:left="0" w:firstLine="510"/>
        <w:contextualSpacing w:val="0"/>
        <w:rPr>
          <w:rFonts w:ascii="Arial" w:hAnsi="Arial" w:cs="Arial"/>
        </w:rPr>
      </w:pPr>
      <w:r w:rsidRPr="00DE2070">
        <w:rPr>
          <w:rFonts w:ascii="Arial" w:hAnsi="Arial" w:cs="Arial"/>
        </w:rPr>
        <w:t>расчёт</w:t>
      </w:r>
      <w:r w:rsidR="00C966A2" w:rsidRPr="00DE2070">
        <w:rPr>
          <w:rFonts w:ascii="Arial" w:hAnsi="Arial" w:cs="Arial"/>
        </w:rPr>
        <w:t xml:space="preserve"> </w:t>
      </w:r>
      <w:r w:rsidR="00C966A2" w:rsidRPr="00DE2070">
        <w:rPr>
          <w:rFonts w:ascii="Arial" w:hAnsi="Arial" w:cs="Arial"/>
          <w:i/>
          <w:lang w:val="en-US"/>
        </w:rPr>
        <w:t>SPR</w:t>
      </w:r>
      <w:r w:rsidRPr="00DE2070">
        <w:rPr>
          <w:rFonts w:ascii="Arial" w:hAnsi="Arial" w:cs="Arial"/>
        </w:rPr>
        <w:t>(</w:t>
      </w:r>
      <w:r w:rsidRPr="00DE2070">
        <w:rPr>
          <w:rFonts w:ascii="Arial" w:hAnsi="Arial" w:cs="Arial"/>
          <w:i/>
        </w:rPr>
        <w:t>t</w:t>
      </w:r>
      <w:r w:rsidRPr="00DE2070">
        <w:rPr>
          <w:rFonts w:ascii="Arial" w:hAnsi="Arial" w:cs="Arial"/>
        </w:rPr>
        <w:t>);</w:t>
      </w:r>
    </w:p>
    <w:p w:rsidR="00A663A8" w:rsidRPr="00DE2070" w:rsidRDefault="00A663A8" w:rsidP="00665132">
      <w:pPr>
        <w:pStyle w:val="aff4"/>
        <w:widowControl w:val="0"/>
        <w:numPr>
          <w:ilvl w:val="4"/>
          <w:numId w:val="37"/>
        </w:numPr>
        <w:tabs>
          <w:tab w:val="left" w:pos="993"/>
          <w:tab w:val="left" w:pos="1337"/>
        </w:tabs>
        <w:autoSpaceDE w:val="0"/>
        <w:autoSpaceDN w:val="0"/>
        <w:spacing w:after="0" w:line="360" w:lineRule="auto"/>
        <w:ind w:left="0" w:firstLine="510"/>
        <w:contextualSpacing w:val="0"/>
        <w:rPr>
          <w:rFonts w:ascii="Arial" w:hAnsi="Arial" w:cs="Arial"/>
        </w:rPr>
      </w:pPr>
      <w:r w:rsidRPr="00DE2070">
        <w:rPr>
          <w:rFonts w:ascii="Arial" w:hAnsi="Arial" w:cs="Arial"/>
          <w:position w:val="2"/>
        </w:rPr>
        <w:t xml:space="preserve">расчёт усреднённого по времени </w:t>
      </w:r>
      <w:r w:rsidR="00C966A2" w:rsidRPr="00DE2070">
        <w:rPr>
          <w:rFonts w:ascii="Arial" w:hAnsi="Arial" w:cs="Arial"/>
          <w:i/>
          <w:position w:val="2"/>
          <w:lang w:val="en-US"/>
        </w:rPr>
        <w:t>SPR</w:t>
      </w:r>
      <w:r w:rsidRPr="00DE2070">
        <w:rPr>
          <w:rFonts w:ascii="Arial" w:hAnsi="Arial" w:cs="Arial"/>
          <w:position w:val="2"/>
        </w:rPr>
        <w:t>(</w:t>
      </w:r>
      <w:r w:rsidRPr="00DE2070">
        <w:rPr>
          <w:rFonts w:ascii="Arial" w:hAnsi="Arial" w:cs="Arial"/>
          <w:i/>
          <w:position w:val="2"/>
        </w:rPr>
        <w:t>t</w:t>
      </w:r>
      <w:r w:rsidRPr="00DE2070">
        <w:rPr>
          <w:rFonts w:ascii="Arial" w:hAnsi="Arial" w:cs="Arial"/>
          <w:position w:val="2"/>
        </w:rPr>
        <w:t>):</w:t>
      </w:r>
      <w:r w:rsidR="00C966A2" w:rsidRPr="00DE2070">
        <w:rPr>
          <w:rFonts w:ascii="Arial" w:hAnsi="Arial" w:cs="Arial"/>
          <w:position w:val="2"/>
        </w:rPr>
        <w:t xml:space="preserve"> </w:t>
      </w:r>
      <w:r w:rsidR="00C966A2" w:rsidRPr="00DE2070">
        <w:rPr>
          <w:rFonts w:ascii="Arial" w:hAnsi="Arial" w:cs="Arial"/>
          <w:i/>
          <w:position w:val="2"/>
          <w:lang w:val="en-US"/>
        </w:rPr>
        <w:t>SPR</w:t>
      </w:r>
      <w:r w:rsidRPr="00DE2070">
        <w:rPr>
          <w:rFonts w:ascii="Arial" w:hAnsi="Arial" w:cs="Arial"/>
          <w:position w:val="-4"/>
          <w:sz w:val="18"/>
          <w:szCs w:val="18"/>
          <w:lang w:eastAsia="ru-RU"/>
        </w:rPr>
        <w:t>60с</w:t>
      </w:r>
      <w:r w:rsidRPr="00DE2070">
        <w:rPr>
          <w:rFonts w:ascii="Arial" w:hAnsi="Arial" w:cs="Arial"/>
          <w:position w:val="2"/>
        </w:rPr>
        <w:t>(</w:t>
      </w:r>
      <w:r w:rsidRPr="00DE2070">
        <w:rPr>
          <w:rFonts w:ascii="Arial" w:hAnsi="Arial" w:cs="Arial"/>
          <w:i/>
          <w:position w:val="2"/>
        </w:rPr>
        <w:t>t</w:t>
      </w:r>
      <w:r w:rsidRPr="00DE2070">
        <w:rPr>
          <w:rFonts w:ascii="Arial" w:hAnsi="Arial" w:cs="Arial"/>
          <w:position w:val="2"/>
        </w:rPr>
        <w:t>);</w:t>
      </w:r>
    </w:p>
    <w:p w:rsidR="00A663A8" w:rsidRPr="00DE2070" w:rsidRDefault="00A663A8" w:rsidP="00665132">
      <w:pPr>
        <w:pStyle w:val="aff4"/>
        <w:widowControl w:val="0"/>
        <w:numPr>
          <w:ilvl w:val="4"/>
          <w:numId w:val="37"/>
        </w:numPr>
        <w:tabs>
          <w:tab w:val="left" w:pos="993"/>
          <w:tab w:val="left" w:pos="1337"/>
        </w:tabs>
        <w:autoSpaceDE w:val="0"/>
        <w:autoSpaceDN w:val="0"/>
        <w:spacing w:after="0" w:line="360" w:lineRule="auto"/>
        <w:ind w:left="0" w:firstLine="510"/>
        <w:contextualSpacing w:val="0"/>
        <w:rPr>
          <w:rFonts w:ascii="Arial" w:hAnsi="Arial" w:cs="Arial"/>
        </w:rPr>
      </w:pPr>
      <w:r w:rsidRPr="00DE2070">
        <w:rPr>
          <w:rFonts w:ascii="Arial" w:hAnsi="Arial" w:cs="Arial"/>
          <w:position w:val="2"/>
        </w:rPr>
        <w:t xml:space="preserve">расчёт </w:t>
      </w:r>
      <w:r w:rsidR="00C966A2" w:rsidRPr="00DE2070">
        <w:rPr>
          <w:rFonts w:ascii="Arial" w:hAnsi="Arial" w:cs="Arial"/>
          <w:i/>
          <w:position w:val="2"/>
          <w:lang w:val="en-US"/>
        </w:rPr>
        <w:t>TSP</w:t>
      </w:r>
      <w:r w:rsidRPr="00DE2070">
        <w:rPr>
          <w:rFonts w:ascii="Arial" w:hAnsi="Arial" w:cs="Arial"/>
          <w:position w:val="2"/>
        </w:rPr>
        <w:t>(</w:t>
      </w:r>
      <w:r w:rsidRPr="00DE2070">
        <w:rPr>
          <w:rFonts w:ascii="Arial" w:hAnsi="Arial" w:cs="Arial"/>
          <w:i/>
          <w:position w:val="2"/>
        </w:rPr>
        <w:t>t</w:t>
      </w:r>
      <w:r w:rsidRPr="00DE2070">
        <w:rPr>
          <w:rFonts w:ascii="Arial" w:hAnsi="Arial" w:cs="Arial"/>
          <w:position w:val="2"/>
        </w:rPr>
        <w:t>) и</w:t>
      </w:r>
      <w:r w:rsidR="00C966A2" w:rsidRPr="00DE2070">
        <w:rPr>
          <w:rFonts w:ascii="Arial" w:hAnsi="Arial" w:cs="Arial"/>
          <w:position w:val="2"/>
        </w:rPr>
        <w:t xml:space="preserve"> </w:t>
      </w:r>
      <w:r w:rsidR="00C966A2" w:rsidRPr="00DE2070">
        <w:rPr>
          <w:rFonts w:ascii="Arial" w:hAnsi="Arial" w:cs="Arial"/>
          <w:i/>
          <w:position w:val="2"/>
          <w:lang w:val="en-US"/>
        </w:rPr>
        <w:t>TSP</w:t>
      </w:r>
      <w:r w:rsidRPr="00DE2070">
        <w:rPr>
          <w:rFonts w:ascii="Arial" w:hAnsi="Arial" w:cs="Arial"/>
          <w:position w:val="-4"/>
          <w:sz w:val="18"/>
          <w:szCs w:val="18"/>
          <w:lang w:eastAsia="ru-RU"/>
        </w:rPr>
        <w:t>600с</w:t>
      </w:r>
      <w:r w:rsidRPr="00DE2070">
        <w:rPr>
          <w:rFonts w:ascii="Arial" w:hAnsi="Arial" w:cs="Arial"/>
          <w:position w:val="2"/>
        </w:rPr>
        <w:t>;</w:t>
      </w:r>
    </w:p>
    <w:p w:rsidR="00A663A8" w:rsidRPr="00DE2070" w:rsidRDefault="00A663A8" w:rsidP="00665132">
      <w:pPr>
        <w:pStyle w:val="aff4"/>
        <w:widowControl w:val="0"/>
        <w:numPr>
          <w:ilvl w:val="4"/>
          <w:numId w:val="37"/>
        </w:numPr>
        <w:tabs>
          <w:tab w:val="left" w:pos="993"/>
          <w:tab w:val="left" w:pos="1337"/>
        </w:tabs>
        <w:autoSpaceDE w:val="0"/>
        <w:autoSpaceDN w:val="0"/>
        <w:spacing w:after="0" w:line="360" w:lineRule="auto"/>
        <w:ind w:left="0" w:firstLine="510"/>
        <w:contextualSpacing w:val="0"/>
        <w:rPr>
          <w:rFonts w:ascii="Arial" w:hAnsi="Arial" w:cs="Arial"/>
        </w:rPr>
      </w:pPr>
      <w:r w:rsidRPr="00DE2070">
        <w:rPr>
          <w:rFonts w:ascii="Arial" w:hAnsi="Arial" w:cs="Arial"/>
        </w:rPr>
        <w:t>расчёт</w:t>
      </w:r>
      <w:r w:rsidR="00C966A2" w:rsidRPr="00DE2070">
        <w:rPr>
          <w:rFonts w:ascii="Arial" w:hAnsi="Arial" w:cs="Arial"/>
        </w:rPr>
        <w:t xml:space="preserve"> </w:t>
      </w:r>
      <w:r w:rsidRPr="00DE2070">
        <w:rPr>
          <w:rFonts w:ascii="Arial" w:hAnsi="Arial" w:cs="Arial"/>
          <w:i/>
        </w:rPr>
        <w:t>SMOGRA</w:t>
      </w:r>
      <w:r w:rsidRPr="00DE2070">
        <w:rPr>
          <w:rFonts w:ascii="Arial" w:hAnsi="Arial" w:cs="Arial"/>
        </w:rPr>
        <w:t>.</w:t>
      </w:r>
    </w:p>
    <w:p w:rsidR="00A663A8" w:rsidRPr="00DE2070" w:rsidRDefault="00A663A8" w:rsidP="00665132">
      <w:pPr>
        <w:pStyle w:val="a7"/>
        <w:tabs>
          <w:tab w:val="left" w:pos="993"/>
        </w:tabs>
        <w:spacing w:after="0"/>
        <w:rPr>
          <w:rFonts w:ascii="Arial" w:hAnsi="Arial" w:cs="Arial"/>
          <w:sz w:val="22"/>
          <w:szCs w:val="22"/>
        </w:rPr>
      </w:pPr>
      <w:r w:rsidRPr="00DE2070">
        <w:rPr>
          <w:rFonts w:ascii="Arial" w:hAnsi="Arial" w:cs="Arial"/>
          <w:sz w:val="22"/>
          <w:szCs w:val="22"/>
        </w:rPr>
        <w:t xml:space="preserve">Результаты испытания действительны, только если выполнены требования, указанные в </w:t>
      </w:r>
      <w:r w:rsidRPr="00DE2070">
        <w:rPr>
          <w:rFonts w:ascii="Arial" w:hAnsi="Arial" w:cs="Arial"/>
          <w:b/>
          <w:sz w:val="22"/>
          <w:szCs w:val="22"/>
        </w:rPr>
        <w:t>A.2</w:t>
      </w:r>
      <w:r w:rsidRPr="00DE2070">
        <w:rPr>
          <w:rFonts w:ascii="Arial" w:hAnsi="Arial" w:cs="Arial"/>
          <w:sz w:val="22"/>
          <w:szCs w:val="22"/>
        </w:rPr>
        <w:t xml:space="preserve"> и </w:t>
      </w:r>
      <w:r w:rsidRPr="00DE2070">
        <w:rPr>
          <w:rFonts w:ascii="Arial" w:hAnsi="Arial" w:cs="Arial"/>
          <w:b/>
          <w:sz w:val="22"/>
          <w:szCs w:val="22"/>
        </w:rPr>
        <w:t>A.3</w:t>
      </w:r>
      <w:r w:rsidRPr="00DE2070">
        <w:rPr>
          <w:rFonts w:ascii="Arial" w:hAnsi="Arial" w:cs="Arial"/>
          <w:sz w:val="22"/>
          <w:szCs w:val="22"/>
        </w:rPr>
        <w:t xml:space="preserve">. Расчёты приводятся в разделах с </w:t>
      </w:r>
      <w:r w:rsidRPr="00DE2070">
        <w:rPr>
          <w:rFonts w:ascii="Arial" w:hAnsi="Arial" w:cs="Arial"/>
          <w:b/>
          <w:sz w:val="22"/>
          <w:szCs w:val="22"/>
        </w:rPr>
        <w:t>A.2</w:t>
      </w:r>
      <w:r w:rsidRPr="00DE2070">
        <w:rPr>
          <w:rFonts w:ascii="Arial" w:hAnsi="Arial" w:cs="Arial"/>
          <w:sz w:val="22"/>
          <w:szCs w:val="22"/>
        </w:rPr>
        <w:t xml:space="preserve"> по </w:t>
      </w:r>
      <w:r w:rsidRPr="00DE2070">
        <w:rPr>
          <w:rFonts w:ascii="Arial" w:hAnsi="Arial" w:cs="Arial"/>
          <w:b/>
          <w:sz w:val="22"/>
          <w:szCs w:val="22"/>
        </w:rPr>
        <w:t>A.6</w:t>
      </w:r>
      <w:r w:rsidRPr="00DE2070">
        <w:rPr>
          <w:rFonts w:ascii="Arial" w:hAnsi="Arial" w:cs="Arial"/>
          <w:sz w:val="22"/>
          <w:szCs w:val="22"/>
        </w:rPr>
        <w:t>.</w:t>
      </w:r>
    </w:p>
    <w:p w:rsidR="00461B2E" w:rsidRPr="00DE2070" w:rsidRDefault="00461B2E" w:rsidP="00665132">
      <w:pPr>
        <w:pStyle w:val="a7"/>
        <w:tabs>
          <w:tab w:val="left" w:pos="993"/>
        </w:tabs>
        <w:spacing w:after="0"/>
        <w:rPr>
          <w:rFonts w:ascii="Arial" w:hAnsi="Arial" w:cs="Arial"/>
          <w:sz w:val="22"/>
          <w:szCs w:val="22"/>
        </w:rPr>
      </w:pPr>
    </w:p>
    <w:p w:rsidR="004849B1" w:rsidRPr="00DE2070" w:rsidRDefault="005E2F9A" w:rsidP="00665132">
      <w:pPr>
        <w:spacing w:after="0"/>
        <w:rPr>
          <w:rFonts w:ascii="Arial" w:hAnsi="Arial" w:cs="Arial"/>
          <w:b/>
          <w:sz w:val="22"/>
          <w:szCs w:val="22"/>
        </w:rPr>
      </w:pPr>
      <w:r w:rsidRPr="00DE2070">
        <w:rPr>
          <w:rFonts w:ascii="Arial" w:hAnsi="Arial" w:cs="Arial"/>
          <w:b/>
          <w:sz w:val="22"/>
          <w:szCs w:val="22"/>
        </w:rPr>
        <w:t>А.1.3 </w:t>
      </w:r>
      <w:r w:rsidR="004849B1" w:rsidRPr="00DE2070">
        <w:rPr>
          <w:rFonts w:ascii="Arial" w:hAnsi="Arial" w:cs="Arial"/>
          <w:b/>
          <w:sz w:val="22"/>
          <w:szCs w:val="22"/>
        </w:rPr>
        <w:t>Расчёты, которые должны быть выполнены в отношении данных</w:t>
      </w:r>
      <w:r w:rsidR="00C966A2" w:rsidRPr="00DE2070">
        <w:rPr>
          <w:rFonts w:ascii="Arial" w:hAnsi="Arial" w:cs="Arial"/>
          <w:b/>
          <w:sz w:val="22"/>
          <w:szCs w:val="22"/>
        </w:rPr>
        <w:t xml:space="preserve"> </w:t>
      </w:r>
      <w:r w:rsidR="004849B1" w:rsidRPr="00DE2070">
        <w:rPr>
          <w:rFonts w:ascii="Arial" w:hAnsi="Arial" w:cs="Arial"/>
          <w:b/>
          <w:sz w:val="22"/>
          <w:szCs w:val="22"/>
        </w:rPr>
        <w:t>калибровки</w:t>
      </w:r>
    </w:p>
    <w:p w:rsidR="00461B2E" w:rsidRPr="00DE2070" w:rsidRDefault="00461B2E" w:rsidP="00665132">
      <w:pPr>
        <w:spacing w:after="0"/>
        <w:rPr>
          <w:rFonts w:ascii="Arial" w:hAnsi="Arial" w:cs="Arial"/>
          <w:b/>
          <w:sz w:val="22"/>
          <w:szCs w:val="22"/>
        </w:rPr>
      </w:pPr>
    </w:p>
    <w:p w:rsidR="004849B1" w:rsidRPr="00DE2070" w:rsidRDefault="004849B1" w:rsidP="00665132">
      <w:pPr>
        <w:pStyle w:val="a7"/>
        <w:spacing w:after="0"/>
        <w:rPr>
          <w:rFonts w:ascii="Arial" w:hAnsi="Arial" w:cs="Arial"/>
          <w:sz w:val="22"/>
          <w:szCs w:val="22"/>
        </w:rPr>
      </w:pPr>
      <w:r w:rsidRPr="00DE2070">
        <w:rPr>
          <w:rFonts w:ascii="Arial" w:hAnsi="Arial" w:cs="Arial"/>
          <w:sz w:val="22"/>
          <w:szCs w:val="22"/>
        </w:rPr>
        <w:t xml:space="preserve">Процедуры калибровки указаны в Приложении </w:t>
      </w:r>
      <w:r w:rsidRPr="00DE2070">
        <w:rPr>
          <w:rFonts w:ascii="Arial" w:hAnsi="Arial" w:cs="Arial"/>
          <w:b/>
          <w:sz w:val="22"/>
          <w:szCs w:val="22"/>
        </w:rPr>
        <w:t>В</w:t>
      </w:r>
      <w:r w:rsidRPr="00DE2070">
        <w:rPr>
          <w:rFonts w:ascii="Arial" w:hAnsi="Arial" w:cs="Arial"/>
          <w:sz w:val="22"/>
          <w:szCs w:val="22"/>
        </w:rPr>
        <w:t xml:space="preserve">. Параметры, которые подлежат расчёту, указаны в </w:t>
      </w:r>
      <w:r w:rsidRPr="00DE2070">
        <w:rPr>
          <w:rFonts w:ascii="Arial" w:hAnsi="Arial" w:cs="Arial"/>
          <w:b/>
          <w:sz w:val="22"/>
          <w:szCs w:val="22"/>
        </w:rPr>
        <w:t>A.7</w:t>
      </w:r>
      <w:r w:rsidRPr="00DE2070">
        <w:rPr>
          <w:rFonts w:ascii="Arial" w:hAnsi="Arial" w:cs="Arial"/>
          <w:sz w:val="22"/>
          <w:szCs w:val="22"/>
        </w:rPr>
        <w:t xml:space="preserve">, если они до этого не указаны в разделах с </w:t>
      </w:r>
      <w:r w:rsidRPr="00DE2070">
        <w:rPr>
          <w:rFonts w:ascii="Arial" w:hAnsi="Arial" w:cs="Arial"/>
          <w:b/>
          <w:sz w:val="22"/>
          <w:szCs w:val="22"/>
        </w:rPr>
        <w:t>A.2</w:t>
      </w:r>
      <w:r w:rsidRPr="00DE2070">
        <w:rPr>
          <w:rFonts w:ascii="Arial" w:hAnsi="Arial" w:cs="Arial"/>
          <w:sz w:val="22"/>
          <w:szCs w:val="22"/>
        </w:rPr>
        <w:t xml:space="preserve"> по </w:t>
      </w:r>
      <w:r w:rsidRPr="00DE2070">
        <w:rPr>
          <w:rFonts w:ascii="Arial" w:hAnsi="Arial" w:cs="Arial"/>
          <w:b/>
          <w:sz w:val="22"/>
          <w:szCs w:val="22"/>
        </w:rPr>
        <w:t>A.6</w:t>
      </w:r>
      <w:r w:rsidRPr="00DE2070">
        <w:rPr>
          <w:rFonts w:ascii="Arial" w:hAnsi="Arial" w:cs="Arial"/>
          <w:sz w:val="22"/>
          <w:szCs w:val="22"/>
        </w:rPr>
        <w:t xml:space="preserve"> как часть анализа стандартного набора данных.</w:t>
      </w:r>
    </w:p>
    <w:p w:rsidR="00461B2E" w:rsidRPr="00DE2070" w:rsidRDefault="00461B2E" w:rsidP="00665132">
      <w:pPr>
        <w:pStyle w:val="a7"/>
        <w:spacing w:after="0"/>
        <w:rPr>
          <w:rFonts w:ascii="Arial" w:hAnsi="Arial" w:cs="Arial"/>
          <w:sz w:val="22"/>
          <w:szCs w:val="22"/>
        </w:rPr>
      </w:pPr>
    </w:p>
    <w:p w:rsidR="004849B1" w:rsidRPr="00DE2070" w:rsidRDefault="005E2F9A" w:rsidP="00665132">
      <w:pPr>
        <w:spacing w:after="0"/>
        <w:rPr>
          <w:rFonts w:ascii="Arial" w:hAnsi="Arial" w:cs="Arial"/>
          <w:b/>
          <w:sz w:val="22"/>
          <w:szCs w:val="22"/>
        </w:rPr>
      </w:pPr>
      <w:r w:rsidRPr="00DE2070">
        <w:rPr>
          <w:rFonts w:ascii="Arial" w:hAnsi="Arial" w:cs="Arial"/>
          <w:b/>
          <w:sz w:val="22"/>
          <w:szCs w:val="22"/>
        </w:rPr>
        <w:t>А.1.4 </w:t>
      </w:r>
      <w:r w:rsidR="004849B1" w:rsidRPr="00DE2070">
        <w:rPr>
          <w:rFonts w:ascii="Arial" w:hAnsi="Arial" w:cs="Arial"/>
          <w:b/>
          <w:sz w:val="22"/>
          <w:szCs w:val="22"/>
        </w:rPr>
        <w:t>Стандартный набор</w:t>
      </w:r>
      <w:r w:rsidR="00C966A2" w:rsidRPr="00DE2070">
        <w:rPr>
          <w:rFonts w:ascii="Arial" w:hAnsi="Arial" w:cs="Arial"/>
          <w:b/>
          <w:sz w:val="22"/>
          <w:szCs w:val="22"/>
        </w:rPr>
        <w:t xml:space="preserve"> </w:t>
      </w:r>
      <w:r w:rsidR="004849B1" w:rsidRPr="00DE2070">
        <w:rPr>
          <w:rFonts w:ascii="Arial" w:hAnsi="Arial" w:cs="Arial"/>
          <w:b/>
          <w:sz w:val="22"/>
          <w:szCs w:val="22"/>
        </w:rPr>
        <w:t>данных</w:t>
      </w:r>
    </w:p>
    <w:p w:rsidR="00461B2E" w:rsidRPr="00DE2070" w:rsidRDefault="00461B2E" w:rsidP="00665132">
      <w:pPr>
        <w:spacing w:after="0"/>
        <w:rPr>
          <w:rFonts w:ascii="Arial" w:hAnsi="Arial" w:cs="Arial"/>
          <w:b/>
          <w:sz w:val="22"/>
          <w:szCs w:val="22"/>
        </w:rPr>
      </w:pPr>
    </w:p>
    <w:p w:rsidR="004849B1" w:rsidRPr="00DE2070" w:rsidRDefault="004849B1" w:rsidP="00665132">
      <w:pPr>
        <w:pStyle w:val="a7"/>
        <w:spacing w:after="0"/>
        <w:rPr>
          <w:rFonts w:ascii="Arial" w:hAnsi="Arial" w:cs="Arial"/>
          <w:sz w:val="22"/>
          <w:szCs w:val="22"/>
        </w:rPr>
      </w:pPr>
      <w:r w:rsidRPr="00DE2070">
        <w:rPr>
          <w:rFonts w:ascii="Arial" w:hAnsi="Arial" w:cs="Arial"/>
          <w:sz w:val="22"/>
          <w:szCs w:val="22"/>
        </w:rPr>
        <w:t>Так как методы расчёта сложны, то можно использовать стандартный набор данных, чтобы проверить этапы калибровки и испытательное программное обеспечение.</w:t>
      </w:r>
    </w:p>
    <w:p w:rsidR="00461B2E" w:rsidRPr="00DE2070" w:rsidRDefault="00461B2E" w:rsidP="00665132">
      <w:pPr>
        <w:spacing w:after="0"/>
        <w:rPr>
          <w:rFonts w:ascii="Arial" w:hAnsi="Arial" w:cs="Arial"/>
          <w:b/>
          <w:sz w:val="22"/>
          <w:szCs w:val="22"/>
        </w:rPr>
      </w:pPr>
    </w:p>
    <w:p w:rsidR="004849B1" w:rsidRPr="00DE2070" w:rsidRDefault="005E2F9A" w:rsidP="00665132">
      <w:pPr>
        <w:spacing w:after="0"/>
        <w:rPr>
          <w:rFonts w:ascii="Arial" w:hAnsi="Arial" w:cs="Arial"/>
          <w:b/>
          <w:sz w:val="22"/>
          <w:szCs w:val="22"/>
        </w:rPr>
      </w:pPr>
      <w:r w:rsidRPr="00DE2070">
        <w:rPr>
          <w:rFonts w:ascii="Arial" w:hAnsi="Arial" w:cs="Arial"/>
          <w:b/>
          <w:sz w:val="22"/>
          <w:szCs w:val="22"/>
        </w:rPr>
        <w:t>А.2 </w:t>
      </w:r>
      <w:r w:rsidR="004849B1" w:rsidRPr="00DE2070">
        <w:rPr>
          <w:rFonts w:ascii="Arial" w:hAnsi="Arial" w:cs="Arial"/>
          <w:b/>
          <w:sz w:val="22"/>
          <w:szCs w:val="22"/>
        </w:rPr>
        <w:t>Синхронизация</w:t>
      </w:r>
      <w:r w:rsidR="00C966A2" w:rsidRPr="00DE2070">
        <w:rPr>
          <w:rFonts w:ascii="Arial" w:hAnsi="Arial" w:cs="Arial"/>
          <w:b/>
          <w:sz w:val="22"/>
          <w:szCs w:val="22"/>
        </w:rPr>
        <w:t xml:space="preserve"> </w:t>
      </w:r>
      <w:r w:rsidR="004849B1" w:rsidRPr="00DE2070">
        <w:rPr>
          <w:rFonts w:ascii="Arial" w:hAnsi="Arial" w:cs="Arial"/>
          <w:b/>
          <w:sz w:val="22"/>
          <w:szCs w:val="22"/>
        </w:rPr>
        <w:t>данных</w:t>
      </w:r>
    </w:p>
    <w:p w:rsidR="00461B2E" w:rsidRPr="00DE2070" w:rsidRDefault="00461B2E" w:rsidP="00665132">
      <w:pPr>
        <w:autoSpaceDE w:val="0"/>
        <w:autoSpaceDN w:val="0"/>
        <w:spacing w:after="0"/>
        <w:jc w:val="left"/>
        <w:rPr>
          <w:rFonts w:ascii="Arial" w:hAnsi="Arial" w:cs="Arial"/>
          <w:b/>
          <w:sz w:val="22"/>
          <w:szCs w:val="22"/>
        </w:rPr>
      </w:pPr>
    </w:p>
    <w:p w:rsidR="004849B1" w:rsidRPr="00DE2070" w:rsidRDefault="004849B1" w:rsidP="00665132">
      <w:pPr>
        <w:autoSpaceDE w:val="0"/>
        <w:autoSpaceDN w:val="0"/>
        <w:spacing w:after="0"/>
        <w:jc w:val="left"/>
        <w:rPr>
          <w:rFonts w:ascii="Arial" w:hAnsi="Arial" w:cs="Arial"/>
          <w:sz w:val="22"/>
          <w:szCs w:val="22"/>
        </w:rPr>
      </w:pPr>
      <w:r w:rsidRPr="00DE2070">
        <w:rPr>
          <w:rFonts w:ascii="Arial" w:hAnsi="Arial" w:cs="Arial"/>
          <w:b/>
          <w:sz w:val="22"/>
          <w:szCs w:val="22"/>
        </w:rPr>
        <w:t>А.2.1 </w:t>
      </w:r>
      <w:r w:rsidRPr="00DE2070">
        <w:rPr>
          <w:rFonts w:ascii="Arial" w:hAnsi="Arial" w:cs="Arial"/>
          <w:position w:val="2"/>
          <w:sz w:val="22"/>
          <w:szCs w:val="22"/>
        </w:rPr>
        <w:t>Синхронизация O</w:t>
      </w:r>
      <w:r w:rsidRPr="00DE2070">
        <w:rPr>
          <w:rFonts w:ascii="Arial" w:hAnsi="Arial" w:cs="Arial"/>
          <w:position w:val="-4"/>
          <w:sz w:val="18"/>
          <w:szCs w:val="18"/>
        </w:rPr>
        <w:t>2</w:t>
      </w:r>
      <w:r w:rsidRPr="00DE2070">
        <w:rPr>
          <w:rFonts w:ascii="Arial" w:hAnsi="Arial" w:cs="Arial"/>
          <w:position w:val="-4"/>
          <w:sz w:val="22"/>
          <w:szCs w:val="22"/>
        </w:rPr>
        <w:t xml:space="preserve"> </w:t>
      </w:r>
      <w:r w:rsidRPr="00DE2070">
        <w:rPr>
          <w:rFonts w:ascii="Arial" w:hAnsi="Arial" w:cs="Arial"/>
          <w:position w:val="2"/>
          <w:sz w:val="22"/>
          <w:szCs w:val="22"/>
        </w:rPr>
        <w:t>и CO</w:t>
      </w:r>
      <w:r w:rsidRPr="00DE2070">
        <w:rPr>
          <w:rFonts w:ascii="Arial" w:hAnsi="Arial" w:cs="Arial"/>
          <w:position w:val="-4"/>
          <w:sz w:val="18"/>
          <w:szCs w:val="18"/>
        </w:rPr>
        <w:t>2</w:t>
      </w:r>
      <w:r w:rsidR="00C966A2" w:rsidRPr="00DE2070">
        <w:rPr>
          <w:rFonts w:ascii="Arial" w:hAnsi="Arial" w:cs="Arial"/>
          <w:position w:val="2"/>
          <w:sz w:val="22"/>
          <w:szCs w:val="22"/>
        </w:rPr>
        <w:t xml:space="preserve"> </w:t>
      </w:r>
      <w:r w:rsidRPr="00DE2070">
        <w:rPr>
          <w:rFonts w:ascii="Arial" w:hAnsi="Arial" w:cs="Arial"/>
          <w:position w:val="2"/>
          <w:sz w:val="22"/>
          <w:szCs w:val="22"/>
        </w:rPr>
        <w:t>с</w:t>
      </w:r>
      <w:r w:rsidR="00C966A2" w:rsidRPr="00DE2070">
        <w:rPr>
          <w:rFonts w:ascii="Arial" w:hAnsi="Arial" w:cs="Arial"/>
          <w:position w:val="2"/>
          <w:sz w:val="22"/>
          <w:szCs w:val="22"/>
        </w:rPr>
        <w:t xml:space="preserve"> </w:t>
      </w:r>
      <w:r w:rsidRPr="00DE2070">
        <w:rPr>
          <w:rFonts w:ascii="Arial" w:hAnsi="Arial" w:cs="Arial"/>
          <w:i/>
          <w:position w:val="2"/>
          <w:sz w:val="22"/>
          <w:szCs w:val="22"/>
        </w:rPr>
        <w:t>T</w:t>
      </w:r>
      <w:r w:rsidR="0053218C" w:rsidRPr="00DE2070">
        <w:rPr>
          <w:rFonts w:ascii="Arial" w:hAnsi="Arial" w:cs="Arial"/>
          <w:position w:val="-4"/>
          <w:sz w:val="18"/>
          <w:szCs w:val="18"/>
        </w:rPr>
        <w:t>ms</w:t>
      </w:r>
      <w:r w:rsidRPr="00DE2070">
        <w:rPr>
          <w:rFonts w:ascii="Arial" w:hAnsi="Arial" w:cs="Arial"/>
          <w:position w:val="2"/>
          <w:sz w:val="22"/>
          <w:szCs w:val="22"/>
        </w:rPr>
        <w:t>.</w:t>
      </w:r>
    </w:p>
    <w:p w:rsidR="00461B2E" w:rsidRPr="00DE2070" w:rsidRDefault="00461B2E" w:rsidP="00665132">
      <w:pPr>
        <w:pStyle w:val="a7"/>
        <w:spacing w:after="0"/>
        <w:rPr>
          <w:rFonts w:ascii="Arial" w:hAnsi="Arial" w:cs="Arial"/>
          <w:sz w:val="22"/>
          <w:szCs w:val="22"/>
        </w:rPr>
      </w:pPr>
    </w:p>
    <w:p w:rsidR="004849B1" w:rsidRPr="00DE2070" w:rsidRDefault="004849B1" w:rsidP="00665132">
      <w:pPr>
        <w:pStyle w:val="a7"/>
        <w:spacing w:after="0"/>
        <w:rPr>
          <w:rFonts w:ascii="Arial" w:hAnsi="Arial" w:cs="Arial"/>
          <w:sz w:val="22"/>
          <w:szCs w:val="22"/>
        </w:rPr>
      </w:pPr>
      <w:r w:rsidRPr="00DE2070">
        <w:rPr>
          <w:rFonts w:ascii="Arial" w:hAnsi="Arial" w:cs="Arial"/>
          <w:sz w:val="22"/>
          <w:szCs w:val="22"/>
        </w:rPr>
        <w:t>Из-за переключения со вспомогательной горелки на главную (первичную) горелку наиболее важные параметры, измеренные испытательным программным обеспечением, показывают короткий пик или провал в один и тот же момент времени. Эти пики и провалы используются для того, чтобы синхронизировать данные. Считается, что эта процедура автоматической синхронизации и/или измеренные значения времени задержки являются ошибочными, если смещение, рассчитанное в ходе этой процедуры автоматической синхронизации, отличается более чем на 6</w:t>
      </w:r>
      <w:r w:rsidR="0053218C" w:rsidRPr="00DE2070">
        <w:rPr>
          <w:rFonts w:ascii="Arial" w:hAnsi="Arial" w:cs="Arial"/>
          <w:sz w:val="22"/>
          <w:szCs w:val="22"/>
          <w:lang w:val="en-US"/>
        </w:rPr>
        <w:t> </w:t>
      </w:r>
      <w:r w:rsidRPr="00DE2070">
        <w:rPr>
          <w:rFonts w:ascii="Arial" w:hAnsi="Arial" w:cs="Arial"/>
          <w:sz w:val="22"/>
          <w:szCs w:val="22"/>
        </w:rPr>
        <w:t>сот</w:t>
      </w:r>
      <w:r w:rsidR="002A0956" w:rsidRPr="00DE2070">
        <w:rPr>
          <w:rFonts w:ascii="Arial" w:hAnsi="Arial" w:cs="Arial"/>
          <w:sz w:val="22"/>
          <w:szCs w:val="22"/>
        </w:rPr>
        <w:t xml:space="preserve"> </w:t>
      </w:r>
      <w:r w:rsidRPr="00DE2070">
        <w:rPr>
          <w:rFonts w:ascii="Arial" w:hAnsi="Arial" w:cs="Arial"/>
          <w:sz w:val="22"/>
          <w:szCs w:val="22"/>
        </w:rPr>
        <w:t xml:space="preserve">величин времени задержки анализаторов, определённые в ходе процедуры калибровки согласно </w:t>
      </w:r>
      <w:r w:rsidRPr="00DE2070">
        <w:rPr>
          <w:rFonts w:ascii="Arial" w:hAnsi="Arial" w:cs="Arial"/>
          <w:b/>
          <w:sz w:val="22"/>
          <w:szCs w:val="22"/>
        </w:rPr>
        <w:t>В.2.1</w:t>
      </w:r>
      <w:r w:rsidRPr="00DE2070">
        <w:rPr>
          <w:rFonts w:ascii="Arial" w:hAnsi="Arial" w:cs="Arial"/>
          <w:sz w:val="22"/>
          <w:szCs w:val="22"/>
        </w:rPr>
        <w:t>.</w:t>
      </w:r>
    </w:p>
    <w:p w:rsidR="004849B1" w:rsidRPr="00DE2070" w:rsidRDefault="004849B1" w:rsidP="00665132">
      <w:pPr>
        <w:pStyle w:val="a7"/>
        <w:tabs>
          <w:tab w:val="left" w:pos="1305"/>
        </w:tabs>
        <w:spacing w:after="0"/>
        <w:rPr>
          <w:rFonts w:ascii="Arial" w:hAnsi="Arial" w:cs="Arial"/>
          <w:sz w:val="22"/>
          <w:szCs w:val="22"/>
        </w:rPr>
      </w:pPr>
      <w:r w:rsidRPr="00DE2070">
        <w:rPr>
          <w:rFonts w:ascii="Arial" w:hAnsi="Arial" w:cs="Arial"/>
          <w:position w:val="2"/>
          <w:sz w:val="22"/>
          <w:szCs w:val="22"/>
        </w:rPr>
        <w:t>а) Сместите</w:t>
      </w:r>
      <w:r w:rsidR="002A0956" w:rsidRPr="00DE2070">
        <w:rPr>
          <w:rFonts w:ascii="Arial" w:hAnsi="Arial" w:cs="Arial"/>
          <w:position w:val="2"/>
          <w:sz w:val="22"/>
          <w:szCs w:val="22"/>
        </w:rPr>
        <w:t xml:space="preserve"> </w:t>
      </w:r>
      <w:r w:rsidRPr="00DE2070">
        <w:rPr>
          <w:rFonts w:ascii="Arial" w:hAnsi="Arial" w:cs="Arial"/>
          <w:position w:val="2"/>
          <w:sz w:val="22"/>
          <w:szCs w:val="22"/>
        </w:rPr>
        <w:t>данные</w:t>
      </w:r>
      <w:r w:rsidR="002A0956" w:rsidRPr="00DE2070">
        <w:rPr>
          <w:rFonts w:ascii="Arial" w:hAnsi="Arial" w:cs="Arial"/>
          <w:position w:val="2"/>
          <w:sz w:val="22"/>
          <w:szCs w:val="22"/>
        </w:rPr>
        <w:t xml:space="preserve"> </w:t>
      </w:r>
      <w:r w:rsidRPr="00DE2070">
        <w:rPr>
          <w:rFonts w:ascii="Arial" w:hAnsi="Arial" w:cs="Arial"/>
          <w:position w:val="2"/>
          <w:sz w:val="22"/>
          <w:szCs w:val="22"/>
        </w:rPr>
        <w:t>об</w:t>
      </w:r>
      <w:r w:rsidR="002A0956" w:rsidRPr="00DE2070">
        <w:rPr>
          <w:rFonts w:ascii="Arial" w:hAnsi="Arial" w:cs="Arial"/>
          <w:position w:val="2"/>
          <w:sz w:val="22"/>
          <w:szCs w:val="22"/>
        </w:rPr>
        <w:t xml:space="preserve"> </w:t>
      </w:r>
      <w:r w:rsidRPr="00DE2070">
        <w:rPr>
          <w:rFonts w:ascii="Arial" w:hAnsi="Arial" w:cs="Arial"/>
          <w:position w:val="2"/>
          <w:sz w:val="22"/>
          <w:szCs w:val="22"/>
        </w:rPr>
        <w:t>O</w:t>
      </w:r>
      <w:r w:rsidRPr="00DE2070">
        <w:rPr>
          <w:rFonts w:ascii="Arial" w:hAnsi="Arial" w:cs="Arial"/>
          <w:position w:val="-4"/>
          <w:sz w:val="18"/>
          <w:szCs w:val="18"/>
        </w:rPr>
        <w:t>2</w:t>
      </w:r>
      <w:r w:rsidR="002A0956" w:rsidRPr="00DE2070">
        <w:rPr>
          <w:rFonts w:ascii="Arial" w:hAnsi="Arial" w:cs="Arial"/>
          <w:position w:val="-4"/>
          <w:sz w:val="22"/>
          <w:szCs w:val="22"/>
        </w:rPr>
        <w:t xml:space="preserve"> </w:t>
      </w:r>
      <w:r w:rsidRPr="00DE2070">
        <w:rPr>
          <w:rFonts w:ascii="Arial" w:hAnsi="Arial" w:cs="Arial"/>
          <w:position w:val="2"/>
          <w:sz w:val="22"/>
          <w:szCs w:val="22"/>
        </w:rPr>
        <w:t>и</w:t>
      </w:r>
      <w:r w:rsidR="002A0956" w:rsidRPr="00DE2070">
        <w:rPr>
          <w:rFonts w:ascii="Arial" w:hAnsi="Arial" w:cs="Arial"/>
          <w:position w:val="2"/>
          <w:sz w:val="22"/>
          <w:szCs w:val="22"/>
        </w:rPr>
        <w:t xml:space="preserve"> </w:t>
      </w:r>
      <w:r w:rsidRPr="00DE2070">
        <w:rPr>
          <w:rFonts w:ascii="Arial" w:hAnsi="Arial" w:cs="Arial"/>
          <w:position w:val="2"/>
          <w:sz w:val="22"/>
          <w:szCs w:val="22"/>
        </w:rPr>
        <w:t>CO</w:t>
      </w:r>
      <w:r w:rsidRPr="00DE2070">
        <w:rPr>
          <w:rFonts w:ascii="Arial" w:hAnsi="Arial" w:cs="Arial"/>
          <w:position w:val="-4"/>
          <w:sz w:val="18"/>
          <w:szCs w:val="18"/>
        </w:rPr>
        <w:t>2</w:t>
      </w:r>
      <w:r w:rsidR="002A0956" w:rsidRPr="00DE2070">
        <w:rPr>
          <w:rFonts w:ascii="Arial" w:hAnsi="Arial" w:cs="Arial"/>
          <w:position w:val="-4"/>
          <w:sz w:val="22"/>
          <w:szCs w:val="22"/>
        </w:rPr>
        <w:t xml:space="preserve"> </w:t>
      </w:r>
      <w:r w:rsidRPr="00DE2070">
        <w:rPr>
          <w:rFonts w:ascii="Arial" w:hAnsi="Arial" w:cs="Arial"/>
          <w:position w:val="2"/>
          <w:sz w:val="22"/>
          <w:szCs w:val="22"/>
        </w:rPr>
        <w:t>на</w:t>
      </w:r>
      <w:r w:rsidR="002A0956" w:rsidRPr="00DE2070">
        <w:rPr>
          <w:rFonts w:ascii="Arial" w:hAnsi="Arial" w:cs="Arial"/>
          <w:position w:val="2"/>
          <w:sz w:val="22"/>
          <w:szCs w:val="22"/>
        </w:rPr>
        <w:t xml:space="preserve"> </w:t>
      </w:r>
      <w:r w:rsidRPr="00DE2070">
        <w:rPr>
          <w:rFonts w:ascii="Arial" w:hAnsi="Arial" w:cs="Arial"/>
          <w:position w:val="2"/>
          <w:sz w:val="22"/>
          <w:szCs w:val="22"/>
        </w:rPr>
        <w:t>величины</w:t>
      </w:r>
      <w:r w:rsidR="002A0956" w:rsidRPr="00DE2070">
        <w:rPr>
          <w:rFonts w:ascii="Arial" w:hAnsi="Arial" w:cs="Arial"/>
          <w:position w:val="2"/>
          <w:sz w:val="22"/>
          <w:szCs w:val="22"/>
        </w:rPr>
        <w:t xml:space="preserve"> </w:t>
      </w:r>
      <w:r w:rsidRPr="00DE2070">
        <w:rPr>
          <w:rFonts w:ascii="Arial" w:hAnsi="Arial" w:cs="Arial"/>
          <w:position w:val="2"/>
          <w:sz w:val="22"/>
          <w:szCs w:val="22"/>
        </w:rPr>
        <w:t>времени</w:t>
      </w:r>
      <w:r w:rsidR="002A0956" w:rsidRPr="00DE2070">
        <w:rPr>
          <w:rFonts w:ascii="Arial" w:hAnsi="Arial" w:cs="Arial"/>
          <w:position w:val="2"/>
          <w:sz w:val="22"/>
          <w:szCs w:val="22"/>
        </w:rPr>
        <w:t xml:space="preserve"> </w:t>
      </w:r>
      <w:r w:rsidRPr="00DE2070">
        <w:rPr>
          <w:rFonts w:ascii="Arial" w:hAnsi="Arial" w:cs="Arial"/>
          <w:position w:val="2"/>
          <w:sz w:val="22"/>
          <w:szCs w:val="22"/>
        </w:rPr>
        <w:t>задержки,</w:t>
      </w:r>
      <w:r w:rsidR="002A0956" w:rsidRPr="00DE2070">
        <w:rPr>
          <w:rFonts w:ascii="Arial" w:hAnsi="Arial" w:cs="Arial"/>
          <w:position w:val="2"/>
          <w:sz w:val="22"/>
          <w:szCs w:val="22"/>
        </w:rPr>
        <w:t xml:space="preserve"> </w:t>
      </w:r>
      <w:r w:rsidRPr="00DE2070">
        <w:rPr>
          <w:rFonts w:ascii="Arial" w:hAnsi="Arial" w:cs="Arial"/>
          <w:position w:val="2"/>
          <w:sz w:val="22"/>
          <w:szCs w:val="22"/>
        </w:rPr>
        <w:t>обнаруженные</w:t>
      </w:r>
      <w:r w:rsidR="002A0956" w:rsidRPr="00DE2070">
        <w:rPr>
          <w:rFonts w:ascii="Arial" w:hAnsi="Arial" w:cs="Arial"/>
          <w:position w:val="2"/>
          <w:sz w:val="22"/>
          <w:szCs w:val="22"/>
        </w:rPr>
        <w:t xml:space="preserve"> </w:t>
      </w:r>
      <w:r w:rsidRPr="00DE2070">
        <w:rPr>
          <w:rFonts w:ascii="Arial" w:hAnsi="Arial" w:cs="Arial"/>
          <w:position w:val="2"/>
          <w:sz w:val="22"/>
          <w:szCs w:val="22"/>
        </w:rPr>
        <w:t xml:space="preserve">входе </w:t>
      </w:r>
      <w:r w:rsidRPr="00DE2070">
        <w:rPr>
          <w:rFonts w:ascii="Arial" w:hAnsi="Arial" w:cs="Arial"/>
          <w:sz w:val="22"/>
          <w:szCs w:val="22"/>
        </w:rPr>
        <w:t>калибровки согласно</w:t>
      </w:r>
      <w:r w:rsidR="002A0956" w:rsidRPr="00DE2070">
        <w:rPr>
          <w:rFonts w:ascii="Arial" w:hAnsi="Arial" w:cs="Arial"/>
          <w:sz w:val="22"/>
          <w:szCs w:val="22"/>
        </w:rPr>
        <w:t xml:space="preserve"> </w:t>
      </w:r>
      <w:r w:rsidRPr="00DE2070">
        <w:rPr>
          <w:rFonts w:ascii="Arial" w:hAnsi="Arial" w:cs="Arial"/>
          <w:b/>
          <w:sz w:val="22"/>
          <w:szCs w:val="22"/>
        </w:rPr>
        <w:t>В.2.1.</w:t>
      </w:r>
    </w:p>
    <w:p w:rsidR="004849B1" w:rsidRPr="00DE2070" w:rsidRDefault="004849B1" w:rsidP="00665132">
      <w:pPr>
        <w:pStyle w:val="a7"/>
        <w:spacing w:after="0"/>
        <w:rPr>
          <w:rFonts w:ascii="Arial" w:hAnsi="Arial" w:cs="Arial"/>
          <w:sz w:val="22"/>
          <w:szCs w:val="22"/>
        </w:rPr>
      </w:pPr>
      <w:r w:rsidRPr="00DE2070">
        <w:rPr>
          <w:rFonts w:ascii="Arial" w:hAnsi="Arial" w:cs="Arial"/>
          <w:sz w:val="22"/>
          <w:szCs w:val="22"/>
        </w:rPr>
        <w:t xml:space="preserve">б) Время </w:t>
      </w:r>
      <w:r w:rsidRPr="00DE2070">
        <w:rPr>
          <w:rFonts w:ascii="Arial" w:hAnsi="Arial" w:cs="Arial"/>
          <w:i/>
          <w:sz w:val="22"/>
          <w:szCs w:val="22"/>
        </w:rPr>
        <w:t>t</w:t>
      </w:r>
      <w:r w:rsidRPr="00DE2070">
        <w:rPr>
          <w:rFonts w:ascii="Arial" w:hAnsi="Arial" w:cs="Arial"/>
          <w:position w:val="-4"/>
          <w:sz w:val="18"/>
          <w:szCs w:val="18"/>
        </w:rPr>
        <w:t>0_T</w:t>
      </w:r>
      <w:r w:rsidR="002A0956" w:rsidRPr="00DE2070">
        <w:rPr>
          <w:rFonts w:ascii="Arial" w:hAnsi="Arial" w:cs="Arial"/>
          <w:position w:val="-4"/>
          <w:sz w:val="22"/>
          <w:szCs w:val="22"/>
        </w:rPr>
        <w:t xml:space="preserve"> </w:t>
      </w:r>
      <w:r w:rsidRPr="00DE2070">
        <w:rPr>
          <w:rFonts w:ascii="Arial" w:hAnsi="Arial" w:cs="Arial"/>
          <w:sz w:val="22"/>
          <w:szCs w:val="22"/>
        </w:rPr>
        <w:t xml:space="preserve">рассчитывается как время последней точки данных до того, как температура в общем измерительном отсеке </w:t>
      </w:r>
      <w:r w:rsidRPr="00DE2070">
        <w:rPr>
          <w:rFonts w:ascii="Arial" w:hAnsi="Arial" w:cs="Arial"/>
          <w:i/>
          <w:sz w:val="22"/>
          <w:szCs w:val="22"/>
        </w:rPr>
        <w:t>T</w:t>
      </w:r>
      <w:r w:rsidR="0053218C" w:rsidRPr="00DE2070">
        <w:rPr>
          <w:rFonts w:ascii="Arial" w:hAnsi="Arial" w:cs="Arial"/>
          <w:position w:val="-4"/>
          <w:sz w:val="18"/>
          <w:szCs w:val="18"/>
        </w:rPr>
        <w:t>ms</w:t>
      </w:r>
      <w:r w:rsidRPr="00DE2070">
        <w:rPr>
          <w:rFonts w:ascii="Arial" w:hAnsi="Arial" w:cs="Arial"/>
          <w:sz w:val="22"/>
          <w:szCs w:val="22"/>
        </w:rPr>
        <w:t>(</w:t>
      </w:r>
      <w:r w:rsidRPr="00DE2070">
        <w:rPr>
          <w:rFonts w:ascii="Arial" w:hAnsi="Arial" w:cs="Arial"/>
          <w:i/>
          <w:sz w:val="22"/>
          <w:szCs w:val="22"/>
        </w:rPr>
        <w:t>t</w:t>
      </w:r>
      <w:r w:rsidRPr="00DE2070">
        <w:rPr>
          <w:rFonts w:ascii="Arial" w:hAnsi="Arial" w:cs="Arial"/>
          <w:sz w:val="22"/>
          <w:szCs w:val="22"/>
        </w:rPr>
        <w:t>) падает более чем на 2,5</w:t>
      </w:r>
      <w:r w:rsidR="00BB77A1" w:rsidRPr="00DE2070">
        <w:rPr>
          <w:rFonts w:ascii="Arial" w:hAnsi="Arial" w:cs="Arial"/>
          <w:sz w:val="22"/>
          <w:szCs w:val="22"/>
          <w:lang w:val="en-US"/>
        </w:rPr>
        <w:t> </w:t>
      </w:r>
      <w:r w:rsidRPr="00DE2070">
        <w:rPr>
          <w:rFonts w:ascii="Arial" w:hAnsi="Arial" w:cs="Arial"/>
          <w:sz w:val="22"/>
          <w:szCs w:val="22"/>
        </w:rPr>
        <w:t xml:space="preserve">K после времени </w:t>
      </w:r>
      <w:r w:rsidRPr="00DE2070">
        <w:rPr>
          <w:rFonts w:ascii="Arial" w:hAnsi="Arial" w:cs="Arial"/>
          <w:i/>
          <w:sz w:val="22"/>
          <w:szCs w:val="22"/>
        </w:rPr>
        <w:t>t</w:t>
      </w:r>
      <w:r w:rsidR="001A7D6F" w:rsidRPr="00DE2070">
        <w:rPr>
          <w:rFonts w:ascii="Arial" w:hAnsi="Arial" w:cs="Arial"/>
          <w:i/>
          <w:sz w:val="22"/>
          <w:szCs w:val="22"/>
          <w:lang w:val="en-US"/>
        </w:rPr>
        <w:t> </w:t>
      </w:r>
      <w:r w:rsidRPr="00DE2070">
        <w:rPr>
          <w:rFonts w:ascii="Arial" w:hAnsi="Arial" w:cs="Arial"/>
          <w:sz w:val="22"/>
          <w:szCs w:val="22"/>
        </w:rPr>
        <w:t>=</w:t>
      </w:r>
      <w:r w:rsidR="001A7D6F" w:rsidRPr="00DE2070">
        <w:rPr>
          <w:rFonts w:ascii="Arial" w:hAnsi="Arial" w:cs="Arial"/>
          <w:sz w:val="22"/>
          <w:szCs w:val="22"/>
          <w:lang w:val="en-US"/>
        </w:rPr>
        <w:t> </w:t>
      </w:r>
      <w:r w:rsidRPr="00DE2070">
        <w:rPr>
          <w:rFonts w:ascii="Arial" w:hAnsi="Arial" w:cs="Arial"/>
          <w:sz w:val="22"/>
          <w:szCs w:val="22"/>
        </w:rPr>
        <w:t>270</w:t>
      </w:r>
      <w:r w:rsidR="00BB77A1" w:rsidRPr="00DE2070">
        <w:rPr>
          <w:rFonts w:ascii="Arial" w:hAnsi="Arial" w:cs="Arial"/>
          <w:sz w:val="22"/>
          <w:szCs w:val="22"/>
          <w:lang w:val="en-US"/>
        </w:rPr>
        <w:t> </w:t>
      </w:r>
      <w:r w:rsidRPr="00DE2070">
        <w:rPr>
          <w:rFonts w:ascii="Arial" w:hAnsi="Arial" w:cs="Arial"/>
          <w:sz w:val="22"/>
          <w:szCs w:val="22"/>
        </w:rPr>
        <w:t xml:space="preserve">с относительно средней </w:t>
      </w:r>
      <w:r w:rsidRPr="00DE2070">
        <w:rPr>
          <w:rFonts w:ascii="Arial" w:hAnsi="Arial" w:cs="Arial"/>
          <w:i/>
          <w:sz w:val="22"/>
          <w:szCs w:val="22"/>
        </w:rPr>
        <w:t>T</w:t>
      </w:r>
      <w:r w:rsidR="0053218C" w:rsidRPr="00DE2070">
        <w:rPr>
          <w:rFonts w:ascii="Arial" w:hAnsi="Arial" w:cs="Arial"/>
          <w:position w:val="-4"/>
          <w:sz w:val="18"/>
          <w:szCs w:val="18"/>
        </w:rPr>
        <w:t>ms</w:t>
      </w:r>
      <w:r w:rsidRPr="00DE2070">
        <w:rPr>
          <w:rFonts w:ascii="Arial" w:hAnsi="Arial" w:cs="Arial"/>
          <w:sz w:val="22"/>
          <w:szCs w:val="22"/>
        </w:rPr>
        <w:t xml:space="preserve"> во время периода базовой линии (210</w:t>
      </w:r>
      <w:r w:rsidR="00BB77A1" w:rsidRPr="00DE2070">
        <w:rPr>
          <w:rFonts w:ascii="Arial" w:hAnsi="Arial" w:cs="Arial"/>
          <w:sz w:val="22"/>
          <w:szCs w:val="22"/>
          <w:lang w:val="en-US"/>
        </w:rPr>
        <w:t> </w:t>
      </w:r>
      <w:r w:rsidRPr="00DE2070">
        <w:rPr>
          <w:rFonts w:ascii="Arial" w:hAnsi="Arial" w:cs="Arial"/>
          <w:sz w:val="22"/>
          <w:szCs w:val="22"/>
        </w:rPr>
        <w:t>с</w:t>
      </w:r>
      <w:r w:rsidR="001A7D6F" w:rsidRPr="00DE2070">
        <w:rPr>
          <w:rFonts w:ascii="Arial" w:hAnsi="Arial" w:cs="Arial"/>
          <w:sz w:val="22"/>
          <w:szCs w:val="22"/>
          <w:lang w:val="en-US"/>
        </w:rPr>
        <w:t> </w:t>
      </w:r>
      <w:r w:rsidRPr="00DE2070">
        <w:rPr>
          <w:rFonts w:ascii="Arial" w:hAnsi="Arial" w:cs="Arial"/>
          <w:sz w:val="22"/>
          <w:szCs w:val="22"/>
        </w:rPr>
        <w:t>≤</w:t>
      </w:r>
      <w:r w:rsidR="001A7D6F" w:rsidRPr="00DE2070">
        <w:rPr>
          <w:rFonts w:ascii="Arial" w:hAnsi="Arial" w:cs="Arial"/>
          <w:sz w:val="22"/>
          <w:szCs w:val="22"/>
          <w:lang w:val="en-US"/>
        </w:rPr>
        <w:t> </w:t>
      </w:r>
      <w:r w:rsidRPr="00DE2070">
        <w:rPr>
          <w:rFonts w:ascii="Arial" w:hAnsi="Arial" w:cs="Arial"/>
          <w:i/>
          <w:sz w:val="22"/>
          <w:szCs w:val="22"/>
        </w:rPr>
        <w:t>t</w:t>
      </w:r>
      <w:r w:rsidR="001A7D6F" w:rsidRPr="00DE2070">
        <w:rPr>
          <w:rFonts w:ascii="Arial" w:hAnsi="Arial" w:cs="Arial"/>
          <w:i/>
          <w:sz w:val="22"/>
          <w:szCs w:val="22"/>
          <w:lang w:val="en-US"/>
        </w:rPr>
        <w:t> </w:t>
      </w:r>
      <w:r w:rsidRPr="00DE2070">
        <w:rPr>
          <w:rFonts w:ascii="Arial" w:hAnsi="Arial" w:cs="Arial"/>
          <w:sz w:val="22"/>
          <w:szCs w:val="22"/>
        </w:rPr>
        <w:t>≤</w:t>
      </w:r>
      <w:r w:rsidR="001A7D6F" w:rsidRPr="00DE2070">
        <w:rPr>
          <w:rFonts w:ascii="Arial" w:hAnsi="Arial" w:cs="Arial"/>
          <w:sz w:val="22"/>
          <w:szCs w:val="22"/>
          <w:lang w:val="en-US"/>
        </w:rPr>
        <w:t> </w:t>
      </w:r>
      <w:r w:rsidRPr="00DE2070">
        <w:rPr>
          <w:rFonts w:ascii="Arial" w:hAnsi="Arial" w:cs="Arial"/>
          <w:sz w:val="22"/>
          <w:szCs w:val="22"/>
        </w:rPr>
        <w:t>270</w:t>
      </w:r>
      <w:r w:rsidR="00BB77A1" w:rsidRPr="00DE2070">
        <w:rPr>
          <w:rFonts w:ascii="Arial" w:hAnsi="Arial" w:cs="Arial"/>
          <w:sz w:val="22"/>
          <w:szCs w:val="22"/>
          <w:lang w:val="en-US"/>
        </w:rPr>
        <w:t> </w:t>
      </w:r>
      <w:r w:rsidRPr="00DE2070">
        <w:rPr>
          <w:rFonts w:ascii="Arial" w:hAnsi="Arial" w:cs="Arial"/>
          <w:sz w:val="22"/>
          <w:szCs w:val="22"/>
        </w:rPr>
        <w:t>с):</w:t>
      </w:r>
    </w:p>
    <w:p w:rsidR="00276CB5" w:rsidRPr="00DE2070" w:rsidRDefault="00C05C09" w:rsidP="002A0956">
      <w:pPr>
        <w:pStyle w:val="a7"/>
        <w:spacing w:after="0"/>
        <w:ind w:firstLine="0"/>
        <w:jc w:val="right"/>
        <w:rPr>
          <w:rFonts w:ascii="Arial" w:hAnsi="Arial" w:cs="Arial"/>
          <w:sz w:val="22"/>
          <w:szCs w:val="22"/>
        </w:rPr>
      </w:pPr>
      <m:oMath>
        <m:sSub>
          <m:sSubPr>
            <m:ctrlPr>
              <w:rPr>
                <w:rFonts w:ascii="Cambria Math" w:hAnsi="Arial" w:cs="Arial"/>
                <w:i/>
                <w:sz w:val="22"/>
                <w:szCs w:val="22"/>
                <w:lang w:val="en-US"/>
              </w:rPr>
            </m:ctrlPr>
          </m:sSubPr>
          <m:e>
            <m:acc>
              <m:accPr>
                <m:chr m:val="̅"/>
                <m:ctrlPr>
                  <w:rPr>
                    <w:rFonts w:ascii="Cambria Math" w:hAnsi="Arial" w:cs="Arial"/>
                    <w:i/>
                    <w:sz w:val="22"/>
                    <w:szCs w:val="22"/>
                    <w:lang w:val="en-US"/>
                  </w:rPr>
                </m:ctrlPr>
              </m:accPr>
              <m:e>
                <m:r>
                  <w:rPr>
                    <w:rFonts w:ascii="Cambria Math" w:hAnsi="Cambria Math" w:cs="Arial"/>
                    <w:sz w:val="22"/>
                    <w:szCs w:val="22"/>
                    <w:lang w:val="en-US"/>
                  </w:rPr>
                  <m:t>T</m:t>
                </m:r>
              </m:e>
            </m:acc>
          </m:e>
          <m:sub>
            <m:r>
              <w:rPr>
                <w:rFonts w:ascii="Cambria Math" w:hAnsi="Cambria Math" w:cs="Arial"/>
                <w:sz w:val="22"/>
                <w:szCs w:val="22"/>
                <w:lang w:val="en-US"/>
              </w:rPr>
              <m:t>ms</m:t>
            </m:r>
          </m:sub>
        </m:sSub>
        <m:d>
          <m:dPr>
            <m:ctrlPr>
              <w:rPr>
                <w:rFonts w:ascii="Cambria Math" w:hAnsi="Arial" w:cs="Arial"/>
                <w:i/>
                <w:sz w:val="22"/>
                <w:szCs w:val="22"/>
                <w:lang w:val="en-US"/>
              </w:rPr>
            </m:ctrlPr>
          </m:dPr>
          <m:e>
            <m:r>
              <w:rPr>
                <w:rFonts w:ascii="Cambria Math" w:hAnsi="Arial" w:cs="Arial"/>
                <w:sz w:val="22"/>
                <w:szCs w:val="22"/>
              </w:rPr>
              <m:t xml:space="preserve">210 </m:t>
            </m:r>
            <m:r>
              <w:rPr>
                <w:rFonts w:ascii="Cambria Math" w:hAnsi="Cambria Math" w:cs="Arial"/>
                <w:sz w:val="22"/>
                <w:szCs w:val="22"/>
                <w:lang w:val="en-US"/>
              </w:rPr>
              <m:t>c</m:t>
            </m:r>
            <m:r>
              <w:rPr>
                <w:rFonts w:ascii="Arial" w:hAnsi="Arial" w:cs="Arial"/>
                <w:sz w:val="22"/>
                <w:szCs w:val="22"/>
              </w:rPr>
              <m:t>…</m:t>
            </m:r>
            <m:r>
              <w:rPr>
                <w:rFonts w:ascii="Cambria Math" w:hAnsi="Arial" w:cs="Arial"/>
                <w:sz w:val="22"/>
                <w:szCs w:val="22"/>
              </w:rPr>
              <m:t xml:space="preserve">270 </m:t>
            </m:r>
            <m:r>
              <w:rPr>
                <w:rFonts w:ascii="Cambria Math" w:hAnsi="Cambria Math" w:cs="Arial"/>
                <w:sz w:val="22"/>
                <w:szCs w:val="22"/>
                <w:lang w:val="en-US"/>
              </w:rPr>
              <m:t>c</m:t>
            </m:r>
          </m:e>
        </m:d>
        <m:r>
          <w:rPr>
            <w:rFonts w:ascii="Arial" w:hAnsi="Arial" w:cs="Arial"/>
            <w:sz w:val="22"/>
            <w:szCs w:val="22"/>
          </w:rPr>
          <m:t>-</m:t>
        </m:r>
        <m:sSub>
          <m:sSubPr>
            <m:ctrlPr>
              <w:rPr>
                <w:rFonts w:ascii="Cambria Math" w:hAnsi="Arial" w:cs="Arial"/>
                <w:i/>
                <w:sz w:val="22"/>
                <w:szCs w:val="22"/>
                <w:lang w:val="en-US"/>
              </w:rPr>
            </m:ctrlPr>
          </m:sSubPr>
          <m:e>
            <m:r>
              <w:rPr>
                <w:rFonts w:ascii="Cambria Math" w:hAnsi="Cambria Math" w:cs="Arial"/>
                <w:sz w:val="22"/>
                <w:szCs w:val="22"/>
                <w:lang w:val="en-US"/>
              </w:rPr>
              <m:t>T</m:t>
            </m:r>
          </m:e>
          <m:sub>
            <m:r>
              <w:rPr>
                <w:rFonts w:ascii="Cambria Math" w:hAnsi="Cambria Math" w:cs="Arial"/>
                <w:sz w:val="22"/>
                <w:szCs w:val="22"/>
                <w:lang w:val="en-US"/>
              </w:rPr>
              <m:t>ms</m:t>
            </m:r>
          </m:sub>
        </m:sSub>
        <m:d>
          <m:dPr>
            <m:ctrlPr>
              <w:rPr>
                <w:rFonts w:ascii="Cambria Math" w:hAnsi="Arial" w:cs="Arial"/>
                <w:i/>
                <w:sz w:val="22"/>
                <w:szCs w:val="22"/>
                <w:lang w:val="en-US"/>
              </w:rPr>
            </m:ctrlPr>
          </m:dPr>
          <m:e>
            <m:sSub>
              <m:sSubPr>
                <m:ctrlPr>
                  <w:rPr>
                    <w:rFonts w:ascii="Cambria Math" w:hAnsi="Arial" w:cs="Arial"/>
                    <w:i/>
                    <w:sz w:val="22"/>
                    <w:szCs w:val="22"/>
                    <w:lang w:val="en-US"/>
                  </w:rPr>
                </m:ctrlPr>
              </m:sSubPr>
              <m:e>
                <m:r>
                  <w:rPr>
                    <w:rFonts w:ascii="Cambria Math" w:hAnsi="Cambria Math" w:cs="Arial"/>
                    <w:sz w:val="22"/>
                    <w:szCs w:val="22"/>
                    <w:lang w:val="en-US"/>
                  </w:rPr>
                  <m:t>t</m:t>
                </m:r>
              </m:e>
              <m:sub>
                <m:r>
                  <w:rPr>
                    <w:rFonts w:ascii="Cambria Math" w:hAnsi="Arial" w:cs="Arial"/>
                    <w:sz w:val="22"/>
                    <w:szCs w:val="22"/>
                  </w:rPr>
                  <m:t>0_</m:t>
                </m:r>
                <m:r>
                  <w:rPr>
                    <w:rFonts w:ascii="Cambria Math" w:hAnsi="Cambria Math" w:cs="Arial"/>
                    <w:sz w:val="22"/>
                    <w:szCs w:val="22"/>
                    <w:lang w:val="en-US"/>
                  </w:rPr>
                  <m:t>T</m:t>
                </m:r>
              </m:sub>
            </m:sSub>
          </m:e>
        </m:d>
        <m:r>
          <w:rPr>
            <w:rFonts w:ascii="Arial" w:hAnsi="Arial" w:cs="Arial"/>
            <w:sz w:val="22"/>
            <w:szCs w:val="22"/>
          </w:rPr>
          <m:t>≤</m:t>
        </m:r>
        <m:r>
          <w:rPr>
            <w:rFonts w:ascii="Cambria Math" w:hAnsi="Arial" w:cs="Arial"/>
            <w:sz w:val="22"/>
            <w:szCs w:val="22"/>
          </w:rPr>
          <m:t>2,5</m:t>
        </m:r>
        <m:r>
          <w:rPr>
            <w:rFonts w:ascii="Cambria Math" w:hAnsi="Cambria Math" w:cs="Arial"/>
            <w:sz w:val="22"/>
            <w:szCs w:val="22"/>
            <w:lang w:val="en-US"/>
          </w:rPr>
          <m:t>K</m:t>
        </m:r>
        <m:r>
          <w:rPr>
            <w:rFonts w:ascii="Cambria Math" w:hAnsi="Cambria Math" w:cs="Arial"/>
            <w:sz w:val="22"/>
            <w:szCs w:val="22"/>
          </w:rPr>
          <m:t>∧</m:t>
        </m:r>
        <m:sSub>
          <m:sSubPr>
            <m:ctrlPr>
              <w:rPr>
                <w:rFonts w:ascii="Cambria Math" w:hAnsi="Arial" w:cs="Arial"/>
                <w:i/>
                <w:sz w:val="22"/>
                <w:szCs w:val="22"/>
                <w:lang w:val="en-US"/>
              </w:rPr>
            </m:ctrlPr>
          </m:sSubPr>
          <m:e>
            <m:acc>
              <m:accPr>
                <m:chr m:val="̅"/>
                <m:ctrlPr>
                  <w:rPr>
                    <w:rFonts w:ascii="Cambria Math" w:hAnsi="Arial" w:cs="Arial"/>
                    <w:i/>
                    <w:sz w:val="22"/>
                    <w:szCs w:val="22"/>
                    <w:lang w:val="en-US"/>
                  </w:rPr>
                </m:ctrlPr>
              </m:accPr>
              <m:e>
                <m:r>
                  <w:rPr>
                    <w:rFonts w:ascii="Cambria Math" w:hAnsi="Cambria Math" w:cs="Arial"/>
                    <w:sz w:val="22"/>
                    <w:szCs w:val="22"/>
                    <w:lang w:val="en-US"/>
                  </w:rPr>
                  <m:t>T</m:t>
                </m:r>
              </m:e>
            </m:acc>
          </m:e>
          <m:sub>
            <m:r>
              <w:rPr>
                <w:rFonts w:ascii="Cambria Math" w:hAnsi="Cambria Math" w:cs="Arial"/>
                <w:sz w:val="22"/>
                <w:szCs w:val="22"/>
                <w:lang w:val="en-US"/>
              </w:rPr>
              <m:t>ms</m:t>
            </m:r>
          </m:sub>
        </m:sSub>
        <m:d>
          <m:dPr>
            <m:ctrlPr>
              <w:rPr>
                <w:rFonts w:ascii="Cambria Math" w:hAnsi="Arial" w:cs="Arial"/>
                <w:i/>
                <w:sz w:val="22"/>
                <w:szCs w:val="22"/>
                <w:lang w:val="en-US"/>
              </w:rPr>
            </m:ctrlPr>
          </m:dPr>
          <m:e>
            <m:r>
              <w:rPr>
                <w:rFonts w:ascii="Cambria Math" w:hAnsi="Arial" w:cs="Arial"/>
                <w:sz w:val="22"/>
                <w:szCs w:val="22"/>
              </w:rPr>
              <m:t xml:space="preserve">210 </m:t>
            </m:r>
            <m:r>
              <w:rPr>
                <w:rFonts w:ascii="Cambria Math" w:hAnsi="Cambria Math" w:cs="Arial"/>
                <w:sz w:val="22"/>
                <w:szCs w:val="22"/>
                <w:lang w:val="en-US"/>
              </w:rPr>
              <m:t>c</m:t>
            </m:r>
            <m:r>
              <w:rPr>
                <w:rFonts w:ascii="Arial" w:hAnsi="Arial" w:cs="Arial"/>
                <w:sz w:val="22"/>
                <w:szCs w:val="22"/>
              </w:rPr>
              <m:t>…</m:t>
            </m:r>
            <m:r>
              <w:rPr>
                <w:rFonts w:ascii="Cambria Math" w:hAnsi="Arial" w:cs="Arial"/>
                <w:sz w:val="22"/>
                <w:szCs w:val="22"/>
              </w:rPr>
              <m:t xml:space="preserve">270 </m:t>
            </m:r>
            <m:r>
              <w:rPr>
                <w:rFonts w:ascii="Cambria Math" w:hAnsi="Cambria Math" w:cs="Arial"/>
                <w:sz w:val="22"/>
                <w:szCs w:val="22"/>
                <w:lang w:val="en-US"/>
              </w:rPr>
              <m:t>c</m:t>
            </m:r>
          </m:e>
        </m:d>
        <m:r>
          <w:rPr>
            <w:rFonts w:ascii="Arial" w:hAnsi="Arial" w:cs="Arial"/>
            <w:sz w:val="22"/>
            <w:szCs w:val="22"/>
          </w:rPr>
          <m:t>-</m:t>
        </m:r>
        <m:sSub>
          <m:sSubPr>
            <m:ctrlPr>
              <w:rPr>
                <w:rFonts w:ascii="Cambria Math" w:hAnsi="Arial" w:cs="Arial"/>
                <w:i/>
                <w:sz w:val="22"/>
                <w:szCs w:val="22"/>
                <w:lang w:val="en-US"/>
              </w:rPr>
            </m:ctrlPr>
          </m:sSubPr>
          <m:e>
            <m:r>
              <w:rPr>
                <w:rFonts w:ascii="Cambria Math" w:hAnsi="Cambria Math" w:cs="Arial"/>
                <w:sz w:val="22"/>
                <w:szCs w:val="22"/>
                <w:lang w:val="en-US"/>
              </w:rPr>
              <m:t>T</m:t>
            </m:r>
          </m:e>
          <m:sub>
            <m:r>
              <w:rPr>
                <w:rFonts w:ascii="Cambria Math" w:hAnsi="Cambria Math" w:cs="Arial"/>
                <w:sz w:val="22"/>
                <w:szCs w:val="22"/>
                <w:lang w:val="en-US"/>
              </w:rPr>
              <m:t>ms</m:t>
            </m:r>
          </m:sub>
        </m:sSub>
        <m:d>
          <m:dPr>
            <m:ctrlPr>
              <w:rPr>
                <w:rFonts w:ascii="Cambria Math" w:hAnsi="Arial" w:cs="Arial"/>
                <w:i/>
                <w:sz w:val="22"/>
                <w:szCs w:val="22"/>
                <w:lang w:val="en-US"/>
              </w:rPr>
            </m:ctrlPr>
          </m:dPr>
          <m:e>
            <m:sSub>
              <m:sSubPr>
                <m:ctrlPr>
                  <w:rPr>
                    <w:rFonts w:ascii="Cambria Math" w:hAnsi="Arial" w:cs="Arial"/>
                    <w:i/>
                    <w:sz w:val="22"/>
                    <w:szCs w:val="22"/>
                    <w:lang w:val="en-US"/>
                  </w:rPr>
                </m:ctrlPr>
              </m:sSubPr>
              <m:e>
                <m:r>
                  <w:rPr>
                    <w:rFonts w:ascii="Cambria Math" w:hAnsi="Cambria Math" w:cs="Arial"/>
                    <w:sz w:val="22"/>
                    <w:szCs w:val="22"/>
                    <w:lang w:val="en-US"/>
                  </w:rPr>
                  <m:t>t</m:t>
                </m:r>
              </m:e>
              <m:sub>
                <m:r>
                  <w:rPr>
                    <w:rFonts w:ascii="Cambria Math" w:hAnsi="Arial" w:cs="Arial"/>
                    <w:sz w:val="22"/>
                    <w:szCs w:val="22"/>
                  </w:rPr>
                  <m:t>0_</m:t>
                </m:r>
                <m:r>
                  <w:rPr>
                    <w:rFonts w:ascii="Cambria Math" w:hAnsi="Cambria Math" w:cs="Arial"/>
                    <w:sz w:val="22"/>
                    <w:szCs w:val="22"/>
                    <w:lang w:val="en-US"/>
                  </w:rPr>
                  <m:t>T</m:t>
                </m:r>
              </m:sub>
            </m:sSub>
            <m:r>
              <w:rPr>
                <w:rFonts w:ascii="Cambria Math" w:hAnsi="Arial" w:cs="Arial"/>
                <w:sz w:val="22"/>
                <w:szCs w:val="22"/>
              </w:rPr>
              <m:t>+3</m:t>
            </m:r>
          </m:e>
        </m:d>
        <m:r>
          <w:rPr>
            <w:rFonts w:ascii="Cambria Math" w:hAnsi="Arial" w:cs="Arial"/>
            <w:sz w:val="22"/>
            <w:szCs w:val="22"/>
          </w:rPr>
          <m:t>&gt;2,5</m:t>
        </m:r>
        <m:r>
          <w:rPr>
            <w:rFonts w:ascii="Cambria Math" w:hAnsi="Cambria Math" w:cs="Arial"/>
            <w:sz w:val="22"/>
            <w:szCs w:val="22"/>
            <w:lang w:val="en-US"/>
          </w:rPr>
          <m:t>K</m:t>
        </m:r>
      </m:oMath>
      <w:r w:rsidR="002A0956" w:rsidRPr="00DE2070">
        <w:rPr>
          <w:rFonts w:ascii="Arial" w:hAnsi="Arial" w:cs="Arial"/>
          <w:sz w:val="22"/>
          <w:szCs w:val="22"/>
        </w:rPr>
        <w:t>,</w:t>
      </w:r>
      <w:r w:rsidR="00C5193C" w:rsidRPr="00DE2070">
        <w:rPr>
          <w:rFonts w:ascii="Arial" w:hAnsi="Arial" w:cs="Arial"/>
          <w:sz w:val="22"/>
          <w:szCs w:val="22"/>
        </w:rPr>
        <w:tab/>
      </w:r>
      <w:r w:rsidR="002A0956" w:rsidRPr="00DE2070">
        <w:rPr>
          <w:rFonts w:ascii="Arial" w:hAnsi="Arial" w:cs="Arial"/>
          <w:sz w:val="22"/>
          <w:szCs w:val="22"/>
        </w:rPr>
        <w:t xml:space="preserve">          </w:t>
      </w:r>
      <w:r w:rsidR="00DC10E0" w:rsidRPr="00DE2070">
        <w:rPr>
          <w:rFonts w:ascii="Arial" w:hAnsi="Arial" w:cs="Arial"/>
          <w:sz w:val="22"/>
          <w:szCs w:val="22"/>
        </w:rPr>
        <w:t>(</w:t>
      </w:r>
      <w:r w:rsidR="00DC10E0" w:rsidRPr="00DE2070">
        <w:rPr>
          <w:rFonts w:ascii="Arial" w:hAnsi="Arial" w:cs="Arial"/>
          <w:sz w:val="22"/>
          <w:szCs w:val="22"/>
          <w:lang w:val="en-US"/>
        </w:rPr>
        <w:t>A</w:t>
      </w:r>
      <w:r w:rsidR="00DC10E0" w:rsidRPr="00DE2070">
        <w:rPr>
          <w:rFonts w:ascii="Arial" w:hAnsi="Arial" w:cs="Arial"/>
          <w:sz w:val="22"/>
          <w:szCs w:val="22"/>
        </w:rPr>
        <w:t>.1)</w:t>
      </w:r>
    </w:p>
    <w:p w:rsidR="004849B1" w:rsidRPr="00DE2070" w:rsidRDefault="004849B1" w:rsidP="00665132">
      <w:pPr>
        <w:pStyle w:val="a7"/>
        <w:spacing w:after="0"/>
        <w:rPr>
          <w:rFonts w:ascii="Arial" w:hAnsi="Arial" w:cs="Arial"/>
          <w:sz w:val="22"/>
          <w:szCs w:val="22"/>
        </w:rPr>
      </w:pPr>
      <w:r w:rsidRPr="00DE2070">
        <w:rPr>
          <w:rFonts w:ascii="Arial" w:hAnsi="Arial" w:cs="Arial"/>
          <w:sz w:val="22"/>
          <w:szCs w:val="22"/>
        </w:rPr>
        <w:t xml:space="preserve">где </w:t>
      </w:r>
      <w:r w:rsidRPr="00DE2070">
        <w:rPr>
          <w:rFonts w:ascii="Arial" w:hAnsi="Arial" w:cs="Arial"/>
          <w:i/>
          <w:position w:val="2"/>
          <w:sz w:val="22"/>
          <w:szCs w:val="22"/>
        </w:rPr>
        <w:t>T</w:t>
      </w:r>
      <w:r w:rsidRPr="00DE2070">
        <w:rPr>
          <w:rFonts w:ascii="Arial" w:hAnsi="Arial" w:cs="Arial"/>
          <w:position w:val="-4"/>
          <w:sz w:val="18"/>
          <w:szCs w:val="18"/>
        </w:rPr>
        <w:t>ms</w:t>
      </w:r>
      <w:r w:rsidRPr="00DE2070">
        <w:rPr>
          <w:rFonts w:ascii="Arial" w:hAnsi="Arial" w:cs="Arial"/>
          <w:position w:val="2"/>
          <w:sz w:val="22"/>
          <w:szCs w:val="22"/>
        </w:rPr>
        <w:t>(</w:t>
      </w:r>
      <w:r w:rsidRPr="00DE2070">
        <w:rPr>
          <w:rFonts w:ascii="Arial" w:hAnsi="Arial" w:cs="Arial"/>
          <w:i/>
          <w:position w:val="2"/>
          <w:sz w:val="22"/>
          <w:szCs w:val="22"/>
        </w:rPr>
        <w:t>t</w:t>
      </w:r>
      <w:r w:rsidRPr="00DE2070">
        <w:rPr>
          <w:rFonts w:ascii="Arial" w:hAnsi="Arial" w:cs="Arial"/>
          <w:position w:val="2"/>
          <w:sz w:val="22"/>
          <w:szCs w:val="22"/>
        </w:rPr>
        <w:t xml:space="preserve">) – это температура в общем измерительном отсеке, </w:t>
      </w:r>
      <w:r w:rsidRPr="00DE2070">
        <w:rPr>
          <w:rFonts w:ascii="Arial" w:hAnsi="Arial" w:cs="Arial"/>
          <w:sz w:val="22"/>
          <w:szCs w:val="22"/>
        </w:rPr>
        <w:t>рассчитанная согласно</w:t>
      </w:r>
      <w:r w:rsidR="001A7D6F" w:rsidRPr="00DE2070">
        <w:rPr>
          <w:rFonts w:ascii="Arial" w:hAnsi="Arial" w:cs="Arial"/>
          <w:sz w:val="22"/>
          <w:szCs w:val="22"/>
          <w:lang w:val="en-US"/>
        </w:rPr>
        <w:t> </w:t>
      </w:r>
      <w:r w:rsidRPr="00DE2070">
        <w:rPr>
          <w:rFonts w:ascii="Arial" w:hAnsi="Arial" w:cs="Arial"/>
          <w:b/>
          <w:sz w:val="22"/>
          <w:szCs w:val="22"/>
        </w:rPr>
        <w:t>A.3.2.</w:t>
      </w:r>
    </w:p>
    <w:p w:rsidR="004849B1" w:rsidRPr="00DE2070" w:rsidRDefault="004849B1" w:rsidP="00665132">
      <w:pPr>
        <w:pStyle w:val="a7"/>
        <w:spacing w:after="0"/>
        <w:rPr>
          <w:rFonts w:ascii="Arial" w:hAnsi="Arial" w:cs="Arial"/>
          <w:sz w:val="22"/>
          <w:szCs w:val="22"/>
        </w:rPr>
      </w:pPr>
      <w:r w:rsidRPr="00DE2070">
        <w:rPr>
          <w:rFonts w:ascii="Arial" w:hAnsi="Arial" w:cs="Arial"/>
          <w:position w:val="2"/>
          <w:sz w:val="22"/>
          <w:szCs w:val="22"/>
        </w:rPr>
        <w:t xml:space="preserve">в) Время </w:t>
      </w:r>
      <w:r w:rsidRPr="00DE2070">
        <w:rPr>
          <w:rFonts w:ascii="Arial" w:hAnsi="Arial" w:cs="Arial"/>
          <w:i/>
          <w:position w:val="2"/>
          <w:sz w:val="22"/>
          <w:szCs w:val="22"/>
        </w:rPr>
        <w:t>t</w:t>
      </w:r>
      <w:r w:rsidRPr="00DE2070">
        <w:rPr>
          <w:rFonts w:ascii="Arial" w:hAnsi="Arial" w:cs="Arial"/>
          <w:position w:val="-4"/>
          <w:sz w:val="18"/>
          <w:szCs w:val="18"/>
        </w:rPr>
        <w:t>0_O</w:t>
      </w:r>
      <w:r w:rsidRPr="00DE2070">
        <w:rPr>
          <w:rFonts w:ascii="Arial" w:hAnsi="Arial" w:cs="Arial"/>
          <w:position w:val="-6"/>
          <w:sz w:val="18"/>
          <w:szCs w:val="18"/>
        </w:rPr>
        <w:t>2</w:t>
      </w:r>
      <w:r w:rsidR="002A0956" w:rsidRPr="00DE2070">
        <w:rPr>
          <w:rFonts w:ascii="Arial" w:hAnsi="Arial" w:cs="Arial"/>
          <w:sz w:val="18"/>
          <w:szCs w:val="18"/>
        </w:rPr>
        <w:t xml:space="preserve"> </w:t>
      </w:r>
      <w:r w:rsidRPr="00DE2070">
        <w:rPr>
          <w:rFonts w:ascii="Arial" w:hAnsi="Arial" w:cs="Arial"/>
          <w:position w:val="2"/>
          <w:sz w:val="22"/>
          <w:szCs w:val="22"/>
        </w:rPr>
        <w:t xml:space="preserve">рассчитывается как время последней точки данных до того, как концентрация </w:t>
      </w:r>
      <w:r w:rsidRPr="00DE2070">
        <w:rPr>
          <w:rFonts w:ascii="Arial" w:hAnsi="Arial" w:cs="Arial"/>
          <w:sz w:val="22"/>
          <w:szCs w:val="22"/>
        </w:rPr>
        <w:t>кислорода повысится более чем на 0,05</w:t>
      </w:r>
      <w:r w:rsidR="00DC10E0" w:rsidRPr="00DE2070">
        <w:rPr>
          <w:rFonts w:ascii="Arial" w:hAnsi="Arial" w:cs="Arial"/>
          <w:sz w:val="22"/>
          <w:szCs w:val="22"/>
          <w:lang w:val="en-US"/>
        </w:rPr>
        <w:t> </w:t>
      </w:r>
      <w:r w:rsidRPr="00DE2070">
        <w:rPr>
          <w:rFonts w:ascii="Arial" w:hAnsi="Arial" w:cs="Arial"/>
          <w:sz w:val="22"/>
          <w:szCs w:val="22"/>
        </w:rPr>
        <w:t xml:space="preserve">% (500 ppm) после </w:t>
      </w:r>
      <w:r w:rsidRPr="00DE2070">
        <w:rPr>
          <w:rFonts w:ascii="Arial" w:hAnsi="Arial" w:cs="Arial"/>
          <w:i/>
          <w:sz w:val="22"/>
          <w:szCs w:val="22"/>
        </w:rPr>
        <w:t xml:space="preserve">t </w:t>
      </w:r>
      <w:r w:rsidRPr="00DE2070">
        <w:rPr>
          <w:rFonts w:ascii="Arial" w:hAnsi="Arial" w:cs="Arial"/>
          <w:sz w:val="22"/>
          <w:szCs w:val="22"/>
        </w:rPr>
        <w:t>= 270</w:t>
      </w:r>
      <w:r w:rsidR="00DC10E0" w:rsidRPr="00DE2070">
        <w:rPr>
          <w:rFonts w:ascii="Arial" w:hAnsi="Arial" w:cs="Arial"/>
          <w:sz w:val="22"/>
          <w:szCs w:val="22"/>
          <w:lang w:val="en-US"/>
        </w:rPr>
        <w:t> </w:t>
      </w:r>
      <w:r w:rsidRPr="00DE2070">
        <w:rPr>
          <w:rFonts w:ascii="Arial" w:hAnsi="Arial" w:cs="Arial"/>
          <w:sz w:val="22"/>
          <w:szCs w:val="22"/>
        </w:rPr>
        <w:t>с относительно средней во время</w:t>
      </w:r>
      <w:r w:rsidR="002A0956" w:rsidRPr="00DE2070">
        <w:rPr>
          <w:rFonts w:ascii="Arial" w:hAnsi="Arial" w:cs="Arial"/>
          <w:sz w:val="22"/>
          <w:szCs w:val="22"/>
        </w:rPr>
        <w:t xml:space="preserve"> </w:t>
      </w:r>
      <w:r w:rsidRPr="00DE2070">
        <w:rPr>
          <w:rFonts w:ascii="Arial" w:hAnsi="Arial" w:cs="Arial"/>
          <w:sz w:val="22"/>
          <w:szCs w:val="22"/>
        </w:rPr>
        <w:t>периода</w:t>
      </w:r>
      <w:r w:rsidR="002A0956" w:rsidRPr="00DE2070">
        <w:rPr>
          <w:rFonts w:ascii="Arial" w:hAnsi="Arial" w:cs="Arial"/>
          <w:sz w:val="22"/>
          <w:szCs w:val="22"/>
        </w:rPr>
        <w:t xml:space="preserve"> </w:t>
      </w:r>
      <w:r w:rsidRPr="00DE2070">
        <w:rPr>
          <w:rFonts w:ascii="Arial" w:hAnsi="Arial" w:cs="Arial"/>
          <w:sz w:val="22"/>
          <w:szCs w:val="22"/>
        </w:rPr>
        <w:t>базовой</w:t>
      </w:r>
      <w:r w:rsidR="002A0956" w:rsidRPr="00DE2070">
        <w:rPr>
          <w:rFonts w:ascii="Arial" w:hAnsi="Arial" w:cs="Arial"/>
          <w:sz w:val="22"/>
          <w:szCs w:val="22"/>
        </w:rPr>
        <w:t xml:space="preserve"> </w:t>
      </w:r>
      <w:r w:rsidRPr="00DE2070">
        <w:rPr>
          <w:rFonts w:ascii="Arial" w:hAnsi="Arial" w:cs="Arial"/>
          <w:sz w:val="22"/>
          <w:szCs w:val="22"/>
        </w:rPr>
        <w:t>линии</w:t>
      </w:r>
      <w:r w:rsidR="002A0956" w:rsidRPr="00DE2070">
        <w:rPr>
          <w:rFonts w:ascii="Arial" w:hAnsi="Arial" w:cs="Arial"/>
          <w:sz w:val="22"/>
          <w:szCs w:val="22"/>
        </w:rPr>
        <w:t xml:space="preserve"> </w:t>
      </w:r>
      <w:r w:rsidRPr="00DE2070">
        <w:rPr>
          <w:rFonts w:ascii="Arial" w:hAnsi="Arial" w:cs="Arial"/>
          <w:sz w:val="22"/>
          <w:szCs w:val="22"/>
        </w:rPr>
        <w:t>(210</w:t>
      </w:r>
      <w:r w:rsidR="00C5193C" w:rsidRPr="00DE2070">
        <w:rPr>
          <w:rFonts w:ascii="Arial" w:hAnsi="Arial" w:cs="Arial"/>
          <w:sz w:val="22"/>
          <w:szCs w:val="22"/>
          <w:lang w:val="en-US"/>
        </w:rPr>
        <w:t> </w:t>
      </w:r>
      <w:r w:rsidRPr="00DE2070">
        <w:rPr>
          <w:rFonts w:ascii="Arial" w:hAnsi="Arial" w:cs="Arial"/>
          <w:sz w:val="22"/>
          <w:szCs w:val="22"/>
        </w:rPr>
        <w:t>с</w:t>
      </w:r>
      <w:r w:rsidR="002A0956" w:rsidRPr="00DE2070">
        <w:rPr>
          <w:rFonts w:ascii="Arial" w:hAnsi="Arial" w:cs="Arial"/>
          <w:sz w:val="22"/>
          <w:szCs w:val="22"/>
        </w:rPr>
        <w:t xml:space="preserve"> </w:t>
      </w:r>
      <w:r w:rsidRPr="00DE2070">
        <w:rPr>
          <w:rFonts w:ascii="Arial" w:hAnsi="Arial" w:cs="Arial"/>
          <w:sz w:val="22"/>
          <w:szCs w:val="22"/>
        </w:rPr>
        <w:t>≤</w:t>
      </w:r>
      <w:r w:rsidR="002A0956" w:rsidRPr="00DE2070">
        <w:rPr>
          <w:rFonts w:ascii="Arial" w:hAnsi="Arial" w:cs="Arial"/>
          <w:sz w:val="22"/>
          <w:szCs w:val="22"/>
        </w:rPr>
        <w:t xml:space="preserve"> </w:t>
      </w:r>
      <w:r w:rsidRPr="00DE2070">
        <w:rPr>
          <w:rFonts w:ascii="Arial" w:hAnsi="Arial" w:cs="Arial"/>
          <w:i/>
          <w:sz w:val="22"/>
          <w:szCs w:val="22"/>
        </w:rPr>
        <w:t>t</w:t>
      </w:r>
      <w:r w:rsidRPr="00DE2070">
        <w:rPr>
          <w:rFonts w:ascii="Arial" w:hAnsi="Arial" w:cs="Arial"/>
          <w:sz w:val="22"/>
          <w:szCs w:val="22"/>
        </w:rPr>
        <w:t>≤</w:t>
      </w:r>
      <w:r w:rsidR="002A0956" w:rsidRPr="00DE2070">
        <w:rPr>
          <w:rFonts w:ascii="Arial" w:hAnsi="Arial" w:cs="Arial"/>
          <w:sz w:val="22"/>
          <w:szCs w:val="22"/>
        </w:rPr>
        <w:t xml:space="preserve"> </w:t>
      </w:r>
      <w:r w:rsidRPr="00DE2070">
        <w:rPr>
          <w:rFonts w:ascii="Arial" w:hAnsi="Arial" w:cs="Arial"/>
          <w:sz w:val="22"/>
          <w:szCs w:val="22"/>
        </w:rPr>
        <w:t>270</w:t>
      </w:r>
      <w:r w:rsidR="00C5193C" w:rsidRPr="00DE2070">
        <w:rPr>
          <w:rFonts w:ascii="Arial" w:hAnsi="Arial" w:cs="Arial"/>
          <w:sz w:val="22"/>
          <w:szCs w:val="22"/>
          <w:lang w:val="en-US"/>
        </w:rPr>
        <w:t> </w:t>
      </w:r>
      <w:r w:rsidRPr="00DE2070">
        <w:rPr>
          <w:rFonts w:ascii="Arial" w:hAnsi="Arial" w:cs="Arial"/>
          <w:sz w:val="22"/>
          <w:szCs w:val="22"/>
        </w:rPr>
        <w:t>с):</w:t>
      </w:r>
    </w:p>
    <w:p w:rsidR="00892323" w:rsidRPr="00DE2070" w:rsidRDefault="00C05C09" w:rsidP="002A0956">
      <w:pPr>
        <w:pStyle w:val="a7"/>
        <w:spacing w:after="0"/>
        <w:ind w:firstLine="0"/>
        <w:jc w:val="right"/>
        <w:rPr>
          <w:rFonts w:ascii="Arial" w:hAnsi="Arial" w:cs="Arial"/>
          <w:sz w:val="22"/>
          <w:szCs w:val="22"/>
        </w:rPr>
      </w:pPr>
      <m:oMath>
        <m:sSub>
          <m:sSubPr>
            <m:ctrlPr>
              <w:rPr>
                <w:rFonts w:ascii="Cambria Math" w:hAnsi="Arial" w:cs="Arial"/>
                <w:i/>
                <w:sz w:val="22"/>
                <w:szCs w:val="22"/>
                <w:lang w:val="en-US"/>
              </w:rPr>
            </m:ctrlPr>
          </m:sSubPr>
          <m:e>
            <m:r>
              <w:rPr>
                <w:rFonts w:ascii="Cambria Math" w:hAnsi="Cambria Math" w:cs="Arial"/>
                <w:sz w:val="22"/>
                <w:szCs w:val="22"/>
                <w:lang w:val="en-US"/>
              </w:rPr>
              <m:t>xO</m:t>
            </m:r>
          </m:e>
          <m:sub>
            <m:r>
              <w:rPr>
                <w:rFonts w:ascii="Cambria Math" w:hAnsi="Arial" w:cs="Arial"/>
                <w:sz w:val="22"/>
                <w:szCs w:val="22"/>
              </w:rPr>
              <m:t>2</m:t>
            </m:r>
          </m:sub>
        </m:sSub>
        <m:d>
          <m:dPr>
            <m:ctrlPr>
              <w:rPr>
                <w:rFonts w:ascii="Cambria Math" w:hAnsi="Arial" w:cs="Arial"/>
                <w:i/>
                <w:sz w:val="22"/>
                <w:szCs w:val="22"/>
                <w:lang w:val="en-US"/>
              </w:rPr>
            </m:ctrlPr>
          </m:dPr>
          <m:e>
            <m:sSub>
              <m:sSubPr>
                <m:ctrlPr>
                  <w:rPr>
                    <w:rFonts w:ascii="Cambria Math" w:hAnsi="Arial" w:cs="Arial"/>
                    <w:i/>
                    <w:sz w:val="22"/>
                    <w:szCs w:val="22"/>
                    <w:lang w:val="en-US"/>
                  </w:rPr>
                </m:ctrlPr>
              </m:sSubPr>
              <m:e>
                <m:r>
                  <w:rPr>
                    <w:rFonts w:ascii="Cambria Math" w:hAnsi="Cambria Math" w:cs="Arial"/>
                    <w:sz w:val="22"/>
                    <w:szCs w:val="22"/>
                    <w:lang w:val="en-US"/>
                  </w:rPr>
                  <m:t>t</m:t>
                </m:r>
              </m:e>
              <m:sub>
                <m:r>
                  <w:rPr>
                    <w:rFonts w:ascii="Cambria Math" w:hAnsi="Arial" w:cs="Arial"/>
                    <w:sz w:val="22"/>
                    <w:szCs w:val="22"/>
                  </w:rPr>
                  <m:t>0_</m:t>
                </m:r>
                <m:sSub>
                  <m:sSubPr>
                    <m:ctrlPr>
                      <w:rPr>
                        <w:rFonts w:ascii="Cambria Math" w:hAnsi="Arial" w:cs="Arial"/>
                        <w:i/>
                        <w:sz w:val="22"/>
                        <w:szCs w:val="22"/>
                        <w:lang w:val="en-US"/>
                      </w:rPr>
                    </m:ctrlPr>
                  </m:sSubPr>
                  <m:e>
                    <m:r>
                      <w:rPr>
                        <w:rFonts w:ascii="Cambria Math" w:hAnsi="Cambria Math" w:cs="Arial"/>
                        <w:sz w:val="22"/>
                        <w:szCs w:val="22"/>
                        <w:lang w:val="en-US"/>
                      </w:rPr>
                      <m:t>O</m:t>
                    </m:r>
                  </m:e>
                  <m:sub>
                    <m:r>
                      <w:rPr>
                        <w:rFonts w:ascii="Cambria Math" w:hAnsi="Arial" w:cs="Arial"/>
                        <w:sz w:val="22"/>
                        <w:szCs w:val="22"/>
                      </w:rPr>
                      <m:t>2</m:t>
                    </m:r>
                  </m:sub>
                </m:sSub>
              </m:sub>
            </m:sSub>
          </m:e>
        </m:d>
        <m:r>
          <w:rPr>
            <w:rFonts w:ascii="Arial" w:hAnsi="Arial" w:cs="Arial"/>
            <w:sz w:val="22"/>
            <w:szCs w:val="22"/>
          </w:rPr>
          <m:t>-</m:t>
        </m:r>
        <m:sSub>
          <m:sSubPr>
            <m:ctrlPr>
              <w:rPr>
                <w:rFonts w:ascii="Cambria Math" w:hAnsi="Arial" w:cs="Arial"/>
                <w:i/>
                <w:sz w:val="22"/>
                <w:szCs w:val="22"/>
                <w:lang w:val="en-US"/>
              </w:rPr>
            </m:ctrlPr>
          </m:sSubPr>
          <m:e>
            <m:acc>
              <m:accPr>
                <m:chr m:val="̅"/>
                <m:ctrlPr>
                  <w:rPr>
                    <w:rFonts w:ascii="Cambria Math" w:hAnsi="Arial" w:cs="Arial"/>
                    <w:i/>
                    <w:sz w:val="22"/>
                    <w:szCs w:val="22"/>
                    <w:lang w:val="en-US"/>
                  </w:rPr>
                </m:ctrlPr>
              </m:accPr>
              <m:e>
                <m:r>
                  <w:rPr>
                    <w:rFonts w:ascii="Cambria Math" w:hAnsi="Cambria Math" w:cs="Arial"/>
                    <w:sz w:val="22"/>
                    <w:szCs w:val="22"/>
                    <w:lang w:val="en-US"/>
                  </w:rPr>
                  <m:t>xO</m:t>
                </m:r>
              </m:e>
            </m:acc>
          </m:e>
          <m:sub>
            <m:r>
              <w:rPr>
                <w:rFonts w:ascii="Cambria Math" w:hAnsi="Arial" w:cs="Arial"/>
                <w:sz w:val="22"/>
                <w:szCs w:val="22"/>
              </w:rPr>
              <m:t>2</m:t>
            </m:r>
          </m:sub>
        </m:sSub>
        <m:d>
          <m:dPr>
            <m:ctrlPr>
              <w:rPr>
                <w:rFonts w:ascii="Cambria Math" w:hAnsi="Arial" w:cs="Arial"/>
                <w:i/>
                <w:sz w:val="22"/>
                <w:szCs w:val="22"/>
                <w:lang w:val="en-US"/>
              </w:rPr>
            </m:ctrlPr>
          </m:dPr>
          <m:e>
            <m:r>
              <w:rPr>
                <w:rFonts w:ascii="Cambria Math" w:hAnsi="Arial" w:cs="Arial"/>
                <w:sz w:val="22"/>
                <w:szCs w:val="22"/>
              </w:rPr>
              <m:t xml:space="preserve">210 </m:t>
            </m:r>
            <m:r>
              <w:rPr>
                <w:rFonts w:ascii="Cambria Math" w:hAnsi="Cambria Math" w:cs="Arial"/>
                <w:sz w:val="22"/>
                <w:szCs w:val="22"/>
                <w:lang w:val="en-US"/>
              </w:rPr>
              <m:t>c</m:t>
            </m:r>
            <m:r>
              <w:rPr>
                <w:rFonts w:ascii="Arial" w:hAnsi="Arial" w:cs="Arial"/>
                <w:sz w:val="22"/>
                <w:szCs w:val="22"/>
              </w:rPr>
              <m:t>…</m:t>
            </m:r>
            <m:r>
              <w:rPr>
                <w:rFonts w:ascii="Cambria Math" w:hAnsi="Arial" w:cs="Arial"/>
                <w:sz w:val="22"/>
                <w:szCs w:val="22"/>
              </w:rPr>
              <m:t xml:space="preserve">270 </m:t>
            </m:r>
            <m:r>
              <w:rPr>
                <w:rFonts w:ascii="Cambria Math" w:hAnsi="Cambria Math" w:cs="Arial"/>
                <w:sz w:val="22"/>
                <w:szCs w:val="22"/>
                <w:lang w:val="en-US"/>
              </w:rPr>
              <m:t>c</m:t>
            </m:r>
          </m:e>
        </m:d>
        <m:r>
          <w:rPr>
            <w:rFonts w:ascii="Arial" w:hAnsi="Arial" w:cs="Arial"/>
            <w:sz w:val="22"/>
            <w:szCs w:val="22"/>
          </w:rPr>
          <m:t>≤</m:t>
        </m:r>
        <m:r>
          <w:rPr>
            <w:rFonts w:ascii="Cambria Math" w:hAnsi="Arial" w:cs="Arial"/>
            <w:sz w:val="22"/>
            <w:szCs w:val="22"/>
          </w:rPr>
          <m:t>0,05%</m:t>
        </m:r>
        <m:r>
          <w:rPr>
            <w:rFonts w:ascii="Cambria Math" w:hAnsi="Cambria Math" w:cs="Arial"/>
            <w:sz w:val="22"/>
            <w:szCs w:val="22"/>
          </w:rPr>
          <m:t>∧</m:t>
        </m:r>
        <m:sSub>
          <m:sSubPr>
            <m:ctrlPr>
              <w:rPr>
                <w:rFonts w:ascii="Cambria Math" w:hAnsi="Arial" w:cs="Arial"/>
                <w:i/>
                <w:sz w:val="22"/>
                <w:szCs w:val="22"/>
                <w:lang w:val="en-US"/>
              </w:rPr>
            </m:ctrlPr>
          </m:sSubPr>
          <m:e>
            <m:r>
              <w:rPr>
                <w:rFonts w:ascii="Cambria Math" w:hAnsi="Cambria Math" w:cs="Arial"/>
                <w:sz w:val="22"/>
                <w:szCs w:val="22"/>
                <w:lang w:val="en-US"/>
              </w:rPr>
              <m:t>xO</m:t>
            </m:r>
          </m:e>
          <m:sub>
            <m:r>
              <w:rPr>
                <w:rFonts w:ascii="Cambria Math" w:hAnsi="Arial" w:cs="Arial"/>
                <w:sz w:val="22"/>
                <w:szCs w:val="22"/>
              </w:rPr>
              <m:t>2</m:t>
            </m:r>
          </m:sub>
        </m:sSub>
        <m:d>
          <m:dPr>
            <m:ctrlPr>
              <w:rPr>
                <w:rFonts w:ascii="Cambria Math" w:hAnsi="Arial" w:cs="Arial"/>
                <w:i/>
                <w:sz w:val="22"/>
                <w:szCs w:val="22"/>
                <w:lang w:val="en-US"/>
              </w:rPr>
            </m:ctrlPr>
          </m:dPr>
          <m:e>
            <m:sSub>
              <m:sSubPr>
                <m:ctrlPr>
                  <w:rPr>
                    <w:rFonts w:ascii="Cambria Math" w:hAnsi="Arial" w:cs="Arial"/>
                    <w:i/>
                    <w:sz w:val="22"/>
                    <w:szCs w:val="22"/>
                    <w:lang w:val="en-US"/>
                  </w:rPr>
                </m:ctrlPr>
              </m:sSubPr>
              <m:e>
                <m:r>
                  <w:rPr>
                    <w:rFonts w:ascii="Cambria Math" w:hAnsi="Cambria Math" w:cs="Arial"/>
                    <w:sz w:val="22"/>
                    <w:szCs w:val="22"/>
                    <w:lang w:val="en-US"/>
                  </w:rPr>
                  <m:t>t</m:t>
                </m:r>
              </m:e>
              <m:sub>
                <m:r>
                  <w:rPr>
                    <w:rFonts w:ascii="Cambria Math" w:hAnsi="Arial" w:cs="Arial"/>
                    <w:sz w:val="22"/>
                    <w:szCs w:val="22"/>
                  </w:rPr>
                  <m:t>0_</m:t>
                </m:r>
                <m:sSub>
                  <m:sSubPr>
                    <m:ctrlPr>
                      <w:rPr>
                        <w:rFonts w:ascii="Cambria Math" w:hAnsi="Arial" w:cs="Arial"/>
                        <w:i/>
                        <w:sz w:val="22"/>
                        <w:szCs w:val="22"/>
                        <w:lang w:val="en-US"/>
                      </w:rPr>
                    </m:ctrlPr>
                  </m:sSubPr>
                  <m:e>
                    <m:r>
                      <w:rPr>
                        <w:rFonts w:ascii="Cambria Math" w:hAnsi="Cambria Math" w:cs="Arial"/>
                        <w:sz w:val="22"/>
                        <w:szCs w:val="22"/>
                        <w:lang w:val="en-US"/>
                      </w:rPr>
                      <m:t>O</m:t>
                    </m:r>
                  </m:e>
                  <m:sub>
                    <m:r>
                      <w:rPr>
                        <w:rFonts w:ascii="Cambria Math" w:hAnsi="Arial" w:cs="Arial"/>
                        <w:sz w:val="22"/>
                        <w:szCs w:val="22"/>
                      </w:rPr>
                      <m:t>2</m:t>
                    </m:r>
                  </m:sub>
                </m:sSub>
              </m:sub>
            </m:sSub>
            <m:r>
              <w:rPr>
                <w:rFonts w:ascii="Cambria Math" w:hAnsi="Arial" w:cs="Arial"/>
                <w:sz w:val="22"/>
                <w:szCs w:val="22"/>
              </w:rPr>
              <m:t>+3</m:t>
            </m:r>
          </m:e>
        </m:d>
        <m:r>
          <w:rPr>
            <w:rFonts w:ascii="Arial" w:hAnsi="Arial" w:cs="Arial"/>
            <w:sz w:val="22"/>
            <w:szCs w:val="22"/>
          </w:rPr>
          <m:t>-</m:t>
        </m:r>
        <m:sSub>
          <m:sSubPr>
            <m:ctrlPr>
              <w:rPr>
                <w:rFonts w:ascii="Cambria Math" w:hAnsi="Arial" w:cs="Arial"/>
                <w:i/>
                <w:sz w:val="22"/>
                <w:szCs w:val="22"/>
                <w:lang w:val="en-US"/>
              </w:rPr>
            </m:ctrlPr>
          </m:sSubPr>
          <m:e>
            <m:acc>
              <m:accPr>
                <m:chr m:val="̅"/>
                <m:ctrlPr>
                  <w:rPr>
                    <w:rFonts w:ascii="Cambria Math" w:hAnsi="Arial" w:cs="Arial"/>
                    <w:i/>
                    <w:sz w:val="22"/>
                    <w:szCs w:val="22"/>
                    <w:lang w:val="en-US"/>
                  </w:rPr>
                </m:ctrlPr>
              </m:accPr>
              <m:e>
                <m:r>
                  <w:rPr>
                    <w:rFonts w:ascii="Cambria Math" w:hAnsi="Cambria Math" w:cs="Arial"/>
                    <w:sz w:val="22"/>
                    <w:szCs w:val="22"/>
                    <w:lang w:val="en-US"/>
                  </w:rPr>
                  <m:t>xO</m:t>
                </m:r>
              </m:e>
            </m:acc>
          </m:e>
          <m:sub>
            <m:r>
              <w:rPr>
                <w:rFonts w:ascii="Cambria Math" w:hAnsi="Arial" w:cs="Arial"/>
                <w:sz w:val="22"/>
                <w:szCs w:val="22"/>
              </w:rPr>
              <m:t>2</m:t>
            </m:r>
          </m:sub>
        </m:sSub>
        <m:d>
          <m:dPr>
            <m:ctrlPr>
              <w:rPr>
                <w:rFonts w:ascii="Cambria Math" w:hAnsi="Arial" w:cs="Arial"/>
                <w:i/>
                <w:sz w:val="22"/>
                <w:szCs w:val="22"/>
                <w:lang w:val="en-US"/>
              </w:rPr>
            </m:ctrlPr>
          </m:dPr>
          <m:e>
            <m:r>
              <w:rPr>
                <w:rFonts w:ascii="Cambria Math" w:hAnsi="Arial" w:cs="Arial"/>
                <w:sz w:val="22"/>
                <w:szCs w:val="22"/>
              </w:rPr>
              <m:t xml:space="preserve">210 </m:t>
            </m:r>
            <m:r>
              <w:rPr>
                <w:rFonts w:ascii="Cambria Math" w:hAnsi="Cambria Math" w:cs="Arial"/>
                <w:sz w:val="22"/>
                <w:szCs w:val="22"/>
                <w:lang w:val="en-US"/>
              </w:rPr>
              <m:t>c</m:t>
            </m:r>
            <m:r>
              <w:rPr>
                <w:rFonts w:ascii="Arial" w:hAnsi="Arial" w:cs="Arial"/>
                <w:sz w:val="22"/>
                <w:szCs w:val="22"/>
              </w:rPr>
              <m:t>…</m:t>
            </m:r>
            <m:r>
              <w:rPr>
                <w:rFonts w:ascii="Cambria Math" w:hAnsi="Arial" w:cs="Arial"/>
                <w:sz w:val="22"/>
                <w:szCs w:val="22"/>
              </w:rPr>
              <m:t xml:space="preserve">270 </m:t>
            </m:r>
            <m:r>
              <w:rPr>
                <w:rFonts w:ascii="Cambria Math" w:hAnsi="Cambria Math" w:cs="Arial"/>
                <w:sz w:val="22"/>
                <w:szCs w:val="22"/>
                <w:lang w:val="en-US"/>
              </w:rPr>
              <m:t>c</m:t>
            </m:r>
          </m:e>
        </m:d>
        <m:r>
          <w:rPr>
            <w:rFonts w:ascii="Cambria Math" w:hAnsi="Arial" w:cs="Arial"/>
            <w:sz w:val="22"/>
            <w:szCs w:val="22"/>
          </w:rPr>
          <m:t>&gt;0,05%</m:t>
        </m:r>
      </m:oMath>
      <w:r w:rsidR="002A0956" w:rsidRPr="00DE2070">
        <w:rPr>
          <w:rFonts w:ascii="Arial" w:hAnsi="Arial" w:cs="Arial"/>
          <w:sz w:val="22"/>
          <w:szCs w:val="22"/>
        </w:rPr>
        <w:t xml:space="preserve">,         </w:t>
      </w:r>
      <w:r w:rsidR="00913C5C" w:rsidRPr="00DE2070">
        <w:rPr>
          <w:rFonts w:ascii="Arial" w:hAnsi="Arial" w:cs="Arial"/>
          <w:sz w:val="22"/>
          <w:szCs w:val="22"/>
        </w:rPr>
        <w:t>(</w:t>
      </w:r>
      <w:r w:rsidR="00913C5C" w:rsidRPr="00DE2070">
        <w:rPr>
          <w:rFonts w:ascii="Arial" w:hAnsi="Arial" w:cs="Arial"/>
          <w:sz w:val="22"/>
          <w:szCs w:val="22"/>
          <w:lang w:val="en-US"/>
        </w:rPr>
        <w:t>A</w:t>
      </w:r>
      <w:r w:rsidR="00913C5C" w:rsidRPr="00DE2070">
        <w:rPr>
          <w:rFonts w:ascii="Arial" w:hAnsi="Arial" w:cs="Arial"/>
          <w:sz w:val="22"/>
          <w:szCs w:val="22"/>
        </w:rPr>
        <w:t>.2)</w:t>
      </w:r>
    </w:p>
    <w:p w:rsidR="004849B1" w:rsidRPr="00DE2070" w:rsidRDefault="004849B1" w:rsidP="00665132">
      <w:pPr>
        <w:pStyle w:val="a7"/>
        <w:spacing w:after="0"/>
        <w:rPr>
          <w:rFonts w:ascii="Arial" w:hAnsi="Arial" w:cs="Arial"/>
          <w:sz w:val="22"/>
          <w:szCs w:val="22"/>
        </w:rPr>
      </w:pPr>
      <w:r w:rsidRPr="00DE2070">
        <w:rPr>
          <w:rFonts w:ascii="Arial" w:hAnsi="Arial" w:cs="Arial"/>
          <w:sz w:val="22"/>
          <w:szCs w:val="22"/>
        </w:rPr>
        <w:t>где </w:t>
      </w:r>
      <w:r w:rsidRPr="00DE2070">
        <w:rPr>
          <w:rFonts w:ascii="Arial" w:hAnsi="Arial" w:cs="Arial"/>
          <w:i/>
          <w:position w:val="2"/>
          <w:sz w:val="22"/>
          <w:szCs w:val="22"/>
        </w:rPr>
        <w:t>x</w:t>
      </w:r>
      <w:r w:rsidRPr="00DE2070">
        <w:rPr>
          <w:rFonts w:ascii="Arial" w:hAnsi="Arial" w:cs="Arial"/>
          <w:position w:val="2"/>
          <w:sz w:val="22"/>
          <w:szCs w:val="22"/>
        </w:rPr>
        <w:t>O</w:t>
      </w:r>
      <w:r w:rsidRPr="00DE2070">
        <w:rPr>
          <w:rFonts w:ascii="Arial" w:hAnsi="Arial" w:cs="Arial"/>
          <w:position w:val="-4"/>
          <w:sz w:val="18"/>
          <w:szCs w:val="18"/>
        </w:rPr>
        <w:t>2</w:t>
      </w:r>
      <w:r w:rsidR="002A0956" w:rsidRPr="00DE2070">
        <w:rPr>
          <w:rFonts w:ascii="Arial" w:hAnsi="Arial" w:cs="Arial"/>
          <w:sz w:val="22"/>
          <w:szCs w:val="22"/>
        </w:rPr>
        <w:tab/>
      </w:r>
      <w:r w:rsidRPr="00DE2070">
        <w:rPr>
          <w:rFonts w:ascii="Arial" w:hAnsi="Arial" w:cs="Arial"/>
          <w:position w:val="2"/>
          <w:sz w:val="22"/>
          <w:szCs w:val="22"/>
        </w:rPr>
        <w:t>– это концентрация кислорода в молярной фракции.</w:t>
      </w:r>
    </w:p>
    <w:p w:rsidR="004849B1" w:rsidRPr="00DE2070" w:rsidRDefault="004849B1" w:rsidP="00665132">
      <w:pPr>
        <w:pStyle w:val="a7"/>
        <w:spacing w:after="0"/>
        <w:rPr>
          <w:rFonts w:ascii="Arial" w:hAnsi="Arial" w:cs="Arial"/>
          <w:sz w:val="22"/>
          <w:szCs w:val="22"/>
        </w:rPr>
      </w:pPr>
      <w:r w:rsidRPr="00DE2070">
        <w:rPr>
          <w:rFonts w:ascii="Arial" w:hAnsi="Arial" w:cs="Arial"/>
          <w:position w:val="2"/>
          <w:sz w:val="22"/>
          <w:szCs w:val="22"/>
        </w:rPr>
        <w:t>г)</w:t>
      </w:r>
      <w:r w:rsidR="006B7740" w:rsidRPr="00DE2070">
        <w:rPr>
          <w:rFonts w:ascii="Arial" w:hAnsi="Arial" w:cs="Arial"/>
          <w:position w:val="2"/>
          <w:sz w:val="22"/>
          <w:szCs w:val="22"/>
        </w:rPr>
        <w:t> </w:t>
      </w:r>
      <w:r w:rsidRPr="00DE2070">
        <w:rPr>
          <w:rFonts w:ascii="Arial" w:hAnsi="Arial" w:cs="Arial"/>
          <w:position w:val="2"/>
          <w:sz w:val="22"/>
          <w:szCs w:val="22"/>
        </w:rPr>
        <w:t xml:space="preserve">Время </w:t>
      </w:r>
      <w:r w:rsidRPr="00DE2070">
        <w:rPr>
          <w:rFonts w:ascii="Arial" w:hAnsi="Arial" w:cs="Arial"/>
          <w:i/>
          <w:position w:val="2"/>
          <w:sz w:val="22"/>
          <w:szCs w:val="22"/>
        </w:rPr>
        <w:t>t</w:t>
      </w:r>
      <w:r w:rsidRPr="00DE2070">
        <w:rPr>
          <w:rFonts w:ascii="Arial" w:hAnsi="Arial" w:cs="Arial"/>
          <w:position w:val="-4"/>
          <w:sz w:val="18"/>
          <w:szCs w:val="18"/>
        </w:rPr>
        <w:t>0</w:t>
      </w:r>
      <w:r w:rsidR="00BB77A1" w:rsidRPr="00DE2070">
        <w:rPr>
          <w:rFonts w:ascii="Arial" w:hAnsi="Arial" w:cs="Arial"/>
          <w:position w:val="-4"/>
          <w:sz w:val="18"/>
          <w:szCs w:val="18"/>
        </w:rPr>
        <w:t>_</w:t>
      </w:r>
      <w:r w:rsidRPr="00DE2070">
        <w:rPr>
          <w:rFonts w:ascii="Arial" w:hAnsi="Arial" w:cs="Arial"/>
          <w:position w:val="-4"/>
          <w:sz w:val="18"/>
          <w:szCs w:val="18"/>
        </w:rPr>
        <w:t>CO2</w:t>
      </w:r>
      <w:r w:rsidR="002A0956" w:rsidRPr="00DE2070">
        <w:rPr>
          <w:rFonts w:ascii="Arial" w:hAnsi="Arial" w:cs="Arial"/>
          <w:position w:val="2"/>
          <w:sz w:val="22"/>
          <w:szCs w:val="22"/>
        </w:rPr>
        <w:t xml:space="preserve"> </w:t>
      </w:r>
      <w:r w:rsidRPr="00DE2070">
        <w:rPr>
          <w:rFonts w:ascii="Arial" w:hAnsi="Arial" w:cs="Arial"/>
          <w:position w:val="2"/>
          <w:sz w:val="22"/>
          <w:szCs w:val="22"/>
        </w:rPr>
        <w:t xml:space="preserve">рассчитывается как время последней точки данных до того, как концентрация углекислого газа </w:t>
      </w:r>
      <w:r w:rsidRPr="00DE2070">
        <w:rPr>
          <w:rFonts w:ascii="Arial" w:hAnsi="Arial" w:cs="Arial"/>
          <w:i/>
          <w:position w:val="2"/>
          <w:sz w:val="22"/>
          <w:szCs w:val="22"/>
        </w:rPr>
        <w:t>x</w:t>
      </w:r>
      <w:r w:rsidRPr="00DE2070">
        <w:rPr>
          <w:rFonts w:ascii="Arial" w:hAnsi="Arial" w:cs="Arial"/>
          <w:position w:val="2"/>
          <w:sz w:val="22"/>
          <w:szCs w:val="22"/>
        </w:rPr>
        <w:t>CO</w:t>
      </w:r>
      <w:r w:rsidRPr="00DE2070">
        <w:rPr>
          <w:rFonts w:ascii="Arial" w:hAnsi="Arial" w:cs="Arial"/>
          <w:position w:val="-4"/>
          <w:sz w:val="18"/>
          <w:szCs w:val="18"/>
        </w:rPr>
        <w:t>2</w:t>
      </w:r>
      <w:r w:rsidR="002A0956" w:rsidRPr="00DE2070">
        <w:rPr>
          <w:rFonts w:ascii="Arial" w:hAnsi="Arial" w:cs="Arial"/>
          <w:position w:val="-4"/>
          <w:sz w:val="22"/>
          <w:szCs w:val="22"/>
        </w:rPr>
        <w:t xml:space="preserve"> </w:t>
      </w:r>
      <w:r w:rsidRPr="00DE2070">
        <w:rPr>
          <w:rFonts w:ascii="Arial" w:hAnsi="Arial" w:cs="Arial"/>
          <w:position w:val="2"/>
          <w:sz w:val="22"/>
          <w:szCs w:val="22"/>
        </w:rPr>
        <w:t>падает более чем на 0,02</w:t>
      </w:r>
      <w:r w:rsidR="00BB77A1" w:rsidRPr="00DE2070">
        <w:rPr>
          <w:rFonts w:ascii="Arial" w:hAnsi="Arial" w:cs="Arial"/>
          <w:position w:val="2"/>
          <w:sz w:val="22"/>
          <w:szCs w:val="22"/>
          <w:lang w:val="en-US"/>
        </w:rPr>
        <w:t> </w:t>
      </w:r>
      <w:r w:rsidRPr="00DE2070">
        <w:rPr>
          <w:rFonts w:ascii="Arial" w:hAnsi="Arial" w:cs="Arial"/>
          <w:position w:val="2"/>
          <w:sz w:val="22"/>
          <w:szCs w:val="22"/>
        </w:rPr>
        <w:t>% (200</w:t>
      </w:r>
      <w:r w:rsidR="00BB77A1" w:rsidRPr="00DE2070">
        <w:rPr>
          <w:rFonts w:ascii="Arial" w:hAnsi="Arial" w:cs="Arial"/>
          <w:position w:val="2"/>
          <w:sz w:val="22"/>
          <w:szCs w:val="22"/>
          <w:lang w:val="en-US"/>
        </w:rPr>
        <w:t> </w:t>
      </w:r>
      <w:r w:rsidRPr="00DE2070">
        <w:rPr>
          <w:rFonts w:ascii="Arial" w:hAnsi="Arial" w:cs="Arial"/>
          <w:position w:val="2"/>
          <w:sz w:val="22"/>
          <w:szCs w:val="22"/>
        </w:rPr>
        <w:t xml:space="preserve">ppm) после </w:t>
      </w:r>
      <w:r w:rsidRPr="00DE2070">
        <w:rPr>
          <w:rFonts w:ascii="Arial" w:hAnsi="Arial" w:cs="Arial"/>
          <w:i/>
          <w:position w:val="2"/>
          <w:sz w:val="22"/>
          <w:szCs w:val="22"/>
        </w:rPr>
        <w:t xml:space="preserve">t </w:t>
      </w:r>
      <w:r w:rsidRPr="00DE2070">
        <w:rPr>
          <w:rFonts w:ascii="Arial" w:hAnsi="Arial" w:cs="Arial"/>
          <w:position w:val="2"/>
          <w:sz w:val="22"/>
          <w:szCs w:val="22"/>
        </w:rPr>
        <w:t>= 270</w:t>
      </w:r>
      <w:r w:rsidR="00BB77A1" w:rsidRPr="00DE2070">
        <w:rPr>
          <w:rFonts w:ascii="Arial" w:hAnsi="Arial" w:cs="Arial"/>
          <w:position w:val="2"/>
          <w:sz w:val="22"/>
          <w:szCs w:val="22"/>
          <w:lang w:val="en-US"/>
        </w:rPr>
        <w:t> </w:t>
      </w:r>
      <w:r w:rsidRPr="00DE2070">
        <w:rPr>
          <w:rFonts w:ascii="Arial" w:hAnsi="Arial" w:cs="Arial"/>
          <w:position w:val="2"/>
          <w:sz w:val="22"/>
          <w:szCs w:val="22"/>
        </w:rPr>
        <w:t xml:space="preserve">с </w:t>
      </w:r>
      <w:r w:rsidRPr="00DE2070">
        <w:rPr>
          <w:rFonts w:ascii="Arial" w:hAnsi="Arial" w:cs="Arial"/>
          <w:sz w:val="22"/>
          <w:szCs w:val="22"/>
        </w:rPr>
        <w:t>относительно средней</w:t>
      </w:r>
      <w:r w:rsidR="002A0956" w:rsidRPr="00DE2070">
        <w:rPr>
          <w:rFonts w:ascii="Arial" w:hAnsi="Arial" w:cs="Arial"/>
          <w:sz w:val="22"/>
          <w:szCs w:val="22"/>
        </w:rPr>
        <w:t xml:space="preserve"> </w:t>
      </w:r>
      <w:r w:rsidRPr="00DE2070">
        <w:rPr>
          <w:rFonts w:ascii="Arial" w:hAnsi="Arial" w:cs="Arial"/>
          <w:sz w:val="22"/>
          <w:szCs w:val="22"/>
        </w:rPr>
        <w:t>вовремя</w:t>
      </w:r>
      <w:r w:rsidR="002A0956" w:rsidRPr="00DE2070">
        <w:rPr>
          <w:rFonts w:ascii="Arial" w:hAnsi="Arial" w:cs="Arial"/>
          <w:sz w:val="22"/>
          <w:szCs w:val="22"/>
        </w:rPr>
        <w:t xml:space="preserve"> </w:t>
      </w:r>
      <w:r w:rsidRPr="00DE2070">
        <w:rPr>
          <w:rFonts w:ascii="Arial" w:hAnsi="Arial" w:cs="Arial"/>
          <w:sz w:val="22"/>
          <w:szCs w:val="22"/>
        </w:rPr>
        <w:t>периода</w:t>
      </w:r>
      <w:r w:rsidR="002A0956" w:rsidRPr="00DE2070">
        <w:rPr>
          <w:rFonts w:ascii="Arial" w:hAnsi="Arial" w:cs="Arial"/>
          <w:sz w:val="22"/>
          <w:szCs w:val="22"/>
        </w:rPr>
        <w:t xml:space="preserve"> </w:t>
      </w:r>
      <w:r w:rsidRPr="00DE2070">
        <w:rPr>
          <w:rFonts w:ascii="Arial" w:hAnsi="Arial" w:cs="Arial"/>
          <w:sz w:val="22"/>
          <w:szCs w:val="22"/>
        </w:rPr>
        <w:t>базовой</w:t>
      </w:r>
      <w:r w:rsidR="002A0956" w:rsidRPr="00DE2070">
        <w:rPr>
          <w:rFonts w:ascii="Arial" w:hAnsi="Arial" w:cs="Arial"/>
          <w:sz w:val="22"/>
          <w:szCs w:val="22"/>
        </w:rPr>
        <w:t xml:space="preserve"> </w:t>
      </w:r>
      <w:r w:rsidRPr="00DE2070">
        <w:rPr>
          <w:rFonts w:ascii="Arial" w:hAnsi="Arial" w:cs="Arial"/>
          <w:sz w:val="22"/>
          <w:szCs w:val="22"/>
        </w:rPr>
        <w:t>линии(210</w:t>
      </w:r>
      <w:r w:rsidR="00BB77A1" w:rsidRPr="00DE2070">
        <w:rPr>
          <w:rFonts w:ascii="Arial" w:hAnsi="Arial" w:cs="Arial"/>
          <w:sz w:val="22"/>
          <w:szCs w:val="22"/>
          <w:lang w:val="en-US"/>
        </w:rPr>
        <w:t> </w:t>
      </w:r>
      <w:r w:rsidRPr="00DE2070">
        <w:rPr>
          <w:rFonts w:ascii="Arial" w:hAnsi="Arial" w:cs="Arial"/>
          <w:sz w:val="22"/>
          <w:szCs w:val="22"/>
        </w:rPr>
        <w:t>с</w:t>
      </w:r>
      <w:r w:rsidR="002A0956" w:rsidRPr="00DE2070">
        <w:rPr>
          <w:rFonts w:ascii="Arial" w:hAnsi="Arial" w:cs="Arial"/>
          <w:sz w:val="22"/>
          <w:szCs w:val="22"/>
        </w:rPr>
        <w:t xml:space="preserve"> </w:t>
      </w:r>
      <w:r w:rsidRPr="00DE2070">
        <w:rPr>
          <w:rFonts w:ascii="Arial" w:hAnsi="Arial" w:cs="Arial"/>
          <w:sz w:val="22"/>
          <w:szCs w:val="22"/>
        </w:rPr>
        <w:t>≤</w:t>
      </w:r>
      <w:r w:rsidR="002A0956" w:rsidRPr="00DE2070">
        <w:rPr>
          <w:rFonts w:ascii="Arial" w:hAnsi="Arial" w:cs="Arial"/>
          <w:sz w:val="22"/>
          <w:szCs w:val="22"/>
        </w:rPr>
        <w:t xml:space="preserve"> </w:t>
      </w:r>
      <w:r w:rsidRPr="00DE2070">
        <w:rPr>
          <w:rFonts w:ascii="Arial" w:hAnsi="Arial" w:cs="Arial"/>
          <w:i/>
          <w:sz w:val="22"/>
          <w:szCs w:val="22"/>
        </w:rPr>
        <w:t>t</w:t>
      </w:r>
      <w:r w:rsidR="002A0956" w:rsidRPr="00DE2070">
        <w:rPr>
          <w:rFonts w:ascii="Arial" w:hAnsi="Arial" w:cs="Arial"/>
          <w:i/>
          <w:sz w:val="22"/>
          <w:szCs w:val="22"/>
        </w:rPr>
        <w:t xml:space="preserve"> </w:t>
      </w:r>
      <w:r w:rsidRPr="00DE2070">
        <w:rPr>
          <w:rFonts w:ascii="Arial" w:hAnsi="Arial" w:cs="Arial"/>
          <w:sz w:val="22"/>
          <w:szCs w:val="22"/>
        </w:rPr>
        <w:t>≤</w:t>
      </w:r>
      <w:r w:rsidR="002A0956" w:rsidRPr="00DE2070">
        <w:rPr>
          <w:rFonts w:ascii="Arial" w:hAnsi="Arial" w:cs="Arial"/>
          <w:sz w:val="22"/>
          <w:szCs w:val="22"/>
        </w:rPr>
        <w:t xml:space="preserve"> </w:t>
      </w:r>
      <w:r w:rsidRPr="00DE2070">
        <w:rPr>
          <w:rFonts w:ascii="Arial" w:hAnsi="Arial" w:cs="Arial"/>
          <w:sz w:val="22"/>
          <w:szCs w:val="22"/>
        </w:rPr>
        <w:t>270</w:t>
      </w:r>
      <w:r w:rsidR="00BB77A1" w:rsidRPr="00DE2070">
        <w:rPr>
          <w:rFonts w:ascii="Arial" w:hAnsi="Arial" w:cs="Arial"/>
          <w:sz w:val="22"/>
          <w:szCs w:val="22"/>
          <w:lang w:val="en-US"/>
        </w:rPr>
        <w:t> </w:t>
      </w:r>
      <w:r w:rsidRPr="00DE2070">
        <w:rPr>
          <w:rFonts w:ascii="Arial" w:hAnsi="Arial" w:cs="Arial"/>
          <w:sz w:val="22"/>
          <w:szCs w:val="22"/>
        </w:rPr>
        <w:t>с):</w:t>
      </w:r>
    </w:p>
    <w:p w:rsidR="00BB77A1" w:rsidRPr="00DE2070" w:rsidRDefault="00C05C09" w:rsidP="002A0956">
      <w:pPr>
        <w:pStyle w:val="a7"/>
        <w:spacing w:after="0"/>
        <w:ind w:firstLine="0"/>
        <w:jc w:val="right"/>
        <w:rPr>
          <w:rFonts w:ascii="Arial" w:hAnsi="Arial" w:cs="Arial"/>
          <w:sz w:val="22"/>
          <w:szCs w:val="22"/>
        </w:rPr>
      </w:pPr>
      <m:oMath>
        <m:sSub>
          <m:sSubPr>
            <m:ctrlPr>
              <w:rPr>
                <w:rFonts w:ascii="Cambria Math" w:hAnsi="Arial" w:cs="Arial"/>
                <w:i/>
                <w:sz w:val="22"/>
                <w:szCs w:val="22"/>
                <w:lang w:val="en-US"/>
              </w:rPr>
            </m:ctrlPr>
          </m:sSubPr>
          <m:e>
            <m:acc>
              <m:accPr>
                <m:chr m:val="̅"/>
                <m:ctrlPr>
                  <w:rPr>
                    <w:rFonts w:ascii="Cambria Math" w:hAnsi="Arial" w:cs="Arial"/>
                    <w:i/>
                    <w:sz w:val="22"/>
                    <w:szCs w:val="22"/>
                    <w:lang w:val="en-US"/>
                  </w:rPr>
                </m:ctrlPr>
              </m:accPr>
              <m:e>
                <m:r>
                  <w:rPr>
                    <w:rFonts w:ascii="Cambria Math" w:hAnsi="Cambria Math" w:cs="Arial"/>
                    <w:sz w:val="22"/>
                    <w:szCs w:val="22"/>
                    <w:lang w:val="en-US"/>
                  </w:rPr>
                  <m:t>xCO</m:t>
                </m:r>
              </m:e>
            </m:acc>
          </m:e>
          <m:sub>
            <m:r>
              <w:rPr>
                <w:rFonts w:ascii="Cambria Math" w:hAnsi="Arial" w:cs="Arial"/>
                <w:sz w:val="22"/>
                <w:szCs w:val="22"/>
              </w:rPr>
              <m:t>2</m:t>
            </m:r>
          </m:sub>
        </m:sSub>
        <m:d>
          <m:dPr>
            <m:ctrlPr>
              <w:rPr>
                <w:rFonts w:ascii="Cambria Math" w:hAnsi="Arial" w:cs="Arial"/>
                <w:i/>
                <w:sz w:val="22"/>
                <w:szCs w:val="22"/>
                <w:lang w:val="en-US"/>
              </w:rPr>
            </m:ctrlPr>
          </m:dPr>
          <m:e>
            <m:r>
              <w:rPr>
                <w:rFonts w:ascii="Cambria Math" w:hAnsi="Arial" w:cs="Arial"/>
                <w:sz w:val="22"/>
                <w:szCs w:val="22"/>
              </w:rPr>
              <m:t xml:space="preserve">210 </m:t>
            </m:r>
            <m:r>
              <w:rPr>
                <w:rFonts w:ascii="Cambria Math" w:hAnsi="Cambria Math" w:cs="Arial"/>
                <w:sz w:val="22"/>
                <w:szCs w:val="22"/>
                <w:lang w:val="en-US"/>
              </w:rPr>
              <m:t>c</m:t>
            </m:r>
            <m:r>
              <w:rPr>
                <w:rFonts w:ascii="Arial" w:hAnsi="Arial" w:cs="Arial"/>
                <w:sz w:val="22"/>
                <w:szCs w:val="22"/>
              </w:rPr>
              <m:t>…</m:t>
            </m:r>
            <m:r>
              <w:rPr>
                <w:rFonts w:ascii="Cambria Math" w:hAnsi="Arial" w:cs="Arial"/>
                <w:sz w:val="22"/>
                <w:szCs w:val="22"/>
              </w:rPr>
              <m:t xml:space="preserve">270 </m:t>
            </m:r>
            <m:r>
              <w:rPr>
                <w:rFonts w:ascii="Cambria Math" w:hAnsi="Cambria Math" w:cs="Arial"/>
                <w:sz w:val="22"/>
                <w:szCs w:val="22"/>
                <w:lang w:val="en-US"/>
              </w:rPr>
              <m:t>c</m:t>
            </m:r>
          </m:e>
        </m:d>
        <m:r>
          <w:rPr>
            <w:rFonts w:ascii="Arial" w:hAnsi="Arial" w:cs="Arial"/>
            <w:sz w:val="22"/>
            <w:szCs w:val="22"/>
          </w:rPr>
          <m:t>-</m:t>
        </m:r>
        <m:sSub>
          <m:sSubPr>
            <m:ctrlPr>
              <w:rPr>
                <w:rFonts w:ascii="Cambria Math" w:hAnsi="Arial" w:cs="Arial"/>
                <w:i/>
                <w:sz w:val="22"/>
                <w:szCs w:val="22"/>
                <w:lang w:val="en-US"/>
              </w:rPr>
            </m:ctrlPr>
          </m:sSubPr>
          <m:e>
            <m:r>
              <w:rPr>
                <w:rFonts w:ascii="Cambria Math" w:hAnsi="Cambria Math" w:cs="Arial"/>
                <w:sz w:val="22"/>
                <w:szCs w:val="22"/>
                <w:lang w:val="en-US"/>
              </w:rPr>
              <m:t>xCO</m:t>
            </m:r>
          </m:e>
          <m:sub>
            <m:r>
              <w:rPr>
                <w:rFonts w:ascii="Cambria Math" w:hAnsi="Arial" w:cs="Arial"/>
                <w:sz w:val="22"/>
                <w:szCs w:val="22"/>
              </w:rPr>
              <m:t>2</m:t>
            </m:r>
          </m:sub>
        </m:sSub>
        <m:d>
          <m:dPr>
            <m:ctrlPr>
              <w:rPr>
                <w:rFonts w:ascii="Cambria Math" w:hAnsi="Arial" w:cs="Arial"/>
                <w:i/>
                <w:sz w:val="22"/>
                <w:szCs w:val="22"/>
                <w:lang w:val="en-US"/>
              </w:rPr>
            </m:ctrlPr>
          </m:dPr>
          <m:e>
            <m:sSub>
              <m:sSubPr>
                <m:ctrlPr>
                  <w:rPr>
                    <w:rFonts w:ascii="Cambria Math" w:hAnsi="Arial" w:cs="Arial"/>
                    <w:i/>
                    <w:sz w:val="22"/>
                    <w:szCs w:val="22"/>
                    <w:lang w:val="en-US"/>
                  </w:rPr>
                </m:ctrlPr>
              </m:sSubPr>
              <m:e>
                <m:r>
                  <w:rPr>
                    <w:rFonts w:ascii="Cambria Math" w:hAnsi="Cambria Math" w:cs="Arial"/>
                    <w:sz w:val="22"/>
                    <w:szCs w:val="22"/>
                    <w:lang w:val="en-US"/>
                  </w:rPr>
                  <m:t>t</m:t>
                </m:r>
              </m:e>
              <m:sub>
                <m:r>
                  <w:rPr>
                    <w:rFonts w:ascii="Cambria Math" w:hAnsi="Arial" w:cs="Arial"/>
                    <w:sz w:val="22"/>
                    <w:szCs w:val="22"/>
                  </w:rPr>
                  <m:t>0_</m:t>
                </m:r>
                <m:r>
                  <w:rPr>
                    <w:rFonts w:ascii="Cambria Math" w:hAnsi="Cambria Math" w:cs="Arial"/>
                    <w:sz w:val="22"/>
                    <w:szCs w:val="22"/>
                    <w:lang w:val="en-US"/>
                  </w:rPr>
                  <m:t>CO</m:t>
                </m:r>
                <m:r>
                  <w:rPr>
                    <w:rFonts w:ascii="Cambria Math" w:hAnsi="Arial" w:cs="Arial"/>
                    <w:sz w:val="22"/>
                    <w:szCs w:val="22"/>
                  </w:rPr>
                  <m:t>2</m:t>
                </m:r>
              </m:sub>
            </m:sSub>
          </m:e>
        </m:d>
        <m:r>
          <w:rPr>
            <w:rFonts w:ascii="Arial" w:hAnsi="Arial" w:cs="Arial"/>
            <w:sz w:val="22"/>
            <w:szCs w:val="22"/>
          </w:rPr>
          <m:t>≤</m:t>
        </m:r>
        <m:r>
          <w:rPr>
            <w:rFonts w:ascii="Cambria Math" w:hAnsi="Arial" w:cs="Arial"/>
            <w:sz w:val="22"/>
            <w:szCs w:val="22"/>
          </w:rPr>
          <m:t>0,02</m:t>
        </m:r>
        <m:r>
          <w:rPr>
            <w:rFonts w:ascii="Arial" w:hAnsi="Arial" w:cs="Arial"/>
            <w:sz w:val="22"/>
            <w:szCs w:val="22"/>
            <w:lang w:val="en-US"/>
          </w:rPr>
          <m:t> </m:t>
        </m:r>
        <m:r>
          <w:rPr>
            <w:rFonts w:ascii="Cambria Math" w:hAnsi="Arial" w:cs="Arial"/>
            <w:sz w:val="22"/>
            <w:szCs w:val="22"/>
          </w:rPr>
          <m:t>%</m:t>
        </m:r>
        <m:r>
          <w:rPr>
            <w:rFonts w:ascii="Cambria Math" w:hAnsi="Cambria Math" w:cs="Arial"/>
            <w:sz w:val="22"/>
            <w:szCs w:val="22"/>
          </w:rPr>
          <m:t>∧</m:t>
        </m:r>
        <m:sSub>
          <m:sSubPr>
            <m:ctrlPr>
              <w:rPr>
                <w:rFonts w:ascii="Cambria Math" w:hAnsi="Arial" w:cs="Arial"/>
                <w:i/>
                <w:sz w:val="22"/>
                <w:szCs w:val="22"/>
                <w:lang w:val="en-US"/>
              </w:rPr>
            </m:ctrlPr>
          </m:sSubPr>
          <m:e>
            <m:acc>
              <m:accPr>
                <m:chr m:val="̅"/>
                <m:ctrlPr>
                  <w:rPr>
                    <w:rFonts w:ascii="Cambria Math" w:hAnsi="Arial" w:cs="Arial"/>
                    <w:i/>
                    <w:sz w:val="22"/>
                    <w:szCs w:val="22"/>
                    <w:lang w:val="en-US"/>
                  </w:rPr>
                </m:ctrlPr>
              </m:accPr>
              <m:e>
                <m:r>
                  <w:rPr>
                    <w:rFonts w:ascii="Cambria Math" w:hAnsi="Cambria Math" w:cs="Arial"/>
                    <w:sz w:val="22"/>
                    <w:szCs w:val="22"/>
                    <w:lang w:val="en-US"/>
                  </w:rPr>
                  <m:t>xCO</m:t>
                </m:r>
              </m:e>
            </m:acc>
          </m:e>
          <m:sub>
            <m:r>
              <w:rPr>
                <w:rFonts w:ascii="Cambria Math" w:hAnsi="Arial" w:cs="Arial"/>
                <w:sz w:val="22"/>
                <w:szCs w:val="22"/>
              </w:rPr>
              <m:t>2</m:t>
            </m:r>
          </m:sub>
        </m:sSub>
        <m:d>
          <m:dPr>
            <m:ctrlPr>
              <w:rPr>
                <w:rFonts w:ascii="Cambria Math" w:hAnsi="Arial" w:cs="Arial"/>
                <w:i/>
                <w:sz w:val="22"/>
                <w:szCs w:val="22"/>
                <w:lang w:val="en-US"/>
              </w:rPr>
            </m:ctrlPr>
          </m:dPr>
          <m:e>
            <m:r>
              <w:rPr>
                <w:rFonts w:ascii="Cambria Math" w:hAnsi="Arial" w:cs="Arial"/>
                <w:sz w:val="22"/>
                <w:szCs w:val="22"/>
              </w:rPr>
              <m:t xml:space="preserve">210 </m:t>
            </m:r>
            <m:r>
              <w:rPr>
                <w:rFonts w:ascii="Cambria Math" w:hAnsi="Cambria Math" w:cs="Arial"/>
                <w:sz w:val="22"/>
                <w:szCs w:val="22"/>
                <w:lang w:val="en-US"/>
              </w:rPr>
              <m:t>c</m:t>
            </m:r>
            <m:r>
              <w:rPr>
                <w:rFonts w:ascii="Arial" w:hAnsi="Arial" w:cs="Arial"/>
                <w:sz w:val="22"/>
                <w:szCs w:val="22"/>
              </w:rPr>
              <m:t>…</m:t>
            </m:r>
            <m:r>
              <w:rPr>
                <w:rFonts w:ascii="Cambria Math" w:hAnsi="Arial" w:cs="Arial"/>
                <w:sz w:val="22"/>
                <w:szCs w:val="22"/>
              </w:rPr>
              <m:t xml:space="preserve">270 </m:t>
            </m:r>
            <m:r>
              <w:rPr>
                <w:rFonts w:ascii="Cambria Math" w:hAnsi="Cambria Math" w:cs="Arial"/>
                <w:sz w:val="22"/>
                <w:szCs w:val="22"/>
                <w:lang w:val="en-US"/>
              </w:rPr>
              <m:t>c</m:t>
            </m:r>
          </m:e>
        </m:d>
        <m:r>
          <w:rPr>
            <w:rFonts w:ascii="Arial" w:hAnsi="Arial" w:cs="Arial"/>
            <w:sz w:val="22"/>
            <w:szCs w:val="22"/>
          </w:rPr>
          <m:t>-</m:t>
        </m:r>
        <m:sSub>
          <m:sSubPr>
            <m:ctrlPr>
              <w:rPr>
                <w:rFonts w:ascii="Cambria Math" w:hAnsi="Arial" w:cs="Arial"/>
                <w:i/>
                <w:sz w:val="22"/>
                <w:szCs w:val="22"/>
                <w:lang w:val="en-US"/>
              </w:rPr>
            </m:ctrlPr>
          </m:sSubPr>
          <m:e>
            <m:r>
              <w:rPr>
                <w:rFonts w:ascii="Cambria Math" w:hAnsi="Cambria Math" w:cs="Arial"/>
                <w:sz w:val="22"/>
                <w:szCs w:val="22"/>
                <w:lang w:val="en-US"/>
              </w:rPr>
              <m:t>xCO</m:t>
            </m:r>
          </m:e>
          <m:sub>
            <m:r>
              <w:rPr>
                <w:rFonts w:ascii="Cambria Math" w:hAnsi="Arial" w:cs="Arial"/>
                <w:sz w:val="22"/>
                <w:szCs w:val="22"/>
              </w:rPr>
              <m:t>2</m:t>
            </m:r>
          </m:sub>
        </m:sSub>
        <m:d>
          <m:dPr>
            <m:ctrlPr>
              <w:rPr>
                <w:rFonts w:ascii="Cambria Math" w:hAnsi="Arial" w:cs="Arial"/>
                <w:i/>
                <w:sz w:val="22"/>
                <w:szCs w:val="22"/>
                <w:lang w:val="en-US"/>
              </w:rPr>
            </m:ctrlPr>
          </m:dPr>
          <m:e>
            <m:sSub>
              <m:sSubPr>
                <m:ctrlPr>
                  <w:rPr>
                    <w:rFonts w:ascii="Cambria Math" w:hAnsi="Arial" w:cs="Arial"/>
                    <w:i/>
                    <w:sz w:val="22"/>
                    <w:szCs w:val="22"/>
                    <w:lang w:val="en-US"/>
                  </w:rPr>
                </m:ctrlPr>
              </m:sSubPr>
              <m:e>
                <m:r>
                  <w:rPr>
                    <w:rFonts w:ascii="Cambria Math" w:hAnsi="Cambria Math" w:cs="Arial"/>
                    <w:sz w:val="22"/>
                    <w:szCs w:val="22"/>
                    <w:lang w:val="en-US"/>
                  </w:rPr>
                  <m:t>t</m:t>
                </m:r>
              </m:e>
              <m:sub>
                <m:r>
                  <w:rPr>
                    <w:rFonts w:ascii="Cambria Math" w:hAnsi="Arial" w:cs="Arial"/>
                    <w:sz w:val="22"/>
                    <w:szCs w:val="22"/>
                  </w:rPr>
                  <m:t>0_</m:t>
                </m:r>
                <m:r>
                  <w:rPr>
                    <w:rFonts w:ascii="Cambria Math" w:hAnsi="Cambria Math" w:cs="Arial"/>
                    <w:sz w:val="22"/>
                    <w:szCs w:val="22"/>
                    <w:lang w:val="en-US"/>
                  </w:rPr>
                  <m:t>CO</m:t>
                </m:r>
                <m:r>
                  <w:rPr>
                    <w:rFonts w:ascii="Cambria Math" w:hAnsi="Arial" w:cs="Arial"/>
                    <w:sz w:val="22"/>
                    <w:szCs w:val="22"/>
                  </w:rPr>
                  <m:t>2</m:t>
                </m:r>
              </m:sub>
            </m:sSub>
            <m:r>
              <w:rPr>
                <w:rFonts w:ascii="Cambria Math" w:hAnsi="Arial" w:cs="Arial"/>
                <w:sz w:val="22"/>
                <w:szCs w:val="22"/>
              </w:rPr>
              <m:t>+3</m:t>
            </m:r>
          </m:e>
        </m:d>
        <m:r>
          <w:rPr>
            <w:rFonts w:ascii="Cambria Math" w:hAnsi="Arial" w:cs="Arial"/>
            <w:sz w:val="22"/>
            <w:szCs w:val="22"/>
          </w:rPr>
          <m:t>&gt;0,02</m:t>
        </m:r>
        <m:r>
          <w:rPr>
            <w:rFonts w:ascii="Arial" w:hAnsi="Arial" w:cs="Arial"/>
            <w:sz w:val="22"/>
            <w:szCs w:val="22"/>
            <w:lang w:val="en-US"/>
          </w:rPr>
          <m:t> </m:t>
        </m:r>
        <m:r>
          <w:rPr>
            <w:rFonts w:ascii="Cambria Math" w:hAnsi="Arial" w:cs="Arial"/>
            <w:sz w:val="22"/>
            <w:szCs w:val="22"/>
          </w:rPr>
          <m:t>%</m:t>
        </m:r>
      </m:oMath>
      <w:r w:rsidR="002A0956" w:rsidRPr="00DE2070">
        <w:rPr>
          <w:rFonts w:ascii="Arial" w:hAnsi="Arial" w:cs="Arial"/>
          <w:sz w:val="22"/>
          <w:szCs w:val="22"/>
        </w:rPr>
        <w:t>, (</w:t>
      </w:r>
      <w:r w:rsidR="00BB77A1" w:rsidRPr="00DE2070">
        <w:rPr>
          <w:rFonts w:ascii="Arial" w:hAnsi="Arial" w:cs="Arial"/>
          <w:sz w:val="22"/>
          <w:szCs w:val="22"/>
          <w:lang w:val="en-US"/>
        </w:rPr>
        <w:t>A</w:t>
      </w:r>
      <w:r w:rsidR="00BB77A1" w:rsidRPr="00DE2070">
        <w:rPr>
          <w:rFonts w:ascii="Arial" w:hAnsi="Arial" w:cs="Arial"/>
          <w:sz w:val="22"/>
          <w:szCs w:val="22"/>
        </w:rPr>
        <w:t>.</w:t>
      </w:r>
      <w:r w:rsidR="00C46A33" w:rsidRPr="00DE2070">
        <w:rPr>
          <w:rFonts w:ascii="Arial" w:hAnsi="Arial" w:cs="Arial"/>
          <w:sz w:val="22"/>
          <w:szCs w:val="22"/>
        </w:rPr>
        <w:t>3</w:t>
      </w:r>
      <w:r w:rsidR="00BB77A1" w:rsidRPr="00DE2070">
        <w:rPr>
          <w:rFonts w:ascii="Arial" w:hAnsi="Arial" w:cs="Arial"/>
          <w:sz w:val="22"/>
          <w:szCs w:val="22"/>
        </w:rPr>
        <w:t>)</w:t>
      </w:r>
    </w:p>
    <w:p w:rsidR="004849B1" w:rsidRPr="00DE2070" w:rsidRDefault="004849B1" w:rsidP="00665132">
      <w:pPr>
        <w:pStyle w:val="a7"/>
        <w:spacing w:after="0"/>
        <w:rPr>
          <w:rFonts w:ascii="Arial" w:hAnsi="Arial" w:cs="Arial"/>
          <w:sz w:val="22"/>
          <w:szCs w:val="22"/>
        </w:rPr>
      </w:pPr>
      <w:r w:rsidRPr="00DE2070">
        <w:rPr>
          <w:rFonts w:ascii="Arial" w:hAnsi="Arial" w:cs="Arial"/>
          <w:sz w:val="22"/>
          <w:szCs w:val="22"/>
        </w:rPr>
        <w:t>где</w:t>
      </w:r>
      <w:r w:rsidR="006B7740" w:rsidRPr="00DE2070">
        <w:rPr>
          <w:rFonts w:ascii="Arial" w:hAnsi="Arial" w:cs="Arial"/>
          <w:sz w:val="22"/>
          <w:szCs w:val="22"/>
        </w:rPr>
        <w:t> </w:t>
      </w:r>
      <w:r w:rsidRPr="00DE2070">
        <w:rPr>
          <w:rFonts w:ascii="Arial" w:hAnsi="Arial" w:cs="Arial"/>
          <w:i/>
          <w:position w:val="2"/>
          <w:sz w:val="22"/>
          <w:szCs w:val="22"/>
        </w:rPr>
        <w:t>x</w:t>
      </w:r>
      <w:r w:rsidRPr="00DE2070">
        <w:rPr>
          <w:rFonts w:ascii="Arial" w:hAnsi="Arial" w:cs="Arial"/>
          <w:position w:val="2"/>
          <w:sz w:val="22"/>
          <w:szCs w:val="22"/>
        </w:rPr>
        <w:t>CO</w:t>
      </w:r>
      <w:r w:rsidRPr="00DE2070">
        <w:rPr>
          <w:rFonts w:ascii="Arial" w:hAnsi="Arial" w:cs="Arial"/>
          <w:position w:val="-4"/>
          <w:sz w:val="18"/>
          <w:szCs w:val="18"/>
        </w:rPr>
        <w:t>2</w:t>
      </w:r>
      <w:r w:rsidRPr="00DE2070">
        <w:rPr>
          <w:rFonts w:ascii="Arial" w:hAnsi="Arial" w:cs="Arial"/>
          <w:sz w:val="22"/>
          <w:szCs w:val="22"/>
        </w:rPr>
        <w:tab/>
      </w:r>
      <w:r w:rsidRPr="00DE2070">
        <w:rPr>
          <w:rFonts w:ascii="Arial" w:hAnsi="Arial" w:cs="Arial"/>
          <w:position w:val="2"/>
          <w:sz w:val="22"/>
          <w:szCs w:val="22"/>
        </w:rPr>
        <w:t>–</w:t>
      </w:r>
      <w:r w:rsidR="002A0956" w:rsidRPr="00DE2070">
        <w:rPr>
          <w:rFonts w:ascii="Arial" w:hAnsi="Arial" w:cs="Arial"/>
          <w:position w:val="2"/>
          <w:sz w:val="22"/>
          <w:szCs w:val="22"/>
          <w:lang w:val="en-US"/>
        </w:rPr>
        <w:t> </w:t>
      </w:r>
      <w:r w:rsidRPr="00DE2070">
        <w:rPr>
          <w:rFonts w:ascii="Arial" w:hAnsi="Arial" w:cs="Arial"/>
          <w:position w:val="2"/>
          <w:sz w:val="22"/>
          <w:szCs w:val="22"/>
        </w:rPr>
        <w:t>это концентрация углекислого газа в молярной</w:t>
      </w:r>
      <w:r w:rsidR="002A0956" w:rsidRPr="00DE2070">
        <w:rPr>
          <w:rFonts w:ascii="Arial" w:hAnsi="Arial" w:cs="Arial"/>
          <w:position w:val="2"/>
          <w:sz w:val="22"/>
          <w:szCs w:val="22"/>
        </w:rPr>
        <w:t xml:space="preserve"> </w:t>
      </w:r>
      <w:r w:rsidRPr="00DE2070">
        <w:rPr>
          <w:rFonts w:ascii="Arial" w:hAnsi="Arial" w:cs="Arial"/>
          <w:position w:val="2"/>
          <w:sz w:val="22"/>
          <w:szCs w:val="22"/>
        </w:rPr>
        <w:t>фракции.</w:t>
      </w:r>
    </w:p>
    <w:p w:rsidR="004849B1" w:rsidRPr="00DE2070" w:rsidRDefault="004849B1" w:rsidP="00665132">
      <w:pPr>
        <w:pStyle w:val="a7"/>
        <w:tabs>
          <w:tab w:val="left" w:pos="738"/>
        </w:tabs>
        <w:spacing w:after="0"/>
        <w:rPr>
          <w:rFonts w:ascii="Arial" w:hAnsi="Arial" w:cs="Arial"/>
          <w:sz w:val="22"/>
          <w:szCs w:val="22"/>
        </w:rPr>
      </w:pPr>
      <w:r w:rsidRPr="00DE2070">
        <w:rPr>
          <w:rFonts w:ascii="Arial" w:hAnsi="Arial" w:cs="Arial"/>
          <w:sz w:val="22"/>
          <w:szCs w:val="22"/>
        </w:rPr>
        <w:t>д)</w:t>
      </w:r>
      <w:r w:rsidR="006B7740" w:rsidRPr="00DE2070">
        <w:rPr>
          <w:rFonts w:ascii="Arial" w:hAnsi="Arial" w:cs="Arial"/>
          <w:sz w:val="22"/>
          <w:szCs w:val="22"/>
        </w:rPr>
        <w:t> </w:t>
      </w:r>
      <w:r w:rsidRPr="00DE2070">
        <w:rPr>
          <w:rFonts w:ascii="Arial" w:hAnsi="Arial" w:cs="Arial"/>
          <w:sz w:val="22"/>
          <w:szCs w:val="22"/>
        </w:rPr>
        <w:t>Данные о кислороде и углекислом газе смещаются так, чтобы пик O</w:t>
      </w:r>
      <w:r w:rsidRPr="00DE2070">
        <w:rPr>
          <w:rFonts w:ascii="Arial" w:hAnsi="Arial" w:cs="Arial"/>
          <w:position w:val="-4"/>
          <w:sz w:val="18"/>
          <w:szCs w:val="18"/>
        </w:rPr>
        <w:t>2</w:t>
      </w:r>
      <w:r w:rsidRPr="00DE2070">
        <w:rPr>
          <w:rFonts w:ascii="Arial" w:hAnsi="Arial" w:cs="Arial"/>
          <w:sz w:val="22"/>
          <w:szCs w:val="22"/>
        </w:rPr>
        <w:t xml:space="preserve"> и провал CO</w:t>
      </w:r>
      <w:r w:rsidRPr="00DE2070">
        <w:rPr>
          <w:rFonts w:ascii="Arial" w:hAnsi="Arial" w:cs="Arial"/>
          <w:position w:val="-4"/>
          <w:sz w:val="18"/>
          <w:szCs w:val="18"/>
        </w:rPr>
        <w:t>2</w:t>
      </w:r>
      <w:r w:rsidR="002A0956" w:rsidRPr="00DE2070">
        <w:rPr>
          <w:rFonts w:ascii="Arial" w:hAnsi="Arial" w:cs="Arial"/>
          <w:position w:val="-4"/>
          <w:sz w:val="22"/>
          <w:szCs w:val="22"/>
        </w:rPr>
        <w:t xml:space="preserve"> </w:t>
      </w:r>
      <w:r w:rsidRPr="00DE2070">
        <w:rPr>
          <w:rFonts w:ascii="Arial" w:hAnsi="Arial" w:cs="Arial"/>
          <w:sz w:val="22"/>
          <w:szCs w:val="22"/>
        </w:rPr>
        <w:t>совпадали с провалом</w:t>
      </w:r>
      <w:r w:rsidR="002A0956" w:rsidRPr="00DE2070">
        <w:rPr>
          <w:rFonts w:ascii="Arial" w:hAnsi="Arial" w:cs="Arial"/>
          <w:sz w:val="22"/>
          <w:szCs w:val="22"/>
        </w:rPr>
        <w:t xml:space="preserve"> </w:t>
      </w:r>
      <w:r w:rsidRPr="00DE2070">
        <w:rPr>
          <w:rFonts w:ascii="Arial" w:hAnsi="Arial" w:cs="Arial"/>
          <w:sz w:val="22"/>
          <w:szCs w:val="22"/>
        </w:rPr>
        <w:t>в</w:t>
      </w:r>
      <w:r w:rsidR="002A0956" w:rsidRPr="00DE2070">
        <w:rPr>
          <w:rFonts w:ascii="Arial" w:hAnsi="Arial" w:cs="Arial"/>
          <w:sz w:val="22"/>
          <w:szCs w:val="22"/>
        </w:rPr>
        <w:t xml:space="preserve"> </w:t>
      </w:r>
      <w:r w:rsidRPr="00DE2070">
        <w:rPr>
          <w:rFonts w:ascii="Arial" w:hAnsi="Arial" w:cs="Arial"/>
          <w:i/>
          <w:sz w:val="22"/>
          <w:szCs w:val="22"/>
        </w:rPr>
        <w:t>T</w:t>
      </w:r>
      <w:r w:rsidR="00C46A33" w:rsidRPr="00DE2070">
        <w:rPr>
          <w:rFonts w:ascii="Arial" w:hAnsi="Arial" w:cs="Arial"/>
          <w:position w:val="-4"/>
          <w:sz w:val="18"/>
          <w:szCs w:val="18"/>
          <w:lang w:val="en-US"/>
        </w:rPr>
        <w:t>ms</w:t>
      </w:r>
      <w:r w:rsidR="002A0956" w:rsidRPr="00DE2070">
        <w:rPr>
          <w:rFonts w:ascii="Arial" w:hAnsi="Arial" w:cs="Arial"/>
          <w:position w:val="-4"/>
          <w:sz w:val="22"/>
          <w:szCs w:val="22"/>
        </w:rPr>
        <w:t xml:space="preserve"> </w:t>
      </w:r>
      <w:r w:rsidRPr="00DE2070">
        <w:rPr>
          <w:rFonts w:ascii="Arial" w:hAnsi="Arial" w:cs="Arial"/>
          <w:sz w:val="22"/>
          <w:szCs w:val="22"/>
        </w:rPr>
        <w:t>(так,</w:t>
      </w:r>
      <w:r w:rsidR="002A0956" w:rsidRPr="00DE2070">
        <w:rPr>
          <w:rFonts w:ascii="Arial" w:hAnsi="Arial" w:cs="Arial"/>
          <w:sz w:val="22"/>
          <w:szCs w:val="22"/>
        </w:rPr>
        <w:t xml:space="preserve"> </w:t>
      </w:r>
      <w:r w:rsidRPr="00DE2070">
        <w:rPr>
          <w:rFonts w:ascii="Arial" w:hAnsi="Arial" w:cs="Arial"/>
          <w:sz w:val="22"/>
          <w:szCs w:val="22"/>
        </w:rPr>
        <w:t>чтобы</w:t>
      </w:r>
      <w:r w:rsidR="002A0956" w:rsidRPr="00DE2070">
        <w:rPr>
          <w:rFonts w:ascii="Arial" w:hAnsi="Arial" w:cs="Arial"/>
          <w:sz w:val="22"/>
          <w:szCs w:val="22"/>
        </w:rPr>
        <w:t xml:space="preserve"> </w:t>
      </w:r>
      <w:r w:rsidRPr="00DE2070">
        <w:rPr>
          <w:rFonts w:ascii="Arial" w:hAnsi="Arial" w:cs="Arial"/>
          <w:i/>
          <w:sz w:val="22"/>
          <w:szCs w:val="22"/>
        </w:rPr>
        <w:t>t</w:t>
      </w:r>
      <w:r w:rsidRPr="00DE2070">
        <w:rPr>
          <w:rFonts w:ascii="Arial" w:hAnsi="Arial" w:cs="Arial"/>
          <w:position w:val="-4"/>
          <w:sz w:val="18"/>
          <w:szCs w:val="18"/>
        </w:rPr>
        <w:t>0_T</w:t>
      </w:r>
      <w:r w:rsidR="002A0956" w:rsidRPr="00DE2070">
        <w:rPr>
          <w:rFonts w:ascii="Arial" w:hAnsi="Arial" w:cs="Arial"/>
          <w:sz w:val="22"/>
          <w:szCs w:val="22"/>
        </w:rPr>
        <w:t xml:space="preserve"> </w:t>
      </w:r>
      <w:r w:rsidRPr="00DE2070">
        <w:rPr>
          <w:rFonts w:ascii="Arial" w:hAnsi="Arial" w:cs="Arial"/>
          <w:sz w:val="22"/>
          <w:szCs w:val="22"/>
        </w:rPr>
        <w:t>=</w:t>
      </w:r>
      <w:r w:rsidR="002A0956" w:rsidRPr="00DE2070">
        <w:rPr>
          <w:rFonts w:ascii="Arial" w:hAnsi="Arial" w:cs="Arial"/>
          <w:sz w:val="22"/>
          <w:szCs w:val="22"/>
        </w:rPr>
        <w:t xml:space="preserve"> </w:t>
      </w:r>
      <w:r w:rsidRPr="00DE2070">
        <w:rPr>
          <w:rFonts w:ascii="Arial" w:hAnsi="Arial" w:cs="Arial"/>
          <w:i/>
          <w:sz w:val="22"/>
          <w:szCs w:val="22"/>
        </w:rPr>
        <w:t>t</w:t>
      </w:r>
      <w:r w:rsidRPr="00DE2070">
        <w:rPr>
          <w:rFonts w:ascii="Arial" w:hAnsi="Arial" w:cs="Arial"/>
          <w:position w:val="-4"/>
          <w:sz w:val="18"/>
          <w:szCs w:val="18"/>
        </w:rPr>
        <w:t>0_O</w:t>
      </w:r>
      <w:r w:rsidRPr="00DE2070">
        <w:rPr>
          <w:rFonts w:ascii="Arial" w:hAnsi="Arial" w:cs="Arial"/>
          <w:position w:val="-6"/>
          <w:sz w:val="18"/>
          <w:szCs w:val="18"/>
        </w:rPr>
        <w:t>2</w:t>
      </w:r>
      <w:r w:rsidR="002A0956" w:rsidRPr="00DE2070">
        <w:rPr>
          <w:rFonts w:ascii="Arial" w:hAnsi="Arial" w:cs="Arial"/>
          <w:sz w:val="22"/>
          <w:szCs w:val="22"/>
        </w:rPr>
        <w:t xml:space="preserve"> </w:t>
      </w:r>
      <w:r w:rsidRPr="00DE2070">
        <w:rPr>
          <w:rFonts w:ascii="Arial" w:hAnsi="Arial" w:cs="Arial"/>
          <w:sz w:val="22"/>
          <w:szCs w:val="22"/>
        </w:rPr>
        <w:t>=</w:t>
      </w:r>
      <w:r w:rsidR="002A0956" w:rsidRPr="00DE2070">
        <w:rPr>
          <w:rFonts w:ascii="Arial" w:hAnsi="Arial" w:cs="Arial"/>
          <w:sz w:val="22"/>
          <w:szCs w:val="22"/>
        </w:rPr>
        <w:t xml:space="preserve"> </w:t>
      </w:r>
      <w:r w:rsidRPr="00DE2070">
        <w:rPr>
          <w:rFonts w:ascii="Arial" w:hAnsi="Arial" w:cs="Arial"/>
          <w:i/>
          <w:sz w:val="22"/>
          <w:szCs w:val="22"/>
        </w:rPr>
        <w:t>t</w:t>
      </w:r>
      <w:r w:rsidRPr="00DE2070">
        <w:rPr>
          <w:rFonts w:ascii="Arial" w:hAnsi="Arial" w:cs="Arial"/>
          <w:position w:val="-4"/>
          <w:sz w:val="18"/>
          <w:szCs w:val="18"/>
        </w:rPr>
        <w:t>0_CO</w:t>
      </w:r>
      <w:r w:rsidRPr="00DE2070">
        <w:rPr>
          <w:rFonts w:ascii="Arial" w:hAnsi="Arial" w:cs="Arial"/>
          <w:position w:val="-6"/>
          <w:sz w:val="18"/>
          <w:szCs w:val="18"/>
        </w:rPr>
        <w:t>2</w:t>
      </w:r>
      <w:r w:rsidRPr="00DE2070">
        <w:rPr>
          <w:rFonts w:ascii="Arial" w:hAnsi="Arial" w:cs="Arial"/>
          <w:sz w:val="22"/>
          <w:szCs w:val="22"/>
        </w:rPr>
        <w:t>).</w:t>
      </w:r>
      <w:r w:rsidR="002A0956" w:rsidRPr="00DE2070">
        <w:rPr>
          <w:rFonts w:ascii="Arial" w:hAnsi="Arial" w:cs="Arial"/>
          <w:sz w:val="22"/>
          <w:szCs w:val="22"/>
        </w:rPr>
        <w:t xml:space="preserve"> </w:t>
      </w:r>
      <w:r w:rsidRPr="00DE2070">
        <w:rPr>
          <w:rFonts w:ascii="Arial" w:hAnsi="Arial" w:cs="Arial"/>
          <w:sz w:val="22"/>
          <w:szCs w:val="22"/>
        </w:rPr>
        <w:t>Оба</w:t>
      </w:r>
      <w:r w:rsidR="002A0956" w:rsidRPr="00DE2070">
        <w:rPr>
          <w:rFonts w:ascii="Arial" w:hAnsi="Arial" w:cs="Arial"/>
          <w:sz w:val="22"/>
          <w:szCs w:val="22"/>
        </w:rPr>
        <w:t xml:space="preserve"> </w:t>
      </w:r>
      <w:r w:rsidRPr="00DE2070">
        <w:rPr>
          <w:rFonts w:ascii="Arial" w:hAnsi="Arial" w:cs="Arial"/>
          <w:sz w:val="22"/>
          <w:szCs w:val="22"/>
        </w:rPr>
        <w:t>смещения</w:t>
      </w:r>
      <w:r w:rsidR="002A0956" w:rsidRPr="00DE2070">
        <w:rPr>
          <w:rFonts w:ascii="Arial" w:hAnsi="Arial" w:cs="Arial"/>
          <w:sz w:val="22"/>
          <w:szCs w:val="22"/>
        </w:rPr>
        <w:t xml:space="preserve"> </w:t>
      </w:r>
      <w:r w:rsidRPr="00DE2070">
        <w:rPr>
          <w:rFonts w:ascii="Arial" w:hAnsi="Arial" w:cs="Arial"/>
          <w:sz w:val="22"/>
          <w:szCs w:val="22"/>
        </w:rPr>
        <w:t>недолжны</w:t>
      </w:r>
      <w:r w:rsidR="002A0956" w:rsidRPr="00DE2070">
        <w:rPr>
          <w:rFonts w:ascii="Arial" w:hAnsi="Arial" w:cs="Arial"/>
          <w:sz w:val="22"/>
          <w:szCs w:val="22"/>
        </w:rPr>
        <w:t xml:space="preserve"> </w:t>
      </w:r>
      <w:r w:rsidRPr="00DE2070">
        <w:rPr>
          <w:rFonts w:ascii="Arial" w:hAnsi="Arial" w:cs="Arial"/>
          <w:sz w:val="22"/>
          <w:szCs w:val="22"/>
        </w:rPr>
        <w:t>превышать</w:t>
      </w:r>
      <w:r w:rsidR="002A0956" w:rsidRPr="00DE2070">
        <w:rPr>
          <w:rFonts w:ascii="Arial" w:hAnsi="Arial" w:cs="Arial"/>
          <w:sz w:val="22"/>
          <w:szCs w:val="22"/>
        </w:rPr>
        <w:t xml:space="preserve"> </w:t>
      </w:r>
      <w:r w:rsidRPr="00DE2070">
        <w:rPr>
          <w:rFonts w:ascii="Arial" w:hAnsi="Arial" w:cs="Arial"/>
          <w:sz w:val="22"/>
          <w:szCs w:val="22"/>
        </w:rPr>
        <w:t>6</w:t>
      </w:r>
      <w:r w:rsidR="00C46A33" w:rsidRPr="00DE2070">
        <w:rPr>
          <w:rFonts w:ascii="Arial" w:hAnsi="Arial" w:cs="Arial"/>
          <w:sz w:val="22"/>
          <w:szCs w:val="22"/>
          <w:lang w:val="en-US"/>
        </w:rPr>
        <w:t> </w:t>
      </w:r>
      <w:r w:rsidRPr="00DE2070">
        <w:rPr>
          <w:rFonts w:ascii="Arial" w:hAnsi="Arial" w:cs="Arial"/>
          <w:sz w:val="22"/>
          <w:szCs w:val="22"/>
        </w:rPr>
        <w:t>с.</w:t>
      </w:r>
    </w:p>
    <w:p w:rsidR="00C46A33" w:rsidRPr="00DE2070" w:rsidRDefault="00C05C09" w:rsidP="00665132">
      <w:pPr>
        <w:pStyle w:val="a7"/>
        <w:spacing w:after="0"/>
        <w:jc w:val="right"/>
        <w:rPr>
          <w:rFonts w:ascii="Arial" w:hAnsi="Arial" w:cs="Arial"/>
          <w:sz w:val="22"/>
          <w:szCs w:val="22"/>
        </w:rPr>
      </w:pPr>
      <m:oMath>
        <m:sSub>
          <m:sSubPr>
            <m:ctrlPr>
              <w:rPr>
                <w:rFonts w:ascii="Cambria Math" w:hAnsi="Arial" w:cs="Arial"/>
                <w:i/>
                <w:sz w:val="22"/>
                <w:szCs w:val="22"/>
                <w:lang w:val="en-US"/>
              </w:rPr>
            </m:ctrlPr>
          </m:sSubPr>
          <m:e>
            <m:r>
              <w:rPr>
                <w:rFonts w:ascii="Cambria Math" w:hAnsi="Cambria Math" w:cs="Arial"/>
                <w:sz w:val="22"/>
                <w:szCs w:val="22"/>
                <w:lang w:val="en-US"/>
              </w:rPr>
              <m:t>xO</m:t>
            </m:r>
          </m:e>
          <m:sub>
            <m:r>
              <w:rPr>
                <w:rFonts w:ascii="Cambria Math" w:hAnsi="Arial" w:cs="Arial"/>
                <w:sz w:val="22"/>
                <w:szCs w:val="22"/>
              </w:rPr>
              <m:t>2</m:t>
            </m:r>
          </m:sub>
        </m:sSub>
        <m:d>
          <m:dPr>
            <m:ctrlPr>
              <w:rPr>
                <w:rFonts w:ascii="Cambria Math" w:hAnsi="Arial" w:cs="Arial"/>
                <w:i/>
                <w:sz w:val="22"/>
                <w:szCs w:val="22"/>
                <w:lang w:val="en-US"/>
              </w:rPr>
            </m:ctrlPr>
          </m:dPr>
          <m:e>
            <m:r>
              <w:rPr>
                <w:rFonts w:ascii="Cambria Math" w:hAnsi="Cambria Math" w:cs="Arial"/>
                <w:sz w:val="22"/>
                <w:szCs w:val="22"/>
                <w:lang w:val="en-US"/>
              </w:rPr>
              <m:t>t</m:t>
            </m:r>
          </m:e>
        </m:d>
        <m:r>
          <w:rPr>
            <w:rFonts w:ascii="Cambria Math" w:hAnsi="Arial" w:cs="Arial"/>
            <w:sz w:val="22"/>
            <w:szCs w:val="22"/>
          </w:rPr>
          <m:t>=</m:t>
        </m:r>
        <m:sSub>
          <m:sSubPr>
            <m:ctrlPr>
              <w:rPr>
                <w:rFonts w:ascii="Cambria Math" w:hAnsi="Arial" w:cs="Arial"/>
                <w:i/>
                <w:sz w:val="22"/>
                <w:szCs w:val="22"/>
                <w:lang w:val="en-US"/>
              </w:rPr>
            </m:ctrlPr>
          </m:sSubPr>
          <m:e>
            <m:r>
              <w:rPr>
                <w:rFonts w:ascii="Cambria Math" w:hAnsi="Cambria Math" w:cs="Arial"/>
                <w:sz w:val="22"/>
                <w:szCs w:val="22"/>
                <w:lang w:val="en-US"/>
              </w:rPr>
              <m:t>xO</m:t>
            </m:r>
          </m:e>
          <m:sub>
            <m:r>
              <w:rPr>
                <w:rFonts w:ascii="Cambria Math" w:hAnsi="Arial" w:cs="Arial"/>
                <w:sz w:val="22"/>
                <w:szCs w:val="22"/>
              </w:rPr>
              <m:t>2</m:t>
            </m:r>
          </m:sub>
        </m:sSub>
        <m:d>
          <m:dPr>
            <m:ctrlPr>
              <w:rPr>
                <w:rFonts w:ascii="Cambria Math" w:hAnsi="Arial" w:cs="Arial"/>
                <w:i/>
                <w:sz w:val="22"/>
                <w:szCs w:val="22"/>
                <w:lang w:val="en-US"/>
              </w:rPr>
            </m:ctrlPr>
          </m:dPr>
          <m:e>
            <m:r>
              <w:rPr>
                <w:rFonts w:ascii="Cambria Math" w:hAnsi="Cambria Math" w:cs="Arial"/>
                <w:sz w:val="22"/>
                <w:szCs w:val="22"/>
                <w:lang w:val="en-US"/>
              </w:rPr>
              <m:t>t</m:t>
            </m:r>
            <m:r>
              <w:rPr>
                <w:rFonts w:ascii="Arial" w:hAnsi="Arial" w:cs="Arial"/>
                <w:sz w:val="22"/>
                <w:szCs w:val="22"/>
              </w:rPr>
              <m:t>-</m:t>
            </m:r>
            <m:sSub>
              <m:sSubPr>
                <m:ctrlPr>
                  <w:rPr>
                    <w:rFonts w:ascii="Cambria Math" w:hAnsi="Arial" w:cs="Arial"/>
                    <w:i/>
                    <w:sz w:val="22"/>
                    <w:szCs w:val="22"/>
                    <w:lang w:val="en-US"/>
                  </w:rPr>
                </m:ctrlPr>
              </m:sSubPr>
              <m:e>
                <m:r>
                  <w:rPr>
                    <w:rFonts w:ascii="Cambria Math" w:hAnsi="Cambria Math" w:cs="Arial"/>
                    <w:sz w:val="22"/>
                    <w:szCs w:val="22"/>
                    <w:lang w:val="en-US"/>
                  </w:rPr>
                  <m:t>t</m:t>
                </m:r>
              </m:e>
              <m:sub>
                <m:r>
                  <w:rPr>
                    <w:rFonts w:ascii="Cambria Math" w:hAnsi="Arial" w:cs="Arial"/>
                    <w:sz w:val="22"/>
                    <w:szCs w:val="22"/>
                  </w:rPr>
                  <m:t>0_</m:t>
                </m:r>
                <m:r>
                  <w:rPr>
                    <w:rFonts w:ascii="Cambria Math" w:hAnsi="Cambria Math" w:cs="Arial"/>
                    <w:sz w:val="22"/>
                    <w:szCs w:val="22"/>
                    <w:lang w:val="en-US"/>
                  </w:rPr>
                  <m:t>T</m:t>
                </m:r>
              </m:sub>
            </m:sSub>
            <m:r>
              <w:rPr>
                <w:rFonts w:ascii="Cambria Math" w:hAnsi="Arial" w:cs="Arial"/>
                <w:sz w:val="22"/>
                <w:szCs w:val="22"/>
              </w:rPr>
              <m:t>+</m:t>
            </m:r>
            <m:sSub>
              <m:sSubPr>
                <m:ctrlPr>
                  <w:rPr>
                    <w:rFonts w:ascii="Cambria Math" w:hAnsi="Arial" w:cs="Arial"/>
                    <w:i/>
                    <w:sz w:val="22"/>
                    <w:szCs w:val="22"/>
                    <w:lang w:val="en-US"/>
                  </w:rPr>
                </m:ctrlPr>
              </m:sSubPr>
              <m:e>
                <m:r>
                  <w:rPr>
                    <w:rFonts w:ascii="Cambria Math" w:hAnsi="Cambria Math" w:cs="Arial"/>
                    <w:sz w:val="22"/>
                    <w:szCs w:val="22"/>
                    <w:lang w:val="en-US"/>
                  </w:rPr>
                  <m:t>t</m:t>
                </m:r>
              </m:e>
              <m:sub>
                <m:r>
                  <w:rPr>
                    <w:rFonts w:ascii="Cambria Math" w:hAnsi="Arial" w:cs="Arial"/>
                    <w:sz w:val="22"/>
                    <w:szCs w:val="22"/>
                  </w:rPr>
                  <m:t>0_</m:t>
                </m:r>
                <m:r>
                  <w:rPr>
                    <w:rFonts w:ascii="Cambria Math" w:hAnsi="Cambria Math" w:cs="Arial"/>
                    <w:sz w:val="22"/>
                    <w:szCs w:val="22"/>
                    <w:lang w:val="en-US"/>
                  </w:rPr>
                  <m:t>O</m:t>
                </m:r>
                <m:r>
                  <w:rPr>
                    <w:rFonts w:ascii="Cambria Math" w:hAnsi="Arial" w:cs="Arial"/>
                    <w:sz w:val="22"/>
                    <w:szCs w:val="22"/>
                  </w:rPr>
                  <m:t>2</m:t>
                </m:r>
              </m:sub>
            </m:sSub>
          </m:e>
        </m:d>
      </m:oMath>
      <w:r w:rsidR="00C46A33" w:rsidRPr="00DE2070">
        <w:rPr>
          <w:rFonts w:ascii="Arial" w:hAnsi="Arial" w:cs="Arial"/>
          <w:sz w:val="22"/>
          <w:szCs w:val="22"/>
        </w:rPr>
        <w:t>,</w:t>
      </w:r>
      <w:r w:rsidR="00C46A33" w:rsidRPr="00DE2070">
        <w:rPr>
          <w:rFonts w:ascii="Arial" w:hAnsi="Arial" w:cs="Arial"/>
          <w:sz w:val="22"/>
          <w:szCs w:val="22"/>
        </w:rPr>
        <w:tab/>
      </w:r>
      <w:r w:rsidR="00C46A33" w:rsidRPr="00DE2070">
        <w:rPr>
          <w:rFonts w:ascii="Arial" w:hAnsi="Arial" w:cs="Arial"/>
          <w:sz w:val="22"/>
          <w:szCs w:val="22"/>
        </w:rPr>
        <w:tab/>
      </w:r>
      <w:r w:rsidR="00C46A33" w:rsidRPr="00DE2070">
        <w:rPr>
          <w:rFonts w:ascii="Arial" w:hAnsi="Arial" w:cs="Arial"/>
          <w:sz w:val="22"/>
          <w:szCs w:val="22"/>
        </w:rPr>
        <w:tab/>
      </w:r>
      <w:r w:rsidR="00C46A33" w:rsidRPr="00DE2070">
        <w:rPr>
          <w:rFonts w:ascii="Arial" w:hAnsi="Arial" w:cs="Arial"/>
          <w:sz w:val="22"/>
          <w:szCs w:val="22"/>
        </w:rPr>
        <w:tab/>
      </w:r>
      <w:r w:rsidR="00C46A33" w:rsidRPr="00DE2070">
        <w:rPr>
          <w:rFonts w:ascii="Arial" w:hAnsi="Arial" w:cs="Arial"/>
          <w:sz w:val="22"/>
          <w:szCs w:val="22"/>
        </w:rPr>
        <w:tab/>
        <w:t>(</w:t>
      </w:r>
      <w:r w:rsidR="00C46A33" w:rsidRPr="00DE2070">
        <w:rPr>
          <w:rFonts w:ascii="Arial" w:hAnsi="Arial" w:cs="Arial"/>
          <w:sz w:val="22"/>
          <w:szCs w:val="22"/>
          <w:lang w:val="en-US"/>
        </w:rPr>
        <w:t>A</w:t>
      </w:r>
      <w:r w:rsidR="00C46A33" w:rsidRPr="00DE2070">
        <w:rPr>
          <w:rFonts w:ascii="Arial" w:hAnsi="Arial" w:cs="Arial"/>
          <w:sz w:val="22"/>
          <w:szCs w:val="22"/>
        </w:rPr>
        <w:t>.4)</w:t>
      </w:r>
    </w:p>
    <w:p w:rsidR="004849B1" w:rsidRPr="00DE2070" w:rsidRDefault="006B7740" w:rsidP="00665132">
      <w:pPr>
        <w:spacing w:after="0"/>
        <w:rPr>
          <w:rFonts w:ascii="Arial" w:hAnsi="Arial" w:cs="Arial"/>
          <w:sz w:val="22"/>
          <w:szCs w:val="22"/>
        </w:rPr>
      </w:pPr>
      <w:r w:rsidRPr="00DE2070">
        <w:rPr>
          <w:rFonts w:ascii="Arial" w:hAnsi="Arial" w:cs="Arial"/>
          <w:sz w:val="22"/>
          <w:szCs w:val="22"/>
        </w:rPr>
        <w:t>где:</w:t>
      </w:r>
    </w:p>
    <w:p w:rsidR="006B7740" w:rsidRPr="00DE2070" w:rsidRDefault="006B7740" w:rsidP="00665132">
      <w:pPr>
        <w:pStyle w:val="a7"/>
        <w:tabs>
          <w:tab w:val="left" w:pos="771"/>
        </w:tabs>
        <w:spacing w:after="0"/>
        <w:rPr>
          <w:rFonts w:ascii="Arial" w:hAnsi="Arial" w:cs="Arial"/>
          <w:sz w:val="22"/>
          <w:szCs w:val="22"/>
        </w:rPr>
      </w:pPr>
      <w:r w:rsidRPr="00DE2070">
        <w:rPr>
          <w:rFonts w:ascii="Arial" w:hAnsi="Arial" w:cs="Arial"/>
          <w:i/>
          <w:position w:val="2"/>
          <w:sz w:val="22"/>
          <w:szCs w:val="22"/>
        </w:rPr>
        <w:t>x</w:t>
      </w:r>
      <w:r w:rsidRPr="00DE2070">
        <w:rPr>
          <w:rFonts w:ascii="Arial" w:hAnsi="Arial" w:cs="Arial"/>
          <w:position w:val="2"/>
          <w:sz w:val="22"/>
          <w:szCs w:val="22"/>
        </w:rPr>
        <w:t>O</w:t>
      </w:r>
      <w:r w:rsidRPr="00DE2070">
        <w:rPr>
          <w:rFonts w:ascii="Arial" w:hAnsi="Arial" w:cs="Arial"/>
          <w:position w:val="-4"/>
          <w:sz w:val="18"/>
          <w:szCs w:val="18"/>
        </w:rPr>
        <w:t>2</w:t>
      </w:r>
      <w:r w:rsidRPr="00DE2070">
        <w:rPr>
          <w:rFonts w:ascii="Arial" w:hAnsi="Arial" w:cs="Arial"/>
          <w:sz w:val="22"/>
          <w:szCs w:val="22"/>
        </w:rPr>
        <w:tab/>
      </w:r>
      <w:r w:rsidRPr="00DE2070">
        <w:rPr>
          <w:rFonts w:ascii="Arial" w:hAnsi="Arial" w:cs="Arial"/>
          <w:position w:val="2"/>
          <w:sz w:val="22"/>
          <w:szCs w:val="22"/>
        </w:rPr>
        <w:t>–</w:t>
      </w:r>
      <w:r w:rsidR="00C46A33" w:rsidRPr="00DE2070">
        <w:rPr>
          <w:rFonts w:ascii="Arial" w:hAnsi="Arial" w:cs="Arial"/>
          <w:position w:val="2"/>
          <w:sz w:val="22"/>
          <w:szCs w:val="22"/>
          <w:lang w:val="en-US"/>
        </w:rPr>
        <w:t> </w:t>
      </w:r>
      <w:r w:rsidRPr="00DE2070">
        <w:rPr>
          <w:rFonts w:ascii="Arial" w:hAnsi="Arial" w:cs="Arial"/>
          <w:position w:val="2"/>
          <w:sz w:val="22"/>
          <w:szCs w:val="22"/>
        </w:rPr>
        <w:t>это концентрация кислорода в молярной</w:t>
      </w:r>
      <w:r w:rsidR="002A0956" w:rsidRPr="00DE2070">
        <w:rPr>
          <w:rFonts w:ascii="Arial" w:hAnsi="Arial" w:cs="Arial"/>
          <w:position w:val="2"/>
          <w:sz w:val="22"/>
          <w:szCs w:val="22"/>
        </w:rPr>
        <w:t xml:space="preserve"> </w:t>
      </w:r>
      <w:r w:rsidRPr="00DE2070">
        <w:rPr>
          <w:rFonts w:ascii="Arial" w:hAnsi="Arial" w:cs="Arial"/>
          <w:position w:val="2"/>
          <w:sz w:val="22"/>
          <w:szCs w:val="22"/>
        </w:rPr>
        <w:t>фракции;</w:t>
      </w:r>
    </w:p>
    <w:p w:rsidR="006B7740" w:rsidRPr="00DE2070" w:rsidRDefault="006B7740" w:rsidP="00665132">
      <w:pPr>
        <w:pStyle w:val="a7"/>
        <w:tabs>
          <w:tab w:val="left" w:pos="771"/>
        </w:tabs>
        <w:spacing w:after="0"/>
        <w:rPr>
          <w:rFonts w:ascii="Arial" w:hAnsi="Arial" w:cs="Arial"/>
          <w:sz w:val="22"/>
          <w:szCs w:val="22"/>
        </w:rPr>
      </w:pPr>
      <w:r w:rsidRPr="00DE2070">
        <w:rPr>
          <w:rFonts w:ascii="Arial" w:hAnsi="Arial" w:cs="Arial"/>
          <w:i/>
          <w:position w:val="2"/>
          <w:sz w:val="22"/>
          <w:szCs w:val="22"/>
        </w:rPr>
        <w:t>t</w:t>
      </w:r>
      <w:r w:rsidRPr="00DE2070">
        <w:rPr>
          <w:rFonts w:ascii="Arial" w:hAnsi="Arial" w:cs="Arial"/>
          <w:position w:val="-4"/>
          <w:sz w:val="18"/>
          <w:szCs w:val="18"/>
        </w:rPr>
        <w:t>0_O</w:t>
      </w:r>
      <w:r w:rsidRPr="00DE2070">
        <w:rPr>
          <w:rFonts w:ascii="Arial" w:hAnsi="Arial" w:cs="Arial"/>
          <w:position w:val="-6"/>
          <w:sz w:val="18"/>
          <w:szCs w:val="18"/>
        </w:rPr>
        <w:t>2</w:t>
      </w:r>
      <w:r w:rsidRPr="00DE2070">
        <w:rPr>
          <w:rFonts w:ascii="Arial" w:hAnsi="Arial" w:cs="Arial"/>
          <w:sz w:val="22"/>
          <w:szCs w:val="22"/>
        </w:rPr>
        <w:tab/>
      </w:r>
      <w:r w:rsidRPr="00DE2070">
        <w:rPr>
          <w:rFonts w:ascii="Arial" w:hAnsi="Arial" w:cs="Arial"/>
          <w:position w:val="2"/>
          <w:sz w:val="22"/>
          <w:szCs w:val="22"/>
        </w:rPr>
        <w:t>–</w:t>
      </w:r>
      <w:r w:rsidR="00C46A33" w:rsidRPr="00DE2070">
        <w:rPr>
          <w:rFonts w:ascii="Arial" w:hAnsi="Arial" w:cs="Arial"/>
          <w:position w:val="2"/>
          <w:sz w:val="22"/>
          <w:szCs w:val="22"/>
          <w:lang w:val="en-US"/>
        </w:rPr>
        <w:t> </w:t>
      </w:r>
      <w:r w:rsidRPr="00DE2070">
        <w:rPr>
          <w:rFonts w:ascii="Arial" w:hAnsi="Arial" w:cs="Arial"/>
          <w:position w:val="2"/>
          <w:sz w:val="22"/>
          <w:szCs w:val="22"/>
        </w:rPr>
        <w:t>это время, как оно определено в абзаце в);</w:t>
      </w:r>
    </w:p>
    <w:p w:rsidR="006B7740" w:rsidRPr="00DE2070" w:rsidRDefault="006B7740" w:rsidP="00665132">
      <w:pPr>
        <w:spacing w:after="0"/>
        <w:rPr>
          <w:rFonts w:ascii="Arial" w:hAnsi="Arial" w:cs="Arial"/>
          <w:sz w:val="22"/>
          <w:szCs w:val="22"/>
        </w:rPr>
      </w:pPr>
      <w:r w:rsidRPr="00DE2070">
        <w:rPr>
          <w:rFonts w:ascii="Arial" w:hAnsi="Arial" w:cs="Arial"/>
          <w:i/>
          <w:position w:val="2"/>
          <w:sz w:val="22"/>
          <w:szCs w:val="22"/>
        </w:rPr>
        <w:t>t</w:t>
      </w:r>
      <w:r w:rsidRPr="00DE2070">
        <w:rPr>
          <w:rFonts w:ascii="Arial" w:hAnsi="Arial" w:cs="Arial"/>
          <w:position w:val="-4"/>
          <w:sz w:val="18"/>
          <w:szCs w:val="18"/>
        </w:rPr>
        <w:t>0_T</w:t>
      </w:r>
      <w:r w:rsidRPr="00DE2070">
        <w:rPr>
          <w:rFonts w:ascii="Arial" w:hAnsi="Arial" w:cs="Arial"/>
          <w:i/>
          <w:sz w:val="22"/>
          <w:szCs w:val="22"/>
        </w:rPr>
        <w:tab/>
      </w:r>
      <w:r w:rsidRPr="00DE2070">
        <w:rPr>
          <w:rFonts w:ascii="Arial" w:hAnsi="Arial" w:cs="Arial"/>
          <w:position w:val="2"/>
          <w:sz w:val="22"/>
          <w:szCs w:val="22"/>
        </w:rPr>
        <w:t>–</w:t>
      </w:r>
      <w:r w:rsidR="00F90ECE" w:rsidRPr="00DE2070">
        <w:rPr>
          <w:rFonts w:ascii="Arial" w:hAnsi="Arial" w:cs="Arial"/>
          <w:position w:val="2"/>
          <w:sz w:val="22"/>
          <w:szCs w:val="22"/>
          <w:lang w:val="en-US"/>
        </w:rPr>
        <w:t> </w:t>
      </w:r>
      <w:r w:rsidRPr="00DE2070">
        <w:rPr>
          <w:rFonts w:ascii="Arial" w:hAnsi="Arial" w:cs="Arial"/>
          <w:position w:val="2"/>
          <w:sz w:val="22"/>
          <w:szCs w:val="22"/>
        </w:rPr>
        <w:t>это</w:t>
      </w:r>
      <w:r w:rsidR="00461B2E" w:rsidRPr="00DE2070">
        <w:rPr>
          <w:rFonts w:ascii="Arial" w:hAnsi="Arial" w:cs="Arial"/>
          <w:position w:val="2"/>
          <w:sz w:val="22"/>
          <w:szCs w:val="22"/>
        </w:rPr>
        <w:t xml:space="preserve"> </w:t>
      </w:r>
      <w:r w:rsidRPr="00DE2070">
        <w:rPr>
          <w:rFonts w:ascii="Arial" w:hAnsi="Arial" w:cs="Arial"/>
          <w:position w:val="2"/>
          <w:sz w:val="22"/>
          <w:szCs w:val="22"/>
        </w:rPr>
        <w:t>время,</w:t>
      </w:r>
      <w:r w:rsidR="00461B2E" w:rsidRPr="00DE2070">
        <w:rPr>
          <w:rFonts w:ascii="Arial" w:hAnsi="Arial" w:cs="Arial"/>
          <w:position w:val="2"/>
          <w:sz w:val="22"/>
          <w:szCs w:val="22"/>
        </w:rPr>
        <w:t xml:space="preserve"> </w:t>
      </w:r>
      <w:r w:rsidRPr="00DE2070">
        <w:rPr>
          <w:rFonts w:ascii="Arial" w:hAnsi="Arial" w:cs="Arial"/>
          <w:position w:val="2"/>
          <w:sz w:val="22"/>
          <w:szCs w:val="22"/>
        </w:rPr>
        <w:t>как</w:t>
      </w:r>
      <w:r w:rsidR="00461B2E" w:rsidRPr="00DE2070">
        <w:rPr>
          <w:rFonts w:ascii="Arial" w:hAnsi="Arial" w:cs="Arial"/>
          <w:position w:val="2"/>
          <w:sz w:val="22"/>
          <w:szCs w:val="22"/>
        </w:rPr>
        <w:t xml:space="preserve"> </w:t>
      </w:r>
      <w:r w:rsidRPr="00DE2070">
        <w:rPr>
          <w:rFonts w:ascii="Arial" w:hAnsi="Arial" w:cs="Arial"/>
          <w:position w:val="2"/>
          <w:sz w:val="22"/>
          <w:szCs w:val="22"/>
        </w:rPr>
        <w:t>оно</w:t>
      </w:r>
      <w:r w:rsidR="00461B2E" w:rsidRPr="00DE2070">
        <w:rPr>
          <w:rFonts w:ascii="Arial" w:hAnsi="Arial" w:cs="Arial"/>
          <w:position w:val="2"/>
          <w:sz w:val="22"/>
          <w:szCs w:val="22"/>
        </w:rPr>
        <w:t xml:space="preserve"> </w:t>
      </w:r>
      <w:r w:rsidRPr="00DE2070">
        <w:rPr>
          <w:rFonts w:ascii="Arial" w:hAnsi="Arial" w:cs="Arial"/>
          <w:position w:val="2"/>
          <w:sz w:val="22"/>
          <w:szCs w:val="22"/>
        </w:rPr>
        <w:t>определено</w:t>
      </w:r>
      <w:r w:rsidR="00461B2E" w:rsidRPr="00DE2070">
        <w:rPr>
          <w:rFonts w:ascii="Arial" w:hAnsi="Arial" w:cs="Arial"/>
          <w:position w:val="2"/>
          <w:sz w:val="22"/>
          <w:szCs w:val="22"/>
        </w:rPr>
        <w:t xml:space="preserve"> </w:t>
      </w:r>
      <w:r w:rsidRPr="00DE2070">
        <w:rPr>
          <w:rFonts w:ascii="Arial" w:hAnsi="Arial" w:cs="Arial"/>
          <w:position w:val="2"/>
          <w:sz w:val="22"/>
          <w:szCs w:val="22"/>
        </w:rPr>
        <w:t>в</w:t>
      </w:r>
      <w:r w:rsidR="00461B2E" w:rsidRPr="00DE2070">
        <w:rPr>
          <w:rFonts w:ascii="Arial" w:hAnsi="Arial" w:cs="Arial"/>
          <w:position w:val="2"/>
          <w:sz w:val="22"/>
          <w:szCs w:val="22"/>
        </w:rPr>
        <w:t xml:space="preserve"> </w:t>
      </w:r>
      <w:r w:rsidRPr="00DE2070">
        <w:rPr>
          <w:rFonts w:ascii="Arial" w:hAnsi="Arial" w:cs="Arial"/>
          <w:position w:val="2"/>
          <w:sz w:val="22"/>
          <w:szCs w:val="22"/>
        </w:rPr>
        <w:t>абзаце</w:t>
      </w:r>
      <w:r w:rsidR="00461B2E" w:rsidRPr="00DE2070">
        <w:rPr>
          <w:rFonts w:ascii="Arial" w:hAnsi="Arial" w:cs="Arial"/>
          <w:position w:val="2"/>
          <w:sz w:val="22"/>
          <w:szCs w:val="22"/>
        </w:rPr>
        <w:t xml:space="preserve"> </w:t>
      </w:r>
      <w:r w:rsidRPr="00DE2070">
        <w:rPr>
          <w:rFonts w:ascii="Arial" w:hAnsi="Arial" w:cs="Arial"/>
          <w:position w:val="2"/>
          <w:sz w:val="22"/>
          <w:szCs w:val="22"/>
        </w:rPr>
        <w:t>б).</w:t>
      </w:r>
    </w:p>
    <w:p w:rsidR="004849B1" w:rsidRPr="00DE2070" w:rsidRDefault="004849B1" w:rsidP="00665132">
      <w:pPr>
        <w:pStyle w:val="a7"/>
        <w:spacing w:after="0"/>
        <w:rPr>
          <w:rFonts w:ascii="Arial" w:hAnsi="Arial" w:cs="Arial"/>
          <w:position w:val="2"/>
          <w:sz w:val="22"/>
          <w:szCs w:val="22"/>
        </w:rPr>
      </w:pPr>
      <w:r w:rsidRPr="00DE2070">
        <w:rPr>
          <w:rFonts w:ascii="Arial" w:hAnsi="Arial" w:cs="Arial"/>
          <w:position w:val="2"/>
          <w:sz w:val="22"/>
          <w:szCs w:val="22"/>
        </w:rPr>
        <w:t>То же самое уравнение применяется и для CO</w:t>
      </w:r>
      <w:r w:rsidRPr="00DE2070">
        <w:rPr>
          <w:rFonts w:ascii="Arial" w:hAnsi="Arial" w:cs="Arial"/>
          <w:position w:val="-4"/>
          <w:sz w:val="18"/>
          <w:szCs w:val="18"/>
        </w:rPr>
        <w:t>2</w:t>
      </w:r>
      <w:r w:rsidRPr="00DE2070">
        <w:rPr>
          <w:rFonts w:ascii="Arial" w:hAnsi="Arial" w:cs="Arial"/>
          <w:position w:val="2"/>
          <w:sz w:val="22"/>
          <w:szCs w:val="22"/>
        </w:rPr>
        <w:t>, только нужно заменить в уравнении O</w:t>
      </w:r>
      <w:r w:rsidRPr="00DE2070">
        <w:rPr>
          <w:rFonts w:ascii="Arial" w:hAnsi="Arial" w:cs="Arial"/>
          <w:position w:val="-4"/>
          <w:sz w:val="18"/>
          <w:szCs w:val="18"/>
        </w:rPr>
        <w:t>2</w:t>
      </w:r>
      <w:r w:rsidR="00461B2E" w:rsidRPr="00DE2070">
        <w:rPr>
          <w:rFonts w:ascii="Arial" w:hAnsi="Arial" w:cs="Arial"/>
          <w:position w:val="2"/>
          <w:sz w:val="22"/>
          <w:szCs w:val="22"/>
        </w:rPr>
        <w:t xml:space="preserve"> </w:t>
      </w:r>
      <w:r w:rsidRPr="00DE2070">
        <w:rPr>
          <w:rFonts w:ascii="Arial" w:hAnsi="Arial" w:cs="Arial"/>
          <w:position w:val="2"/>
          <w:sz w:val="22"/>
          <w:szCs w:val="22"/>
        </w:rPr>
        <w:t>на CO</w:t>
      </w:r>
      <w:r w:rsidRPr="00DE2070">
        <w:rPr>
          <w:rFonts w:ascii="Arial" w:hAnsi="Arial" w:cs="Arial"/>
          <w:position w:val="-4"/>
          <w:sz w:val="18"/>
          <w:szCs w:val="18"/>
        </w:rPr>
        <w:t>2</w:t>
      </w:r>
      <w:r w:rsidRPr="00DE2070">
        <w:rPr>
          <w:rFonts w:ascii="Arial" w:hAnsi="Arial" w:cs="Arial"/>
          <w:position w:val="2"/>
          <w:sz w:val="22"/>
          <w:szCs w:val="22"/>
        </w:rPr>
        <w:t>.</w:t>
      </w:r>
    </w:p>
    <w:p w:rsidR="004849B1" w:rsidRPr="00DE2070" w:rsidRDefault="006B7740" w:rsidP="00665132">
      <w:pPr>
        <w:pStyle w:val="a7"/>
        <w:spacing w:after="0"/>
        <w:rPr>
          <w:rFonts w:ascii="Arial" w:hAnsi="Arial" w:cs="Arial"/>
          <w:sz w:val="22"/>
          <w:szCs w:val="22"/>
        </w:rPr>
      </w:pPr>
      <w:r w:rsidRPr="00DE2070">
        <w:rPr>
          <w:rFonts w:ascii="Arial" w:hAnsi="Arial" w:cs="Arial"/>
          <w:spacing w:val="40"/>
          <w:sz w:val="22"/>
          <w:szCs w:val="22"/>
        </w:rPr>
        <w:t>Примечани</w:t>
      </w:r>
      <w:r w:rsidR="00953787" w:rsidRPr="00DE2070">
        <w:rPr>
          <w:rFonts w:ascii="Arial" w:hAnsi="Arial" w:cs="Arial"/>
          <w:spacing w:val="40"/>
          <w:sz w:val="22"/>
          <w:szCs w:val="22"/>
        </w:rPr>
        <w:t>е</w:t>
      </w:r>
      <w:r w:rsidRPr="00DE2070">
        <w:rPr>
          <w:rFonts w:ascii="Arial" w:hAnsi="Arial" w:cs="Arial"/>
          <w:sz w:val="22"/>
          <w:szCs w:val="22"/>
        </w:rPr>
        <w:t xml:space="preserve"> – </w:t>
      </w:r>
      <w:r w:rsidR="00F6355E" w:rsidRPr="00DE2070">
        <w:rPr>
          <w:rFonts w:ascii="Arial" w:hAnsi="Arial" w:cs="Arial"/>
          <w:sz w:val="22"/>
          <w:szCs w:val="22"/>
        </w:rPr>
        <w:t>В</w:t>
      </w:r>
      <w:r w:rsidR="004849B1" w:rsidRPr="00DE2070">
        <w:rPr>
          <w:rFonts w:ascii="Arial" w:hAnsi="Arial" w:cs="Arial"/>
          <w:sz w:val="22"/>
          <w:szCs w:val="22"/>
        </w:rPr>
        <w:t xml:space="preserve"> некоторых случаях пики и провалы, которые используются для синхронизации, могут быть слишком маленькими, для того чтобы их можно было найти посредством процедуры, представленной здесь.  В этих случаях допустима визуальная оценка t</w:t>
      </w:r>
      <w:r w:rsidR="004849B1" w:rsidRPr="00DE2070">
        <w:rPr>
          <w:rFonts w:ascii="Arial" w:hAnsi="Arial" w:cs="Arial"/>
          <w:position w:val="-4"/>
          <w:sz w:val="18"/>
          <w:szCs w:val="18"/>
        </w:rPr>
        <w:t>0_T</w:t>
      </w:r>
      <w:r w:rsidR="004849B1" w:rsidRPr="00DE2070">
        <w:rPr>
          <w:rFonts w:ascii="Arial" w:hAnsi="Arial" w:cs="Arial"/>
          <w:sz w:val="22"/>
          <w:szCs w:val="22"/>
        </w:rPr>
        <w:t>, t</w:t>
      </w:r>
      <w:r w:rsidR="004849B1" w:rsidRPr="00DE2070">
        <w:rPr>
          <w:rFonts w:ascii="Arial" w:hAnsi="Arial" w:cs="Arial"/>
          <w:position w:val="-4"/>
          <w:sz w:val="18"/>
          <w:szCs w:val="18"/>
        </w:rPr>
        <w:t>0_O</w:t>
      </w:r>
      <w:r w:rsidR="004849B1" w:rsidRPr="00DE2070">
        <w:rPr>
          <w:rFonts w:ascii="Arial" w:hAnsi="Arial" w:cs="Arial"/>
          <w:position w:val="-6"/>
          <w:sz w:val="18"/>
          <w:szCs w:val="18"/>
        </w:rPr>
        <w:t>2</w:t>
      </w:r>
      <w:r w:rsidR="004849B1" w:rsidRPr="00DE2070">
        <w:rPr>
          <w:rFonts w:ascii="Arial" w:hAnsi="Arial" w:cs="Arial"/>
          <w:sz w:val="22"/>
          <w:szCs w:val="22"/>
        </w:rPr>
        <w:t xml:space="preserve"> и/или t</w:t>
      </w:r>
      <w:r w:rsidR="004849B1" w:rsidRPr="00DE2070">
        <w:rPr>
          <w:rFonts w:ascii="Arial" w:hAnsi="Arial" w:cs="Arial"/>
          <w:position w:val="-4"/>
          <w:sz w:val="18"/>
          <w:szCs w:val="18"/>
        </w:rPr>
        <w:t>0_CO</w:t>
      </w:r>
      <w:r w:rsidR="004849B1" w:rsidRPr="00DE2070">
        <w:rPr>
          <w:rFonts w:ascii="Arial" w:hAnsi="Arial" w:cs="Arial"/>
          <w:position w:val="-6"/>
          <w:sz w:val="18"/>
          <w:szCs w:val="18"/>
        </w:rPr>
        <w:t>2</w:t>
      </w:r>
      <w:r w:rsidR="004849B1" w:rsidRPr="00DE2070">
        <w:rPr>
          <w:rFonts w:ascii="Arial" w:hAnsi="Arial" w:cs="Arial"/>
          <w:sz w:val="22"/>
          <w:szCs w:val="22"/>
        </w:rPr>
        <w:t>.</w:t>
      </w:r>
    </w:p>
    <w:p w:rsidR="00461B2E" w:rsidRPr="00DE2070" w:rsidRDefault="00461B2E" w:rsidP="00665132">
      <w:pPr>
        <w:pStyle w:val="a7"/>
        <w:spacing w:after="0"/>
        <w:rPr>
          <w:rFonts w:ascii="Arial" w:hAnsi="Arial" w:cs="Arial"/>
          <w:sz w:val="22"/>
          <w:szCs w:val="22"/>
        </w:rPr>
      </w:pPr>
    </w:p>
    <w:p w:rsidR="004849B1" w:rsidRPr="00DE2070" w:rsidRDefault="00953787" w:rsidP="00665132">
      <w:pPr>
        <w:pStyle w:val="a7"/>
        <w:spacing w:after="0"/>
        <w:rPr>
          <w:rFonts w:ascii="Arial" w:hAnsi="Arial" w:cs="Arial"/>
          <w:sz w:val="22"/>
          <w:szCs w:val="22"/>
        </w:rPr>
      </w:pPr>
      <w:r w:rsidRPr="00DE2070">
        <w:rPr>
          <w:rFonts w:ascii="Arial" w:hAnsi="Arial" w:cs="Arial"/>
          <w:b/>
          <w:sz w:val="22"/>
          <w:szCs w:val="22"/>
        </w:rPr>
        <w:t>А.2.2 </w:t>
      </w:r>
      <w:r w:rsidR="004849B1" w:rsidRPr="00DE2070">
        <w:rPr>
          <w:rFonts w:ascii="Arial" w:hAnsi="Arial" w:cs="Arial"/>
          <w:sz w:val="22"/>
          <w:szCs w:val="22"/>
        </w:rPr>
        <w:t xml:space="preserve">Сместите все данные к </w:t>
      </w:r>
      <w:r w:rsidR="004849B1" w:rsidRPr="00DE2070">
        <w:rPr>
          <w:rFonts w:ascii="Arial" w:hAnsi="Arial" w:cs="Arial"/>
          <w:i/>
          <w:sz w:val="22"/>
          <w:szCs w:val="22"/>
        </w:rPr>
        <w:t xml:space="preserve">t </w:t>
      </w:r>
      <w:r w:rsidR="004849B1" w:rsidRPr="00DE2070">
        <w:rPr>
          <w:rFonts w:ascii="Arial" w:hAnsi="Arial" w:cs="Arial"/>
          <w:sz w:val="22"/>
          <w:szCs w:val="22"/>
        </w:rPr>
        <w:t>= 300</w:t>
      </w:r>
      <w:r w:rsidR="00F90ECE" w:rsidRPr="00DE2070">
        <w:rPr>
          <w:rFonts w:ascii="Arial" w:hAnsi="Arial" w:cs="Arial"/>
          <w:sz w:val="22"/>
          <w:szCs w:val="22"/>
          <w:lang w:val="en-US"/>
        </w:rPr>
        <w:t> </w:t>
      </w:r>
      <w:r w:rsidR="004849B1" w:rsidRPr="00DE2070">
        <w:rPr>
          <w:rFonts w:ascii="Arial" w:hAnsi="Arial" w:cs="Arial"/>
          <w:sz w:val="22"/>
          <w:szCs w:val="22"/>
        </w:rPr>
        <w:t>с.</w:t>
      </w:r>
    </w:p>
    <w:p w:rsidR="00461B2E" w:rsidRPr="00DE2070" w:rsidRDefault="00461B2E" w:rsidP="00665132">
      <w:pPr>
        <w:pStyle w:val="a7"/>
        <w:spacing w:after="0"/>
        <w:rPr>
          <w:rFonts w:ascii="Arial" w:hAnsi="Arial" w:cs="Arial"/>
          <w:sz w:val="22"/>
          <w:szCs w:val="22"/>
        </w:rPr>
      </w:pPr>
    </w:p>
    <w:p w:rsidR="004849B1" w:rsidRPr="00DE2070" w:rsidRDefault="004849B1" w:rsidP="00665132">
      <w:pPr>
        <w:pStyle w:val="a7"/>
        <w:spacing w:after="0"/>
        <w:rPr>
          <w:rFonts w:ascii="Arial" w:hAnsi="Arial" w:cs="Arial"/>
          <w:sz w:val="22"/>
          <w:szCs w:val="22"/>
        </w:rPr>
      </w:pPr>
      <w:r w:rsidRPr="00DE2070">
        <w:rPr>
          <w:rFonts w:ascii="Arial" w:hAnsi="Arial" w:cs="Arial"/>
          <w:position w:val="2"/>
          <w:sz w:val="22"/>
          <w:szCs w:val="22"/>
        </w:rPr>
        <w:t>После синхронизации O</w:t>
      </w:r>
      <w:r w:rsidRPr="00DE2070">
        <w:rPr>
          <w:rFonts w:ascii="Arial" w:hAnsi="Arial" w:cs="Arial"/>
          <w:position w:val="-4"/>
          <w:sz w:val="18"/>
          <w:szCs w:val="18"/>
        </w:rPr>
        <w:t>2</w:t>
      </w:r>
      <w:r w:rsidR="00461B2E" w:rsidRPr="00DE2070">
        <w:rPr>
          <w:rFonts w:ascii="Arial" w:hAnsi="Arial" w:cs="Arial"/>
          <w:position w:val="-4"/>
          <w:sz w:val="22"/>
          <w:szCs w:val="22"/>
        </w:rPr>
        <w:t xml:space="preserve"> </w:t>
      </w:r>
      <w:r w:rsidRPr="00DE2070">
        <w:rPr>
          <w:rFonts w:ascii="Arial" w:hAnsi="Arial" w:cs="Arial"/>
          <w:position w:val="2"/>
          <w:sz w:val="22"/>
          <w:szCs w:val="22"/>
        </w:rPr>
        <w:t>и CO</w:t>
      </w:r>
      <w:r w:rsidRPr="00DE2070">
        <w:rPr>
          <w:rFonts w:ascii="Arial" w:hAnsi="Arial" w:cs="Arial"/>
          <w:position w:val="-4"/>
          <w:sz w:val="18"/>
          <w:szCs w:val="18"/>
        </w:rPr>
        <w:t>2</w:t>
      </w:r>
      <w:r w:rsidR="00461B2E" w:rsidRPr="00DE2070">
        <w:rPr>
          <w:rFonts w:ascii="Arial" w:hAnsi="Arial" w:cs="Arial"/>
          <w:position w:val="-4"/>
          <w:sz w:val="22"/>
          <w:szCs w:val="22"/>
        </w:rPr>
        <w:t xml:space="preserve"> </w:t>
      </w:r>
      <w:r w:rsidRPr="00DE2070">
        <w:rPr>
          <w:rFonts w:ascii="Arial" w:hAnsi="Arial" w:cs="Arial"/>
          <w:position w:val="2"/>
          <w:sz w:val="22"/>
          <w:szCs w:val="22"/>
        </w:rPr>
        <w:t xml:space="preserve">с </w:t>
      </w:r>
      <w:r w:rsidRPr="00DE2070">
        <w:rPr>
          <w:rFonts w:ascii="Arial" w:hAnsi="Arial" w:cs="Arial"/>
          <w:i/>
          <w:position w:val="2"/>
          <w:sz w:val="22"/>
          <w:szCs w:val="22"/>
        </w:rPr>
        <w:t>T</w:t>
      </w:r>
      <w:r w:rsidR="00F90ECE" w:rsidRPr="00DE2070">
        <w:rPr>
          <w:rFonts w:ascii="Arial" w:hAnsi="Arial" w:cs="Arial"/>
          <w:position w:val="-4"/>
          <w:sz w:val="18"/>
          <w:szCs w:val="18"/>
          <w:lang w:val="en-US"/>
        </w:rPr>
        <w:t>ms</w:t>
      </w:r>
      <w:r w:rsidRPr="00DE2070">
        <w:rPr>
          <w:rFonts w:ascii="Arial" w:hAnsi="Arial" w:cs="Arial"/>
          <w:position w:val="2"/>
          <w:sz w:val="22"/>
          <w:szCs w:val="22"/>
        </w:rPr>
        <w:t xml:space="preserve">, для всех данных время смещается, так чтобы для удобства </w:t>
      </w:r>
      <w:r w:rsidRPr="00DE2070">
        <w:rPr>
          <w:rFonts w:ascii="Arial" w:hAnsi="Arial" w:cs="Arial"/>
          <w:i/>
          <w:position w:val="2"/>
          <w:sz w:val="22"/>
          <w:szCs w:val="22"/>
        </w:rPr>
        <w:t>t</w:t>
      </w:r>
      <w:r w:rsidRPr="00DE2070">
        <w:rPr>
          <w:rFonts w:ascii="Arial" w:hAnsi="Arial" w:cs="Arial"/>
          <w:position w:val="-4"/>
          <w:sz w:val="18"/>
          <w:szCs w:val="18"/>
        </w:rPr>
        <w:t>0</w:t>
      </w:r>
      <w:r w:rsidR="00953787" w:rsidRPr="00DE2070">
        <w:rPr>
          <w:rFonts w:ascii="Arial" w:hAnsi="Arial" w:cs="Arial"/>
          <w:sz w:val="22"/>
          <w:szCs w:val="22"/>
        </w:rPr>
        <w:t> </w:t>
      </w:r>
      <w:r w:rsidRPr="00DE2070">
        <w:rPr>
          <w:rFonts w:ascii="Arial" w:hAnsi="Arial" w:cs="Arial"/>
          <w:position w:val="2"/>
          <w:sz w:val="22"/>
          <w:szCs w:val="22"/>
        </w:rPr>
        <w:t xml:space="preserve">= </w:t>
      </w:r>
      <w:r w:rsidRPr="00DE2070">
        <w:rPr>
          <w:rFonts w:ascii="Arial" w:hAnsi="Arial" w:cs="Arial"/>
          <w:i/>
          <w:position w:val="2"/>
          <w:sz w:val="22"/>
          <w:szCs w:val="22"/>
        </w:rPr>
        <w:t>t</w:t>
      </w:r>
      <w:r w:rsidRPr="00DE2070">
        <w:rPr>
          <w:rFonts w:ascii="Arial" w:hAnsi="Arial" w:cs="Arial"/>
          <w:position w:val="-4"/>
          <w:sz w:val="18"/>
          <w:szCs w:val="18"/>
        </w:rPr>
        <w:t>0_T</w:t>
      </w:r>
      <w:r w:rsidRPr="00DE2070">
        <w:rPr>
          <w:rFonts w:ascii="Arial" w:hAnsi="Arial" w:cs="Arial"/>
          <w:position w:val="2"/>
          <w:sz w:val="22"/>
          <w:szCs w:val="22"/>
        </w:rPr>
        <w:t xml:space="preserve">= </w:t>
      </w:r>
      <w:r w:rsidRPr="00DE2070">
        <w:rPr>
          <w:rFonts w:ascii="Arial" w:hAnsi="Arial" w:cs="Arial"/>
          <w:i/>
          <w:position w:val="2"/>
          <w:sz w:val="22"/>
          <w:szCs w:val="22"/>
        </w:rPr>
        <w:t>t</w:t>
      </w:r>
      <w:r w:rsidRPr="00DE2070">
        <w:rPr>
          <w:rFonts w:ascii="Arial" w:hAnsi="Arial" w:cs="Arial"/>
          <w:position w:val="-4"/>
          <w:sz w:val="18"/>
          <w:szCs w:val="18"/>
        </w:rPr>
        <w:t>0_O2</w:t>
      </w:r>
      <w:r w:rsidRPr="00DE2070">
        <w:rPr>
          <w:rFonts w:ascii="Arial" w:hAnsi="Arial" w:cs="Arial"/>
          <w:position w:val="2"/>
          <w:sz w:val="22"/>
          <w:szCs w:val="22"/>
        </w:rPr>
        <w:t xml:space="preserve">= </w:t>
      </w:r>
      <w:r w:rsidRPr="00DE2070">
        <w:rPr>
          <w:rFonts w:ascii="Arial" w:hAnsi="Arial" w:cs="Arial"/>
          <w:i/>
          <w:position w:val="2"/>
          <w:sz w:val="22"/>
          <w:szCs w:val="22"/>
        </w:rPr>
        <w:t>t</w:t>
      </w:r>
      <w:r w:rsidRPr="00DE2070">
        <w:rPr>
          <w:rFonts w:ascii="Arial" w:hAnsi="Arial" w:cs="Arial"/>
          <w:position w:val="-4"/>
          <w:sz w:val="18"/>
          <w:szCs w:val="18"/>
        </w:rPr>
        <w:t>0_CO2</w:t>
      </w:r>
      <w:r w:rsidRPr="00DE2070">
        <w:rPr>
          <w:rFonts w:ascii="Arial" w:hAnsi="Arial" w:cs="Arial"/>
          <w:position w:val="2"/>
          <w:sz w:val="22"/>
          <w:szCs w:val="22"/>
        </w:rPr>
        <w:t>= 300</w:t>
      </w:r>
      <w:r w:rsidR="00F90ECE" w:rsidRPr="00DE2070">
        <w:rPr>
          <w:rFonts w:ascii="Arial" w:hAnsi="Arial" w:cs="Arial"/>
          <w:position w:val="2"/>
          <w:sz w:val="22"/>
          <w:szCs w:val="22"/>
          <w:lang w:val="en-US"/>
        </w:rPr>
        <w:t> </w:t>
      </w:r>
      <w:r w:rsidRPr="00DE2070">
        <w:rPr>
          <w:rFonts w:ascii="Arial" w:hAnsi="Arial" w:cs="Arial"/>
          <w:position w:val="2"/>
          <w:sz w:val="22"/>
          <w:szCs w:val="22"/>
        </w:rPr>
        <w:t>с. Это смещение не должно превышать 15</w:t>
      </w:r>
      <w:r w:rsidR="00F90ECE" w:rsidRPr="00DE2070">
        <w:rPr>
          <w:rFonts w:ascii="Arial" w:hAnsi="Arial" w:cs="Arial"/>
          <w:position w:val="2"/>
          <w:sz w:val="22"/>
          <w:szCs w:val="22"/>
          <w:lang w:val="en-US"/>
        </w:rPr>
        <w:t> </w:t>
      </w:r>
      <w:r w:rsidRPr="00DE2070">
        <w:rPr>
          <w:rFonts w:ascii="Arial" w:hAnsi="Arial" w:cs="Arial"/>
          <w:position w:val="2"/>
          <w:sz w:val="22"/>
          <w:szCs w:val="22"/>
        </w:rPr>
        <w:t>с.</w:t>
      </w:r>
    </w:p>
    <w:p w:rsidR="004849B1" w:rsidRPr="00DE2070" w:rsidRDefault="00953787" w:rsidP="00665132">
      <w:pPr>
        <w:pStyle w:val="a7"/>
        <w:spacing w:after="0"/>
        <w:rPr>
          <w:rFonts w:ascii="Arial" w:hAnsi="Arial" w:cs="Arial"/>
          <w:sz w:val="22"/>
          <w:szCs w:val="22"/>
        </w:rPr>
      </w:pPr>
      <w:r w:rsidRPr="00DE2070">
        <w:rPr>
          <w:rFonts w:ascii="Arial" w:hAnsi="Arial" w:cs="Arial"/>
          <w:spacing w:val="40"/>
          <w:sz w:val="22"/>
          <w:szCs w:val="22"/>
        </w:rPr>
        <w:t>Примечание</w:t>
      </w:r>
      <w:r w:rsidRPr="00DE2070">
        <w:rPr>
          <w:rFonts w:ascii="Arial" w:hAnsi="Arial" w:cs="Arial"/>
          <w:sz w:val="22"/>
          <w:szCs w:val="22"/>
        </w:rPr>
        <w:t xml:space="preserve"> – </w:t>
      </w:r>
      <w:r w:rsidR="00F6355E" w:rsidRPr="00DE2070">
        <w:rPr>
          <w:rFonts w:ascii="Arial" w:hAnsi="Arial" w:cs="Arial"/>
          <w:sz w:val="22"/>
          <w:szCs w:val="22"/>
        </w:rPr>
        <w:t>З</w:t>
      </w:r>
      <w:r w:rsidR="004849B1" w:rsidRPr="00DE2070">
        <w:rPr>
          <w:rFonts w:ascii="Arial" w:hAnsi="Arial" w:cs="Arial"/>
          <w:sz w:val="22"/>
          <w:szCs w:val="22"/>
        </w:rPr>
        <w:t>десь все данные (m</w:t>
      </w:r>
      <w:r w:rsidR="00E6658C" w:rsidRPr="00DE2070">
        <w:rPr>
          <w:rFonts w:ascii="Arial" w:hAnsi="Arial" w:cs="Arial"/>
          <w:position w:val="-4"/>
          <w:sz w:val="18"/>
          <w:szCs w:val="18"/>
          <w:lang w:val="en-US"/>
        </w:rPr>
        <w:t>gas</w:t>
      </w:r>
      <w:r w:rsidR="004849B1" w:rsidRPr="00DE2070">
        <w:rPr>
          <w:rFonts w:ascii="Arial" w:hAnsi="Arial" w:cs="Arial"/>
          <w:sz w:val="22"/>
          <w:szCs w:val="22"/>
        </w:rPr>
        <w:t>, Δp, I, xO</w:t>
      </w:r>
      <w:r w:rsidR="004849B1" w:rsidRPr="00DE2070">
        <w:rPr>
          <w:rFonts w:ascii="Arial" w:hAnsi="Arial" w:cs="Arial"/>
          <w:position w:val="-4"/>
          <w:sz w:val="18"/>
          <w:szCs w:val="18"/>
        </w:rPr>
        <w:t>2</w:t>
      </w:r>
      <w:r w:rsidR="004849B1" w:rsidRPr="00DE2070">
        <w:rPr>
          <w:rFonts w:ascii="Arial" w:hAnsi="Arial" w:cs="Arial"/>
          <w:sz w:val="22"/>
          <w:szCs w:val="22"/>
        </w:rPr>
        <w:t>, xCO</w:t>
      </w:r>
      <w:r w:rsidR="004849B1" w:rsidRPr="00DE2070">
        <w:rPr>
          <w:rFonts w:ascii="Arial" w:hAnsi="Arial" w:cs="Arial"/>
          <w:position w:val="-4"/>
          <w:sz w:val="18"/>
          <w:szCs w:val="18"/>
        </w:rPr>
        <w:t>2</w:t>
      </w:r>
      <w:r w:rsidR="004849B1" w:rsidRPr="00DE2070">
        <w:rPr>
          <w:rFonts w:ascii="Arial" w:hAnsi="Arial" w:cs="Arial"/>
          <w:sz w:val="22"/>
          <w:szCs w:val="22"/>
        </w:rPr>
        <w:t>, T</w:t>
      </w:r>
      <w:r w:rsidR="004849B1" w:rsidRPr="00DE2070">
        <w:rPr>
          <w:rFonts w:ascii="Arial" w:hAnsi="Arial" w:cs="Arial"/>
          <w:position w:val="-4"/>
          <w:sz w:val="18"/>
          <w:szCs w:val="18"/>
        </w:rPr>
        <w:t>0</w:t>
      </w:r>
      <w:r w:rsidR="004849B1" w:rsidRPr="00DE2070">
        <w:rPr>
          <w:rFonts w:ascii="Arial" w:hAnsi="Arial" w:cs="Arial"/>
          <w:sz w:val="22"/>
          <w:szCs w:val="22"/>
        </w:rPr>
        <w:t>, T</w:t>
      </w:r>
      <w:r w:rsidR="004849B1" w:rsidRPr="00DE2070">
        <w:rPr>
          <w:rFonts w:ascii="Arial" w:hAnsi="Arial" w:cs="Arial"/>
          <w:position w:val="-4"/>
          <w:sz w:val="18"/>
          <w:szCs w:val="18"/>
        </w:rPr>
        <w:t>1</w:t>
      </w:r>
      <w:r w:rsidR="004849B1" w:rsidRPr="00DE2070">
        <w:rPr>
          <w:rFonts w:ascii="Arial" w:hAnsi="Arial" w:cs="Arial"/>
          <w:sz w:val="22"/>
          <w:szCs w:val="22"/>
        </w:rPr>
        <w:t>, T</w:t>
      </w:r>
      <w:r w:rsidR="004849B1" w:rsidRPr="00DE2070">
        <w:rPr>
          <w:rFonts w:ascii="Arial" w:hAnsi="Arial" w:cs="Arial"/>
          <w:position w:val="-4"/>
          <w:sz w:val="18"/>
          <w:szCs w:val="18"/>
        </w:rPr>
        <w:t>2</w:t>
      </w:r>
      <w:r w:rsidR="004849B1" w:rsidRPr="00DE2070">
        <w:rPr>
          <w:rFonts w:ascii="Arial" w:hAnsi="Arial" w:cs="Arial"/>
          <w:sz w:val="22"/>
          <w:szCs w:val="22"/>
        </w:rPr>
        <w:t>, T</w:t>
      </w:r>
      <w:r w:rsidR="004849B1" w:rsidRPr="00DE2070">
        <w:rPr>
          <w:rFonts w:ascii="Arial" w:hAnsi="Arial" w:cs="Arial"/>
          <w:position w:val="-4"/>
          <w:sz w:val="18"/>
          <w:szCs w:val="18"/>
        </w:rPr>
        <w:t>3</w:t>
      </w:r>
      <w:r w:rsidR="004849B1" w:rsidRPr="00DE2070">
        <w:rPr>
          <w:rFonts w:ascii="Arial" w:hAnsi="Arial" w:cs="Arial"/>
          <w:sz w:val="22"/>
          <w:szCs w:val="22"/>
        </w:rPr>
        <w:t xml:space="preserve"> и T</w:t>
      </w:r>
      <w:r w:rsidR="005F2B7E" w:rsidRPr="00DE2070">
        <w:rPr>
          <w:rFonts w:ascii="Arial" w:hAnsi="Arial" w:cs="Arial"/>
          <w:position w:val="-4"/>
          <w:sz w:val="18"/>
          <w:szCs w:val="18"/>
        </w:rPr>
        <w:t>ms</w:t>
      </w:r>
      <w:r w:rsidR="004849B1" w:rsidRPr="00DE2070">
        <w:rPr>
          <w:rFonts w:ascii="Arial" w:hAnsi="Arial" w:cs="Arial"/>
          <w:sz w:val="22"/>
          <w:szCs w:val="22"/>
        </w:rPr>
        <w:t xml:space="preserve">) смещаются во времени вместе. В абзаце д) раздела </w:t>
      </w:r>
      <w:r w:rsidR="004849B1" w:rsidRPr="00DE2070">
        <w:rPr>
          <w:rFonts w:ascii="Arial" w:hAnsi="Arial" w:cs="Arial"/>
          <w:b/>
          <w:sz w:val="22"/>
          <w:szCs w:val="22"/>
        </w:rPr>
        <w:t>A.2.1</w:t>
      </w:r>
      <w:r w:rsidR="004849B1" w:rsidRPr="00DE2070">
        <w:rPr>
          <w:rFonts w:ascii="Arial" w:hAnsi="Arial" w:cs="Arial"/>
          <w:sz w:val="22"/>
          <w:szCs w:val="22"/>
        </w:rPr>
        <w:t xml:space="preserve"> данные о O</w:t>
      </w:r>
      <w:r w:rsidR="004849B1" w:rsidRPr="00DE2070">
        <w:rPr>
          <w:rFonts w:ascii="Arial" w:hAnsi="Arial" w:cs="Arial"/>
          <w:position w:val="-4"/>
          <w:sz w:val="18"/>
          <w:szCs w:val="18"/>
        </w:rPr>
        <w:t>2</w:t>
      </w:r>
      <w:r w:rsidR="004849B1" w:rsidRPr="00DE2070">
        <w:rPr>
          <w:rFonts w:ascii="Arial" w:hAnsi="Arial" w:cs="Arial"/>
          <w:sz w:val="22"/>
          <w:szCs w:val="22"/>
        </w:rPr>
        <w:t xml:space="preserve"> и CO</w:t>
      </w:r>
      <w:r w:rsidR="004849B1" w:rsidRPr="00DE2070">
        <w:rPr>
          <w:rFonts w:ascii="Arial" w:hAnsi="Arial" w:cs="Arial"/>
          <w:position w:val="-4"/>
          <w:sz w:val="18"/>
          <w:szCs w:val="18"/>
        </w:rPr>
        <w:t>2</w:t>
      </w:r>
      <w:r w:rsidR="004849B1" w:rsidRPr="00DE2070">
        <w:rPr>
          <w:rFonts w:ascii="Arial" w:hAnsi="Arial" w:cs="Arial"/>
          <w:sz w:val="22"/>
          <w:szCs w:val="22"/>
        </w:rPr>
        <w:t xml:space="preserve"> были смещены во времени относительно других данных.</w:t>
      </w:r>
    </w:p>
    <w:p w:rsidR="00461B2E" w:rsidRPr="00DE2070" w:rsidRDefault="00461B2E" w:rsidP="00665132">
      <w:pPr>
        <w:pStyle w:val="a7"/>
        <w:spacing w:after="0"/>
        <w:rPr>
          <w:rFonts w:ascii="Arial" w:hAnsi="Arial" w:cs="Arial"/>
          <w:b/>
          <w:sz w:val="22"/>
          <w:szCs w:val="22"/>
        </w:rPr>
      </w:pPr>
    </w:p>
    <w:p w:rsidR="004849B1" w:rsidRPr="00DE2070" w:rsidRDefault="00953787" w:rsidP="00665132">
      <w:pPr>
        <w:pStyle w:val="a7"/>
        <w:spacing w:after="0"/>
        <w:rPr>
          <w:rFonts w:ascii="Arial" w:hAnsi="Arial" w:cs="Arial"/>
          <w:sz w:val="22"/>
          <w:szCs w:val="22"/>
        </w:rPr>
      </w:pPr>
      <w:r w:rsidRPr="00DE2070">
        <w:rPr>
          <w:rFonts w:ascii="Arial" w:hAnsi="Arial" w:cs="Arial"/>
          <w:b/>
          <w:sz w:val="22"/>
          <w:szCs w:val="22"/>
        </w:rPr>
        <w:t>А.2.3 </w:t>
      </w:r>
      <w:r w:rsidR="004849B1" w:rsidRPr="00DE2070">
        <w:rPr>
          <w:rFonts w:ascii="Arial" w:hAnsi="Arial" w:cs="Arial"/>
          <w:sz w:val="22"/>
          <w:szCs w:val="22"/>
        </w:rPr>
        <w:t xml:space="preserve">Все расчёты в разделах с </w:t>
      </w:r>
      <w:r w:rsidR="004849B1" w:rsidRPr="00DE2070">
        <w:rPr>
          <w:rFonts w:ascii="Arial" w:hAnsi="Arial" w:cs="Arial"/>
          <w:b/>
          <w:sz w:val="22"/>
          <w:szCs w:val="22"/>
        </w:rPr>
        <w:t>A.3</w:t>
      </w:r>
      <w:r w:rsidR="004849B1" w:rsidRPr="00DE2070">
        <w:rPr>
          <w:rFonts w:ascii="Arial" w:hAnsi="Arial" w:cs="Arial"/>
          <w:sz w:val="22"/>
          <w:szCs w:val="22"/>
        </w:rPr>
        <w:t xml:space="preserve"> по </w:t>
      </w:r>
      <w:r w:rsidR="004849B1" w:rsidRPr="00DE2070">
        <w:rPr>
          <w:rFonts w:ascii="Arial" w:hAnsi="Arial" w:cs="Arial"/>
          <w:b/>
          <w:sz w:val="22"/>
          <w:szCs w:val="22"/>
        </w:rPr>
        <w:t>A.6</w:t>
      </w:r>
      <w:r w:rsidR="004849B1" w:rsidRPr="00DE2070">
        <w:rPr>
          <w:rFonts w:ascii="Arial" w:hAnsi="Arial" w:cs="Arial"/>
          <w:sz w:val="22"/>
          <w:szCs w:val="22"/>
        </w:rPr>
        <w:t xml:space="preserve"> должны выполняться в отношении данных, которые смещены во времени согласно этому</w:t>
      </w:r>
      <w:r w:rsidR="00461B2E" w:rsidRPr="00DE2070">
        <w:rPr>
          <w:rFonts w:ascii="Arial" w:hAnsi="Arial" w:cs="Arial"/>
          <w:sz w:val="22"/>
          <w:szCs w:val="22"/>
        </w:rPr>
        <w:t xml:space="preserve"> </w:t>
      </w:r>
      <w:r w:rsidR="004849B1" w:rsidRPr="00DE2070">
        <w:rPr>
          <w:rFonts w:ascii="Arial" w:hAnsi="Arial" w:cs="Arial"/>
          <w:sz w:val="22"/>
          <w:szCs w:val="22"/>
        </w:rPr>
        <w:t>параграфу.</w:t>
      </w:r>
    </w:p>
    <w:p w:rsidR="004849B1" w:rsidRPr="00DE2070" w:rsidRDefault="004849B1" w:rsidP="00665132">
      <w:pPr>
        <w:pStyle w:val="a7"/>
        <w:spacing w:after="0"/>
        <w:rPr>
          <w:rFonts w:ascii="Arial" w:hAnsi="Arial" w:cs="Arial"/>
          <w:sz w:val="22"/>
          <w:szCs w:val="22"/>
        </w:rPr>
      </w:pPr>
    </w:p>
    <w:p w:rsidR="005E2F9A" w:rsidRPr="00DE2070" w:rsidRDefault="005E2F9A" w:rsidP="00665132">
      <w:pPr>
        <w:spacing w:after="0"/>
        <w:rPr>
          <w:rFonts w:ascii="Arial" w:hAnsi="Arial" w:cs="Arial"/>
          <w:sz w:val="22"/>
          <w:szCs w:val="22"/>
        </w:rPr>
      </w:pPr>
      <w:r w:rsidRPr="00DE2070">
        <w:rPr>
          <w:rFonts w:ascii="Arial" w:hAnsi="Arial" w:cs="Arial"/>
          <w:b/>
          <w:sz w:val="22"/>
          <w:szCs w:val="22"/>
        </w:rPr>
        <w:t>А.3 </w:t>
      </w:r>
      <w:r w:rsidR="00953787" w:rsidRPr="00DE2070">
        <w:rPr>
          <w:rFonts w:ascii="Arial" w:hAnsi="Arial" w:cs="Arial"/>
          <w:b/>
          <w:sz w:val="22"/>
          <w:szCs w:val="22"/>
        </w:rPr>
        <w:t>Проверка показаний</w:t>
      </w:r>
      <w:r w:rsidR="00461B2E" w:rsidRPr="00DE2070">
        <w:rPr>
          <w:rFonts w:ascii="Arial" w:hAnsi="Arial" w:cs="Arial"/>
          <w:b/>
          <w:sz w:val="22"/>
          <w:szCs w:val="22"/>
        </w:rPr>
        <w:t xml:space="preserve"> </w:t>
      </w:r>
      <w:r w:rsidR="00953787" w:rsidRPr="00DE2070">
        <w:rPr>
          <w:rFonts w:ascii="Arial" w:hAnsi="Arial" w:cs="Arial"/>
          <w:b/>
          <w:sz w:val="22"/>
          <w:szCs w:val="22"/>
        </w:rPr>
        <w:t>оборудования</w:t>
      </w:r>
    </w:p>
    <w:p w:rsidR="00461B2E" w:rsidRPr="00DE2070" w:rsidRDefault="00461B2E" w:rsidP="00665132">
      <w:pPr>
        <w:spacing w:after="0"/>
        <w:rPr>
          <w:rFonts w:ascii="Arial" w:hAnsi="Arial" w:cs="Arial"/>
          <w:b/>
          <w:sz w:val="22"/>
          <w:szCs w:val="22"/>
        </w:rPr>
      </w:pPr>
    </w:p>
    <w:p w:rsidR="005E2F9A" w:rsidRPr="00DE2070" w:rsidRDefault="00953787" w:rsidP="00665132">
      <w:pPr>
        <w:spacing w:after="0"/>
        <w:rPr>
          <w:rFonts w:ascii="Arial" w:hAnsi="Arial" w:cs="Arial"/>
          <w:b/>
          <w:sz w:val="22"/>
          <w:szCs w:val="22"/>
        </w:rPr>
      </w:pPr>
      <w:r w:rsidRPr="00DE2070">
        <w:rPr>
          <w:rFonts w:ascii="Arial" w:hAnsi="Arial" w:cs="Arial"/>
          <w:b/>
          <w:sz w:val="22"/>
          <w:szCs w:val="22"/>
        </w:rPr>
        <w:t>А.3.1 Показания</w:t>
      </w:r>
      <w:r w:rsidR="00461B2E" w:rsidRPr="00DE2070">
        <w:rPr>
          <w:rFonts w:ascii="Arial" w:hAnsi="Arial" w:cs="Arial"/>
          <w:b/>
          <w:sz w:val="22"/>
          <w:szCs w:val="22"/>
        </w:rPr>
        <w:t xml:space="preserve"> </w:t>
      </w:r>
      <w:r w:rsidRPr="00DE2070">
        <w:rPr>
          <w:rFonts w:ascii="Arial" w:hAnsi="Arial" w:cs="Arial"/>
          <w:b/>
          <w:sz w:val="22"/>
          <w:szCs w:val="22"/>
        </w:rPr>
        <w:t>температуры</w:t>
      </w:r>
    </w:p>
    <w:p w:rsidR="00461B2E" w:rsidRPr="00DE2070" w:rsidRDefault="00461B2E" w:rsidP="00665132">
      <w:pPr>
        <w:pStyle w:val="a7"/>
        <w:spacing w:after="0"/>
        <w:rPr>
          <w:rFonts w:ascii="Arial" w:hAnsi="Arial" w:cs="Arial"/>
          <w:sz w:val="22"/>
          <w:szCs w:val="22"/>
        </w:rPr>
      </w:pPr>
      <w:bookmarkStart w:id="29" w:name="_bookmark26"/>
      <w:bookmarkEnd w:id="29"/>
    </w:p>
    <w:p w:rsidR="00953787" w:rsidRPr="00DE2070" w:rsidRDefault="00953787" w:rsidP="00665132">
      <w:pPr>
        <w:pStyle w:val="a7"/>
        <w:spacing w:after="0"/>
        <w:rPr>
          <w:rFonts w:ascii="Arial" w:hAnsi="Arial" w:cs="Arial"/>
          <w:sz w:val="22"/>
          <w:szCs w:val="22"/>
        </w:rPr>
      </w:pPr>
      <w:r w:rsidRPr="00DE2070">
        <w:rPr>
          <w:rFonts w:ascii="Arial" w:hAnsi="Arial" w:cs="Arial"/>
          <w:sz w:val="22"/>
          <w:szCs w:val="22"/>
        </w:rPr>
        <w:t>Показания температуры от трёх термопар 1, 2 и 3 (все они установлены в общем измерительном отсеке) должны отличаться не более чем на 1</w:t>
      </w:r>
      <w:r w:rsidR="005F2B7E" w:rsidRPr="00DE2070">
        <w:rPr>
          <w:rFonts w:ascii="Arial" w:hAnsi="Arial" w:cs="Arial"/>
          <w:sz w:val="22"/>
          <w:szCs w:val="22"/>
          <w:lang w:val="en-US"/>
        </w:rPr>
        <w:t> </w:t>
      </w:r>
      <w:r w:rsidRPr="00DE2070">
        <w:rPr>
          <w:rFonts w:ascii="Arial" w:hAnsi="Arial" w:cs="Arial"/>
          <w:sz w:val="22"/>
          <w:szCs w:val="22"/>
        </w:rPr>
        <w:t>% от среднего значения.</w:t>
      </w:r>
    </w:p>
    <w:p w:rsidR="00953787" w:rsidRPr="00DE2070" w:rsidRDefault="00C05C09" w:rsidP="00665132">
      <w:pPr>
        <w:pStyle w:val="a7"/>
        <w:spacing w:after="0"/>
        <w:rPr>
          <w:rFonts w:ascii="Arial" w:hAnsi="Arial" w:cs="Arial"/>
          <w:sz w:val="22"/>
          <w:szCs w:val="22"/>
        </w:rPr>
      </w:pPr>
      <m:oMath>
        <m:sSub>
          <m:sSubPr>
            <m:ctrlPr>
              <w:rPr>
                <w:rFonts w:ascii="Cambria Math" w:hAnsi="Arial" w:cs="Arial"/>
                <w:i/>
                <w:sz w:val="22"/>
                <w:szCs w:val="22"/>
              </w:rPr>
            </m:ctrlPr>
          </m:sSubPr>
          <m:e>
            <m:r>
              <w:rPr>
                <w:rFonts w:ascii="Cambria Math" w:hAnsi="Cambria Math" w:cs="Arial"/>
                <w:sz w:val="22"/>
                <w:szCs w:val="22"/>
              </w:rPr>
              <m:t>T</m:t>
            </m:r>
          </m:e>
          <m:sub>
            <m:r>
              <w:rPr>
                <w:rFonts w:ascii="Cambria Math" w:hAnsi="Cambria Math" w:cs="Arial"/>
                <w:sz w:val="22"/>
                <w:szCs w:val="22"/>
              </w:rPr>
              <m:t>ms</m:t>
            </m:r>
          </m:sub>
        </m:sSub>
        <m:d>
          <m:dPr>
            <m:begChr m:val="["/>
            <m:endChr m:val="]"/>
            <m:ctrlPr>
              <w:rPr>
                <w:rFonts w:ascii="Cambria Math" w:hAnsi="Arial" w:cs="Arial"/>
                <w:i/>
                <w:sz w:val="22"/>
                <w:szCs w:val="22"/>
              </w:rPr>
            </m:ctrlPr>
          </m:dPr>
          <m:e>
            <m:r>
              <w:rPr>
                <w:rFonts w:ascii="Cambria Math" w:hAnsi="Arial" w:cs="Arial"/>
                <w:sz w:val="22"/>
                <w:szCs w:val="22"/>
              </w:rPr>
              <m:t>=</m:t>
            </m:r>
            <m:d>
              <m:dPr>
                <m:ctrlPr>
                  <w:rPr>
                    <w:rFonts w:ascii="Cambria Math" w:hAnsi="Arial" w:cs="Arial"/>
                    <w:i/>
                    <w:sz w:val="22"/>
                    <w:szCs w:val="22"/>
                  </w:rPr>
                </m:ctrlPr>
              </m:dPr>
              <m:e>
                <m:sSub>
                  <m:sSubPr>
                    <m:ctrlPr>
                      <w:rPr>
                        <w:rFonts w:ascii="Cambria Math" w:hAnsi="Arial" w:cs="Arial"/>
                        <w:i/>
                        <w:sz w:val="22"/>
                        <w:szCs w:val="22"/>
                      </w:rPr>
                    </m:ctrlPr>
                  </m:sSubPr>
                  <m:e>
                    <m:r>
                      <w:rPr>
                        <w:rFonts w:ascii="Cambria Math" w:hAnsi="Cambria Math" w:cs="Arial"/>
                        <w:sz w:val="22"/>
                        <w:szCs w:val="22"/>
                      </w:rPr>
                      <m:t>T</m:t>
                    </m:r>
                  </m:e>
                  <m:sub>
                    <m:r>
                      <w:rPr>
                        <w:rFonts w:ascii="Cambria Math" w:hAnsi="Arial" w:cs="Arial"/>
                        <w:sz w:val="22"/>
                        <w:szCs w:val="22"/>
                      </w:rPr>
                      <m:t>1</m:t>
                    </m:r>
                  </m:sub>
                </m:sSub>
                <m:r>
                  <w:rPr>
                    <w:rFonts w:ascii="Cambria Math" w:hAnsi="Arial" w:cs="Arial"/>
                    <w:sz w:val="22"/>
                    <w:szCs w:val="22"/>
                  </w:rPr>
                  <m:t>+</m:t>
                </m:r>
                <m:sSub>
                  <m:sSubPr>
                    <m:ctrlPr>
                      <w:rPr>
                        <w:rFonts w:ascii="Cambria Math" w:hAnsi="Arial" w:cs="Arial"/>
                        <w:i/>
                        <w:sz w:val="22"/>
                        <w:szCs w:val="22"/>
                      </w:rPr>
                    </m:ctrlPr>
                  </m:sSubPr>
                  <m:e>
                    <m:r>
                      <w:rPr>
                        <w:rFonts w:ascii="Cambria Math" w:hAnsi="Cambria Math" w:cs="Arial"/>
                        <w:sz w:val="22"/>
                        <w:szCs w:val="22"/>
                      </w:rPr>
                      <m:t>T</m:t>
                    </m:r>
                  </m:e>
                  <m:sub>
                    <m:r>
                      <w:rPr>
                        <w:rFonts w:ascii="Cambria Math" w:hAnsi="Arial" w:cs="Arial"/>
                        <w:sz w:val="22"/>
                        <w:szCs w:val="22"/>
                      </w:rPr>
                      <m:t>2</m:t>
                    </m:r>
                  </m:sub>
                </m:sSub>
                <m:r>
                  <w:rPr>
                    <w:rFonts w:ascii="Cambria Math" w:hAnsi="Arial" w:cs="Arial"/>
                    <w:sz w:val="22"/>
                    <w:szCs w:val="22"/>
                  </w:rPr>
                  <m:t>+</m:t>
                </m:r>
                <m:f>
                  <m:fPr>
                    <m:type m:val="lin"/>
                    <m:ctrlPr>
                      <w:rPr>
                        <w:rFonts w:ascii="Cambria Math" w:hAnsi="Arial" w:cs="Arial"/>
                        <w:i/>
                        <w:sz w:val="22"/>
                        <w:szCs w:val="22"/>
                      </w:rPr>
                    </m:ctrlPr>
                  </m:fPr>
                  <m:num>
                    <m:sSub>
                      <m:sSubPr>
                        <m:ctrlPr>
                          <w:rPr>
                            <w:rFonts w:ascii="Cambria Math" w:hAnsi="Arial" w:cs="Arial"/>
                            <w:i/>
                            <w:sz w:val="22"/>
                            <w:szCs w:val="22"/>
                          </w:rPr>
                        </m:ctrlPr>
                      </m:sSubPr>
                      <m:e>
                        <m:r>
                          <w:rPr>
                            <w:rFonts w:ascii="Cambria Math" w:hAnsi="Cambria Math" w:cs="Arial"/>
                            <w:sz w:val="22"/>
                            <w:szCs w:val="22"/>
                          </w:rPr>
                          <m:t>T</m:t>
                        </m:r>
                      </m:e>
                      <m:sub>
                        <m:r>
                          <w:rPr>
                            <w:rFonts w:ascii="Cambria Math" w:hAnsi="Arial" w:cs="Arial"/>
                            <w:sz w:val="22"/>
                            <w:szCs w:val="22"/>
                          </w:rPr>
                          <m:t>3</m:t>
                        </m:r>
                      </m:sub>
                    </m:sSub>
                  </m:num>
                  <m:den>
                    <m:r>
                      <w:rPr>
                        <w:rFonts w:ascii="Cambria Math" w:hAnsi="Arial" w:cs="Arial"/>
                        <w:sz w:val="22"/>
                        <w:szCs w:val="22"/>
                      </w:rPr>
                      <m:t>3</m:t>
                    </m:r>
                  </m:den>
                </m:f>
              </m:e>
            </m:d>
          </m:e>
        </m:d>
      </m:oMath>
      <w:r w:rsidR="005F2B7E" w:rsidRPr="00DE2070">
        <w:rPr>
          <w:rFonts w:ascii="Arial" w:hAnsi="Arial" w:cs="Arial"/>
          <w:sz w:val="22"/>
          <w:szCs w:val="22"/>
        </w:rPr>
        <w:tab/>
      </w:r>
      <w:r w:rsidR="00953787" w:rsidRPr="00DE2070">
        <w:rPr>
          <w:rFonts w:ascii="Arial" w:hAnsi="Arial" w:cs="Arial"/>
          <w:position w:val="2"/>
          <w:sz w:val="22"/>
          <w:szCs w:val="22"/>
        </w:rPr>
        <w:t xml:space="preserve"> в любое время в более чем десяти точках данных, кроме следующего случая.</w:t>
      </w:r>
    </w:p>
    <w:p w:rsidR="00953787" w:rsidRPr="00DE2070" w:rsidRDefault="00953787" w:rsidP="00665132">
      <w:pPr>
        <w:pStyle w:val="a7"/>
        <w:spacing w:after="0"/>
        <w:rPr>
          <w:rFonts w:ascii="Arial" w:hAnsi="Arial" w:cs="Arial"/>
          <w:sz w:val="22"/>
          <w:szCs w:val="22"/>
        </w:rPr>
      </w:pPr>
      <w:r w:rsidRPr="00DE2070">
        <w:rPr>
          <w:rFonts w:ascii="Arial" w:hAnsi="Arial" w:cs="Arial"/>
          <w:sz w:val="22"/>
          <w:szCs w:val="22"/>
        </w:rPr>
        <w:t>Если одна термопара отличается более чем на</w:t>
      </w:r>
      <w:r w:rsidRPr="00DE2070">
        <w:rPr>
          <w:rFonts w:ascii="Arial" w:hAnsi="Arial" w:cs="Arial"/>
          <w:position w:val="2"/>
          <w:sz w:val="22"/>
          <w:szCs w:val="22"/>
        </w:rPr>
        <w:t xml:space="preserve"> 1</w:t>
      </w:r>
      <w:r w:rsidR="005F2B7E" w:rsidRPr="00DE2070">
        <w:rPr>
          <w:rFonts w:ascii="Arial" w:hAnsi="Arial" w:cs="Arial"/>
          <w:position w:val="2"/>
          <w:sz w:val="22"/>
          <w:szCs w:val="22"/>
          <w:lang w:val="en-US"/>
        </w:rPr>
        <w:t> </w:t>
      </w:r>
      <w:r w:rsidRPr="00DE2070">
        <w:rPr>
          <w:rFonts w:ascii="Arial" w:hAnsi="Arial" w:cs="Arial"/>
          <w:position w:val="2"/>
          <w:sz w:val="22"/>
          <w:szCs w:val="22"/>
        </w:rPr>
        <w:t xml:space="preserve">% от </w:t>
      </w:r>
      <w:r w:rsidRPr="00DE2070">
        <w:rPr>
          <w:rFonts w:ascii="Arial" w:hAnsi="Arial" w:cs="Arial"/>
          <w:i/>
          <w:position w:val="2"/>
          <w:sz w:val="22"/>
          <w:szCs w:val="22"/>
        </w:rPr>
        <w:t>T</w:t>
      </w:r>
      <w:r w:rsidR="005F2B7E" w:rsidRPr="00DE2070">
        <w:rPr>
          <w:rFonts w:ascii="Arial" w:hAnsi="Arial" w:cs="Arial"/>
          <w:position w:val="-4"/>
          <w:sz w:val="18"/>
          <w:szCs w:val="18"/>
          <w:lang w:val="en-US"/>
        </w:rPr>
        <w:t>ms</w:t>
      </w:r>
      <w:r w:rsidR="00781D8D" w:rsidRPr="00DE2070">
        <w:rPr>
          <w:rFonts w:ascii="Arial" w:hAnsi="Arial" w:cs="Arial"/>
          <w:position w:val="-4"/>
          <w:sz w:val="22"/>
          <w:szCs w:val="22"/>
        </w:rPr>
        <w:t xml:space="preserve"> </w:t>
      </w:r>
      <w:r w:rsidRPr="00DE2070">
        <w:rPr>
          <w:rFonts w:ascii="Arial" w:hAnsi="Arial" w:cs="Arial"/>
          <w:sz w:val="22"/>
          <w:szCs w:val="22"/>
        </w:rPr>
        <w:t>в более</w:t>
      </w:r>
      <w:r w:rsidRPr="00DE2070">
        <w:rPr>
          <w:rFonts w:ascii="Arial" w:hAnsi="Arial" w:cs="Arial"/>
          <w:position w:val="2"/>
          <w:sz w:val="22"/>
          <w:szCs w:val="22"/>
        </w:rPr>
        <w:t xml:space="preserve"> </w:t>
      </w:r>
      <w:r w:rsidRPr="00DE2070">
        <w:rPr>
          <w:rFonts w:ascii="Arial" w:hAnsi="Arial" w:cs="Arial"/>
          <w:sz w:val="22"/>
          <w:szCs w:val="22"/>
        </w:rPr>
        <w:t>чем десяти точках данных, а две</w:t>
      </w:r>
      <w:r w:rsidRPr="00DE2070">
        <w:rPr>
          <w:rFonts w:ascii="Arial" w:hAnsi="Arial" w:cs="Arial"/>
          <w:position w:val="2"/>
          <w:sz w:val="22"/>
          <w:szCs w:val="22"/>
        </w:rPr>
        <w:t xml:space="preserve"> </w:t>
      </w:r>
      <w:r w:rsidRPr="00DE2070">
        <w:rPr>
          <w:rFonts w:ascii="Arial" w:hAnsi="Arial" w:cs="Arial"/>
          <w:sz w:val="22"/>
          <w:szCs w:val="22"/>
        </w:rPr>
        <w:t>остальные термопары отличается не более чем на 1</w:t>
      </w:r>
      <w:r w:rsidR="005F2B7E" w:rsidRPr="00DE2070">
        <w:rPr>
          <w:rFonts w:ascii="Arial" w:hAnsi="Arial" w:cs="Arial"/>
          <w:sz w:val="22"/>
          <w:szCs w:val="22"/>
          <w:lang w:val="en-US"/>
        </w:rPr>
        <w:t> </w:t>
      </w:r>
      <w:r w:rsidRPr="00DE2070">
        <w:rPr>
          <w:rFonts w:ascii="Arial" w:hAnsi="Arial" w:cs="Arial"/>
          <w:sz w:val="22"/>
          <w:szCs w:val="22"/>
        </w:rPr>
        <w:t xml:space="preserve">% от их среднего значения в более чем десяти </w:t>
      </w:r>
      <w:r w:rsidRPr="00DE2070">
        <w:rPr>
          <w:rFonts w:ascii="Arial" w:hAnsi="Arial" w:cs="Arial"/>
          <w:position w:val="2"/>
          <w:sz w:val="22"/>
          <w:szCs w:val="22"/>
        </w:rPr>
        <w:t xml:space="preserve">точках данных, тогда нужно полностью исключить такую термопару из расчёта </w:t>
      </w:r>
      <w:r w:rsidRPr="00DE2070">
        <w:rPr>
          <w:rFonts w:ascii="Arial" w:hAnsi="Arial" w:cs="Arial"/>
          <w:i/>
          <w:position w:val="2"/>
          <w:sz w:val="22"/>
          <w:szCs w:val="22"/>
        </w:rPr>
        <w:t>T</w:t>
      </w:r>
      <w:r w:rsidR="005F2B7E" w:rsidRPr="00DE2070">
        <w:rPr>
          <w:rFonts w:ascii="Arial" w:hAnsi="Arial" w:cs="Arial"/>
          <w:position w:val="-4"/>
          <w:sz w:val="18"/>
          <w:szCs w:val="18"/>
          <w:lang w:val="en-US"/>
        </w:rPr>
        <w:t>ms</w:t>
      </w:r>
      <w:r w:rsidR="00781D8D" w:rsidRPr="00DE2070">
        <w:rPr>
          <w:rFonts w:ascii="Arial" w:hAnsi="Arial" w:cs="Arial"/>
          <w:position w:val="-4"/>
          <w:sz w:val="22"/>
          <w:szCs w:val="22"/>
        </w:rPr>
        <w:t xml:space="preserve"> </w:t>
      </w:r>
      <w:r w:rsidRPr="00DE2070">
        <w:rPr>
          <w:rFonts w:ascii="Arial" w:hAnsi="Arial" w:cs="Arial"/>
          <w:position w:val="2"/>
          <w:sz w:val="22"/>
          <w:szCs w:val="22"/>
        </w:rPr>
        <w:t xml:space="preserve">в данном испытании. В других случаях для расчёта </w:t>
      </w:r>
      <w:r w:rsidRPr="00DE2070">
        <w:rPr>
          <w:rFonts w:ascii="Arial" w:hAnsi="Arial" w:cs="Arial"/>
          <w:i/>
          <w:position w:val="2"/>
          <w:sz w:val="22"/>
          <w:szCs w:val="22"/>
        </w:rPr>
        <w:t>T</w:t>
      </w:r>
      <w:r w:rsidR="005F2B7E" w:rsidRPr="00DE2070">
        <w:rPr>
          <w:rFonts w:ascii="Arial" w:hAnsi="Arial" w:cs="Arial"/>
          <w:position w:val="-4"/>
          <w:sz w:val="18"/>
          <w:szCs w:val="18"/>
          <w:lang w:val="en-US"/>
        </w:rPr>
        <w:t>ms</w:t>
      </w:r>
      <w:r w:rsidR="00781D8D" w:rsidRPr="00DE2070">
        <w:rPr>
          <w:rFonts w:ascii="Arial" w:hAnsi="Arial" w:cs="Arial"/>
          <w:position w:val="-4"/>
          <w:sz w:val="22"/>
          <w:szCs w:val="22"/>
        </w:rPr>
        <w:t xml:space="preserve"> </w:t>
      </w:r>
      <w:r w:rsidRPr="00DE2070">
        <w:rPr>
          <w:rFonts w:ascii="Arial" w:hAnsi="Arial" w:cs="Arial"/>
          <w:position w:val="2"/>
          <w:sz w:val="22"/>
          <w:szCs w:val="22"/>
        </w:rPr>
        <w:t xml:space="preserve">должны использоваться все термопары. Если </w:t>
      </w:r>
      <w:r w:rsidRPr="00DE2070">
        <w:rPr>
          <w:rFonts w:ascii="Arial" w:hAnsi="Arial" w:cs="Arial"/>
          <w:sz w:val="22"/>
          <w:szCs w:val="22"/>
        </w:rPr>
        <w:t>используется</w:t>
      </w:r>
      <w:r w:rsidR="00781D8D" w:rsidRPr="00DE2070">
        <w:rPr>
          <w:rFonts w:ascii="Arial" w:hAnsi="Arial" w:cs="Arial"/>
          <w:sz w:val="22"/>
          <w:szCs w:val="22"/>
        </w:rPr>
        <w:t xml:space="preserve"> </w:t>
      </w:r>
      <w:r w:rsidRPr="00DE2070">
        <w:rPr>
          <w:rFonts w:ascii="Arial" w:hAnsi="Arial" w:cs="Arial"/>
          <w:sz w:val="22"/>
          <w:szCs w:val="22"/>
        </w:rPr>
        <w:t>только</w:t>
      </w:r>
      <w:r w:rsidR="00781D8D" w:rsidRPr="00DE2070">
        <w:rPr>
          <w:rFonts w:ascii="Arial" w:hAnsi="Arial" w:cs="Arial"/>
          <w:sz w:val="22"/>
          <w:szCs w:val="22"/>
        </w:rPr>
        <w:t xml:space="preserve"> </w:t>
      </w:r>
      <w:r w:rsidRPr="00DE2070">
        <w:rPr>
          <w:rFonts w:ascii="Arial" w:hAnsi="Arial" w:cs="Arial"/>
          <w:sz w:val="22"/>
          <w:szCs w:val="22"/>
        </w:rPr>
        <w:t>две</w:t>
      </w:r>
      <w:r w:rsidR="00781D8D" w:rsidRPr="00DE2070">
        <w:rPr>
          <w:rFonts w:ascii="Arial" w:hAnsi="Arial" w:cs="Arial"/>
          <w:sz w:val="22"/>
          <w:szCs w:val="22"/>
        </w:rPr>
        <w:t xml:space="preserve"> </w:t>
      </w:r>
      <w:r w:rsidRPr="00DE2070">
        <w:rPr>
          <w:rFonts w:ascii="Arial" w:hAnsi="Arial" w:cs="Arial"/>
          <w:sz w:val="22"/>
          <w:szCs w:val="22"/>
        </w:rPr>
        <w:t>термопары,</w:t>
      </w:r>
      <w:r w:rsidR="00781D8D" w:rsidRPr="00DE2070">
        <w:rPr>
          <w:rFonts w:ascii="Arial" w:hAnsi="Arial" w:cs="Arial"/>
          <w:sz w:val="22"/>
          <w:szCs w:val="22"/>
        </w:rPr>
        <w:t xml:space="preserve"> </w:t>
      </w:r>
      <w:r w:rsidRPr="00DE2070">
        <w:rPr>
          <w:rFonts w:ascii="Arial" w:hAnsi="Arial" w:cs="Arial"/>
          <w:sz w:val="22"/>
          <w:szCs w:val="22"/>
        </w:rPr>
        <w:t>это</w:t>
      </w:r>
      <w:r w:rsidR="00781D8D" w:rsidRPr="00DE2070">
        <w:rPr>
          <w:rFonts w:ascii="Arial" w:hAnsi="Arial" w:cs="Arial"/>
          <w:sz w:val="22"/>
          <w:szCs w:val="22"/>
        </w:rPr>
        <w:t xml:space="preserve"> </w:t>
      </w:r>
      <w:r w:rsidRPr="00DE2070">
        <w:rPr>
          <w:rFonts w:ascii="Arial" w:hAnsi="Arial" w:cs="Arial"/>
          <w:sz w:val="22"/>
          <w:szCs w:val="22"/>
        </w:rPr>
        <w:t>должно</w:t>
      </w:r>
      <w:r w:rsidR="00781D8D" w:rsidRPr="00DE2070">
        <w:rPr>
          <w:rFonts w:ascii="Arial" w:hAnsi="Arial" w:cs="Arial"/>
          <w:sz w:val="22"/>
          <w:szCs w:val="22"/>
        </w:rPr>
        <w:t xml:space="preserve"> </w:t>
      </w:r>
      <w:r w:rsidRPr="00DE2070">
        <w:rPr>
          <w:rFonts w:ascii="Arial" w:hAnsi="Arial" w:cs="Arial"/>
          <w:sz w:val="22"/>
          <w:szCs w:val="22"/>
        </w:rPr>
        <w:t>быть</w:t>
      </w:r>
      <w:r w:rsidR="00781D8D" w:rsidRPr="00DE2070">
        <w:rPr>
          <w:rFonts w:ascii="Arial" w:hAnsi="Arial" w:cs="Arial"/>
          <w:sz w:val="22"/>
          <w:szCs w:val="22"/>
        </w:rPr>
        <w:t xml:space="preserve"> </w:t>
      </w:r>
      <w:r w:rsidRPr="00DE2070">
        <w:rPr>
          <w:rFonts w:ascii="Arial" w:hAnsi="Arial" w:cs="Arial"/>
          <w:sz w:val="22"/>
          <w:szCs w:val="22"/>
        </w:rPr>
        <w:t>указано</w:t>
      </w:r>
      <w:r w:rsidR="00781D8D" w:rsidRPr="00DE2070">
        <w:rPr>
          <w:rFonts w:ascii="Arial" w:hAnsi="Arial" w:cs="Arial"/>
          <w:sz w:val="22"/>
          <w:szCs w:val="22"/>
        </w:rPr>
        <w:t xml:space="preserve"> </w:t>
      </w:r>
      <w:r w:rsidRPr="00DE2070">
        <w:rPr>
          <w:rFonts w:ascii="Arial" w:hAnsi="Arial" w:cs="Arial"/>
          <w:sz w:val="22"/>
          <w:szCs w:val="22"/>
        </w:rPr>
        <w:t>в</w:t>
      </w:r>
      <w:r w:rsidR="00781D8D" w:rsidRPr="00DE2070">
        <w:rPr>
          <w:rFonts w:ascii="Arial" w:hAnsi="Arial" w:cs="Arial"/>
          <w:sz w:val="22"/>
          <w:szCs w:val="22"/>
        </w:rPr>
        <w:t xml:space="preserve"> </w:t>
      </w:r>
      <w:r w:rsidRPr="00DE2070">
        <w:rPr>
          <w:rFonts w:ascii="Arial" w:hAnsi="Arial" w:cs="Arial"/>
          <w:sz w:val="22"/>
          <w:szCs w:val="22"/>
        </w:rPr>
        <w:t>отчёте</w:t>
      </w:r>
      <w:r w:rsidR="00781D8D" w:rsidRPr="00DE2070">
        <w:rPr>
          <w:rFonts w:ascii="Arial" w:hAnsi="Arial" w:cs="Arial"/>
          <w:sz w:val="22"/>
          <w:szCs w:val="22"/>
        </w:rPr>
        <w:t xml:space="preserve"> </w:t>
      </w:r>
      <w:r w:rsidRPr="00DE2070">
        <w:rPr>
          <w:rFonts w:ascii="Arial" w:hAnsi="Arial" w:cs="Arial"/>
          <w:sz w:val="22"/>
          <w:szCs w:val="22"/>
        </w:rPr>
        <w:t>об</w:t>
      </w:r>
      <w:r w:rsidR="00781D8D" w:rsidRPr="00DE2070">
        <w:rPr>
          <w:rFonts w:ascii="Arial" w:hAnsi="Arial" w:cs="Arial"/>
          <w:sz w:val="22"/>
          <w:szCs w:val="22"/>
        </w:rPr>
        <w:t xml:space="preserve"> </w:t>
      </w:r>
      <w:r w:rsidRPr="00DE2070">
        <w:rPr>
          <w:rFonts w:ascii="Arial" w:hAnsi="Arial" w:cs="Arial"/>
          <w:sz w:val="22"/>
          <w:szCs w:val="22"/>
        </w:rPr>
        <w:t>испытании.</w:t>
      </w:r>
    </w:p>
    <w:p w:rsidR="00F6355E" w:rsidRPr="00DE2070" w:rsidRDefault="00953787" w:rsidP="00665132">
      <w:pPr>
        <w:pStyle w:val="a7"/>
        <w:spacing w:after="0"/>
        <w:rPr>
          <w:rFonts w:ascii="Arial" w:hAnsi="Arial" w:cs="Arial"/>
          <w:spacing w:val="40"/>
          <w:sz w:val="22"/>
          <w:szCs w:val="22"/>
        </w:rPr>
      </w:pPr>
      <w:r w:rsidRPr="00DE2070">
        <w:rPr>
          <w:rFonts w:ascii="Arial" w:hAnsi="Arial" w:cs="Arial"/>
          <w:spacing w:val="40"/>
          <w:sz w:val="22"/>
          <w:szCs w:val="22"/>
        </w:rPr>
        <w:t>Примечани</w:t>
      </w:r>
      <w:r w:rsidR="00F6355E" w:rsidRPr="00DE2070">
        <w:rPr>
          <w:rFonts w:ascii="Arial" w:hAnsi="Arial" w:cs="Arial"/>
          <w:spacing w:val="40"/>
          <w:sz w:val="22"/>
          <w:szCs w:val="22"/>
        </w:rPr>
        <w:t>я</w:t>
      </w:r>
    </w:p>
    <w:p w:rsidR="00953787" w:rsidRPr="00DE2070" w:rsidRDefault="00953787" w:rsidP="00665132">
      <w:pPr>
        <w:pStyle w:val="a7"/>
        <w:spacing w:after="0"/>
        <w:rPr>
          <w:rFonts w:ascii="Arial" w:hAnsi="Arial" w:cs="Arial"/>
          <w:sz w:val="22"/>
          <w:szCs w:val="22"/>
        </w:rPr>
      </w:pPr>
      <w:r w:rsidRPr="00DE2070">
        <w:rPr>
          <w:rFonts w:ascii="Arial" w:hAnsi="Arial" w:cs="Arial"/>
          <w:sz w:val="22"/>
          <w:szCs w:val="22"/>
        </w:rPr>
        <w:t>1</w:t>
      </w:r>
      <w:r w:rsidR="00F6355E" w:rsidRPr="00DE2070">
        <w:rPr>
          <w:rFonts w:ascii="Arial" w:hAnsi="Arial" w:cs="Arial"/>
          <w:sz w:val="22"/>
          <w:szCs w:val="22"/>
        </w:rPr>
        <w:t>.</w:t>
      </w:r>
      <w:r w:rsidRPr="00DE2070">
        <w:rPr>
          <w:rFonts w:ascii="Arial" w:hAnsi="Arial" w:cs="Arial"/>
          <w:sz w:val="22"/>
          <w:szCs w:val="22"/>
        </w:rPr>
        <w:t> </w:t>
      </w:r>
      <w:r w:rsidR="00F6355E" w:rsidRPr="00DE2070">
        <w:rPr>
          <w:rFonts w:ascii="Arial" w:hAnsi="Arial" w:cs="Arial"/>
          <w:sz w:val="22"/>
          <w:szCs w:val="22"/>
        </w:rPr>
        <w:t>Э</w:t>
      </w:r>
      <w:r w:rsidRPr="00DE2070">
        <w:rPr>
          <w:rFonts w:ascii="Arial" w:hAnsi="Arial" w:cs="Arial"/>
          <w:sz w:val="22"/>
          <w:szCs w:val="22"/>
        </w:rPr>
        <w:t>то требование даётся для того, чтобы исключить неисправные термопары. Отклонение более чем на 1</w:t>
      </w:r>
      <w:r w:rsidR="005F2B7E" w:rsidRPr="00DE2070">
        <w:rPr>
          <w:rFonts w:ascii="Arial" w:hAnsi="Arial" w:cs="Arial"/>
          <w:sz w:val="22"/>
          <w:szCs w:val="22"/>
          <w:lang w:val="en-US"/>
        </w:rPr>
        <w:t> </w:t>
      </w:r>
      <w:r w:rsidRPr="00DE2070">
        <w:rPr>
          <w:rFonts w:ascii="Arial" w:hAnsi="Arial" w:cs="Arial"/>
          <w:sz w:val="22"/>
          <w:szCs w:val="22"/>
        </w:rPr>
        <w:t>% только в немногих точках данных не считается результатом неисправности.</w:t>
      </w:r>
    </w:p>
    <w:p w:rsidR="00953787" w:rsidRPr="00DE2070" w:rsidRDefault="00953787" w:rsidP="00665132">
      <w:pPr>
        <w:pStyle w:val="a7"/>
        <w:spacing w:after="0"/>
        <w:rPr>
          <w:rFonts w:ascii="Arial" w:hAnsi="Arial" w:cs="Arial"/>
          <w:sz w:val="22"/>
          <w:szCs w:val="22"/>
        </w:rPr>
      </w:pPr>
      <w:r w:rsidRPr="00DE2070">
        <w:rPr>
          <w:rFonts w:ascii="Arial" w:hAnsi="Arial" w:cs="Arial"/>
          <w:sz w:val="22"/>
          <w:szCs w:val="22"/>
        </w:rPr>
        <w:t>2</w:t>
      </w:r>
      <w:r w:rsidR="00F6355E" w:rsidRPr="00DE2070">
        <w:rPr>
          <w:rFonts w:ascii="Arial" w:hAnsi="Arial" w:cs="Arial"/>
          <w:sz w:val="22"/>
          <w:szCs w:val="22"/>
        </w:rPr>
        <w:t>.</w:t>
      </w:r>
      <w:r w:rsidRPr="00DE2070">
        <w:rPr>
          <w:rFonts w:ascii="Arial" w:hAnsi="Arial" w:cs="Arial"/>
          <w:sz w:val="22"/>
          <w:szCs w:val="22"/>
        </w:rPr>
        <w:t> </w:t>
      </w:r>
      <w:r w:rsidR="00F6355E" w:rsidRPr="00DE2070">
        <w:rPr>
          <w:rFonts w:ascii="Arial" w:hAnsi="Arial" w:cs="Arial"/>
          <w:sz w:val="22"/>
          <w:szCs w:val="22"/>
        </w:rPr>
        <w:t>Д</w:t>
      </w:r>
      <w:r w:rsidRPr="00DE2070">
        <w:rPr>
          <w:rFonts w:ascii="Arial" w:hAnsi="Arial" w:cs="Arial"/>
          <w:sz w:val="22"/>
          <w:szCs w:val="22"/>
        </w:rPr>
        <w:t>ля начала испытаний или калибровок даются дополнительные критерии температуры.</w:t>
      </w:r>
    </w:p>
    <w:p w:rsidR="00781D8D" w:rsidRPr="00DE2070" w:rsidRDefault="00781D8D" w:rsidP="00665132">
      <w:pPr>
        <w:pStyle w:val="a7"/>
        <w:spacing w:after="0"/>
        <w:rPr>
          <w:rFonts w:ascii="Arial" w:hAnsi="Arial" w:cs="Arial"/>
          <w:b/>
          <w:sz w:val="22"/>
          <w:szCs w:val="22"/>
        </w:rPr>
      </w:pPr>
    </w:p>
    <w:p w:rsidR="00953787" w:rsidRPr="00DE2070" w:rsidRDefault="00953787" w:rsidP="00665132">
      <w:pPr>
        <w:pStyle w:val="a7"/>
        <w:spacing w:after="0"/>
        <w:rPr>
          <w:rFonts w:ascii="Arial" w:hAnsi="Arial" w:cs="Arial"/>
          <w:b/>
          <w:sz w:val="22"/>
          <w:szCs w:val="22"/>
        </w:rPr>
      </w:pPr>
      <w:r w:rsidRPr="00DE2070">
        <w:rPr>
          <w:rFonts w:ascii="Arial" w:hAnsi="Arial" w:cs="Arial"/>
          <w:b/>
          <w:sz w:val="22"/>
          <w:szCs w:val="22"/>
        </w:rPr>
        <w:t>А.3.2 </w:t>
      </w:r>
      <w:bookmarkStart w:id="30" w:name="_bookmark27"/>
      <w:bookmarkEnd w:id="30"/>
      <w:r w:rsidRPr="00DE2070">
        <w:rPr>
          <w:rFonts w:ascii="Arial" w:hAnsi="Arial" w:cs="Arial"/>
          <w:b/>
          <w:strike/>
          <w:sz w:val="22"/>
          <w:szCs w:val="22"/>
        </w:rPr>
        <w:t>Дрейф</w:t>
      </w:r>
      <w:r w:rsidR="00DF13D5" w:rsidRPr="00DE2070">
        <w:rPr>
          <w:rFonts w:ascii="Arial" w:hAnsi="Arial" w:cs="Arial"/>
          <w:b/>
          <w:sz w:val="22"/>
          <w:szCs w:val="22"/>
        </w:rPr>
        <w:t xml:space="preserve"> О</w:t>
      </w:r>
      <w:r w:rsidR="006A4C98" w:rsidRPr="00DE2070">
        <w:rPr>
          <w:rFonts w:ascii="Arial" w:hAnsi="Arial" w:cs="Arial"/>
          <w:b/>
          <w:sz w:val="22"/>
          <w:szCs w:val="22"/>
        </w:rPr>
        <w:t>тклонение</w:t>
      </w:r>
      <w:r w:rsidR="00DF13D5" w:rsidRPr="00DE2070">
        <w:rPr>
          <w:rFonts w:ascii="Arial" w:hAnsi="Arial" w:cs="Arial"/>
          <w:b/>
          <w:sz w:val="22"/>
          <w:szCs w:val="22"/>
        </w:rPr>
        <w:t xml:space="preserve"> </w:t>
      </w:r>
      <w:r w:rsidRPr="00DE2070">
        <w:rPr>
          <w:rFonts w:ascii="Arial" w:hAnsi="Arial" w:cs="Arial"/>
          <w:b/>
          <w:sz w:val="22"/>
          <w:szCs w:val="22"/>
        </w:rPr>
        <w:t>в измерении концентрациигазов</w:t>
      </w:r>
    </w:p>
    <w:p w:rsidR="00781D8D" w:rsidRPr="00DE2070" w:rsidRDefault="00781D8D" w:rsidP="00665132">
      <w:pPr>
        <w:pStyle w:val="a7"/>
        <w:spacing w:after="0"/>
        <w:rPr>
          <w:rFonts w:ascii="Arial" w:hAnsi="Arial" w:cs="Arial"/>
          <w:position w:val="2"/>
          <w:sz w:val="22"/>
          <w:szCs w:val="22"/>
        </w:rPr>
      </w:pPr>
    </w:p>
    <w:p w:rsidR="005E2C7C" w:rsidRPr="00DE2070" w:rsidRDefault="00DF13D5" w:rsidP="00665132">
      <w:pPr>
        <w:pStyle w:val="a7"/>
        <w:spacing w:after="0"/>
        <w:rPr>
          <w:rFonts w:ascii="Arial" w:hAnsi="Arial" w:cs="Arial"/>
          <w:sz w:val="22"/>
          <w:szCs w:val="22"/>
        </w:rPr>
      </w:pPr>
      <w:r w:rsidRPr="00DE2070">
        <w:rPr>
          <w:rFonts w:ascii="Arial" w:hAnsi="Arial" w:cs="Arial"/>
          <w:sz w:val="22"/>
          <w:szCs w:val="22"/>
        </w:rPr>
        <w:t>Отклонение</w:t>
      </w:r>
      <w:r w:rsidR="005E2C7C" w:rsidRPr="00DE2070">
        <w:rPr>
          <w:rFonts w:ascii="Arial" w:hAnsi="Arial" w:cs="Arial"/>
          <w:sz w:val="22"/>
          <w:szCs w:val="22"/>
        </w:rPr>
        <w:t xml:space="preserve"> в измерении концентрации обоих газов</w:t>
      </w:r>
      <w:r w:rsidR="005E2C7C" w:rsidRPr="00DE2070">
        <w:rPr>
          <w:rFonts w:ascii="Arial" w:hAnsi="Arial" w:cs="Arial"/>
          <w:position w:val="2"/>
          <w:sz w:val="22"/>
          <w:szCs w:val="22"/>
        </w:rPr>
        <w:t xml:space="preserve"> (</w:t>
      </w:r>
      <w:r w:rsidR="005E2C7C" w:rsidRPr="00DE2070">
        <w:rPr>
          <w:rFonts w:ascii="Arial" w:hAnsi="Arial" w:cs="Arial"/>
          <w:i/>
          <w:sz w:val="22"/>
          <w:szCs w:val="22"/>
        </w:rPr>
        <w:t>x</w:t>
      </w:r>
      <w:r w:rsidR="005E2C7C" w:rsidRPr="00DE2070">
        <w:rPr>
          <w:rFonts w:ascii="Arial" w:hAnsi="Arial" w:cs="Arial"/>
          <w:sz w:val="22"/>
          <w:szCs w:val="22"/>
        </w:rPr>
        <w:t>O</w:t>
      </w:r>
      <w:r w:rsidR="005E2C7C" w:rsidRPr="00DE2070">
        <w:rPr>
          <w:rFonts w:ascii="Arial" w:hAnsi="Arial" w:cs="Arial"/>
          <w:position w:val="-4"/>
          <w:sz w:val="18"/>
          <w:szCs w:val="18"/>
        </w:rPr>
        <w:t>2</w:t>
      </w:r>
      <w:r w:rsidR="00781D8D" w:rsidRPr="00DE2070">
        <w:rPr>
          <w:rFonts w:ascii="Arial" w:hAnsi="Arial" w:cs="Arial"/>
          <w:sz w:val="18"/>
          <w:szCs w:val="18"/>
        </w:rPr>
        <w:t xml:space="preserve"> </w:t>
      </w:r>
      <w:r w:rsidR="005E2C7C" w:rsidRPr="00DE2070">
        <w:rPr>
          <w:rFonts w:ascii="Arial" w:hAnsi="Arial" w:cs="Arial"/>
          <w:sz w:val="22"/>
          <w:szCs w:val="22"/>
        </w:rPr>
        <w:t>и</w:t>
      </w:r>
      <w:r w:rsidR="005E2C7C" w:rsidRPr="00DE2070">
        <w:rPr>
          <w:rFonts w:ascii="Arial" w:hAnsi="Arial" w:cs="Arial"/>
          <w:position w:val="2"/>
          <w:sz w:val="22"/>
          <w:szCs w:val="22"/>
        </w:rPr>
        <w:t xml:space="preserve"> </w:t>
      </w:r>
      <w:r w:rsidR="005E2C7C" w:rsidRPr="00DE2070">
        <w:rPr>
          <w:rFonts w:ascii="Arial" w:hAnsi="Arial" w:cs="Arial"/>
          <w:i/>
          <w:position w:val="2"/>
          <w:sz w:val="22"/>
          <w:szCs w:val="22"/>
        </w:rPr>
        <w:t>x</w:t>
      </w:r>
      <w:r w:rsidR="005E2C7C" w:rsidRPr="00DE2070">
        <w:rPr>
          <w:rFonts w:ascii="Arial" w:hAnsi="Arial" w:cs="Arial"/>
          <w:position w:val="2"/>
          <w:sz w:val="22"/>
          <w:szCs w:val="22"/>
        </w:rPr>
        <w:t>CO</w:t>
      </w:r>
      <w:r w:rsidR="005E2C7C" w:rsidRPr="00DE2070">
        <w:rPr>
          <w:rFonts w:ascii="Arial" w:hAnsi="Arial" w:cs="Arial"/>
          <w:position w:val="-4"/>
          <w:sz w:val="18"/>
          <w:szCs w:val="18"/>
        </w:rPr>
        <w:t>2</w:t>
      </w:r>
      <w:r w:rsidR="005E2C7C" w:rsidRPr="00DE2070">
        <w:rPr>
          <w:rFonts w:ascii="Arial" w:hAnsi="Arial" w:cs="Arial"/>
          <w:position w:val="2"/>
          <w:sz w:val="22"/>
          <w:szCs w:val="22"/>
        </w:rPr>
        <w:t xml:space="preserve">) </w:t>
      </w:r>
      <w:r w:rsidR="005E2C7C" w:rsidRPr="00DE2070">
        <w:rPr>
          <w:rFonts w:ascii="Arial" w:hAnsi="Arial" w:cs="Arial"/>
          <w:sz w:val="22"/>
          <w:szCs w:val="22"/>
        </w:rPr>
        <w:t xml:space="preserve">рассчитывается как разница между начальными величинами, рассчитанными как </w:t>
      </w:r>
      <w:r w:rsidR="005E2C7C" w:rsidRPr="00DE2070">
        <w:rPr>
          <w:rFonts w:ascii="Arial" w:hAnsi="Arial" w:cs="Arial"/>
          <w:i/>
          <w:position w:val="2"/>
          <w:sz w:val="22"/>
          <w:szCs w:val="22"/>
        </w:rPr>
        <w:t>x</w:t>
      </w:r>
      <w:r w:rsidR="005E2C7C" w:rsidRPr="00DE2070">
        <w:rPr>
          <w:rFonts w:ascii="Arial" w:hAnsi="Arial" w:cs="Arial"/>
          <w:position w:val="2"/>
          <w:sz w:val="22"/>
          <w:szCs w:val="22"/>
        </w:rPr>
        <w:t>O</w:t>
      </w:r>
      <w:r w:rsidR="005E2C7C" w:rsidRPr="00DE2070">
        <w:rPr>
          <w:rFonts w:ascii="Arial" w:hAnsi="Arial" w:cs="Arial"/>
          <w:position w:val="-4"/>
          <w:sz w:val="18"/>
          <w:szCs w:val="18"/>
        </w:rPr>
        <w:t>2</w:t>
      </w:r>
      <w:r w:rsidR="006A4C98" w:rsidRPr="00DE2070">
        <w:rPr>
          <w:rFonts w:ascii="Arial" w:hAnsi="Arial" w:cs="Arial"/>
          <w:position w:val="2"/>
          <w:sz w:val="22"/>
          <w:szCs w:val="22"/>
        </w:rPr>
        <w:t> (</w:t>
      </w:r>
      <w:r w:rsidR="005E2C7C" w:rsidRPr="00DE2070">
        <w:rPr>
          <w:rFonts w:ascii="Arial" w:hAnsi="Arial" w:cs="Arial"/>
          <w:position w:val="2"/>
          <w:sz w:val="22"/>
          <w:szCs w:val="22"/>
        </w:rPr>
        <w:t>30</w:t>
      </w:r>
      <w:r w:rsidR="006A4C98" w:rsidRPr="00DE2070">
        <w:rPr>
          <w:rFonts w:ascii="Arial" w:hAnsi="Arial" w:cs="Arial"/>
          <w:position w:val="2"/>
          <w:sz w:val="22"/>
          <w:szCs w:val="22"/>
        </w:rPr>
        <w:t> с…</w:t>
      </w:r>
      <w:r w:rsidR="005E2C7C" w:rsidRPr="00DE2070">
        <w:rPr>
          <w:rFonts w:ascii="Arial" w:hAnsi="Arial" w:cs="Arial"/>
          <w:position w:val="2"/>
          <w:sz w:val="22"/>
          <w:szCs w:val="22"/>
        </w:rPr>
        <w:t>90</w:t>
      </w:r>
      <w:r w:rsidR="006A4C98" w:rsidRPr="00DE2070">
        <w:rPr>
          <w:rFonts w:ascii="Arial" w:hAnsi="Arial" w:cs="Arial"/>
          <w:position w:val="2"/>
          <w:sz w:val="22"/>
          <w:szCs w:val="22"/>
        </w:rPr>
        <w:t> с</w:t>
      </w:r>
      <w:r w:rsidR="005E2C7C" w:rsidRPr="00DE2070">
        <w:rPr>
          <w:rFonts w:ascii="Arial" w:hAnsi="Arial" w:cs="Arial"/>
          <w:position w:val="2"/>
          <w:sz w:val="22"/>
          <w:szCs w:val="22"/>
        </w:rPr>
        <w:t xml:space="preserve">) и </w:t>
      </w:r>
      <w:r w:rsidR="005E2C7C" w:rsidRPr="00DE2070">
        <w:rPr>
          <w:rFonts w:ascii="Arial" w:hAnsi="Arial" w:cs="Arial"/>
          <w:i/>
          <w:position w:val="2"/>
          <w:sz w:val="22"/>
          <w:szCs w:val="22"/>
        </w:rPr>
        <w:t>x</w:t>
      </w:r>
      <w:r w:rsidR="005E2C7C" w:rsidRPr="00DE2070">
        <w:rPr>
          <w:rFonts w:ascii="Arial" w:hAnsi="Arial" w:cs="Arial"/>
          <w:position w:val="2"/>
          <w:sz w:val="22"/>
          <w:szCs w:val="22"/>
        </w:rPr>
        <w:t>CO</w:t>
      </w:r>
      <w:r w:rsidR="005E2C7C" w:rsidRPr="00DE2070">
        <w:rPr>
          <w:rFonts w:ascii="Arial" w:hAnsi="Arial" w:cs="Arial"/>
          <w:position w:val="-4"/>
          <w:sz w:val="18"/>
          <w:szCs w:val="18"/>
        </w:rPr>
        <w:t>2</w:t>
      </w:r>
      <w:r w:rsidR="006A4C98" w:rsidRPr="00DE2070">
        <w:rPr>
          <w:rFonts w:ascii="Arial" w:hAnsi="Arial" w:cs="Arial"/>
          <w:position w:val="2"/>
          <w:sz w:val="22"/>
          <w:szCs w:val="22"/>
        </w:rPr>
        <w:t> (</w:t>
      </w:r>
      <w:r w:rsidR="005E2C7C" w:rsidRPr="00DE2070">
        <w:rPr>
          <w:rFonts w:ascii="Arial" w:hAnsi="Arial" w:cs="Arial"/>
          <w:position w:val="2"/>
          <w:sz w:val="22"/>
          <w:szCs w:val="22"/>
        </w:rPr>
        <w:t>30</w:t>
      </w:r>
      <w:r w:rsidR="006A4C98" w:rsidRPr="00DE2070">
        <w:rPr>
          <w:rFonts w:ascii="Arial" w:hAnsi="Arial" w:cs="Arial"/>
          <w:position w:val="2"/>
          <w:sz w:val="22"/>
          <w:szCs w:val="22"/>
        </w:rPr>
        <w:t> с…</w:t>
      </w:r>
      <w:r w:rsidR="005E2C7C" w:rsidRPr="00DE2070">
        <w:rPr>
          <w:rFonts w:ascii="Arial" w:hAnsi="Arial" w:cs="Arial"/>
          <w:position w:val="2"/>
          <w:sz w:val="22"/>
          <w:szCs w:val="22"/>
        </w:rPr>
        <w:t>90</w:t>
      </w:r>
      <w:r w:rsidR="006A4C98" w:rsidRPr="00DE2070">
        <w:rPr>
          <w:rFonts w:ascii="Arial" w:hAnsi="Arial" w:cs="Arial"/>
          <w:position w:val="2"/>
          <w:sz w:val="22"/>
          <w:szCs w:val="22"/>
        </w:rPr>
        <w:t> </w:t>
      </w:r>
      <w:r w:rsidR="005E2C7C" w:rsidRPr="00DE2070">
        <w:rPr>
          <w:rFonts w:ascii="Arial" w:hAnsi="Arial" w:cs="Arial"/>
          <w:position w:val="2"/>
          <w:sz w:val="22"/>
          <w:szCs w:val="22"/>
        </w:rPr>
        <w:t xml:space="preserve">с), </w:t>
      </w:r>
      <w:r w:rsidR="005E2C7C" w:rsidRPr="00DE2070">
        <w:rPr>
          <w:rFonts w:ascii="Arial" w:hAnsi="Arial" w:cs="Arial"/>
          <w:sz w:val="22"/>
          <w:szCs w:val="22"/>
        </w:rPr>
        <w:t>соответственно,</w:t>
      </w:r>
      <w:r w:rsidR="005E2C7C" w:rsidRPr="00DE2070">
        <w:rPr>
          <w:rFonts w:ascii="Arial" w:hAnsi="Arial" w:cs="Arial"/>
          <w:position w:val="2"/>
          <w:sz w:val="22"/>
          <w:szCs w:val="22"/>
        </w:rPr>
        <w:t xml:space="preserve"> </w:t>
      </w:r>
      <w:r w:rsidR="005E2C7C" w:rsidRPr="00DE2070">
        <w:rPr>
          <w:rFonts w:ascii="Arial" w:hAnsi="Arial" w:cs="Arial"/>
          <w:sz w:val="22"/>
          <w:szCs w:val="22"/>
        </w:rPr>
        <w:t>и конечными величинами, которые получены путём визуального наблюдения по прошествии периода как минимум 60</w:t>
      </w:r>
      <w:r w:rsidR="006A4C98" w:rsidRPr="00DE2070">
        <w:rPr>
          <w:rFonts w:ascii="Arial" w:hAnsi="Arial" w:cs="Arial"/>
          <w:sz w:val="22"/>
          <w:szCs w:val="22"/>
        </w:rPr>
        <w:t> с</w:t>
      </w:r>
      <w:r w:rsidR="005E2C7C" w:rsidRPr="00DE2070">
        <w:rPr>
          <w:rFonts w:ascii="Arial" w:hAnsi="Arial" w:cs="Arial"/>
          <w:sz w:val="22"/>
          <w:szCs w:val="22"/>
        </w:rPr>
        <w:t>, в течение которого никакие продукты сгорания не поступают в вытяжную трубу.</w:t>
      </w:r>
    </w:p>
    <w:p w:rsidR="005E2C7C" w:rsidRPr="00DE2070" w:rsidRDefault="005E2C7C" w:rsidP="00665132">
      <w:pPr>
        <w:pStyle w:val="a7"/>
        <w:spacing w:after="0"/>
        <w:rPr>
          <w:rFonts w:ascii="Arial" w:hAnsi="Arial" w:cs="Arial"/>
          <w:sz w:val="22"/>
          <w:szCs w:val="22"/>
        </w:rPr>
      </w:pPr>
      <w:r w:rsidRPr="00DE2070">
        <w:rPr>
          <w:rFonts w:ascii="Arial" w:hAnsi="Arial" w:cs="Arial"/>
          <w:sz w:val="22"/>
          <w:szCs w:val="22"/>
        </w:rPr>
        <w:t>Критерии:</w:t>
      </w:r>
    </w:p>
    <w:p w:rsidR="003A28B5" w:rsidRPr="00DE2070" w:rsidRDefault="00C05C09" w:rsidP="00665132">
      <w:pPr>
        <w:spacing w:after="0"/>
        <w:jc w:val="right"/>
        <w:rPr>
          <w:rFonts w:ascii="Arial" w:hAnsi="Arial" w:cs="Arial"/>
          <w:sz w:val="22"/>
          <w:szCs w:val="22"/>
        </w:rPr>
      </w:pPr>
      <m:oMath>
        <m:d>
          <m:dPr>
            <m:begChr m:val="|"/>
            <m:endChr m:val="|"/>
            <m:ctrlPr>
              <w:rPr>
                <w:rFonts w:ascii="Cambria Math" w:hAnsi="Arial" w:cs="Arial"/>
                <w:i/>
                <w:sz w:val="22"/>
                <w:szCs w:val="22"/>
              </w:rPr>
            </m:ctrlPr>
          </m:dPr>
          <m:e>
            <m:sSub>
              <m:sSubPr>
                <m:ctrlPr>
                  <w:rPr>
                    <w:rFonts w:ascii="Cambria Math" w:hAnsi="Arial" w:cs="Arial"/>
                    <w:i/>
                    <w:sz w:val="22"/>
                    <w:szCs w:val="22"/>
                  </w:rPr>
                </m:ctrlPr>
              </m:sSubPr>
              <m:e>
                <m:r>
                  <w:rPr>
                    <w:rFonts w:ascii="Cambria Math" w:hAnsi="Cambria Math" w:cs="Arial"/>
                    <w:sz w:val="22"/>
                    <w:szCs w:val="22"/>
                  </w:rPr>
                  <m:t>xO</m:t>
                </m:r>
              </m:e>
              <m:sub>
                <m:r>
                  <w:rPr>
                    <w:rFonts w:ascii="Cambria Math" w:hAnsi="Arial" w:cs="Arial"/>
                    <w:sz w:val="22"/>
                    <w:szCs w:val="22"/>
                  </w:rPr>
                  <m:t>2_</m:t>
                </m:r>
                <m:r>
                  <w:rPr>
                    <w:rFonts w:ascii="Cambria Math" w:hAnsi="Cambria Math" w:cs="Arial"/>
                    <w:sz w:val="22"/>
                    <w:szCs w:val="22"/>
                  </w:rPr>
                  <m:t>begin</m:t>
                </m:r>
              </m:sub>
            </m:sSub>
            <m:r>
              <w:rPr>
                <w:rFonts w:ascii="Arial" w:hAnsi="Arial" w:cs="Arial"/>
                <w:sz w:val="22"/>
                <w:szCs w:val="22"/>
              </w:rPr>
              <m:t>-</m:t>
            </m:r>
            <m:sSub>
              <m:sSubPr>
                <m:ctrlPr>
                  <w:rPr>
                    <w:rFonts w:ascii="Cambria Math" w:hAnsi="Arial" w:cs="Arial"/>
                    <w:i/>
                    <w:sz w:val="22"/>
                    <w:szCs w:val="22"/>
                  </w:rPr>
                </m:ctrlPr>
              </m:sSubPr>
              <m:e>
                <m:r>
                  <w:rPr>
                    <w:rFonts w:ascii="Cambria Math" w:hAnsi="Cambria Math" w:cs="Arial"/>
                    <w:sz w:val="22"/>
                    <w:szCs w:val="22"/>
                  </w:rPr>
                  <m:t>xO</m:t>
                </m:r>
              </m:e>
              <m:sub>
                <m:r>
                  <w:rPr>
                    <w:rFonts w:ascii="Cambria Math" w:hAnsi="Arial" w:cs="Arial"/>
                    <w:sz w:val="22"/>
                    <w:szCs w:val="22"/>
                  </w:rPr>
                  <m:t>2_</m:t>
                </m:r>
                <m:r>
                  <w:rPr>
                    <w:rFonts w:ascii="Cambria Math" w:hAnsi="Cambria Math" w:cs="Arial"/>
                    <w:sz w:val="22"/>
                    <w:szCs w:val="22"/>
                  </w:rPr>
                  <m:t>end</m:t>
                </m:r>
              </m:sub>
            </m:sSub>
          </m:e>
        </m:d>
        <m:r>
          <w:rPr>
            <w:rFonts w:ascii="Arial" w:hAnsi="Arial" w:cs="Arial"/>
            <w:sz w:val="22"/>
            <w:szCs w:val="22"/>
          </w:rPr>
          <m:t>≤</m:t>
        </m:r>
        <m:r>
          <w:rPr>
            <w:rFonts w:ascii="Cambria Math" w:hAnsi="Arial" w:cs="Arial"/>
            <w:sz w:val="22"/>
            <w:szCs w:val="22"/>
          </w:rPr>
          <m:t>0,02</m:t>
        </m:r>
        <m:r>
          <w:rPr>
            <w:rFonts w:ascii="Arial" w:hAnsi="Arial" w:cs="Arial"/>
            <w:sz w:val="22"/>
            <w:szCs w:val="22"/>
          </w:rPr>
          <m:t> </m:t>
        </m:r>
        <m:r>
          <w:rPr>
            <w:rFonts w:ascii="Cambria Math" w:hAnsi="Arial" w:cs="Arial"/>
            <w:sz w:val="22"/>
            <w:szCs w:val="22"/>
          </w:rPr>
          <m:t>%</m:t>
        </m:r>
      </m:oMath>
      <w:r w:rsidR="0045413C" w:rsidRPr="00DE2070">
        <w:rPr>
          <w:rFonts w:ascii="Arial" w:hAnsi="Arial" w:cs="Arial"/>
          <w:sz w:val="22"/>
          <w:szCs w:val="22"/>
        </w:rPr>
        <w:t>,</w:t>
      </w:r>
      <w:r w:rsidR="0045413C" w:rsidRPr="00DE2070">
        <w:rPr>
          <w:rFonts w:ascii="Arial" w:hAnsi="Arial" w:cs="Arial"/>
          <w:sz w:val="22"/>
          <w:szCs w:val="22"/>
        </w:rPr>
        <w:tab/>
      </w:r>
      <w:r w:rsidR="0045413C" w:rsidRPr="00DE2070">
        <w:rPr>
          <w:rFonts w:ascii="Arial" w:hAnsi="Arial" w:cs="Arial"/>
          <w:sz w:val="22"/>
          <w:szCs w:val="22"/>
        </w:rPr>
        <w:tab/>
      </w:r>
      <w:r w:rsidR="00FC27D7" w:rsidRPr="00DE2070">
        <w:rPr>
          <w:rFonts w:ascii="Arial" w:hAnsi="Arial" w:cs="Arial"/>
          <w:sz w:val="22"/>
          <w:szCs w:val="22"/>
        </w:rPr>
        <w:tab/>
      </w:r>
      <w:r w:rsidR="00FC27D7" w:rsidRPr="00DE2070">
        <w:rPr>
          <w:rFonts w:ascii="Arial" w:hAnsi="Arial" w:cs="Arial"/>
          <w:sz w:val="22"/>
          <w:szCs w:val="22"/>
        </w:rPr>
        <w:tab/>
      </w:r>
      <w:r w:rsidR="0045413C" w:rsidRPr="00DE2070">
        <w:rPr>
          <w:rFonts w:ascii="Arial" w:hAnsi="Arial" w:cs="Arial"/>
          <w:sz w:val="22"/>
          <w:szCs w:val="22"/>
        </w:rPr>
        <w:tab/>
      </w:r>
      <w:r w:rsidR="0045413C" w:rsidRPr="00DE2070">
        <w:rPr>
          <w:rFonts w:ascii="Arial" w:hAnsi="Arial" w:cs="Arial"/>
          <w:sz w:val="22"/>
          <w:szCs w:val="22"/>
        </w:rPr>
        <w:tab/>
      </w:r>
      <w:r w:rsidR="0045413C" w:rsidRPr="00DE2070">
        <w:rPr>
          <w:rFonts w:ascii="Arial" w:hAnsi="Arial" w:cs="Arial"/>
          <w:sz w:val="22"/>
          <w:szCs w:val="22"/>
        </w:rPr>
        <w:tab/>
        <w:t>(</w:t>
      </w:r>
      <w:r w:rsidR="0045413C" w:rsidRPr="00DE2070">
        <w:rPr>
          <w:rFonts w:ascii="Arial" w:hAnsi="Arial" w:cs="Arial"/>
          <w:sz w:val="22"/>
          <w:szCs w:val="22"/>
          <w:lang w:val="en-US"/>
        </w:rPr>
        <w:t>A</w:t>
      </w:r>
      <w:r w:rsidR="0045413C" w:rsidRPr="00DE2070">
        <w:rPr>
          <w:rFonts w:ascii="Arial" w:hAnsi="Arial" w:cs="Arial"/>
          <w:sz w:val="22"/>
          <w:szCs w:val="22"/>
        </w:rPr>
        <w:t>.5)</w:t>
      </w:r>
    </w:p>
    <w:p w:rsidR="0045413C" w:rsidRPr="00DE2070" w:rsidRDefault="00C05C09" w:rsidP="00665132">
      <w:pPr>
        <w:spacing w:after="0"/>
        <w:jc w:val="right"/>
        <w:rPr>
          <w:rFonts w:ascii="Arial" w:hAnsi="Arial" w:cs="Arial"/>
          <w:sz w:val="22"/>
          <w:szCs w:val="22"/>
        </w:rPr>
      </w:pPr>
      <m:oMath>
        <m:d>
          <m:dPr>
            <m:begChr m:val="|"/>
            <m:endChr m:val="|"/>
            <m:ctrlPr>
              <w:rPr>
                <w:rFonts w:ascii="Cambria Math" w:hAnsi="Arial" w:cs="Arial"/>
                <w:i/>
                <w:sz w:val="22"/>
                <w:szCs w:val="22"/>
              </w:rPr>
            </m:ctrlPr>
          </m:dPr>
          <m:e>
            <m:sSub>
              <m:sSubPr>
                <m:ctrlPr>
                  <w:rPr>
                    <w:rFonts w:ascii="Cambria Math" w:hAnsi="Arial" w:cs="Arial"/>
                    <w:i/>
                    <w:sz w:val="22"/>
                    <w:szCs w:val="22"/>
                  </w:rPr>
                </m:ctrlPr>
              </m:sSubPr>
              <m:e>
                <m:r>
                  <w:rPr>
                    <w:rFonts w:ascii="Cambria Math" w:hAnsi="Cambria Math" w:cs="Arial"/>
                    <w:sz w:val="22"/>
                    <w:szCs w:val="22"/>
                  </w:rPr>
                  <m:t>xCO</m:t>
                </m:r>
              </m:e>
              <m:sub>
                <m:r>
                  <w:rPr>
                    <w:rFonts w:ascii="Cambria Math" w:hAnsi="Arial" w:cs="Arial"/>
                    <w:sz w:val="22"/>
                    <w:szCs w:val="22"/>
                  </w:rPr>
                  <m:t>2_</m:t>
                </m:r>
                <m:r>
                  <w:rPr>
                    <w:rFonts w:ascii="Cambria Math" w:hAnsi="Cambria Math" w:cs="Arial"/>
                    <w:sz w:val="22"/>
                    <w:szCs w:val="22"/>
                  </w:rPr>
                  <m:t>begin</m:t>
                </m:r>
              </m:sub>
            </m:sSub>
            <m:r>
              <w:rPr>
                <w:rFonts w:ascii="Arial" w:hAnsi="Arial" w:cs="Arial"/>
                <w:sz w:val="22"/>
                <w:szCs w:val="22"/>
              </w:rPr>
              <m:t>-</m:t>
            </m:r>
            <m:sSub>
              <m:sSubPr>
                <m:ctrlPr>
                  <w:rPr>
                    <w:rFonts w:ascii="Cambria Math" w:hAnsi="Arial" w:cs="Arial"/>
                    <w:i/>
                    <w:sz w:val="22"/>
                    <w:szCs w:val="22"/>
                  </w:rPr>
                </m:ctrlPr>
              </m:sSubPr>
              <m:e>
                <m:r>
                  <w:rPr>
                    <w:rFonts w:ascii="Cambria Math" w:hAnsi="Cambria Math" w:cs="Arial"/>
                    <w:sz w:val="22"/>
                    <w:szCs w:val="22"/>
                  </w:rPr>
                  <m:t>xCO</m:t>
                </m:r>
              </m:e>
              <m:sub>
                <m:r>
                  <w:rPr>
                    <w:rFonts w:ascii="Cambria Math" w:hAnsi="Arial" w:cs="Arial"/>
                    <w:sz w:val="22"/>
                    <w:szCs w:val="22"/>
                  </w:rPr>
                  <m:t>2_</m:t>
                </m:r>
                <m:r>
                  <w:rPr>
                    <w:rFonts w:ascii="Cambria Math" w:hAnsi="Cambria Math" w:cs="Arial"/>
                    <w:sz w:val="22"/>
                    <w:szCs w:val="22"/>
                  </w:rPr>
                  <m:t>end</m:t>
                </m:r>
              </m:sub>
            </m:sSub>
          </m:e>
        </m:d>
        <m:r>
          <w:rPr>
            <w:rFonts w:ascii="Arial" w:hAnsi="Arial" w:cs="Arial"/>
            <w:sz w:val="22"/>
            <w:szCs w:val="22"/>
          </w:rPr>
          <m:t>≤</m:t>
        </m:r>
        <m:r>
          <w:rPr>
            <w:rFonts w:ascii="Cambria Math" w:hAnsi="Arial" w:cs="Arial"/>
            <w:sz w:val="22"/>
            <w:szCs w:val="22"/>
          </w:rPr>
          <m:t>0,02</m:t>
        </m:r>
        <m:r>
          <w:rPr>
            <w:rFonts w:ascii="Arial" w:hAnsi="Arial" w:cs="Arial"/>
            <w:sz w:val="22"/>
            <w:szCs w:val="22"/>
            <w:lang w:val="en-US"/>
          </w:rPr>
          <m:t> </m:t>
        </m:r>
        <m:r>
          <w:rPr>
            <w:rFonts w:ascii="Cambria Math" w:hAnsi="Arial" w:cs="Arial"/>
            <w:sz w:val="22"/>
            <w:szCs w:val="22"/>
          </w:rPr>
          <m:t>%</m:t>
        </m:r>
      </m:oMath>
      <w:r w:rsidR="0045413C" w:rsidRPr="00DE2070">
        <w:rPr>
          <w:rFonts w:ascii="Arial" w:hAnsi="Arial" w:cs="Arial"/>
          <w:sz w:val="22"/>
          <w:szCs w:val="22"/>
        </w:rPr>
        <w:t>,</w:t>
      </w:r>
      <w:r w:rsidR="0045413C" w:rsidRPr="00DE2070">
        <w:rPr>
          <w:rFonts w:ascii="Arial" w:hAnsi="Arial" w:cs="Arial"/>
          <w:sz w:val="22"/>
          <w:szCs w:val="22"/>
        </w:rPr>
        <w:tab/>
      </w:r>
      <w:r w:rsidR="00FC27D7" w:rsidRPr="00DE2070">
        <w:rPr>
          <w:rFonts w:ascii="Arial" w:hAnsi="Arial" w:cs="Arial"/>
          <w:sz w:val="22"/>
          <w:szCs w:val="22"/>
        </w:rPr>
        <w:tab/>
      </w:r>
      <w:r w:rsidR="00FC27D7" w:rsidRPr="00DE2070">
        <w:rPr>
          <w:rFonts w:ascii="Arial" w:hAnsi="Arial" w:cs="Arial"/>
          <w:sz w:val="22"/>
          <w:szCs w:val="22"/>
        </w:rPr>
        <w:tab/>
      </w:r>
      <w:r w:rsidR="0045413C" w:rsidRPr="00DE2070">
        <w:rPr>
          <w:rFonts w:ascii="Arial" w:hAnsi="Arial" w:cs="Arial"/>
          <w:sz w:val="22"/>
          <w:szCs w:val="22"/>
        </w:rPr>
        <w:tab/>
      </w:r>
      <w:r w:rsidR="0045413C" w:rsidRPr="00DE2070">
        <w:rPr>
          <w:rFonts w:ascii="Arial" w:hAnsi="Arial" w:cs="Arial"/>
          <w:sz w:val="22"/>
          <w:szCs w:val="22"/>
        </w:rPr>
        <w:tab/>
      </w:r>
      <w:r w:rsidR="0045413C" w:rsidRPr="00DE2070">
        <w:rPr>
          <w:rFonts w:ascii="Arial" w:hAnsi="Arial" w:cs="Arial"/>
          <w:sz w:val="22"/>
          <w:szCs w:val="22"/>
        </w:rPr>
        <w:tab/>
        <w:t>(</w:t>
      </w:r>
      <w:r w:rsidR="0045413C" w:rsidRPr="00DE2070">
        <w:rPr>
          <w:rFonts w:ascii="Arial" w:hAnsi="Arial" w:cs="Arial"/>
          <w:sz w:val="22"/>
          <w:szCs w:val="22"/>
          <w:lang w:val="en-US"/>
        </w:rPr>
        <w:t>A</w:t>
      </w:r>
      <w:r w:rsidR="0045413C" w:rsidRPr="00DE2070">
        <w:rPr>
          <w:rFonts w:ascii="Arial" w:hAnsi="Arial" w:cs="Arial"/>
          <w:sz w:val="22"/>
          <w:szCs w:val="22"/>
        </w:rPr>
        <w:t>.6)</w:t>
      </w:r>
    </w:p>
    <w:p w:rsidR="003A28B5" w:rsidRPr="00DE2070" w:rsidRDefault="003A28B5" w:rsidP="00665132">
      <w:pPr>
        <w:spacing w:after="0"/>
        <w:rPr>
          <w:rFonts w:ascii="Arial" w:hAnsi="Arial" w:cs="Arial"/>
          <w:sz w:val="22"/>
          <w:szCs w:val="22"/>
        </w:rPr>
      </w:pPr>
      <w:r w:rsidRPr="00DE2070">
        <w:rPr>
          <w:rFonts w:ascii="Arial" w:hAnsi="Arial" w:cs="Arial"/>
          <w:sz w:val="22"/>
          <w:szCs w:val="22"/>
        </w:rPr>
        <w:t>где</w:t>
      </w:r>
    </w:p>
    <w:p w:rsidR="003A28B5" w:rsidRPr="00DE2070" w:rsidRDefault="003A28B5" w:rsidP="00665132">
      <w:pPr>
        <w:pStyle w:val="a7"/>
        <w:spacing w:after="0"/>
        <w:rPr>
          <w:rFonts w:ascii="Arial" w:hAnsi="Arial" w:cs="Arial"/>
          <w:sz w:val="22"/>
          <w:szCs w:val="22"/>
        </w:rPr>
      </w:pPr>
      <w:r w:rsidRPr="00DE2070">
        <w:rPr>
          <w:rFonts w:ascii="Arial" w:hAnsi="Arial" w:cs="Arial"/>
          <w:i/>
          <w:position w:val="2"/>
          <w:sz w:val="22"/>
          <w:szCs w:val="22"/>
        </w:rPr>
        <w:t>x</w:t>
      </w:r>
      <w:r w:rsidRPr="00DE2070">
        <w:rPr>
          <w:rFonts w:ascii="Arial" w:hAnsi="Arial" w:cs="Arial"/>
          <w:position w:val="2"/>
          <w:sz w:val="22"/>
          <w:szCs w:val="22"/>
        </w:rPr>
        <w:t>O</w:t>
      </w:r>
      <w:r w:rsidRPr="00DE2070">
        <w:rPr>
          <w:rFonts w:ascii="Arial" w:hAnsi="Arial" w:cs="Arial"/>
          <w:position w:val="-4"/>
          <w:sz w:val="18"/>
          <w:szCs w:val="18"/>
        </w:rPr>
        <w:t>2_begin</w:t>
      </w:r>
      <w:r w:rsidR="00992322" w:rsidRPr="00DE2070">
        <w:rPr>
          <w:rFonts w:ascii="Arial" w:hAnsi="Arial" w:cs="Arial"/>
          <w:position w:val="2"/>
          <w:sz w:val="22"/>
          <w:szCs w:val="22"/>
        </w:rPr>
        <w:tab/>
      </w:r>
      <w:r w:rsidR="00992322" w:rsidRPr="00DE2070">
        <w:rPr>
          <w:rFonts w:ascii="Arial" w:hAnsi="Arial" w:cs="Arial"/>
          <w:position w:val="2"/>
          <w:sz w:val="22"/>
          <w:szCs w:val="22"/>
        </w:rPr>
        <w:tab/>
        <w:t>–</w:t>
      </w:r>
      <w:r w:rsidR="00992322" w:rsidRPr="00DE2070">
        <w:rPr>
          <w:rFonts w:ascii="Arial" w:hAnsi="Arial" w:cs="Arial"/>
          <w:position w:val="2"/>
          <w:sz w:val="22"/>
          <w:szCs w:val="22"/>
          <w:lang w:val="en-US"/>
        </w:rPr>
        <w:t> </w:t>
      </w:r>
      <w:r w:rsidRPr="00DE2070">
        <w:rPr>
          <w:rFonts w:ascii="Arial" w:hAnsi="Arial" w:cs="Arial"/>
          <w:position w:val="2"/>
          <w:sz w:val="22"/>
          <w:szCs w:val="22"/>
        </w:rPr>
        <w:t>это начальная концентрация кислорода в молярной фракции;</w:t>
      </w:r>
    </w:p>
    <w:p w:rsidR="003A28B5" w:rsidRPr="00DE2070" w:rsidRDefault="003A28B5" w:rsidP="00665132">
      <w:pPr>
        <w:pStyle w:val="a7"/>
        <w:spacing w:after="0"/>
        <w:rPr>
          <w:rFonts w:ascii="Arial" w:hAnsi="Arial" w:cs="Arial"/>
          <w:sz w:val="22"/>
          <w:szCs w:val="22"/>
        </w:rPr>
      </w:pPr>
      <w:r w:rsidRPr="00DE2070">
        <w:rPr>
          <w:rFonts w:ascii="Arial" w:hAnsi="Arial" w:cs="Arial"/>
          <w:i/>
          <w:position w:val="2"/>
          <w:sz w:val="22"/>
          <w:szCs w:val="22"/>
        </w:rPr>
        <w:t>x</w:t>
      </w:r>
      <w:r w:rsidRPr="00DE2070">
        <w:rPr>
          <w:rFonts w:ascii="Arial" w:hAnsi="Arial" w:cs="Arial"/>
          <w:position w:val="2"/>
          <w:sz w:val="22"/>
          <w:szCs w:val="22"/>
        </w:rPr>
        <w:t>O</w:t>
      </w:r>
      <w:r w:rsidRPr="00DE2070">
        <w:rPr>
          <w:rFonts w:ascii="Arial" w:hAnsi="Arial" w:cs="Arial"/>
          <w:position w:val="-4"/>
          <w:sz w:val="18"/>
          <w:szCs w:val="18"/>
        </w:rPr>
        <w:t>2_end</w:t>
      </w:r>
      <w:r w:rsidR="00992322" w:rsidRPr="00DE2070">
        <w:rPr>
          <w:rFonts w:ascii="Arial" w:hAnsi="Arial" w:cs="Arial"/>
          <w:position w:val="2"/>
          <w:sz w:val="22"/>
          <w:szCs w:val="22"/>
        </w:rPr>
        <w:tab/>
      </w:r>
      <w:r w:rsidR="00992322" w:rsidRPr="00DE2070">
        <w:rPr>
          <w:rFonts w:ascii="Arial" w:hAnsi="Arial" w:cs="Arial"/>
          <w:position w:val="2"/>
          <w:sz w:val="22"/>
          <w:szCs w:val="22"/>
        </w:rPr>
        <w:tab/>
        <w:t>–</w:t>
      </w:r>
      <w:r w:rsidR="00992322" w:rsidRPr="00DE2070">
        <w:rPr>
          <w:rFonts w:ascii="Arial" w:hAnsi="Arial" w:cs="Arial"/>
          <w:position w:val="2"/>
          <w:sz w:val="22"/>
          <w:szCs w:val="22"/>
          <w:lang w:val="en-US"/>
        </w:rPr>
        <w:t> </w:t>
      </w:r>
      <w:r w:rsidRPr="00DE2070">
        <w:rPr>
          <w:rFonts w:ascii="Arial" w:hAnsi="Arial" w:cs="Arial"/>
          <w:position w:val="2"/>
          <w:sz w:val="22"/>
          <w:szCs w:val="22"/>
        </w:rPr>
        <w:t>это конечная концентрация кислорода в молярной фракции;</w:t>
      </w:r>
    </w:p>
    <w:p w:rsidR="003A28B5" w:rsidRPr="00DE2070" w:rsidRDefault="003A28B5" w:rsidP="00665132">
      <w:pPr>
        <w:pStyle w:val="a7"/>
        <w:spacing w:after="0"/>
        <w:rPr>
          <w:rFonts w:ascii="Arial" w:hAnsi="Arial" w:cs="Arial"/>
          <w:sz w:val="22"/>
          <w:szCs w:val="22"/>
        </w:rPr>
      </w:pPr>
      <w:r w:rsidRPr="00DE2070">
        <w:rPr>
          <w:rFonts w:ascii="Arial" w:hAnsi="Arial" w:cs="Arial"/>
          <w:i/>
          <w:position w:val="2"/>
          <w:sz w:val="22"/>
          <w:szCs w:val="22"/>
        </w:rPr>
        <w:t>x</w:t>
      </w:r>
      <w:r w:rsidRPr="00DE2070">
        <w:rPr>
          <w:rFonts w:ascii="Arial" w:hAnsi="Arial" w:cs="Arial"/>
          <w:position w:val="2"/>
          <w:sz w:val="22"/>
          <w:szCs w:val="22"/>
        </w:rPr>
        <w:t>CO</w:t>
      </w:r>
      <w:r w:rsidRPr="00DE2070">
        <w:rPr>
          <w:rFonts w:ascii="Arial" w:hAnsi="Arial" w:cs="Arial"/>
          <w:position w:val="-4"/>
          <w:sz w:val="18"/>
          <w:szCs w:val="18"/>
        </w:rPr>
        <w:t>2_begin</w:t>
      </w:r>
      <w:r w:rsidR="00992322" w:rsidRPr="00DE2070">
        <w:rPr>
          <w:rFonts w:ascii="Arial" w:hAnsi="Arial" w:cs="Arial"/>
          <w:position w:val="2"/>
          <w:sz w:val="22"/>
          <w:szCs w:val="22"/>
        </w:rPr>
        <w:tab/>
        <w:t>–</w:t>
      </w:r>
      <w:r w:rsidR="00992322" w:rsidRPr="00DE2070">
        <w:rPr>
          <w:rFonts w:ascii="Arial" w:hAnsi="Arial" w:cs="Arial"/>
          <w:position w:val="2"/>
          <w:sz w:val="22"/>
          <w:szCs w:val="22"/>
          <w:lang w:val="en-US"/>
        </w:rPr>
        <w:t> </w:t>
      </w:r>
      <w:r w:rsidRPr="00DE2070">
        <w:rPr>
          <w:rFonts w:ascii="Arial" w:hAnsi="Arial" w:cs="Arial"/>
          <w:position w:val="2"/>
          <w:sz w:val="22"/>
          <w:szCs w:val="22"/>
        </w:rPr>
        <w:t>это начальная концентрация углекислого газа в молярной фракции;</w:t>
      </w:r>
    </w:p>
    <w:p w:rsidR="003A28B5" w:rsidRPr="00DE2070" w:rsidRDefault="003A28B5" w:rsidP="00665132">
      <w:pPr>
        <w:spacing w:after="0"/>
        <w:rPr>
          <w:rFonts w:ascii="Arial" w:hAnsi="Arial" w:cs="Arial"/>
          <w:sz w:val="22"/>
          <w:szCs w:val="22"/>
        </w:rPr>
      </w:pPr>
      <w:r w:rsidRPr="00DE2070">
        <w:rPr>
          <w:rFonts w:ascii="Arial" w:hAnsi="Arial" w:cs="Arial"/>
          <w:i/>
          <w:position w:val="2"/>
          <w:sz w:val="22"/>
          <w:szCs w:val="22"/>
        </w:rPr>
        <w:t>x</w:t>
      </w:r>
      <w:r w:rsidRPr="00DE2070">
        <w:rPr>
          <w:rFonts w:ascii="Arial" w:hAnsi="Arial" w:cs="Arial"/>
          <w:position w:val="2"/>
          <w:sz w:val="22"/>
          <w:szCs w:val="22"/>
        </w:rPr>
        <w:t>CO</w:t>
      </w:r>
      <w:r w:rsidRPr="00DE2070">
        <w:rPr>
          <w:rFonts w:ascii="Arial" w:hAnsi="Arial" w:cs="Arial"/>
          <w:position w:val="-4"/>
          <w:sz w:val="18"/>
          <w:szCs w:val="18"/>
        </w:rPr>
        <w:t>2_end</w:t>
      </w:r>
      <w:r w:rsidR="00992322" w:rsidRPr="00DE2070">
        <w:rPr>
          <w:rFonts w:ascii="Arial" w:hAnsi="Arial" w:cs="Arial"/>
          <w:position w:val="2"/>
          <w:sz w:val="22"/>
          <w:szCs w:val="22"/>
        </w:rPr>
        <w:tab/>
        <w:t>–</w:t>
      </w:r>
      <w:r w:rsidR="00992322" w:rsidRPr="00DE2070">
        <w:rPr>
          <w:rFonts w:ascii="Arial" w:hAnsi="Arial" w:cs="Arial"/>
          <w:position w:val="2"/>
          <w:sz w:val="22"/>
          <w:szCs w:val="22"/>
          <w:lang w:val="en-US"/>
        </w:rPr>
        <w:t> </w:t>
      </w:r>
      <w:r w:rsidRPr="00DE2070">
        <w:rPr>
          <w:rFonts w:ascii="Arial" w:hAnsi="Arial" w:cs="Arial"/>
          <w:position w:val="2"/>
          <w:sz w:val="22"/>
          <w:szCs w:val="22"/>
        </w:rPr>
        <w:t>это конечная концентрация углекислого газа в молярнойфракции</w:t>
      </w:r>
      <w:r w:rsidR="00781D8D" w:rsidRPr="00DE2070">
        <w:rPr>
          <w:rFonts w:ascii="Arial" w:hAnsi="Arial" w:cs="Arial"/>
          <w:position w:val="2"/>
          <w:sz w:val="22"/>
          <w:szCs w:val="22"/>
        </w:rPr>
        <w:t>.</w:t>
      </w:r>
    </w:p>
    <w:p w:rsidR="00781D8D" w:rsidRPr="00DE2070" w:rsidRDefault="00781D8D" w:rsidP="00665132">
      <w:pPr>
        <w:pStyle w:val="a7"/>
        <w:spacing w:after="0"/>
        <w:rPr>
          <w:rFonts w:ascii="Arial" w:hAnsi="Arial" w:cs="Arial"/>
          <w:b/>
          <w:sz w:val="22"/>
          <w:szCs w:val="22"/>
        </w:rPr>
      </w:pPr>
    </w:p>
    <w:p w:rsidR="005E2C7C" w:rsidRPr="00DE2070" w:rsidRDefault="005E2C7C" w:rsidP="00665132">
      <w:pPr>
        <w:pStyle w:val="a7"/>
        <w:spacing w:after="0"/>
        <w:rPr>
          <w:rFonts w:ascii="Arial" w:hAnsi="Arial" w:cs="Arial"/>
          <w:b/>
          <w:sz w:val="22"/>
          <w:szCs w:val="22"/>
        </w:rPr>
      </w:pPr>
      <w:r w:rsidRPr="00DE2070">
        <w:rPr>
          <w:rFonts w:ascii="Arial" w:hAnsi="Arial" w:cs="Arial"/>
          <w:b/>
          <w:sz w:val="22"/>
          <w:szCs w:val="22"/>
        </w:rPr>
        <w:t>А.3.3 </w:t>
      </w:r>
      <w:bookmarkStart w:id="31" w:name="_bookmark28"/>
      <w:bookmarkEnd w:id="31"/>
      <w:r w:rsidR="00DF13D5" w:rsidRPr="00DE2070">
        <w:rPr>
          <w:rFonts w:ascii="Arial" w:hAnsi="Arial" w:cs="Arial"/>
          <w:b/>
          <w:strike/>
          <w:sz w:val="22"/>
          <w:szCs w:val="22"/>
        </w:rPr>
        <w:t>Дрейф</w:t>
      </w:r>
      <w:r w:rsidR="00DF13D5" w:rsidRPr="00DE2070">
        <w:rPr>
          <w:rFonts w:ascii="Arial" w:hAnsi="Arial" w:cs="Arial"/>
          <w:b/>
          <w:sz w:val="22"/>
          <w:szCs w:val="22"/>
        </w:rPr>
        <w:t xml:space="preserve"> Отклонение</w:t>
      </w:r>
      <w:r w:rsidRPr="00DE2070">
        <w:rPr>
          <w:rFonts w:ascii="Arial" w:hAnsi="Arial" w:cs="Arial"/>
          <w:b/>
          <w:sz w:val="22"/>
          <w:szCs w:val="22"/>
        </w:rPr>
        <w:t xml:space="preserve"> в измерении ослабления</w:t>
      </w:r>
      <w:r w:rsidR="00781D8D" w:rsidRPr="00DE2070">
        <w:rPr>
          <w:rFonts w:ascii="Arial" w:hAnsi="Arial" w:cs="Arial"/>
          <w:b/>
          <w:sz w:val="22"/>
          <w:szCs w:val="22"/>
        </w:rPr>
        <w:t xml:space="preserve"> </w:t>
      </w:r>
      <w:r w:rsidRPr="00DE2070">
        <w:rPr>
          <w:rFonts w:ascii="Arial" w:hAnsi="Arial" w:cs="Arial"/>
          <w:b/>
          <w:sz w:val="22"/>
          <w:szCs w:val="22"/>
        </w:rPr>
        <w:t>света</w:t>
      </w:r>
    </w:p>
    <w:p w:rsidR="00781D8D" w:rsidRPr="00DE2070" w:rsidRDefault="00781D8D" w:rsidP="00665132">
      <w:pPr>
        <w:pStyle w:val="a7"/>
        <w:spacing w:after="0"/>
        <w:rPr>
          <w:rFonts w:ascii="Arial" w:hAnsi="Arial" w:cs="Arial"/>
          <w:sz w:val="22"/>
          <w:szCs w:val="22"/>
        </w:rPr>
      </w:pPr>
    </w:p>
    <w:p w:rsidR="005E2C7C" w:rsidRPr="00DE2070" w:rsidRDefault="003D4507" w:rsidP="00665132">
      <w:pPr>
        <w:pStyle w:val="a7"/>
        <w:spacing w:after="0"/>
        <w:rPr>
          <w:rFonts w:ascii="Arial" w:hAnsi="Arial" w:cs="Arial"/>
          <w:sz w:val="22"/>
          <w:szCs w:val="22"/>
        </w:rPr>
      </w:pPr>
      <w:r w:rsidRPr="00DE2070">
        <w:rPr>
          <w:rFonts w:ascii="Arial" w:hAnsi="Arial" w:cs="Arial"/>
          <w:b/>
          <w:sz w:val="22"/>
          <w:szCs w:val="22"/>
        </w:rPr>
        <w:t>Отклонение</w:t>
      </w:r>
      <w:r w:rsidR="005E2C7C" w:rsidRPr="00DE2070">
        <w:rPr>
          <w:rFonts w:ascii="Arial" w:hAnsi="Arial" w:cs="Arial"/>
          <w:sz w:val="22"/>
          <w:szCs w:val="22"/>
        </w:rPr>
        <w:t xml:space="preserve"> в измерении ослабления света </w:t>
      </w:r>
      <w:r w:rsidR="00A91057" w:rsidRPr="00DE2070">
        <w:rPr>
          <w:i/>
          <w:sz w:val="22"/>
          <w:szCs w:val="22"/>
          <w:lang w:val="en-US"/>
        </w:rPr>
        <w:t>l</w:t>
      </w:r>
      <w:r w:rsidR="00A91057" w:rsidRPr="00DE2070">
        <w:rPr>
          <w:rFonts w:ascii="Arial" w:hAnsi="Arial" w:cs="Arial"/>
          <w:i/>
          <w:sz w:val="22"/>
          <w:szCs w:val="22"/>
        </w:rPr>
        <w:t xml:space="preserve"> </w:t>
      </w:r>
      <w:r w:rsidR="005E2C7C" w:rsidRPr="00DE2070">
        <w:rPr>
          <w:rFonts w:ascii="Arial" w:hAnsi="Arial" w:cs="Arial"/>
          <w:sz w:val="22"/>
          <w:szCs w:val="22"/>
        </w:rPr>
        <w:t>рассчитывается как разница между начальным значением, рассчитанным как</w:t>
      </w:r>
      <w:r w:rsidR="00A91057" w:rsidRPr="00DE2070">
        <w:rPr>
          <w:rFonts w:ascii="Arial" w:hAnsi="Arial" w:cs="Arial"/>
          <w:sz w:val="22"/>
          <w:szCs w:val="22"/>
        </w:rPr>
        <w:t xml:space="preserve"> </w:t>
      </w:r>
      <w:r w:rsidR="00A91057" w:rsidRPr="00DE2070">
        <w:rPr>
          <w:i/>
          <w:sz w:val="22"/>
          <w:szCs w:val="22"/>
          <w:lang w:val="en-US"/>
        </w:rPr>
        <w:t>l</w:t>
      </w:r>
      <w:r w:rsidR="00781D8D" w:rsidRPr="00DE2070">
        <w:rPr>
          <w:rFonts w:ascii="Arial" w:hAnsi="Arial" w:cs="Arial"/>
          <w:i/>
          <w:sz w:val="22"/>
          <w:szCs w:val="22"/>
        </w:rPr>
        <w:t xml:space="preserve"> </w:t>
      </w:r>
      <w:r w:rsidR="005E2C7C" w:rsidRPr="00DE2070">
        <w:rPr>
          <w:rFonts w:ascii="Arial" w:hAnsi="Arial" w:cs="Arial"/>
          <w:sz w:val="22"/>
          <w:szCs w:val="22"/>
        </w:rPr>
        <w:t>(30</w:t>
      </w:r>
      <w:r w:rsidR="00992322" w:rsidRPr="00DE2070">
        <w:rPr>
          <w:rFonts w:ascii="Arial" w:hAnsi="Arial" w:cs="Arial"/>
          <w:sz w:val="22"/>
          <w:szCs w:val="22"/>
          <w:lang w:val="en-US"/>
        </w:rPr>
        <w:t> c</w:t>
      </w:r>
      <w:r w:rsidR="00992322" w:rsidRPr="00DE2070">
        <w:rPr>
          <w:rFonts w:ascii="Arial" w:hAnsi="Arial" w:cs="Arial"/>
          <w:sz w:val="22"/>
          <w:szCs w:val="22"/>
        </w:rPr>
        <w:t>…</w:t>
      </w:r>
      <w:r w:rsidR="005E2C7C" w:rsidRPr="00DE2070">
        <w:rPr>
          <w:rFonts w:ascii="Arial" w:hAnsi="Arial" w:cs="Arial"/>
          <w:sz w:val="22"/>
          <w:szCs w:val="22"/>
        </w:rPr>
        <w:t>90</w:t>
      </w:r>
      <w:r w:rsidR="00992322" w:rsidRPr="00DE2070">
        <w:rPr>
          <w:rFonts w:ascii="Arial" w:hAnsi="Arial" w:cs="Arial"/>
          <w:sz w:val="22"/>
          <w:szCs w:val="22"/>
          <w:lang w:val="en-US"/>
        </w:rPr>
        <w:t> </w:t>
      </w:r>
      <w:r w:rsidR="005E2C7C" w:rsidRPr="00DE2070">
        <w:rPr>
          <w:rFonts w:ascii="Arial" w:hAnsi="Arial" w:cs="Arial"/>
          <w:sz w:val="22"/>
          <w:szCs w:val="22"/>
        </w:rPr>
        <w:t>с), и конечным значением, которое получено путём визуального наблюдения по</w:t>
      </w:r>
      <w:r w:rsidR="00781D8D" w:rsidRPr="00DE2070">
        <w:rPr>
          <w:rFonts w:ascii="Arial" w:hAnsi="Arial" w:cs="Arial"/>
          <w:sz w:val="22"/>
          <w:szCs w:val="22"/>
        </w:rPr>
        <w:t xml:space="preserve"> </w:t>
      </w:r>
      <w:r w:rsidR="005E2C7C" w:rsidRPr="00DE2070">
        <w:rPr>
          <w:rFonts w:ascii="Arial" w:hAnsi="Arial" w:cs="Arial"/>
          <w:sz w:val="22"/>
          <w:szCs w:val="22"/>
        </w:rPr>
        <w:t>прошествии периода как минимум 60</w:t>
      </w:r>
      <w:r w:rsidR="00992322" w:rsidRPr="00DE2070">
        <w:rPr>
          <w:rFonts w:ascii="Arial" w:hAnsi="Arial" w:cs="Arial"/>
          <w:sz w:val="22"/>
          <w:szCs w:val="22"/>
          <w:lang w:val="en-US"/>
        </w:rPr>
        <w:t> </w:t>
      </w:r>
      <w:r w:rsidR="005E2C7C" w:rsidRPr="00DE2070">
        <w:rPr>
          <w:rFonts w:ascii="Arial" w:hAnsi="Arial" w:cs="Arial"/>
          <w:sz w:val="22"/>
          <w:szCs w:val="22"/>
        </w:rPr>
        <w:t>с, в течение которого никакие продукты сгорания не поступают в вытяжную трубу.</w:t>
      </w:r>
    </w:p>
    <w:p w:rsidR="005E2C7C" w:rsidRPr="00DE2070" w:rsidRDefault="005E2C7C" w:rsidP="00665132">
      <w:pPr>
        <w:pStyle w:val="a7"/>
        <w:spacing w:after="0"/>
        <w:rPr>
          <w:rFonts w:ascii="Arial" w:hAnsi="Arial" w:cs="Arial"/>
          <w:sz w:val="22"/>
          <w:szCs w:val="22"/>
        </w:rPr>
      </w:pPr>
      <w:r w:rsidRPr="00DE2070">
        <w:rPr>
          <w:rFonts w:ascii="Arial" w:hAnsi="Arial" w:cs="Arial"/>
          <w:sz w:val="22"/>
          <w:szCs w:val="22"/>
        </w:rPr>
        <w:t>Критерий:</w:t>
      </w:r>
    </w:p>
    <w:p w:rsidR="00992322" w:rsidRPr="00DE2070" w:rsidRDefault="00C05C09" w:rsidP="00665132">
      <w:pPr>
        <w:pStyle w:val="a7"/>
        <w:spacing w:after="0"/>
        <w:jc w:val="right"/>
        <w:rPr>
          <w:rFonts w:ascii="Arial" w:hAnsi="Arial" w:cs="Arial"/>
          <w:sz w:val="22"/>
          <w:szCs w:val="22"/>
        </w:rPr>
      </w:pPr>
      <m:oMath>
        <m:d>
          <m:dPr>
            <m:begChr m:val="|"/>
            <m:endChr m:val="|"/>
            <m:ctrlPr>
              <w:rPr>
                <w:rFonts w:ascii="Cambria Math" w:hAnsi="Cambria Math"/>
                <w:i/>
                <w:sz w:val="22"/>
                <w:szCs w:val="22"/>
              </w:rPr>
            </m:ctrlPr>
          </m:dPr>
          <m:e>
            <m:sSub>
              <m:sSubPr>
                <m:ctrlPr>
                  <w:rPr>
                    <w:rFonts w:ascii="Cambria Math" w:hAnsi="Cambria Math"/>
                    <w:i/>
                    <w:sz w:val="22"/>
                    <w:szCs w:val="22"/>
                  </w:rPr>
                </m:ctrlPr>
              </m:sSubPr>
              <m:e>
                <m:r>
                  <w:rPr>
                    <w:rFonts w:ascii="Cambria Math" w:hAnsi="Cambria Math"/>
                    <w:sz w:val="22"/>
                    <w:szCs w:val="22"/>
                  </w:rPr>
                  <m:t>l</m:t>
                </m:r>
              </m:e>
              <m:sub>
                <m:r>
                  <w:rPr>
                    <w:rFonts w:ascii="Cambria Math" w:hAnsi="Cambria Math"/>
                    <w:sz w:val="22"/>
                    <w:szCs w:val="22"/>
                  </w:rPr>
                  <m:t>begin</m:t>
                </m:r>
              </m:sub>
            </m:sSub>
            <m:r>
              <w:rPr>
                <w:sz w:val="22"/>
                <w:szCs w:val="22"/>
              </w:rPr>
              <m:t>-</m:t>
            </m:r>
            <m:sSub>
              <m:sSubPr>
                <m:ctrlPr>
                  <w:rPr>
                    <w:rFonts w:ascii="Cambria Math" w:hAnsi="Cambria Math"/>
                    <w:i/>
                    <w:sz w:val="22"/>
                    <w:szCs w:val="22"/>
                  </w:rPr>
                </m:ctrlPr>
              </m:sSubPr>
              <m:e>
                <m:r>
                  <w:rPr>
                    <w:rFonts w:ascii="Cambria Math" w:hAnsi="Cambria Math"/>
                    <w:sz w:val="22"/>
                    <w:szCs w:val="22"/>
                  </w:rPr>
                  <m:t>l</m:t>
                </m:r>
              </m:e>
              <m:sub>
                <m:r>
                  <w:rPr>
                    <w:rFonts w:ascii="Cambria Math" w:hAnsi="Cambria Math"/>
                    <w:sz w:val="22"/>
                    <w:szCs w:val="22"/>
                  </w:rPr>
                  <m:t>end</m:t>
                </m:r>
              </m:sub>
            </m:sSub>
          </m:e>
        </m:d>
        <m:r>
          <w:rPr>
            <w:sz w:val="22"/>
            <w:szCs w:val="22"/>
          </w:rPr>
          <m:t>≤</m:t>
        </m:r>
        <m:r>
          <w:rPr>
            <w:rFonts w:ascii="Cambria Math"/>
            <w:sz w:val="22"/>
            <w:szCs w:val="22"/>
          </w:rPr>
          <m:t>0,02</m:t>
        </m:r>
        <m:r>
          <w:rPr>
            <w:sz w:val="22"/>
            <w:szCs w:val="22"/>
            <w:lang w:val="en-US"/>
          </w:rPr>
          <m:t> </m:t>
        </m:r>
        <m:r>
          <w:rPr>
            <w:rFonts w:ascii="Cambria Math"/>
            <w:sz w:val="22"/>
            <w:szCs w:val="22"/>
          </w:rPr>
          <m:t>%</m:t>
        </m:r>
      </m:oMath>
      <w:r w:rsidR="00992322" w:rsidRPr="00DE2070">
        <w:rPr>
          <w:rFonts w:ascii="Arial" w:hAnsi="Arial" w:cs="Arial"/>
          <w:sz w:val="22"/>
          <w:szCs w:val="22"/>
        </w:rPr>
        <w:t>,</w:t>
      </w:r>
      <w:r w:rsidR="00992322" w:rsidRPr="00DE2070">
        <w:rPr>
          <w:rFonts w:ascii="Arial" w:hAnsi="Arial" w:cs="Arial"/>
          <w:sz w:val="22"/>
          <w:szCs w:val="22"/>
        </w:rPr>
        <w:tab/>
      </w:r>
      <w:r w:rsidR="00992322" w:rsidRPr="00DE2070">
        <w:rPr>
          <w:rFonts w:ascii="Arial" w:hAnsi="Arial" w:cs="Arial"/>
          <w:sz w:val="22"/>
          <w:szCs w:val="22"/>
        </w:rPr>
        <w:tab/>
      </w:r>
      <w:r w:rsidR="00992322" w:rsidRPr="00DE2070">
        <w:rPr>
          <w:rFonts w:ascii="Arial" w:hAnsi="Arial" w:cs="Arial"/>
          <w:sz w:val="22"/>
          <w:szCs w:val="22"/>
        </w:rPr>
        <w:tab/>
      </w:r>
      <w:r w:rsidR="00FC27D7" w:rsidRPr="00DE2070">
        <w:rPr>
          <w:rFonts w:ascii="Arial" w:hAnsi="Arial" w:cs="Arial"/>
          <w:sz w:val="22"/>
          <w:szCs w:val="22"/>
        </w:rPr>
        <w:tab/>
      </w:r>
      <w:r w:rsidR="00FC27D7" w:rsidRPr="00DE2070">
        <w:rPr>
          <w:rFonts w:ascii="Arial" w:hAnsi="Arial" w:cs="Arial"/>
          <w:sz w:val="22"/>
          <w:szCs w:val="22"/>
        </w:rPr>
        <w:tab/>
      </w:r>
      <w:r w:rsidR="00FC27D7" w:rsidRPr="00DE2070">
        <w:rPr>
          <w:rFonts w:ascii="Arial" w:hAnsi="Arial" w:cs="Arial"/>
          <w:sz w:val="22"/>
          <w:szCs w:val="22"/>
        </w:rPr>
        <w:tab/>
      </w:r>
      <w:r w:rsidR="00992322" w:rsidRPr="00DE2070">
        <w:rPr>
          <w:rFonts w:ascii="Arial" w:hAnsi="Arial" w:cs="Arial"/>
          <w:sz w:val="22"/>
          <w:szCs w:val="22"/>
        </w:rPr>
        <w:tab/>
      </w:r>
      <w:r w:rsidR="00992322" w:rsidRPr="00DE2070">
        <w:rPr>
          <w:rFonts w:ascii="Arial" w:hAnsi="Arial" w:cs="Arial"/>
          <w:sz w:val="22"/>
          <w:szCs w:val="22"/>
        </w:rPr>
        <w:tab/>
        <w:t>(</w:t>
      </w:r>
      <w:r w:rsidR="00992322" w:rsidRPr="00DE2070">
        <w:rPr>
          <w:rFonts w:ascii="Arial" w:hAnsi="Arial" w:cs="Arial"/>
          <w:sz w:val="22"/>
          <w:szCs w:val="22"/>
          <w:lang w:val="en-US"/>
        </w:rPr>
        <w:t>A</w:t>
      </w:r>
      <w:r w:rsidR="00992322" w:rsidRPr="00DE2070">
        <w:rPr>
          <w:rFonts w:ascii="Arial" w:hAnsi="Arial" w:cs="Arial"/>
          <w:sz w:val="22"/>
          <w:szCs w:val="22"/>
        </w:rPr>
        <w:t>.7)</w:t>
      </w:r>
    </w:p>
    <w:p w:rsidR="003A28B5" w:rsidRPr="00DE2070" w:rsidRDefault="003A28B5" w:rsidP="00665132">
      <w:pPr>
        <w:pStyle w:val="a7"/>
        <w:spacing w:after="0"/>
        <w:rPr>
          <w:rFonts w:ascii="Arial" w:hAnsi="Arial" w:cs="Arial"/>
          <w:sz w:val="22"/>
          <w:szCs w:val="22"/>
        </w:rPr>
      </w:pPr>
      <w:r w:rsidRPr="00DE2070">
        <w:rPr>
          <w:rFonts w:ascii="Arial" w:hAnsi="Arial" w:cs="Arial"/>
          <w:sz w:val="22"/>
          <w:szCs w:val="22"/>
        </w:rPr>
        <w:t>где</w:t>
      </w:r>
    </w:p>
    <w:p w:rsidR="003A28B5" w:rsidRPr="00DE2070" w:rsidRDefault="00E6658C" w:rsidP="00665132">
      <w:pPr>
        <w:pStyle w:val="a7"/>
        <w:tabs>
          <w:tab w:val="left" w:pos="707"/>
        </w:tabs>
        <w:spacing w:after="0"/>
        <w:rPr>
          <w:rFonts w:ascii="Arial" w:hAnsi="Arial" w:cs="Arial"/>
          <w:sz w:val="22"/>
          <w:szCs w:val="22"/>
        </w:rPr>
      </w:pPr>
      <w:r w:rsidRPr="00DE2070">
        <w:rPr>
          <w:i/>
          <w:position w:val="2"/>
          <w:sz w:val="22"/>
          <w:szCs w:val="22"/>
          <w:lang w:val="en-US"/>
        </w:rPr>
        <w:t>l</w:t>
      </w:r>
      <w:r w:rsidR="003A28B5" w:rsidRPr="00DE2070">
        <w:rPr>
          <w:rFonts w:ascii="Arial" w:hAnsi="Arial" w:cs="Arial"/>
          <w:position w:val="-4"/>
          <w:sz w:val="18"/>
          <w:szCs w:val="18"/>
        </w:rPr>
        <w:t>begin</w:t>
      </w:r>
      <w:r w:rsidR="003A28B5" w:rsidRPr="00DE2070">
        <w:rPr>
          <w:rFonts w:ascii="Arial" w:hAnsi="Arial" w:cs="Arial"/>
          <w:i/>
          <w:sz w:val="22"/>
          <w:szCs w:val="22"/>
        </w:rPr>
        <w:tab/>
      </w:r>
      <w:r w:rsidR="003A28B5" w:rsidRPr="00DE2070">
        <w:rPr>
          <w:rFonts w:ascii="Arial" w:hAnsi="Arial" w:cs="Arial"/>
          <w:position w:val="2"/>
          <w:sz w:val="22"/>
          <w:szCs w:val="22"/>
        </w:rPr>
        <w:t>–</w:t>
      </w:r>
      <w:r w:rsidR="00992322" w:rsidRPr="00DE2070">
        <w:rPr>
          <w:rFonts w:ascii="Arial" w:hAnsi="Arial" w:cs="Arial"/>
          <w:position w:val="2"/>
          <w:sz w:val="22"/>
          <w:szCs w:val="22"/>
          <w:lang w:val="en-US"/>
        </w:rPr>
        <w:t> </w:t>
      </w:r>
      <w:r w:rsidR="003A28B5" w:rsidRPr="00DE2070">
        <w:rPr>
          <w:rFonts w:ascii="Arial" w:hAnsi="Arial" w:cs="Arial"/>
          <w:position w:val="2"/>
          <w:sz w:val="22"/>
          <w:szCs w:val="22"/>
        </w:rPr>
        <w:t>начальныйсигналотприёмникасвета,</w:t>
      </w:r>
      <w:r w:rsidRPr="00DE2070">
        <w:rPr>
          <w:rFonts w:ascii="Arial" w:hAnsi="Arial" w:cs="Arial"/>
          <w:position w:val="2"/>
          <w:sz w:val="22"/>
          <w:szCs w:val="22"/>
        </w:rPr>
        <w:t xml:space="preserve"> </w:t>
      </w:r>
      <w:r w:rsidR="003A28B5" w:rsidRPr="00DE2070">
        <w:rPr>
          <w:rFonts w:ascii="Arial" w:hAnsi="Arial" w:cs="Arial"/>
          <w:position w:val="2"/>
          <w:sz w:val="22"/>
          <w:szCs w:val="22"/>
        </w:rPr>
        <w:t>в</w:t>
      </w:r>
      <w:r w:rsidRPr="00DE2070">
        <w:rPr>
          <w:rFonts w:ascii="Arial" w:hAnsi="Arial" w:cs="Arial"/>
          <w:position w:val="2"/>
          <w:sz w:val="22"/>
          <w:szCs w:val="22"/>
        </w:rPr>
        <w:t xml:space="preserve"> </w:t>
      </w:r>
      <w:r w:rsidR="003A28B5" w:rsidRPr="00DE2070">
        <w:rPr>
          <w:rFonts w:ascii="Arial" w:hAnsi="Arial" w:cs="Arial"/>
          <w:position w:val="2"/>
          <w:sz w:val="22"/>
          <w:szCs w:val="22"/>
        </w:rPr>
        <w:t>процентах;</w:t>
      </w:r>
    </w:p>
    <w:p w:rsidR="003A28B5" w:rsidRPr="00DE2070" w:rsidRDefault="00E6658C" w:rsidP="00665132">
      <w:pPr>
        <w:pStyle w:val="a7"/>
        <w:tabs>
          <w:tab w:val="left" w:pos="639"/>
        </w:tabs>
        <w:spacing w:after="0"/>
        <w:rPr>
          <w:rFonts w:ascii="Arial" w:hAnsi="Arial" w:cs="Arial"/>
          <w:position w:val="2"/>
          <w:sz w:val="22"/>
          <w:szCs w:val="22"/>
        </w:rPr>
      </w:pPr>
      <w:r w:rsidRPr="00DE2070">
        <w:rPr>
          <w:i/>
          <w:position w:val="2"/>
          <w:sz w:val="22"/>
          <w:szCs w:val="22"/>
          <w:lang w:val="en-US"/>
        </w:rPr>
        <w:t>l</w:t>
      </w:r>
      <w:r w:rsidR="003A28B5" w:rsidRPr="00DE2070">
        <w:rPr>
          <w:rFonts w:ascii="Arial" w:hAnsi="Arial" w:cs="Arial"/>
          <w:position w:val="-4"/>
          <w:sz w:val="18"/>
          <w:szCs w:val="18"/>
        </w:rPr>
        <w:t>end</w:t>
      </w:r>
      <w:r w:rsidR="003A28B5" w:rsidRPr="00DE2070">
        <w:rPr>
          <w:rFonts w:ascii="Arial" w:hAnsi="Arial" w:cs="Arial"/>
          <w:i/>
          <w:sz w:val="22"/>
          <w:szCs w:val="22"/>
        </w:rPr>
        <w:tab/>
      </w:r>
      <w:r w:rsidR="003A28B5" w:rsidRPr="00DE2070">
        <w:rPr>
          <w:rFonts w:ascii="Arial" w:hAnsi="Arial" w:cs="Arial"/>
          <w:position w:val="2"/>
          <w:sz w:val="22"/>
          <w:szCs w:val="22"/>
        </w:rPr>
        <w:t>–</w:t>
      </w:r>
      <w:r w:rsidR="00992322" w:rsidRPr="00DE2070">
        <w:rPr>
          <w:rFonts w:ascii="Arial" w:hAnsi="Arial" w:cs="Arial"/>
          <w:position w:val="2"/>
          <w:sz w:val="22"/>
          <w:szCs w:val="22"/>
          <w:lang w:val="en-US"/>
        </w:rPr>
        <w:t> </w:t>
      </w:r>
      <w:r w:rsidR="003A28B5" w:rsidRPr="00DE2070">
        <w:rPr>
          <w:rFonts w:ascii="Arial" w:hAnsi="Arial" w:cs="Arial"/>
          <w:position w:val="2"/>
          <w:sz w:val="22"/>
          <w:szCs w:val="22"/>
        </w:rPr>
        <w:t>конечный сигнал от приёмника света, в</w:t>
      </w:r>
      <w:r w:rsidRPr="00DE2070">
        <w:rPr>
          <w:rFonts w:ascii="Arial" w:hAnsi="Arial" w:cs="Arial"/>
          <w:position w:val="2"/>
          <w:sz w:val="22"/>
          <w:szCs w:val="22"/>
        </w:rPr>
        <w:t xml:space="preserve"> </w:t>
      </w:r>
      <w:r w:rsidR="003A28B5" w:rsidRPr="00DE2070">
        <w:rPr>
          <w:rFonts w:ascii="Arial" w:hAnsi="Arial" w:cs="Arial"/>
          <w:position w:val="2"/>
          <w:sz w:val="22"/>
          <w:szCs w:val="22"/>
        </w:rPr>
        <w:t>процентах</w:t>
      </w:r>
      <w:r w:rsidRPr="00DE2070">
        <w:rPr>
          <w:rFonts w:ascii="Arial" w:hAnsi="Arial" w:cs="Arial"/>
          <w:position w:val="2"/>
          <w:sz w:val="22"/>
          <w:szCs w:val="22"/>
        </w:rPr>
        <w:t>.</w:t>
      </w:r>
    </w:p>
    <w:p w:rsidR="003A28B5" w:rsidRPr="00DE2070" w:rsidRDefault="003A28B5" w:rsidP="00665132">
      <w:pPr>
        <w:pStyle w:val="a7"/>
        <w:spacing w:after="0"/>
        <w:rPr>
          <w:rFonts w:ascii="Arial" w:hAnsi="Arial" w:cs="Arial"/>
          <w:sz w:val="22"/>
          <w:szCs w:val="22"/>
        </w:rPr>
      </w:pPr>
      <w:r w:rsidRPr="00DE2070">
        <w:rPr>
          <w:rFonts w:ascii="Arial" w:hAnsi="Arial" w:cs="Arial"/>
          <w:spacing w:val="40"/>
          <w:sz w:val="22"/>
          <w:szCs w:val="22"/>
        </w:rPr>
        <w:t>Примечание</w:t>
      </w:r>
      <w:r w:rsidRPr="00DE2070">
        <w:rPr>
          <w:rFonts w:ascii="Arial" w:hAnsi="Arial" w:cs="Arial"/>
          <w:sz w:val="22"/>
          <w:szCs w:val="22"/>
        </w:rPr>
        <w:t> – </w:t>
      </w:r>
      <w:r w:rsidR="00F6355E" w:rsidRPr="00DE2070">
        <w:rPr>
          <w:rFonts w:ascii="Arial" w:hAnsi="Arial" w:cs="Arial"/>
          <w:sz w:val="22"/>
          <w:szCs w:val="22"/>
        </w:rPr>
        <w:t>О</w:t>
      </w:r>
      <w:r w:rsidRPr="00DE2070">
        <w:rPr>
          <w:rFonts w:ascii="Arial" w:hAnsi="Arial" w:cs="Arial"/>
          <w:sz w:val="22"/>
          <w:szCs w:val="22"/>
        </w:rPr>
        <w:t>сновной причиной разницы между начальным и конечным значением может быть отложение сажи на линзах оптического измерительного прибора.</w:t>
      </w:r>
    </w:p>
    <w:p w:rsidR="00E6658C" w:rsidRPr="00DE2070" w:rsidRDefault="00E6658C" w:rsidP="00665132">
      <w:pPr>
        <w:pStyle w:val="a7"/>
        <w:spacing w:after="0"/>
        <w:rPr>
          <w:rFonts w:ascii="Arial" w:hAnsi="Arial" w:cs="Arial"/>
          <w:b/>
          <w:sz w:val="22"/>
          <w:szCs w:val="22"/>
        </w:rPr>
      </w:pPr>
    </w:p>
    <w:p w:rsidR="00D74F11" w:rsidRPr="00DE2070" w:rsidRDefault="00D74F11" w:rsidP="00665132">
      <w:pPr>
        <w:pStyle w:val="a7"/>
        <w:spacing w:after="0"/>
        <w:rPr>
          <w:rFonts w:ascii="Arial" w:hAnsi="Arial" w:cs="Arial"/>
          <w:sz w:val="22"/>
          <w:szCs w:val="22"/>
        </w:rPr>
      </w:pPr>
      <w:r w:rsidRPr="00DE2070">
        <w:rPr>
          <w:rFonts w:ascii="Arial" w:hAnsi="Arial" w:cs="Arial"/>
          <w:b/>
          <w:sz w:val="22"/>
          <w:szCs w:val="22"/>
        </w:rPr>
        <w:t>А.4 </w:t>
      </w:r>
      <w:r w:rsidR="000A171D" w:rsidRPr="00DE2070">
        <w:rPr>
          <w:rFonts w:ascii="Arial" w:hAnsi="Arial" w:cs="Arial"/>
          <w:b/>
          <w:sz w:val="22"/>
          <w:szCs w:val="22"/>
        </w:rPr>
        <w:t>Период</w:t>
      </w:r>
      <w:r w:rsidR="00E6658C" w:rsidRPr="00DE2070">
        <w:rPr>
          <w:rFonts w:ascii="Arial" w:hAnsi="Arial" w:cs="Arial"/>
          <w:b/>
          <w:sz w:val="22"/>
          <w:szCs w:val="22"/>
        </w:rPr>
        <w:t xml:space="preserve"> </w:t>
      </w:r>
      <w:r w:rsidR="000A171D" w:rsidRPr="00DE2070">
        <w:rPr>
          <w:rFonts w:ascii="Arial" w:hAnsi="Arial" w:cs="Arial"/>
          <w:b/>
          <w:sz w:val="22"/>
          <w:szCs w:val="22"/>
        </w:rPr>
        <w:t>воздействия</w:t>
      </w:r>
    </w:p>
    <w:p w:rsidR="00E6658C" w:rsidRPr="00DE2070" w:rsidRDefault="00E6658C" w:rsidP="00665132">
      <w:pPr>
        <w:pStyle w:val="a7"/>
        <w:spacing w:after="0"/>
        <w:rPr>
          <w:rFonts w:ascii="Arial" w:hAnsi="Arial" w:cs="Arial"/>
          <w:position w:val="2"/>
          <w:sz w:val="22"/>
          <w:szCs w:val="22"/>
        </w:rPr>
      </w:pPr>
    </w:p>
    <w:p w:rsidR="000A171D" w:rsidRPr="00DE2070" w:rsidRDefault="000A171D" w:rsidP="00665132">
      <w:pPr>
        <w:pStyle w:val="a7"/>
        <w:spacing w:after="0"/>
        <w:rPr>
          <w:rFonts w:ascii="Arial" w:hAnsi="Arial" w:cs="Arial"/>
          <w:sz w:val="22"/>
          <w:szCs w:val="22"/>
        </w:rPr>
      </w:pPr>
      <w:r w:rsidRPr="00DE2070">
        <w:rPr>
          <w:rFonts w:ascii="Arial" w:hAnsi="Arial" w:cs="Arial"/>
          <w:position w:val="2"/>
          <w:sz w:val="22"/>
          <w:szCs w:val="22"/>
        </w:rPr>
        <w:t xml:space="preserve">Образцы подвергаются действию пламени главной (первичной) горелки от </w:t>
      </w:r>
      <w:r w:rsidRPr="00DE2070">
        <w:rPr>
          <w:rFonts w:ascii="Arial" w:hAnsi="Arial" w:cs="Arial"/>
          <w:i/>
          <w:position w:val="2"/>
          <w:sz w:val="22"/>
          <w:szCs w:val="22"/>
        </w:rPr>
        <w:t xml:space="preserve">t </w:t>
      </w:r>
      <w:r w:rsidRPr="00DE2070">
        <w:rPr>
          <w:rFonts w:ascii="Arial" w:hAnsi="Arial" w:cs="Arial"/>
          <w:position w:val="2"/>
          <w:sz w:val="22"/>
          <w:szCs w:val="22"/>
        </w:rPr>
        <w:t xml:space="preserve">= </w:t>
      </w:r>
      <w:r w:rsidRPr="00DE2070">
        <w:rPr>
          <w:rFonts w:ascii="Arial" w:hAnsi="Arial" w:cs="Arial"/>
          <w:i/>
          <w:position w:val="2"/>
          <w:sz w:val="22"/>
          <w:szCs w:val="22"/>
        </w:rPr>
        <w:t>t</w:t>
      </w:r>
      <w:r w:rsidRPr="00DE2070">
        <w:rPr>
          <w:rFonts w:ascii="Arial" w:hAnsi="Arial" w:cs="Arial"/>
          <w:position w:val="-4"/>
          <w:sz w:val="18"/>
          <w:szCs w:val="18"/>
        </w:rPr>
        <w:t>0</w:t>
      </w:r>
      <w:r w:rsidRPr="00DE2070">
        <w:rPr>
          <w:rFonts w:ascii="Arial" w:hAnsi="Arial" w:cs="Arial"/>
          <w:position w:val="2"/>
          <w:sz w:val="22"/>
          <w:szCs w:val="22"/>
        </w:rPr>
        <w:t>= 300</w:t>
      </w:r>
      <w:r w:rsidR="00992322" w:rsidRPr="00DE2070">
        <w:rPr>
          <w:rFonts w:ascii="Arial" w:hAnsi="Arial" w:cs="Arial"/>
          <w:position w:val="2"/>
          <w:sz w:val="22"/>
          <w:szCs w:val="22"/>
          <w:lang w:val="en-US"/>
        </w:rPr>
        <w:t> c</w:t>
      </w:r>
      <w:r w:rsidR="00E6658C" w:rsidRPr="00DE2070">
        <w:rPr>
          <w:rFonts w:ascii="Arial" w:hAnsi="Arial" w:cs="Arial"/>
          <w:position w:val="2"/>
          <w:sz w:val="22"/>
          <w:szCs w:val="22"/>
        </w:rPr>
        <w:t xml:space="preserve"> </w:t>
      </w:r>
      <w:r w:rsidRPr="00DE2070">
        <w:rPr>
          <w:rFonts w:ascii="Arial" w:hAnsi="Arial" w:cs="Arial"/>
          <w:position w:val="2"/>
          <w:sz w:val="22"/>
          <w:szCs w:val="22"/>
        </w:rPr>
        <w:t>до тех пор, пока не будет прекращена подача пропана к горелке (</w:t>
      </w:r>
      <w:r w:rsidRPr="00DE2070">
        <w:rPr>
          <w:rFonts w:ascii="Arial" w:hAnsi="Arial" w:cs="Arial"/>
          <w:i/>
          <w:position w:val="2"/>
          <w:sz w:val="22"/>
          <w:szCs w:val="22"/>
        </w:rPr>
        <w:t>t</w:t>
      </w:r>
      <w:r w:rsidRPr="00DE2070">
        <w:rPr>
          <w:rFonts w:ascii="Arial" w:hAnsi="Arial" w:cs="Arial"/>
          <w:position w:val="2"/>
          <w:sz w:val="22"/>
          <w:szCs w:val="22"/>
        </w:rPr>
        <w:t>´). Период воздействия равен</w:t>
      </w:r>
      <w:r w:rsidR="00E6658C" w:rsidRPr="00DE2070">
        <w:rPr>
          <w:rFonts w:ascii="Arial" w:hAnsi="Arial" w:cs="Arial"/>
          <w:position w:val="2"/>
          <w:sz w:val="22"/>
          <w:szCs w:val="22"/>
        </w:rPr>
        <w:t xml:space="preserve">  </w:t>
      </w:r>
      <w:r w:rsidRPr="00DE2070">
        <w:rPr>
          <w:rFonts w:ascii="Arial" w:hAnsi="Arial" w:cs="Arial"/>
          <w:position w:val="2"/>
          <w:sz w:val="22"/>
          <w:szCs w:val="22"/>
        </w:rPr>
        <w:t xml:space="preserve"> </w:t>
      </w:r>
      <w:r w:rsidRPr="00DE2070">
        <w:rPr>
          <w:rFonts w:ascii="Arial" w:hAnsi="Arial" w:cs="Arial"/>
          <w:i/>
          <w:position w:val="2"/>
          <w:sz w:val="22"/>
          <w:szCs w:val="22"/>
        </w:rPr>
        <w:t>t</w:t>
      </w:r>
      <w:r w:rsidRPr="00DE2070">
        <w:rPr>
          <w:rFonts w:ascii="Arial" w:hAnsi="Arial" w:cs="Arial"/>
          <w:position w:val="2"/>
          <w:sz w:val="22"/>
          <w:szCs w:val="22"/>
        </w:rPr>
        <w:t>´–</w:t>
      </w:r>
      <w:r w:rsidRPr="00DE2070">
        <w:rPr>
          <w:rFonts w:ascii="Arial" w:hAnsi="Arial" w:cs="Arial"/>
          <w:i/>
          <w:position w:val="2"/>
          <w:sz w:val="22"/>
          <w:szCs w:val="22"/>
        </w:rPr>
        <w:t>t</w:t>
      </w:r>
      <w:r w:rsidRPr="00DE2070">
        <w:rPr>
          <w:rFonts w:ascii="Arial" w:hAnsi="Arial" w:cs="Arial"/>
          <w:position w:val="-4"/>
          <w:sz w:val="18"/>
          <w:szCs w:val="18"/>
        </w:rPr>
        <w:t>0</w:t>
      </w:r>
      <w:r w:rsidRPr="00DE2070">
        <w:rPr>
          <w:rFonts w:ascii="Arial" w:hAnsi="Arial" w:cs="Arial"/>
          <w:position w:val="2"/>
          <w:sz w:val="22"/>
          <w:szCs w:val="22"/>
        </w:rPr>
        <w:t>.</w:t>
      </w:r>
    </w:p>
    <w:p w:rsidR="000A171D" w:rsidRPr="00DE2070" w:rsidRDefault="000A171D" w:rsidP="00665132">
      <w:pPr>
        <w:pStyle w:val="a7"/>
        <w:spacing w:after="0"/>
        <w:rPr>
          <w:rFonts w:ascii="Arial" w:hAnsi="Arial" w:cs="Arial"/>
          <w:sz w:val="22"/>
          <w:szCs w:val="22"/>
        </w:rPr>
      </w:pPr>
      <w:r w:rsidRPr="00DE2070">
        <w:rPr>
          <w:rFonts w:ascii="Arial" w:hAnsi="Arial" w:cs="Arial"/>
          <w:position w:val="2"/>
          <w:sz w:val="22"/>
          <w:szCs w:val="22"/>
        </w:rPr>
        <w:t xml:space="preserve">Проверьте, прекратилась ли работа горелки, для этого нужно отметить первый момент </w:t>
      </w:r>
      <w:r w:rsidRPr="00DE2070">
        <w:rPr>
          <w:rFonts w:ascii="Arial" w:hAnsi="Arial" w:cs="Arial"/>
          <w:i/>
          <w:position w:val="2"/>
          <w:sz w:val="22"/>
          <w:szCs w:val="22"/>
        </w:rPr>
        <w:t>t</w:t>
      </w:r>
      <w:r w:rsidRPr="00DE2070">
        <w:rPr>
          <w:rFonts w:ascii="Arial" w:hAnsi="Arial" w:cs="Arial"/>
          <w:position w:val="2"/>
          <w:sz w:val="22"/>
          <w:szCs w:val="22"/>
        </w:rPr>
        <w:t xml:space="preserve">´ после </w:t>
      </w:r>
      <w:r w:rsidRPr="00DE2070">
        <w:rPr>
          <w:rFonts w:ascii="Arial" w:hAnsi="Arial" w:cs="Arial"/>
          <w:i/>
          <w:position w:val="2"/>
          <w:sz w:val="22"/>
          <w:szCs w:val="22"/>
        </w:rPr>
        <w:t>t</w:t>
      </w:r>
      <w:r w:rsidRPr="00DE2070">
        <w:rPr>
          <w:rFonts w:ascii="Arial" w:hAnsi="Arial" w:cs="Arial"/>
          <w:position w:val="-4"/>
          <w:sz w:val="18"/>
          <w:szCs w:val="18"/>
        </w:rPr>
        <w:t>0</w:t>
      </w:r>
      <w:r w:rsidRPr="00DE2070">
        <w:rPr>
          <w:rFonts w:ascii="Arial" w:hAnsi="Arial" w:cs="Arial"/>
          <w:position w:val="2"/>
          <w:sz w:val="22"/>
          <w:szCs w:val="22"/>
        </w:rPr>
        <w:t xml:space="preserve">, когда </w:t>
      </w:r>
      <w:r w:rsidRPr="00DE2070">
        <w:rPr>
          <w:rFonts w:ascii="Arial" w:hAnsi="Arial" w:cs="Arial"/>
          <w:sz w:val="22"/>
          <w:szCs w:val="22"/>
        </w:rPr>
        <w:t>поток</w:t>
      </w:r>
      <w:r w:rsidR="00E6658C" w:rsidRPr="00DE2070">
        <w:rPr>
          <w:rFonts w:ascii="Arial" w:hAnsi="Arial" w:cs="Arial"/>
          <w:sz w:val="22"/>
          <w:szCs w:val="22"/>
        </w:rPr>
        <w:t xml:space="preserve"> </w:t>
      </w:r>
      <w:r w:rsidRPr="00DE2070">
        <w:rPr>
          <w:rFonts w:ascii="Arial" w:hAnsi="Arial" w:cs="Arial"/>
          <w:sz w:val="22"/>
          <w:szCs w:val="22"/>
        </w:rPr>
        <w:t>пропана</w:t>
      </w:r>
      <w:r w:rsidR="00E6658C" w:rsidRPr="00DE2070">
        <w:rPr>
          <w:rFonts w:ascii="Arial" w:hAnsi="Arial" w:cs="Arial"/>
          <w:sz w:val="22"/>
          <w:szCs w:val="22"/>
        </w:rPr>
        <w:t xml:space="preserve"> </w:t>
      </w:r>
      <w:r w:rsidRPr="00DE2070">
        <w:rPr>
          <w:rFonts w:ascii="Arial" w:hAnsi="Arial" w:cs="Arial"/>
          <w:sz w:val="22"/>
          <w:szCs w:val="22"/>
        </w:rPr>
        <w:t>стал</w:t>
      </w:r>
      <w:r w:rsidR="00E6658C" w:rsidRPr="00DE2070">
        <w:rPr>
          <w:rFonts w:ascii="Arial" w:hAnsi="Arial" w:cs="Arial"/>
          <w:sz w:val="22"/>
          <w:szCs w:val="22"/>
        </w:rPr>
        <w:t xml:space="preserve"> </w:t>
      </w:r>
      <w:r w:rsidRPr="00DE2070">
        <w:rPr>
          <w:rFonts w:ascii="Arial" w:hAnsi="Arial" w:cs="Arial"/>
          <w:sz w:val="22"/>
          <w:szCs w:val="22"/>
        </w:rPr>
        <w:t>меньше</w:t>
      </w:r>
      <w:r w:rsidR="00E6658C" w:rsidRPr="00DE2070">
        <w:rPr>
          <w:rFonts w:ascii="Arial" w:hAnsi="Arial" w:cs="Arial"/>
          <w:sz w:val="22"/>
          <w:szCs w:val="22"/>
        </w:rPr>
        <w:t xml:space="preserve"> </w:t>
      </w:r>
      <w:r w:rsidRPr="00DE2070">
        <w:rPr>
          <w:rFonts w:ascii="Arial" w:hAnsi="Arial" w:cs="Arial"/>
          <w:sz w:val="22"/>
          <w:szCs w:val="22"/>
        </w:rPr>
        <w:t>300мг/с</w:t>
      </w:r>
      <w:r w:rsidR="00E6658C" w:rsidRPr="00DE2070">
        <w:rPr>
          <w:rFonts w:ascii="Arial" w:hAnsi="Arial" w:cs="Arial"/>
          <w:sz w:val="22"/>
          <w:szCs w:val="22"/>
        </w:rPr>
        <w:t xml:space="preserve"> </w:t>
      </w:r>
      <w:r w:rsidRPr="00DE2070">
        <w:rPr>
          <w:rFonts w:ascii="Arial" w:hAnsi="Arial" w:cs="Arial"/>
          <w:sz w:val="22"/>
          <w:szCs w:val="22"/>
        </w:rPr>
        <w:t>вовремя</w:t>
      </w:r>
      <w:r w:rsidR="00E6658C" w:rsidRPr="00DE2070">
        <w:rPr>
          <w:rFonts w:ascii="Arial" w:hAnsi="Arial" w:cs="Arial"/>
          <w:sz w:val="22"/>
          <w:szCs w:val="22"/>
        </w:rPr>
        <w:t xml:space="preserve"> </w:t>
      </w:r>
      <w:r w:rsidRPr="00DE2070">
        <w:rPr>
          <w:rFonts w:ascii="Arial" w:hAnsi="Arial" w:cs="Arial"/>
          <w:i/>
          <w:sz w:val="22"/>
          <w:szCs w:val="22"/>
        </w:rPr>
        <w:t>t</w:t>
      </w:r>
      <w:r w:rsidRPr="00DE2070">
        <w:rPr>
          <w:rFonts w:ascii="Arial" w:hAnsi="Arial" w:cs="Arial"/>
          <w:sz w:val="22"/>
          <w:szCs w:val="22"/>
        </w:rPr>
        <w:t>´,</w:t>
      </w:r>
      <w:r w:rsidR="00E6658C" w:rsidRPr="00DE2070">
        <w:rPr>
          <w:rFonts w:ascii="Arial" w:hAnsi="Arial" w:cs="Arial"/>
          <w:sz w:val="22"/>
          <w:szCs w:val="22"/>
        </w:rPr>
        <w:t xml:space="preserve"> </w:t>
      </w:r>
      <w:r w:rsidRPr="00DE2070">
        <w:rPr>
          <w:rFonts w:ascii="Arial" w:hAnsi="Arial" w:cs="Arial"/>
          <w:sz w:val="22"/>
          <w:szCs w:val="22"/>
        </w:rPr>
        <w:t>а</w:t>
      </w:r>
      <w:r w:rsidR="00E6658C" w:rsidRPr="00DE2070">
        <w:rPr>
          <w:rFonts w:ascii="Arial" w:hAnsi="Arial" w:cs="Arial"/>
          <w:sz w:val="22"/>
          <w:szCs w:val="22"/>
        </w:rPr>
        <w:t xml:space="preserve"> </w:t>
      </w:r>
      <w:r w:rsidRPr="00DE2070">
        <w:rPr>
          <w:rFonts w:ascii="Arial" w:hAnsi="Arial" w:cs="Arial"/>
          <w:sz w:val="22"/>
          <w:szCs w:val="22"/>
        </w:rPr>
        <w:t>также</w:t>
      </w:r>
      <w:r w:rsidR="00E6658C" w:rsidRPr="00DE2070">
        <w:rPr>
          <w:rFonts w:ascii="Arial" w:hAnsi="Arial" w:cs="Arial"/>
          <w:sz w:val="22"/>
          <w:szCs w:val="22"/>
        </w:rPr>
        <w:t xml:space="preserve"> </w:t>
      </w:r>
      <w:r w:rsidRPr="00DE2070">
        <w:rPr>
          <w:rFonts w:ascii="Arial" w:hAnsi="Arial" w:cs="Arial"/>
          <w:sz w:val="22"/>
          <w:szCs w:val="22"/>
        </w:rPr>
        <w:t>следующую</w:t>
      </w:r>
      <w:r w:rsidR="00E6658C" w:rsidRPr="00DE2070">
        <w:rPr>
          <w:rFonts w:ascii="Arial" w:hAnsi="Arial" w:cs="Arial"/>
          <w:sz w:val="22"/>
          <w:szCs w:val="22"/>
        </w:rPr>
        <w:t xml:space="preserve"> </w:t>
      </w:r>
      <w:r w:rsidRPr="00DE2070">
        <w:rPr>
          <w:rFonts w:ascii="Arial" w:hAnsi="Arial" w:cs="Arial"/>
          <w:sz w:val="22"/>
          <w:szCs w:val="22"/>
        </w:rPr>
        <w:t>точку</w:t>
      </w:r>
      <w:r w:rsidR="00E6658C" w:rsidRPr="00DE2070">
        <w:rPr>
          <w:rFonts w:ascii="Arial" w:hAnsi="Arial" w:cs="Arial"/>
          <w:sz w:val="22"/>
          <w:szCs w:val="22"/>
        </w:rPr>
        <w:t xml:space="preserve"> </w:t>
      </w:r>
      <w:r w:rsidRPr="00DE2070">
        <w:rPr>
          <w:rFonts w:ascii="Arial" w:hAnsi="Arial" w:cs="Arial"/>
          <w:sz w:val="22"/>
          <w:szCs w:val="22"/>
        </w:rPr>
        <w:t>данных</w:t>
      </w:r>
      <w:r w:rsidR="00E6658C" w:rsidRPr="00DE2070">
        <w:rPr>
          <w:rFonts w:ascii="Arial" w:hAnsi="Arial" w:cs="Arial"/>
          <w:sz w:val="22"/>
          <w:szCs w:val="22"/>
        </w:rPr>
        <w:t xml:space="preserve"> </w:t>
      </w:r>
      <w:r w:rsidRPr="00DE2070">
        <w:rPr>
          <w:rFonts w:ascii="Arial" w:hAnsi="Arial" w:cs="Arial"/>
          <w:sz w:val="22"/>
          <w:szCs w:val="22"/>
        </w:rPr>
        <w:t>(</w:t>
      </w:r>
      <w:r w:rsidRPr="00DE2070">
        <w:rPr>
          <w:rFonts w:ascii="Arial" w:hAnsi="Arial" w:cs="Arial"/>
          <w:i/>
          <w:sz w:val="22"/>
          <w:szCs w:val="22"/>
        </w:rPr>
        <w:t>t</w:t>
      </w:r>
      <w:r w:rsidRPr="00DE2070">
        <w:rPr>
          <w:rFonts w:ascii="Arial" w:hAnsi="Arial" w:cs="Arial"/>
          <w:sz w:val="22"/>
          <w:szCs w:val="22"/>
        </w:rPr>
        <w:t>´+3</w:t>
      </w:r>
      <w:r w:rsidR="00992322" w:rsidRPr="00DE2070">
        <w:rPr>
          <w:rFonts w:ascii="Arial" w:hAnsi="Arial" w:cs="Arial"/>
          <w:sz w:val="22"/>
          <w:szCs w:val="22"/>
          <w:lang w:val="en-US"/>
        </w:rPr>
        <w:t> </w:t>
      </w:r>
      <w:r w:rsidRPr="00DE2070">
        <w:rPr>
          <w:rFonts w:ascii="Arial" w:hAnsi="Arial" w:cs="Arial"/>
          <w:sz w:val="22"/>
          <w:szCs w:val="22"/>
        </w:rPr>
        <w:t>с):</w:t>
      </w:r>
    </w:p>
    <w:p w:rsidR="00D74F11" w:rsidRPr="00DE2070" w:rsidRDefault="00C05C09" w:rsidP="00E6658C">
      <w:pPr>
        <w:pStyle w:val="a7"/>
        <w:spacing w:after="0"/>
        <w:ind w:firstLine="0"/>
        <w:jc w:val="right"/>
        <w:rPr>
          <w:rFonts w:ascii="Arial" w:hAnsi="Arial" w:cs="Arial"/>
          <w:sz w:val="22"/>
          <w:szCs w:val="22"/>
        </w:rPr>
      </w:pPr>
      <m:oMath>
        <m:d>
          <m:dPr>
            <m:begChr m:val="["/>
            <m:endChr m:val="]"/>
            <m:ctrlPr>
              <w:rPr>
                <w:rFonts w:ascii="Cambria Math" w:hAnsi="Arial" w:cs="Arial"/>
                <w:i/>
                <w:sz w:val="22"/>
                <w:szCs w:val="22"/>
              </w:rPr>
            </m:ctrlPr>
          </m:dPr>
          <m:e>
            <m:sSub>
              <m:sSubPr>
                <m:ctrlPr>
                  <w:rPr>
                    <w:rFonts w:ascii="Cambria Math" w:hAnsi="Arial" w:cs="Arial"/>
                    <w:i/>
                    <w:sz w:val="22"/>
                    <w:szCs w:val="22"/>
                  </w:rPr>
                </m:ctrlPr>
              </m:sSubPr>
              <m:e>
                <m:r>
                  <w:rPr>
                    <w:rFonts w:ascii="Cambria Math" w:hAnsi="Cambria Math" w:cs="Arial"/>
                    <w:sz w:val="22"/>
                    <w:szCs w:val="22"/>
                  </w:rPr>
                  <m:t>m</m:t>
                </m:r>
              </m:e>
              <m:sub>
                <m:r>
                  <w:rPr>
                    <w:rFonts w:ascii="Cambria Math" w:hAnsi="Cambria Math" w:cs="Arial"/>
                    <w:sz w:val="22"/>
                    <w:szCs w:val="22"/>
                  </w:rPr>
                  <m:t>gas</m:t>
                </m:r>
              </m:sub>
            </m:sSub>
            <m:d>
              <m:dPr>
                <m:ctrlPr>
                  <w:rPr>
                    <w:rFonts w:ascii="Cambria Math" w:hAnsi="Arial" w:cs="Arial"/>
                    <w:i/>
                    <w:sz w:val="22"/>
                    <w:szCs w:val="22"/>
                  </w:rPr>
                </m:ctrlPr>
              </m:dPr>
              <m:e>
                <m:sSup>
                  <m:sSupPr>
                    <m:ctrlPr>
                      <w:rPr>
                        <w:rFonts w:ascii="Cambria Math" w:hAnsi="Arial" w:cs="Arial"/>
                        <w:i/>
                        <w:sz w:val="22"/>
                        <w:szCs w:val="22"/>
                      </w:rPr>
                    </m:ctrlPr>
                  </m:sSupPr>
                  <m:e>
                    <m:r>
                      <w:rPr>
                        <w:rFonts w:ascii="Cambria Math" w:hAnsi="Cambria Math" w:cs="Arial"/>
                        <w:sz w:val="22"/>
                        <w:szCs w:val="22"/>
                      </w:rPr>
                      <m:t>t</m:t>
                    </m:r>
                  </m:e>
                  <m:sup>
                    <m:r>
                      <w:rPr>
                        <w:rFonts w:ascii="Arial" w:hAnsi="Arial" w:cs="Arial"/>
                        <w:sz w:val="22"/>
                        <w:szCs w:val="22"/>
                      </w:rPr>
                      <m:t>'</m:t>
                    </m:r>
                  </m:sup>
                </m:sSup>
                <m:r>
                  <w:rPr>
                    <w:rFonts w:ascii="Arial" w:hAnsi="Arial" w:cs="Arial"/>
                    <w:sz w:val="22"/>
                    <w:szCs w:val="22"/>
                  </w:rPr>
                  <m:t>-</m:t>
                </m:r>
                <m:r>
                  <w:rPr>
                    <w:rFonts w:ascii="Cambria Math" w:hAnsi="Arial" w:cs="Arial"/>
                    <w:sz w:val="22"/>
                    <w:szCs w:val="22"/>
                  </w:rPr>
                  <m:t>3</m:t>
                </m:r>
              </m:e>
            </m:d>
            <m:r>
              <w:rPr>
                <w:rFonts w:ascii="Arial" w:hAnsi="Arial" w:cs="Arial"/>
                <w:sz w:val="22"/>
                <w:szCs w:val="22"/>
              </w:rPr>
              <m:t>≥</m:t>
            </m:r>
            <m:r>
              <w:rPr>
                <w:rFonts w:ascii="Cambria Math" w:hAnsi="Arial" w:cs="Arial"/>
                <w:sz w:val="22"/>
                <w:szCs w:val="22"/>
              </w:rPr>
              <m:t xml:space="preserve">300 </m:t>
            </m:r>
            <m:r>
              <w:rPr>
                <w:rFonts w:ascii="Arial" w:hAnsi="Arial" w:cs="Arial"/>
                <w:sz w:val="22"/>
                <w:szCs w:val="22"/>
              </w:rPr>
              <m:t>мг</m:t>
            </m:r>
            <m:r>
              <w:rPr>
                <w:rFonts w:ascii="Cambria Math" w:hAnsi="Arial" w:cs="Arial"/>
                <w:sz w:val="22"/>
                <w:szCs w:val="22"/>
              </w:rPr>
              <m:t>/</m:t>
            </m:r>
            <m:r>
              <w:rPr>
                <w:rFonts w:ascii="Arial" w:hAnsi="Arial" w:cs="Arial"/>
                <w:sz w:val="22"/>
                <w:szCs w:val="22"/>
              </w:rPr>
              <m:t>с</m:t>
            </m:r>
          </m:e>
        </m:d>
        <m:r>
          <w:rPr>
            <w:rFonts w:ascii="Cambria Math" w:hAnsi="Cambria Math" w:cs="Arial"/>
            <w:sz w:val="22"/>
            <w:szCs w:val="22"/>
          </w:rPr>
          <m:t>∧</m:t>
        </m:r>
        <m:d>
          <m:dPr>
            <m:begChr m:val="["/>
            <m:endChr m:val="]"/>
            <m:ctrlPr>
              <w:rPr>
                <w:rFonts w:ascii="Cambria Math" w:hAnsi="Arial" w:cs="Arial"/>
                <w:i/>
                <w:sz w:val="22"/>
                <w:szCs w:val="22"/>
              </w:rPr>
            </m:ctrlPr>
          </m:dPr>
          <m:e>
            <m:sSub>
              <m:sSubPr>
                <m:ctrlPr>
                  <w:rPr>
                    <w:rFonts w:ascii="Cambria Math" w:hAnsi="Arial" w:cs="Arial"/>
                    <w:i/>
                    <w:sz w:val="22"/>
                    <w:szCs w:val="22"/>
                  </w:rPr>
                </m:ctrlPr>
              </m:sSubPr>
              <m:e>
                <m:r>
                  <w:rPr>
                    <w:rFonts w:ascii="Cambria Math" w:hAnsi="Cambria Math" w:cs="Arial"/>
                    <w:sz w:val="22"/>
                    <w:szCs w:val="22"/>
                    <w:lang w:val="en-US"/>
                  </w:rPr>
                  <m:t>m</m:t>
                </m:r>
              </m:e>
              <m:sub>
                <m:r>
                  <w:rPr>
                    <w:rFonts w:ascii="Cambria Math" w:hAnsi="Cambria Math" w:cs="Arial"/>
                    <w:sz w:val="22"/>
                    <w:szCs w:val="22"/>
                  </w:rPr>
                  <m:t>gas</m:t>
                </m:r>
              </m:sub>
            </m:sSub>
            <m:d>
              <m:dPr>
                <m:ctrlPr>
                  <w:rPr>
                    <w:rFonts w:ascii="Cambria Math" w:hAnsi="Arial" w:cs="Arial"/>
                    <w:i/>
                    <w:sz w:val="22"/>
                    <w:szCs w:val="22"/>
                  </w:rPr>
                </m:ctrlPr>
              </m:dPr>
              <m:e>
                <m:sSup>
                  <m:sSupPr>
                    <m:ctrlPr>
                      <w:rPr>
                        <w:rFonts w:ascii="Cambria Math" w:hAnsi="Arial" w:cs="Arial"/>
                        <w:i/>
                        <w:sz w:val="22"/>
                        <w:szCs w:val="22"/>
                      </w:rPr>
                    </m:ctrlPr>
                  </m:sSupPr>
                  <m:e>
                    <m:r>
                      <w:rPr>
                        <w:rFonts w:ascii="Cambria Math" w:hAnsi="Cambria Math" w:cs="Arial"/>
                        <w:sz w:val="22"/>
                        <w:szCs w:val="22"/>
                      </w:rPr>
                      <m:t>t</m:t>
                    </m:r>
                  </m:e>
                  <m:sup>
                    <m:r>
                      <w:rPr>
                        <w:rFonts w:ascii="Arial" w:hAnsi="Arial" w:cs="Arial"/>
                        <w:sz w:val="22"/>
                        <w:szCs w:val="22"/>
                      </w:rPr>
                      <m:t>'</m:t>
                    </m:r>
                  </m:sup>
                </m:sSup>
              </m:e>
            </m:d>
            <m:r>
              <w:rPr>
                <w:rFonts w:ascii="Cambria Math" w:hAnsi="Arial" w:cs="Arial"/>
                <w:sz w:val="22"/>
                <w:szCs w:val="22"/>
              </w:rPr>
              <m:t xml:space="preserve">&lt;300 </m:t>
            </m:r>
            <m:r>
              <w:rPr>
                <w:rFonts w:ascii="Arial" w:hAnsi="Arial" w:cs="Arial"/>
                <w:sz w:val="22"/>
                <w:szCs w:val="22"/>
              </w:rPr>
              <m:t>мг</m:t>
            </m:r>
            <m:r>
              <w:rPr>
                <w:rFonts w:ascii="Cambria Math" w:hAnsi="Arial" w:cs="Arial"/>
                <w:sz w:val="22"/>
                <w:szCs w:val="22"/>
              </w:rPr>
              <m:t>/</m:t>
            </m:r>
            <m:r>
              <w:rPr>
                <w:rFonts w:ascii="Arial" w:hAnsi="Arial" w:cs="Arial"/>
                <w:sz w:val="22"/>
                <w:szCs w:val="22"/>
              </w:rPr>
              <m:t>с</m:t>
            </m:r>
          </m:e>
        </m:d>
        <m:r>
          <w:rPr>
            <w:rFonts w:ascii="Cambria Math" w:hAnsi="Cambria Math" w:cs="Arial"/>
            <w:sz w:val="22"/>
            <w:szCs w:val="22"/>
          </w:rPr>
          <m:t>∧</m:t>
        </m:r>
        <m:d>
          <m:dPr>
            <m:begChr m:val="["/>
            <m:endChr m:val="]"/>
            <m:ctrlPr>
              <w:rPr>
                <w:rFonts w:ascii="Cambria Math" w:hAnsi="Arial" w:cs="Arial"/>
                <w:i/>
                <w:sz w:val="22"/>
                <w:szCs w:val="22"/>
              </w:rPr>
            </m:ctrlPr>
          </m:dPr>
          <m:e>
            <m:sSub>
              <m:sSubPr>
                <m:ctrlPr>
                  <w:rPr>
                    <w:rFonts w:ascii="Cambria Math" w:hAnsi="Arial" w:cs="Arial"/>
                    <w:i/>
                    <w:sz w:val="22"/>
                    <w:szCs w:val="22"/>
                  </w:rPr>
                </m:ctrlPr>
              </m:sSubPr>
              <m:e>
                <m:r>
                  <w:rPr>
                    <w:rFonts w:ascii="Cambria Math" w:hAnsi="Cambria Math" w:cs="Arial"/>
                    <w:sz w:val="22"/>
                    <w:szCs w:val="22"/>
                  </w:rPr>
                  <m:t>m</m:t>
                </m:r>
              </m:e>
              <m:sub>
                <m:r>
                  <w:rPr>
                    <w:rFonts w:ascii="Cambria Math" w:hAnsi="Cambria Math" w:cs="Arial"/>
                    <w:sz w:val="22"/>
                    <w:szCs w:val="22"/>
                  </w:rPr>
                  <m:t>gas</m:t>
                </m:r>
              </m:sub>
            </m:sSub>
            <m:d>
              <m:dPr>
                <m:ctrlPr>
                  <w:rPr>
                    <w:rFonts w:ascii="Cambria Math" w:hAnsi="Arial" w:cs="Arial"/>
                    <w:i/>
                    <w:sz w:val="22"/>
                    <w:szCs w:val="22"/>
                  </w:rPr>
                </m:ctrlPr>
              </m:dPr>
              <m:e>
                <m:sSup>
                  <m:sSupPr>
                    <m:ctrlPr>
                      <w:rPr>
                        <w:rFonts w:ascii="Cambria Math" w:hAnsi="Arial" w:cs="Arial"/>
                        <w:i/>
                        <w:sz w:val="22"/>
                        <w:szCs w:val="22"/>
                      </w:rPr>
                    </m:ctrlPr>
                  </m:sSupPr>
                  <m:e>
                    <m:r>
                      <w:rPr>
                        <w:rFonts w:ascii="Cambria Math" w:hAnsi="Cambria Math" w:cs="Arial"/>
                        <w:sz w:val="22"/>
                        <w:szCs w:val="22"/>
                      </w:rPr>
                      <m:t>t</m:t>
                    </m:r>
                  </m:e>
                  <m:sup>
                    <m:r>
                      <w:rPr>
                        <w:rFonts w:ascii="Arial" w:hAnsi="Arial" w:cs="Arial"/>
                        <w:sz w:val="22"/>
                        <w:szCs w:val="22"/>
                      </w:rPr>
                      <m:t>'</m:t>
                    </m:r>
                  </m:sup>
                </m:sSup>
                <m:r>
                  <w:rPr>
                    <w:rFonts w:ascii="Cambria Math" w:hAnsi="Arial" w:cs="Arial"/>
                    <w:sz w:val="22"/>
                    <w:szCs w:val="22"/>
                  </w:rPr>
                  <m:t>+3</m:t>
                </m:r>
              </m:e>
            </m:d>
            <m:r>
              <w:rPr>
                <w:rFonts w:ascii="Cambria Math" w:hAnsi="Arial" w:cs="Arial"/>
                <w:sz w:val="22"/>
                <w:szCs w:val="22"/>
              </w:rPr>
              <m:t xml:space="preserve">&lt;300 </m:t>
            </m:r>
            <m:r>
              <w:rPr>
                <w:rFonts w:ascii="Arial" w:hAnsi="Arial" w:cs="Arial"/>
                <w:sz w:val="22"/>
                <w:szCs w:val="22"/>
              </w:rPr>
              <m:t>мг</m:t>
            </m:r>
            <m:r>
              <w:rPr>
                <w:rFonts w:ascii="Cambria Math" w:hAnsi="Arial" w:cs="Arial"/>
                <w:sz w:val="22"/>
                <w:szCs w:val="22"/>
              </w:rPr>
              <m:t>/</m:t>
            </m:r>
            <m:r>
              <w:rPr>
                <w:rFonts w:ascii="Arial" w:hAnsi="Arial" w:cs="Arial"/>
                <w:sz w:val="22"/>
                <w:szCs w:val="22"/>
              </w:rPr>
              <m:t>с</m:t>
            </m:r>
          </m:e>
        </m:d>
      </m:oMath>
      <w:r w:rsidR="00461951" w:rsidRPr="00DE2070">
        <w:rPr>
          <w:rFonts w:ascii="Arial" w:hAnsi="Arial" w:cs="Arial"/>
          <w:sz w:val="22"/>
          <w:szCs w:val="22"/>
        </w:rPr>
        <w:t>,</w:t>
      </w:r>
      <w:r w:rsidR="00461951" w:rsidRPr="00DE2070">
        <w:rPr>
          <w:rFonts w:ascii="Arial" w:hAnsi="Arial" w:cs="Arial"/>
          <w:sz w:val="22"/>
          <w:szCs w:val="22"/>
        </w:rPr>
        <w:tab/>
      </w:r>
      <w:r w:rsidR="00461951" w:rsidRPr="00DE2070">
        <w:rPr>
          <w:rFonts w:ascii="Arial" w:hAnsi="Arial" w:cs="Arial"/>
          <w:sz w:val="22"/>
          <w:szCs w:val="22"/>
        </w:rPr>
        <w:tab/>
      </w:r>
      <w:r w:rsidR="00E6658C" w:rsidRPr="00DE2070">
        <w:rPr>
          <w:rFonts w:ascii="Arial" w:hAnsi="Arial" w:cs="Arial"/>
          <w:sz w:val="22"/>
          <w:szCs w:val="22"/>
        </w:rPr>
        <w:t xml:space="preserve">          </w:t>
      </w:r>
      <w:r w:rsidR="00461951" w:rsidRPr="00DE2070">
        <w:rPr>
          <w:rFonts w:ascii="Arial" w:hAnsi="Arial" w:cs="Arial"/>
          <w:sz w:val="22"/>
          <w:szCs w:val="22"/>
        </w:rPr>
        <w:t>(</w:t>
      </w:r>
      <w:r w:rsidR="00461951" w:rsidRPr="00DE2070">
        <w:rPr>
          <w:rFonts w:ascii="Arial" w:hAnsi="Arial" w:cs="Arial"/>
          <w:sz w:val="22"/>
          <w:szCs w:val="22"/>
          <w:lang w:val="en-US"/>
        </w:rPr>
        <w:t>A</w:t>
      </w:r>
      <w:r w:rsidR="00461951" w:rsidRPr="00DE2070">
        <w:rPr>
          <w:rFonts w:ascii="Arial" w:hAnsi="Arial" w:cs="Arial"/>
          <w:sz w:val="22"/>
          <w:szCs w:val="22"/>
        </w:rPr>
        <w:t>.8)</w:t>
      </w:r>
    </w:p>
    <w:p w:rsidR="000A171D" w:rsidRPr="00DE2070" w:rsidRDefault="000A171D" w:rsidP="00665132">
      <w:pPr>
        <w:pStyle w:val="a7"/>
        <w:spacing w:after="0"/>
        <w:rPr>
          <w:rFonts w:ascii="Arial" w:hAnsi="Arial" w:cs="Arial"/>
          <w:sz w:val="22"/>
          <w:szCs w:val="22"/>
        </w:rPr>
      </w:pPr>
      <w:r w:rsidRPr="00DE2070">
        <w:rPr>
          <w:rFonts w:ascii="Arial" w:hAnsi="Arial" w:cs="Arial"/>
          <w:sz w:val="22"/>
          <w:szCs w:val="22"/>
        </w:rPr>
        <w:t>где</w:t>
      </w:r>
    </w:p>
    <w:p w:rsidR="000A171D" w:rsidRPr="00DE2070" w:rsidRDefault="000A171D" w:rsidP="00665132">
      <w:pPr>
        <w:pStyle w:val="a7"/>
        <w:spacing w:after="0"/>
        <w:rPr>
          <w:rFonts w:ascii="Arial" w:hAnsi="Arial" w:cs="Arial"/>
          <w:sz w:val="22"/>
          <w:szCs w:val="22"/>
        </w:rPr>
      </w:pPr>
      <w:r w:rsidRPr="00DE2070">
        <w:rPr>
          <w:rFonts w:ascii="Arial" w:hAnsi="Arial" w:cs="Arial"/>
          <w:sz w:val="22"/>
          <w:szCs w:val="22"/>
          <w:lang w:val="en-US"/>
        </w:rPr>
        <w:t>m</w:t>
      </w:r>
      <w:r w:rsidR="00461951" w:rsidRPr="00DE2070">
        <w:rPr>
          <w:rFonts w:ascii="Arial" w:hAnsi="Arial" w:cs="Arial"/>
          <w:position w:val="-4"/>
          <w:sz w:val="22"/>
          <w:szCs w:val="22"/>
          <w:lang w:val="en-US"/>
        </w:rPr>
        <w:t>gas</w:t>
      </w:r>
      <w:r w:rsidRPr="00DE2070">
        <w:rPr>
          <w:rFonts w:ascii="Arial" w:hAnsi="Arial" w:cs="Arial"/>
          <w:sz w:val="22"/>
          <w:szCs w:val="22"/>
        </w:rPr>
        <w:t>(</w:t>
      </w:r>
      <w:r w:rsidRPr="00DE2070">
        <w:rPr>
          <w:rFonts w:ascii="Arial" w:hAnsi="Arial" w:cs="Arial"/>
          <w:sz w:val="22"/>
          <w:szCs w:val="22"/>
          <w:lang w:val="en-US"/>
        </w:rPr>
        <w:t>t</w:t>
      </w:r>
      <w:r w:rsidRPr="00DE2070">
        <w:rPr>
          <w:rFonts w:ascii="Arial" w:hAnsi="Arial" w:cs="Arial"/>
          <w:sz w:val="22"/>
          <w:szCs w:val="22"/>
        </w:rPr>
        <w:t>’)</w:t>
      </w:r>
      <w:r w:rsidR="00461951" w:rsidRPr="00DE2070">
        <w:rPr>
          <w:rFonts w:ascii="Arial" w:hAnsi="Arial" w:cs="Arial"/>
          <w:sz w:val="22"/>
          <w:szCs w:val="22"/>
        </w:rPr>
        <w:tab/>
      </w:r>
      <w:r w:rsidR="00461951" w:rsidRPr="00DE2070">
        <w:rPr>
          <w:rFonts w:ascii="Arial" w:hAnsi="Arial" w:cs="Arial"/>
          <w:sz w:val="22"/>
          <w:szCs w:val="22"/>
          <w:lang w:val="en-US"/>
        </w:rPr>
        <w:t> </w:t>
      </w:r>
      <w:r w:rsidRPr="00DE2070">
        <w:rPr>
          <w:rFonts w:ascii="Arial" w:hAnsi="Arial" w:cs="Arial"/>
          <w:sz w:val="22"/>
          <w:szCs w:val="22"/>
        </w:rPr>
        <w:t xml:space="preserve">массовый расход пропана, в миллиграммах в секунду. </w:t>
      </w:r>
      <w:r w:rsidR="00461951" w:rsidRPr="00DE2070">
        <w:rPr>
          <w:rFonts w:ascii="Arial" w:hAnsi="Arial" w:cs="Arial"/>
          <w:sz w:val="22"/>
          <w:szCs w:val="22"/>
        </w:rPr>
        <w:t xml:space="preserve">мг/с – </w:t>
      </w:r>
      <w:r w:rsidRPr="00DE2070">
        <w:rPr>
          <w:rFonts w:ascii="Arial" w:hAnsi="Arial" w:cs="Arial"/>
          <w:sz w:val="22"/>
          <w:szCs w:val="22"/>
        </w:rPr>
        <w:t>mg/s</w:t>
      </w:r>
      <w:r w:rsidR="00461951" w:rsidRPr="00DE2070">
        <w:rPr>
          <w:rFonts w:ascii="Arial" w:hAnsi="Arial" w:cs="Arial"/>
          <w:sz w:val="22"/>
          <w:szCs w:val="22"/>
        </w:rPr>
        <w:t>.</w:t>
      </w:r>
    </w:p>
    <w:p w:rsidR="000A171D" w:rsidRPr="00DE2070" w:rsidRDefault="000A171D" w:rsidP="00665132">
      <w:pPr>
        <w:pStyle w:val="a7"/>
        <w:spacing w:after="0"/>
        <w:rPr>
          <w:rFonts w:ascii="Arial" w:hAnsi="Arial" w:cs="Arial"/>
          <w:position w:val="2"/>
          <w:sz w:val="22"/>
          <w:szCs w:val="22"/>
        </w:rPr>
      </w:pPr>
      <w:r w:rsidRPr="00DE2070">
        <w:rPr>
          <w:rFonts w:ascii="Arial" w:hAnsi="Arial" w:cs="Arial"/>
          <w:sz w:val="22"/>
          <w:szCs w:val="22"/>
        </w:rPr>
        <w:t>Критерий: </w:t>
      </w:r>
      <w:r w:rsidRPr="00DE2070">
        <w:rPr>
          <w:rFonts w:ascii="Arial" w:hAnsi="Arial" w:cs="Arial"/>
          <w:i/>
          <w:position w:val="2"/>
          <w:sz w:val="22"/>
          <w:szCs w:val="22"/>
        </w:rPr>
        <w:t>t</w:t>
      </w:r>
      <w:r w:rsidRPr="00DE2070">
        <w:rPr>
          <w:rFonts w:ascii="Arial" w:hAnsi="Arial" w:cs="Arial"/>
          <w:position w:val="2"/>
          <w:sz w:val="22"/>
          <w:szCs w:val="22"/>
        </w:rPr>
        <w:t xml:space="preserve">' – </w:t>
      </w:r>
      <w:r w:rsidRPr="00DE2070">
        <w:rPr>
          <w:rFonts w:ascii="Arial" w:hAnsi="Arial" w:cs="Arial"/>
          <w:i/>
          <w:position w:val="2"/>
          <w:sz w:val="22"/>
          <w:szCs w:val="22"/>
        </w:rPr>
        <w:t>t</w:t>
      </w:r>
      <w:r w:rsidRPr="00DE2070">
        <w:rPr>
          <w:rFonts w:ascii="Arial" w:hAnsi="Arial" w:cs="Arial"/>
          <w:position w:val="-4"/>
          <w:sz w:val="22"/>
          <w:szCs w:val="22"/>
        </w:rPr>
        <w:t>0</w:t>
      </w:r>
      <w:r w:rsidR="00954965" w:rsidRPr="00DE2070">
        <w:rPr>
          <w:rFonts w:ascii="Arial" w:hAnsi="Arial" w:cs="Arial"/>
          <w:position w:val="-4"/>
          <w:sz w:val="22"/>
          <w:szCs w:val="22"/>
        </w:rPr>
        <w:t xml:space="preserve"> </w:t>
      </w:r>
      <w:r w:rsidR="00A741C4" w:rsidRPr="00DE2070">
        <w:rPr>
          <w:rFonts w:ascii="Arial" w:hAnsi="Arial" w:cs="Arial"/>
          <w:position w:val="2"/>
          <w:sz w:val="22"/>
          <w:szCs w:val="22"/>
        </w:rPr>
        <w:t>≥</w:t>
      </w:r>
      <w:r w:rsidR="00954965" w:rsidRPr="00DE2070">
        <w:rPr>
          <w:rFonts w:ascii="Arial" w:hAnsi="Arial" w:cs="Arial"/>
          <w:position w:val="2"/>
          <w:sz w:val="22"/>
          <w:szCs w:val="22"/>
        </w:rPr>
        <w:t xml:space="preserve"> </w:t>
      </w:r>
      <w:r w:rsidRPr="00DE2070">
        <w:rPr>
          <w:rFonts w:ascii="Arial" w:hAnsi="Arial" w:cs="Arial"/>
          <w:position w:val="2"/>
          <w:sz w:val="22"/>
          <w:szCs w:val="22"/>
        </w:rPr>
        <w:t>1</w:t>
      </w:r>
      <w:r w:rsidR="00954965" w:rsidRPr="00DE2070">
        <w:rPr>
          <w:rFonts w:ascii="Arial" w:hAnsi="Arial" w:cs="Arial"/>
          <w:position w:val="2"/>
          <w:sz w:val="22"/>
          <w:szCs w:val="22"/>
        </w:rPr>
        <w:t> </w:t>
      </w:r>
      <w:r w:rsidRPr="00DE2070">
        <w:rPr>
          <w:rFonts w:ascii="Arial" w:hAnsi="Arial" w:cs="Arial"/>
          <w:position w:val="2"/>
          <w:sz w:val="22"/>
          <w:szCs w:val="22"/>
        </w:rPr>
        <w:t>245</w:t>
      </w:r>
      <w:r w:rsidR="00954965" w:rsidRPr="00DE2070">
        <w:rPr>
          <w:rFonts w:ascii="Arial" w:hAnsi="Arial" w:cs="Arial"/>
          <w:position w:val="2"/>
          <w:sz w:val="22"/>
          <w:szCs w:val="22"/>
        </w:rPr>
        <w:t> </w:t>
      </w:r>
      <w:r w:rsidR="00A741C4" w:rsidRPr="00DE2070">
        <w:rPr>
          <w:rFonts w:ascii="Arial" w:hAnsi="Arial" w:cs="Arial"/>
          <w:position w:val="2"/>
          <w:sz w:val="22"/>
          <w:szCs w:val="22"/>
        </w:rPr>
        <w:t>с</w:t>
      </w:r>
    </w:p>
    <w:p w:rsidR="00954965" w:rsidRPr="00DE2070" w:rsidRDefault="00954965" w:rsidP="00665132">
      <w:pPr>
        <w:pStyle w:val="a7"/>
        <w:spacing w:after="0"/>
        <w:jc w:val="left"/>
        <w:rPr>
          <w:rFonts w:ascii="Arial" w:hAnsi="Arial" w:cs="Arial"/>
          <w:b/>
          <w:sz w:val="22"/>
          <w:szCs w:val="22"/>
        </w:rPr>
      </w:pPr>
    </w:p>
    <w:p w:rsidR="000A171D" w:rsidRPr="00DE2070" w:rsidRDefault="000A171D" w:rsidP="00665132">
      <w:pPr>
        <w:pStyle w:val="a7"/>
        <w:spacing w:after="0"/>
        <w:jc w:val="left"/>
        <w:rPr>
          <w:rFonts w:ascii="Arial" w:hAnsi="Arial" w:cs="Arial"/>
          <w:b/>
          <w:sz w:val="22"/>
          <w:szCs w:val="22"/>
        </w:rPr>
      </w:pPr>
      <w:r w:rsidRPr="00DE2070">
        <w:rPr>
          <w:rFonts w:ascii="Arial" w:hAnsi="Arial" w:cs="Arial"/>
          <w:b/>
          <w:sz w:val="22"/>
          <w:szCs w:val="22"/>
        </w:rPr>
        <w:t>А.5 Выделение тепла</w:t>
      </w:r>
    </w:p>
    <w:p w:rsidR="00954965" w:rsidRPr="00DE2070" w:rsidRDefault="00954965" w:rsidP="00665132">
      <w:pPr>
        <w:autoSpaceDE w:val="0"/>
        <w:autoSpaceDN w:val="0"/>
        <w:spacing w:after="0"/>
        <w:jc w:val="left"/>
        <w:rPr>
          <w:rFonts w:ascii="Arial" w:hAnsi="Arial" w:cs="Arial"/>
          <w:b/>
          <w:sz w:val="22"/>
          <w:szCs w:val="22"/>
        </w:rPr>
      </w:pPr>
      <w:bookmarkStart w:id="32" w:name="_bookmark29"/>
      <w:bookmarkEnd w:id="32"/>
    </w:p>
    <w:p w:rsidR="000A171D" w:rsidRPr="00DE2070" w:rsidRDefault="000A171D" w:rsidP="00665132">
      <w:pPr>
        <w:autoSpaceDE w:val="0"/>
        <w:autoSpaceDN w:val="0"/>
        <w:spacing w:after="0"/>
        <w:jc w:val="left"/>
        <w:rPr>
          <w:rFonts w:ascii="Arial" w:hAnsi="Arial" w:cs="Arial"/>
          <w:b/>
          <w:sz w:val="22"/>
          <w:szCs w:val="22"/>
        </w:rPr>
      </w:pPr>
      <w:r w:rsidRPr="00DE2070">
        <w:rPr>
          <w:rFonts w:ascii="Arial" w:hAnsi="Arial" w:cs="Arial"/>
          <w:b/>
          <w:sz w:val="22"/>
          <w:szCs w:val="22"/>
        </w:rPr>
        <w:t>А.5.1 Расчёт скорости тепловыделения(</w:t>
      </w:r>
      <w:r w:rsidR="00A741C4" w:rsidRPr="00DE2070">
        <w:rPr>
          <w:rFonts w:ascii="Arial" w:hAnsi="Arial" w:cs="Arial"/>
          <w:b/>
          <w:i/>
          <w:sz w:val="22"/>
          <w:szCs w:val="22"/>
          <w:lang w:val="en-US"/>
        </w:rPr>
        <w:t>HRR</w:t>
      </w:r>
      <w:r w:rsidRPr="00DE2070">
        <w:rPr>
          <w:rFonts w:ascii="Arial" w:hAnsi="Arial" w:cs="Arial"/>
          <w:b/>
          <w:sz w:val="22"/>
          <w:szCs w:val="22"/>
        </w:rPr>
        <w:t>)</w:t>
      </w:r>
    </w:p>
    <w:p w:rsidR="00954965" w:rsidRPr="00DE2070" w:rsidRDefault="00954965" w:rsidP="00665132">
      <w:pPr>
        <w:autoSpaceDE w:val="0"/>
        <w:autoSpaceDN w:val="0"/>
        <w:spacing w:after="0"/>
        <w:jc w:val="left"/>
        <w:rPr>
          <w:rFonts w:ascii="Arial" w:hAnsi="Arial" w:cs="Arial"/>
          <w:b/>
          <w:sz w:val="22"/>
          <w:szCs w:val="22"/>
        </w:rPr>
      </w:pPr>
    </w:p>
    <w:p w:rsidR="000A171D" w:rsidRPr="00DE2070" w:rsidRDefault="000A171D" w:rsidP="00665132">
      <w:pPr>
        <w:autoSpaceDE w:val="0"/>
        <w:autoSpaceDN w:val="0"/>
        <w:spacing w:after="0"/>
        <w:jc w:val="left"/>
        <w:rPr>
          <w:rFonts w:ascii="Arial" w:hAnsi="Arial" w:cs="Arial"/>
          <w:sz w:val="22"/>
          <w:szCs w:val="22"/>
        </w:rPr>
      </w:pPr>
      <w:r w:rsidRPr="00DE2070">
        <w:rPr>
          <w:rFonts w:ascii="Arial" w:hAnsi="Arial" w:cs="Arial"/>
          <w:b/>
          <w:sz w:val="22"/>
          <w:szCs w:val="22"/>
        </w:rPr>
        <w:t>А.5.1.1</w:t>
      </w:r>
      <w:r w:rsidRPr="00DE2070">
        <w:rPr>
          <w:rFonts w:ascii="Arial" w:hAnsi="Arial" w:cs="Arial"/>
          <w:sz w:val="22"/>
          <w:szCs w:val="22"/>
        </w:rPr>
        <w:t> </w:t>
      </w:r>
      <w:r w:rsidRPr="00DE2070">
        <w:rPr>
          <w:rFonts w:ascii="Arial" w:hAnsi="Arial" w:cs="Arial"/>
          <w:position w:val="2"/>
          <w:sz w:val="22"/>
          <w:szCs w:val="22"/>
        </w:rPr>
        <w:t>Общая скорость тепловыделения от образца и</w:t>
      </w:r>
      <w:r w:rsidR="00954965" w:rsidRPr="00DE2070">
        <w:rPr>
          <w:rFonts w:ascii="Arial" w:hAnsi="Arial" w:cs="Arial"/>
          <w:position w:val="2"/>
          <w:sz w:val="22"/>
          <w:szCs w:val="22"/>
        </w:rPr>
        <w:t xml:space="preserve"> </w:t>
      </w:r>
      <w:r w:rsidRPr="00DE2070">
        <w:rPr>
          <w:rFonts w:ascii="Arial" w:hAnsi="Arial" w:cs="Arial"/>
          <w:position w:val="2"/>
          <w:sz w:val="22"/>
          <w:szCs w:val="22"/>
        </w:rPr>
        <w:t>горелки:</w:t>
      </w:r>
      <w:r w:rsidR="00954965" w:rsidRPr="00DE2070">
        <w:rPr>
          <w:rFonts w:ascii="Arial" w:hAnsi="Arial" w:cs="Arial"/>
          <w:position w:val="2"/>
          <w:sz w:val="22"/>
          <w:szCs w:val="22"/>
        </w:rPr>
        <w:t xml:space="preserve"> </w:t>
      </w:r>
      <w:r w:rsidR="00A50D22" w:rsidRPr="00DE2070">
        <w:rPr>
          <w:rFonts w:ascii="Arial" w:hAnsi="Arial" w:cs="Arial"/>
          <w:i/>
          <w:sz w:val="22"/>
          <w:szCs w:val="22"/>
          <w:lang w:val="en-US"/>
        </w:rPr>
        <w:t>HRR</w:t>
      </w:r>
      <w:r w:rsidR="00A50D22" w:rsidRPr="00DE2070">
        <w:rPr>
          <w:rFonts w:ascii="Arial" w:hAnsi="Arial" w:cs="Arial"/>
          <w:i/>
          <w:position w:val="-4"/>
          <w:sz w:val="18"/>
          <w:szCs w:val="18"/>
          <w:lang w:val="en-US"/>
        </w:rPr>
        <w:t>total</w:t>
      </w:r>
    </w:p>
    <w:p w:rsidR="00B0740C" w:rsidRPr="00DE2070" w:rsidRDefault="00B0740C" w:rsidP="00665132">
      <w:pPr>
        <w:pStyle w:val="a7"/>
        <w:tabs>
          <w:tab w:val="left" w:pos="709"/>
        </w:tabs>
        <w:spacing w:after="0"/>
        <w:rPr>
          <w:rFonts w:ascii="Arial" w:hAnsi="Arial" w:cs="Arial"/>
          <w:position w:val="2"/>
          <w:sz w:val="22"/>
          <w:szCs w:val="22"/>
        </w:rPr>
      </w:pPr>
      <w:r w:rsidRPr="00DE2070">
        <w:rPr>
          <w:rFonts w:ascii="Arial" w:hAnsi="Arial" w:cs="Arial"/>
          <w:position w:val="2"/>
          <w:sz w:val="22"/>
          <w:szCs w:val="22"/>
        </w:rPr>
        <w:t>а)</w:t>
      </w:r>
      <w:r w:rsidRPr="00DE2070">
        <w:rPr>
          <w:rFonts w:ascii="Arial" w:hAnsi="Arial" w:cs="Arial"/>
          <w:position w:val="2"/>
          <w:sz w:val="22"/>
          <w:szCs w:val="22"/>
        </w:rPr>
        <w:tab/>
      </w:r>
      <w:r w:rsidRPr="00DE2070">
        <w:rPr>
          <w:rFonts w:ascii="Arial" w:hAnsi="Arial" w:cs="Arial"/>
          <w:position w:val="2"/>
          <w:sz w:val="22"/>
          <w:szCs w:val="22"/>
          <w:lang w:val="en-US"/>
        </w:rPr>
        <w:t> </w:t>
      </w:r>
      <w:r w:rsidRPr="00DE2070">
        <w:rPr>
          <w:rFonts w:ascii="Arial" w:hAnsi="Arial" w:cs="Arial"/>
          <w:position w:val="2"/>
          <w:sz w:val="22"/>
          <w:szCs w:val="22"/>
        </w:rPr>
        <w:t>Расчёт</w:t>
      </w:r>
      <w:r w:rsidR="00954965" w:rsidRPr="00DE2070">
        <w:rPr>
          <w:rFonts w:ascii="Arial" w:hAnsi="Arial" w:cs="Arial"/>
          <w:position w:val="2"/>
          <w:sz w:val="22"/>
          <w:szCs w:val="22"/>
        </w:rPr>
        <w:t xml:space="preserve"> </w:t>
      </w:r>
      <w:r w:rsidRPr="00DE2070">
        <w:rPr>
          <w:rFonts w:ascii="Arial" w:hAnsi="Arial" w:cs="Arial"/>
          <w:position w:val="2"/>
          <w:sz w:val="22"/>
          <w:szCs w:val="22"/>
        </w:rPr>
        <w:t>объёмного</w:t>
      </w:r>
      <w:r w:rsidR="00954965" w:rsidRPr="00DE2070">
        <w:rPr>
          <w:rFonts w:ascii="Arial" w:hAnsi="Arial" w:cs="Arial"/>
          <w:position w:val="2"/>
          <w:sz w:val="22"/>
          <w:szCs w:val="22"/>
        </w:rPr>
        <w:t xml:space="preserve"> </w:t>
      </w:r>
      <w:r w:rsidRPr="00DE2070">
        <w:rPr>
          <w:rFonts w:ascii="Arial" w:hAnsi="Arial" w:cs="Arial"/>
          <w:position w:val="2"/>
          <w:sz w:val="22"/>
          <w:szCs w:val="22"/>
        </w:rPr>
        <w:t>потока</w:t>
      </w:r>
      <w:r w:rsidR="00954965" w:rsidRPr="00DE2070">
        <w:rPr>
          <w:rFonts w:ascii="Arial" w:hAnsi="Arial" w:cs="Arial"/>
          <w:position w:val="2"/>
          <w:sz w:val="22"/>
          <w:szCs w:val="22"/>
        </w:rPr>
        <w:t xml:space="preserve"> </w:t>
      </w:r>
      <w:r w:rsidRPr="00DE2070">
        <w:rPr>
          <w:rFonts w:ascii="Arial" w:hAnsi="Arial" w:cs="Arial"/>
          <w:position w:val="2"/>
          <w:sz w:val="22"/>
          <w:szCs w:val="22"/>
        </w:rPr>
        <w:t>вытяжной</w:t>
      </w:r>
      <w:r w:rsidR="00954965" w:rsidRPr="00DE2070">
        <w:rPr>
          <w:rFonts w:ascii="Arial" w:hAnsi="Arial" w:cs="Arial"/>
          <w:position w:val="2"/>
          <w:sz w:val="22"/>
          <w:szCs w:val="22"/>
        </w:rPr>
        <w:t xml:space="preserve"> </w:t>
      </w:r>
      <w:r w:rsidRPr="00DE2070">
        <w:rPr>
          <w:rFonts w:ascii="Arial" w:hAnsi="Arial" w:cs="Arial"/>
          <w:position w:val="2"/>
          <w:sz w:val="22"/>
          <w:szCs w:val="22"/>
        </w:rPr>
        <w:t>системы,</w:t>
      </w:r>
      <w:r w:rsidR="00954965" w:rsidRPr="00DE2070">
        <w:rPr>
          <w:rFonts w:ascii="Arial" w:hAnsi="Arial" w:cs="Arial"/>
          <w:position w:val="2"/>
          <w:sz w:val="22"/>
          <w:szCs w:val="22"/>
        </w:rPr>
        <w:t xml:space="preserve"> </w:t>
      </w:r>
      <w:r w:rsidRPr="00DE2070">
        <w:rPr>
          <w:rFonts w:ascii="Arial" w:hAnsi="Arial" w:cs="Arial"/>
          <w:position w:val="2"/>
          <w:sz w:val="22"/>
          <w:szCs w:val="22"/>
        </w:rPr>
        <w:t>нормализованный</w:t>
      </w:r>
      <w:r w:rsidR="00954965" w:rsidRPr="00DE2070">
        <w:rPr>
          <w:rFonts w:ascii="Arial" w:hAnsi="Arial" w:cs="Arial"/>
          <w:position w:val="2"/>
          <w:sz w:val="22"/>
          <w:szCs w:val="22"/>
        </w:rPr>
        <w:t xml:space="preserve"> </w:t>
      </w:r>
      <w:r w:rsidRPr="00DE2070">
        <w:rPr>
          <w:rFonts w:ascii="Arial" w:hAnsi="Arial" w:cs="Arial"/>
          <w:position w:val="2"/>
          <w:sz w:val="22"/>
          <w:szCs w:val="22"/>
        </w:rPr>
        <w:t>при</w:t>
      </w:r>
      <w:r w:rsidR="00954965" w:rsidRPr="00DE2070">
        <w:rPr>
          <w:rFonts w:ascii="Arial" w:hAnsi="Arial" w:cs="Arial"/>
          <w:position w:val="2"/>
          <w:sz w:val="22"/>
          <w:szCs w:val="22"/>
        </w:rPr>
        <w:t xml:space="preserve"> </w:t>
      </w:r>
      <w:r w:rsidRPr="00DE2070">
        <w:rPr>
          <w:rFonts w:ascii="Arial" w:hAnsi="Arial" w:cs="Arial"/>
          <w:position w:val="2"/>
          <w:sz w:val="22"/>
          <w:szCs w:val="22"/>
        </w:rPr>
        <w:t>температуре</w:t>
      </w:r>
      <w:r w:rsidR="00954965" w:rsidRPr="00DE2070">
        <w:rPr>
          <w:rFonts w:ascii="Arial" w:hAnsi="Arial" w:cs="Arial"/>
          <w:position w:val="2"/>
          <w:sz w:val="22"/>
          <w:szCs w:val="22"/>
        </w:rPr>
        <w:t xml:space="preserve"> </w:t>
      </w:r>
      <w:r w:rsidRPr="00DE2070">
        <w:rPr>
          <w:rFonts w:ascii="Arial" w:hAnsi="Arial" w:cs="Arial"/>
          <w:position w:val="2"/>
          <w:sz w:val="22"/>
          <w:szCs w:val="22"/>
        </w:rPr>
        <w:t>298</w:t>
      </w:r>
      <w:r w:rsidR="00F44C28" w:rsidRPr="00DE2070">
        <w:rPr>
          <w:rFonts w:ascii="Arial" w:hAnsi="Arial" w:cs="Arial"/>
          <w:position w:val="2"/>
          <w:sz w:val="22"/>
          <w:szCs w:val="22"/>
          <w:lang w:val="en-US"/>
        </w:rPr>
        <w:t> K</w:t>
      </w:r>
      <w:r w:rsidRPr="00DE2070">
        <w:rPr>
          <w:rFonts w:ascii="Arial" w:hAnsi="Arial" w:cs="Arial"/>
          <w:position w:val="2"/>
          <w:sz w:val="22"/>
          <w:szCs w:val="22"/>
        </w:rPr>
        <w:t xml:space="preserve">, </w:t>
      </w:r>
      <w:r w:rsidRPr="00DE2070">
        <w:rPr>
          <w:rFonts w:ascii="Arial" w:hAnsi="Arial" w:cs="Arial"/>
          <w:i/>
          <w:position w:val="2"/>
          <w:sz w:val="22"/>
          <w:szCs w:val="22"/>
        </w:rPr>
        <w:t>V</w:t>
      </w:r>
      <w:r w:rsidRPr="00DE2070">
        <w:rPr>
          <w:rFonts w:ascii="Arial" w:hAnsi="Arial" w:cs="Arial"/>
          <w:position w:val="-4"/>
          <w:sz w:val="18"/>
          <w:szCs w:val="18"/>
        </w:rPr>
        <w:t>298</w:t>
      </w:r>
      <w:r w:rsidRPr="00DE2070">
        <w:rPr>
          <w:rFonts w:ascii="Arial" w:hAnsi="Arial" w:cs="Arial"/>
          <w:position w:val="2"/>
          <w:sz w:val="22"/>
          <w:szCs w:val="22"/>
        </w:rPr>
        <w:t>(</w:t>
      </w:r>
      <w:r w:rsidRPr="00DE2070">
        <w:rPr>
          <w:rFonts w:ascii="Arial" w:hAnsi="Arial" w:cs="Arial"/>
          <w:i/>
          <w:position w:val="2"/>
          <w:sz w:val="22"/>
          <w:szCs w:val="22"/>
        </w:rPr>
        <w:t>t</w:t>
      </w:r>
      <w:r w:rsidRPr="00DE2070">
        <w:rPr>
          <w:rFonts w:ascii="Arial" w:hAnsi="Arial" w:cs="Arial"/>
          <w:position w:val="2"/>
          <w:sz w:val="22"/>
          <w:szCs w:val="22"/>
        </w:rPr>
        <w:t>):</w:t>
      </w:r>
    </w:p>
    <w:p w:rsidR="00F44C28" w:rsidRPr="00DE2070" w:rsidRDefault="00C05C09" w:rsidP="00665132">
      <w:pPr>
        <w:pStyle w:val="a7"/>
        <w:tabs>
          <w:tab w:val="left" w:pos="709"/>
        </w:tabs>
        <w:spacing w:after="0"/>
        <w:jc w:val="right"/>
        <w:rPr>
          <w:rFonts w:ascii="Arial" w:hAnsi="Arial" w:cs="Arial"/>
          <w:sz w:val="22"/>
          <w:szCs w:val="22"/>
        </w:rPr>
      </w:pPr>
      <m:oMath>
        <m:sSub>
          <m:sSubPr>
            <m:ctrlPr>
              <w:rPr>
                <w:rFonts w:ascii="Cambria Math" w:hAnsi="Arial" w:cs="Arial"/>
                <w:i/>
                <w:sz w:val="22"/>
                <w:szCs w:val="22"/>
                <w:lang w:val="en-US"/>
              </w:rPr>
            </m:ctrlPr>
          </m:sSubPr>
          <m:e>
            <m:r>
              <w:rPr>
                <w:rFonts w:ascii="Cambria Math" w:hAnsi="Cambria Math" w:cs="Arial"/>
                <w:sz w:val="22"/>
                <w:szCs w:val="22"/>
                <w:lang w:val="en-US"/>
              </w:rPr>
              <m:t>V</m:t>
            </m:r>
          </m:e>
          <m:sub>
            <m:r>
              <w:rPr>
                <w:rFonts w:ascii="Cambria Math" w:hAnsi="Arial" w:cs="Arial"/>
                <w:sz w:val="22"/>
                <w:szCs w:val="22"/>
              </w:rPr>
              <m:t>298</m:t>
            </m:r>
          </m:sub>
        </m:sSub>
        <m:d>
          <m:dPr>
            <m:ctrlPr>
              <w:rPr>
                <w:rFonts w:ascii="Cambria Math" w:hAnsi="Arial" w:cs="Arial"/>
                <w:i/>
                <w:sz w:val="22"/>
                <w:szCs w:val="22"/>
                <w:lang w:val="en-US"/>
              </w:rPr>
            </m:ctrlPr>
          </m:dPr>
          <m:e>
            <m:r>
              <w:rPr>
                <w:rFonts w:ascii="Cambria Math" w:hAnsi="Cambria Math" w:cs="Arial"/>
                <w:sz w:val="22"/>
                <w:szCs w:val="22"/>
                <w:lang w:val="en-US"/>
              </w:rPr>
              <m:t>t</m:t>
            </m:r>
          </m:e>
        </m:d>
        <m:r>
          <w:rPr>
            <w:rFonts w:ascii="Cambria Math" w:hAnsi="Arial" w:cs="Arial"/>
            <w:sz w:val="22"/>
            <w:szCs w:val="22"/>
          </w:rPr>
          <m:t>=</m:t>
        </m:r>
        <m:r>
          <w:rPr>
            <w:rFonts w:ascii="Cambria Math" w:hAnsi="Cambria Math" w:cs="Arial"/>
            <w:sz w:val="22"/>
            <w:szCs w:val="22"/>
            <w:lang w:val="en-US"/>
          </w:rPr>
          <m:t>cA</m:t>
        </m:r>
        <m:f>
          <m:fPr>
            <m:ctrlPr>
              <w:rPr>
                <w:rFonts w:ascii="Cambria Math" w:hAnsi="Arial" w:cs="Arial"/>
                <w:i/>
                <w:sz w:val="22"/>
                <w:szCs w:val="22"/>
                <w:lang w:val="en-US"/>
              </w:rPr>
            </m:ctrlPr>
          </m:fPr>
          <m:num>
            <m:sSub>
              <m:sSubPr>
                <m:ctrlPr>
                  <w:rPr>
                    <w:rFonts w:ascii="Cambria Math" w:hAnsi="Arial" w:cs="Arial"/>
                    <w:i/>
                    <w:sz w:val="22"/>
                    <w:szCs w:val="22"/>
                    <w:lang w:val="en-US"/>
                  </w:rPr>
                </m:ctrlPr>
              </m:sSubPr>
              <m:e>
                <m:r>
                  <w:rPr>
                    <w:rFonts w:ascii="Cambria Math" w:hAnsi="Cambria Math" w:cs="Arial"/>
                    <w:sz w:val="22"/>
                    <w:szCs w:val="22"/>
                    <w:lang w:val="en-US"/>
                  </w:rPr>
                  <m:t>k</m:t>
                </m:r>
              </m:e>
              <m:sub>
                <m:r>
                  <w:rPr>
                    <w:rFonts w:ascii="Cambria Math" w:hAnsi="Cambria Math" w:cs="Arial"/>
                    <w:sz w:val="22"/>
                    <w:szCs w:val="22"/>
                    <w:lang w:val="en-US"/>
                  </w:rPr>
                  <m:t>t</m:t>
                </m:r>
              </m:sub>
            </m:sSub>
          </m:num>
          <m:den>
            <m:sSub>
              <m:sSubPr>
                <m:ctrlPr>
                  <w:rPr>
                    <w:rFonts w:ascii="Cambria Math" w:hAnsi="Arial" w:cs="Arial"/>
                    <w:i/>
                    <w:sz w:val="22"/>
                    <w:szCs w:val="22"/>
                    <w:lang w:val="en-US"/>
                  </w:rPr>
                </m:ctrlPr>
              </m:sSubPr>
              <m:e>
                <m:r>
                  <w:rPr>
                    <w:rFonts w:ascii="Cambria Math" w:hAnsi="Cambria Math" w:cs="Arial"/>
                    <w:sz w:val="22"/>
                    <w:szCs w:val="22"/>
                    <w:lang w:val="en-US"/>
                  </w:rPr>
                  <m:t>k</m:t>
                </m:r>
              </m:e>
              <m:sub>
                <m:r>
                  <w:rPr>
                    <w:rFonts w:ascii="Cambria Math" w:hAnsi="Cambria Math" w:cs="Arial"/>
                    <w:sz w:val="22"/>
                    <w:szCs w:val="22"/>
                    <w:lang w:val="en-US"/>
                  </w:rPr>
                  <m:t>p</m:t>
                </m:r>
              </m:sub>
            </m:sSub>
          </m:den>
        </m:f>
        <m:rad>
          <m:radPr>
            <m:degHide m:val="on"/>
            <m:ctrlPr>
              <w:rPr>
                <w:rFonts w:ascii="Cambria Math" w:hAnsi="Arial" w:cs="Arial"/>
                <w:i/>
                <w:sz w:val="22"/>
                <w:szCs w:val="22"/>
                <w:lang w:val="en-US"/>
              </w:rPr>
            </m:ctrlPr>
          </m:radPr>
          <m:deg/>
          <m:e>
            <m:f>
              <m:fPr>
                <m:ctrlPr>
                  <w:rPr>
                    <w:rFonts w:ascii="Cambria Math" w:hAnsi="Arial" w:cs="Arial"/>
                    <w:i/>
                    <w:sz w:val="22"/>
                    <w:szCs w:val="22"/>
                    <w:lang w:val="en-US"/>
                  </w:rPr>
                </m:ctrlPr>
              </m:fPr>
              <m:num>
                <m:r>
                  <w:rPr>
                    <w:rFonts w:ascii="Arial" w:hAnsi="Arial" w:cs="Arial"/>
                    <w:sz w:val="22"/>
                    <w:szCs w:val="22"/>
                  </w:rPr>
                  <m:t>∆</m:t>
                </m:r>
                <m:r>
                  <w:rPr>
                    <w:rFonts w:ascii="Cambria Math" w:hAnsi="Cambria Math" w:cs="Arial"/>
                    <w:sz w:val="22"/>
                    <w:szCs w:val="22"/>
                    <w:lang w:val="en-US"/>
                  </w:rPr>
                  <m:t>p</m:t>
                </m:r>
                <m:r>
                  <w:rPr>
                    <w:rFonts w:ascii="Cambria Math" w:hAnsi="Arial" w:cs="Arial"/>
                    <w:sz w:val="22"/>
                    <w:szCs w:val="22"/>
                  </w:rPr>
                  <m:t>(</m:t>
                </m:r>
                <m:r>
                  <w:rPr>
                    <w:rFonts w:ascii="Cambria Math" w:hAnsi="Cambria Math" w:cs="Arial"/>
                    <w:sz w:val="22"/>
                    <w:szCs w:val="22"/>
                    <w:lang w:val="en-US"/>
                  </w:rPr>
                  <m:t>t</m:t>
                </m:r>
                <m:r>
                  <w:rPr>
                    <w:rFonts w:ascii="Cambria Math" w:hAnsi="Arial" w:cs="Arial"/>
                    <w:sz w:val="22"/>
                    <w:szCs w:val="22"/>
                  </w:rPr>
                  <m:t>)</m:t>
                </m:r>
              </m:num>
              <m:den>
                <m:sSub>
                  <m:sSubPr>
                    <m:ctrlPr>
                      <w:rPr>
                        <w:rFonts w:ascii="Cambria Math" w:hAnsi="Arial" w:cs="Arial"/>
                        <w:i/>
                        <w:sz w:val="22"/>
                        <w:szCs w:val="22"/>
                        <w:lang w:val="en-US"/>
                      </w:rPr>
                    </m:ctrlPr>
                  </m:sSubPr>
                  <m:e>
                    <m:r>
                      <w:rPr>
                        <w:rFonts w:ascii="Cambria Math" w:hAnsi="Cambria Math" w:cs="Arial"/>
                        <w:sz w:val="22"/>
                        <w:szCs w:val="22"/>
                        <w:lang w:val="en-US"/>
                      </w:rPr>
                      <m:t>T</m:t>
                    </m:r>
                  </m:e>
                  <m:sub>
                    <m:r>
                      <w:rPr>
                        <w:rFonts w:ascii="Cambria Math" w:hAnsi="Cambria Math" w:cs="Arial"/>
                        <w:sz w:val="22"/>
                        <w:szCs w:val="22"/>
                        <w:lang w:val="en-US"/>
                      </w:rPr>
                      <m:t>ms</m:t>
                    </m:r>
                  </m:sub>
                </m:sSub>
                <m:d>
                  <m:dPr>
                    <m:ctrlPr>
                      <w:rPr>
                        <w:rFonts w:ascii="Cambria Math" w:hAnsi="Arial" w:cs="Arial"/>
                        <w:i/>
                        <w:sz w:val="22"/>
                        <w:szCs w:val="22"/>
                        <w:lang w:val="en-US"/>
                      </w:rPr>
                    </m:ctrlPr>
                  </m:dPr>
                  <m:e>
                    <m:r>
                      <w:rPr>
                        <w:rFonts w:ascii="Cambria Math" w:hAnsi="Cambria Math" w:cs="Arial"/>
                        <w:sz w:val="22"/>
                        <w:szCs w:val="22"/>
                        <w:lang w:val="en-US"/>
                      </w:rPr>
                      <m:t>t</m:t>
                    </m:r>
                  </m:e>
                </m:d>
                <m:r>
                  <w:rPr>
                    <w:rFonts w:ascii="Cambria Math" w:hAnsi="Arial" w:cs="Arial"/>
                    <w:sz w:val="22"/>
                    <w:szCs w:val="22"/>
                  </w:rPr>
                  <m:t>,</m:t>
                </m:r>
              </m:den>
            </m:f>
          </m:e>
        </m:rad>
      </m:oMath>
      <w:r w:rsidR="00F44C28" w:rsidRPr="00DE2070">
        <w:rPr>
          <w:rFonts w:ascii="Arial" w:hAnsi="Arial" w:cs="Arial"/>
          <w:sz w:val="22"/>
          <w:szCs w:val="22"/>
        </w:rPr>
        <w:tab/>
      </w:r>
      <w:r w:rsidR="00F44C28" w:rsidRPr="00DE2070">
        <w:rPr>
          <w:rFonts w:ascii="Arial" w:hAnsi="Arial" w:cs="Arial"/>
          <w:sz w:val="22"/>
          <w:szCs w:val="22"/>
        </w:rPr>
        <w:tab/>
      </w:r>
      <w:r w:rsidR="00FC27D7" w:rsidRPr="00DE2070">
        <w:rPr>
          <w:rFonts w:ascii="Arial" w:hAnsi="Arial" w:cs="Arial"/>
          <w:sz w:val="22"/>
          <w:szCs w:val="22"/>
        </w:rPr>
        <w:tab/>
      </w:r>
      <w:r w:rsidR="00FC27D7" w:rsidRPr="00DE2070">
        <w:rPr>
          <w:rFonts w:ascii="Arial" w:hAnsi="Arial" w:cs="Arial"/>
          <w:sz w:val="22"/>
          <w:szCs w:val="22"/>
        </w:rPr>
        <w:tab/>
      </w:r>
      <w:r w:rsidR="00F44C28" w:rsidRPr="00DE2070">
        <w:rPr>
          <w:rFonts w:ascii="Arial" w:hAnsi="Arial" w:cs="Arial"/>
          <w:sz w:val="22"/>
          <w:szCs w:val="22"/>
        </w:rPr>
        <w:tab/>
      </w:r>
      <w:r w:rsidR="00F44C28" w:rsidRPr="00DE2070">
        <w:rPr>
          <w:rFonts w:ascii="Arial" w:hAnsi="Arial" w:cs="Arial"/>
          <w:sz w:val="22"/>
          <w:szCs w:val="22"/>
        </w:rPr>
        <w:tab/>
      </w:r>
      <w:r w:rsidR="00F44C28" w:rsidRPr="00DE2070">
        <w:rPr>
          <w:rFonts w:ascii="Arial" w:hAnsi="Arial" w:cs="Arial"/>
          <w:sz w:val="22"/>
          <w:szCs w:val="22"/>
        </w:rPr>
        <w:tab/>
        <w:t>(</w:t>
      </w:r>
      <w:r w:rsidR="00F44C28" w:rsidRPr="00DE2070">
        <w:rPr>
          <w:rFonts w:ascii="Arial" w:hAnsi="Arial" w:cs="Arial"/>
          <w:sz w:val="22"/>
          <w:szCs w:val="22"/>
          <w:lang w:val="en-US"/>
        </w:rPr>
        <w:t>A</w:t>
      </w:r>
      <w:r w:rsidR="00F44C28" w:rsidRPr="00DE2070">
        <w:rPr>
          <w:rFonts w:ascii="Arial" w:hAnsi="Arial" w:cs="Arial"/>
          <w:sz w:val="22"/>
          <w:szCs w:val="22"/>
        </w:rPr>
        <w:t>.9)</w:t>
      </w:r>
    </w:p>
    <w:p w:rsidR="00B0740C" w:rsidRPr="00DE2070" w:rsidRDefault="00B0740C" w:rsidP="00665132">
      <w:pPr>
        <w:pStyle w:val="a7"/>
        <w:tabs>
          <w:tab w:val="left" w:pos="709"/>
        </w:tabs>
        <w:spacing w:after="0"/>
        <w:rPr>
          <w:rFonts w:ascii="Arial" w:hAnsi="Arial" w:cs="Arial"/>
          <w:sz w:val="22"/>
          <w:szCs w:val="22"/>
        </w:rPr>
      </w:pPr>
      <w:r w:rsidRPr="00DE2070">
        <w:rPr>
          <w:rFonts w:ascii="Arial" w:hAnsi="Arial" w:cs="Arial"/>
          <w:sz w:val="22"/>
          <w:szCs w:val="22"/>
        </w:rPr>
        <w:t>где</w:t>
      </w:r>
    </w:p>
    <w:p w:rsidR="00B0740C" w:rsidRPr="00DE2070" w:rsidRDefault="00B0740C" w:rsidP="00665132">
      <w:pPr>
        <w:pStyle w:val="a7"/>
        <w:tabs>
          <w:tab w:val="left" w:pos="709"/>
          <w:tab w:val="left" w:pos="816"/>
        </w:tabs>
        <w:spacing w:after="0"/>
        <w:ind w:right="-423"/>
        <w:rPr>
          <w:rFonts w:ascii="Arial" w:hAnsi="Arial" w:cs="Arial"/>
          <w:sz w:val="22"/>
          <w:szCs w:val="22"/>
        </w:rPr>
      </w:pPr>
      <w:r w:rsidRPr="00DE2070">
        <w:rPr>
          <w:rFonts w:ascii="Arial" w:hAnsi="Arial" w:cs="Arial"/>
          <w:i/>
          <w:position w:val="2"/>
          <w:sz w:val="22"/>
          <w:szCs w:val="22"/>
        </w:rPr>
        <w:t>V</w:t>
      </w:r>
      <w:r w:rsidRPr="00DE2070">
        <w:rPr>
          <w:rFonts w:ascii="Arial" w:hAnsi="Arial" w:cs="Arial"/>
          <w:position w:val="-4"/>
          <w:sz w:val="18"/>
          <w:szCs w:val="18"/>
        </w:rPr>
        <w:t>298</w:t>
      </w:r>
      <w:r w:rsidRPr="00DE2070">
        <w:rPr>
          <w:rFonts w:ascii="Arial" w:hAnsi="Arial" w:cs="Arial"/>
          <w:position w:val="2"/>
          <w:sz w:val="22"/>
          <w:szCs w:val="22"/>
        </w:rPr>
        <w:t>(</w:t>
      </w:r>
      <w:r w:rsidRPr="00DE2070">
        <w:rPr>
          <w:rFonts w:ascii="Arial" w:hAnsi="Arial" w:cs="Arial"/>
          <w:i/>
          <w:position w:val="2"/>
          <w:sz w:val="22"/>
          <w:szCs w:val="22"/>
        </w:rPr>
        <w:t>t</w:t>
      </w:r>
      <w:r w:rsidRPr="00DE2070">
        <w:rPr>
          <w:rFonts w:ascii="Arial" w:hAnsi="Arial" w:cs="Arial"/>
          <w:position w:val="2"/>
          <w:sz w:val="22"/>
          <w:szCs w:val="22"/>
        </w:rPr>
        <w:t>)</w:t>
      </w:r>
      <w:r w:rsidRPr="00DE2070">
        <w:rPr>
          <w:rFonts w:ascii="Arial" w:hAnsi="Arial" w:cs="Arial"/>
          <w:position w:val="2"/>
          <w:sz w:val="22"/>
          <w:szCs w:val="22"/>
        </w:rPr>
        <w:tab/>
        <w:t>–</w:t>
      </w:r>
      <w:r w:rsidR="00F44C28" w:rsidRPr="00DE2070">
        <w:rPr>
          <w:rFonts w:ascii="Arial" w:hAnsi="Arial" w:cs="Arial"/>
          <w:position w:val="2"/>
          <w:sz w:val="22"/>
          <w:szCs w:val="22"/>
          <w:lang w:val="en-US"/>
        </w:rPr>
        <w:t> </w:t>
      </w:r>
      <w:r w:rsidRPr="00DE2070">
        <w:rPr>
          <w:rFonts w:ascii="Arial" w:hAnsi="Arial" w:cs="Arial"/>
          <w:position w:val="2"/>
          <w:sz w:val="22"/>
          <w:szCs w:val="22"/>
        </w:rPr>
        <w:t>это объёмный поток вытяжной системы, нормализованный при температуре 298</w:t>
      </w:r>
      <w:r w:rsidR="00F44C28" w:rsidRPr="00DE2070">
        <w:rPr>
          <w:rFonts w:ascii="Arial" w:hAnsi="Arial" w:cs="Arial"/>
          <w:position w:val="2"/>
          <w:sz w:val="22"/>
          <w:szCs w:val="22"/>
          <w:lang w:val="en-US"/>
        </w:rPr>
        <w:t> K</w:t>
      </w:r>
      <w:r w:rsidRPr="00DE2070">
        <w:rPr>
          <w:rFonts w:ascii="Arial" w:hAnsi="Arial" w:cs="Arial"/>
          <w:sz w:val="22"/>
          <w:szCs w:val="22"/>
        </w:rPr>
        <w:t>, в кубических метрах в</w:t>
      </w:r>
      <w:r w:rsidR="00954965" w:rsidRPr="00DE2070">
        <w:rPr>
          <w:rFonts w:ascii="Arial" w:hAnsi="Arial" w:cs="Arial"/>
          <w:sz w:val="22"/>
          <w:szCs w:val="22"/>
        </w:rPr>
        <w:t xml:space="preserve"> </w:t>
      </w:r>
      <w:r w:rsidRPr="00DE2070">
        <w:rPr>
          <w:rFonts w:ascii="Arial" w:hAnsi="Arial" w:cs="Arial"/>
          <w:sz w:val="22"/>
          <w:szCs w:val="22"/>
        </w:rPr>
        <w:t>секунду;</w:t>
      </w:r>
    </w:p>
    <w:p w:rsidR="00B0740C" w:rsidRPr="00DE2070" w:rsidRDefault="00F44C28" w:rsidP="00665132">
      <w:pPr>
        <w:tabs>
          <w:tab w:val="left" w:pos="709"/>
          <w:tab w:val="left" w:pos="1345"/>
        </w:tabs>
        <w:spacing w:after="0"/>
        <w:rPr>
          <w:rFonts w:ascii="Arial" w:hAnsi="Arial" w:cs="Arial"/>
          <w:i/>
          <w:sz w:val="22"/>
          <w:szCs w:val="22"/>
        </w:rPr>
      </w:pPr>
      <w:r w:rsidRPr="00DE2070">
        <w:rPr>
          <w:rFonts w:ascii="Arial" w:hAnsi="Arial" w:cs="Arial"/>
          <w:i/>
          <w:sz w:val="22"/>
          <w:szCs w:val="22"/>
          <w:lang w:val="en-US"/>
        </w:rPr>
        <w:t>c</w:t>
      </w:r>
      <w:r w:rsidRPr="00DE2070">
        <w:rPr>
          <w:rFonts w:ascii="Arial" w:hAnsi="Arial" w:cs="Arial"/>
          <w:i/>
          <w:sz w:val="22"/>
          <w:szCs w:val="22"/>
        </w:rPr>
        <w:tab/>
      </w:r>
      <w:r w:rsidR="00B0740C" w:rsidRPr="00DE2070">
        <w:rPr>
          <w:rFonts w:ascii="Arial" w:hAnsi="Arial" w:cs="Arial"/>
          <w:i/>
          <w:sz w:val="22"/>
          <w:szCs w:val="22"/>
        </w:rPr>
        <w:tab/>
      </w:r>
      <w:r w:rsidRPr="00DE2070">
        <w:rPr>
          <w:rFonts w:ascii="Arial" w:hAnsi="Arial" w:cs="Arial"/>
          <w:i/>
          <w:sz w:val="22"/>
          <w:szCs w:val="22"/>
          <w:lang w:val="en-US"/>
        </w:rPr>
        <w:t> </w:t>
      </w:r>
      <m:oMath>
        <m:r>
          <w:rPr>
            <w:rFonts w:ascii="Cambria Math" w:hAnsi="Arial" w:cs="Arial"/>
            <w:sz w:val="22"/>
            <w:szCs w:val="22"/>
          </w:rPr>
          <m:t>=</m:t>
        </m:r>
        <m:sSup>
          <m:sSupPr>
            <m:ctrlPr>
              <w:rPr>
                <w:rFonts w:ascii="Cambria Math" w:hAnsi="Arial" w:cs="Arial"/>
                <w:i/>
                <w:sz w:val="22"/>
                <w:szCs w:val="22"/>
                <w:lang w:val="en-US"/>
              </w:rPr>
            </m:ctrlPr>
          </m:sSupPr>
          <m:e>
            <m:d>
              <m:dPr>
                <m:ctrlPr>
                  <w:rPr>
                    <w:rFonts w:ascii="Cambria Math" w:hAnsi="Arial" w:cs="Arial"/>
                    <w:i/>
                    <w:sz w:val="22"/>
                    <w:szCs w:val="22"/>
                    <w:lang w:val="en-US"/>
                  </w:rPr>
                </m:ctrlPr>
              </m:dPr>
              <m:e>
                <m:f>
                  <m:fPr>
                    <m:type m:val="lin"/>
                    <m:ctrlPr>
                      <w:rPr>
                        <w:rFonts w:ascii="Cambria Math" w:hAnsi="Arial" w:cs="Arial"/>
                        <w:i/>
                        <w:sz w:val="22"/>
                        <w:szCs w:val="22"/>
                        <w:lang w:val="en-US"/>
                      </w:rPr>
                    </m:ctrlPr>
                  </m:fPr>
                  <m:num>
                    <m:sSub>
                      <m:sSubPr>
                        <m:ctrlPr>
                          <w:rPr>
                            <w:rFonts w:ascii="Cambria Math" w:hAnsi="Arial" w:cs="Arial"/>
                            <w:i/>
                            <w:sz w:val="22"/>
                            <w:szCs w:val="22"/>
                            <w:lang w:val="en-US"/>
                          </w:rPr>
                        </m:ctrlPr>
                      </m:sSubPr>
                      <m:e>
                        <m:r>
                          <w:rPr>
                            <w:rFonts w:ascii="Cambria Math" w:hAnsi="Arial" w:cs="Arial"/>
                            <w:sz w:val="22"/>
                            <w:szCs w:val="22"/>
                          </w:rPr>
                          <m:t>2</m:t>
                        </m:r>
                        <m:r>
                          <w:rPr>
                            <w:rFonts w:ascii="Cambria Math" w:hAnsi="Cambria Math" w:cs="Arial"/>
                            <w:sz w:val="22"/>
                            <w:szCs w:val="22"/>
                            <w:lang w:val="en-US"/>
                          </w:rPr>
                          <m:t>T</m:t>
                        </m:r>
                      </m:e>
                      <m:sub>
                        <m:r>
                          <w:rPr>
                            <w:rFonts w:ascii="Cambria Math" w:hAnsi="Arial" w:cs="Arial"/>
                            <w:sz w:val="22"/>
                            <w:szCs w:val="22"/>
                          </w:rPr>
                          <m:t>0</m:t>
                        </m:r>
                      </m:sub>
                    </m:sSub>
                  </m:num>
                  <m:den>
                    <m:sSub>
                      <m:sSubPr>
                        <m:ctrlPr>
                          <w:rPr>
                            <w:rFonts w:ascii="Cambria Math" w:hAnsi="Arial" w:cs="Arial"/>
                            <w:i/>
                            <w:sz w:val="22"/>
                            <w:szCs w:val="22"/>
                            <w:lang w:val="en-US"/>
                          </w:rPr>
                        </m:ctrlPr>
                      </m:sSubPr>
                      <m:e>
                        <m:r>
                          <w:rPr>
                            <w:rFonts w:ascii="Cambria Math" w:hAnsi="Cambria Math" w:cs="Arial"/>
                            <w:sz w:val="22"/>
                            <w:szCs w:val="22"/>
                            <w:lang w:val="en-US"/>
                          </w:rPr>
                          <m:t>p</m:t>
                        </m:r>
                      </m:e>
                      <m:sub>
                        <m:r>
                          <w:rPr>
                            <w:rFonts w:ascii="Cambria Math" w:hAnsi="Arial" w:cs="Arial"/>
                            <w:sz w:val="22"/>
                            <w:szCs w:val="22"/>
                          </w:rPr>
                          <m:t>0</m:t>
                        </m:r>
                      </m:sub>
                    </m:sSub>
                  </m:den>
                </m:f>
              </m:e>
            </m:d>
          </m:e>
          <m:sup>
            <m:r>
              <w:rPr>
                <w:rFonts w:ascii="Cambria Math" w:hAnsi="Arial" w:cs="Arial"/>
                <w:sz w:val="22"/>
                <w:szCs w:val="22"/>
              </w:rPr>
              <m:t>0,5</m:t>
            </m:r>
          </m:sup>
        </m:sSup>
        <m:r>
          <w:rPr>
            <w:rFonts w:ascii="Cambria Math" w:hAnsi="Arial" w:cs="Arial"/>
            <w:sz w:val="22"/>
            <w:szCs w:val="22"/>
          </w:rPr>
          <m:t>=22.4</m:t>
        </m:r>
        <m:d>
          <m:dPr>
            <m:begChr m:val="["/>
            <m:endChr m:val="]"/>
            <m:ctrlPr>
              <w:rPr>
                <w:rFonts w:ascii="Cambria Math" w:hAnsi="Arial" w:cs="Arial"/>
                <w:i/>
                <w:sz w:val="22"/>
                <w:szCs w:val="22"/>
                <w:lang w:val="en-US"/>
              </w:rPr>
            </m:ctrlPr>
          </m:dPr>
          <m:e>
            <m:sSup>
              <m:sSupPr>
                <m:ctrlPr>
                  <w:rPr>
                    <w:rFonts w:ascii="Cambria Math" w:hAnsi="Arial" w:cs="Arial"/>
                    <w:i/>
                    <w:sz w:val="22"/>
                    <w:szCs w:val="22"/>
                    <w:lang w:val="en-US"/>
                  </w:rPr>
                </m:ctrlPr>
              </m:sSupPr>
              <m:e>
                <m:r>
                  <w:rPr>
                    <w:rFonts w:ascii="Cambria Math" w:hAnsi="Cambria Math" w:cs="Arial"/>
                    <w:sz w:val="22"/>
                    <w:szCs w:val="22"/>
                    <w:lang w:val="en-US"/>
                  </w:rPr>
                  <m:t>K</m:t>
                </m:r>
              </m:e>
              <m:sup>
                <m:r>
                  <w:rPr>
                    <w:rFonts w:ascii="Cambria Math" w:hAnsi="Arial" w:cs="Arial"/>
                    <w:sz w:val="22"/>
                    <w:szCs w:val="22"/>
                  </w:rPr>
                  <m:t>0,5</m:t>
                </m:r>
              </m:sup>
            </m:sSup>
            <m:r>
              <w:rPr>
                <w:rFonts w:ascii="Arial" w:hAnsi="Arial" w:cs="Arial"/>
                <w:sz w:val="22"/>
                <w:szCs w:val="22"/>
              </w:rPr>
              <m:t>∙</m:t>
            </m:r>
            <m:sSup>
              <m:sSupPr>
                <m:ctrlPr>
                  <w:rPr>
                    <w:rFonts w:ascii="Cambria Math" w:hAnsi="Arial" w:cs="Arial"/>
                    <w:i/>
                    <w:sz w:val="22"/>
                    <w:szCs w:val="22"/>
                    <w:lang w:val="en-US"/>
                  </w:rPr>
                </m:ctrlPr>
              </m:sSupPr>
              <m:e>
                <m:r>
                  <w:rPr>
                    <w:rFonts w:ascii="Cambria Math" w:hAnsi="Cambria Math" w:cs="Arial"/>
                    <w:sz w:val="22"/>
                    <w:szCs w:val="22"/>
                    <w:lang w:val="en-US"/>
                  </w:rPr>
                  <m:t>m</m:t>
                </m:r>
              </m:e>
              <m:sup>
                <m:r>
                  <w:rPr>
                    <w:rFonts w:ascii="Cambria Math" w:hAnsi="Arial" w:cs="Arial"/>
                    <w:sz w:val="22"/>
                    <w:szCs w:val="22"/>
                  </w:rPr>
                  <m:t>1,5</m:t>
                </m:r>
              </m:sup>
            </m:sSup>
            <m:r>
              <w:rPr>
                <w:rFonts w:ascii="Arial" w:hAnsi="Arial" w:cs="Arial"/>
                <w:sz w:val="22"/>
                <w:szCs w:val="22"/>
              </w:rPr>
              <m:t>∙</m:t>
            </m:r>
            <m:sSup>
              <m:sSupPr>
                <m:ctrlPr>
                  <w:rPr>
                    <w:rFonts w:ascii="Cambria Math" w:hAnsi="Arial" w:cs="Arial"/>
                    <w:i/>
                    <w:sz w:val="22"/>
                    <w:szCs w:val="22"/>
                    <w:lang w:val="en-US"/>
                  </w:rPr>
                </m:ctrlPr>
              </m:sSupPr>
              <m:e>
                <m:r>
                  <w:rPr>
                    <w:rFonts w:ascii="Cambria Math" w:hAnsi="Cambria Math" w:cs="Arial"/>
                    <w:sz w:val="22"/>
                    <w:szCs w:val="22"/>
                    <w:lang w:val="en-US"/>
                  </w:rPr>
                  <m:t>kg</m:t>
                </m:r>
              </m:e>
              <m:sup>
                <m:r>
                  <w:rPr>
                    <w:rFonts w:ascii="Arial" w:hAnsi="Arial" w:cs="Arial"/>
                    <w:sz w:val="22"/>
                    <w:szCs w:val="22"/>
                  </w:rPr>
                  <m:t>-</m:t>
                </m:r>
                <m:r>
                  <w:rPr>
                    <w:rFonts w:ascii="Cambria Math" w:hAnsi="Arial" w:cs="Arial"/>
                    <w:sz w:val="22"/>
                    <w:szCs w:val="22"/>
                  </w:rPr>
                  <m:t>0,5</m:t>
                </m:r>
              </m:sup>
            </m:sSup>
          </m:e>
        </m:d>
      </m:oMath>
    </w:p>
    <w:p w:rsidR="00B0740C" w:rsidRPr="00DE2070" w:rsidRDefault="00B0740C" w:rsidP="00665132">
      <w:pPr>
        <w:pStyle w:val="a7"/>
        <w:tabs>
          <w:tab w:val="left" w:pos="709"/>
          <w:tab w:val="left" w:pos="1439"/>
        </w:tabs>
        <w:spacing w:after="0"/>
        <w:rPr>
          <w:rFonts w:ascii="Arial" w:hAnsi="Arial" w:cs="Arial"/>
          <w:sz w:val="22"/>
          <w:szCs w:val="22"/>
        </w:rPr>
      </w:pPr>
      <w:r w:rsidRPr="00DE2070">
        <w:rPr>
          <w:rFonts w:ascii="Arial" w:hAnsi="Arial" w:cs="Arial"/>
          <w:i/>
          <w:sz w:val="22"/>
          <w:szCs w:val="22"/>
        </w:rPr>
        <w:t>A</w:t>
      </w:r>
      <w:r w:rsidRPr="00DE2070">
        <w:rPr>
          <w:rFonts w:ascii="Arial" w:hAnsi="Arial" w:cs="Arial"/>
          <w:i/>
          <w:sz w:val="22"/>
          <w:szCs w:val="22"/>
        </w:rPr>
        <w:tab/>
      </w:r>
      <w:r w:rsidR="000A5B8D" w:rsidRPr="00DE2070">
        <w:rPr>
          <w:rFonts w:ascii="Arial" w:hAnsi="Arial" w:cs="Arial"/>
          <w:i/>
          <w:sz w:val="22"/>
          <w:szCs w:val="22"/>
        </w:rPr>
        <w:tab/>
      </w:r>
      <w:r w:rsidRPr="00DE2070">
        <w:rPr>
          <w:rFonts w:ascii="Arial" w:hAnsi="Arial" w:cs="Arial"/>
          <w:sz w:val="22"/>
          <w:szCs w:val="22"/>
        </w:rPr>
        <w:t>–</w:t>
      </w:r>
      <w:r w:rsidR="000A5B8D" w:rsidRPr="00DE2070">
        <w:rPr>
          <w:rFonts w:ascii="Arial" w:hAnsi="Arial" w:cs="Arial"/>
          <w:sz w:val="22"/>
          <w:szCs w:val="22"/>
          <w:lang w:val="en-US"/>
        </w:rPr>
        <w:t> </w:t>
      </w:r>
      <w:r w:rsidRPr="00DE2070">
        <w:rPr>
          <w:rFonts w:ascii="Arial" w:hAnsi="Arial" w:cs="Arial"/>
          <w:sz w:val="22"/>
          <w:szCs w:val="22"/>
        </w:rPr>
        <w:t>площадь</w:t>
      </w:r>
      <w:r w:rsidR="00954965" w:rsidRPr="00DE2070">
        <w:rPr>
          <w:rFonts w:ascii="Arial" w:hAnsi="Arial" w:cs="Arial"/>
          <w:sz w:val="22"/>
          <w:szCs w:val="22"/>
        </w:rPr>
        <w:t xml:space="preserve"> </w:t>
      </w:r>
      <w:r w:rsidRPr="00DE2070">
        <w:rPr>
          <w:rFonts w:ascii="Arial" w:hAnsi="Arial" w:cs="Arial"/>
          <w:sz w:val="22"/>
          <w:szCs w:val="22"/>
        </w:rPr>
        <w:t>вытяжной</w:t>
      </w:r>
      <w:r w:rsidR="00954965" w:rsidRPr="00DE2070">
        <w:rPr>
          <w:rFonts w:ascii="Arial" w:hAnsi="Arial" w:cs="Arial"/>
          <w:sz w:val="22"/>
          <w:szCs w:val="22"/>
        </w:rPr>
        <w:t xml:space="preserve"> </w:t>
      </w:r>
      <w:r w:rsidRPr="00DE2070">
        <w:rPr>
          <w:rFonts w:ascii="Arial" w:hAnsi="Arial" w:cs="Arial"/>
          <w:sz w:val="22"/>
          <w:szCs w:val="22"/>
        </w:rPr>
        <w:t>трубы</w:t>
      </w:r>
      <w:r w:rsidR="00954965" w:rsidRPr="00DE2070">
        <w:rPr>
          <w:rFonts w:ascii="Arial" w:hAnsi="Arial" w:cs="Arial"/>
          <w:sz w:val="22"/>
          <w:szCs w:val="22"/>
        </w:rPr>
        <w:t xml:space="preserve"> </w:t>
      </w:r>
      <w:r w:rsidRPr="00DE2070">
        <w:rPr>
          <w:rFonts w:ascii="Arial" w:hAnsi="Arial" w:cs="Arial"/>
          <w:sz w:val="22"/>
          <w:szCs w:val="22"/>
        </w:rPr>
        <w:t>в</w:t>
      </w:r>
      <w:r w:rsidR="00954965" w:rsidRPr="00DE2070">
        <w:rPr>
          <w:rFonts w:ascii="Arial" w:hAnsi="Arial" w:cs="Arial"/>
          <w:sz w:val="22"/>
          <w:szCs w:val="22"/>
        </w:rPr>
        <w:t xml:space="preserve"> </w:t>
      </w:r>
      <w:r w:rsidRPr="00DE2070">
        <w:rPr>
          <w:rFonts w:ascii="Arial" w:hAnsi="Arial" w:cs="Arial"/>
          <w:sz w:val="22"/>
          <w:szCs w:val="22"/>
        </w:rPr>
        <w:t>общем</w:t>
      </w:r>
      <w:r w:rsidR="00954965" w:rsidRPr="00DE2070">
        <w:rPr>
          <w:rFonts w:ascii="Arial" w:hAnsi="Arial" w:cs="Arial"/>
          <w:sz w:val="22"/>
          <w:szCs w:val="22"/>
        </w:rPr>
        <w:t xml:space="preserve"> </w:t>
      </w:r>
      <w:r w:rsidRPr="00DE2070">
        <w:rPr>
          <w:rFonts w:ascii="Arial" w:hAnsi="Arial" w:cs="Arial"/>
          <w:sz w:val="22"/>
          <w:szCs w:val="22"/>
        </w:rPr>
        <w:t>измерительном</w:t>
      </w:r>
      <w:r w:rsidR="00954965" w:rsidRPr="00DE2070">
        <w:rPr>
          <w:rFonts w:ascii="Arial" w:hAnsi="Arial" w:cs="Arial"/>
          <w:sz w:val="22"/>
          <w:szCs w:val="22"/>
        </w:rPr>
        <w:t xml:space="preserve"> </w:t>
      </w:r>
      <w:r w:rsidRPr="00DE2070">
        <w:rPr>
          <w:rFonts w:ascii="Arial" w:hAnsi="Arial" w:cs="Arial"/>
          <w:sz w:val="22"/>
          <w:szCs w:val="22"/>
        </w:rPr>
        <w:t>отсеке,</w:t>
      </w:r>
      <w:r w:rsidR="00954965" w:rsidRPr="00DE2070">
        <w:rPr>
          <w:rFonts w:ascii="Arial" w:hAnsi="Arial" w:cs="Arial"/>
          <w:sz w:val="22"/>
          <w:szCs w:val="22"/>
        </w:rPr>
        <w:t xml:space="preserve"> </w:t>
      </w:r>
      <w:r w:rsidRPr="00DE2070">
        <w:rPr>
          <w:rFonts w:ascii="Arial" w:hAnsi="Arial" w:cs="Arial"/>
          <w:sz w:val="22"/>
          <w:szCs w:val="22"/>
        </w:rPr>
        <w:t>в</w:t>
      </w:r>
      <w:r w:rsidR="00954965" w:rsidRPr="00DE2070">
        <w:rPr>
          <w:rFonts w:ascii="Arial" w:hAnsi="Arial" w:cs="Arial"/>
          <w:sz w:val="22"/>
          <w:szCs w:val="22"/>
        </w:rPr>
        <w:t xml:space="preserve"> </w:t>
      </w:r>
      <w:r w:rsidRPr="00DE2070">
        <w:rPr>
          <w:rFonts w:ascii="Arial" w:hAnsi="Arial" w:cs="Arial"/>
          <w:sz w:val="22"/>
          <w:szCs w:val="22"/>
        </w:rPr>
        <w:t>квадратных метрах;</w:t>
      </w:r>
    </w:p>
    <w:p w:rsidR="00B0740C" w:rsidRPr="00DE2070" w:rsidRDefault="00B0740C" w:rsidP="00665132">
      <w:pPr>
        <w:pStyle w:val="a7"/>
        <w:tabs>
          <w:tab w:val="left" w:pos="709"/>
          <w:tab w:val="left" w:pos="1439"/>
        </w:tabs>
        <w:spacing w:after="0"/>
        <w:rPr>
          <w:rFonts w:ascii="Arial" w:hAnsi="Arial" w:cs="Arial"/>
          <w:sz w:val="22"/>
          <w:szCs w:val="22"/>
        </w:rPr>
      </w:pPr>
      <w:r w:rsidRPr="00DE2070">
        <w:rPr>
          <w:rFonts w:ascii="Arial" w:hAnsi="Arial" w:cs="Arial"/>
          <w:i/>
          <w:position w:val="2"/>
          <w:sz w:val="22"/>
          <w:szCs w:val="22"/>
        </w:rPr>
        <w:t>k</w:t>
      </w:r>
      <w:r w:rsidRPr="00DE2070">
        <w:rPr>
          <w:rFonts w:ascii="Arial" w:hAnsi="Arial" w:cs="Arial"/>
          <w:i/>
          <w:position w:val="-4"/>
          <w:sz w:val="18"/>
          <w:szCs w:val="18"/>
        </w:rPr>
        <w:t>t</w:t>
      </w:r>
      <w:r w:rsidRPr="00DE2070">
        <w:rPr>
          <w:rFonts w:ascii="Arial" w:hAnsi="Arial" w:cs="Arial"/>
          <w:position w:val="-4"/>
          <w:sz w:val="18"/>
          <w:szCs w:val="18"/>
        </w:rPr>
        <w:tab/>
      </w:r>
      <w:r w:rsidR="000A5B8D" w:rsidRPr="00DE2070">
        <w:rPr>
          <w:rFonts w:ascii="Arial" w:hAnsi="Arial" w:cs="Arial"/>
          <w:sz w:val="22"/>
          <w:szCs w:val="22"/>
        </w:rPr>
        <w:tab/>
      </w:r>
      <w:r w:rsidRPr="00DE2070">
        <w:rPr>
          <w:rFonts w:ascii="Arial" w:hAnsi="Arial" w:cs="Arial"/>
          <w:position w:val="2"/>
          <w:sz w:val="22"/>
          <w:szCs w:val="22"/>
        </w:rPr>
        <w:t>–</w:t>
      </w:r>
      <w:r w:rsidR="000A5B8D" w:rsidRPr="00DE2070">
        <w:rPr>
          <w:rFonts w:ascii="Arial" w:hAnsi="Arial" w:cs="Arial"/>
          <w:position w:val="2"/>
          <w:sz w:val="22"/>
          <w:szCs w:val="22"/>
          <w:lang w:val="en-US"/>
        </w:rPr>
        <w:t> </w:t>
      </w:r>
      <w:r w:rsidRPr="00DE2070">
        <w:rPr>
          <w:rFonts w:ascii="Arial" w:hAnsi="Arial" w:cs="Arial"/>
          <w:position w:val="2"/>
          <w:sz w:val="22"/>
          <w:szCs w:val="22"/>
        </w:rPr>
        <w:t>фактор профиля потока, определённый согласно</w:t>
      </w:r>
      <w:r w:rsidR="00954965" w:rsidRPr="00DE2070">
        <w:rPr>
          <w:rFonts w:ascii="Arial" w:hAnsi="Arial" w:cs="Arial"/>
          <w:position w:val="2"/>
          <w:sz w:val="22"/>
          <w:szCs w:val="22"/>
        </w:rPr>
        <w:t xml:space="preserve"> </w:t>
      </w:r>
      <w:r w:rsidRPr="00DE2070">
        <w:rPr>
          <w:rFonts w:ascii="Arial" w:hAnsi="Arial" w:cs="Arial"/>
          <w:b/>
          <w:position w:val="2"/>
          <w:sz w:val="22"/>
          <w:szCs w:val="22"/>
        </w:rPr>
        <w:t>В.2.4</w:t>
      </w:r>
      <w:r w:rsidRPr="00DE2070">
        <w:rPr>
          <w:rFonts w:ascii="Arial" w:hAnsi="Arial" w:cs="Arial"/>
          <w:position w:val="2"/>
          <w:sz w:val="22"/>
          <w:szCs w:val="22"/>
        </w:rPr>
        <w:t>;</w:t>
      </w:r>
    </w:p>
    <w:p w:rsidR="00B0740C" w:rsidRPr="00DE2070" w:rsidRDefault="00B0740C" w:rsidP="00665132">
      <w:pPr>
        <w:pStyle w:val="a7"/>
        <w:tabs>
          <w:tab w:val="left" w:pos="709"/>
        </w:tabs>
        <w:spacing w:after="0"/>
        <w:jc w:val="left"/>
        <w:rPr>
          <w:rFonts w:ascii="Arial" w:hAnsi="Arial" w:cs="Arial"/>
          <w:position w:val="2"/>
          <w:sz w:val="22"/>
          <w:szCs w:val="22"/>
        </w:rPr>
      </w:pPr>
      <w:r w:rsidRPr="00DE2070">
        <w:rPr>
          <w:rFonts w:ascii="Arial" w:hAnsi="Arial" w:cs="Arial"/>
          <w:i/>
          <w:position w:val="2"/>
          <w:sz w:val="22"/>
          <w:szCs w:val="22"/>
        </w:rPr>
        <w:t>k</w:t>
      </w:r>
      <w:r w:rsidR="000A5B8D" w:rsidRPr="00DE2070">
        <w:rPr>
          <w:rFonts w:ascii="Arial" w:hAnsi="Arial" w:cs="Arial"/>
          <w:i/>
          <w:position w:val="-4"/>
          <w:sz w:val="18"/>
          <w:szCs w:val="18"/>
          <w:lang w:val="en-US"/>
        </w:rPr>
        <w:t>p</w:t>
      </w:r>
      <w:r w:rsidRPr="00DE2070">
        <w:rPr>
          <w:rFonts w:ascii="Arial" w:hAnsi="Arial" w:cs="Arial"/>
          <w:sz w:val="22"/>
          <w:szCs w:val="22"/>
        </w:rPr>
        <w:tab/>
      </w:r>
      <w:r w:rsidRPr="00DE2070">
        <w:rPr>
          <w:rFonts w:ascii="Arial" w:hAnsi="Arial" w:cs="Arial"/>
          <w:position w:val="2"/>
          <w:sz w:val="22"/>
          <w:szCs w:val="22"/>
        </w:rPr>
        <w:t>–</w:t>
      </w:r>
      <w:r w:rsidR="000A5B8D" w:rsidRPr="00DE2070">
        <w:rPr>
          <w:rFonts w:ascii="Arial" w:hAnsi="Arial" w:cs="Arial"/>
          <w:position w:val="2"/>
          <w:sz w:val="22"/>
          <w:szCs w:val="22"/>
          <w:lang w:val="en-US"/>
        </w:rPr>
        <w:t> </w:t>
      </w:r>
      <w:r w:rsidRPr="00DE2070">
        <w:rPr>
          <w:rFonts w:ascii="Arial" w:hAnsi="Arial" w:cs="Arial"/>
          <w:position w:val="2"/>
          <w:sz w:val="22"/>
          <w:szCs w:val="22"/>
        </w:rPr>
        <w:t>поправка</w:t>
      </w:r>
      <w:r w:rsidR="00954965" w:rsidRPr="00DE2070">
        <w:rPr>
          <w:rFonts w:ascii="Arial" w:hAnsi="Arial" w:cs="Arial"/>
          <w:position w:val="2"/>
          <w:sz w:val="22"/>
          <w:szCs w:val="22"/>
        </w:rPr>
        <w:t xml:space="preserve"> </w:t>
      </w:r>
      <w:r w:rsidRPr="00DE2070">
        <w:rPr>
          <w:rFonts w:ascii="Arial" w:hAnsi="Arial" w:cs="Arial"/>
          <w:position w:val="2"/>
          <w:sz w:val="22"/>
          <w:szCs w:val="22"/>
        </w:rPr>
        <w:t>на</w:t>
      </w:r>
      <w:r w:rsidR="00954965" w:rsidRPr="00DE2070">
        <w:rPr>
          <w:rFonts w:ascii="Arial" w:hAnsi="Arial" w:cs="Arial"/>
          <w:position w:val="2"/>
          <w:sz w:val="22"/>
          <w:szCs w:val="22"/>
        </w:rPr>
        <w:t xml:space="preserve"> </w:t>
      </w:r>
      <w:r w:rsidRPr="00DE2070">
        <w:rPr>
          <w:rFonts w:ascii="Arial" w:hAnsi="Arial" w:cs="Arial"/>
          <w:position w:val="2"/>
          <w:sz w:val="22"/>
          <w:szCs w:val="22"/>
        </w:rPr>
        <w:t>число</w:t>
      </w:r>
      <w:r w:rsidR="00954965" w:rsidRPr="00DE2070">
        <w:rPr>
          <w:rFonts w:ascii="Arial" w:hAnsi="Arial" w:cs="Arial"/>
          <w:position w:val="2"/>
          <w:sz w:val="22"/>
          <w:szCs w:val="22"/>
        </w:rPr>
        <w:t xml:space="preserve"> </w:t>
      </w:r>
      <w:r w:rsidRPr="00DE2070">
        <w:rPr>
          <w:rFonts w:ascii="Arial" w:hAnsi="Arial" w:cs="Arial"/>
          <w:position w:val="2"/>
          <w:sz w:val="22"/>
          <w:szCs w:val="22"/>
        </w:rPr>
        <w:t>Рейнольдса</w:t>
      </w:r>
      <w:r w:rsidR="00954965" w:rsidRPr="00DE2070">
        <w:rPr>
          <w:rFonts w:ascii="Arial" w:hAnsi="Arial" w:cs="Arial"/>
          <w:position w:val="2"/>
          <w:sz w:val="22"/>
          <w:szCs w:val="22"/>
        </w:rPr>
        <w:t xml:space="preserve"> </w:t>
      </w:r>
      <w:r w:rsidRPr="00DE2070">
        <w:rPr>
          <w:rFonts w:ascii="Arial" w:hAnsi="Arial" w:cs="Arial"/>
          <w:position w:val="2"/>
          <w:sz w:val="22"/>
          <w:szCs w:val="22"/>
        </w:rPr>
        <w:t>для</w:t>
      </w:r>
      <w:r w:rsidR="00954965" w:rsidRPr="00DE2070">
        <w:rPr>
          <w:rFonts w:ascii="Arial" w:hAnsi="Arial" w:cs="Arial"/>
          <w:position w:val="2"/>
          <w:sz w:val="22"/>
          <w:szCs w:val="22"/>
        </w:rPr>
        <w:t xml:space="preserve"> </w:t>
      </w:r>
      <w:r w:rsidRPr="00DE2070">
        <w:rPr>
          <w:rFonts w:ascii="Arial" w:hAnsi="Arial" w:cs="Arial"/>
          <w:position w:val="2"/>
          <w:sz w:val="22"/>
          <w:szCs w:val="22"/>
        </w:rPr>
        <w:t>двунаправленного</w:t>
      </w:r>
      <w:r w:rsidR="00954965" w:rsidRPr="00DE2070">
        <w:rPr>
          <w:rFonts w:ascii="Arial" w:hAnsi="Arial" w:cs="Arial"/>
          <w:position w:val="2"/>
          <w:sz w:val="22"/>
          <w:szCs w:val="22"/>
        </w:rPr>
        <w:t xml:space="preserve"> </w:t>
      </w:r>
      <w:r w:rsidRPr="00DE2070">
        <w:rPr>
          <w:rFonts w:ascii="Arial" w:hAnsi="Arial" w:cs="Arial"/>
          <w:position w:val="2"/>
          <w:sz w:val="22"/>
          <w:szCs w:val="22"/>
        </w:rPr>
        <w:t>зонда,принятое</w:t>
      </w:r>
      <w:r w:rsidR="00954965" w:rsidRPr="00DE2070">
        <w:rPr>
          <w:rFonts w:ascii="Arial" w:hAnsi="Arial" w:cs="Arial"/>
          <w:position w:val="2"/>
          <w:sz w:val="22"/>
          <w:szCs w:val="22"/>
        </w:rPr>
        <w:t xml:space="preserve"> </w:t>
      </w:r>
      <w:r w:rsidRPr="00DE2070">
        <w:rPr>
          <w:rFonts w:ascii="Arial" w:hAnsi="Arial" w:cs="Arial"/>
          <w:position w:val="2"/>
          <w:sz w:val="22"/>
          <w:szCs w:val="22"/>
        </w:rPr>
        <w:t>как</w:t>
      </w:r>
      <w:r w:rsidR="00954965" w:rsidRPr="00DE2070">
        <w:rPr>
          <w:rFonts w:ascii="Arial" w:hAnsi="Arial" w:cs="Arial"/>
          <w:position w:val="2"/>
          <w:sz w:val="22"/>
          <w:szCs w:val="22"/>
        </w:rPr>
        <w:t xml:space="preserve"> </w:t>
      </w:r>
      <w:r w:rsidRPr="00DE2070">
        <w:rPr>
          <w:rFonts w:ascii="Arial" w:hAnsi="Arial" w:cs="Arial"/>
          <w:position w:val="2"/>
          <w:sz w:val="22"/>
          <w:szCs w:val="22"/>
        </w:rPr>
        <w:t>1,08;</w:t>
      </w:r>
    </w:p>
    <w:p w:rsidR="00C41366" w:rsidRPr="00DE2070" w:rsidRDefault="00B0740C" w:rsidP="00665132">
      <w:pPr>
        <w:pStyle w:val="a7"/>
        <w:tabs>
          <w:tab w:val="left" w:pos="709"/>
        </w:tabs>
        <w:spacing w:after="0"/>
        <w:jc w:val="left"/>
        <w:rPr>
          <w:rFonts w:ascii="Arial" w:hAnsi="Arial" w:cs="Arial"/>
          <w:position w:val="2"/>
          <w:sz w:val="22"/>
          <w:szCs w:val="22"/>
        </w:rPr>
      </w:pPr>
      <w:r w:rsidRPr="00DE2070">
        <w:rPr>
          <w:rFonts w:ascii="Arial" w:hAnsi="Arial" w:cs="Arial"/>
          <w:sz w:val="22"/>
          <w:szCs w:val="22"/>
        </w:rPr>
        <w:t>Δ</w:t>
      </w:r>
      <w:r w:rsidRPr="00DE2070">
        <w:rPr>
          <w:rFonts w:ascii="Arial" w:hAnsi="Arial" w:cs="Arial"/>
          <w:i/>
          <w:sz w:val="22"/>
          <w:szCs w:val="22"/>
        </w:rPr>
        <w:t>p</w:t>
      </w:r>
      <w:r w:rsidRPr="00DE2070">
        <w:rPr>
          <w:rFonts w:ascii="Arial" w:hAnsi="Arial" w:cs="Arial"/>
          <w:sz w:val="22"/>
          <w:szCs w:val="22"/>
        </w:rPr>
        <w:t>(</w:t>
      </w:r>
      <w:r w:rsidRPr="00DE2070">
        <w:rPr>
          <w:rFonts w:ascii="Arial" w:hAnsi="Arial" w:cs="Arial"/>
          <w:i/>
          <w:sz w:val="22"/>
          <w:szCs w:val="22"/>
        </w:rPr>
        <w:t>t</w:t>
      </w:r>
      <w:r w:rsidRPr="00DE2070">
        <w:rPr>
          <w:rFonts w:ascii="Arial" w:hAnsi="Arial" w:cs="Arial"/>
          <w:sz w:val="22"/>
          <w:szCs w:val="22"/>
        </w:rPr>
        <w:t>)</w:t>
      </w:r>
      <w:r w:rsidRPr="00DE2070">
        <w:rPr>
          <w:rFonts w:ascii="Arial" w:hAnsi="Arial" w:cs="Arial"/>
          <w:sz w:val="22"/>
          <w:szCs w:val="22"/>
        </w:rPr>
        <w:tab/>
        <w:t>–</w:t>
      </w:r>
      <w:r w:rsidR="000A5B8D" w:rsidRPr="00DE2070">
        <w:rPr>
          <w:rFonts w:ascii="Arial" w:hAnsi="Arial" w:cs="Arial"/>
          <w:sz w:val="22"/>
          <w:szCs w:val="22"/>
          <w:lang w:val="en-US"/>
        </w:rPr>
        <w:t> </w:t>
      </w:r>
      <w:r w:rsidRPr="00DE2070">
        <w:rPr>
          <w:rFonts w:ascii="Arial" w:hAnsi="Arial" w:cs="Arial"/>
          <w:sz w:val="22"/>
          <w:szCs w:val="22"/>
        </w:rPr>
        <w:t>перепад давлений, в</w:t>
      </w:r>
      <w:r w:rsidR="00954965" w:rsidRPr="00DE2070">
        <w:rPr>
          <w:rFonts w:ascii="Arial" w:hAnsi="Arial" w:cs="Arial"/>
          <w:sz w:val="22"/>
          <w:szCs w:val="22"/>
        </w:rPr>
        <w:t xml:space="preserve"> </w:t>
      </w:r>
      <w:r w:rsidRPr="00DE2070">
        <w:rPr>
          <w:rFonts w:ascii="Arial" w:hAnsi="Arial" w:cs="Arial"/>
          <w:sz w:val="22"/>
          <w:szCs w:val="22"/>
        </w:rPr>
        <w:t>паскалях</w:t>
      </w:r>
      <w:r w:rsidR="00954965" w:rsidRPr="00DE2070">
        <w:rPr>
          <w:rFonts w:ascii="Arial" w:hAnsi="Arial" w:cs="Arial"/>
          <w:sz w:val="22"/>
          <w:szCs w:val="22"/>
        </w:rPr>
        <w:t>;</w:t>
      </w:r>
    </w:p>
    <w:p w:rsidR="00B0740C" w:rsidRPr="00DE2070" w:rsidRDefault="00B0740C" w:rsidP="00665132">
      <w:pPr>
        <w:pStyle w:val="a7"/>
        <w:tabs>
          <w:tab w:val="left" w:pos="709"/>
        </w:tabs>
        <w:spacing w:after="0"/>
        <w:jc w:val="left"/>
        <w:rPr>
          <w:rFonts w:ascii="Arial" w:hAnsi="Arial" w:cs="Arial"/>
          <w:position w:val="2"/>
          <w:sz w:val="22"/>
          <w:szCs w:val="22"/>
        </w:rPr>
      </w:pPr>
      <w:r w:rsidRPr="00DE2070">
        <w:rPr>
          <w:rFonts w:ascii="Arial" w:hAnsi="Arial" w:cs="Arial"/>
          <w:i/>
          <w:position w:val="2"/>
          <w:sz w:val="22"/>
          <w:szCs w:val="22"/>
        </w:rPr>
        <w:t>T</w:t>
      </w:r>
      <w:r w:rsidRPr="00DE2070">
        <w:rPr>
          <w:rFonts w:ascii="Arial" w:hAnsi="Arial" w:cs="Arial"/>
          <w:position w:val="-4"/>
          <w:sz w:val="18"/>
          <w:szCs w:val="18"/>
        </w:rPr>
        <w:t>ms</w:t>
      </w:r>
      <w:r w:rsidRPr="00DE2070">
        <w:rPr>
          <w:rFonts w:ascii="Arial" w:hAnsi="Arial" w:cs="Arial"/>
          <w:position w:val="2"/>
          <w:sz w:val="22"/>
          <w:szCs w:val="22"/>
        </w:rPr>
        <w:t>(</w:t>
      </w:r>
      <w:r w:rsidRPr="00DE2070">
        <w:rPr>
          <w:rFonts w:ascii="Arial" w:hAnsi="Arial" w:cs="Arial"/>
          <w:i/>
          <w:position w:val="2"/>
          <w:sz w:val="22"/>
          <w:szCs w:val="22"/>
        </w:rPr>
        <w:t>t</w:t>
      </w:r>
      <w:r w:rsidRPr="00DE2070">
        <w:rPr>
          <w:rFonts w:ascii="Arial" w:hAnsi="Arial" w:cs="Arial"/>
          <w:position w:val="2"/>
          <w:sz w:val="22"/>
          <w:szCs w:val="22"/>
        </w:rPr>
        <w:t>)</w:t>
      </w:r>
      <w:r w:rsidRPr="00DE2070">
        <w:rPr>
          <w:rFonts w:ascii="Arial" w:hAnsi="Arial" w:cs="Arial"/>
          <w:position w:val="2"/>
          <w:sz w:val="22"/>
          <w:szCs w:val="22"/>
        </w:rPr>
        <w:tab/>
        <w:t>–</w:t>
      </w:r>
      <w:r w:rsidR="000A5B8D" w:rsidRPr="00DE2070">
        <w:rPr>
          <w:rFonts w:ascii="Arial" w:hAnsi="Arial" w:cs="Arial"/>
          <w:position w:val="2"/>
          <w:sz w:val="22"/>
          <w:szCs w:val="22"/>
          <w:lang w:val="en-US"/>
        </w:rPr>
        <w:t> </w:t>
      </w:r>
      <w:r w:rsidRPr="00DE2070">
        <w:rPr>
          <w:rFonts w:ascii="Arial" w:hAnsi="Arial" w:cs="Arial"/>
          <w:position w:val="2"/>
          <w:sz w:val="22"/>
          <w:szCs w:val="22"/>
        </w:rPr>
        <w:t>температура</w:t>
      </w:r>
      <w:r w:rsidR="00954965" w:rsidRPr="00DE2070">
        <w:rPr>
          <w:rFonts w:ascii="Arial" w:hAnsi="Arial" w:cs="Arial"/>
          <w:position w:val="2"/>
          <w:sz w:val="22"/>
          <w:szCs w:val="22"/>
        </w:rPr>
        <w:t xml:space="preserve"> </w:t>
      </w:r>
      <w:r w:rsidRPr="00DE2070">
        <w:rPr>
          <w:rFonts w:ascii="Arial" w:hAnsi="Arial" w:cs="Arial"/>
          <w:position w:val="2"/>
          <w:sz w:val="22"/>
          <w:szCs w:val="22"/>
        </w:rPr>
        <w:t>в</w:t>
      </w:r>
      <w:r w:rsidR="00954965" w:rsidRPr="00DE2070">
        <w:rPr>
          <w:rFonts w:ascii="Arial" w:hAnsi="Arial" w:cs="Arial"/>
          <w:position w:val="2"/>
          <w:sz w:val="22"/>
          <w:szCs w:val="22"/>
        </w:rPr>
        <w:t xml:space="preserve"> </w:t>
      </w:r>
      <w:r w:rsidRPr="00DE2070">
        <w:rPr>
          <w:rFonts w:ascii="Arial" w:hAnsi="Arial" w:cs="Arial"/>
          <w:position w:val="2"/>
          <w:sz w:val="22"/>
          <w:szCs w:val="22"/>
        </w:rPr>
        <w:t>общем</w:t>
      </w:r>
      <w:r w:rsidR="00954965" w:rsidRPr="00DE2070">
        <w:rPr>
          <w:rFonts w:ascii="Arial" w:hAnsi="Arial" w:cs="Arial"/>
          <w:position w:val="2"/>
          <w:sz w:val="22"/>
          <w:szCs w:val="22"/>
        </w:rPr>
        <w:t xml:space="preserve"> </w:t>
      </w:r>
      <w:r w:rsidRPr="00DE2070">
        <w:rPr>
          <w:rFonts w:ascii="Arial" w:hAnsi="Arial" w:cs="Arial"/>
          <w:position w:val="2"/>
          <w:sz w:val="22"/>
          <w:szCs w:val="22"/>
        </w:rPr>
        <w:t>измерительном</w:t>
      </w:r>
      <w:r w:rsidR="00954965" w:rsidRPr="00DE2070">
        <w:rPr>
          <w:rFonts w:ascii="Arial" w:hAnsi="Arial" w:cs="Arial"/>
          <w:position w:val="2"/>
          <w:sz w:val="22"/>
          <w:szCs w:val="22"/>
        </w:rPr>
        <w:t xml:space="preserve"> </w:t>
      </w:r>
      <w:r w:rsidRPr="00DE2070">
        <w:rPr>
          <w:rFonts w:ascii="Arial" w:hAnsi="Arial" w:cs="Arial"/>
          <w:position w:val="2"/>
          <w:sz w:val="22"/>
          <w:szCs w:val="22"/>
        </w:rPr>
        <w:t>отсеке,</w:t>
      </w:r>
      <w:r w:rsidR="00954965" w:rsidRPr="00DE2070">
        <w:rPr>
          <w:rFonts w:ascii="Arial" w:hAnsi="Arial" w:cs="Arial"/>
          <w:position w:val="2"/>
          <w:sz w:val="22"/>
          <w:szCs w:val="22"/>
        </w:rPr>
        <w:t xml:space="preserve"> </w:t>
      </w:r>
      <w:r w:rsidRPr="00DE2070">
        <w:rPr>
          <w:rFonts w:ascii="Arial" w:hAnsi="Arial" w:cs="Arial"/>
          <w:position w:val="2"/>
          <w:sz w:val="22"/>
          <w:szCs w:val="22"/>
        </w:rPr>
        <w:t>в</w:t>
      </w:r>
      <w:r w:rsidR="00954965" w:rsidRPr="00DE2070">
        <w:rPr>
          <w:rFonts w:ascii="Arial" w:hAnsi="Arial" w:cs="Arial"/>
          <w:position w:val="2"/>
          <w:sz w:val="22"/>
          <w:szCs w:val="22"/>
        </w:rPr>
        <w:t xml:space="preserve"> </w:t>
      </w:r>
      <w:r w:rsidRPr="00DE2070">
        <w:rPr>
          <w:rFonts w:ascii="Arial" w:hAnsi="Arial" w:cs="Arial"/>
          <w:position w:val="2"/>
          <w:sz w:val="22"/>
          <w:szCs w:val="22"/>
        </w:rPr>
        <w:t>кельвина</w:t>
      </w:r>
      <w:r w:rsidR="00954965" w:rsidRPr="00DE2070">
        <w:rPr>
          <w:rFonts w:ascii="Arial" w:hAnsi="Arial" w:cs="Arial"/>
          <w:position w:val="2"/>
          <w:sz w:val="22"/>
          <w:szCs w:val="22"/>
        </w:rPr>
        <w:t>х.</w:t>
      </w:r>
    </w:p>
    <w:p w:rsidR="00B0740C" w:rsidRPr="00DE2070" w:rsidRDefault="00B0740C" w:rsidP="00954965">
      <w:pPr>
        <w:pStyle w:val="a7"/>
        <w:tabs>
          <w:tab w:val="left" w:pos="709"/>
          <w:tab w:val="left" w:pos="1439"/>
        </w:tabs>
        <w:spacing w:after="0"/>
        <w:ind w:right="-1"/>
        <w:rPr>
          <w:rFonts w:ascii="Arial" w:hAnsi="Arial" w:cs="Arial"/>
          <w:sz w:val="22"/>
          <w:szCs w:val="22"/>
        </w:rPr>
      </w:pPr>
      <w:r w:rsidRPr="00DE2070">
        <w:rPr>
          <w:rFonts w:ascii="Arial" w:hAnsi="Arial" w:cs="Arial"/>
          <w:sz w:val="22"/>
          <w:szCs w:val="22"/>
        </w:rPr>
        <w:t>б)</w:t>
      </w:r>
      <w:r w:rsidR="000A5B8D" w:rsidRPr="00DE2070">
        <w:rPr>
          <w:rFonts w:ascii="Arial" w:hAnsi="Arial" w:cs="Arial"/>
          <w:sz w:val="22"/>
          <w:szCs w:val="22"/>
          <w:lang w:val="en-US"/>
        </w:rPr>
        <w:t> </w:t>
      </w:r>
      <w:r w:rsidRPr="00DE2070">
        <w:rPr>
          <w:rFonts w:ascii="Arial" w:hAnsi="Arial" w:cs="Arial"/>
          <w:sz w:val="22"/>
          <w:szCs w:val="22"/>
        </w:rPr>
        <w:t>Расчёт фактора уменьшения содержания</w:t>
      </w:r>
      <w:r w:rsidR="00954965" w:rsidRPr="00DE2070">
        <w:rPr>
          <w:rFonts w:ascii="Arial" w:hAnsi="Arial" w:cs="Arial"/>
          <w:sz w:val="22"/>
          <w:szCs w:val="22"/>
        </w:rPr>
        <w:t xml:space="preserve"> </w:t>
      </w:r>
      <w:r w:rsidRPr="00DE2070">
        <w:rPr>
          <w:rFonts w:ascii="Arial" w:hAnsi="Arial" w:cs="Arial"/>
          <w:sz w:val="22"/>
          <w:szCs w:val="22"/>
        </w:rPr>
        <w:t>кислорода:</w:t>
      </w:r>
    </w:p>
    <w:p w:rsidR="000A5B8D" w:rsidRPr="00DE2070" w:rsidRDefault="00A10C9F" w:rsidP="00E43095">
      <w:pPr>
        <w:pStyle w:val="a7"/>
        <w:tabs>
          <w:tab w:val="left" w:pos="709"/>
        </w:tabs>
        <w:spacing w:after="0"/>
        <w:ind w:firstLine="0"/>
        <w:jc w:val="right"/>
        <w:rPr>
          <w:rFonts w:ascii="Arial" w:hAnsi="Arial" w:cs="Arial"/>
          <w:sz w:val="22"/>
          <w:szCs w:val="22"/>
        </w:rPr>
      </w:pPr>
      <m:oMath>
        <m:r>
          <w:rPr>
            <w:rFonts w:ascii="Cambria Math" w:hAnsi="Cambria Math" w:cs="Arial"/>
            <w:sz w:val="24"/>
            <w:szCs w:val="24"/>
            <w:lang w:val="en-US"/>
          </w:rPr>
          <m:t>φ</m:t>
        </m:r>
        <m:d>
          <m:dPr>
            <m:ctrlPr>
              <w:rPr>
                <w:rFonts w:ascii="Cambria Math" w:hAnsi="Symbol" w:cs="Arial"/>
                <w:i/>
                <w:sz w:val="24"/>
                <w:szCs w:val="24"/>
                <w:lang w:val="en-US"/>
              </w:rPr>
            </m:ctrlPr>
          </m:dPr>
          <m:e>
            <m:r>
              <w:rPr>
                <w:rFonts w:ascii="Cambria Math" w:hAnsi="Cambria Math" w:cs="Arial"/>
                <w:sz w:val="24"/>
                <w:szCs w:val="24"/>
                <w:lang w:val="en-US"/>
              </w:rPr>
              <m:t>t</m:t>
            </m:r>
          </m:e>
        </m:d>
        <m:r>
          <w:rPr>
            <w:rFonts w:ascii="Cambria Math" w:hAnsi="Symbol" w:cs="Arial"/>
            <w:sz w:val="24"/>
            <w:szCs w:val="24"/>
          </w:rPr>
          <m:t>=</m:t>
        </m:r>
        <m:f>
          <m:fPr>
            <m:ctrlPr>
              <w:rPr>
                <w:rFonts w:ascii="Cambria Math" w:hAnsi="Symbol" w:cs="Arial"/>
                <w:i/>
                <w:sz w:val="24"/>
                <w:szCs w:val="24"/>
                <w:lang w:val="en-US"/>
              </w:rPr>
            </m:ctrlPr>
          </m:fPr>
          <m:num>
            <m:d>
              <m:dPr>
                <m:begChr m:val="["/>
                <m:endChr m:val="]"/>
                <m:ctrlPr>
                  <w:rPr>
                    <w:rFonts w:ascii="Cambria Math" w:hAnsi="Symbol" w:cs="Arial"/>
                    <w:i/>
                    <w:sz w:val="24"/>
                    <w:szCs w:val="24"/>
                    <w:lang w:val="en-US"/>
                  </w:rPr>
                </m:ctrlPr>
              </m:dPr>
              <m:e>
                <m:acc>
                  <m:accPr>
                    <m:chr m:val="̅"/>
                    <m:ctrlPr>
                      <w:rPr>
                        <w:rFonts w:ascii="Cambria Math" w:hAnsi="Symbol" w:cs="Arial"/>
                        <w:i/>
                        <w:sz w:val="24"/>
                        <w:szCs w:val="24"/>
                        <w:lang w:val="en-US"/>
                      </w:rPr>
                    </m:ctrlPr>
                  </m:accPr>
                  <m:e>
                    <m:r>
                      <w:rPr>
                        <w:rFonts w:ascii="Cambria Math" w:hAnsi="Cambria Math" w:cs="Arial"/>
                        <w:sz w:val="24"/>
                        <w:szCs w:val="24"/>
                        <w:lang w:val="en-US"/>
                      </w:rPr>
                      <m:t>x</m:t>
                    </m:r>
                  </m:e>
                </m:acc>
                <m:sSub>
                  <m:sSubPr>
                    <m:ctrlPr>
                      <w:rPr>
                        <w:rFonts w:ascii="Cambria Math" w:hAnsi="Symbol" w:cs="Arial"/>
                        <w:i/>
                        <w:sz w:val="24"/>
                        <w:szCs w:val="24"/>
                        <w:lang w:val="en-US"/>
                      </w:rPr>
                    </m:ctrlPr>
                  </m:sSubPr>
                  <m:e>
                    <m:r>
                      <w:rPr>
                        <w:rFonts w:ascii="Cambria Math" w:hAnsi="Cambria Math" w:cs="Arial"/>
                        <w:sz w:val="24"/>
                        <w:szCs w:val="24"/>
                        <w:lang w:val="en-US"/>
                      </w:rPr>
                      <m:t>O</m:t>
                    </m:r>
                  </m:e>
                  <m:sub>
                    <m:r>
                      <w:rPr>
                        <w:rFonts w:ascii="Cambria Math" w:hAnsi="Symbol" w:cs="Arial"/>
                        <w:sz w:val="24"/>
                        <w:szCs w:val="24"/>
                      </w:rPr>
                      <m:t>2</m:t>
                    </m:r>
                  </m:sub>
                </m:sSub>
                <m:d>
                  <m:dPr>
                    <m:ctrlPr>
                      <w:rPr>
                        <w:rFonts w:ascii="Cambria Math" w:hAnsi="Symbol" w:cs="Arial"/>
                        <w:i/>
                        <w:sz w:val="24"/>
                        <w:szCs w:val="24"/>
                        <w:lang w:val="en-US"/>
                      </w:rPr>
                    </m:ctrlPr>
                  </m:dPr>
                  <m:e>
                    <m:r>
                      <w:rPr>
                        <w:rFonts w:ascii="Cambria Math" w:hAnsi="Symbol" w:cs="Arial"/>
                        <w:sz w:val="24"/>
                        <w:szCs w:val="24"/>
                      </w:rPr>
                      <m:t xml:space="preserve">30 </m:t>
                    </m:r>
                    <m:r>
                      <w:rPr>
                        <w:rFonts w:ascii="Cambria Math" w:hAnsi="Cambria Math" w:cs="Arial"/>
                        <w:sz w:val="24"/>
                        <w:szCs w:val="24"/>
                        <w:lang w:val="en-US"/>
                      </w:rPr>
                      <m:t>s</m:t>
                    </m:r>
                    <m:r>
                      <w:rPr>
                        <w:rFonts w:ascii="Symbol" w:hAnsiTheme="minorHAnsi" w:cs="Arial"/>
                        <w:sz w:val="24"/>
                        <w:szCs w:val="24"/>
                      </w:rPr>
                      <m:t></m:t>
                    </m:r>
                    <m:r>
                      <w:rPr>
                        <w:rFonts w:ascii="Cambria Math" w:hAnsi="Symbol" w:cs="Arial"/>
                        <w:sz w:val="24"/>
                        <w:szCs w:val="24"/>
                      </w:rPr>
                      <m:t xml:space="preserve">90 </m:t>
                    </m:r>
                    <m:r>
                      <w:rPr>
                        <w:rFonts w:ascii="Cambria Math" w:hAnsi="Cambria Math" w:cs="Arial"/>
                        <w:sz w:val="24"/>
                        <w:szCs w:val="24"/>
                        <w:lang w:val="en-US"/>
                      </w:rPr>
                      <m:t>s</m:t>
                    </m:r>
                  </m:e>
                </m:d>
                <m:d>
                  <m:dPr>
                    <m:ctrlPr>
                      <w:rPr>
                        <w:rFonts w:ascii="Cambria Math" w:hAnsi="Symbol" w:cs="Arial"/>
                        <w:i/>
                        <w:sz w:val="24"/>
                        <w:szCs w:val="24"/>
                        <w:lang w:val="en-US"/>
                      </w:rPr>
                    </m:ctrlPr>
                  </m:dPr>
                  <m:e>
                    <m:r>
                      <w:rPr>
                        <w:rFonts w:ascii="Cambria Math" w:hAnsi="Symbol" w:cs="Arial"/>
                        <w:sz w:val="24"/>
                        <w:szCs w:val="24"/>
                      </w:rPr>
                      <m:t>1</m:t>
                    </m:r>
                    <m:r>
                      <w:rPr>
                        <w:rFonts w:asciiTheme="minorHAnsi" w:hAnsiTheme="minorHAnsi" w:cs="Arial"/>
                        <w:sz w:val="24"/>
                        <w:szCs w:val="24"/>
                      </w:rPr>
                      <m:t>-</m:t>
                    </m:r>
                    <m:r>
                      <w:rPr>
                        <w:rFonts w:ascii="Cambria Math" w:hAnsi="Cambria Math" w:cs="Arial"/>
                        <w:sz w:val="24"/>
                        <w:szCs w:val="24"/>
                        <w:lang w:val="en-US"/>
                      </w:rPr>
                      <m:t>x</m:t>
                    </m:r>
                    <m:sSub>
                      <m:sSubPr>
                        <m:ctrlPr>
                          <w:rPr>
                            <w:rFonts w:ascii="Cambria Math" w:hAnsi="Symbol" w:cs="Arial"/>
                            <w:i/>
                            <w:sz w:val="24"/>
                            <w:szCs w:val="24"/>
                            <w:lang w:val="en-US"/>
                          </w:rPr>
                        </m:ctrlPr>
                      </m:sSubPr>
                      <m:e>
                        <m:r>
                          <w:rPr>
                            <w:rFonts w:ascii="Cambria Math" w:hAnsi="Cambria Math" w:cs="Arial"/>
                            <w:sz w:val="24"/>
                            <w:szCs w:val="24"/>
                            <w:lang w:val="en-US"/>
                          </w:rPr>
                          <m:t>CO</m:t>
                        </m:r>
                      </m:e>
                      <m:sub>
                        <m:r>
                          <w:rPr>
                            <w:rFonts w:ascii="Cambria Math" w:hAnsi="Symbol" w:cs="Arial"/>
                            <w:sz w:val="24"/>
                            <w:szCs w:val="24"/>
                          </w:rPr>
                          <m:t>2</m:t>
                        </m:r>
                      </m:sub>
                    </m:sSub>
                    <m:d>
                      <m:dPr>
                        <m:ctrlPr>
                          <w:rPr>
                            <w:rFonts w:ascii="Cambria Math" w:hAnsi="Symbol" w:cs="Arial"/>
                            <w:i/>
                            <w:sz w:val="24"/>
                            <w:szCs w:val="24"/>
                            <w:lang w:val="en-US"/>
                          </w:rPr>
                        </m:ctrlPr>
                      </m:dPr>
                      <m:e>
                        <m:r>
                          <w:rPr>
                            <w:rFonts w:ascii="Cambria Math" w:hAnsi="Cambria Math" w:cs="Arial"/>
                            <w:sz w:val="24"/>
                            <w:szCs w:val="24"/>
                            <w:lang w:val="en-US"/>
                          </w:rPr>
                          <m:t>t</m:t>
                        </m:r>
                      </m:e>
                    </m:d>
                  </m:e>
                </m:d>
              </m:e>
            </m:d>
            <m:r>
              <w:rPr>
                <w:rFonts w:asciiTheme="minorHAnsi" w:hAnsiTheme="minorHAnsi" w:cs="Arial"/>
                <w:sz w:val="24"/>
                <w:szCs w:val="24"/>
              </w:rPr>
              <m:t>-</m:t>
            </m:r>
            <m:d>
              <m:dPr>
                <m:begChr m:val="["/>
                <m:endChr m:val="]"/>
                <m:ctrlPr>
                  <w:rPr>
                    <w:rFonts w:ascii="Cambria Math" w:hAnsi="Symbol" w:cs="Arial"/>
                    <w:i/>
                    <w:sz w:val="24"/>
                    <w:szCs w:val="24"/>
                    <w:lang w:val="en-US"/>
                  </w:rPr>
                </m:ctrlPr>
              </m:dPr>
              <m:e>
                <m:sSub>
                  <m:sSubPr>
                    <m:ctrlPr>
                      <w:rPr>
                        <w:rFonts w:ascii="Cambria Math" w:hAnsi="Symbol" w:cs="Arial"/>
                        <w:i/>
                        <w:sz w:val="24"/>
                        <w:szCs w:val="24"/>
                        <w:lang w:val="en-US"/>
                      </w:rPr>
                    </m:ctrlPr>
                  </m:sSubPr>
                  <m:e>
                    <m:r>
                      <w:rPr>
                        <w:rFonts w:ascii="Cambria Math" w:hAnsi="Cambria Math" w:cs="Arial"/>
                        <w:sz w:val="24"/>
                        <w:szCs w:val="24"/>
                        <w:lang w:val="en-US"/>
                      </w:rPr>
                      <m:t>xO</m:t>
                    </m:r>
                  </m:e>
                  <m:sub>
                    <m:r>
                      <w:rPr>
                        <w:rFonts w:ascii="Cambria Math" w:hAnsi="Symbol" w:cs="Arial"/>
                        <w:sz w:val="24"/>
                        <w:szCs w:val="24"/>
                      </w:rPr>
                      <m:t>2</m:t>
                    </m:r>
                  </m:sub>
                </m:sSub>
                <m:d>
                  <m:dPr>
                    <m:ctrlPr>
                      <w:rPr>
                        <w:rFonts w:ascii="Cambria Math" w:hAnsi="Symbol" w:cs="Arial"/>
                        <w:i/>
                        <w:sz w:val="24"/>
                        <w:szCs w:val="24"/>
                        <w:lang w:val="en-US"/>
                      </w:rPr>
                    </m:ctrlPr>
                  </m:dPr>
                  <m:e>
                    <m:r>
                      <w:rPr>
                        <w:rFonts w:ascii="Cambria Math" w:hAnsi="Cambria Math" w:cs="Arial"/>
                        <w:sz w:val="24"/>
                        <w:szCs w:val="24"/>
                        <w:lang w:val="en-US"/>
                      </w:rPr>
                      <m:t>t</m:t>
                    </m:r>
                  </m:e>
                </m:d>
                <m:d>
                  <m:dPr>
                    <m:ctrlPr>
                      <w:rPr>
                        <w:rFonts w:ascii="Cambria Math" w:hAnsi="Symbol" w:cs="Arial"/>
                        <w:i/>
                        <w:sz w:val="24"/>
                        <w:szCs w:val="24"/>
                        <w:lang w:val="en-US"/>
                      </w:rPr>
                    </m:ctrlPr>
                  </m:dPr>
                  <m:e>
                    <m:r>
                      <w:rPr>
                        <w:rFonts w:ascii="Cambria Math" w:hAnsi="Symbol" w:cs="Arial"/>
                        <w:sz w:val="24"/>
                        <w:szCs w:val="24"/>
                      </w:rPr>
                      <m:t>1</m:t>
                    </m:r>
                    <m:r>
                      <w:rPr>
                        <w:rFonts w:asciiTheme="minorHAnsi" w:hAnsiTheme="minorHAnsi" w:cs="Arial"/>
                        <w:sz w:val="24"/>
                        <w:szCs w:val="24"/>
                      </w:rPr>
                      <m:t>-</m:t>
                    </m:r>
                    <m:acc>
                      <m:accPr>
                        <m:chr m:val="̅"/>
                        <m:ctrlPr>
                          <w:rPr>
                            <w:rFonts w:ascii="Cambria Math" w:hAnsi="Symbol" w:cs="Arial"/>
                            <w:i/>
                            <w:sz w:val="24"/>
                            <w:szCs w:val="24"/>
                            <w:lang w:val="en-US"/>
                          </w:rPr>
                        </m:ctrlPr>
                      </m:accPr>
                      <m:e>
                        <m:r>
                          <w:rPr>
                            <w:rFonts w:ascii="Cambria Math" w:hAnsi="Cambria Math" w:cs="Arial"/>
                            <w:sz w:val="24"/>
                            <w:szCs w:val="24"/>
                            <w:lang w:val="en-US"/>
                          </w:rPr>
                          <m:t>x</m:t>
                        </m:r>
                      </m:e>
                    </m:acc>
                    <m:sSub>
                      <m:sSubPr>
                        <m:ctrlPr>
                          <w:rPr>
                            <w:rFonts w:ascii="Cambria Math" w:hAnsi="Symbol" w:cs="Arial"/>
                            <w:i/>
                            <w:sz w:val="24"/>
                            <w:szCs w:val="24"/>
                            <w:lang w:val="en-US"/>
                          </w:rPr>
                        </m:ctrlPr>
                      </m:sSubPr>
                      <m:e>
                        <m:r>
                          <w:rPr>
                            <w:rFonts w:ascii="Cambria Math" w:hAnsi="Cambria Math" w:cs="Arial"/>
                            <w:sz w:val="24"/>
                            <w:szCs w:val="24"/>
                            <w:lang w:val="en-US"/>
                          </w:rPr>
                          <m:t>CO</m:t>
                        </m:r>
                      </m:e>
                      <m:sub>
                        <m:r>
                          <w:rPr>
                            <w:rFonts w:ascii="Cambria Math" w:hAnsi="Symbol" w:cs="Arial"/>
                            <w:sz w:val="24"/>
                            <w:szCs w:val="24"/>
                          </w:rPr>
                          <m:t>2</m:t>
                        </m:r>
                      </m:sub>
                    </m:sSub>
                    <m:d>
                      <m:dPr>
                        <m:ctrlPr>
                          <w:rPr>
                            <w:rFonts w:ascii="Cambria Math" w:hAnsi="Symbol" w:cs="Arial"/>
                            <w:i/>
                            <w:sz w:val="24"/>
                            <w:szCs w:val="24"/>
                            <w:lang w:val="en-US"/>
                          </w:rPr>
                        </m:ctrlPr>
                      </m:dPr>
                      <m:e>
                        <m:r>
                          <w:rPr>
                            <w:rFonts w:ascii="Cambria Math" w:hAnsi="Symbol" w:cs="Arial"/>
                            <w:sz w:val="24"/>
                            <w:szCs w:val="24"/>
                          </w:rPr>
                          <m:t xml:space="preserve">30 </m:t>
                        </m:r>
                        <m:r>
                          <w:rPr>
                            <w:rFonts w:ascii="Cambria Math" w:hAnsi="Cambria Math" w:cs="Arial"/>
                            <w:sz w:val="24"/>
                            <w:szCs w:val="24"/>
                            <w:lang w:val="en-US"/>
                          </w:rPr>
                          <m:t>s</m:t>
                        </m:r>
                        <m:r>
                          <w:rPr>
                            <w:rFonts w:ascii="Symbol" w:hAnsiTheme="minorHAnsi" w:cs="Arial"/>
                            <w:sz w:val="24"/>
                            <w:szCs w:val="24"/>
                          </w:rPr>
                          <m:t></m:t>
                        </m:r>
                        <m:r>
                          <w:rPr>
                            <w:rFonts w:ascii="Cambria Math" w:hAnsi="Symbol" w:cs="Arial"/>
                            <w:sz w:val="24"/>
                            <w:szCs w:val="24"/>
                          </w:rPr>
                          <m:t xml:space="preserve">90 </m:t>
                        </m:r>
                        <m:r>
                          <w:rPr>
                            <w:rFonts w:ascii="Cambria Math" w:hAnsi="Cambria Math" w:cs="Arial"/>
                            <w:sz w:val="24"/>
                            <w:szCs w:val="24"/>
                            <w:lang w:val="en-US"/>
                          </w:rPr>
                          <m:t>s</m:t>
                        </m:r>
                      </m:e>
                    </m:d>
                  </m:e>
                </m:d>
              </m:e>
            </m:d>
          </m:num>
          <m:den>
            <m:acc>
              <m:accPr>
                <m:chr m:val="̅"/>
                <m:ctrlPr>
                  <w:rPr>
                    <w:rFonts w:ascii="Cambria Math" w:hAnsi="Symbol" w:cs="Arial"/>
                    <w:i/>
                    <w:sz w:val="24"/>
                    <w:szCs w:val="24"/>
                    <w:lang w:val="en-US"/>
                  </w:rPr>
                </m:ctrlPr>
              </m:accPr>
              <m:e>
                <m:r>
                  <w:rPr>
                    <w:rFonts w:ascii="Cambria Math" w:hAnsi="Cambria Math" w:cs="Arial"/>
                    <w:sz w:val="24"/>
                    <w:szCs w:val="24"/>
                    <w:lang w:val="en-US"/>
                  </w:rPr>
                  <m:t>x</m:t>
                </m:r>
              </m:e>
            </m:acc>
            <m:sSub>
              <m:sSubPr>
                <m:ctrlPr>
                  <w:rPr>
                    <w:rFonts w:ascii="Cambria Math" w:hAnsi="Symbol" w:cs="Arial"/>
                    <w:i/>
                    <w:sz w:val="24"/>
                    <w:szCs w:val="24"/>
                    <w:lang w:val="en-US"/>
                  </w:rPr>
                </m:ctrlPr>
              </m:sSubPr>
              <m:e>
                <m:r>
                  <w:rPr>
                    <w:rFonts w:ascii="Cambria Math" w:hAnsi="Cambria Math" w:cs="Arial"/>
                    <w:sz w:val="24"/>
                    <w:szCs w:val="24"/>
                    <w:lang w:val="en-US"/>
                  </w:rPr>
                  <m:t>O</m:t>
                </m:r>
              </m:e>
              <m:sub>
                <m:r>
                  <w:rPr>
                    <w:rFonts w:ascii="Cambria Math" w:hAnsi="Symbol" w:cs="Arial"/>
                    <w:sz w:val="24"/>
                    <w:szCs w:val="24"/>
                  </w:rPr>
                  <m:t>2</m:t>
                </m:r>
              </m:sub>
            </m:sSub>
            <m:d>
              <m:dPr>
                <m:ctrlPr>
                  <w:rPr>
                    <w:rFonts w:ascii="Cambria Math" w:hAnsi="Symbol" w:cs="Arial"/>
                    <w:i/>
                    <w:sz w:val="24"/>
                    <w:szCs w:val="24"/>
                    <w:lang w:val="en-US"/>
                  </w:rPr>
                </m:ctrlPr>
              </m:dPr>
              <m:e>
                <m:r>
                  <w:rPr>
                    <w:rFonts w:ascii="Cambria Math" w:hAnsi="Symbol" w:cs="Arial"/>
                    <w:sz w:val="24"/>
                    <w:szCs w:val="24"/>
                  </w:rPr>
                  <m:t xml:space="preserve">30 </m:t>
                </m:r>
                <m:r>
                  <w:rPr>
                    <w:rFonts w:ascii="Cambria Math" w:hAnsi="Cambria Math" w:cs="Arial"/>
                    <w:sz w:val="24"/>
                    <w:szCs w:val="24"/>
                    <w:lang w:val="en-US"/>
                  </w:rPr>
                  <m:t>s</m:t>
                </m:r>
                <m:r>
                  <w:rPr>
                    <w:rFonts w:asciiTheme="minorHAnsi" w:hAnsiTheme="minorHAnsi" w:cs="Arial"/>
                    <w:sz w:val="24"/>
                    <w:szCs w:val="24"/>
                  </w:rPr>
                  <m:t>…</m:t>
                </m:r>
                <m:r>
                  <w:rPr>
                    <w:rFonts w:ascii="Cambria Math" w:hAnsi="Symbol" w:cs="Arial"/>
                    <w:sz w:val="24"/>
                    <w:szCs w:val="24"/>
                  </w:rPr>
                  <m:t xml:space="preserve">90 </m:t>
                </m:r>
                <m:r>
                  <w:rPr>
                    <w:rFonts w:ascii="Cambria Math" w:hAnsi="Cambria Math" w:cs="Arial"/>
                    <w:sz w:val="24"/>
                    <w:szCs w:val="24"/>
                    <w:lang w:val="en-US"/>
                  </w:rPr>
                  <m:t>s</m:t>
                </m:r>
              </m:e>
            </m:d>
            <m:d>
              <m:dPr>
                <m:ctrlPr>
                  <w:rPr>
                    <w:rFonts w:ascii="Cambria Math" w:hAnsi="Symbol" w:cs="Arial"/>
                    <w:i/>
                    <w:sz w:val="24"/>
                    <w:szCs w:val="24"/>
                    <w:lang w:val="en-US"/>
                  </w:rPr>
                </m:ctrlPr>
              </m:dPr>
              <m:e>
                <m:r>
                  <w:rPr>
                    <w:rFonts w:ascii="Cambria Math" w:hAnsi="Symbol" w:cs="Arial"/>
                    <w:sz w:val="24"/>
                    <w:szCs w:val="24"/>
                  </w:rPr>
                  <m:t>1</m:t>
                </m:r>
                <m:r>
                  <w:rPr>
                    <w:rFonts w:asciiTheme="minorHAnsi" w:hAnsiTheme="minorHAnsi" w:cs="Arial"/>
                    <w:sz w:val="24"/>
                    <w:szCs w:val="24"/>
                  </w:rPr>
                  <m:t>-</m:t>
                </m:r>
                <m:sSub>
                  <m:sSubPr>
                    <m:ctrlPr>
                      <w:rPr>
                        <w:rFonts w:ascii="Cambria Math" w:hAnsi="Symbol" w:cs="Arial"/>
                        <w:i/>
                        <w:sz w:val="24"/>
                        <w:szCs w:val="24"/>
                        <w:lang w:val="en-US"/>
                      </w:rPr>
                    </m:ctrlPr>
                  </m:sSubPr>
                  <m:e>
                    <m:r>
                      <w:rPr>
                        <w:rFonts w:ascii="Cambria Math" w:hAnsi="Cambria Math" w:cs="Arial"/>
                        <w:sz w:val="24"/>
                        <w:szCs w:val="24"/>
                        <w:lang w:val="en-US"/>
                      </w:rPr>
                      <m:t>xO</m:t>
                    </m:r>
                  </m:e>
                  <m:sub>
                    <m:r>
                      <w:rPr>
                        <w:rFonts w:ascii="Cambria Math" w:hAnsi="Symbol" w:cs="Arial"/>
                        <w:sz w:val="24"/>
                        <w:szCs w:val="24"/>
                      </w:rPr>
                      <m:t>2</m:t>
                    </m:r>
                  </m:sub>
                </m:sSub>
                <m:d>
                  <m:dPr>
                    <m:ctrlPr>
                      <w:rPr>
                        <w:rFonts w:ascii="Cambria Math" w:hAnsi="Symbol" w:cs="Arial"/>
                        <w:i/>
                        <w:sz w:val="24"/>
                        <w:szCs w:val="24"/>
                        <w:lang w:val="en-US"/>
                      </w:rPr>
                    </m:ctrlPr>
                  </m:dPr>
                  <m:e>
                    <m:r>
                      <w:rPr>
                        <w:rFonts w:ascii="Cambria Math" w:hAnsi="Cambria Math" w:cs="Arial"/>
                        <w:sz w:val="24"/>
                        <w:szCs w:val="24"/>
                        <w:lang w:val="en-US"/>
                      </w:rPr>
                      <m:t>t</m:t>
                    </m:r>
                  </m:e>
                </m:d>
                <m:r>
                  <w:rPr>
                    <w:rFonts w:asciiTheme="minorHAnsi" w:hAnsiTheme="minorHAnsi" w:cs="Arial"/>
                    <w:sz w:val="24"/>
                    <w:szCs w:val="24"/>
                  </w:rPr>
                  <m:t>-</m:t>
                </m:r>
                <m:sSub>
                  <m:sSubPr>
                    <m:ctrlPr>
                      <w:rPr>
                        <w:rFonts w:ascii="Cambria Math" w:hAnsi="Symbol" w:cs="Arial"/>
                        <w:i/>
                        <w:sz w:val="24"/>
                        <w:szCs w:val="24"/>
                        <w:lang w:val="en-US"/>
                      </w:rPr>
                    </m:ctrlPr>
                  </m:sSubPr>
                  <m:e>
                    <m:r>
                      <w:rPr>
                        <w:rFonts w:ascii="Cambria Math" w:hAnsi="Cambria Math" w:cs="Arial"/>
                        <w:sz w:val="24"/>
                        <w:szCs w:val="24"/>
                        <w:lang w:val="en-US"/>
                      </w:rPr>
                      <m:t>xCO</m:t>
                    </m:r>
                  </m:e>
                  <m:sub>
                    <m:r>
                      <w:rPr>
                        <w:rFonts w:ascii="Cambria Math" w:hAnsi="Symbol" w:cs="Arial"/>
                        <w:sz w:val="24"/>
                        <w:szCs w:val="24"/>
                      </w:rPr>
                      <m:t>2</m:t>
                    </m:r>
                  </m:sub>
                </m:sSub>
                <m:d>
                  <m:dPr>
                    <m:ctrlPr>
                      <w:rPr>
                        <w:rFonts w:ascii="Cambria Math" w:hAnsi="Symbol" w:cs="Arial"/>
                        <w:i/>
                        <w:sz w:val="24"/>
                        <w:szCs w:val="24"/>
                        <w:lang w:val="en-US"/>
                      </w:rPr>
                    </m:ctrlPr>
                  </m:dPr>
                  <m:e>
                    <m:r>
                      <w:rPr>
                        <w:rFonts w:ascii="Cambria Math" w:hAnsi="Cambria Math" w:cs="Arial"/>
                        <w:sz w:val="24"/>
                        <w:szCs w:val="24"/>
                        <w:lang w:val="en-US"/>
                      </w:rPr>
                      <m:t>t</m:t>
                    </m:r>
                  </m:e>
                </m:d>
              </m:e>
            </m:d>
          </m:den>
        </m:f>
      </m:oMath>
      <w:r w:rsidR="00E24BC9" w:rsidRPr="00DE2070">
        <w:rPr>
          <w:rFonts w:ascii="Arial" w:hAnsi="Arial" w:cs="Arial"/>
          <w:sz w:val="22"/>
          <w:szCs w:val="22"/>
        </w:rPr>
        <w:t>,</w:t>
      </w:r>
      <w:r w:rsidR="00E24BC9" w:rsidRPr="00DE2070">
        <w:rPr>
          <w:rFonts w:ascii="Arial" w:hAnsi="Arial" w:cs="Arial"/>
          <w:sz w:val="22"/>
          <w:szCs w:val="22"/>
        </w:rPr>
        <w:tab/>
      </w:r>
      <w:r w:rsidR="00E24BC9" w:rsidRPr="00DE2070">
        <w:rPr>
          <w:rFonts w:ascii="Arial" w:hAnsi="Arial" w:cs="Arial"/>
          <w:sz w:val="22"/>
          <w:szCs w:val="22"/>
        </w:rPr>
        <w:tab/>
      </w:r>
      <w:r w:rsidR="00FC27D7" w:rsidRPr="00DE2070">
        <w:rPr>
          <w:rFonts w:ascii="Arial" w:hAnsi="Arial" w:cs="Arial"/>
          <w:sz w:val="22"/>
          <w:szCs w:val="22"/>
        </w:rPr>
        <w:tab/>
      </w:r>
      <w:r w:rsidR="00E43095" w:rsidRPr="00DE2070">
        <w:rPr>
          <w:rFonts w:ascii="Arial" w:hAnsi="Arial" w:cs="Arial"/>
          <w:sz w:val="22"/>
          <w:szCs w:val="22"/>
        </w:rPr>
        <w:tab/>
      </w:r>
      <w:r w:rsidR="00E24BC9" w:rsidRPr="00DE2070">
        <w:rPr>
          <w:rFonts w:ascii="Arial" w:hAnsi="Arial" w:cs="Arial"/>
          <w:sz w:val="22"/>
          <w:szCs w:val="22"/>
        </w:rPr>
        <w:t>(</w:t>
      </w:r>
      <w:r w:rsidR="00E24BC9" w:rsidRPr="00DE2070">
        <w:rPr>
          <w:rFonts w:ascii="Arial" w:hAnsi="Arial" w:cs="Arial"/>
          <w:sz w:val="22"/>
          <w:szCs w:val="22"/>
          <w:lang w:val="en-US"/>
        </w:rPr>
        <w:t>A</w:t>
      </w:r>
      <w:r w:rsidR="00E24BC9" w:rsidRPr="00DE2070">
        <w:rPr>
          <w:rFonts w:ascii="Arial" w:hAnsi="Arial" w:cs="Arial"/>
          <w:sz w:val="22"/>
          <w:szCs w:val="22"/>
        </w:rPr>
        <w:t>.10)</w:t>
      </w:r>
    </w:p>
    <w:p w:rsidR="00B0740C" w:rsidRPr="00DE2070" w:rsidRDefault="00B0740C" w:rsidP="00665132">
      <w:pPr>
        <w:pStyle w:val="a7"/>
        <w:tabs>
          <w:tab w:val="left" w:pos="709"/>
        </w:tabs>
        <w:spacing w:after="0"/>
        <w:rPr>
          <w:rFonts w:ascii="Arial" w:hAnsi="Arial" w:cs="Arial"/>
          <w:sz w:val="22"/>
          <w:szCs w:val="22"/>
        </w:rPr>
      </w:pPr>
      <w:r w:rsidRPr="00DE2070">
        <w:rPr>
          <w:rFonts w:ascii="Arial" w:hAnsi="Arial" w:cs="Arial"/>
          <w:sz w:val="22"/>
          <w:szCs w:val="22"/>
        </w:rPr>
        <w:t>где:</w:t>
      </w:r>
    </w:p>
    <w:p w:rsidR="00B0740C" w:rsidRPr="00DE2070" w:rsidRDefault="00B0740C" w:rsidP="00665132">
      <w:pPr>
        <w:pStyle w:val="a7"/>
        <w:tabs>
          <w:tab w:val="left" w:pos="709"/>
        </w:tabs>
        <w:spacing w:after="0"/>
        <w:rPr>
          <w:rFonts w:ascii="Arial" w:hAnsi="Arial" w:cs="Arial"/>
          <w:sz w:val="22"/>
          <w:szCs w:val="22"/>
        </w:rPr>
      </w:pPr>
      <w:r w:rsidRPr="00DE2070">
        <w:rPr>
          <w:rFonts w:ascii="Arial" w:hAnsi="Arial" w:cs="Arial"/>
          <w:sz w:val="22"/>
          <w:szCs w:val="22"/>
        </w:rPr>
        <w:t>φ(</w:t>
      </w:r>
      <w:r w:rsidRPr="00DE2070">
        <w:rPr>
          <w:rFonts w:ascii="Arial" w:hAnsi="Arial" w:cs="Arial"/>
          <w:i/>
          <w:sz w:val="22"/>
          <w:szCs w:val="22"/>
        </w:rPr>
        <w:t>t</w:t>
      </w:r>
      <w:r w:rsidRPr="00DE2070">
        <w:rPr>
          <w:rFonts w:ascii="Arial" w:hAnsi="Arial" w:cs="Arial"/>
          <w:sz w:val="22"/>
          <w:szCs w:val="22"/>
        </w:rPr>
        <w:t>)</w:t>
      </w:r>
      <w:r w:rsidRPr="00DE2070">
        <w:rPr>
          <w:rFonts w:ascii="Arial" w:hAnsi="Arial" w:cs="Arial"/>
          <w:sz w:val="22"/>
          <w:szCs w:val="22"/>
        </w:rPr>
        <w:tab/>
      </w:r>
      <w:r w:rsidR="00E24BC9" w:rsidRPr="00DE2070">
        <w:rPr>
          <w:rFonts w:ascii="Arial" w:hAnsi="Arial" w:cs="Arial"/>
          <w:sz w:val="22"/>
          <w:szCs w:val="22"/>
        </w:rPr>
        <w:tab/>
      </w:r>
      <w:r w:rsidRPr="00DE2070">
        <w:rPr>
          <w:rFonts w:ascii="Arial" w:hAnsi="Arial" w:cs="Arial"/>
          <w:sz w:val="22"/>
          <w:szCs w:val="22"/>
        </w:rPr>
        <w:t>–</w:t>
      </w:r>
      <w:r w:rsidR="00E24BC9" w:rsidRPr="00DE2070">
        <w:rPr>
          <w:rFonts w:ascii="Arial" w:hAnsi="Arial" w:cs="Arial"/>
          <w:sz w:val="22"/>
          <w:szCs w:val="22"/>
          <w:lang w:val="en-US"/>
        </w:rPr>
        <w:t> </w:t>
      </w:r>
      <w:r w:rsidRPr="00DE2070">
        <w:rPr>
          <w:rFonts w:ascii="Arial" w:hAnsi="Arial" w:cs="Arial"/>
          <w:sz w:val="22"/>
          <w:szCs w:val="22"/>
        </w:rPr>
        <w:t>фактор уменьшения содержания</w:t>
      </w:r>
      <w:r w:rsidR="00E43095" w:rsidRPr="00DE2070">
        <w:rPr>
          <w:rFonts w:ascii="Arial" w:hAnsi="Arial" w:cs="Arial"/>
          <w:sz w:val="22"/>
          <w:szCs w:val="22"/>
        </w:rPr>
        <w:t xml:space="preserve"> </w:t>
      </w:r>
      <w:r w:rsidRPr="00DE2070">
        <w:rPr>
          <w:rFonts w:ascii="Arial" w:hAnsi="Arial" w:cs="Arial"/>
          <w:sz w:val="22"/>
          <w:szCs w:val="22"/>
        </w:rPr>
        <w:t>кислорода</w:t>
      </w:r>
      <w:r w:rsidR="00E24BC9" w:rsidRPr="00DE2070">
        <w:rPr>
          <w:rFonts w:ascii="Arial" w:hAnsi="Arial" w:cs="Arial"/>
          <w:sz w:val="22"/>
          <w:szCs w:val="22"/>
        </w:rPr>
        <w:t>;</w:t>
      </w:r>
    </w:p>
    <w:p w:rsidR="00B0740C" w:rsidRPr="00DE2070" w:rsidRDefault="00B0740C" w:rsidP="00665132">
      <w:pPr>
        <w:pStyle w:val="a7"/>
        <w:tabs>
          <w:tab w:val="left" w:pos="709"/>
        </w:tabs>
        <w:spacing w:after="0"/>
        <w:rPr>
          <w:rFonts w:ascii="Arial" w:hAnsi="Arial" w:cs="Arial"/>
          <w:sz w:val="22"/>
          <w:szCs w:val="22"/>
        </w:rPr>
      </w:pPr>
      <w:r w:rsidRPr="00DE2070">
        <w:rPr>
          <w:rFonts w:ascii="Arial" w:hAnsi="Arial" w:cs="Arial"/>
          <w:i/>
          <w:sz w:val="22"/>
          <w:szCs w:val="22"/>
        </w:rPr>
        <w:t>x</w:t>
      </w:r>
      <w:r w:rsidRPr="00DE2070">
        <w:rPr>
          <w:rFonts w:ascii="Arial" w:hAnsi="Arial" w:cs="Arial"/>
          <w:sz w:val="22"/>
          <w:szCs w:val="22"/>
        </w:rPr>
        <w:t>O</w:t>
      </w:r>
      <w:r w:rsidRPr="00DE2070">
        <w:rPr>
          <w:rFonts w:ascii="Arial" w:hAnsi="Arial" w:cs="Arial"/>
          <w:position w:val="-4"/>
          <w:sz w:val="18"/>
          <w:szCs w:val="18"/>
        </w:rPr>
        <w:t>2</w:t>
      </w:r>
      <w:r w:rsidRPr="00DE2070">
        <w:rPr>
          <w:rFonts w:ascii="Arial" w:hAnsi="Arial" w:cs="Arial"/>
          <w:sz w:val="22"/>
          <w:szCs w:val="22"/>
        </w:rPr>
        <w:t>(</w:t>
      </w:r>
      <w:r w:rsidRPr="00DE2070">
        <w:rPr>
          <w:rFonts w:ascii="Arial" w:hAnsi="Arial" w:cs="Arial"/>
          <w:i/>
          <w:sz w:val="22"/>
          <w:szCs w:val="22"/>
        </w:rPr>
        <w:t>t</w:t>
      </w:r>
      <w:r w:rsidRPr="00DE2070">
        <w:rPr>
          <w:rFonts w:ascii="Arial" w:hAnsi="Arial" w:cs="Arial"/>
          <w:sz w:val="22"/>
          <w:szCs w:val="22"/>
        </w:rPr>
        <w:t>)</w:t>
      </w:r>
      <w:r w:rsidR="00E24BC9" w:rsidRPr="00DE2070">
        <w:rPr>
          <w:rFonts w:ascii="Arial" w:hAnsi="Arial" w:cs="Arial"/>
          <w:sz w:val="22"/>
          <w:szCs w:val="22"/>
        </w:rPr>
        <w:tab/>
      </w:r>
      <w:r w:rsidR="00E24BC9" w:rsidRPr="00DE2070">
        <w:rPr>
          <w:rFonts w:ascii="Arial" w:hAnsi="Arial" w:cs="Arial"/>
          <w:sz w:val="22"/>
          <w:szCs w:val="22"/>
        </w:rPr>
        <w:tab/>
      </w:r>
      <w:r w:rsidRPr="00DE2070">
        <w:rPr>
          <w:rFonts w:ascii="Arial" w:hAnsi="Arial" w:cs="Arial"/>
          <w:sz w:val="22"/>
          <w:szCs w:val="22"/>
        </w:rPr>
        <w:t>–</w:t>
      </w:r>
      <w:r w:rsidR="00E24BC9" w:rsidRPr="00DE2070">
        <w:rPr>
          <w:rFonts w:ascii="Arial" w:hAnsi="Arial" w:cs="Arial"/>
          <w:sz w:val="22"/>
          <w:szCs w:val="22"/>
          <w:lang w:val="en-US"/>
        </w:rPr>
        <w:t> </w:t>
      </w:r>
      <w:r w:rsidRPr="00DE2070">
        <w:rPr>
          <w:rFonts w:ascii="Arial" w:hAnsi="Arial" w:cs="Arial"/>
          <w:sz w:val="22"/>
          <w:szCs w:val="22"/>
        </w:rPr>
        <w:t>концентрация кислорода в молярной фракции</w:t>
      </w:r>
      <w:r w:rsidR="00E24BC9" w:rsidRPr="00DE2070">
        <w:rPr>
          <w:rFonts w:ascii="Arial" w:hAnsi="Arial" w:cs="Arial"/>
          <w:sz w:val="22"/>
          <w:szCs w:val="22"/>
        </w:rPr>
        <w:t>;</w:t>
      </w:r>
    </w:p>
    <w:p w:rsidR="00E24BC9" w:rsidRPr="00DE2070" w:rsidRDefault="00B0740C" w:rsidP="00665132">
      <w:pPr>
        <w:pStyle w:val="aff4"/>
        <w:widowControl w:val="0"/>
        <w:tabs>
          <w:tab w:val="left" w:pos="709"/>
        </w:tabs>
        <w:autoSpaceDE w:val="0"/>
        <w:autoSpaceDN w:val="0"/>
        <w:spacing w:after="0" w:line="360" w:lineRule="auto"/>
        <w:ind w:left="0"/>
        <w:contextualSpacing w:val="0"/>
        <w:jc w:val="left"/>
        <w:rPr>
          <w:rFonts w:ascii="Arial" w:hAnsi="Arial" w:cs="Arial"/>
        </w:rPr>
      </w:pPr>
      <w:r w:rsidRPr="00DE2070">
        <w:rPr>
          <w:rFonts w:ascii="Arial" w:hAnsi="Arial" w:cs="Arial"/>
          <w:i/>
          <w:lang w:val="en-US"/>
        </w:rPr>
        <w:t>x</w:t>
      </w:r>
      <w:r w:rsidRPr="00DE2070">
        <w:rPr>
          <w:rFonts w:ascii="Arial" w:hAnsi="Arial" w:cs="Arial"/>
          <w:lang w:val="en-US"/>
        </w:rPr>
        <w:t>CO</w:t>
      </w:r>
      <w:r w:rsidRPr="00DE2070">
        <w:rPr>
          <w:rFonts w:ascii="Arial" w:hAnsi="Arial" w:cs="Arial"/>
          <w:position w:val="-4"/>
          <w:sz w:val="18"/>
          <w:szCs w:val="18"/>
        </w:rPr>
        <w:t>2</w:t>
      </w:r>
      <w:r w:rsidRPr="00DE2070">
        <w:rPr>
          <w:rFonts w:ascii="Arial" w:hAnsi="Arial" w:cs="Arial"/>
        </w:rPr>
        <w:t>(</w:t>
      </w:r>
      <w:r w:rsidRPr="00DE2070">
        <w:rPr>
          <w:rFonts w:ascii="Arial" w:hAnsi="Arial" w:cs="Arial"/>
          <w:i/>
          <w:lang w:val="en-US"/>
        </w:rPr>
        <w:t>t</w:t>
      </w:r>
      <w:r w:rsidRPr="00DE2070">
        <w:rPr>
          <w:rFonts w:ascii="Arial" w:hAnsi="Arial" w:cs="Arial"/>
        </w:rPr>
        <w:t>)</w:t>
      </w:r>
      <w:r w:rsidR="00E24BC9" w:rsidRPr="00DE2070">
        <w:rPr>
          <w:rFonts w:ascii="Arial" w:hAnsi="Arial" w:cs="Arial"/>
        </w:rPr>
        <w:tab/>
      </w:r>
      <w:r w:rsidR="00E24BC9" w:rsidRPr="00DE2070">
        <w:rPr>
          <w:rFonts w:ascii="Arial" w:hAnsi="Arial" w:cs="Arial"/>
        </w:rPr>
        <w:tab/>
        <w:t>–</w:t>
      </w:r>
      <w:r w:rsidR="00E24BC9" w:rsidRPr="00DE2070">
        <w:rPr>
          <w:rFonts w:ascii="Arial" w:hAnsi="Arial" w:cs="Arial"/>
          <w:lang w:val="en-US"/>
        </w:rPr>
        <w:t> </w:t>
      </w:r>
      <w:r w:rsidR="00E24BC9" w:rsidRPr="00DE2070">
        <w:rPr>
          <w:rFonts w:ascii="Arial" w:hAnsi="Arial" w:cs="Arial"/>
        </w:rPr>
        <w:t>концентрация углекислого газа в молярной</w:t>
      </w:r>
      <w:r w:rsidR="00BA1871" w:rsidRPr="00DE2070">
        <w:rPr>
          <w:rFonts w:ascii="Arial" w:hAnsi="Arial" w:cs="Arial"/>
        </w:rPr>
        <w:t xml:space="preserve"> </w:t>
      </w:r>
      <w:r w:rsidR="00E24BC9" w:rsidRPr="00DE2070">
        <w:rPr>
          <w:rFonts w:ascii="Arial" w:hAnsi="Arial" w:cs="Arial"/>
        </w:rPr>
        <w:t>фракции;</w:t>
      </w:r>
    </w:p>
    <w:p w:rsidR="00E24BC9" w:rsidRPr="00DE2070" w:rsidRDefault="00C05C09" w:rsidP="00665132">
      <w:pPr>
        <w:pStyle w:val="aff4"/>
        <w:widowControl w:val="0"/>
        <w:tabs>
          <w:tab w:val="left" w:pos="709"/>
        </w:tabs>
        <w:autoSpaceDE w:val="0"/>
        <w:autoSpaceDN w:val="0"/>
        <w:spacing w:after="0" w:line="360" w:lineRule="auto"/>
        <w:ind w:left="0"/>
        <w:contextualSpacing w:val="0"/>
        <w:rPr>
          <w:rFonts w:ascii="Arial" w:hAnsi="Arial" w:cs="Arial"/>
        </w:rPr>
      </w:pPr>
      <m:oMath>
        <m:acc>
          <m:accPr>
            <m:chr m:val="̅"/>
            <m:ctrlPr>
              <w:rPr>
                <w:rFonts w:ascii="Cambria Math" w:hAnsi="Arial" w:cs="Arial"/>
                <w:i/>
                <w:lang w:val="en-US" w:eastAsia="ru-RU"/>
              </w:rPr>
            </m:ctrlPr>
          </m:accPr>
          <m:e>
            <m:r>
              <w:rPr>
                <w:rFonts w:ascii="Cambria Math" w:hAnsi="Cambria Math" w:cs="Arial"/>
                <w:lang w:val="en-US"/>
              </w:rPr>
              <m:t>x</m:t>
            </m:r>
          </m:e>
        </m:acc>
        <m:sSub>
          <m:sSubPr>
            <m:ctrlPr>
              <w:rPr>
                <w:rFonts w:ascii="Cambria Math" w:hAnsi="Arial" w:cs="Arial"/>
                <w:i/>
                <w:lang w:val="en-US" w:eastAsia="ru-RU"/>
              </w:rPr>
            </m:ctrlPr>
          </m:sSubPr>
          <m:e>
            <m:r>
              <w:rPr>
                <w:rFonts w:ascii="Cambria Math" w:hAnsi="Cambria Math" w:cs="Arial"/>
                <w:lang w:val="en-US"/>
              </w:rPr>
              <m:t>O</m:t>
            </m:r>
          </m:e>
          <m:sub>
            <m:r>
              <w:rPr>
                <w:rFonts w:ascii="Cambria Math" w:hAnsi="Arial" w:cs="Arial"/>
              </w:rPr>
              <m:t>2</m:t>
            </m:r>
          </m:sub>
        </m:sSub>
        <m:d>
          <m:dPr>
            <m:ctrlPr>
              <w:rPr>
                <w:rFonts w:ascii="Cambria Math" w:hAnsi="Arial" w:cs="Arial"/>
                <w:i/>
                <w:lang w:val="en-US" w:eastAsia="ru-RU"/>
              </w:rPr>
            </m:ctrlPr>
          </m:dPr>
          <m:e>
            <m:r>
              <w:rPr>
                <w:rFonts w:ascii="Cambria Math" w:hAnsi="Arial" w:cs="Arial"/>
              </w:rPr>
              <m:t xml:space="preserve">30 </m:t>
            </m:r>
            <m:r>
              <w:rPr>
                <w:rFonts w:ascii="Cambria Math" w:hAnsi="Cambria Math" w:cs="Arial"/>
                <w:lang w:val="en-US"/>
              </w:rPr>
              <m:t>s</m:t>
            </m:r>
            <m:r>
              <w:rPr>
                <w:rFonts w:ascii="Cambria Math" w:hAnsi="Arial" w:cs="Arial"/>
              </w:rPr>
              <m:t>…</m:t>
            </m:r>
            <m:r>
              <w:rPr>
                <w:rFonts w:ascii="Cambria Math" w:hAnsi="Arial" w:cs="Arial"/>
              </w:rPr>
              <m:t xml:space="preserve">90 </m:t>
            </m:r>
            <m:r>
              <w:rPr>
                <w:rFonts w:ascii="Cambria Math" w:hAnsi="Cambria Math" w:cs="Arial"/>
                <w:lang w:val="en-US"/>
              </w:rPr>
              <m:t>s</m:t>
            </m:r>
          </m:e>
        </m:d>
      </m:oMath>
      <w:r w:rsidR="00E24BC9" w:rsidRPr="00DE2070">
        <w:rPr>
          <w:rFonts w:ascii="Arial" w:hAnsi="Arial" w:cs="Arial"/>
          <w:lang w:val="en-US"/>
        </w:rPr>
        <w:t> </w:t>
      </w:r>
      <w:r w:rsidR="00E24BC9" w:rsidRPr="00DE2070">
        <w:rPr>
          <w:rFonts w:ascii="Arial" w:hAnsi="Arial" w:cs="Arial"/>
        </w:rPr>
        <w:t>–</w:t>
      </w:r>
      <w:r w:rsidR="00E24BC9" w:rsidRPr="00DE2070">
        <w:rPr>
          <w:rFonts w:ascii="Arial" w:hAnsi="Arial" w:cs="Arial"/>
          <w:lang w:val="en-US"/>
        </w:rPr>
        <w:t> </w:t>
      </w:r>
      <w:r w:rsidR="00E24BC9" w:rsidRPr="00DE2070">
        <w:rPr>
          <w:rFonts w:ascii="Arial" w:hAnsi="Arial" w:cs="Arial"/>
        </w:rPr>
        <w:t>средняя концентрация кислорода в молярной фракции, измеренная между 30 и 90 с после начала</w:t>
      </w:r>
      <w:r w:rsidR="00BA1871" w:rsidRPr="00DE2070">
        <w:rPr>
          <w:rFonts w:ascii="Arial" w:hAnsi="Arial" w:cs="Arial"/>
        </w:rPr>
        <w:t xml:space="preserve"> </w:t>
      </w:r>
      <w:r w:rsidR="00E24BC9" w:rsidRPr="00DE2070">
        <w:rPr>
          <w:rFonts w:ascii="Arial" w:hAnsi="Arial" w:cs="Arial"/>
        </w:rPr>
        <w:t>испытания</w:t>
      </w:r>
      <w:r w:rsidR="00853812" w:rsidRPr="00DE2070">
        <w:rPr>
          <w:rFonts w:ascii="Arial" w:hAnsi="Arial" w:cs="Arial"/>
        </w:rPr>
        <w:t>;</w:t>
      </w:r>
    </w:p>
    <w:p w:rsidR="0058083D" w:rsidRPr="00DE2070" w:rsidRDefault="00C05C09" w:rsidP="00665132">
      <w:pPr>
        <w:pStyle w:val="aff4"/>
        <w:widowControl w:val="0"/>
        <w:tabs>
          <w:tab w:val="left" w:pos="709"/>
        </w:tabs>
        <w:autoSpaceDE w:val="0"/>
        <w:autoSpaceDN w:val="0"/>
        <w:spacing w:after="0" w:line="360" w:lineRule="auto"/>
        <w:ind w:left="0"/>
        <w:contextualSpacing w:val="0"/>
        <w:rPr>
          <w:rFonts w:ascii="Arial" w:hAnsi="Arial" w:cs="Arial"/>
        </w:rPr>
      </w:pPr>
      <m:oMath>
        <m:acc>
          <m:accPr>
            <m:chr m:val="̅"/>
            <m:ctrlPr>
              <w:rPr>
                <w:rFonts w:ascii="Cambria Math" w:hAnsi="Arial" w:cs="Arial"/>
                <w:i/>
                <w:lang w:val="en-US"/>
              </w:rPr>
            </m:ctrlPr>
          </m:accPr>
          <m:e>
            <m:r>
              <w:rPr>
                <w:rFonts w:ascii="Cambria Math" w:hAnsi="Cambria Math" w:cs="Arial"/>
                <w:lang w:val="en-US"/>
              </w:rPr>
              <m:t>x</m:t>
            </m:r>
          </m:e>
        </m:acc>
        <m:sSub>
          <m:sSubPr>
            <m:ctrlPr>
              <w:rPr>
                <w:rFonts w:ascii="Cambria Math" w:hAnsi="Arial" w:cs="Arial"/>
                <w:i/>
                <w:lang w:val="en-US"/>
              </w:rPr>
            </m:ctrlPr>
          </m:sSubPr>
          <m:e>
            <m:r>
              <w:rPr>
                <w:rFonts w:ascii="Cambria Math" w:hAnsi="Cambria Math" w:cs="Arial"/>
                <w:lang w:val="en-US"/>
              </w:rPr>
              <m:t>CO</m:t>
            </m:r>
          </m:e>
          <m:sub>
            <m:r>
              <w:rPr>
                <w:rFonts w:ascii="Cambria Math" w:hAnsi="Arial" w:cs="Arial"/>
              </w:rPr>
              <m:t>2</m:t>
            </m:r>
          </m:sub>
        </m:sSub>
        <m:d>
          <m:dPr>
            <m:ctrlPr>
              <w:rPr>
                <w:rFonts w:ascii="Cambria Math" w:hAnsi="Arial" w:cs="Arial"/>
                <w:i/>
                <w:lang w:val="en-US"/>
              </w:rPr>
            </m:ctrlPr>
          </m:dPr>
          <m:e>
            <m:r>
              <w:rPr>
                <w:rFonts w:ascii="Cambria Math" w:hAnsi="Arial" w:cs="Arial"/>
              </w:rPr>
              <m:t xml:space="preserve">30 </m:t>
            </m:r>
            <m:r>
              <w:rPr>
                <w:rFonts w:ascii="Cambria Math" w:hAnsi="Cambria Math" w:cs="Arial"/>
                <w:lang w:val="en-US"/>
              </w:rPr>
              <m:t>s</m:t>
            </m:r>
            <m:r>
              <w:rPr>
                <w:rFonts w:ascii="Cambria Math" w:hAnsi="Arial" w:cs="Arial"/>
              </w:rPr>
              <m:t>…</m:t>
            </m:r>
            <m:r>
              <w:rPr>
                <w:rFonts w:ascii="Cambria Math" w:hAnsi="Arial" w:cs="Arial"/>
              </w:rPr>
              <m:t xml:space="preserve">90 </m:t>
            </m:r>
            <m:r>
              <w:rPr>
                <w:rFonts w:ascii="Cambria Math" w:hAnsi="Cambria Math" w:cs="Arial"/>
                <w:lang w:val="en-US"/>
              </w:rPr>
              <m:t>s</m:t>
            </m:r>
          </m:e>
        </m:d>
      </m:oMath>
      <w:r w:rsidR="0058083D" w:rsidRPr="00DE2070">
        <w:rPr>
          <w:rFonts w:ascii="Arial" w:hAnsi="Arial" w:cs="Arial"/>
          <w:lang w:val="en-US"/>
        </w:rPr>
        <w:t> </w:t>
      </w:r>
      <w:r w:rsidR="0058083D" w:rsidRPr="00DE2070">
        <w:rPr>
          <w:rFonts w:ascii="Arial" w:hAnsi="Arial" w:cs="Arial"/>
        </w:rPr>
        <w:t>–</w:t>
      </w:r>
      <w:r w:rsidR="0058083D" w:rsidRPr="00DE2070">
        <w:rPr>
          <w:rFonts w:ascii="Arial" w:hAnsi="Arial" w:cs="Arial"/>
          <w:lang w:val="en-US"/>
        </w:rPr>
        <w:t> </w:t>
      </w:r>
      <w:r w:rsidR="0058083D" w:rsidRPr="00DE2070">
        <w:rPr>
          <w:rFonts w:ascii="Arial" w:hAnsi="Arial" w:cs="Arial"/>
        </w:rPr>
        <w:t>средняя концентрация кислорода в молярной фракции, измеренная между 30 и 90 с после начала</w:t>
      </w:r>
      <w:r w:rsidR="00BA1871" w:rsidRPr="00DE2070">
        <w:rPr>
          <w:rFonts w:ascii="Arial" w:hAnsi="Arial" w:cs="Arial"/>
        </w:rPr>
        <w:t xml:space="preserve"> </w:t>
      </w:r>
      <w:r w:rsidR="0058083D" w:rsidRPr="00DE2070">
        <w:rPr>
          <w:rFonts w:ascii="Arial" w:hAnsi="Arial" w:cs="Arial"/>
        </w:rPr>
        <w:t>испытания.</w:t>
      </w:r>
    </w:p>
    <w:p w:rsidR="0058083D" w:rsidRPr="00DE2070" w:rsidRDefault="0058083D" w:rsidP="00665132">
      <w:pPr>
        <w:spacing w:after="0"/>
        <w:rPr>
          <w:rFonts w:ascii="Arial" w:hAnsi="Arial" w:cs="Arial"/>
          <w:sz w:val="22"/>
          <w:szCs w:val="22"/>
        </w:rPr>
      </w:pPr>
      <w:r w:rsidRPr="00DE2070">
        <w:rPr>
          <w:rFonts w:ascii="Arial" w:hAnsi="Arial" w:cs="Arial"/>
          <w:position w:val="1"/>
          <w:sz w:val="22"/>
          <w:szCs w:val="22"/>
        </w:rPr>
        <w:t>в)</w:t>
      </w:r>
      <w:r w:rsidRPr="00DE2070">
        <w:rPr>
          <w:rFonts w:ascii="Arial" w:hAnsi="Arial" w:cs="Arial"/>
          <w:position w:val="1"/>
          <w:sz w:val="22"/>
          <w:szCs w:val="22"/>
          <w:lang w:val="en-US"/>
        </w:rPr>
        <w:t> </w:t>
      </w:r>
      <w:r w:rsidRPr="00DE2070">
        <w:rPr>
          <w:rFonts w:ascii="Arial" w:hAnsi="Arial" w:cs="Arial"/>
          <w:position w:val="1"/>
          <w:sz w:val="22"/>
          <w:szCs w:val="22"/>
        </w:rPr>
        <w:t>Расчёт</w:t>
      </w:r>
      <w:r w:rsidR="00BA1871" w:rsidRPr="00DE2070">
        <w:rPr>
          <w:rFonts w:ascii="Arial" w:hAnsi="Arial" w:cs="Arial"/>
          <w:position w:val="1"/>
          <w:sz w:val="22"/>
          <w:szCs w:val="22"/>
        </w:rPr>
        <w:t xml:space="preserve"> </w:t>
      </w:r>
      <w:r w:rsidRPr="00DE2070">
        <w:rPr>
          <w:rFonts w:ascii="Arial" w:hAnsi="Arial" w:cs="Arial"/>
          <w:i/>
          <w:position w:val="1"/>
          <w:sz w:val="22"/>
          <w:szCs w:val="22"/>
        </w:rPr>
        <w:t>x</w:t>
      </w:r>
      <w:r w:rsidRPr="00DE2070">
        <w:rPr>
          <w:rFonts w:ascii="Arial" w:hAnsi="Arial" w:cs="Arial"/>
          <w:position w:val="-4"/>
          <w:sz w:val="22"/>
          <w:szCs w:val="22"/>
        </w:rPr>
        <w:t>a_O</w:t>
      </w:r>
      <w:r w:rsidRPr="00DE2070">
        <w:rPr>
          <w:rFonts w:ascii="Arial" w:hAnsi="Arial" w:cs="Arial"/>
          <w:position w:val="-6"/>
          <w:sz w:val="18"/>
          <w:szCs w:val="18"/>
        </w:rPr>
        <w:t>2</w:t>
      </w:r>
      <w:r w:rsidRPr="00DE2070">
        <w:rPr>
          <w:rFonts w:ascii="Arial" w:hAnsi="Arial" w:cs="Arial"/>
          <w:position w:val="1"/>
          <w:sz w:val="22"/>
          <w:szCs w:val="22"/>
        </w:rPr>
        <w:t>:</w:t>
      </w:r>
    </w:p>
    <w:p w:rsidR="0018198A" w:rsidRPr="00DE2070" w:rsidRDefault="00C05C09" w:rsidP="00665132">
      <w:pPr>
        <w:pStyle w:val="a7"/>
        <w:tabs>
          <w:tab w:val="left" w:pos="709"/>
        </w:tabs>
        <w:spacing w:after="0"/>
        <w:jc w:val="right"/>
        <w:rPr>
          <w:rFonts w:ascii="Arial" w:hAnsi="Arial" w:cs="Arial"/>
          <w:sz w:val="22"/>
          <w:szCs w:val="22"/>
        </w:rPr>
      </w:pPr>
      <m:oMath>
        <m:sSub>
          <m:sSubPr>
            <m:ctrlPr>
              <w:rPr>
                <w:rFonts w:ascii="Cambria Math" w:hAnsi="Symbol" w:cs="Arial"/>
                <w:i/>
                <w:sz w:val="24"/>
                <w:szCs w:val="24"/>
              </w:rPr>
            </m:ctrlPr>
          </m:sSubPr>
          <m:e>
            <m:r>
              <w:rPr>
                <w:rFonts w:ascii="Cambria Math" w:hAnsi="Cambria Math" w:cs="Arial"/>
                <w:sz w:val="24"/>
                <w:szCs w:val="24"/>
              </w:rPr>
              <m:t>x</m:t>
            </m:r>
          </m:e>
          <m:sub>
            <m:r>
              <w:rPr>
                <w:rFonts w:ascii="Cambria Math" w:hAnsi="Cambria Math" w:cs="Arial"/>
                <w:sz w:val="24"/>
                <w:szCs w:val="24"/>
              </w:rPr>
              <m:t>a</m:t>
            </m:r>
            <m:r>
              <w:rPr>
                <w:rFonts w:ascii="Cambria Math" w:hAnsi="Symbol" w:cs="Arial"/>
                <w:sz w:val="24"/>
                <w:szCs w:val="24"/>
              </w:rPr>
              <m:t>_</m:t>
            </m:r>
            <m:r>
              <w:rPr>
                <w:rFonts w:ascii="Cambria Math" w:hAnsi="Cambria Math" w:cs="Arial"/>
                <w:sz w:val="24"/>
                <w:szCs w:val="24"/>
              </w:rPr>
              <m:t>O</m:t>
            </m:r>
            <m:r>
              <w:rPr>
                <w:rFonts w:ascii="Cambria Math" w:hAnsi="Symbol" w:cs="Arial"/>
                <w:position w:val="-4"/>
                <w:sz w:val="24"/>
                <w:szCs w:val="24"/>
              </w:rPr>
              <m:t>2</m:t>
            </m:r>
          </m:sub>
        </m:sSub>
        <m:r>
          <w:rPr>
            <w:rFonts w:ascii="Cambria Math" w:hAnsi="Symbol" w:cs="Arial"/>
            <w:sz w:val="24"/>
            <w:szCs w:val="24"/>
          </w:rPr>
          <m:t>=</m:t>
        </m:r>
        <m:acc>
          <m:accPr>
            <m:chr m:val="̅"/>
            <m:ctrlPr>
              <w:rPr>
                <w:rFonts w:ascii="Cambria Math" w:hAnsi="Symbol" w:cs="Arial"/>
                <w:i/>
                <w:sz w:val="24"/>
                <w:szCs w:val="24"/>
              </w:rPr>
            </m:ctrlPr>
          </m:accPr>
          <m:e>
            <m:r>
              <w:rPr>
                <w:rFonts w:ascii="Cambria Math" w:hAnsi="Cambria Math" w:cs="Arial"/>
                <w:sz w:val="24"/>
                <w:szCs w:val="24"/>
              </w:rPr>
              <m:t>x</m:t>
            </m:r>
          </m:e>
        </m:acc>
        <m:r>
          <w:rPr>
            <w:rFonts w:ascii="Symbol" w:hAnsi="Arial" w:cs="Arial"/>
            <w:sz w:val="24"/>
            <w:szCs w:val="24"/>
          </w:rPr>
          <m:t></m:t>
        </m:r>
        <m:r>
          <w:rPr>
            <w:rFonts w:ascii="Cambria Math" w:hAnsi="Symbol" w:cs="Arial"/>
            <w:position w:val="-4"/>
            <w:sz w:val="24"/>
            <w:szCs w:val="24"/>
          </w:rPr>
          <m:t>2</m:t>
        </m:r>
        <m:d>
          <m:dPr>
            <m:ctrlPr>
              <w:rPr>
                <w:rFonts w:ascii="Cambria Math" w:hAnsi="Symbol" w:cs="Arial"/>
                <w:i/>
                <w:sz w:val="24"/>
                <w:szCs w:val="24"/>
              </w:rPr>
            </m:ctrlPr>
          </m:dPr>
          <m:e>
            <m:r>
              <w:rPr>
                <w:rFonts w:ascii="Cambria Math" w:hAnsi="Symbol" w:cs="Arial"/>
                <w:sz w:val="24"/>
                <w:szCs w:val="24"/>
              </w:rPr>
              <m:t>30</m:t>
            </m:r>
            <m:r>
              <w:rPr>
                <w:rFonts w:ascii="Cambria Math" w:hAnsi="Cambria Math" w:cs="Arial"/>
                <w:sz w:val="24"/>
                <w:szCs w:val="24"/>
                <w:lang w:val="en-US"/>
              </w:rPr>
              <m:t>s</m:t>
            </m:r>
            <m:r>
              <w:rPr>
                <w:rFonts w:ascii="Symbol" w:hAnsi="Arial" w:cs="Arial"/>
                <w:sz w:val="24"/>
                <w:szCs w:val="24"/>
              </w:rPr>
              <m:t></m:t>
            </m:r>
            <m:r>
              <w:rPr>
                <w:rFonts w:ascii="Cambria Math" w:hAnsi="Symbol" w:cs="Arial"/>
                <w:sz w:val="24"/>
                <w:szCs w:val="24"/>
              </w:rPr>
              <m:t>90</m:t>
            </m:r>
            <m:r>
              <w:rPr>
                <w:rFonts w:ascii="Cambria Math" w:hAnsi="Cambria Math" w:cs="Arial"/>
                <w:sz w:val="24"/>
                <w:szCs w:val="24"/>
              </w:rPr>
              <m:t>s</m:t>
            </m:r>
          </m:e>
        </m:d>
        <m:d>
          <m:dPr>
            <m:begChr m:val="["/>
            <m:endChr m:val="]"/>
            <m:ctrlPr>
              <w:rPr>
                <w:rFonts w:ascii="Cambria Math" w:hAnsi="Symbol" w:cs="Arial"/>
                <w:i/>
                <w:sz w:val="24"/>
                <w:szCs w:val="24"/>
              </w:rPr>
            </m:ctrlPr>
          </m:dPr>
          <m:e>
            <m:r>
              <w:rPr>
                <w:rFonts w:ascii="Cambria Math" w:hAnsi="Symbol" w:cs="Arial"/>
                <w:sz w:val="24"/>
                <w:szCs w:val="24"/>
              </w:rPr>
              <m:t>1</m:t>
            </m:r>
            <m:r>
              <w:rPr>
                <w:rFonts w:ascii="Symbol" w:hAnsi="Arial" w:cs="Arial"/>
                <w:sz w:val="24"/>
                <w:szCs w:val="24"/>
              </w:rPr>
              <m:t>-</m:t>
            </m:r>
            <m:f>
              <m:fPr>
                <m:ctrlPr>
                  <w:rPr>
                    <w:rFonts w:ascii="Cambria Math" w:hAnsi="Symbol" w:cs="Arial"/>
                    <w:i/>
                    <w:sz w:val="24"/>
                    <w:szCs w:val="24"/>
                  </w:rPr>
                </m:ctrlPr>
              </m:fPr>
              <m:num>
                <m:r>
                  <w:rPr>
                    <w:rFonts w:ascii="Cambria Math" w:hAnsi="Cambria Math" w:cs="Arial"/>
                    <w:sz w:val="24"/>
                    <w:szCs w:val="24"/>
                  </w:rPr>
                  <m:t>H</m:t>
                </m:r>
              </m:num>
              <m:den>
                <m:r>
                  <w:rPr>
                    <w:rFonts w:ascii="Cambria Math" w:hAnsi="Symbol" w:cs="Arial"/>
                    <w:sz w:val="24"/>
                    <w:szCs w:val="24"/>
                  </w:rPr>
                  <m:t>100</m:t>
                </m:r>
                <m:r>
                  <w:rPr>
                    <w:rFonts w:ascii="Cambria Math" w:hAnsi="Cambria Math" w:cs="Arial"/>
                    <w:sz w:val="24"/>
                    <w:szCs w:val="24"/>
                  </w:rPr>
                  <m:t>p</m:t>
                </m:r>
              </m:den>
            </m:f>
            <m:r>
              <w:rPr>
                <w:rFonts w:ascii="Cambria Math" w:hAnsi="Cambria Math" w:cs="Arial"/>
                <w:sz w:val="24"/>
                <w:szCs w:val="24"/>
              </w:rPr>
              <m:t>exp</m:t>
            </m:r>
            <m:d>
              <m:dPr>
                <m:begChr m:val="{"/>
                <m:endChr m:val="}"/>
                <m:ctrlPr>
                  <w:rPr>
                    <w:rFonts w:ascii="Cambria Math" w:hAnsi="Symbol" w:cs="Arial"/>
                    <w:i/>
                    <w:sz w:val="24"/>
                    <w:szCs w:val="24"/>
                  </w:rPr>
                </m:ctrlPr>
              </m:dPr>
              <m:e>
                <m:r>
                  <w:rPr>
                    <w:rFonts w:ascii="Cambria Math" w:hAnsi="Symbol" w:cs="Arial"/>
                    <w:sz w:val="24"/>
                    <w:szCs w:val="24"/>
                  </w:rPr>
                  <m:t>23,2</m:t>
                </m:r>
                <m:r>
                  <w:rPr>
                    <w:rFonts w:ascii="Symbol" w:hAnsi="Arial" w:cs="Arial"/>
                    <w:sz w:val="24"/>
                    <w:szCs w:val="24"/>
                  </w:rPr>
                  <m:t>-</m:t>
                </m:r>
                <m:f>
                  <m:fPr>
                    <m:ctrlPr>
                      <w:rPr>
                        <w:rFonts w:ascii="Cambria Math" w:hAnsi="Symbol" w:cs="Arial"/>
                        <w:i/>
                        <w:sz w:val="24"/>
                        <w:szCs w:val="24"/>
                      </w:rPr>
                    </m:ctrlPr>
                  </m:fPr>
                  <m:num>
                    <m:r>
                      <w:rPr>
                        <w:rFonts w:ascii="Cambria Math" w:hAnsi="Symbol" w:cs="Arial"/>
                        <w:sz w:val="24"/>
                        <w:szCs w:val="24"/>
                      </w:rPr>
                      <m:t>3</m:t>
                    </m:r>
                    <m:r>
                      <w:rPr>
                        <w:rFonts w:ascii="Symbol" w:hAnsi="Arial" w:cs="Arial"/>
                        <w:sz w:val="24"/>
                        <w:szCs w:val="24"/>
                      </w:rPr>
                      <m:t></m:t>
                    </m:r>
                    <m:r>
                      <w:rPr>
                        <w:rFonts w:ascii="Cambria Math" w:hAnsi="Symbol" w:cs="Arial"/>
                        <w:sz w:val="24"/>
                        <w:szCs w:val="24"/>
                      </w:rPr>
                      <m:t>816</m:t>
                    </m:r>
                  </m:num>
                  <m:den>
                    <m:acc>
                      <m:accPr>
                        <m:chr m:val="̅"/>
                        <m:ctrlPr>
                          <w:rPr>
                            <w:rFonts w:ascii="Cambria Math" w:hAnsi="Symbol" w:cs="Arial"/>
                            <w:i/>
                            <w:sz w:val="24"/>
                            <w:szCs w:val="24"/>
                          </w:rPr>
                        </m:ctrlPr>
                      </m:accPr>
                      <m:e>
                        <m:sSub>
                          <m:sSubPr>
                            <m:ctrlPr>
                              <w:rPr>
                                <w:rFonts w:ascii="Cambria Math" w:hAnsi="Symbol" w:cs="Arial"/>
                                <w:i/>
                                <w:sz w:val="24"/>
                                <w:szCs w:val="24"/>
                              </w:rPr>
                            </m:ctrlPr>
                          </m:sSubPr>
                          <m:e>
                            <m:r>
                              <w:rPr>
                                <w:rFonts w:ascii="Cambria Math" w:hAnsi="Cambria Math" w:cs="Arial"/>
                                <w:sz w:val="24"/>
                                <w:szCs w:val="24"/>
                              </w:rPr>
                              <m:t>T</m:t>
                            </m:r>
                          </m:e>
                          <m:sub>
                            <m:r>
                              <w:rPr>
                                <w:rFonts w:ascii="Cambria Math" w:hAnsi="Cambria Math" w:cs="Arial"/>
                                <w:sz w:val="24"/>
                                <w:szCs w:val="24"/>
                              </w:rPr>
                              <m:t>ms</m:t>
                            </m:r>
                          </m:sub>
                        </m:sSub>
                      </m:e>
                    </m:acc>
                    <m:d>
                      <m:dPr>
                        <m:ctrlPr>
                          <w:rPr>
                            <w:rFonts w:ascii="Cambria Math" w:hAnsi="Symbol" w:cs="Arial"/>
                            <w:i/>
                            <w:sz w:val="24"/>
                            <w:szCs w:val="24"/>
                          </w:rPr>
                        </m:ctrlPr>
                      </m:dPr>
                      <m:e>
                        <m:r>
                          <w:rPr>
                            <w:rFonts w:ascii="Cambria Math" w:hAnsi="Symbol" w:cs="Arial"/>
                            <w:sz w:val="24"/>
                            <w:szCs w:val="24"/>
                          </w:rPr>
                          <m:t>30</m:t>
                        </m:r>
                        <m:r>
                          <w:rPr>
                            <w:rFonts w:ascii="Cambria Math" w:hAnsi="Cambria Math" w:cs="Arial"/>
                            <w:sz w:val="24"/>
                            <w:szCs w:val="24"/>
                          </w:rPr>
                          <m:t>s</m:t>
                        </m:r>
                        <m:r>
                          <w:rPr>
                            <w:rFonts w:ascii="Symbol" w:hAnsi="Arial" w:cs="Arial"/>
                            <w:sz w:val="24"/>
                            <w:szCs w:val="24"/>
                          </w:rPr>
                          <m:t></m:t>
                        </m:r>
                        <m:r>
                          <w:rPr>
                            <w:rFonts w:ascii="Cambria Math" w:hAnsi="Symbol" w:cs="Arial"/>
                            <w:sz w:val="24"/>
                            <w:szCs w:val="24"/>
                          </w:rPr>
                          <m:t>90</m:t>
                        </m:r>
                        <m:r>
                          <w:rPr>
                            <w:rFonts w:ascii="Cambria Math" w:hAnsi="Cambria Math" w:cs="Arial"/>
                            <w:sz w:val="24"/>
                            <w:szCs w:val="24"/>
                          </w:rPr>
                          <m:t>s</m:t>
                        </m:r>
                      </m:e>
                    </m:d>
                    <m:r>
                      <w:rPr>
                        <w:rFonts w:ascii="Arial" w:hAnsi="Arial" w:cs="Arial"/>
                        <w:sz w:val="24"/>
                        <w:szCs w:val="24"/>
                      </w:rPr>
                      <m:t>-</m:t>
                    </m:r>
                    <m:r>
                      <w:rPr>
                        <w:rFonts w:ascii="Cambria Math" w:hAnsi="Symbol" w:cs="Arial"/>
                        <w:sz w:val="24"/>
                        <w:szCs w:val="24"/>
                      </w:rPr>
                      <m:t>46</m:t>
                    </m:r>
                  </m:den>
                </m:f>
              </m:e>
            </m:d>
          </m:e>
        </m:d>
        <m:r>
          <w:rPr>
            <w:rFonts w:ascii="Cambria Math" w:hAnsi="Symbol" w:cs="Arial"/>
            <w:sz w:val="24"/>
            <w:szCs w:val="24"/>
          </w:rPr>
          <m:t>,</m:t>
        </m:r>
      </m:oMath>
      <w:r w:rsidR="00BA1871" w:rsidRPr="00DE2070">
        <w:rPr>
          <w:rFonts w:ascii="Arial" w:hAnsi="Arial" w:cs="Arial"/>
          <w:sz w:val="22"/>
          <w:szCs w:val="22"/>
        </w:rPr>
        <w:tab/>
      </w:r>
      <w:r w:rsidR="00BA1871" w:rsidRPr="00DE2070">
        <w:rPr>
          <w:rFonts w:ascii="Arial" w:hAnsi="Arial" w:cs="Arial"/>
          <w:sz w:val="22"/>
          <w:szCs w:val="22"/>
        </w:rPr>
        <w:tab/>
      </w:r>
      <w:r w:rsidR="00BA1871" w:rsidRPr="00DE2070">
        <w:rPr>
          <w:rFonts w:ascii="Arial" w:hAnsi="Arial" w:cs="Arial"/>
          <w:sz w:val="22"/>
          <w:szCs w:val="22"/>
        </w:rPr>
        <w:tab/>
      </w:r>
      <w:r w:rsidR="0018198A" w:rsidRPr="00DE2070">
        <w:rPr>
          <w:rFonts w:ascii="Arial" w:hAnsi="Arial" w:cs="Arial"/>
          <w:sz w:val="22"/>
          <w:szCs w:val="22"/>
        </w:rPr>
        <w:t>(</w:t>
      </w:r>
      <w:r w:rsidR="0018198A" w:rsidRPr="00DE2070">
        <w:rPr>
          <w:rFonts w:ascii="Arial" w:hAnsi="Arial" w:cs="Arial"/>
          <w:sz w:val="22"/>
          <w:szCs w:val="22"/>
          <w:lang w:val="en-US"/>
        </w:rPr>
        <w:t>A</w:t>
      </w:r>
      <w:r w:rsidR="0018198A" w:rsidRPr="00DE2070">
        <w:rPr>
          <w:rFonts w:ascii="Arial" w:hAnsi="Arial" w:cs="Arial"/>
          <w:sz w:val="22"/>
          <w:szCs w:val="22"/>
        </w:rPr>
        <w:t>.11)</w:t>
      </w:r>
    </w:p>
    <w:p w:rsidR="00CB361C" w:rsidRPr="00DE2070" w:rsidRDefault="00CB361C" w:rsidP="00665132">
      <w:pPr>
        <w:pStyle w:val="a7"/>
        <w:tabs>
          <w:tab w:val="left" w:pos="709"/>
        </w:tabs>
        <w:spacing w:after="0"/>
        <w:rPr>
          <w:rFonts w:ascii="Arial" w:hAnsi="Arial" w:cs="Arial"/>
          <w:sz w:val="22"/>
          <w:szCs w:val="22"/>
        </w:rPr>
      </w:pPr>
      <w:r w:rsidRPr="00DE2070">
        <w:rPr>
          <w:rFonts w:ascii="Arial" w:hAnsi="Arial" w:cs="Arial"/>
          <w:sz w:val="22"/>
          <w:szCs w:val="22"/>
        </w:rPr>
        <w:t>где:</w:t>
      </w:r>
    </w:p>
    <w:p w:rsidR="00CB361C" w:rsidRPr="00DE2070" w:rsidRDefault="00C05C09" w:rsidP="00665132">
      <w:pPr>
        <w:pStyle w:val="a7"/>
        <w:tabs>
          <w:tab w:val="left" w:pos="792"/>
        </w:tabs>
        <w:spacing w:after="0"/>
        <w:rPr>
          <w:rFonts w:ascii="Arial" w:hAnsi="Arial" w:cs="Arial"/>
          <w:sz w:val="22"/>
          <w:szCs w:val="22"/>
        </w:rPr>
      </w:pPr>
      <m:oMath>
        <m:sSub>
          <m:sSubPr>
            <m:ctrlPr>
              <w:rPr>
                <w:rFonts w:ascii="Cambria Math" w:hAnsi="Arial" w:cs="Arial"/>
                <w:i/>
                <w:sz w:val="22"/>
                <w:szCs w:val="22"/>
              </w:rPr>
            </m:ctrlPr>
          </m:sSubPr>
          <m:e>
            <m:r>
              <w:rPr>
                <w:rFonts w:ascii="Cambria Math" w:hAnsi="Cambria Math" w:cs="Arial"/>
                <w:sz w:val="22"/>
                <w:szCs w:val="22"/>
              </w:rPr>
              <m:t>x</m:t>
            </m:r>
          </m:e>
          <m:sub>
            <m:r>
              <w:rPr>
                <w:rFonts w:ascii="Cambria Math" w:hAnsi="Cambria Math" w:cs="Arial"/>
                <w:sz w:val="22"/>
                <w:szCs w:val="22"/>
              </w:rPr>
              <m:t>a</m:t>
            </m:r>
            <m:r>
              <w:rPr>
                <w:rFonts w:ascii="Cambria Math" w:hAnsi="Arial" w:cs="Arial"/>
                <w:sz w:val="22"/>
                <w:szCs w:val="22"/>
              </w:rPr>
              <m:t>_</m:t>
            </m:r>
            <m:r>
              <w:rPr>
                <w:rFonts w:ascii="Cambria Math" w:hAnsi="Cambria Math" w:cs="Arial"/>
                <w:sz w:val="22"/>
                <w:szCs w:val="22"/>
              </w:rPr>
              <m:t>O</m:t>
            </m:r>
            <m:r>
              <w:rPr>
                <w:rFonts w:ascii="Cambria Math" w:hAnsi="Arial" w:cs="Arial"/>
                <w:position w:val="-4"/>
                <w:sz w:val="22"/>
                <w:szCs w:val="22"/>
              </w:rPr>
              <m:t>2</m:t>
            </m:r>
          </m:sub>
        </m:sSub>
      </m:oMath>
      <w:r w:rsidR="00D9610A" w:rsidRPr="00DE2070">
        <w:rPr>
          <w:rFonts w:ascii="Arial" w:hAnsi="Arial" w:cs="Arial"/>
          <w:sz w:val="22"/>
          <w:szCs w:val="22"/>
        </w:rPr>
        <w:tab/>
      </w:r>
      <w:r w:rsidR="00D9610A" w:rsidRPr="00DE2070">
        <w:rPr>
          <w:rFonts w:ascii="Arial" w:hAnsi="Arial" w:cs="Arial"/>
          <w:position w:val="2"/>
          <w:sz w:val="22"/>
          <w:szCs w:val="22"/>
        </w:rPr>
        <w:t>–</w:t>
      </w:r>
      <w:r w:rsidR="00745E98" w:rsidRPr="00DE2070">
        <w:rPr>
          <w:rFonts w:ascii="Arial" w:hAnsi="Arial" w:cs="Arial"/>
          <w:position w:val="2"/>
          <w:sz w:val="22"/>
          <w:szCs w:val="22"/>
        </w:rPr>
        <w:t> </w:t>
      </w:r>
      <w:r w:rsidR="00CB361C" w:rsidRPr="00DE2070">
        <w:rPr>
          <w:rFonts w:ascii="Arial" w:hAnsi="Arial" w:cs="Arial"/>
          <w:position w:val="1"/>
          <w:sz w:val="22"/>
          <w:szCs w:val="22"/>
        </w:rPr>
        <w:t>это</w:t>
      </w:r>
      <w:r w:rsidR="00D9610A" w:rsidRPr="00DE2070">
        <w:rPr>
          <w:rFonts w:ascii="Arial" w:hAnsi="Arial" w:cs="Arial"/>
          <w:position w:val="1"/>
          <w:sz w:val="22"/>
          <w:szCs w:val="22"/>
        </w:rPr>
        <w:t xml:space="preserve"> </w:t>
      </w:r>
      <w:r w:rsidR="00CB361C" w:rsidRPr="00DE2070">
        <w:rPr>
          <w:rFonts w:ascii="Arial" w:hAnsi="Arial" w:cs="Arial"/>
          <w:position w:val="1"/>
          <w:sz w:val="22"/>
          <w:szCs w:val="22"/>
        </w:rPr>
        <w:t>молярная</w:t>
      </w:r>
      <w:r w:rsidR="00D9610A" w:rsidRPr="00DE2070">
        <w:rPr>
          <w:rFonts w:ascii="Arial" w:hAnsi="Arial" w:cs="Arial"/>
          <w:position w:val="1"/>
          <w:sz w:val="22"/>
          <w:szCs w:val="22"/>
        </w:rPr>
        <w:t xml:space="preserve"> </w:t>
      </w:r>
      <w:r w:rsidR="00CB361C" w:rsidRPr="00DE2070">
        <w:rPr>
          <w:rFonts w:ascii="Arial" w:hAnsi="Arial" w:cs="Arial"/>
          <w:position w:val="1"/>
          <w:sz w:val="22"/>
          <w:szCs w:val="22"/>
        </w:rPr>
        <w:t>фракция</w:t>
      </w:r>
      <w:r w:rsidR="00D9610A" w:rsidRPr="00DE2070">
        <w:rPr>
          <w:rFonts w:ascii="Arial" w:hAnsi="Arial" w:cs="Arial"/>
          <w:position w:val="1"/>
          <w:sz w:val="22"/>
          <w:szCs w:val="22"/>
        </w:rPr>
        <w:t xml:space="preserve"> </w:t>
      </w:r>
      <w:r w:rsidR="00CB361C" w:rsidRPr="00DE2070">
        <w:rPr>
          <w:rFonts w:ascii="Arial" w:hAnsi="Arial" w:cs="Arial"/>
          <w:position w:val="1"/>
          <w:sz w:val="22"/>
          <w:szCs w:val="22"/>
        </w:rPr>
        <w:t>кислорода</w:t>
      </w:r>
      <w:r w:rsidR="00D9610A" w:rsidRPr="00DE2070">
        <w:rPr>
          <w:rFonts w:ascii="Arial" w:hAnsi="Arial" w:cs="Arial"/>
          <w:position w:val="1"/>
          <w:sz w:val="22"/>
          <w:szCs w:val="22"/>
        </w:rPr>
        <w:t xml:space="preserve"> </w:t>
      </w:r>
      <w:r w:rsidR="00CB361C" w:rsidRPr="00DE2070">
        <w:rPr>
          <w:rFonts w:ascii="Arial" w:hAnsi="Arial" w:cs="Arial"/>
          <w:position w:val="1"/>
          <w:sz w:val="22"/>
          <w:szCs w:val="22"/>
        </w:rPr>
        <w:t>в</w:t>
      </w:r>
      <w:r w:rsidR="00D9610A" w:rsidRPr="00DE2070">
        <w:rPr>
          <w:rFonts w:ascii="Arial" w:hAnsi="Arial" w:cs="Arial"/>
          <w:position w:val="1"/>
          <w:sz w:val="22"/>
          <w:szCs w:val="22"/>
        </w:rPr>
        <w:t xml:space="preserve"> </w:t>
      </w:r>
      <w:r w:rsidR="00CB361C" w:rsidRPr="00DE2070">
        <w:rPr>
          <w:rFonts w:ascii="Arial" w:hAnsi="Arial" w:cs="Arial"/>
          <w:position w:val="1"/>
          <w:sz w:val="22"/>
          <w:szCs w:val="22"/>
        </w:rPr>
        <w:t>окружающей</w:t>
      </w:r>
      <w:r w:rsidR="00D9610A" w:rsidRPr="00DE2070">
        <w:rPr>
          <w:rFonts w:ascii="Arial" w:hAnsi="Arial" w:cs="Arial"/>
          <w:position w:val="1"/>
          <w:sz w:val="22"/>
          <w:szCs w:val="22"/>
        </w:rPr>
        <w:t xml:space="preserve"> </w:t>
      </w:r>
      <w:r w:rsidR="00CB361C" w:rsidRPr="00DE2070">
        <w:rPr>
          <w:rFonts w:ascii="Arial" w:hAnsi="Arial" w:cs="Arial"/>
          <w:position w:val="1"/>
          <w:sz w:val="22"/>
          <w:szCs w:val="22"/>
        </w:rPr>
        <w:t>среде,</w:t>
      </w:r>
      <w:r w:rsidR="00D9610A" w:rsidRPr="00DE2070">
        <w:rPr>
          <w:rFonts w:ascii="Arial" w:hAnsi="Arial" w:cs="Arial"/>
          <w:position w:val="1"/>
          <w:sz w:val="22"/>
          <w:szCs w:val="22"/>
        </w:rPr>
        <w:t xml:space="preserve"> </w:t>
      </w:r>
      <w:r w:rsidR="00CB361C" w:rsidRPr="00DE2070">
        <w:rPr>
          <w:rFonts w:ascii="Arial" w:hAnsi="Arial" w:cs="Arial"/>
          <w:position w:val="1"/>
          <w:sz w:val="22"/>
          <w:szCs w:val="22"/>
        </w:rPr>
        <w:t>включая</w:t>
      </w:r>
      <w:r w:rsidR="00D9610A" w:rsidRPr="00DE2070">
        <w:rPr>
          <w:rFonts w:ascii="Arial" w:hAnsi="Arial" w:cs="Arial"/>
          <w:position w:val="1"/>
          <w:sz w:val="22"/>
          <w:szCs w:val="22"/>
        </w:rPr>
        <w:t xml:space="preserve"> </w:t>
      </w:r>
      <w:r w:rsidR="00CB361C" w:rsidRPr="00DE2070">
        <w:rPr>
          <w:rFonts w:ascii="Arial" w:hAnsi="Arial" w:cs="Arial"/>
          <w:position w:val="1"/>
          <w:sz w:val="22"/>
          <w:szCs w:val="22"/>
        </w:rPr>
        <w:t>водяной</w:t>
      </w:r>
      <w:r w:rsidR="00D9610A" w:rsidRPr="00DE2070">
        <w:rPr>
          <w:rFonts w:ascii="Arial" w:hAnsi="Arial" w:cs="Arial"/>
          <w:position w:val="1"/>
          <w:sz w:val="22"/>
          <w:szCs w:val="22"/>
        </w:rPr>
        <w:t xml:space="preserve"> </w:t>
      </w:r>
      <w:r w:rsidR="00CB361C" w:rsidRPr="00DE2070">
        <w:rPr>
          <w:rFonts w:ascii="Arial" w:hAnsi="Arial" w:cs="Arial"/>
          <w:position w:val="1"/>
          <w:sz w:val="22"/>
          <w:szCs w:val="22"/>
        </w:rPr>
        <w:t>пар;</w:t>
      </w:r>
    </w:p>
    <w:p w:rsidR="00CB361C" w:rsidRPr="00DE2070" w:rsidRDefault="00C05C09" w:rsidP="00665132">
      <w:pPr>
        <w:pStyle w:val="a7"/>
        <w:tabs>
          <w:tab w:val="left" w:pos="792"/>
        </w:tabs>
        <w:spacing w:after="0"/>
        <w:rPr>
          <w:rFonts w:ascii="Arial" w:hAnsi="Arial" w:cs="Arial"/>
          <w:sz w:val="22"/>
          <w:szCs w:val="22"/>
        </w:rPr>
      </w:pPr>
      <m:oMath>
        <m:acc>
          <m:accPr>
            <m:chr m:val="̅"/>
            <m:ctrlPr>
              <w:rPr>
                <w:rFonts w:ascii="Cambria Math" w:hAnsi="Arial" w:cs="Arial"/>
                <w:i/>
                <w:sz w:val="22"/>
                <w:szCs w:val="22"/>
              </w:rPr>
            </m:ctrlPr>
          </m:accPr>
          <m:e>
            <m:r>
              <w:rPr>
                <w:rFonts w:ascii="Cambria Math" w:hAnsi="Cambria Math" w:cs="Arial"/>
                <w:sz w:val="22"/>
                <w:szCs w:val="22"/>
              </w:rPr>
              <m:t>x</m:t>
            </m:r>
          </m:e>
        </m:acc>
        <m:r>
          <w:rPr>
            <w:rFonts w:ascii="Cambria Math" w:hAnsi="Arial" w:cs="Arial"/>
            <w:sz w:val="22"/>
            <w:szCs w:val="22"/>
          </w:rPr>
          <m:t>О</m:t>
        </m:r>
        <m:r>
          <w:rPr>
            <w:rFonts w:ascii="Cambria Math" w:hAnsi="Arial" w:cs="Arial"/>
            <w:position w:val="-4"/>
            <w:sz w:val="22"/>
            <w:szCs w:val="22"/>
          </w:rPr>
          <m:t>2</m:t>
        </m:r>
        <m:d>
          <m:dPr>
            <m:ctrlPr>
              <w:rPr>
                <w:rFonts w:ascii="Cambria Math" w:hAnsi="Arial" w:cs="Arial"/>
                <w:i/>
                <w:sz w:val="22"/>
                <w:szCs w:val="22"/>
              </w:rPr>
            </m:ctrlPr>
          </m:dPr>
          <m:e>
            <m:r>
              <w:rPr>
                <w:rFonts w:ascii="Cambria Math" w:hAnsi="Cambria Math" w:cs="Arial"/>
                <w:sz w:val="22"/>
                <w:szCs w:val="22"/>
              </w:rPr>
              <m:t>t</m:t>
            </m:r>
          </m:e>
        </m:d>
      </m:oMath>
      <w:r w:rsidR="00CB361C" w:rsidRPr="00DE2070">
        <w:rPr>
          <w:rFonts w:ascii="Arial" w:hAnsi="Arial" w:cs="Arial"/>
          <w:position w:val="2"/>
          <w:sz w:val="22"/>
          <w:szCs w:val="22"/>
        </w:rPr>
        <w:tab/>
        <w:t>–</w:t>
      </w:r>
      <w:r w:rsidR="00745E98" w:rsidRPr="00DE2070">
        <w:rPr>
          <w:rFonts w:ascii="Arial" w:hAnsi="Arial" w:cs="Arial"/>
          <w:position w:val="2"/>
          <w:sz w:val="22"/>
          <w:szCs w:val="22"/>
        </w:rPr>
        <w:t> </w:t>
      </w:r>
      <w:r w:rsidR="00CB361C" w:rsidRPr="00DE2070">
        <w:rPr>
          <w:rFonts w:ascii="Arial" w:hAnsi="Arial" w:cs="Arial"/>
          <w:position w:val="2"/>
          <w:sz w:val="22"/>
          <w:szCs w:val="22"/>
        </w:rPr>
        <w:t>концентрация кислорода в молярной</w:t>
      </w:r>
      <w:r w:rsidR="00D9610A" w:rsidRPr="00DE2070">
        <w:rPr>
          <w:rFonts w:ascii="Arial" w:hAnsi="Arial" w:cs="Arial"/>
          <w:position w:val="2"/>
          <w:sz w:val="22"/>
          <w:szCs w:val="22"/>
        </w:rPr>
        <w:t xml:space="preserve"> </w:t>
      </w:r>
      <w:r w:rsidR="00CB361C" w:rsidRPr="00DE2070">
        <w:rPr>
          <w:rFonts w:ascii="Arial" w:hAnsi="Arial" w:cs="Arial"/>
          <w:position w:val="2"/>
          <w:sz w:val="22"/>
          <w:szCs w:val="22"/>
        </w:rPr>
        <w:t>фракции;</w:t>
      </w:r>
    </w:p>
    <w:p w:rsidR="00CB361C" w:rsidRPr="00DE2070" w:rsidRDefault="00CB361C" w:rsidP="00665132">
      <w:pPr>
        <w:pStyle w:val="a7"/>
        <w:tabs>
          <w:tab w:val="left" w:pos="792"/>
        </w:tabs>
        <w:spacing w:after="0"/>
        <w:rPr>
          <w:rFonts w:ascii="Arial" w:hAnsi="Arial" w:cs="Arial"/>
          <w:sz w:val="22"/>
          <w:szCs w:val="22"/>
        </w:rPr>
      </w:pPr>
      <w:r w:rsidRPr="00DE2070">
        <w:rPr>
          <w:rFonts w:ascii="Arial" w:hAnsi="Arial" w:cs="Arial"/>
          <w:i/>
          <w:sz w:val="22"/>
          <w:szCs w:val="22"/>
        </w:rPr>
        <w:t>H</w:t>
      </w:r>
      <w:r w:rsidRPr="00DE2070">
        <w:rPr>
          <w:rFonts w:ascii="Arial" w:hAnsi="Arial" w:cs="Arial"/>
          <w:i/>
          <w:sz w:val="22"/>
          <w:szCs w:val="22"/>
        </w:rPr>
        <w:tab/>
      </w:r>
      <w:r w:rsidR="00745E98" w:rsidRPr="00DE2070">
        <w:rPr>
          <w:rFonts w:ascii="Arial" w:hAnsi="Arial" w:cs="Arial"/>
          <w:i/>
          <w:sz w:val="22"/>
          <w:szCs w:val="22"/>
        </w:rPr>
        <w:tab/>
      </w:r>
      <w:r w:rsidRPr="00DE2070">
        <w:rPr>
          <w:rFonts w:ascii="Arial" w:hAnsi="Arial" w:cs="Arial"/>
          <w:sz w:val="22"/>
          <w:szCs w:val="22"/>
        </w:rPr>
        <w:t>–</w:t>
      </w:r>
      <w:r w:rsidR="00745E98" w:rsidRPr="00DE2070">
        <w:rPr>
          <w:rFonts w:ascii="Arial" w:hAnsi="Arial" w:cs="Arial"/>
          <w:sz w:val="22"/>
          <w:szCs w:val="22"/>
        </w:rPr>
        <w:t> </w:t>
      </w:r>
      <w:r w:rsidRPr="00DE2070">
        <w:rPr>
          <w:rFonts w:ascii="Arial" w:hAnsi="Arial" w:cs="Arial"/>
          <w:sz w:val="22"/>
          <w:szCs w:val="22"/>
        </w:rPr>
        <w:t>относительная влажность, в</w:t>
      </w:r>
      <w:r w:rsidR="00D9610A" w:rsidRPr="00DE2070">
        <w:rPr>
          <w:rFonts w:ascii="Arial" w:hAnsi="Arial" w:cs="Arial"/>
          <w:sz w:val="22"/>
          <w:szCs w:val="22"/>
        </w:rPr>
        <w:t xml:space="preserve"> </w:t>
      </w:r>
      <w:r w:rsidRPr="00DE2070">
        <w:rPr>
          <w:rFonts w:ascii="Arial" w:hAnsi="Arial" w:cs="Arial"/>
          <w:sz w:val="22"/>
          <w:szCs w:val="22"/>
        </w:rPr>
        <w:t>процентах;</w:t>
      </w:r>
    </w:p>
    <w:p w:rsidR="00CB361C" w:rsidRPr="00DE2070" w:rsidRDefault="00CB361C" w:rsidP="00665132">
      <w:pPr>
        <w:pStyle w:val="a7"/>
        <w:tabs>
          <w:tab w:val="left" w:pos="792"/>
        </w:tabs>
        <w:spacing w:after="0"/>
        <w:rPr>
          <w:rFonts w:ascii="Arial" w:hAnsi="Arial" w:cs="Arial"/>
          <w:sz w:val="22"/>
          <w:szCs w:val="22"/>
        </w:rPr>
      </w:pPr>
      <w:r w:rsidRPr="00DE2070">
        <w:rPr>
          <w:rFonts w:ascii="Arial" w:hAnsi="Arial" w:cs="Arial"/>
          <w:i/>
          <w:sz w:val="22"/>
          <w:szCs w:val="22"/>
        </w:rPr>
        <w:t>p</w:t>
      </w:r>
      <w:r w:rsidRPr="00DE2070">
        <w:rPr>
          <w:rFonts w:ascii="Arial" w:hAnsi="Arial" w:cs="Arial"/>
          <w:i/>
          <w:sz w:val="22"/>
          <w:szCs w:val="22"/>
        </w:rPr>
        <w:tab/>
      </w:r>
      <w:r w:rsidR="00745E98" w:rsidRPr="00DE2070">
        <w:rPr>
          <w:rFonts w:ascii="Arial" w:hAnsi="Arial" w:cs="Arial"/>
          <w:i/>
          <w:sz w:val="22"/>
          <w:szCs w:val="22"/>
        </w:rPr>
        <w:tab/>
      </w:r>
      <w:r w:rsidRPr="00DE2070">
        <w:rPr>
          <w:rFonts w:ascii="Arial" w:hAnsi="Arial" w:cs="Arial"/>
          <w:sz w:val="22"/>
          <w:szCs w:val="22"/>
        </w:rPr>
        <w:t>–</w:t>
      </w:r>
      <w:r w:rsidR="00745E98" w:rsidRPr="00DE2070">
        <w:rPr>
          <w:rFonts w:ascii="Arial" w:hAnsi="Arial" w:cs="Arial"/>
          <w:sz w:val="22"/>
          <w:szCs w:val="22"/>
        </w:rPr>
        <w:t> </w:t>
      </w:r>
      <w:r w:rsidRPr="00DE2070">
        <w:rPr>
          <w:rFonts w:ascii="Arial" w:hAnsi="Arial" w:cs="Arial"/>
          <w:sz w:val="22"/>
          <w:szCs w:val="22"/>
        </w:rPr>
        <w:t>давление в окружающей среде, в</w:t>
      </w:r>
      <w:r w:rsidR="00D9610A" w:rsidRPr="00DE2070">
        <w:rPr>
          <w:rFonts w:ascii="Arial" w:hAnsi="Arial" w:cs="Arial"/>
          <w:sz w:val="22"/>
          <w:szCs w:val="22"/>
        </w:rPr>
        <w:t xml:space="preserve"> </w:t>
      </w:r>
      <w:r w:rsidRPr="00DE2070">
        <w:rPr>
          <w:rFonts w:ascii="Arial" w:hAnsi="Arial" w:cs="Arial"/>
          <w:sz w:val="22"/>
          <w:szCs w:val="22"/>
        </w:rPr>
        <w:t>паскалях;</w:t>
      </w:r>
    </w:p>
    <w:p w:rsidR="00E24BC9" w:rsidRPr="00DE2070" w:rsidRDefault="00CB361C" w:rsidP="00665132">
      <w:pPr>
        <w:pStyle w:val="a7"/>
        <w:tabs>
          <w:tab w:val="left" w:pos="709"/>
        </w:tabs>
        <w:spacing w:after="0"/>
        <w:rPr>
          <w:rFonts w:ascii="Arial" w:hAnsi="Arial" w:cs="Arial"/>
          <w:sz w:val="22"/>
          <w:szCs w:val="22"/>
        </w:rPr>
      </w:pPr>
      <w:r w:rsidRPr="00DE2070">
        <w:rPr>
          <w:rFonts w:ascii="Arial" w:hAnsi="Arial" w:cs="Arial"/>
          <w:i/>
          <w:position w:val="2"/>
          <w:sz w:val="22"/>
          <w:szCs w:val="22"/>
        </w:rPr>
        <w:t>T</w:t>
      </w:r>
      <w:r w:rsidRPr="00DE2070">
        <w:rPr>
          <w:rFonts w:ascii="Arial" w:hAnsi="Arial" w:cs="Arial"/>
          <w:sz w:val="18"/>
          <w:szCs w:val="18"/>
        </w:rPr>
        <w:t>ms</w:t>
      </w:r>
      <w:r w:rsidRPr="00DE2070">
        <w:rPr>
          <w:rFonts w:ascii="Arial" w:hAnsi="Arial" w:cs="Arial"/>
          <w:position w:val="2"/>
          <w:sz w:val="22"/>
          <w:szCs w:val="22"/>
        </w:rPr>
        <w:t>(</w:t>
      </w:r>
      <w:r w:rsidRPr="00DE2070">
        <w:rPr>
          <w:rFonts w:ascii="Arial" w:hAnsi="Arial" w:cs="Arial"/>
          <w:i/>
          <w:position w:val="2"/>
          <w:sz w:val="22"/>
          <w:szCs w:val="22"/>
        </w:rPr>
        <w:t>t</w:t>
      </w:r>
      <w:r w:rsidRPr="00DE2070">
        <w:rPr>
          <w:rFonts w:ascii="Arial" w:hAnsi="Arial" w:cs="Arial"/>
          <w:position w:val="2"/>
          <w:sz w:val="22"/>
          <w:szCs w:val="22"/>
        </w:rPr>
        <w:t>)</w:t>
      </w:r>
      <w:r w:rsidRPr="00DE2070">
        <w:rPr>
          <w:rFonts w:ascii="Arial" w:hAnsi="Arial" w:cs="Arial"/>
          <w:position w:val="2"/>
          <w:sz w:val="22"/>
          <w:szCs w:val="22"/>
        </w:rPr>
        <w:tab/>
        <w:t>–</w:t>
      </w:r>
      <w:r w:rsidR="00745E98" w:rsidRPr="00DE2070">
        <w:rPr>
          <w:rFonts w:ascii="Arial" w:hAnsi="Arial" w:cs="Arial"/>
          <w:position w:val="2"/>
          <w:sz w:val="22"/>
          <w:szCs w:val="22"/>
        </w:rPr>
        <w:t> </w:t>
      </w:r>
      <w:r w:rsidRPr="00DE2070">
        <w:rPr>
          <w:rFonts w:ascii="Arial" w:hAnsi="Arial" w:cs="Arial"/>
          <w:position w:val="2"/>
          <w:sz w:val="22"/>
          <w:szCs w:val="22"/>
        </w:rPr>
        <w:t>температура в общем измерительном отсеке, в</w:t>
      </w:r>
      <w:r w:rsidR="00D9610A" w:rsidRPr="00DE2070">
        <w:rPr>
          <w:rFonts w:ascii="Arial" w:hAnsi="Arial" w:cs="Arial"/>
          <w:position w:val="2"/>
          <w:sz w:val="22"/>
          <w:szCs w:val="22"/>
        </w:rPr>
        <w:t xml:space="preserve"> </w:t>
      </w:r>
      <w:r w:rsidRPr="00DE2070">
        <w:rPr>
          <w:rFonts w:ascii="Arial" w:hAnsi="Arial" w:cs="Arial"/>
          <w:position w:val="2"/>
          <w:sz w:val="22"/>
          <w:szCs w:val="22"/>
        </w:rPr>
        <w:t>кельвинах</w:t>
      </w:r>
      <w:r w:rsidR="00745E98" w:rsidRPr="00DE2070">
        <w:rPr>
          <w:rFonts w:ascii="Arial" w:hAnsi="Arial" w:cs="Arial"/>
          <w:position w:val="2"/>
          <w:sz w:val="22"/>
          <w:szCs w:val="22"/>
        </w:rPr>
        <w:t>.</w:t>
      </w:r>
    </w:p>
    <w:p w:rsidR="00B0740C" w:rsidRPr="00DE2070" w:rsidRDefault="00CB361C" w:rsidP="00665132">
      <w:pPr>
        <w:pStyle w:val="a7"/>
        <w:tabs>
          <w:tab w:val="left" w:pos="709"/>
        </w:tabs>
        <w:spacing w:after="0"/>
        <w:rPr>
          <w:rFonts w:ascii="Arial" w:hAnsi="Arial" w:cs="Arial"/>
          <w:sz w:val="22"/>
          <w:szCs w:val="22"/>
          <w:lang w:val="en-US"/>
        </w:rPr>
      </w:pPr>
      <w:r w:rsidRPr="00DE2070">
        <w:rPr>
          <w:rFonts w:ascii="Arial" w:hAnsi="Arial" w:cs="Arial"/>
          <w:sz w:val="22"/>
          <w:szCs w:val="22"/>
        </w:rPr>
        <w:t>г</w:t>
      </w:r>
      <w:r w:rsidRPr="00DE2070">
        <w:rPr>
          <w:rFonts w:ascii="Arial" w:hAnsi="Arial" w:cs="Arial"/>
          <w:sz w:val="22"/>
          <w:szCs w:val="22"/>
          <w:lang w:val="en-US"/>
        </w:rPr>
        <w:t>) </w:t>
      </w:r>
      <w:r w:rsidRPr="00DE2070">
        <w:rPr>
          <w:rFonts w:ascii="Arial" w:hAnsi="Arial" w:cs="Arial"/>
          <w:position w:val="2"/>
          <w:sz w:val="22"/>
          <w:szCs w:val="22"/>
        </w:rPr>
        <w:t>Расчёт</w:t>
      </w:r>
      <w:r w:rsidR="00D9610A" w:rsidRPr="00DE2070">
        <w:rPr>
          <w:rFonts w:ascii="Arial" w:hAnsi="Arial" w:cs="Arial"/>
          <w:position w:val="2"/>
          <w:sz w:val="22"/>
          <w:szCs w:val="22"/>
          <w:lang w:val="en-US"/>
        </w:rPr>
        <w:t xml:space="preserve"> </w:t>
      </w:r>
      <w:r w:rsidR="00D9610A" w:rsidRPr="00DE2070">
        <w:rPr>
          <w:rFonts w:ascii="Arial" w:hAnsi="Arial" w:cs="Arial"/>
          <w:i/>
          <w:position w:val="2"/>
          <w:sz w:val="22"/>
          <w:szCs w:val="22"/>
          <w:lang w:val="en-US"/>
        </w:rPr>
        <w:t>HRRtotal</w:t>
      </w:r>
      <w:r w:rsidRPr="00DE2070">
        <w:rPr>
          <w:rFonts w:ascii="Arial" w:hAnsi="Arial" w:cs="Arial"/>
          <w:position w:val="2"/>
          <w:sz w:val="22"/>
          <w:szCs w:val="22"/>
          <w:lang w:val="en-US"/>
        </w:rPr>
        <w:t>(</w:t>
      </w:r>
      <w:r w:rsidRPr="00DE2070">
        <w:rPr>
          <w:rFonts w:ascii="Arial" w:hAnsi="Arial" w:cs="Arial"/>
          <w:i/>
          <w:position w:val="2"/>
          <w:sz w:val="22"/>
          <w:szCs w:val="22"/>
          <w:lang w:val="en-US"/>
        </w:rPr>
        <w:t>t</w:t>
      </w:r>
      <w:r w:rsidRPr="00DE2070">
        <w:rPr>
          <w:rFonts w:ascii="Arial" w:hAnsi="Arial" w:cs="Arial"/>
          <w:position w:val="2"/>
          <w:sz w:val="22"/>
          <w:szCs w:val="22"/>
          <w:lang w:val="en-US"/>
        </w:rPr>
        <w:t>):</w:t>
      </w:r>
    </w:p>
    <w:p w:rsidR="001C42B7" w:rsidRPr="00DE2070" w:rsidRDefault="00C05C09" w:rsidP="00665132">
      <w:pPr>
        <w:pStyle w:val="a7"/>
        <w:tabs>
          <w:tab w:val="left" w:pos="709"/>
        </w:tabs>
        <w:spacing w:after="0"/>
        <w:jc w:val="right"/>
        <w:rPr>
          <w:rFonts w:ascii="Arial" w:hAnsi="Arial" w:cs="Arial"/>
          <w:sz w:val="22"/>
          <w:szCs w:val="22"/>
          <w:lang w:val="en-US"/>
        </w:rPr>
      </w:pPr>
      <m:oMath>
        <m:sSub>
          <m:sSubPr>
            <m:ctrlPr>
              <w:rPr>
                <w:rFonts w:ascii="Cambria Math" w:hAnsi="Arial" w:cs="Arial"/>
                <w:i/>
                <w:sz w:val="24"/>
                <w:szCs w:val="24"/>
                <w:lang w:val="en-US"/>
              </w:rPr>
            </m:ctrlPr>
          </m:sSubPr>
          <m:e>
            <m:r>
              <w:rPr>
                <w:rFonts w:ascii="Cambria Math" w:hAnsi="Cambria Math" w:cs="Arial"/>
                <w:sz w:val="24"/>
                <w:szCs w:val="24"/>
                <w:lang w:val="en-US"/>
              </w:rPr>
              <m:t>HRR</m:t>
            </m:r>
          </m:e>
          <m:sub>
            <m:r>
              <w:rPr>
                <w:rFonts w:ascii="Cambria Math" w:hAnsi="Cambria Math" w:cs="Arial"/>
                <w:sz w:val="24"/>
                <w:szCs w:val="24"/>
                <w:lang w:val="en-US"/>
              </w:rPr>
              <m:t>total</m:t>
            </m:r>
          </m:sub>
        </m:sSub>
        <m:d>
          <m:dPr>
            <m:ctrlPr>
              <w:rPr>
                <w:rFonts w:ascii="Cambria Math" w:hAnsi="Arial" w:cs="Arial"/>
                <w:i/>
                <w:sz w:val="24"/>
                <w:szCs w:val="24"/>
                <w:lang w:val="en-US"/>
              </w:rPr>
            </m:ctrlPr>
          </m:dPr>
          <m:e>
            <m:r>
              <w:rPr>
                <w:rFonts w:ascii="Cambria Math" w:hAnsi="Cambria Math" w:cs="Arial"/>
                <w:sz w:val="24"/>
                <w:szCs w:val="24"/>
                <w:lang w:val="en-US"/>
              </w:rPr>
              <m:t>t</m:t>
            </m:r>
          </m:e>
        </m:d>
        <m:r>
          <w:rPr>
            <w:rFonts w:ascii="Cambria Math" w:hAnsi="Arial" w:cs="Arial"/>
            <w:sz w:val="24"/>
            <w:szCs w:val="24"/>
            <w:lang w:val="en-US"/>
          </w:rPr>
          <m:t>=</m:t>
        </m:r>
        <m:sSub>
          <m:sSubPr>
            <m:ctrlPr>
              <w:rPr>
                <w:rFonts w:ascii="Cambria Math" w:hAnsi="Arial" w:cs="Arial"/>
                <w:i/>
                <w:sz w:val="24"/>
                <w:szCs w:val="24"/>
                <w:lang w:val="en-US"/>
              </w:rPr>
            </m:ctrlPr>
          </m:sSubPr>
          <m:e>
            <m:r>
              <w:rPr>
                <w:rFonts w:ascii="Cambria Math" w:hAnsi="Cambria Math" w:cs="Arial"/>
                <w:sz w:val="24"/>
                <w:szCs w:val="24"/>
                <w:lang w:val="en-US"/>
              </w:rPr>
              <m:t>EV</m:t>
            </m:r>
          </m:e>
          <m:sub>
            <m:r>
              <w:rPr>
                <w:rFonts w:ascii="Cambria Math" w:hAnsi="Arial" w:cs="Arial"/>
                <w:sz w:val="24"/>
                <w:szCs w:val="24"/>
                <w:lang w:val="en-US"/>
              </w:rPr>
              <m:t>298</m:t>
            </m:r>
          </m:sub>
        </m:sSub>
        <m:d>
          <m:dPr>
            <m:ctrlPr>
              <w:rPr>
                <w:rFonts w:ascii="Cambria Math" w:hAnsi="Arial" w:cs="Arial"/>
                <w:i/>
                <w:sz w:val="24"/>
                <w:szCs w:val="24"/>
                <w:lang w:val="en-US"/>
              </w:rPr>
            </m:ctrlPr>
          </m:dPr>
          <m:e>
            <m:r>
              <w:rPr>
                <w:rFonts w:ascii="Cambria Math" w:hAnsi="Cambria Math" w:cs="Arial"/>
                <w:sz w:val="24"/>
                <w:szCs w:val="24"/>
                <w:lang w:val="en-US"/>
              </w:rPr>
              <m:t>t</m:t>
            </m:r>
          </m:e>
        </m:d>
        <m:sSub>
          <m:sSubPr>
            <m:ctrlPr>
              <w:rPr>
                <w:rFonts w:ascii="Cambria Math" w:hAnsi="Arial" w:cs="Arial"/>
                <w:i/>
                <w:sz w:val="24"/>
                <w:szCs w:val="24"/>
                <w:lang w:val="en-US"/>
              </w:rPr>
            </m:ctrlPr>
          </m:sSubPr>
          <m:e>
            <m:r>
              <w:rPr>
                <w:rFonts w:ascii="Cambria Math" w:hAnsi="Cambria Math" w:cs="Arial"/>
                <w:sz w:val="24"/>
                <w:szCs w:val="24"/>
                <w:lang w:val="en-US"/>
              </w:rPr>
              <m:t>x</m:t>
            </m:r>
          </m:e>
          <m:sub>
            <m:r>
              <w:rPr>
                <w:rFonts w:ascii="Cambria Math" w:hAnsi="Cambria Math" w:cs="Arial"/>
                <w:sz w:val="24"/>
                <w:szCs w:val="24"/>
                <w:lang w:val="en-US"/>
              </w:rPr>
              <m:t>a</m:t>
            </m:r>
            <m:r>
              <w:rPr>
                <w:rFonts w:ascii="Cambria Math" w:hAnsi="Arial" w:cs="Arial"/>
                <w:sz w:val="24"/>
                <w:szCs w:val="24"/>
                <w:lang w:val="en-US"/>
              </w:rPr>
              <m:t>_</m:t>
            </m:r>
            <m:r>
              <w:rPr>
                <w:rFonts w:ascii="Cambria Math" w:hAnsi="Cambria Math" w:cs="Arial"/>
                <w:sz w:val="24"/>
                <w:szCs w:val="24"/>
                <w:lang w:val="en-US"/>
              </w:rPr>
              <m:t>O</m:t>
            </m:r>
            <m:r>
              <w:rPr>
                <w:rFonts w:ascii="Cambria Math" w:hAnsi="Arial" w:cs="Arial"/>
                <w:position w:val="-4"/>
                <w:sz w:val="24"/>
                <w:szCs w:val="24"/>
                <w:lang w:val="en-US"/>
              </w:rPr>
              <m:t>2</m:t>
            </m:r>
          </m:sub>
        </m:sSub>
        <m:d>
          <m:dPr>
            <m:ctrlPr>
              <w:rPr>
                <w:rFonts w:ascii="Cambria Math" w:hAnsi="Arial" w:cs="Arial"/>
                <w:i/>
                <w:sz w:val="24"/>
                <w:szCs w:val="24"/>
                <w:lang w:val="en-US"/>
              </w:rPr>
            </m:ctrlPr>
          </m:dPr>
          <m:e>
            <m:f>
              <m:fPr>
                <m:ctrlPr>
                  <w:rPr>
                    <w:rFonts w:ascii="Cambria Math" w:hAnsi="Arial" w:cs="Arial"/>
                    <w:i/>
                    <w:sz w:val="24"/>
                    <w:szCs w:val="24"/>
                    <w:lang w:val="en-US"/>
                  </w:rPr>
                </m:ctrlPr>
              </m:fPr>
              <m:num>
                <m:r>
                  <w:rPr>
                    <w:rFonts w:ascii="Cambria Math" w:hAnsi="Cambria Math" w:cs="Arial"/>
                    <w:sz w:val="24"/>
                    <w:szCs w:val="24"/>
                    <w:lang w:val="en-US"/>
                  </w:rPr>
                  <m:t>φ</m:t>
                </m:r>
                <m:d>
                  <m:dPr>
                    <m:ctrlPr>
                      <w:rPr>
                        <w:rFonts w:ascii="Cambria Math" w:hAnsi="Arial" w:cs="Arial"/>
                        <w:i/>
                        <w:sz w:val="24"/>
                        <w:szCs w:val="24"/>
                        <w:lang w:val="en-US"/>
                      </w:rPr>
                    </m:ctrlPr>
                  </m:dPr>
                  <m:e>
                    <m:r>
                      <w:rPr>
                        <w:rFonts w:ascii="Cambria Math" w:hAnsi="Cambria Math" w:cs="Arial"/>
                        <w:sz w:val="24"/>
                        <w:szCs w:val="24"/>
                        <w:lang w:val="en-US"/>
                      </w:rPr>
                      <m:t>t</m:t>
                    </m:r>
                  </m:e>
                </m:d>
              </m:num>
              <m:den>
                <m:r>
                  <w:rPr>
                    <w:rFonts w:ascii="Cambria Math" w:hAnsi="Arial" w:cs="Arial"/>
                    <w:sz w:val="24"/>
                    <w:szCs w:val="24"/>
                    <w:lang w:val="en-US"/>
                  </w:rPr>
                  <m:t>1+0,105</m:t>
                </m:r>
                <m:r>
                  <w:rPr>
                    <w:rFonts w:ascii="Cambria Math" w:hAnsi="Cambria Math" w:cs="Arial"/>
                    <w:sz w:val="24"/>
                    <w:szCs w:val="24"/>
                    <w:lang w:val="en-US"/>
                  </w:rPr>
                  <m:t>φ</m:t>
                </m:r>
                <m:d>
                  <m:dPr>
                    <m:ctrlPr>
                      <w:rPr>
                        <w:rFonts w:ascii="Cambria Math" w:hAnsi="Arial" w:cs="Arial"/>
                        <w:i/>
                        <w:sz w:val="24"/>
                        <w:szCs w:val="24"/>
                        <w:lang w:val="en-US"/>
                      </w:rPr>
                    </m:ctrlPr>
                  </m:dPr>
                  <m:e>
                    <m:r>
                      <w:rPr>
                        <w:rFonts w:ascii="Cambria Math" w:hAnsi="Cambria Math" w:cs="Arial"/>
                        <w:sz w:val="24"/>
                        <w:szCs w:val="24"/>
                        <w:lang w:val="en-US"/>
                      </w:rPr>
                      <m:t>t</m:t>
                    </m:r>
                  </m:e>
                </m:d>
              </m:den>
            </m:f>
          </m:e>
        </m:d>
      </m:oMath>
      <w:r w:rsidR="00D9610A" w:rsidRPr="00DE2070">
        <w:rPr>
          <w:rFonts w:ascii="Arial" w:hAnsi="Arial" w:cs="Arial"/>
          <w:sz w:val="24"/>
          <w:szCs w:val="24"/>
          <w:lang w:val="en-US"/>
        </w:rPr>
        <w:t>,</w:t>
      </w:r>
      <w:r w:rsidR="00D9610A" w:rsidRPr="00DE2070">
        <w:rPr>
          <w:rFonts w:ascii="Arial" w:hAnsi="Arial" w:cs="Arial"/>
          <w:sz w:val="22"/>
          <w:szCs w:val="22"/>
          <w:lang w:val="en-US"/>
        </w:rPr>
        <w:tab/>
      </w:r>
      <w:r w:rsidR="00745E98" w:rsidRPr="00DE2070">
        <w:rPr>
          <w:rFonts w:ascii="Arial" w:hAnsi="Arial" w:cs="Arial"/>
          <w:sz w:val="22"/>
          <w:szCs w:val="22"/>
          <w:lang w:val="en-US"/>
        </w:rPr>
        <w:tab/>
      </w:r>
      <w:r w:rsidR="00745E98" w:rsidRPr="00DE2070">
        <w:rPr>
          <w:rFonts w:ascii="Arial" w:hAnsi="Arial" w:cs="Arial"/>
          <w:sz w:val="22"/>
          <w:szCs w:val="22"/>
          <w:lang w:val="en-US"/>
        </w:rPr>
        <w:tab/>
      </w:r>
      <w:r w:rsidR="00D9610A" w:rsidRPr="00DE2070">
        <w:rPr>
          <w:rFonts w:ascii="Arial" w:hAnsi="Arial" w:cs="Arial"/>
          <w:sz w:val="22"/>
          <w:szCs w:val="22"/>
          <w:lang w:val="en-US"/>
        </w:rPr>
        <w:tab/>
      </w:r>
      <w:r w:rsidR="00FC27D7" w:rsidRPr="00DE2070">
        <w:rPr>
          <w:rFonts w:ascii="Arial" w:hAnsi="Arial" w:cs="Arial"/>
          <w:sz w:val="22"/>
          <w:szCs w:val="22"/>
          <w:lang w:val="en-US"/>
        </w:rPr>
        <w:tab/>
      </w:r>
      <w:r w:rsidR="00D9610A" w:rsidRPr="00DE2070">
        <w:rPr>
          <w:rFonts w:ascii="Arial" w:hAnsi="Arial" w:cs="Arial"/>
          <w:sz w:val="22"/>
          <w:szCs w:val="22"/>
          <w:lang w:val="en-US"/>
        </w:rPr>
        <w:tab/>
      </w:r>
      <w:r w:rsidR="001C42B7" w:rsidRPr="00DE2070">
        <w:rPr>
          <w:rFonts w:ascii="Arial" w:hAnsi="Arial" w:cs="Arial"/>
          <w:sz w:val="22"/>
          <w:szCs w:val="22"/>
          <w:lang w:val="en-US"/>
        </w:rPr>
        <w:t>(A.12)</w:t>
      </w:r>
    </w:p>
    <w:p w:rsidR="00087E68" w:rsidRPr="00DE2070" w:rsidRDefault="00087E68" w:rsidP="00665132">
      <w:pPr>
        <w:pStyle w:val="a7"/>
        <w:spacing w:after="0"/>
        <w:rPr>
          <w:rFonts w:ascii="Arial" w:hAnsi="Arial" w:cs="Arial"/>
          <w:sz w:val="22"/>
          <w:szCs w:val="22"/>
        </w:rPr>
      </w:pPr>
      <w:r w:rsidRPr="00DE2070">
        <w:rPr>
          <w:rFonts w:ascii="Arial" w:hAnsi="Arial" w:cs="Arial"/>
          <w:sz w:val="22"/>
          <w:szCs w:val="22"/>
        </w:rPr>
        <w:t>где</w:t>
      </w:r>
    </w:p>
    <w:p w:rsidR="00087E68" w:rsidRPr="00DE2070" w:rsidRDefault="00087E68" w:rsidP="00665132">
      <w:pPr>
        <w:spacing w:after="0"/>
        <w:rPr>
          <w:rFonts w:ascii="Arial" w:hAnsi="Arial" w:cs="Arial"/>
          <w:sz w:val="22"/>
          <w:szCs w:val="22"/>
        </w:rPr>
      </w:pPr>
      <w:r w:rsidRPr="00DE2070">
        <w:rPr>
          <w:rFonts w:ascii="Arial" w:hAnsi="Arial" w:cs="Arial"/>
          <w:i/>
          <w:position w:val="2"/>
          <w:sz w:val="22"/>
          <w:szCs w:val="22"/>
        </w:rPr>
        <w:t>HRR</w:t>
      </w:r>
      <w:r w:rsidRPr="00DE2070">
        <w:rPr>
          <w:rFonts w:ascii="Arial" w:hAnsi="Arial" w:cs="Arial"/>
          <w:i/>
          <w:sz w:val="18"/>
          <w:szCs w:val="18"/>
        </w:rPr>
        <w:t>total</w:t>
      </w:r>
      <w:r w:rsidRPr="00DE2070">
        <w:rPr>
          <w:rFonts w:ascii="Arial" w:hAnsi="Arial" w:cs="Arial"/>
          <w:position w:val="1"/>
          <w:sz w:val="22"/>
          <w:szCs w:val="22"/>
        </w:rPr>
        <w:t>(</w:t>
      </w:r>
      <w:r w:rsidRPr="00DE2070">
        <w:rPr>
          <w:rFonts w:ascii="Arial" w:hAnsi="Arial" w:cs="Arial"/>
          <w:i/>
          <w:position w:val="2"/>
          <w:sz w:val="22"/>
          <w:szCs w:val="22"/>
        </w:rPr>
        <w:t>t</w:t>
      </w:r>
      <w:r w:rsidRPr="00DE2070">
        <w:rPr>
          <w:rFonts w:ascii="Arial" w:hAnsi="Arial" w:cs="Arial"/>
          <w:position w:val="2"/>
          <w:sz w:val="22"/>
          <w:szCs w:val="22"/>
        </w:rPr>
        <w:t>)</w:t>
      </w:r>
      <w:r w:rsidR="00745E98" w:rsidRPr="00DE2070">
        <w:rPr>
          <w:rFonts w:ascii="Arial" w:hAnsi="Arial" w:cs="Arial"/>
          <w:position w:val="2"/>
          <w:sz w:val="22"/>
          <w:szCs w:val="22"/>
        </w:rPr>
        <w:t> </w:t>
      </w:r>
      <w:r w:rsidRPr="00DE2070">
        <w:rPr>
          <w:rFonts w:ascii="Arial" w:hAnsi="Arial" w:cs="Arial"/>
          <w:position w:val="2"/>
          <w:sz w:val="22"/>
          <w:szCs w:val="22"/>
        </w:rPr>
        <w:t>–</w:t>
      </w:r>
      <w:r w:rsidR="00745E98" w:rsidRPr="00DE2070">
        <w:rPr>
          <w:rFonts w:ascii="Arial" w:hAnsi="Arial" w:cs="Arial"/>
          <w:position w:val="2"/>
          <w:sz w:val="22"/>
          <w:szCs w:val="22"/>
        </w:rPr>
        <w:t> </w:t>
      </w:r>
      <w:r w:rsidRPr="00DE2070">
        <w:rPr>
          <w:rFonts w:ascii="Arial" w:hAnsi="Arial" w:cs="Arial"/>
          <w:position w:val="2"/>
          <w:sz w:val="22"/>
          <w:szCs w:val="22"/>
        </w:rPr>
        <w:t>скорость</w:t>
      </w:r>
      <w:r w:rsidR="00A67981" w:rsidRPr="00DE2070">
        <w:rPr>
          <w:rFonts w:ascii="Arial" w:hAnsi="Arial" w:cs="Arial"/>
          <w:position w:val="2"/>
          <w:sz w:val="22"/>
          <w:szCs w:val="22"/>
        </w:rPr>
        <w:t xml:space="preserve"> </w:t>
      </w:r>
      <w:r w:rsidRPr="00DE2070">
        <w:rPr>
          <w:rFonts w:ascii="Arial" w:hAnsi="Arial" w:cs="Arial"/>
          <w:position w:val="2"/>
          <w:sz w:val="22"/>
          <w:szCs w:val="22"/>
        </w:rPr>
        <w:t>общего</w:t>
      </w:r>
      <w:r w:rsidR="00A67981" w:rsidRPr="00DE2070">
        <w:rPr>
          <w:rFonts w:ascii="Arial" w:hAnsi="Arial" w:cs="Arial"/>
          <w:position w:val="2"/>
          <w:sz w:val="22"/>
          <w:szCs w:val="22"/>
        </w:rPr>
        <w:t xml:space="preserve"> </w:t>
      </w:r>
      <w:r w:rsidRPr="00DE2070">
        <w:rPr>
          <w:rFonts w:ascii="Arial" w:hAnsi="Arial" w:cs="Arial"/>
          <w:position w:val="2"/>
          <w:sz w:val="22"/>
          <w:szCs w:val="22"/>
        </w:rPr>
        <w:t>тепловыделения</w:t>
      </w:r>
      <w:r w:rsidR="00A67981" w:rsidRPr="00DE2070">
        <w:rPr>
          <w:rFonts w:ascii="Arial" w:hAnsi="Arial" w:cs="Arial"/>
          <w:position w:val="2"/>
          <w:sz w:val="22"/>
          <w:szCs w:val="22"/>
        </w:rPr>
        <w:t xml:space="preserve"> </w:t>
      </w:r>
      <w:r w:rsidRPr="00DE2070">
        <w:rPr>
          <w:rFonts w:ascii="Arial" w:hAnsi="Arial" w:cs="Arial"/>
          <w:position w:val="2"/>
          <w:sz w:val="22"/>
          <w:szCs w:val="22"/>
        </w:rPr>
        <w:t>от</w:t>
      </w:r>
      <w:r w:rsidR="00A67981" w:rsidRPr="00DE2070">
        <w:rPr>
          <w:rFonts w:ascii="Arial" w:hAnsi="Arial" w:cs="Arial"/>
          <w:position w:val="2"/>
          <w:sz w:val="22"/>
          <w:szCs w:val="22"/>
        </w:rPr>
        <w:t xml:space="preserve"> </w:t>
      </w:r>
      <w:r w:rsidRPr="00DE2070">
        <w:rPr>
          <w:rFonts w:ascii="Arial" w:hAnsi="Arial" w:cs="Arial"/>
          <w:position w:val="2"/>
          <w:sz w:val="22"/>
          <w:szCs w:val="22"/>
        </w:rPr>
        <w:t>образца</w:t>
      </w:r>
      <w:r w:rsidR="00A67981" w:rsidRPr="00DE2070">
        <w:rPr>
          <w:rFonts w:ascii="Arial" w:hAnsi="Arial" w:cs="Arial"/>
          <w:position w:val="2"/>
          <w:sz w:val="22"/>
          <w:szCs w:val="22"/>
        </w:rPr>
        <w:t xml:space="preserve"> </w:t>
      </w:r>
      <w:r w:rsidRPr="00DE2070">
        <w:rPr>
          <w:rFonts w:ascii="Arial" w:hAnsi="Arial" w:cs="Arial"/>
          <w:position w:val="2"/>
          <w:sz w:val="22"/>
          <w:szCs w:val="22"/>
        </w:rPr>
        <w:t>и</w:t>
      </w:r>
      <w:r w:rsidR="00A67981" w:rsidRPr="00DE2070">
        <w:rPr>
          <w:rFonts w:ascii="Arial" w:hAnsi="Arial" w:cs="Arial"/>
          <w:position w:val="2"/>
          <w:sz w:val="22"/>
          <w:szCs w:val="22"/>
        </w:rPr>
        <w:t xml:space="preserve"> </w:t>
      </w:r>
      <w:r w:rsidRPr="00DE2070">
        <w:rPr>
          <w:rFonts w:ascii="Arial" w:hAnsi="Arial" w:cs="Arial"/>
          <w:position w:val="2"/>
          <w:sz w:val="22"/>
          <w:szCs w:val="22"/>
        </w:rPr>
        <w:t xml:space="preserve">горелки, </w:t>
      </w:r>
      <w:r w:rsidRPr="00DE2070">
        <w:rPr>
          <w:rFonts w:ascii="Arial" w:hAnsi="Arial" w:cs="Arial"/>
          <w:sz w:val="22"/>
          <w:szCs w:val="22"/>
        </w:rPr>
        <w:t>в</w:t>
      </w:r>
      <w:r w:rsidR="00A67981" w:rsidRPr="00DE2070">
        <w:rPr>
          <w:rFonts w:ascii="Arial" w:hAnsi="Arial" w:cs="Arial"/>
          <w:sz w:val="22"/>
          <w:szCs w:val="22"/>
        </w:rPr>
        <w:t xml:space="preserve"> </w:t>
      </w:r>
      <w:r w:rsidRPr="00DE2070">
        <w:rPr>
          <w:rFonts w:ascii="Arial" w:hAnsi="Arial" w:cs="Arial"/>
          <w:sz w:val="22"/>
          <w:szCs w:val="22"/>
        </w:rPr>
        <w:t>киловаттах;</w:t>
      </w:r>
    </w:p>
    <w:p w:rsidR="00087E68" w:rsidRPr="00DE2070" w:rsidRDefault="00087E68" w:rsidP="00665132">
      <w:pPr>
        <w:pStyle w:val="a7"/>
        <w:tabs>
          <w:tab w:val="left" w:pos="1142"/>
        </w:tabs>
        <w:spacing w:after="0"/>
        <w:rPr>
          <w:rFonts w:ascii="Arial" w:hAnsi="Arial" w:cs="Arial"/>
          <w:sz w:val="22"/>
          <w:szCs w:val="22"/>
        </w:rPr>
      </w:pPr>
      <w:r w:rsidRPr="00DE2070">
        <w:rPr>
          <w:rFonts w:ascii="Arial" w:hAnsi="Arial" w:cs="Arial"/>
          <w:i/>
          <w:sz w:val="22"/>
          <w:szCs w:val="22"/>
        </w:rPr>
        <w:t>E</w:t>
      </w:r>
      <w:r w:rsidRPr="00DE2070">
        <w:rPr>
          <w:rFonts w:ascii="Arial" w:hAnsi="Arial" w:cs="Arial"/>
          <w:i/>
          <w:sz w:val="22"/>
          <w:szCs w:val="22"/>
        </w:rPr>
        <w:tab/>
      </w:r>
      <w:r w:rsidR="00745E98" w:rsidRPr="00DE2070">
        <w:rPr>
          <w:rFonts w:ascii="Arial" w:hAnsi="Arial" w:cs="Arial"/>
          <w:i/>
          <w:sz w:val="22"/>
          <w:szCs w:val="22"/>
        </w:rPr>
        <w:tab/>
      </w:r>
      <w:r w:rsidRPr="00DE2070">
        <w:rPr>
          <w:rFonts w:ascii="Arial" w:hAnsi="Arial" w:cs="Arial"/>
          <w:sz w:val="22"/>
          <w:szCs w:val="22"/>
        </w:rPr>
        <w:t>–</w:t>
      </w:r>
      <w:r w:rsidR="00745E98" w:rsidRPr="00DE2070">
        <w:rPr>
          <w:rFonts w:ascii="Arial" w:hAnsi="Arial" w:cs="Arial"/>
          <w:sz w:val="22"/>
          <w:szCs w:val="22"/>
        </w:rPr>
        <w:t> </w:t>
      </w:r>
      <w:r w:rsidRPr="00DE2070">
        <w:rPr>
          <w:rFonts w:ascii="Arial" w:hAnsi="Arial" w:cs="Arial"/>
          <w:sz w:val="22"/>
          <w:szCs w:val="22"/>
        </w:rPr>
        <w:t>тепловыделение</w:t>
      </w:r>
      <w:r w:rsidR="00A67981" w:rsidRPr="00DE2070">
        <w:rPr>
          <w:rFonts w:ascii="Arial" w:hAnsi="Arial" w:cs="Arial"/>
          <w:sz w:val="22"/>
          <w:szCs w:val="22"/>
        </w:rPr>
        <w:t xml:space="preserve"> </w:t>
      </w:r>
      <w:r w:rsidRPr="00DE2070">
        <w:rPr>
          <w:rFonts w:ascii="Arial" w:hAnsi="Arial" w:cs="Arial"/>
          <w:sz w:val="22"/>
          <w:szCs w:val="22"/>
        </w:rPr>
        <w:t>в</w:t>
      </w:r>
      <w:r w:rsidR="00A67981" w:rsidRPr="00DE2070">
        <w:rPr>
          <w:rFonts w:ascii="Arial" w:hAnsi="Arial" w:cs="Arial"/>
          <w:sz w:val="22"/>
          <w:szCs w:val="22"/>
        </w:rPr>
        <w:t xml:space="preserve"> </w:t>
      </w:r>
      <w:r w:rsidRPr="00DE2070">
        <w:rPr>
          <w:rFonts w:ascii="Arial" w:hAnsi="Arial" w:cs="Arial"/>
          <w:sz w:val="22"/>
          <w:szCs w:val="22"/>
        </w:rPr>
        <w:t>расчёте</w:t>
      </w:r>
      <w:r w:rsidR="00A67981" w:rsidRPr="00DE2070">
        <w:rPr>
          <w:rFonts w:ascii="Arial" w:hAnsi="Arial" w:cs="Arial"/>
          <w:sz w:val="22"/>
          <w:szCs w:val="22"/>
        </w:rPr>
        <w:t xml:space="preserve"> </w:t>
      </w:r>
      <w:r w:rsidRPr="00DE2070">
        <w:rPr>
          <w:rFonts w:ascii="Arial" w:hAnsi="Arial" w:cs="Arial"/>
          <w:sz w:val="22"/>
          <w:szCs w:val="22"/>
        </w:rPr>
        <w:t>на</w:t>
      </w:r>
      <w:r w:rsidR="00A67981" w:rsidRPr="00DE2070">
        <w:rPr>
          <w:rFonts w:ascii="Arial" w:hAnsi="Arial" w:cs="Arial"/>
          <w:sz w:val="22"/>
          <w:szCs w:val="22"/>
        </w:rPr>
        <w:t xml:space="preserve"> </w:t>
      </w:r>
      <w:r w:rsidRPr="00DE2070">
        <w:rPr>
          <w:rFonts w:ascii="Arial" w:hAnsi="Arial" w:cs="Arial"/>
          <w:sz w:val="22"/>
          <w:szCs w:val="22"/>
        </w:rPr>
        <w:t>единицу</w:t>
      </w:r>
      <w:r w:rsidR="00A67981" w:rsidRPr="00DE2070">
        <w:rPr>
          <w:rFonts w:ascii="Arial" w:hAnsi="Arial" w:cs="Arial"/>
          <w:sz w:val="22"/>
          <w:szCs w:val="22"/>
        </w:rPr>
        <w:t xml:space="preserve"> </w:t>
      </w:r>
      <w:r w:rsidRPr="00DE2070">
        <w:rPr>
          <w:rFonts w:ascii="Arial" w:hAnsi="Arial" w:cs="Arial"/>
          <w:sz w:val="22"/>
          <w:szCs w:val="22"/>
        </w:rPr>
        <w:t>объёма</w:t>
      </w:r>
      <w:r w:rsidR="00A67981" w:rsidRPr="00DE2070">
        <w:rPr>
          <w:rFonts w:ascii="Arial" w:hAnsi="Arial" w:cs="Arial"/>
          <w:sz w:val="22"/>
          <w:szCs w:val="22"/>
        </w:rPr>
        <w:t xml:space="preserve"> </w:t>
      </w:r>
      <w:r w:rsidRPr="00DE2070">
        <w:rPr>
          <w:rFonts w:ascii="Arial" w:hAnsi="Arial" w:cs="Arial"/>
          <w:sz w:val="22"/>
          <w:szCs w:val="22"/>
        </w:rPr>
        <w:t>кислорода,</w:t>
      </w:r>
      <w:r w:rsidR="00A67981" w:rsidRPr="00DE2070">
        <w:rPr>
          <w:rFonts w:ascii="Arial" w:hAnsi="Arial" w:cs="Arial"/>
          <w:sz w:val="22"/>
          <w:szCs w:val="22"/>
        </w:rPr>
        <w:t xml:space="preserve"> </w:t>
      </w:r>
      <w:r w:rsidRPr="00DE2070">
        <w:rPr>
          <w:rFonts w:ascii="Arial" w:hAnsi="Arial" w:cs="Arial"/>
          <w:sz w:val="22"/>
          <w:szCs w:val="22"/>
        </w:rPr>
        <w:t>потреблённого</w:t>
      </w:r>
      <w:r w:rsidR="00A67981" w:rsidRPr="00DE2070">
        <w:rPr>
          <w:rFonts w:ascii="Arial" w:hAnsi="Arial" w:cs="Arial"/>
          <w:sz w:val="22"/>
          <w:szCs w:val="22"/>
        </w:rPr>
        <w:t xml:space="preserve"> </w:t>
      </w:r>
      <w:r w:rsidRPr="00DE2070">
        <w:rPr>
          <w:rFonts w:ascii="Arial" w:hAnsi="Arial" w:cs="Arial"/>
          <w:sz w:val="22"/>
          <w:szCs w:val="22"/>
        </w:rPr>
        <w:t>при температуре 298</w:t>
      </w:r>
      <w:r w:rsidR="00956F2E" w:rsidRPr="00DE2070">
        <w:rPr>
          <w:rFonts w:ascii="Arial" w:hAnsi="Arial" w:cs="Arial"/>
          <w:sz w:val="22"/>
          <w:szCs w:val="22"/>
          <w:lang w:val="en-US"/>
        </w:rPr>
        <w:t> K</w:t>
      </w:r>
      <w:r w:rsidRPr="00DE2070">
        <w:rPr>
          <w:rFonts w:ascii="Arial" w:hAnsi="Arial" w:cs="Arial"/>
          <w:sz w:val="22"/>
          <w:szCs w:val="22"/>
        </w:rPr>
        <w:t>, равно 17</w:t>
      </w:r>
      <w:r w:rsidR="00956F2E" w:rsidRPr="00DE2070">
        <w:rPr>
          <w:rFonts w:ascii="Arial" w:hAnsi="Arial" w:cs="Arial"/>
          <w:sz w:val="22"/>
          <w:szCs w:val="22"/>
          <w:lang w:val="en-US"/>
        </w:rPr>
        <w:t> </w:t>
      </w:r>
      <w:r w:rsidRPr="00DE2070">
        <w:rPr>
          <w:rFonts w:ascii="Arial" w:hAnsi="Arial" w:cs="Arial"/>
          <w:sz w:val="22"/>
          <w:szCs w:val="22"/>
        </w:rPr>
        <w:t>200 килоджоулей на</w:t>
      </w:r>
      <w:r w:rsidR="00A67981" w:rsidRPr="00DE2070">
        <w:rPr>
          <w:rFonts w:ascii="Arial" w:hAnsi="Arial" w:cs="Arial"/>
          <w:sz w:val="22"/>
          <w:szCs w:val="22"/>
        </w:rPr>
        <w:t xml:space="preserve"> </w:t>
      </w:r>
      <w:r w:rsidRPr="00DE2070">
        <w:rPr>
          <w:rFonts w:ascii="Arial" w:hAnsi="Arial" w:cs="Arial"/>
          <w:sz w:val="22"/>
          <w:szCs w:val="22"/>
        </w:rPr>
        <w:t>кубический метр;</w:t>
      </w:r>
    </w:p>
    <w:p w:rsidR="00087E68" w:rsidRPr="00DE2070" w:rsidRDefault="00087E68" w:rsidP="00665132">
      <w:pPr>
        <w:pStyle w:val="a7"/>
        <w:tabs>
          <w:tab w:val="left" w:pos="1142"/>
        </w:tabs>
        <w:spacing w:after="0"/>
        <w:rPr>
          <w:rFonts w:ascii="Arial" w:hAnsi="Arial" w:cs="Arial"/>
          <w:sz w:val="22"/>
          <w:szCs w:val="22"/>
        </w:rPr>
      </w:pPr>
      <w:r w:rsidRPr="00DE2070">
        <w:rPr>
          <w:rFonts w:ascii="Arial" w:hAnsi="Arial" w:cs="Arial"/>
          <w:sz w:val="22"/>
          <w:szCs w:val="22"/>
        </w:rPr>
        <w:t>V</w:t>
      </w:r>
      <w:r w:rsidRPr="00DE2070">
        <w:rPr>
          <w:rFonts w:ascii="Arial" w:hAnsi="Arial" w:cs="Arial"/>
          <w:position w:val="-4"/>
          <w:sz w:val="18"/>
          <w:szCs w:val="18"/>
        </w:rPr>
        <w:t>298</w:t>
      </w:r>
      <w:r w:rsidRPr="00DE2070">
        <w:rPr>
          <w:rFonts w:ascii="Arial" w:hAnsi="Arial" w:cs="Arial"/>
          <w:sz w:val="22"/>
          <w:szCs w:val="22"/>
        </w:rPr>
        <w:t>(t)</w:t>
      </w:r>
      <w:r w:rsidRPr="00DE2070">
        <w:rPr>
          <w:rFonts w:ascii="Arial" w:hAnsi="Arial" w:cs="Arial"/>
          <w:sz w:val="22"/>
          <w:szCs w:val="22"/>
        </w:rPr>
        <w:tab/>
        <w:t>–</w:t>
      </w:r>
      <w:r w:rsidR="00745E98" w:rsidRPr="00DE2070">
        <w:rPr>
          <w:rFonts w:ascii="Arial" w:hAnsi="Arial" w:cs="Arial"/>
          <w:sz w:val="22"/>
          <w:szCs w:val="22"/>
        </w:rPr>
        <w:t> </w:t>
      </w:r>
      <w:r w:rsidRPr="00DE2070">
        <w:rPr>
          <w:rFonts w:ascii="Arial" w:hAnsi="Arial" w:cs="Arial"/>
          <w:sz w:val="22"/>
          <w:szCs w:val="22"/>
        </w:rPr>
        <w:t>объёмный</w:t>
      </w:r>
      <w:r w:rsidR="00A67981" w:rsidRPr="00DE2070">
        <w:rPr>
          <w:rFonts w:ascii="Arial" w:hAnsi="Arial" w:cs="Arial"/>
          <w:sz w:val="22"/>
          <w:szCs w:val="22"/>
        </w:rPr>
        <w:t xml:space="preserve"> </w:t>
      </w:r>
      <w:r w:rsidRPr="00DE2070">
        <w:rPr>
          <w:rFonts w:ascii="Arial" w:hAnsi="Arial" w:cs="Arial"/>
          <w:sz w:val="22"/>
          <w:szCs w:val="22"/>
        </w:rPr>
        <w:t>поток</w:t>
      </w:r>
      <w:r w:rsidR="00A67981" w:rsidRPr="00DE2070">
        <w:rPr>
          <w:rFonts w:ascii="Arial" w:hAnsi="Arial" w:cs="Arial"/>
          <w:sz w:val="22"/>
          <w:szCs w:val="22"/>
        </w:rPr>
        <w:t xml:space="preserve"> </w:t>
      </w:r>
      <w:r w:rsidRPr="00DE2070">
        <w:rPr>
          <w:rFonts w:ascii="Arial" w:hAnsi="Arial" w:cs="Arial"/>
          <w:sz w:val="22"/>
          <w:szCs w:val="22"/>
        </w:rPr>
        <w:t>вытяжной</w:t>
      </w:r>
      <w:r w:rsidR="00A67981" w:rsidRPr="00DE2070">
        <w:rPr>
          <w:rFonts w:ascii="Arial" w:hAnsi="Arial" w:cs="Arial"/>
          <w:sz w:val="22"/>
          <w:szCs w:val="22"/>
        </w:rPr>
        <w:t xml:space="preserve"> </w:t>
      </w:r>
      <w:r w:rsidRPr="00DE2070">
        <w:rPr>
          <w:rFonts w:ascii="Arial" w:hAnsi="Arial" w:cs="Arial"/>
          <w:sz w:val="22"/>
          <w:szCs w:val="22"/>
        </w:rPr>
        <w:t>системы,</w:t>
      </w:r>
      <w:r w:rsidR="00A67981" w:rsidRPr="00DE2070">
        <w:rPr>
          <w:rFonts w:ascii="Arial" w:hAnsi="Arial" w:cs="Arial"/>
          <w:sz w:val="22"/>
          <w:szCs w:val="22"/>
        </w:rPr>
        <w:t xml:space="preserve"> </w:t>
      </w:r>
      <w:r w:rsidRPr="00DE2070">
        <w:rPr>
          <w:rFonts w:ascii="Arial" w:hAnsi="Arial" w:cs="Arial"/>
          <w:sz w:val="22"/>
          <w:szCs w:val="22"/>
        </w:rPr>
        <w:t>нормализованный</w:t>
      </w:r>
      <w:r w:rsidR="00A67981" w:rsidRPr="00DE2070">
        <w:rPr>
          <w:rFonts w:ascii="Arial" w:hAnsi="Arial" w:cs="Arial"/>
          <w:sz w:val="22"/>
          <w:szCs w:val="22"/>
        </w:rPr>
        <w:t xml:space="preserve"> </w:t>
      </w:r>
      <w:r w:rsidRPr="00DE2070">
        <w:rPr>
          <w:rFonts w:ascii="Arial" w:hAnsi="Arial" w:cs="Arial"/>
          <w:sz w:val="22"/>
          <w:szCs w:val="22"/>
        </w:rPr>
        <w:t>при</w:t>
      </w:r>
      <w:r w:rsidR="00A67981" w:rsidRPr="00DE2070">
        <w:rPr>
          <w:rFonts w:ascii="Arial" w:hAnsi="Arial" w:cs="Arial"/>
          <w:sz w:val="22"/>
          <w:szCs w:val="22"/>
        </w:rPr>
        <w:t xml:space="preserve"> </w:t>
      </w:r>
      <w:r w:rsidRPr="00DE2070">
        <w:rPr>
          <w:rFonts w:ascii="Arial" w:hAnsi="Arial" w:cs="Arial"/>
          <w:sz w:val="22"/>
          <w:szCs w:val="22"/>
        </w:rPr>
        <w:t>температуре</w:t>
      </w:r>
      <w:r w:rsidR="00A67981" w:rsidRPr="00DE2070">
        <w:rPr>
          <w:rFonts w:ascii="Arial" w:hAnsi="Arial" w:cs="Arial"/>
          <w:sz w:val="22"/>
          <w:szCs w:val="22"/>
        </w:rPr>
        <w:t xml:space="preserve"> </w:t>
      </w:r>
      <w:r w:rsidRPr="00DE2070">
        <w:rPr>
          <w:rFonts w:ascii="Arial" w:hAnsi="Arial" w:cs="Arial"/>
          <w:sz w:val="22"/>
          <w:szCs w:val="22"/>
        </w:rPr>
        <w:t>298</w:t>
      </w:r>
      <w:r w:rsidR="00956F2E" w:rsidRPr="00DE2070">
        <w:rPr>
          <w:rFonts w:ascii="Arial" w:hAnsi="Arial" w:cs="Arial"/>
          <w:sz w:val="22"/>
          <w:szCs w:val="22"/>
        </w:rPr>
        <w:t> </w:t>
      </w:r>
      <w:r w:rsidR="00956F2E" w:rsidRPr="00DE2070">
        <w:rPr>
          <w:rFonts w:ascii="Arial" w:hAnsi="Arial" w:cs="Arial"/>
          <w:sz w:val="22"/>
          <w:szCs w:val="22"/>
          <w:lang w:val="en-US"/>
        </w:rPr>
        <w:t>K</w:t>
      </w:r>
      <w:r w:rsidRPr="00DE2070">
        <w:rPr>
          <w:rFonts w:ascii="Arial" w:hAnsi="Arial" w:cs="Arial"/>
          <w:sz w:val="22"/>
          <w:szCs w:val="22"/>
        </w:rPr>
        <w:t>, в кубических метрах в</w:t>
      </w:r>
      <w:r w:rsidR="00A67981" w:rsidRPr="00DE2070">
        <w:rPr>
          <w:rFonts w:ascii="Arial" w:hAnsi="Arial" w:cs="Arial"/>
          <w:sz w:val="22"/>
          <w:szCs w:val="22"/>
        </w:rPr>
        <w:t xml:space="preserve"> </w:t>
      </w:r>
      <w:r w:rsidRPr="00DE2070">
        <w:rPr>
          <w:rFonts w:ascii="Arial" w:hAnsi="Arial" w:cs="Arial"/>
          <w:sz w:val="22"/>
          <w:szCs w:val="22"/>
        </w:rPr>
        <w:t>секунду;</w:t>
      </w:r>
    </w:p>
    <w:p w:rsidR="00087E68" w:rsidRPr="00DE2070" w:rsidRDefault="00087E68" w:rsidP="00665132">
      <w:pPr>
        <w:pStyle w:val="a7"/>
        <w:tabs>
          <w:tab w:val="left" w:pos="1142"/>
        </w:tabs>
        <w:spacing w:after="0"/>
        <w:rPr>
          <w:rFonts w:ascii="Arial" w:hAnsi="Arial" w:cs="Arial"/>
          <w:sz w:val="22"/>
          <w:szCs w:val="22"/>
        </w:rPr>
      </w:pPr>
      <w:r w:rsidRPr="00DE2070">
        <w:rPr>
          <w:rFonts w:ascii="Arial" w:hAnsi="Arial" w:cs="Arial"/>
          <w:sz w:val="22"/>
          <w:szCs w:val="22"/>
        </w:rPr>
        <w:t>x</w:t>
      </w:r>
      <w:r w:rsidRPr="00DE2070">
        <w:rPr>
          <w:rFonts w:ascii="Arial" w:hAnsi="Arial" w:cs="Arial"/>
          <w:position w:val="-4"/>
          <w:sz w:val="18"/>
          <w:szCs w:val="18"/>
        </w:rPr>
        <w:t>a_O2</w:t>
      </w:r>
      <w:r w:rsidR="00956F2E" w:rsidRPr="00DE2070">
        <w:rPr>
          <w:rFonts w:ascii="Arial" w:hAnsi="Arial" w:cs="Arial"/>
          <w:position w:val="-4"/>
          <w:sz w:val="18"/>
          <w:szCs w:val="18"/>
        </w:rPr>
        <w:tab/>
      </w:r>
      <w:r w:rsidRPr="00DE2070">
        <w:rPr>
          <w:rFonts w:ascii="Arial" w:hAnsi="Arial" w:cs="Arial"/>
          <w:sz w:val="22"/>
          <w:szCs w:val="22"/>
        </w:rPr>
        <w:tab/>
        <w:t>–</w:t>
      </w:r>
      <w:r w:rsidR="00956F2E" w:rsidRPr="00DE2070">
        <w:rPr>
          <w:rFonts w:ascii="Arial" w:hAnsi="Arial" w:cs="Arial"/>
          <w:sz w:val="22"/>
          <w:szCs w:val="22"/>
          <w:lang w:val="en-US"/>
        </w:rPr>
        <w:t> </w:t>
      </w:r>
      <w:r w:rsidRPr="00DE2070">
        <w:rPr>
          <w:rFonts w:ascii="Arial" w:hAnsi="Arial" w:cs="Arial"/>
          <w:sz w:val="22"/>
          <w:szCs w:val="22"/>
        </w:rPr>
        <w:t>молярная</w:t>
      </w:r>
      <w:r w:rsidR="00A67981" w:rsidRPr="00DE2070">
        <w:rPr>
          <w:rFonts w:ascii="Arial" w:hAnsi="Arial" w:cs="Arial"/>
          <w:sz w:val="22"/>
          <w:szCs w:val="22"/>
        </w:rPr>
        <w:t xml:space="preserve"> </w:t>
      </w:r>
      <w:r w:rsidRPr="00DE2070">
        <w:rPr>
          <w:rFonts w:ascii="Arial" w:hAnsi="Arial" w:cs="Arial"/>
          <w:sz w:val="22"/>
          <w:szCs w:val="22"/>
        </w:rPr>
        <w:t>фракция</w:t>
      </w:r>
      <w:r w:rsidR="00A67981" w:rsidRPr="00DE2070">
        <w:rPr>
          <w:rFonts w:ascii="Arial" w:hAnsi="Arial" w:cs="Arial"/>
          <w:sz w:val="22"/>
          <w:szCs w:val="22"/>
        </w:rPr>
        <w:t xml:space="preserve"> </w:t>
      </w:r>
      <w:r w:rsidRPr="00DE2070">
        <w:rPr>
          <w:rFonts w:ascii="Arial" w:hAnsi="Arial" w:cs="Arial"/>
          <w:sz w:val="22"/>
          <w:szCs w:val="22"/>
        </w:rPr>
        <w:t>кислорода</w:t>
      </w:r>
      <w:r w:rsidR="00A67981" w:rsidRPr="00DE2070">
        <w:rPr>
          <w:rFonts w:ascii="Arial" w:hAnsi="Arial" w:cs="Arial"/>
          <w:sz w:val="22"/>
          <w:szCs w:val="22"/>
        </w:rPr>
        <w:t xml:space="preserve"> </w:t>
      </w:r>
      <w:r w:rsidRPr="00DE2070">
        <w:rPr>
          <w:rFonts w:ascii="Arial" w:hAnsi="Arial" w:cs="Arial"/>
          <w:sz w:val="22"/>
          <w:szCs w:val="22"/>
        </w:rPr>
        <w:t>в</w:t>
      </w:r>
      <w:r w:rsidR="00A67981" w:rsidRPr="00DE2070">
        <w:rPr>
          <w:rFonts w:ascii="Arial" w:hAnsi="Arial" w:cs="Arial"/>
          <w:sz w:val="22"/>
          <w:szCs w:val="22"/>
        </w:rPr>
        <w:t xml:space="preserve"> </w:t>
      </w:r>
      <w:r w:rsidRPr="00DE2070">
        <w:rPr>
          <w:rFonts w:ascii="Arial" w:hAnsi="Arial" w:cs="Arial"/>
          <w:sz w:val="22"/>
          <w:szCs w:val="22"/>
        </w:rPr>
        <w:t>окружающей</w:t>
      </w:r>
      <w:r w:rsidR="00A67981" w:rsidRPr="00DE2070">
        <w:rPr>
          <w:rFonts w:ascii="Arial" w:hAnsi="Arial" w:cs="Arial"/>
          <w:sz w:val="22"/>
          <w:szCs w:val="22"/>
        </w:rPr>
        <w:t xml:space="preserve"> </w:t>
      </w:r>
      <w:r w:rsidRPr="00DE2070">
        <w:rPr>
          <w:rFonts w:ascii="Arial" w:hAnsi="Arial" w:cs="Arial"/>
          <w:sz w:val="22"/>
          <w:szCs w:val="22"/>
        </w:rPr>
        <w:t>среде,</w:t>
      </w:r>
      <w:r w:rsidR="00A67981" w:rsidRPr="00DE2070">
        <w:rPr>
          <w:rFonts w:ascii="Arial" w:hAnsi="Arial" w:cs="Arial"/>
          <w:sz w:val="22"/>
          <w:szCs w:val="22"/>
        </w:rPr>
        <w:t xml:space="preserve"> </w:t>
      </w:r>
      <w:r w:rsidRPr="00DE2070">
        <w:rPr>
          <w:rFonts w:ascii="Arial" w:hAnsi="Arial" w:cs="Arial"/>
          <w:sz w:val="22"/>
          <w:szCs w:val="22"/>
        </w:rPr>
        <w:t>включая</w:t>
      </w:r>
      <w:r w:rsidR="00A67981" w:rsidRPr="00DE2070">
        <w:rPr>
          <w:rFonts w:ascii="Arial" w:hAnsi="Arial" w:cs="Arial"/>
          <w:sz w:val="22"/>
          <w:szCs w:val="22"/>
        </w:rPr>
        <w:t xml:space="preserve"> </w:t>
      </w:r>
      <w:r w:rsidRPr="00DE2070">
        <w:rPr>
          <w:rFonts w:ascii="Arial" w:hAnsi="Arial" w:cs="Arial"/>
          <w:sz w:val="22"/>
          <w:szCs w:val="22"/>
        </w:rPr>
        <w:t>водяной</w:t>
      </w:r>
      <w:r w:rsidR="00A67981" w:rsidRPr="00DE2070">
        <w:rPr>
          <w:rFonts w:ascii="Arial" w:hAnsi="Arial" w:cs="Arial"/>
          <w:sz w:val="22"/>
          <w:szCs w:val="22"/>
        </w:rPr>
        <w:t xml:space="preserve"> </w:t>
      </w:r>
      <w:r w:rsidRPr="00DE2070">
        <w:rPr>
          <w:rFonts w:ascii="Arial" w:hAnsi="Arial" w:cs="Arial"/>
          <w:sz w:val="22"/>
          <w:szCs w:val="22"/>
        </w:rPr>
        <w:t>пар;</w:t>
      </w:r>
    </w:p>
    <w:p w:rsidR="00087E68" w:rsidRPr="00DE2070" w:rsidRDefault="00087E68" w:rsidP="00665132">
      <w:pPr>
        <w:pStyle w:val="a7"/>
        <w:tabs>
          <w:tab w:val="left" w:pos="1142"/>
        </w:tabs>
        <w:spacing w:after="0"/>
        <w:rPr>
          <w:rFonts w:ascii="Arial" w:hAnsi="Arial" w:cs="Arial"/>
          <w:sz w:val="22"/>
          <w:szCs w:val="22"/>
        </w:rPr>
      </w:pPr>
      <w:r w:rsidRPr="00DE2070">
        <w:rPr>
          <w:rFonts w:ascii="Arial" w:hAnsi="Arial" w:cs="Arial"/>
          <w:sz w:val="22"/>
          <w:szCs w:val="22"/>
        </w:rPr>
        <w:t>ϕ(t)</w:t>
      </w:r>
      <w:r w:rsidRPr="00DE2070">
        <w:rPr>
          <w:rFonts w:ascii="Arial" w:hAnsi="Arial" w:cs="Arial"/>
          <w:sz w:val="22"/>
          <w:szCs w:val="22"/>
        </w:rPr>
        <w:tab/>
      </w:r>
      <w:r w:rsidR="00956F2E" w:rsidRPr="00DE2070">
        <w:rPr>
          <w:rFonts w:ascii="Arial" w:hAnsi="Arial" w:cs="Arial"/>
          <w:sz w:val="22"/>
          <w:szCs w:val="22"/>
        </w:rPr>
        <w:tab/>
      </w:r>
      <w:r w:rsidRPr="00DE2070">
        <w:rPr>
          <w:rFonts w:ascii="Arial" w:hAnsi="Arial" w:cs="Arial"/>
          <w:sz w:val="22"/>
          <w:szCs w:val="22"/>
        </w:rPr>
        <w:t>–</w:t>
      </w:r>
      <w:r w:rsidR="00956F2E" w:rsidRPr="00DE2070">
        <w:rPr>
          <w:rFonts w:ascii="Arial" w:hAnsi="Arial" w:cs="Arial"/>
          <w:sz w:val="22"/>
          <w:szCs w:val="22"/>
          <w:lang w:val="en-US"/>
        </w:rPr>
        <w:t> </w:t>
      </w:r>
      <w:r w:rsidRPr="00DE2070">
        <w:rPr>
          <w:rFonts w:ascii="Arial" w:hAnsi="Arial" w:cs="Arial"/>
          <w:sz w:val="22"/>
          <w:szCs w:val="22"/>
        </w:rPr>
        <w:t>фактор уменьшения содержания</w:t>
      </w:r>
      <w:r w:rsidR="00A67981" w:rsidRPr="00DE2070">
        <w:rPr>
          <w:rFonts w:ascii="Arial" w:hAnsi="Arial" w:cs="Arial"/>
          <w:sz w:val="22"/>
          <w:szCs w:val="22"/>
        </w:rPr>
        <w:t xml:space="preserve"> </w:t>
      </w:r>
      <w:r w:rsidRPr="00DE2070">
        <w:rPr>
          <w:rFonts w:ascii="Arial" w:hAnsi="Arial" w:cs="Arial"/>
          <w:sz w:val="22"/>
          <w:szCs w:val="22"/>
        </w:rPr>
        <w:t>кислорода</w:t>
      </w:r>
      <w:r w:rsidR="00A67981" w:rsidRPr="00DE2070">
        <w:rPr>
          <w:rFonts w:ascii="Arial" w:hAnsi="Arial" w:cs="Arial"/>
          <w:sz w:val="22"/>
          <w:szCs w:val="22"/>
        </w:rPr>
        <w:t>.</w:t>
      </w:r>
    </w:p>
    <w:p w:rsidR="00956F2E" w:rsidRPr="00DE2070" w:rsidRDefault="00956F2E" w:rsidP="00665132">
      <w:pPr>
        <w:tabs>
          <w:tab w:val="left" w:pos="1811"/>
          <w:tab w:val="left" w:pos="1812"/>
        </w:tabs>
        <w:autoSpaceDE w:val="0"/>
        <w:autoSpaceDN w:val="0"/>
        <w:spacing w:after="0"/>
        <w:jc w:val="left"/>
        <w:rPr>
          <w:rFonts w:ascii="Arial" w:hAnsi="Arial" w:cs="Arial"/>
          <w:b/>
          <w:sz w:val="22"/>
          <w:szCs w:val="22"/>
        </w:rPr>
      </w:pPr>
    </w:p>
    <w:p w:rsidR="00087E68" w:rsidRPr="00DE2070" w:rsidRDefault="00A67981" w:rsidP="00665132">
      <w:pPr>
        <w:tabs>
          <w:tab w:val="left" w:pos="1811"/>
          <w:tab w:val="left" w:pos="1812"/>
        </w:tabs>
        <w:autoSpaceDE w:val="0"/>
        <w:autoSpaceDN w:val="0"/>
        <w:spacing w:after="0"/>
        <w:jc w:val="left"/>
        <w:rPr>
          <w:rFonts w:ascii="Arial" w:hAnsi="Arial" w:cs="Arial"/>
          <w:sz w:val="22"/>
          <w:szCs w:val="22"/>
        </w:rPr>
      </w:pPr>
      <w:r w:rsidRPr="00DE2070">
        <w:rPr>
          <w:rFonts w:ascii="Arial" w:hAnsi="Arial" w:cs="Arial"/>
          <w:b/>
          <w:sz w:val="22"/>
          <w:szCs w:val="22"/>
        </w:rPr>
        <w:t>А.5.1.2</w:t>
      </w:r>
      <w:r w:rsidRPr="00DE2070">
        <w:rPr>
          <w:rFonts w:ascii="Arial" w:hAnsi="Arial" w:cs="Arial"/>
          <w:sz w:val="22"/>
          <w:szCs w:val="22"/>
        </w:rPr>
        <w:t> </w:t>
      </w:r>
      <w:r w:rsidR="001708E1" w:rsidRPr="00DE2070">
        <w:rPr>
          <w:rFonts w:ascii="Arial" w:hAnsi="Arial" w:cs="Arial"/>
          <w:sz w:val="22"/>
          <w:szCs w:val="22"/>
        </w:rPr>
        <w:t>Скорость общего тепловыделения</w:t>
      </w:r>
      <w:r w:rsidR="00087E68" w:rsidRPr="00DE2070">
        <w:rPr>
          <w:rFonts w:ascii="Arial" w:hAnsi="Arial" w:cs="Arial"/>
          <w:i/>
          <w:sz w:val="22"/>
          <w:szCs w:val="22"/>
        </w:rPr>
        <w:t xml:space="preserve"> </w:t>
      </w:r>
      <w:r w:rsidR="00087E68" w:rsidRPr="00DE2070">
        <w:rPr>
          <w:rFonts w:ascii="Arial" w:hAnsi="Arial" w:cs="Arial"/>
          <w:sz w:val="22"/>
          <w:szCs w:val="22"/>
        </w:rPr>
        <w:t>от</w:t>
      </w:r>
      <w:r w:rsidRPr="00DE2070">
        <w:rPr>
          <w:rFonts w:ascii="Arial" w:hAnsi="Arial" w:cs="Arial"/>
          <w:sz w:val="22"/>
          <w:szCs w:val="22"/>
        </w:rPr>
        <w:t xml:space="preserve"> </w:t>
      </w:r>
      <w:r w:rsidR="00087E68" w:rsidRPr="00DE2070">
        <w:rPr>
          <w:rFonts w:ascii="Arial" w:hAnsi="Arial" w:cs="Arial"/>
          <w:sz w:val="22"/>
          <w:szCs w:val="22"/>
        </w:rPr>
        <w:t>горелки</w:t>
      </w:r>
    </w:p>
    <w:p w:rsidR="00087E68" w:rsidRPr="00DE2070" w:rsidRDefault="008208AF" w:rsidP="00665132">
      <w:pPr>
        <w:spacing w:after="0"/>
        <w:ind w:right="-1"/>
        <w:rPr>
          <w:rFonts w:ascii="Arial" w:hAnsi="Arial" w:cs="Arial"/>
          <w:sz w:val="22"/>
          <w:szCs w:val="22"/>
        </w:rPr>
      </w:pPr>
      <w:r w:rsidRPr="00DE2070">
        <w:rPr>
          <w:rFonts w:ascii="Arial" w:hAnsi="Arial" w:cs="Arial"/>
          <w:sz w:val="22"/>
          <w:szCs w:val="22"/>
        </w:rPr>
        <w:t>Скорость общего тепловыделения</w:t>
      </w:r>
      <w:r w:rsidRPr="00DE2070">
        <w:rPr>
          <w:rFonts w:ascii="Arial" w:hAnsi="Arial" w:cs="Arial"/>
          <w:i/>
          <w:sz w:val="22"/>
          <w:szCs w:val="22"/>
        </w:rPr>
        <w:t xml:space="preserve"> </w:t>
      </w:r>
      <w:r w:rsidRPr="00DE2070">
        <w:rPr>
          <w:rFonts w:ascii="Arial" w:hAnsi="Arial" w:cs="Arial"/>
          <w:sz w:val="22"/>
          <w:szCs w:val="22"/>
        </w:rPr>
        <w:t>от горелки</w:t>
      </w:r>
      <w:r w:rsidRPr="00DE2070">
        <w:rPr>
          <w:rFonts w:ascii="Arial" w:hAnsi="Arial" w:cs="Arial"/>
          <w:i/>
          <w:position w:val="2"/>
          <w:sz w:val="22"/>
          <w:szCs w:val="22"/>
        </w:rPr>
        <w:t xml:space="preserve"> </w:t>
      </w:r>
      <w:r w:rsidR="001708E1" w:rsidRPr="00DE2070">
        <w:rPr>
          <w:rFonts w:ascii="Arial" w:hAnsi="Arial" w:cs="Arial"/>
          <w:i/>
          <w:position w:val="2"/>
          <w:sz w:val="22"/>
          <w:szCs w:val="22"/>
          <w:lang w:val="en-US"/>
        </w:rPr>
        <w:t>HRR</w:t>
      </w:r>
      <w:r w:rsidRPr="00DE2070">
        <w:rPr>
          <w:rFonts w:ascii="Arial" w:hAnsi="Arial" w:cs="Arial"/>
          <w:position w:val="-4"/>
          <w:sz w:val="18"/>
          <w:szCs w:val="18"/>
        </w:rPr>
        <w:t>burner</w:t>
      </w:r>
      <w:r w:rsidR="00087E68" w:rsidRPr="00DE2070">
        <w:rPr>
          <w:rFonts w:ascii="Arial" w:hAnsi="Arial" w:cs="Arial"/>
          <w:position w:val="2"/>
          <w:sz w:val="22"/>
          <w:szCs w:val="22"/>
        </w:rPr>
        <w:t>(</w:t>
      </w:r>
      <w:r w:rsidR="00087E68" w:rsidRPr="00DE2070">
        <w:rPr>
          <w:rFonts w:ascii="Arial" w:hAnsi="Arial" w:cs="Arial"/>
          <w:i/>
          <w:position w:val="2"/>
          <w:sz w:val="22"/>
          <w:szCs w:val="22"/>
        </w:rPr>
        <w:t>t</w:t>
      </w:r>
      <w:r w:rsidR="00087E68" w:rsidRPr="00DE2070">
        <w:rPr>
          <w:rFonts w:ascii="Arial" w:hAnsi="Arial" w:cs="Arial"/>
          <w:position w:val="2"/>
          <w:sz w:val="22"/>
          <w:szCs w:val="22"/>
        </w:rPr>
        <w:t xml:space="preserve">) равно </w:t>
      </w:r>
      <w:r w:rsidRPr="00DE2070">
        <w:rPr>
          <w:rFonts w:ascii="Arial" w:hAnsi="Arial" w:cs="Arial"/>
          <w:position w:val="2"/>
          <w:sz w:val="22"/>
          <w:szCs w:val="22"/>
        </w:rPr>
        <w:t>общему тепловыделению от образца и горелки</w:t>
      </w:r>
      <w:r w:rsidRPr="00DE2070">
        <w:rPr>
          <w:rFonts w:ascii="Arial" w:hAnsi="Arial" w:cs="Arial"/>
          <w:i/>
          <w:position w:val="2"/>
          <w:sz w:val="22"/>
          <w:szCs w:val="22"/>
        </w:rPr>
        <w:t xml:space="preserve"> </w:t>
      </w:r>
      <w:r w:rsidR="001708E1" w:rsidRPr="00DE2070">
        <w:rPr>
          <w:rFonts w:ascii="Arial" w:hAnsi="Arial" w:cs="Arial"/>
          <w:i/>
          <w:position w:val="2"/>
          <w:sz w:val="22"/>
          <w:szCs w:val="22"/>
          <w:lang w:val="en-US"/>
        </w:rPr>
        <w:t>HRR</w:t>
      </w:r>
      <w:r w:rsidR="001708E1" w:rsidRPr="00DE2070">
        <w:rPr>
          <w:rFonts w:ascii="Arial" w:hAnsi="Arial" w:cs="Arial"/>
          <w:sz w:val="18"/>
          <w:szCs w:val="18"/>
          <w:lang w:val="en-US"/>
        </w:rPr>
        <w:t>total</w:t>
      </w:r>
      <w:r w:rsidR="00087E68" w:rsidRPr="00DE2070">
        <w:rPr>
          <w:rFonts w:ascii="Arial" w:hAnsi="Arial" w:cs="Arial"/>
          <w:position w:val="2"/>
          <w:sz w:val="22"/>
          <w:szCs w:val="22"/>
        </w:rPr>
        <w:t>(</w:t>
      </w:r>
      <w:r w:rsidR="00087E68" w:rsidRPr="00DE2070">
        <w:rPr>
          <w:rFonts w:ascii="Arial" w:hAnsi="Arial" w:cs="Arial"/>
          <w:i/>
          <w:position w:val="2"/>
          <w:sz w:val="22"/>
          <w:szCs w:val="22"/>
        </w:rPr>
        <w:t>t</w:t>
      </w:r>
      <w:r w:rsidR="00087E68" w:rsidRPr="00DE2070">
        <w:rPr>
          <w:rFonts w:ascii="Arial" w:hAnsi="Arial" w:cs="Arial"/>
          <w:position w:val="2"/>
          <w:sz w:val="22"/>
          <w:szCs w:val="22"/>
        </w:rPr>
        <w:t xml:space="preserve">) во время периода базовой линии. </w:t>
      </w:r>
      <w:r w:rsidRPr="00DE2070">
        <w:rPr>
          <w:rFonts w:ascii="Arial" w:hAnsi="Arial" w:cs="Arial"/>
          <w:position w:val="2"/>
          <w:sz w:val="22"/>
          <w:szCs w:val="22"/>
          <w:lang w:val="en-US"/>
        </w:rPr>
        <w:t>C</w:t>
      </w:r>
      <w:r w:rsidRPr="00DE2070">
        <w:rPr>
          <w:rFonts w:ascii="Arial" w:hAnsi="Arial" w:cs="Arial"/>
          <w:position w:val="2"/>
          <w:sz w:val="22"/>
          <w:szCs w:val="22"/>
        </w:rPr>
        <w:t>редняя скорость тепловыделения от горелки</w:t>
      </w:r>
      <w:r w:rsidR="00087E68" w:rsidRPr="00DE2070">
        <w:rPr>
          <w:rFonts w:ascii="Arial" w:hAnsi="Arial" w:cs="Arial"/>
          <w:position w:val="2"/>
          <w:sz w:val="22"/>
          <w:szCs w:val="22"/>
        </w:rPr>
        <w:t xml:space="preserve"> </w:t>
      </w:r>
      <w:r w:rsidRPr="00DE2070">
        <w:rPr>
          <w:rFonts w:ascii="Arial" w:hAnsi="Arial" w:cs="Arial"/>
          <w:i/>
          <w:position w:val="2"/>
          <w:sz w:val="22"/>
          <w:szCs w:val="22"/>
        </w:rPr>
        <w:t>HRR</w:t>
      </w:r>
      <w:r w:rsidRPr="00DE2070">
        <w:rPr>
          <w:rFonts w:ascii="Arial" w:hAnsi="Arial" w:cs="Arial"/>
          <w:position w:val="-4"/>
          <w:sz w:val="18"/>
          <w:szCs w:val="18"/>
        </w:rPr>
        <w:t>av_burner</w:t>
      </w:r>
      <w:r w:rsidRPr="00DE2070">
        <w:rPr>
          <w:rFonts w:ascii="Arial" w:hAnsi="Arial" w:cs="Arial"/>
          <w:position w:val="2"/>
          <w:sz w:val="22"/>
          <w:szCs w:val="22"/>
        </w:rPr>
        <w:t xml:space="preserve"> </w:t>
      </w:r>
      <w:r w:rsidR="00087E68" w:rsidRPr="00DE2070">
        <w:rPr>
          <w:rFonts w:ascii="Arial" w:hAnsi="Arial" w:cs="Arial"/>
          <w:position w:val="2"/>
          <w:sz w:val="22"/>
          <w:szCs w:val="22"/>
        </w:rPr>
        <w:t xml:space="preserve">рассчитывается как среднее </w:t>
      </w:r>
      <w:r w:rsidR="001708E1" w:rsidRPr="00DE2070">
        <w:rPr>
          <w:rFonts w:ascii="Arial" w:hAnsi="Arial" w:cs="Arial"/>
          <w:i/>
          <w:position w:val="2"/>
          <w:sz w:val="22"/>
          <w:szCs w:val="22"/>
          <w:lang w:val="en-US"/>
        </w:rPr>
        <w:t>HRR</w:t>
      </w:r>
      <w:r w:rsidR="001708E1" w:rsidRPr="00DE2070">
        <w:rPr>
          <w:rFonts w:ascii="Arial" w:hAnsi="Arial" w:cs="Arial"/>
          <w:sz w:val="18"/>
          <w:szCs w:val="18"/>
          <w:lang w:val="en-US"/>
        </w:rPr>
        <w:t>total</w:t>
      </w:r>
      <w:r w:rsidR="001708E1" w:rsidRPr="00DE2070">
        <w:rPr>
          <w:rFonts w:ascii="Arial" w:hAnsi="Arial" w:cs="Arial"/>
          <w:position w:val="2"/>
          <w:sz w:val="22"/>
          <w:szCs w:val="22"/>
        </w:rPr>
        <w:t>(</w:t>
      </w:r>
      <w:r w:rsidR="001708E1" w:rsidRPr="00DE2070">
        <w:rPr>
          <w:rFonts w:ascii="Arial" w:hAnsi="Arial" w:cs="Arial"/>
          <w:i/>
          <w:position w:val="2"/>
          <w:sz w:val="22"/>
          <w:szCs w:val="22"/>
        </w:rPr>
        <w:t>t</w:t>
      </w:r>
      <w:r w:rsidR="001708E1" w:rsidRPr="00DE2070">
        <w:rPr>
          <w:rFonts w:ascii="Arial" w:hAnsi="Arial" w:cs="Arial"/>
          <w:position w:val="2"/>
          <w:sz w:val="22"/>
          <w:szCs w:val="22"/>
        </w:rPr>
        <w:t xml:space="preserve">) </w:t>
      </w:r>
      <w:r w:rsidR="00087E68" w:rsidRPr="00DE2070">
        <w:rPr>
          <w:rFonts w:ascii="Arial" w:hAnsi="Arial" w:cs="Arial"/>
          <w:position w:val="2"/>
          <w:sz w:val="22"/>
          <w:szCs w:val="22"/>
        </w:rPr>
        <w:t xml:space="preserve">во время периода базовой линии (210 с ≤ </w:t>
      </w:r>
      <w:r w:rsidR="00087E68" w:rsidRPr="00DE2070">
        <w:rPr>
          <w:rFonts w:ascii="Arial" w:hAnsi="Arial" w:cs="Arial"/>
          <w:i/>
          <w:position w:val="2"/>
          <w:sz w:val="22"/>
          <w:szCs w:val="22"/>
        </w:rPr>
        <w:t xml:space="preserve">t </w:t>
      </w:r>
      <w:r w:rsidR="00087E68" w:rsidRPr="00DE2070">
        <w:rPr>
          <w:rFonts w:ascii="Arial" w:hAnsi="Arial" w:cs="Arial"/>
          <w:position w:val="2"/>
          <w:sz w:val="22"/>
          <w:szCs w:val="22"/>
        </w:rPr>
        <w:t>≤ 270 с):</w:t>
      </w:r>
    </w:p>
    <w:p w:rsidR="00087E68" w:rsidRPr="00DE2070" w:rsidRDefault="00C05C09" w:rsidP="00665132">
      <w:pPr>
        <w:pStyle w:val="a7"/>
        <w:spacing w:after="0"/>
        <w:jc w:val="right"/>
        <w:rPr>
          <w:rFonts w:ascii="Arial" w:hAnsi="Arial" w:cs="Arial"/>
          <w:sz w:val="22"/>
          <w:szCs w:val="22"/>
        </w:rPr>
      </w:pPr>
      <m:oMath>
        <m:sSub>
          <m:sSubPr>
            <m:ctrlPr>
              <w:rPr>
                <w:rFonts w:ascii="Cambria Math" w:hAnsi="Arial" w:cs="Arial"/>
                <w:i/>
                <w:sz w:val="22"/>
                <w:szCs w:val="22"/>
                <w:lang w:val="en-US"/>
              </w:rPr>
            </m:ctrlPr>
          </m:sSubPr>
          <m:e>
            <m:r>
              <w:rPr>
                <w:rFonts w:ascii="Cambria Math" w:hAnsi="Cambria Math" w:cs="Arial"/>
                <w:sz w:val="22"/>
                <w:szCs w:val="22"/>
                <w:lang w:val="en-US"/>
              </w:rPr>
              <m:t>HRR</m:t>
            </m:r>
          </m:e>
          <m:sub>
            <m:r>
              <m:rPr>
                <m:sty m:val="p"/>
              </m:rPr>
              <w:rPr>
                <w:rFonts w:ascii="Cambria Math" w:hAnsi="Arial" w:cs="Arial"/>
                <w:position w:val="-4"/>
                <w:sz w:val="22"/>
                <w:szCs w:val="22"/>
              </w:rPr>
              <m:t>av_burner</m:t>
            </m:r>
          </m:sub>
        </m:sSub>
        <m:r>
          <w:rPr>
            <w:rFonts w:ascii="Cambria Math" w:hAnsi="Arial" w:cs="Arial"/>
            <w:sz w:val="22"/>
            <w:szCs w:val="22"/>
          </w:rPr>
          <m:t>=</m:t>
        </m:r>
        <m:sSub>
          <m:sSubPr>
            <m:ctrlPr>
              <w:rPr>
                <w:rFonts w:ascii="Cambria Math" w:hAnsi="Arial" w:cs="Arial"/>
                <w:i/>
                <w:sz w:val="22"/>
                <w:szCs w:val="22"/>
                <w:lang w:val="en-US"/>
              </w:rPr>
            </m:ctrlPr>
          </m:sSubPr>
          <m:e>
            <m:acc>
              <m:accPr>
                <m:chr m:val="̅"/>
                <m:ctrlPr>
                  <w:rPr>
                    <w:rFonts w:ascii="Cambria Math" w:hAnsi="Arial" w:cs="Arial"/>
                    <w:i/>
                    <w:sz w:val="22"/>
                    <w:szCs w:val="22"/>
                    <w:lang w:val="en-US"/>
                  </w:rPr>
                </m:ctrlPr>
              </m:accPr>
              <m:e>
                <m:r>
                  <w:rPr>
                    <w:rFonts w:ascii="Cambria Math" w:hAnsi="Cambria Math" w:cs="Arial"/>
                    <w:sz w:val="22"/>
                    <w:szCs w:val="22"/>
                    <w:lang w:val="en-US"/>
                  </w:rPr>
                  <m:t>HRR</m:t>
                </m:r>
              </m:e>
            </m:acc>
          </m:e>
          <m:sub>
            <m:r>
              <w:rPr>
                <w:rFonts w:ascii="Cambria Math" w:hAnsi="Cambria Math" w:cs="Arial"/>
                <w:sz w:val="22"/>
                <w:szCs w:val="22"/>
                <w:lang w:val="en-US"/>
              </w:rPr>
              <m:t>total</m:t>
            </m:r>
          </m:sub>
        </m:sSub>
        <m:d>
          <m:dPr>
            <m:ctrlPr>
              <w:rPr>
                <w:rFonts w:ascii="Cambria Math" w:hAnsi="Arial" w:cs="Arial"/>
                <w:i/>
                <w:sz w:val="22"/>
                <w:szCs w:val="22"/>
                <w:lang w:val="en-US"/>
              </w:rPr>
            </m:ctrlPr>
          </m:dPr>
          <m:e>
            <m:r>
              <w:rPr>
                <w:rFonts w:ascii="Cambria Math" w:hAnsi="Arial" w:cs="Arial"/>
                <w:sz w:val="22"/>
                <w:szCs w:val="22"/>
              </w:rPr>
              <m:t>210</m:t>
            </m:r>
            <m:r>
              <w:rPr>
                <w:rFonts w:ascii="Cambria Math" w:hAnsi="Cambria Math" w:cs="Arial"/>
                <w:sz w:val="22"/>
                <w:szCs w:val="22"/>
              </w:rPr>
              <m:t>s</m:t>
            </m:r>
            <m:r>
              <w:rPr>
                <w:rFonts w:ascii="Cambria Math" w:hAnsi="Arial" w:cs="Arial"/>
                <w:sz w:val="22"/>
                <w:szCs w:val="22"/>
              </w:rPr>
              <m:t>…</m:t>
            </m:r>
            <m:r>
              <w:rPr>
                <w:rFonts w:ascii="Cambria Math" w:hAnsi="Arial" w:cs="Arial"/>
                <w:sz w:val="22"/>
                <w:szCs w:val="22"/>
              </w:rPr>
              <m:t>270</m:t>
            </m:r>
            <m:r>
              <w:rPr>
                <w:rFonts w:ascii="Cambria Math" w:hAnsi="Cambria Math" w:cs="Arial"/>
                <w:sz w:val="22"/>
                <w:szCs w:val="22"/>
              </w:rPr>
              <m:t>s</m:t>
            </m:r>
          </m:e>
        </m:d>
        <m:r>
          <w:rPr>
            <w:rFonts w:ascii="Cambria Math" w:hAnsi="Arial" w:cs="Arial"/>
            <w:sz w:val="22"/>
            <w:szCs w:val="22"/>
          </w:rPr>
          <m:t>,</m:t>
        </m:r>
      </m:oMath>
      <w:r w:rsidR="001708E1" w:rsidRPr="00DE2070">
        <w:rPr>
          <w:rFonts w:ascii="Arial" w:hAnsi="Arial" w:cs="Arial"/>
          <w:sz w:val="22"/>
          <w:szCs w:val="22"/>
        </w:rPr>
        <w:tab/>
      </w:r>
      <w:r w:rsidR="00F52CDC" w:rsidRPr="00DE2070">
        <w:rPr>
          <w:rFonts w:ascii="Arial" w:hAnsi="Arial" w:cs="Arial"/>
          <w:sz w:val="22"/>
          <w:szCs w:val="22"/>
        </w:rPr>
        <w:tab/>
      </w:r>
      <w:r w:rsidR="001708E1" w:rsidRPr="00DE2070">
        <w:rPr>
          <w:rFonts w:ascii="Arial" w:hAnsi="Arial" w:cs="Arial"/>
          <w:sz w:val="22"/>
          <w:szCs w:val="22"/>
        </w:rPr>
        <w:tab/>
      </w:r>
      <w:r w:rsidR="001708E1" w:rsidRPr="00DE2070">
        <w:rPr>
          <w:rFonts w:ascii="Arial" w:hAnsi="Arial" w:cs="Arial"/>
          <w:sz w:val="22"/>
          <w:szCs w:val="22"/>
        </w:rPr>
        <w:tab/>
        <w:t>(</w:t>
      </w:r>
      <w:r w:rsidR="001708E1" w:rsidRPr="00DE2070">
        <w:rPr>
          <w:rFonts w:ascii="Arial" w:hAnsi="Arial" w:cs="Arial"/>
          <w:sz w:val="22"/>
          <w:szCs w:val="22"/>
          <w:lang w:val="en-US"/>
        </w:rPr>
        <w:t>A</w:t>
      </w:r>
      <w:r w:rsidR="001708E1" w:rsidRPr="00DE2070">
        <w:rPr>
          <w:rFonts w:ascii="Arial" w:hAnsi="Arial" w:cs="Arial"/>
          <w:sz w:val="22"/>
          <w:szCs w:val="22"/>
        </w:rPr>
        <w:t>.13)</w:t>
      </w:r>
    </w:p>
    <w:p w:rsidR="00B0740C" w:rsidRPr="00DE2070" w:rsidRDefault="0039106B" w:rsidP="00665132">
      <w:pPr>
        <w:pStyle w:val="a7"/>
        <w:spacing w:after="0"/>
        <w:jc w:val="left"/>
        <w:rPr>
          <w:rFonts w:ascii="Arial" w:hAnsi="Arial" w:cs="Arial"/>
          <w:position w:val="2"/>
          <w:sz w:val="22"/>
          <w:szCs w:val="22"/>
        </w:rPr>
      </w:pPr>
      <w:bookmarkStart w:id="33" w:name="_GoBack"/>
      <w:bookmarkEnd w:id="33"/>
      <w:r w:rsidRPr="00DE2070">
        <w:rPr>
          <w:rFonts w:ascii="Arial" w:hAnsi="Arial" w:cs="Arial"/>
          <w:position w:val="2"/>
          <w:sz w:val="22"/>
          <w:szCs w:val="22"/>
        </w:rPr>
        <w:t>где</w:t>
      </w:r>
    </w:p>
    <w:p w:rsidR="0039106B" w:rsidRPr="00DE2070" w:rsidRDefault="0039106B" w:rsidP="00665132">
      <w:pPr>
        <w:tabs>
          <w:tab w:val="left" w:pos="1334"/>
        </w:tabs>
        <w:spacing w:after="0"/>
        <w:rPr>
          <w:rFonts w:ascii="Arial" w:hAnsi="Arial" w:cs="Arial"/>
          <w:sz w:val="22"/>
          <w:szCs w:val="22"/>
        </w:rPr>
      </w:pPr>
      <w:r w:rsidRPr="00DE2070">
        <w:rPr>
          <w:rFonts w:ascii="Arial" w:hAnsi="Arial" w:cs="Arial"/>
          <w:i/>
          <w:position w:val="2"/>
          <w:sz w:val="22"/>
          <w:szCs w:val="22"/>
        </w:rPr>
        <w:t>HRR</w:t>
      </w:r>
      <w:r w:rsidRPr="00DE2070">
        <w:rPr>
          <w:rFonts w:ascii="Arial" w:hAnsi="Arial" w:cs="Arial"/>
          <w:position w:val="-4"/>
          <w:sz w:val="18"/>
          <w:szCs w:val="18"/>
        </w:rPr>
        <w:t>av_burner</w:t>
      </w:r>
      <w:r w:rsidRPr="00DE2070">
        <w:rPr>
          <w:rFonts w:ascii="Arial" w:hAnsi="Arial" w:cs="Arial"/>
          <w:sz w:val="22"/>
          <w:szCs w:val="22"/>
        </w:rPr>
        <w:tab/>
      </w:r>
      <w:r w:rsidRPr="00DE2070">
        <w:rPr>
          <w:rFonts w:ascii="Arial" w:hAnsi="Arial" w:cs="Arial"/>
          <w:position w:val="2"/>
          <w:sz w:val="22"/>
          <w:szCs w:val="22"/>
        </w:rPr>
        <w:t>–</w:t>
      </w:r>
      <w:r w:rsidR="008208AF" w:rsidRPr="00DE2070">
        <w:rPr>
          <w:rFonts w:ascii="Arial" w:hAnsi="Arial" w:cs="Arial"/>
          <w:position w:val="2"/>
          <w:sz w:val="22"/>
          <w:szCs w:val="22"/>
        </w:rPr>
        <w:t> </w:t>
      </w:r>
      <w:r w:rsidRPr="00DE2070">
        <w:rPr>
          <w:rFonts w:ascii="Arial" w:hAnsi="Arial" w:cs="Arial"/>
          <w:position w:val="2"/>
          <w:sz w:val="22"/>
          <w:szCs w:val="22"/>
        </w:rPr>
        <w:t>это средняя скорость тепловыделения от горелки, в киловаттах;</w:t>
      </w:r>
    </w:p>
    <w:p w:rsidR="00B0740C" w:rsidRPr="00DE2070" w:rsidRDefault="0039106B" w:rsidP="00665132">
      <w:pPr>
        <w:pStyle w:val="a7"/>
        <w:spacing w:after="0"/>
        <w:jc w:val="left"/>
        <w:rPr>
          <w:rFonts w:ascii="Arial" w:hAnsi="Arial" w:cs="Arial"/>
          <w:position w:val="2"/>
          <w:sz w:val="22"/>
          <w:szCs w:val="22"/>
        </w:rPr>
      </w:pPr>
      <w:r w:rsidRPr="00DE2070">
        <w:rPr>
          <w:rFonts w:ascii="Arial" w:hAnsi="Arial" w:cs="Arial"/>
          <w:i/>
          <w:position w:val="2"/>
          <w:sz w:val="22"/>
          <w:szCs w:val="22"/>
        </w:rPr>
        <w:t>HRR</w:t>
      </w:r>
      <w:r w:rsidRPr="00DE2070">
        <w:rPr>
          <w:rFonts w:ascii="Arial" w:hAnsi="Arial" w:cs="Arial"/>
          <w:sz w:val="18"/>
          <w:szCs w:val="18"/>
        </w:rPr>
        <w:t>total</w:t>
      </w:r>
      <w:r w:rsidRPr="00DE2070">
        <w:rPr>
          <w:rFonts w:ascii="Arial" w:hAnsi="Arial" w:cs="Arial"/>
          <w:position w:val="2"/>
          <w:sz w:val="22"/>
          <w:szCs w:val="22"/>
        </w:rPr>
        <w:t>(</w:t>
      </w:r>
      <w:r w:rsidRPr="00DE2070">
        <w:rPr>
          <w:rFonts w:ascii="Arial" w:hAnsi="Arial" w:cs="Arial"/>
          <w:i/>
          <w:position w:val="2"/>
          <w:sz w:val="22"/>
          <w:szCs w:val="22"/>
        </w:rPr>
        <w:t>t</w:t>
      </w:r>
      <w:r w:rsidRPr="00DE2070">
        <w:rPr>
          <w:rFonts w:ascii="Arial" w:hAnsi="Arial" w:cs="Arial"/>
          <w:position w:val="2"/>
          <w:sz w:val="22"/>
          <w:szCs w:val="22"/>
        </w:rPr>
        <w:t>)</w:t>
      </w:r>
      <w:r w:rsidRPr="00DE2070">
        <w:rPr>
          <w:rFonts w:ascii="Arial" w:hAnsi="Arial" w:cs="Arial"/>
          <w:position w:val="2"/>
          <w:sz w:val="22"/>
          <w:szCs w:val="22"/>
        </w:rPr>
        <w:tab/>
        <w:t>–</w:t>
      </w:r>
      <w:r w:rsidR="008208AF" w:rsidRPr="00DE2070">
        <w:rPr>
          <w:rFonts w:ascii="Arial" w:hAnsi="Arial" w:cs="Arial"/>
          <w:position w:val="2"/>
          <w:sz w:val="22"/>
          <w:szCs w:val="22"/>
        </w:rPr>
        <w:t> </w:t>
      </w:r>
      <w:r w:rsidRPr="00DE2070">
        <w:rPr>
          <w:rFonts w:ascii="Arial" w:hAnsi="Arial" w:cs="Arial"/>
          <w:position w:val="2"/>
          <w:sz w:val="22"/>
          <w:szCs w:val="22"/>
        </w:rPr>
        <w:t>это общее тепловыделение от образца и горелки, в киловаттах.</w:t>
      </w:r>
    </w:p>
    <w:p w:rsidR="0039106B" w:rsidRPr="00DE2070" w:rsidRDefault="0039106B" w:rsidP="00665132">
      <w:pPr>
        <w:pStyle w:val="a7"/>
        <w:spacing w:after="0"/>
        <w:rPr>
          <w:rFonts w:ascii="Arial" w:hAnsi="Arial" w:cs="Arial"/>
          <w:sz w:val="22"/>
          <w:szCs w:val="22"/>
        </w:rPr>
      </w:pPr>
      <w:r w:rsidRPr="00DE2070">
        <w:rPr>
          <w:rFonts w:ascii="Arial" w:hAnsi="Arial" w:cs="Arial"/>
          <w:position w:val="2"/>
          <w:sz w:val="22"/>
          <w:szCs w:val="22"/>
        </w:rPr>
        <w:t xml:space="preserve">Среднеквадратическое отклонение </w:t>
      </w:r>
      <w:r w:rsidRPr="00DE2070">
        <w:rPr>
          <w:rFonts w:ascii="Arial" w:hAnsi="Arial" w:cs="Arial"/>
          <w:i/>
          <w:position w:val="2"/>
          <w:sz w:val="22"/>
          <w:szCs w:val="22"/>
        </w:rPr>
        <w:t>HRR</w:t>
      </w:r>
      <w:r w:rsidR="008208AF" w:rsidRPr="00DE2070">
        <w:rPr>
          <w:rFonts w:ascii="Arial" w:hAnsi="Arial" w:cs="Arial"/>
          <w:position w:val="-4"/>
          <w:sz w:val="18"/>
          <w:szCs w:val="18"/>
        </w:rPr>
        <w:t>burner</w:t>
      </w:r>
      <w:r w:rsidRPr="00DE2070">
        <w:rPr>
          <w:rFonts w:ascii="Arial" w:hAnsi="Arial" w:cs="Arial"/>
          <w:position w:val="2"/>
          <w:sz w:val="22"/>
          <w:szCs w:val="22"/>
        </w:rPr>
        <w:t xml:space="preserve">, </w:t>
      </w:r>
      <w:r w:rsidRPr="00DE2070">
        <w:rPr>
          <w:rFonts w:ascii="Arial" w:hAnsi="Arial" w:cs="Arial"/>
          <w:i/>
          <w:position w:val="2"/>
          <w:sz w:val="22"/>
          <w:szCs w:val="22"/>
        </w:rPr>
        <w:t>σ</w:t>
      </w:r>
      <w:r w:rsidRPr="00DE2070">
        <w:rPr>
          <w:rFonts w:ascii="Arial" w:hAnsi="Arial" w:cs="Arial"/>
          <w:sz w:val="18"/>
          <w:szCs w:val="18"/>
        </w:rPr>
        <w:t>bh</w:t>
      </w:r>
      <w:r w:rsidRPr="00DE2070">
        <w:rPr>
          <w:rFonts w:ascii="Arial" w:hAnsi="Arial" w:cs="Arial"/>
          <w:position w:val="2"/>
          <w:sz w:val="22"/>
          <w:szCs w:val="22"/>
        </w:rPr>
        <w:t>, в период 210</w:t>
      </w:r>
      <w:r w:rsidR="002F29DA" w:rsidRPr="00DE2070">
        <w:rPr>
          <w:rFonts w:ascii="Arial" w:hAnsi="Arial" w:cs="Arial"/>
          <w:position w:val="2"/>
          <w:sz w:val="22"/>
          <w:szCs w:val="22"/>
        </w:rPr>
        <w:t> </w:t>
      </w:r>
      <w:r w:rsidRPr="00DE2070">
        <w:rPr>
          <w:rFonts w:ascii="Arial" w:hAnsi="Arial" w:cs="Arial"/>
          <w:position w:val="2"/>
          <w:sz w:val="22"/>
          <w:szCs w:val="22"/>
        </w:rPr>
        <w:t xml:space="preserve">с ≤ </w:t>
      </w:r>
      <w:r w:rsidRPr="00DE2070">
        <w:rPr>
          <w:rFonts w:ascii="Arial" w:hAnsi="Arial" w:cs="Arial"/>
          <w:i/>
          <w:position w:val="2"/>
          <w:sz w:val="22"/>
          <w:szCs w:val="22"/>
        </w:rPr>
        <w:t xml:space="preserve">t </w:t>
      </w:r>
      <w:r w:rsidRPr="00DE2070">
        <w:rPr>
          <w:rFonts w:ascii="Arial" w:hAnsi="Arial" w:cs="Arial"/>
          <w:position w:val="2"/>
          <w:sz w:val="22"/>
          <w:szCs w:val="22"/>
        </w:rPr>
        <w:t>≤ 270</w:t>
      </w:r>
      <w:r w:rsidR="002F29DA" w:rsidRPr="00DE2070">
        <w:rPr>
          <w:rFonts w:ascii="Arial" w:hAnsi="Arial" w:cs="Arial"/>
          <w:position w:val="2"/>
          <w:sz w:val="22"/>
          <w:szCs w:val="22"/>
        </w:rPr>
        <w:t> </w:t>
      </w:r>
      <w:r w:rsidRPr="00DE2070">
        <w:rPr>
          <w:rFonts w:ascii="Arial" w:hAnsi="Arial" w:cs="Arial"/>
          <w:position w:val="2"/>
          <w:sz w:val="22"/>
          <w:szCs w:val="22"/>
        </w:rPr>
        <w:t xml:space="preserve">с, </w:t>
      </w:r>
      <w:r w:rsidRPr="00DE2070">
        <w:rPr>
          <w:rFonts w:ascii="Arial" w:hAnsi="Arial" w:cs="Arial"/>
          <w:sz w:val="22"/>
          <w:szCs w:val="22"/>
        </w:rPr>
        <w:t>рассчитывается следующим образом, с применением метода «непредвзятого» или «</w:t>
      </w:r>
      <w:r w:rsidRPr="00DE2070">
        <w:rPr>
          <w:rFonts w:ascii="Arial" w:hAnsi="Arial" w:cs="Arial"/>
          <w:i/>
          <w:sz w:val="22"/>
          <w:szCs w:val="22"/>
        </w:rPr>
        <w:t xml:space="preserve">n </w:t>
      </w:r>
      <w:r w:rsidRPr="00DE2070">
        <w:rPr>
          <w:rFonts w:ascii="Arial" w:hAnsi="Arial" w:cs="Arial"/>
          <w:sz w:val="22"/>
          <w:szCs w:val="22"/>
        </w:rPr>
        <w:t>– 1»:</w:t>
      </w:r>
    </w:p>
    <w:p w:rsidR="000A171D" w:rsidRPr="00DE2070" w:rsidRDefault="00C05C09" w:rsidP="00665132">
      <w:pPr>
        <w:pStyle w:val="a7"/>
        <w:spacing w:after="0"/>
        <w:jc w:val="right"/>
        <w:rPr>
          <w:rFonts w:ascii="Arial" w:hAnsi="Arial" w:cs="Arial"/>
          <w:position w:val="2"/>
          <w:sz w:val="22"/>
          <w:szCs w:val="22"/>
        </w:rPr>
      </w:pPr>
      <m:oMath>
        <m:sSub>
          <m:sSubPr>
            <m:ctrlPr>
              <w:rPr>
                <w:rFonts w:ascii="Cambria Math" w:hAnsi="Arial" w:cs="Arial"/>
                <w:i/>
                <w:position w:val="2"/>
                <w:sz w:val="24"/>
                <w:szCs w:val="24"/>
              </w:rPr>
            </m:ctrlPr>
          </m:sSubPr>
          <m:e>
            <m:r>
              <w:rPr>
                <w:rFonts w:ascii="Cambria Math" w:hAnsi="Cambria Math" w:cs="Arial"/>
                <w:position w:val="2"/>
                <w:sz w:val="24"/>
                <w:szCs w:val="24"/>
              </w:rPr>
              <m:t>σ</m:t>
            </m:r>
          </m:e>
          <m:sub>
            <m:r>
              <w:rPr>
                <w:rFonts w:ascii="Cambria Math" w:hAnsi="Cambria Math" w:cs="Arial"/>
                <w:position w:val="2"/>
                <w:sz w:val="24"/>
                <w:szCs w:val="24"/>
              </w:rPr>
              <m:t>b</m:t>
            </m:r>
            <m:r>
              <w:rPr>
                <w:rFonts w:ascii="Arial" w:hAnsi="Cambria Math" w:cs="Arial"/>
                <w:position w:val="2"/>
                <w:sz w:val="24"/>
                <w:szCs w:val="24"/>
              </w:rPr>
              <m:t>h</m:t>
            </m:r>
          </m:sub>
        </m:sSub>
        <m:r>
          <w:rPr>
            <w:rFonts w:ascii="Cambria Math" w:hAnsi="Arial" w:cs="Arial"/>
            <w:position w:val="2"/>
            <w:sz w:val="24"/>
            <w:szCs w:val="24"/>
          </w:rPr>
          <m:t>=</m:t>
        </m:r>
        <m:rad>
          <m:radPr>
            <m:degHide m:val="on"/>
            <m:ctrlPr>
              <w:rPr>
                <w:rFonts w:ascii="Cambria Math" w:hAnsi="Arial" w:cs="Arial"/>
                <w:i/>
                <w:sz w:val="24"/>
                <w:szCs w:val="24"/>
              </w:rPr>
            </m:ctrlPr>
          </m:radPr>
          <m:deg/>
          <m:e>
            <m:f>
              <m:fPr>
                <m:ctrlPr>
                  <w:rPr>
                    <w:rFonts w:ascii="Cambria Math" w:hAnsi="Arial" w:cs="Arial"/>
                    <w:i/>
                    <w:sz w:val="24"/>
                    <w:szCs w:val="24"/>
                  </w:rPr>
                </m:ctrlPr>
              </m:fPr>
              <m:num>
                <m:r>
                  <w:rPr>
                    <w:rFonts w:ascii="Cambria Math" w:hAnsi="Cambria Math" w:cs="Arial"/>
                    <w:sz w:val="24"/>
                    <w:szCs w:val="24"/>
                    <w:lang w:val="en-US"/>
                  </w:rPr>
                  <m:t>n</m:t>
                </m:r>
                <m:nary>
                  <m:naryPr>
                    <m:chr m:val="∑"/>
                    <m:limLoc m:val="undOvr"/>
                    <m:ctrlPr>
                      <w:rPr>
                        <w:rFonts w:ascii="Cambria Math" w:hAnsi="Arial" w:cs="Arial"/>
                        <w:i/>
                        <w:sz w:val="24"/>
                        <w:szCs w:val="24"/>
                        <w:lang w:val="en-US"/>
                      </w:rPr>
                    </m:ctrlPr>
                  </m:naryPr>
                  <m:sub>
                    <m:r>
                      <w:rPr>
                        <w:rFonts w:ascii="Cambria Math" w:hAnsi="Cambria Math" w:cs="Arial"/>
                        <w:sz w:val="24"/>
                        <w:szCs w:val="24"/>
                        <w:lang w:val="en-US"/>
                      </w:rPr>
                      <m:t>t</m:t>
                    </m:r>
                    <m:r>
                      <w:rPr>
                        <w:rFonts w:ascii="Cambria Math" w:hAnsi="Arial" w:cs="Arial"/>
                        <w:sz w:val="24"/>
                        <w:szCs w:val="24"/>
                      </w:rPr>
                      <m:t>=210</m:t>
                    </m:r>
                    <m:r>
                      <w:rPr>
                        <w:rFonts w:ascii="Cambria Math" w:hAnsi="Cambria Math" w:cs="Arial"/>
                        <w:sz w:val="24"/>
                        <w:szCs w:val="24"/>
                        <w:lang w:val="en-US"/>
                      </w:rPr>
                      <m:t>s</m:t>
                    </m:r>
                  </m:sub>
                  <m:sup>
                    <m:r>
                      <w:rPr>
                        <w:rFonts w:ascii="Cambria Math" w:hAnsi="Arial" w:cs="Arial"/>
                        <w:sz w:val="24"/>
                        <w:szCs w:val="24"/>
                      </w:rPr>
                      <m:t>270</m:t>
                    </m:r>
                    <m:r>
                      <w:rPr>
                        <w:rFonts w:ascii="Cambria Math" w:hAnsi="Cambria Math" w:cs="Arial"/>
                        <w:sz w:val="24"/>
                        <w:szCs w:val="24"/>
                        <w:lang w:val="en-US"/>
                      </w:rPr>
                      <m:t>s</m:t>
                    </m:r>
                  </m:sup>
                  <m:e>
                    <m:sSup>
                      <m:sSupPr>
                        <m:ctrlPr>
                          <w:rPr>
                            <w:rFonts w:ascii="Cambria Math" w:hAnsi="Arial" w:cs="Arial"/>
                            <w:i/>
                            <w:sz w:val="24"/>
                            <w:szCs w:val="24"/>
                            <w:lang w:val="en-US"/>
                          </w:rPr>
                        </m:ctrlPr>
                      </m:sSupPr>
                      <m:e>
                        <m:d>
                          <m:dPr>
                            <m:begChr m:val="{"/>
                            <m:endChr m:val="}"/>
                            <m:ctrlPr>
                              <w:rPr>
                                <w:rFonts w:ascii="Cambria Math" w:hAnsi="Arial" w:cs="Arial"/>
                                <w:i/>
                                <w:sz w:val="24"/>
                                <w:szCs w:val="24"/>
                                <w:lang w:val="en-US"/>
                              </w:rPr>
                            </m:ctrlPr>
                          </m:dPr>
                          <m:e>
                            <m:sSub>
                              <m:sSubPr>
                                <m:ctrlPr>
                                  <w:rPr>
                                    <w:rFonts w:ascii="Cambria Math" w:hAnsi="Arial" w:cs="Arial"/>
                                    <w:i/>
                                    <w:sz w:val="24"/>
                                    <w:szCs w:val="24"/>
                                    <w:lang w:val="en-US"/>
                                  </w:rPr>
                                </m:ctrlPr>
                              </m:sSubPr>
                              <m:e>
                                <m:r>
                                  <w:rPr>
                                    <w:rFonts w:ascii="Cambria Math" w:hAnsi="Cambria Math" w:cs="Arial"/>
                                    <w:sz w:val="24"/>
                                    <w:szCs w:val="24"/>
                                    <w:lang w:val="en-US"/>
                                  </w:rPr>
                                  <m:t>HRR</m:t>
                                </m:r>
                              </m:e>
                              <m:sub>
                                <m:r>
                                  <w:rPr>
                                    <w:rFonts w:ascii="Cambria Math" w:hAnsi="Cambria Math" w:cs="Arial"/>
                                    <w:sz w:val="24"/>
                                    <w:szCs w:val="24"/>
                                    <w:lang w:val="en-US"/>
                                  </w:rPr>
                                  <m:t>bumer</m:t>
                                </m:r>
                              </m:sub>
                            </m:sSub>
                            <m:d>
                              <m:dPr>
                                <m:ctrlPr>
                                  <w:rPr>
                                    <w:rFonts w:ascii="Cambria Math" w:hAnsi="Arial" w:cs="Arial"/>
                                    <w:i/>
                                    <w:sz w:val="24"/>
                                    <w:szCs w:val="24"/>
                                    <w:lang w:val="en-US"/>
                                  </w:rPr>
                                </m:ctrlPr>
                              </m:dPr>
                              <m:e>
                                <m:r>
                                  <w:rPr>
                                    <w:rFonts w:ascii="Cambria Math" w:hAnsi="Cambria Math" w:cs="Arial"/>
                                    <w:sz w:val="24"/>
                                    <w:szCs w:val="24"/>
                                    <w:lang w:val="en-US"/>
                                  </w:rPr>
                                  <m:t>t</m:t>
                                </m:r>
                              </m:e>
                            </m:d>
                          </m:e>
                        </m:d>
                      </m:e>
                      <m:sup>
                        <m:r>
                          <w:rPr>
                            <w:rFonts w:ascii="Cambria Math" w:hAnsi="Arial" w:cs="Arial"/>
                            <w:sz w:val="24"/>
                            <w:szCs w:val="24"/>
                          </w:rPr>
                          <m:t>2</m:t>
                        </m:r>
                      </m:sup>
                    </m:sSup>
                    <m:r>
                      <w:rPr>
                        <w:rFonts w:ascii="Arial" w:hAnsi="Arial" w:cs="Arial"/>
                        <w:sz w:val="24"/>
                        <w:szCs w:val="24"/>
                      </w:rPr>
                      <m:t>-</m:t>
                    </m:r>
                    <m:sSup>
                      <m:sSupPr>
                        <m:ctrlPr>
                          <w:rPr>
                            <w:rFonts w:ascii="Cambria Math" w:hAnsi="Arial" w:cs="Arial"/>
                            <w:i/>
                            <w:sz w:val="24"/>
                            <w:szCs w:val="24"/>
                            <w:lang w:val="en-US"/>
                          </w:rPr>
                        </m:ctrlPr>
                      </m:sSupPr>
                      <m:e>
                        <m:d>
                          <m:dPr>
                            <m:begChr m:val="{"/>
                            <m:endChr m:val="}"/>
                            <m:ctrlPr>
                              <w:rPr>
                                <w:rFonts w:ascii="Cambria Math" w:hAnsi="Arial" w:cs="Arial"/>
                                <w:i/>
                                <w:sz w:val="24"/>
                                <w:szCs w:val="24"/>
                                <w:lang w:val="en-US"/>
                              </w:rPr>
                            </m:ctrlPr>
                          </m:dPr>
                          <m:e>
                            <m:nary>
                              <m:naryPr>
                                <m:chr m:val="∑"/>
                                <m:limLoc m:val="undOvr"/>
                                <m:ctrlPr>
                                  <w:rPr>
                                    <w:rFonts w:ascii="Cambria Math" w:hAnsi="Arial" w:cs="Arial"/>
                                    <w:i/>
                                    <w:sz w:val="24"/>
                                    <w:szCs w:val="24"/>
                                    <w:lang w:val="en-US"/>
                                  </w:rPr>
                                </m:ctrlPr>
                              </m:naryPr>
                              <m:sub>
                                <m:r>
                                  <w:rPr>
                                    <w:rFonts w:ascii="Cambria Math" w:hAnsi="Cambria Math" w:cs="Arial"/>
                                    <w:sz w:val="24"/>
                                    <w:szCs w:val="24"/>
                                    <w:lang w:val="en-US"/>
                                  </w:rPr>
                                  <m:t>t</m:t>
                                </m:r>
                                <m:r>
                                  <w:rPr>
                                    <w:rFonts w:ascii="Cambria Math" w:hAnsi="Arial" w:cs="Arial"/>
                                    <w:sz w:val="24"/>
                                    <w:szCs w:val="24"/>
                                  </w:rPr>
                                  <m:t>=210</m:t>
                                </m:r>
                                <m:r>
                                  <w:rPr>
                                    <w:rFonts w:ascii="Cambria Math" w:hAnsi="Cambria Math" w:cs="Arial"/>
                                    <w:sz w:val="24"/>
                                    <w:szCs w:val="24"/>
                                    <w:lang w:val="en-US"/>
                                  </w:rPr>
                                  <m:t>s</m:t>
                                </m:r>
                              </m:sub>
                              <m:sup>
                                <m:r>
                                  <w:rPr>
                                    <w:rFonts w:ascii="Cambria Math" w:hAnsi="Arial" w:cs="Arial"/>
                                    <w:sz w:val="24"/>
                                    <w:szCs w:val="24"/>
                                  </w:rPr>
                                  <m:t>270</m:t>
                                </m:r>
                                <m:r>
                                  <w:rPr>
                                    <w:rFonts w:ascii="Cambria Math" w:hAnsi="Cambria Math" w:cs="Arial"/>
                                    <w:sz w:val="24"/>
                                    <w:szCs w:val="24"/>
                                    <w:lang w:val="en-US"/>
                                  </w:rPr>
                                  <m:t>s</m:t>
                                </m:r>
                              </m:sup>
                              <m:e>
                                <m:sSub>
                                  <m:sSubPr>
                                    <m:ctrlPr>
                                      <w:rPr>
                                        <w:rFonts w:ascii="Cambria Math" w:hAnsi="Arial" w:cs="Arial"/>
                                        <w:i/>
                                        <w:sz w:val="24"/>
                                        <w:szCs w:val="24"/>
                                        <w:lang w:val="en-US"/>
                                      </w:rPr>
                                    </m:ctrlPr>
                                  </m:sSubPr>
                                  <m:e>
                                    <m:r>
                                      <w:rPr>
                                        <w:rFonts w:ascii="Cambria Math" w:hAnsi="Cambria Math" w:cs="Arial"/>
                                        <w:sz w:val="24"/>
                                        <w:szCs w:val="24"/>
                                        <w:lang w:val="en-US"/>
                                      </w:rPr>
                                      <m:t>HRR</m:t>
                                    </m:r>
                                  </m:e>
                                  <m:sub>
                                    <m:r>
                                      <w:rPr>
                                        <w:rFonts w:ascii="Cambria Math" w:hAnsi="Cambria Math" w:cs="Arial"/>
                                        <w:sz w:val="24"/>
                                        <w:szCs w:val="24"/>
                                        <w:lang w:val="en-US"/>
                                      </w:rPr>
                                      <m:t>bumer</m:t>
                                    </m:r>
                                  </m:sub>
                                </m:sSub>
                                <m:d>
                                  <m:dPr>
                                    <m:ctrlPr>
                                      <w:rPr>
                                        <w:rFonts w:ascii="Cambria Math" w:hAnsi="Arial" w:cs="Arial"/>
                                        <w:i/>
                                        <w:sz w:val="24"/>
                                        <w:szCs w:val="24"/>
                                        <w:lang w:val="en-US"/>
                                      </w:rPr>
                                    </m:ctrlPr>
                                  </m:dPr>
                                  <m:e>
                                    <m:r>
                                      <w:rPr>
                                        <w:rFonts w:ascii="Cambria Math" w:hAnsi="Cambria Math" w:cs="Arial"/>
                                        <w:sz w:val="24"/>
                                        <w:szCs w:val="24"/>
                                        <w:lang w:val="en-US"/>
                                      </w:rPr>
                                      <m:t>t</m:t>
                                    </m:r>
                                  </m:e>
                                </m:d>
                              </m:e>
                            </m:nary>
                          </m:e>
                        </m:d>
                      </m:e>
                      <m:sup>
                        <m:r>
                          <w:rPr>
                            <w:rFonts w:ascii="Cambria Math" w:hAnsi="Arial" w:cs="Arial"/>
                            <w:sz w:val="24"/>
                            <w:szCs w:val="24"/>
                          </w:rPr>
                          <m:t>2</m:t>
                        </m:r>
                      </m:sup>
                    </m:sSup>
                  </m:e>
                </m:nary>
              </m:num>
              <m:den>
                <m:r>
                  <w:rPr>
                    <w:rFonts w:ascii="Cambria Math" w:hAnsi="Cambria Math" w:cs="Arial"/>
                    <w:sz w:val="24"/>
                    <w:szCs w:val="24"/>
                  </w:rPr>
                  <m:t>n</m:t>
                </m:r>
                <m:d>
                  <m:dPr>
                    <m:ctrlPr>
                      <w:rPr>
                        <w:rFonts w:ascii="Cambria Math" w:hAnsi="Arial" w:cs="Arial"/>
                        <w:i/>
                        <w:sz w:val="24"/>
                        <w:szCs w:val="24"/>
                      </w:rPr>
                    </m:ctrlPr>
                  </m:dPr>
                  <m:e>
                    <m:r>
                      <w:rPr>
                        <w:rFonts w:ascii="Cambria Math" w:hAnsi="Cambria Math" w:cs="Arial"/>
                        <w:sz w:val="24"/>
                        <w:szCs w:val="24"/>
                      </w:rPr>
                      <m:t>n</m:t>
                    </m:r>
                    <m:r>
                      <w:rPr>
                        <w:rFonts w:ascii="Cambria Math" w:hAnsi="Arial" w:cs="Arial"/>
                        <w:sz w:val="24"/>
                        <w:szCs w:val="24"/>
                      </w:rPr>
                      <m:t>-</m:t>
                    </m:r>
                    <m:r>
                      <w:rPr>
                        <w:rFonts w:ascii="Cambria Math" w:hAnsi="Arial" w:cs="Arial"/>
                        <w:sz w:val="24"/>
                        <w:szCs w:val="24"/>
                      </w:rPr>
                      <m:t>1</m:t>
                    </m:r>
                  </m:e>
                </m:d>
              </m:den>
            </m:f>
          </m:e>
        </m:rad>
      </m:oMath>
      <w:r w:rsidR="00F52CDC" w:rsidRPr="00DE2070">
        <w:rPr>
          <w:rFonts w:ascii="Arial" w:hAnsi="Arial" w:cs="Arial"/>
          <w:sz w:val="22"/>
          <w:szCs w:val="22"/>
        </w:rPr>
        <w:t>,</w:t>
      </w:r>
      <w:r w:rsidR="00F52CDC" w:rsidRPr="00DE2070">
        <w:rPr>
          <w:rFonts w:ascii="Arial" w:hAnsi="Arial" w:cs="Arial"/>
          <w:sz w:val="22"/>
          <w:szCs w:val="22"/>
        </w:rPr>
        <w:tab/>
      </w:r>
      <w:r w:rsidR="00F52CDC" w:rsidRPr="00DE2070">
        <w:rPr>
          <w:rFonts w:ascii="Arial" w:hAnsi="Arial" w:cs="Arial"/>
          <w:sz w:val="22"/>
          <w:szCs w:val="22"/>
        </w:rPr>
        <w:tab/>
      </w:r>
      <w:r w:rsidR="00F52CDC" w:rsidRPr="00DE2070">
        <w:rPr>
          <w:rFonts w:ascii="Arial" w:hAnsi="Arial" w:cs="Arial"/>
          <w:sz w:val="22"/>
          <w:szCs w:val="22"/>
        </w:rPr>
        <w:tab/>
        <w:t>(</w:t>
      </w:r>
      <w:r w:rsidR="0039106B" w:rsidRPr="00DE2070">
        <w:rPr>
          <w:rFonts w:ascii="Arial" w:hAnsi="Arial" w:cs="Arial"/>
          <w:position w:val="2"/>
          <w:sz w:val="22"/>
          <w:szCs w:val="22"/>
        </w:rPr>
        <w:t>А.14)</w:t>
      </w:r>
    </w:p>
    <w:p w:rsidR="0039106B" w:rsidRPr="00DE2070" w:rsidRDefault="0039106B" w:rsidP="00665132">
      <w:pPr>
        <w:tabs>
          <w:tab w:val="left" w:pos="1312"/>
        </w:tabs>
        <w:spacing w:after="0"/>
        <w:rPr>
          <w:rFonts w:ascii="Arial" w:hAnsi="Arial" w:cs="Arial"/>
          <w:sz w:val="22"/>
          <w:szCs w:val="22"/>
        </w:rPr>
      </w:pPr>
      <w:r w:rsidRPr="00DE2070">
        <w:rPr>
          <w:rFonts w:ascii="Arial" w:hAnsi="Arial" w:cs="Arial"/>
          <w:i/>
          <w:position w:val="2"/>
          <w:sz w:val="22"/>
          <w:szCs w:val="22"/>
        </w:rPr>
        <w:t>HRR</w:t>
      </w:r>
      <w:r w:rsidR="002F29DA" w:rsidRPr="00DE2070">
        <w:rPr>
          <w:rFonts w:ascii="Arial" w:hAnsi="Arial" w:cs="Arial"/>
          <w:position w:val="-4"/>
          <w:sz w:val="18"/>
          <w:szCs w:val="18"/>
        </w:rPr>
        <w:t>av_burner</w:t>
      </w:r>
      <w:r w:rsidRPr="00DE2070">
        <w:rPr>
          <w:rFonts w:ascii="Arial" w:hAnsi="Arial" w:cs="Arial"/>
          <w:sz w:val="22"/>
          <w:szCs w:val="22"/>
        </w:rPr>
        <w:tab/>
      </w:r>
      <w:r w:rsidRPr="00DE2070">
        <w:rPr>
          <w:rFonts w:ascii="Arial" w:hAnsi="Arial" w:cs="Arial"/>
          <w:position w:val="2"/>
          <w:sz w:val="22"/>
          <w:szCs w:val="22"/>
        </w:rPr>
        <w:t>–</w:t>
      </w:r>
      <w:r w:rsidR="008208AF" w:rsidRPr="00DE2070">
        <w:rPr>
          <w:rFonts w:ascii="Arial" w:hAnsi="Arial" w:cs="Arial"/>
          <w:position w:val="2"/>
          <w:sz w:val="22"/>
          <w:szCs w:val="22"/>
        </w:rPr>
        <w:t> </w:t>
      </w:r>
      <w:r w:rsidRPr="00DE2070">
        <w:rPr>
          <w:rFonts w:ascii="Arial" w:hAnsi="Arial" w:cs="Arial"/>
          <w:position w:val="2"/>
          <w:sz w:val="22"/>
          <w:szCs w:val="22"/>
        </w:rPr>
        <w:t xml:space="preserve">это средняя скорость тепловыделения от горелки, </w:t>
      </w:r>
      <w:r w:rsidR="008208AF" w:rsidRPr="00DE2070">
        <w:rPr>
          <w:rFonts w:ascii="Arial" w:hAnsi="Arial" w:cs="Arial"/>
          <w:position w:val="2"/>
          <w:sz w:val="22"/>
          <w:szCs w:val="22"/>
        </w:rPr>
        <w:t xml:space="preserve">в </w:t>
      </w:r>
      <w:r w:rsidRPr="00DE2070">
        <w:rPr>
          <w:rFonts w:ascii="Arial" w:hAnsi="Arial" w:cs="Arial"/>
          <w:position w:val="2"/>
          <w:sz w:val="22"/>
          <w:szCs w:val="22"/>
        </w:rPr>
        <w:t xml:space="preserve"> киловатт</w:t>
      </w:r>
      <w:r w:rsidR="008208AF" w:rsidRPr="00DE2070">
        <w:rPr>
          <w:rFonts w:ascii="Arial" w:hAnsi="Arial" w:cs="Arial"/>
          <w:position w:val="2"/>
          <w:sz w:val="22"/>
          <w:szCs w:val="22"/>
        </w:rPr>
        <w:t>ах</w:t>
      </w:r>
      <w:r w:rsidRPr="00DE2070">
        <w:rPr>
          <w:rFonts w:ascii="Arial" w:hAnsi="Arial" w:cs="Arial"/>
          <w:position w:val="2"/>
          <w:sz w:val="22"/>
          <w:szCs w:val="22"/>
        </w:rPr>
        <w:t>;</w:t>
      </w:r>
    </w:p>
    <w:p w:rsidR="0039106B" w:rsidRPr="00DE2070" w:rsidRDefault="0039106B" w:rsidP="00665132">
      <w:pPr>
        <w:tabs>
          <w:tab w:val="left" w:pos="1312"/>
        </w:tabs>
        <w:spacing w:after="0"/>
        <w:rPr>
          <w:rFonts w:ascii="Arial" w:hAnsi="Arial" w:cs="Arial"/>
          <w:sz w:val="22"/>
          <w:szCs w:val="22"/>
        </w:rPr>
      </w:pPr>
      <w:r w:rsidRPr="00DE2070">
        <w:rPr>
          <w:rFonts w:ascii="Arial" w:hAnsi="Arial" w:cs="Arial"/>
          <w:i/>
          <w:position w:val="2"/>
          <w:sz w:val="22"/>
          <w:szCs w:val="22"/>
        </w:rPr>
        <w:t>HRR</w:t>
      </w:r>
      <w:r w:rsidRPr="00DE2070">
        <w:rPr>
          <w:rFonts w:ascii="Arial" w:hAnsi="Arial" w:cs="Arial"/>
          <w:position w:val="-4"/>
          <w:sz w:val="18"/>
          <w:szCs w:val="18"/>
        </w:rPr>
        <w:t>burner</w:t>
      </w:r>
      <w:r w:rsidRPr="00DE2070">
        <w:rPr>
          <w:rFonts w:ascii="Arial" w:hAnsi="Arial" w:cs="Arial"/>
          <w:position w:val="2"/>
          <w:sz w:val="22"/>
          <w:szCs w:val="22"/>
        </w:rPr>
        <w:t>(</w:t>
      </w:r>
      <w:r w:rsidRPr="00DE2070">
        <w:rPr>
          <w:rFonts w:ascii="Arial" w:hAnsi="Arial" w:cs="Arial"/>
          <w:i/>
          <w:position w:val="2"/>
          <w:sz w:val="22"/>
          <w:szCs w:val="22"/>
        </w:rPr>
        <w:t>t</w:t>
      </w:r>
      <w:r w:rsidRPr="00DE2070">
        <w:rPr>
          <w:rFonts w:ascii="Arial" w:hAnsi="Arial" w:cs="Arial"/>
          <w:position w:val="2"/>
          <w:sz w:val="22"/>
          <w:szCs w:val="22"/>
        </w:rPr>
        <w:t>)</w:t>
      </w:r>
      <w:r w:rsidRPr="00DE2070">
        <w:rPr>
          <w:rFonts w:ascii="Arial" w:hAnsi="Arial" w:cs="Arial"/>
          <w:position w:val="2"/>
          <w:sz w:val="22"/>
          <w:szCs w:val="22"/>
        </w:rPr>
        <w:tab/>
        <w:t>–</w:t>
      </w:r>
      <w:r w:rsidR="008208AF" w:rsidRPr="00DE2070">
        <w:rPr>
          <w:rFonts w:ascii="Arial" w:hAnsi="Arial" w:cs="Arial"/>
          <w:position w:val="2"/>
          <w:sz w:val="22"/>
          <w:szCs w:val="22"/>
        </w:rPr>
        <w:t> </w:t>
      </w:r>
      <w:r w:rsidRPr="00DE2070">
        <w:rPr>
          <w:rFonts w:ascii="Arial" w:hAnsi="Arial" w:cs="Arial"/>
          <w:position w:val="2"/>
          <w:sz w:val="22"/>
          <w:szCs w:val="22"/>
        </w:rPr>
        <w:t xml:space="preserve">скорость тепловыделения от горелки, </w:t>
      </w:r>
      <w:r w:rsidR="00F52CDC" w:rsidRPr="00DE2070">
        <w:rPr>
          <w:rFonts w:ascii="Arial" w:hAnsi="Arial" w:cs="Arial"/>
          <w:i/>
          <w:position w:val="2"/>
          <w:sz w:val="22"/>
          <w:szCs w:val="22"/>
          <w:lang w:val="en-US"/>
        </w:rPr>
        <w:t>HRR</w:t>
      </w:r>
      <w:r w:rsidR="008208AF" w:rsidRPr="00DE2070">
        <w:rPr>
          <w:rFonts w:ascii="Arial" w:hAnsi="Arial" w:cs="Arial"/>
          <w:position w:val="-4"/>
          <w:sz w:val="18"/>
          <w:szCs w:val="18"/>
        </w:rPr>
        <w:t>burner</w:t>
      </w:r>
      <w:r w:rsidR="008208AF" w:rsidRPr="00DE2070">
        <w:rPr>
          <w:rFonts w:ascii="Arial" w:hAnsi="Arial" w:cs="Arial"/>
          <w:position w:val="2"/>
          <w:sz w:val="22"/>
          <w:szCs w:val="22"/>
        </w:rPr>
        <w:t xml:space="preserve"> </w:t>
      </w:r>
      <w:r w:rsidRPr="00DE2070">
        <w:rPr>
          <w:rFonts w:ascii="Arial" w:hAnsi="Arial" w:cs="Arial"/>
          <w:position w:val="2"/>
          <w:sz w:val="22"/>
          <w:szCs w:val="22"/>
        </w:rPr>
        <w:t>(</w:t>
      </w:r>
      <w:r w:rsidRPr="00DE2070">
        <w:rPr>
          <w:rFonts w:ascii="Arial" w:hAnsi="Arial" w:cs="Arial"/>
          <w:i/>
          <w:position w:val="2"/>
          <w:sz w:val="22"/>
          <w:szCs w:val="22"/>
        </w:rPr>
        <w:t>t</w:t>
      </w:r>
      <w:r w:rsidRPr="00DE2070">
        <w:rPr>
          <w:rFonts w:ascii="Arial" w:hAnsi="Arial" w:cs="Arial"/>
          <w:position w:val="2"/>
          <w:sz w:val="22"/>
          <w:szCs w:val="22"/>
        </w:rPr>
        <w:t>), в киловаттах;</w:t>
      </w:r>
    </w:p>
    <w:p w:rsidR="000A171D" w:rsidRPr="00DE2070" w:rsidRDefault="0039106B" w:rsidP="00665132">
      <w:pPr>
        <w:pStyle w:val="a7"/>
        <w:spacing w:after="0"/>
        <w:jc w:val="left"/>
        <w:rPr>
          <w:rFonts w:ascii="Arial" w:hAnsi="Arial" w:cs="Arial"/>
          <w:sz w:val="22"/>
          <w:szCs w:val="22"/>
        </w:rPr>
      </w:pPr>
      <w:r w:rsidRPr="00DE2070">
        <w:rPr>
          <w:rFonts w:ascii="Arial" w:hAnsi="Arial" w:cs="Arial"/>
          <w:i/>
          <w:sz w:val="22"/>
          <w:szCs w:val="22"/>
        </w:rPr>
        <w:t>n</w:t>
      </w:r>
      <w:r w:rsidRPr="00DE2070">
        <w:rPr>
          <w:rFonts w:ascii="Arial" w:hAnsi="Arial" w:cs="Arial"/>
          <w:i/>
          <w:sz w:val="22"/>
          <w:szCs w:val="22"/>
        </w:rPr>
        <w:tab/>
      </w:r>
      <w:r w:rsidR="008208AF" w:rsidRPr="00DE2070">
        <w:rPr>
          <w:rFonts w:ascii="Arial" w:hAnsi="Arial" w:cs="Arial"/>
          <w:i/>
          <w:sz w:val="22"/>
          <w:szCs w:val="22"/>
        </w:rPr>
        <w:tab/>
      </w:r>
      <w:r w:rsidR="008208AF" w:rsidRPr="00DE2070">
        <w:rPr>
          <w:rFonts w:ascii="Arial" w:hAnsi="Arial" w:cs="Arial"/>
          <w:i/>
          <w:sz w:val="22"/>
          <w:szCs w:val="22"/>
        </w:rPr>
        <w:tab/>
      </w:r>
      <w:r w:rsidRPr="00DE2070">
        <w:rPr>
          <w:rFonts w:ascii="Arial" w:hAnsi="Arial" w:cs="Arial"/>
          <w:sz w:val="22"/>
          <w:szCs w:val="22"/>
        </w:rPr>
        <w:t>–</w:t>
      </w:r>
      <w:r w:rsidR="008208AF" w:rsidRPr="00DE2070">
        <w:rPr>
          <w:rFonts w:ascii="Arial" w:hAnsi="Arial" w:cs="Arial"/>
          <w:sz w:val="22"/>
          <w:szCs w:val="22"/>
        </w:rPr>
        <w:t> </w:t>
      </w:r>
      <w:r w:rsidRPr="00DE2070">
        <w:rPr>
          <w:rFonts w:ascii="Arial" w:hAnsi="Arial" w:cs="Arial"/>
          <w:sz w:val="22"/>
          <w:szCs w:val="22"/>
        </w:rPr>
        <w:t>количество точек данных (</w:t>
      </w:r>
      <w:r w:rsidRPr="00DE2070">
        <w:rPr>
          <w:rFonts w:ascii="Arial" w:hAnsi="Arial" w:cs="Arial"/>
          <w:i/>
          <w:sz w:val="22"/>
          <w:szCs w:val="22"/>
        </w:rPr>
        <w:t xml:space="preserve">n </w:t>
      </w:r>
      <w:r w:rsidRPr="00DE2070">
        <w:rPr>
          <w:rFonts w:ascii="Arial" w:hAnsi="Arial" w:cs="Arial"/>
          <w:sz w:val="22"/>
          <w:szCs w:val="22"/>
        </w:rPr>
        <w:t>= 21)</w:t>
      </w:r>
      <w:r w:rsidR="008208AF" w:rsidRPr="00DE2070">
        <w:rPr>
          <w:rFonts w:ascii="Arial" w:hAnsi="Arial" w:cs="Arial"/>
          <w:sz w:val="22"/>
          <w:szCs w:val="22"/>
        </w:rPr>
        <w:t>.</w:t>
      </w:r>
    </w:p>
    <w:p w:rsidR="0039106B" w:rsidRPr="00DE2070" w:rsidRDefault="0039106B" w:rsidP="00665132">
      <w:pPr>
        <w:pStyle w:val="a7"/>
        <w:spacing w:after="0"/>
        <w:rPr>
          <w:rFonts w:ascii="Arial" w:hAnsi="Arial" w:cs="Arial"/>
          <w:sz w:val="22"/>
          <w:szCs w:val="22"/>
        </w:rPr>
      </w:pPr>
      <w:r w:rsidRPr="00DE2070">
        <w:rPr>
          <w:rFonts w:ascii="Arial" w:hAnsi="Arial" w:cs="Arial"/>
          <w:sz w:val="22"/>
          <w:szCs w:val="22"/>
        </w:rPr>
        <w:t>Уровень и стабильность горелки во время этого периода базовой линии должно соответствовать следующим критериям.</w:t>
      </w:r>
    </w:p>
    <w:p w:rsidR="0039106B" w:rsidRPr="00DE2070" w:rsidRDefault="0039106B" w:rsidP="00665132">
      <w:pPr>
        <w:spacing w:after="0"/>
        <w:rPr>
          <w:rFonts w:ascii="Arial" w:hAnsi="Arial" w:cs="Arial"/>
          <w:b/>
          <w:sz w:val="22"/>
          <w:szCs w:val="22"/>
        </w:rPr>
      </w:pPr>
      <w:r w:rsidRPr="00DE2070">
        <w:rPr>
          <w:rFonts w:ascii="Arial" w:hAnsi="Arial" w:cs="Arial"/>
          <w:b/>
          <w:sz w:val="22"/>
          <w:szCs w:val="22"/>
        </w:rPr>
        <w:t>Критерии:</w:t>
      </w:r>
    </w:p>
    <w:p w:rsidR="0039106B" w:rsidRPr="00DE2070" w:rsidRDefault="00C05C09" w:rsidP="00665132">
      <w:pPr>
        <w:pStyle w:val="a7"/>
        <w:spacing w:after="0"/>
        <w:jc w:val="right"/>
        <w:rPr>
          <w:rFonts w:ascii="Arial" w:hAnsi="Arial" w:cs="Arial"/>
          <w:sz w:val="22"/>
          <w:szCs w:val="22"/>
        </w:rPr>
      </w:pPr>
      <m:oMath>
        <m:sSub>
          <m:sSubPr>
            <m:ctrlPr>
              <w:rPr>
                <w:rFonts w:ascii="Cambria Math" w:hAnsi="Arial" w:cs="Arial"/>
                <w:i/>
                <w:sz w:val="22"/>
                <w:szCs w:val="22"/>
                <w:lang w:val="en-US"/>
              </w:rPr>
            </m:ctrlPr>
          </m:sSubPr>
          <m:e>
            <m:r>
              <w:rPr>
                <w:rFonts w:ascii="Cambria Math" w:hAnsi="Cambria Math" w:cs="Arial"/>
                <w:sz w:val="22"/>
                <w:szCs w:val="22"/>
                <w:lang w:val="en-US"/>
              </w:rPr>
              <m:t>HRR</m:t>
            </m:r>
          </m:e>
          <m:sub>
            <m:r>
              <m:rPr>
                <m:sty m:val="p"/>
              </m:rPr>
              <w:rPr>
                <w:rFonts w:ascii="Cambria Math" w:hAnsi="Arial" w:cs="Arial"/>
                <w:position w:val="-4"/>
                <w:sz w:val="22"/>
                <w:szCs w:val="22"/>
                <w:lang w:val="en-US"/>
              </w:rPr>
              <m:t>av</m:t>
            </m:r>
            <m:r>
              <m:rPr>
                <m:sty m:val="p"/>
              </m:rPr>
              <w:rPr>
                <w:rFonts w:ascii="Cambria Math" w:hAnsi="Arial" w:cs="Arial"/>
                <w:position w:val="-4"/>
                <w:sz w:val="22"/>
                <w:szCs w:val="22"/>
              </w:rPr>
              <m:t>_</m:t>
            </m:r>
            <m:r>
              <m:rPr>
                <m:sty m:val="p"/>
              </m:rPr>
              <w:rPr>
                <w:rFonts w:ascii="Cambria Math" w:hAnsi="Arial" w:cs="Arial"/>
                <w:position w:val="-4"/>
                <w:sz w:val="22"/>
                <w:szCs w:val="22"/>
                <w:lang w:val="en-US"/>
              </w:rPr>
              <m:t>burner</m:t>
            </m:r>
          </m:sub>
        </m:sSub>
        <m:r>
          <w:rPr>
            <w:rFonts w:ascii="Cambria Math" w:hAnsi="Arial" w:cs="Arial"/>
            <w:sz w:val="22"/>
            <w:szCs w:val="22"/>
          </w:rPr>
          <m:t>=</m:t>
        </m:r>
        <m:d>
          <m:dPr>
            <m:ctrlPr>
              <w:rPr>
                <w:rFonts w:ascii="Cambria Math" w:hAnsi="Arial" w:cs="Arial"/>
                <w:i/>
                <w:sz w:val="22"/>
                <w:szCs w:val="22"/>
              </w:rPr>
            </m:ctrlPr>
          </m:dPr>
          <m:e>
            <m:r>
              <w:rPr>
                <w:rFonts w:ascii="Cambria Math" w:hAnsi="Arial" w:cs="Arial"/>
                <w:sz w:val="22"/>
                <w:szCs w:val="22"/>
              </w:rPr>
              <m:t>30,7</m:t>
            </m:r>
            <m:r>
              <w:rPr>
                <w:rFonts w:ascii="Cambria Math" w:hAnsi="Arial" w:cs="Arial"/>
                <w:sz w:val="22"/>
                <w:szCs w:val="22"/>
              </w:rPr>
              <m:t>±</m:t>
            </m:r>
            <m:r>
              <w:rPr>
                <w:rFonts w:ascii="Cambria Math" w:hAnsi="Arial" w:cs="Arial"/>
                <w:sz w:val="22"/>
                <w:szCs w:val="22"/>
              </w:rPr>
              <m:t>2,0</m:t>
            </m:r>
          </m:e>
        </m:d>
      </m:oMath>
      <w:r w:rsidR="00F52CDC" w:rsidRPr="00DE2070">
        <w:rPr>
          <w:rFonts w:ascii="Arial" w:hAnsi="Arial" w:cs="Arial"/>
          <w:sz w:val="22"/>
          <w:szCs w:val="22"/>
        </w:rPr>
        <w:t xml:space="preserve">, </w:t>
      </w:r>
      <w:r w:rsidR="008208AF" w:rsidRPr="00DE2070">
        <w:rPr>
          <w:rFonts w:ascii="Arial" w:hAnsi="Arial" w:cs="Arial"/>
          <w:sz w:val="22"/>
          <w:szCs w:val="22"/>
        </w:rPr>
        <w:t>к</w:t>
      </w:r>
      <w:r w:rsidR="0088704E" w:rsidRPr="00DE2070">
        <w:rPr>
          <w:rFonts w:ascii="Arial" w:hAnsi="Arial" w:cs="Arial"/>
          <w:sz w:val="22"/>
          <w:szCs w:val="22"/>
        </w:rPr>
        <w:t>Вт</w:t>
      </w:r>
      <w:r w:rsidR="00F52CDC" w:rsidRPr="00DE2070">
        <w:rPr>
          <w:rFonts w:ascii="Arial" w:hAnsi="Arial" w:cs="Arial"/>
          <w:sz w:val="22"/>
          <w:szCs w:val="22"/>
        </w:rPr>
        <w:tab/>
      </w:r>
      <w:r w:rsidR="00F52CDC" w:rsidRPr="00DE2070">
        <w:rPr>
          <w:rFonts w:ascii="Arial" w:hAnsi="Arial" w:cs="Arial"/>
          <w:sz w:val="22"/>
          <w:szCs w:val="22"/>
        </w:rPr>
        <w:tab/>
      </w:r>
      <w:r w:rsidR="00FC27D7" w:rsidRPr="00DE2070">
        <w:rPr>
          <w:rFonts w:ascii="Arial" w:hAnsi="Arial" w:cs="Arial"/>
          <w:sz w:val="22"/>
          <w:szCs w:val="22"/>
        </w:rPr>
        <w:tab/>
      </w:r>
      <w:r w:rsidR="00F52CDC" w:rsidRPr="00DE2070">
        <w:rPr>
          <w:rFonts w:ascii="Arial" w:hAnsi="Arial" w:cs="Arial"/>
          <w:sz w:val="22"/>
          <w:szCs w:val="22"/>
        </w:rPr>
        <w:tab/>
      </w:r>
      <w:r w:rsidR="00F52CDC" w:rsidRPr="00DE2070">
        <w:rPr>
          <w:rFonts w:ascii="Arial" w:hAnsi="Arial" w:cs="Arial"/>
          <w:sz w:val="22"/>
          <w:szCs w:val="22"/>
        </w:rPr>
        <w:tab/>
      </w:r>
      <w:r w:rsidR="0039106B" w:rsidRPr="00DE2070">
        <w:rPr>
          <w:rFonts w:ascii="Arial" w:hAnsi="Arial" w:cs="Arial"/>
          <w:sz w:val="22"/>
          <w:szCs w:val="22"/>
        </w:rPr>
        <w:t>(А.15)</w:t>
      </w:r>
    </w:p>
    <w:p w:rsidR="0039106B" w:rsidRPr="00DE2070" w:rsidRDefault="00F52CDC" w:rsidP="00665132">
      <w:pPr>
        <w:pStyle w:val="a7"/>
        <w:spacing w:after="0"/>
        <w:jc w:val="left"/>
        <w:rPr>
          <w:rFonts w:ascii="Arial" w:hAnsi="Arial" w:cs="Arial"/>
          <w:sz w:val="22"/>
          <w:szCs w:val="22"/>
        </w:rPr>
      </w:pPr>
      <w:r w:rsidRPr="00DE2070">
        <w:rPr>
          <w:rFonts w:ascii="Arial" w:hAnsi="Arial" w:cs="Arial"/>
          <w:sz w:val="22"/>
          <w:szCs w:val="22"/>
        </w:rPr>
        <w:t>и</w:t>
      </w:r>
    </w:p>
    <w:p w:rsidR="0039106B" w:rsidRPr="00DE2070" w:rsidRDefault="00C05C09" w:rsidP="00665132">
      <w:pPr>
        <w:pStyle w:val="a7"/>
        <w:spacing w:after="0"/>
        <w:jc w:val="right"/>
        <w:rPr>
          <w:rFonts w:ascii="Arial" w:hAnsi="Arial" w:cs="Arial"/>
          <w:sz w:val="22"/>
          <w:szCs w:val="22"/>
        </w:rPr>
      </w:pPr>
      <m:oMath>
        <m:sSub>
          <m:sSubPr>
            <m:ctrlPr>
              <w:rPr>
                <w:rFonts w:ascii="Cambria Math" w:hAnsi="Arial" w:cs="Arial"/>
                <w:i/>
                <w:sz w:val="22"/>
                <w:szCs w:val="22"/>
              </w:rPr>
            </m:ctrlPr>
          </m:sSubPr>
          <m:e>
            <m:r>
              <w:rPr>
                <w:rFonts w:ascii="Cambria Math" w:hAnsi="Cambria Math" w:cs="Arial"/>
                <w:sz w:val="22"/>
                <w:szCs w:val="22"/>
              </w:rPr>
              <m:t>σ</m:t>
            </m:r>
          </m:e>
          <m:sub>
            <m:r>
              <w:rPr>
                <w:rFonts w:ascii="Cambria Math" w:hAnsi="Cambria Math" w:cs="Arial"/>
                <w:sz w:val="22"/>
                <w:szCs w:val="22"/>
              </w:rPr>
              <m:t>b</m:t>
            </m:r>
            <m:r>
              <w:rPr>
                <w:rFonts w:ascii="Arial" w:hAnsi="Cambria Math" w:cs="Arial"/>
                <w:sz w:val="22"/>
                <w:szCs w:val="22"/>
              </w:rPr>
              <m:t>h</m:t>
            </m:r>
          </m:sub>
        </m:sSub>
        <m:r>
          <w:rPr>
            <w:rFonts w:ascii="Cambria Math" w:hAnsi="Arial" w:cs="Arial"/>
            <w:sz w:val="22"/>
            <w:szCs w:val="22"/>
          </w:rPr>
          <m:t xml:space="preserve">&lt;1 </m:t>
        </m:r>
        <m:r>
          <w:rPr>
            <w:rFonts w:ascii="Cambria Math" w:hAnsi="Cambria Math" w:cs="Arial"/>
            <w:sz w:val="22"/>
            <w:szCs w:val="22"/>
          </w:rPr>
          <m:t>кВт</m:t>
        </m:r>
      </m:oMath>
      <w:r w:rsidR="00F52CDC" w:rsidRPr="00DE2070">
        <w:rPr>
          <w:rFonts w:ascii="Arial" w:hAnsi="Arial" w:cs="Arial"/>
          <w:sz w:val="22"/>
          <w:szCs w:val="22"/>
        </w:rPr>
        <w:t>,</w:t>
      </w:r>
      <w:r w:rsidR="00F52CDC" w:rsidRPr="00DE2070">
        <w:rPr>
          <w:rFonts w:ascii="Arial" w:hAnsi="Arial" w:cs="Arial"/>
          <w:sz w:val="22"/>
          <w:szCs w:val="22"/>
        </w:rPr>
        <w:tab/>
      </w:r>
      <w:r w:rsidR="00F52CDC" w:rsidRPr="00DE2070">
        <w:rPr>
          <w:rFonts w:ascii="Arial" w:hAnsi="Arial" w:cs="Arial"/>
          <w:sz w:val="22"/>
          <w:szCs w:val="22"/>
        </w:rPr>
        <w:tab/>
      </w:r>
      <w:r w:rsidR="00FC27D7" w:rsidRPr="00DE2070">
        <w:rPr>
          <w:rFonts w:ascii="Arial" w:hAnsi="Arial" w:cs="Arial"/>
          <w:sz w:val="22"/>
          <w:szCs w:val="22"/>
        </w:rPr>
        <w:tab/>
      </w:r>
      <w:r w:rsidR="00FC27D7" w:rsidRPr="00DE2070">
        <w:rPr>
          <w:rFonts w:ascii="Arial" w:hAnsi="Arial" w:cs="Arial"/>
          <w:sz w:val="22"/>
          <w:szCs w:val="22"/>
        </w:rPr>
        <w:tab/>
      </w:r>
      <w:r w:rsidR="00FC27D7" w:rsidRPr="00DE2070">
        <w:rPr>
          <w:rFonts w:ascii="Arial" w:hAnsi="Arial" w:cs="Arial"/>
          <w:sz w:val="22"/>
          <w:szCs w:val="22"/>
        </w:rPr>
        <w:tab/>
      </w:r>
      <w:r w:rsidR="00FC27D7" w:rsidRPr="00DE2070">
        <w:rPr>
          <w:rFonts w:ascii="Arial" w:hAnsi="Arial" w:cs="Arial"/>
          <w:sz w:val="22"/>
          <w:szCs w:val="22"/>
        </w:rPr>
        <w:tab/>
      </w:r>
      <w:r w:rsidR="00F52CDC" w:rsidRPr="00DE2070">
        <w:rPr>
          <w:rFonts w:ascii="Arial" w:hAnsi="Arial" w:cs="Arial"/>
          <w:sz w:val="22"/>
          <w:szCs w:val="22"/>
        </w:rPr>
        <w:tab/>
      </w:r>
      <w:r w:rsidR="00F52CDC" w:rsidRPr="00DE2070">
        <w:rPr>
          <w:rFonts w:ascii="Arial" w:hAnsi="Arial" w:cs="Arial"/>
          <w:sz w:val="22"/>
          <w:szCs w:val="22"/>
        </w:rPr>
        <w:tab/>
      </w:r>
      <w:r w:rsidR="0039106B" w:rsidRPr="00DE2070">
        <w:rPr>
          <w:rFonts w:ascii="Arial" w:hAnsi="Arial" w:cs="Arial"/>
          <w:sz w:val="22"/>
          <w:szCs w:val="22"/>
        </w:rPr>
        <w:t>(А.16)</w:t>
      </w:r>
    </w:p>
    <w:p w:rsidR="00F52CDC" w:rsidRPr="00DE2070" w:rsidRDefault="00F52CDC" w:rsidP="00665132">
      <w:pPr>
        <w:tabs>
          <w:tab w:val="left" w:pos="1312"/>
        </w:tabs>
        <w:spacing w:after="0"/>
        <w:rPr>
          <w:rFonts w:ascii="Arial" w:hAnsi="Arial" w:cs="Arial"/>
          <w:position w:val="2"/>
          <w:sz w:val="22"/>
          <w:szCs w:val="22"/>
        </w:rPr>
      </w:pPr>
      <w:r w:rsidRPr="00DE2070">
        <w:rPr>
          <w:rFonts w:ascii="Arial" w:hAnsi="Arial" w:cs="Arial"/>
          <w:position w:val="2"/>
          <w:sz w:val="22"/>
          <w:szCs w:val="22"/>
        </w:rPr>
        <w:t>где</w:t>
      </w:r>
    </w:p>
    <w:p w:rsidR="0039106B" w:rsidRPr="00DE2070" w:rsidRDefault="0039106B" w:rsidP="00665132">
      <w:pPr>
        <w:tabs>
          <w:tab w:val="left" w:pos="1312"/>
        </w:tabs>
        <w:spacing w:after="0"/>
        <w:rPr>
          <w:rFonts w:ascii="Arial" w:hAnsi="Arial" w:cs="Arial"/>
          <w:sz w:val="22"/>
          <w:szCs w:val="22"/>
        </w:rPr>
      </w:pPr>
      <w:r w:rsidRPr="00DE2070">
        <w:rPr>
          <w:rFonts w:ascii="Arial" w:hAnsi="Arial" w:cs="Arial"/>
          <w:i/>
          <w:position w:val="2"/>
          <w:sz w:val="22"/>
          <w:szCs w:val="22"/>
        </w:rPr>
        <w:t>HRR</w:t>
      </w:r>
      <w:r w:rsidRPr="00DE2070">
        <w:rPr>
          <w:rFonts w:ascii="Arial" w:hAnsi="Arial" w:cs="Arial"/>
          <w:position w:val="-4"/>
          <w:sz w:val="18"/>
          <w:szCs w:val="18"/>
        </w:rPr>
        <w:t>av_burner</w:t>
      </w:r>
      <w:r w:rsidRPr="00DE2070">
        <w:rPr>
          <w:rFonts w:ascii="Arial" w:hAnsi="Arial" w:cs="Arial"/>
          <w:sz w:val="22"/>
          <w:szCs w:val="22"/>
        </w:rPr>
        <w:tab/>
      </w:r>
      <w:r w:rsidRPr="00DE2070">
        <w:rPr>
          <w:rFonts w:ascii="Arial" w:hAnsi="Arial" w:cs="Arial"/>
          <w:position w:val="2"/>
          <w:sz w:val="22"/>
          <w:szCs w:val="22"/>
        </w:rPr>
        <w:t>–</w:t>
      </w:r>
      <w:r w:rsidR="0088704E" w:rsidRPr="00DE2070">
        <w:rPr>
          <w:rFonts w:ascii="Arial" w:hAnsi="Arial" w:cs="Arial"/>
          <w:position w:val="2"/>
          <w:sz w:val="22"/>
          <w:szCs w:val="22"/>
        </w:rPr>
        <w:t> </w:t>
      </w:r>
      <w:r w:rsidRPr="00DE2070">
        <w:rPr>
          <w:rFonts w:ascii="Arial" w:hAnsi="Arial" w:cs="Arial"/>
          <w:position w:val="2"/>
          <w:sz w:val="22"/>
          <w:szCs w:val="22"/>
        </w:rPr>
        <w:t>это средняя скорость тепловыделения от горелки,  киловатт;</w:t>
      </w:r>
    </w:p>
    <w:p w:rsidR="0039106B" w:rsidRPr="00DE2070" w:rsidRDefault="0039106B" w:rsidP="00665132">
      <w:pPr>
        <w:pStyle w:val="a7"/>
        <w:spacing w:after="0"/>
        <w:jc w:val="left"/>
        <w:rPr>
          <w:rFonts w:ascii="Arial" w:hAnsi="Arial" w:cs="Arial"/>
          <w:sz w:val="22"/>
          <w:szCs w:val="22"/>
        </w:rPr>
      </w:pPr>
      <w:r w:rsidRPr="00DE2070">
        <w:rPr>
          <w:rFonts w:ascii="Arial" w:hAnsi="Arial" w:cs="Arial"/>
          <w:i/>
          <w:position w:val="2"/>
          <w:sz w:val="22"/>
          <w:szCs w:val="22"/>
        </w:rPr>
        <w:t>σ</w:t>
      </w:r>
      <w:r w:rsidRPr="00DE2070">
        <w:rPr>
          <w:rFonts w:ascii="Arial" w:hAnsi="Arial" w:cs="Arial"/>
          <w:position w:val="-4"/>
          <w:sz w:val="18"/>
          <w:szCs w:val="18"/>
        </w:rPr>
        <w:t>bh</w:t>
      </w:r>
      <w:r w:rsidRPr="00DE2070">
        <w:rPr>
          <w:rFonts w:ascii="Arial" w:hAnsi="Arial" w:cs="Arial"/>
          <w:sz w:val="22"/>
          <w:szCs w:val="22"/>
        </w:rPr>
        <w:tab/>
      </w:r>
      <w:r w:rsidR="0088704E" w:rsidRPr="00DE2070">
        <w:rPr>
          <w:rFonts w:ascii="Arial" w:hAnsi="Arial" w:cs="Arial"/>
          <w:sz w:val="22"/>
          <w:szCs w:val="22"/>
        </w:rPr>
        <w:tab/>
      </w:r>
      <w:r w:rsidRPr="00DE2070">
        <w:rPr>
          <w:rFonts w:ascii="Arial" w:hAnsi="Arial" w:cs="Arial"/>
          <w:position w:val="2"/>
          <w:sz w:val="22"/>
          <w:szCs w:val="22"/>
        </w:rPr>
        <w:t>–</w:t>
      </w:r>
      <w:r w:rsidR="0088704E" w:rsidRPr="00DE2070">
        <w:rPr>
          <w:rFonts w:ascii="Arial" w:hAnsi="Arial" w:cs="Arial"/>
          <w:position w:val="2"/>
          <w:sz w:val="22"/>
          <w:szCs w:val="22"/>
        </w:rPr>
        <w:t> </w:t>
      </w:r>
      <w:r w:rsidRPr="00DE2070">
        <w:rPr>
          <w:rFonts w:ascii="Arial" w:hAnsi="Arial" w:cs="Arial"/>
          <w:position w:val="2"/>
          <w:sz w:val="22"/>
          <w:szCs w:val="22"/>
        </w:rPr>
        <w:t xml:space="preserve">среднеквадратическое отклонение </w:t>
      </w:r>
      <w:r w:rsidR="0088704E" w:rsidRPr="00DE2070">
        <w:rPr>
          <w:rFonts w:ascii="Arial" w:hAnsi="Arial" w:cs="Arial"/>
          <w:i/>
          <w:position w:val="2"/>
          <w:sz w:val="22"/>
          <w:szCs w:val="22"/>
        </w:rPr>
        <w:t>HRR</w:t>
      </w:r>
      <w:r w:rsidR="0088704E" w:rsidRPr="00DE2070">
        <w:rPr>
          <w:rFonts w:ascii="Arial" w:hAnsi="Arial" w:cs="Arial"/>
          <w:position w:val="-4"/>
          <w:sz w:val="18"/>
          <w:szCs w:val="18"/>
        </w:rPr>
        <w:t>burner</w:t>
      </w:r>
      <w:r w:rsidRPr="00DE2070">
        <w:rPr>
          <w:rFonts w:ascii="Arial" w:hAnsi="Arial" w:cs="Arial"/>
          <w:sz w:val="22"/>
          <w:szCs w:val="22"/>
        </w:rPr>
        <w:t xml:space="preserve"> </w:t>
      </w:r>
      <w:r w:rsidRPr="00DE2070">
        <w:rPr>
          <w:rFonts w:ascii="Arial" w:hAnsi="Arial" w:cs="Arial"/>
          <w:position w:val="2"/>
          <w:sz w:val="22"/>
          <w:szCs w:val="22"/>
        </w:rPr>
        <w:t>в период 210</w:t>
      </w:r>
      <w:r w:rsidR="001B079A" w:rsidRPr="00DE2070">
        <w:rPr>
          <w:rFonts w:ascii="Arial" w:hAnsi="Arial" w:cs="Arial"/>
          <w:position w:val="2"/>
          <w:sz w:val="22"/>
          <w:szCs w:val="22"/>
          <w:lang w:val="en-US"/>
        </w:rPr>
        <w:t> </w:t>
      </w:r>
      <w:r w:rsidRPr="00DE2070">
        <w:rPr>
          <w:rFonts w:ascii="Arial" w:hAnsi="Arial" w:cs="Arial"/>
          <w:position w:val="2"/>
          <w:sz w:val="22"/>
          <w:szCs w:val="22"/>
        </w:rPr>
        <w:t xml:space="preserve">с ≤ </w:t>
      </w:r>
      <w:r w:rsidRPr="00DE2070">
        <w:rPr>
          <w:rFonts w:ascii="Arial" w:hAnsi="Arial" w:cs="Arial"/>
          <w:i/>
          <w:position w:val="2"/>
          <w:sz w:val="22"/>
          <w:szCs w:val="22"/>
        </w:rPr>
        <w:t xml:space="preserve">t </w:t>
      </w:r>
      <w:r w:rsidRPr="00DE2070">
        <w:rPr>
          <w:rFonts w:ascii="Arial" w:hAnsi="Arial" w:cs="Arial"/>
          <w:position w:val="2"/>
          <w:sz w:val="22"/>
          <w:szCs w:val="22"/>
        </w:rPr>
        <w:t>≤ 270</w:t>
      </w:r>
      <w:r w:rsidR="001B079A" w:rsidRPr="00DE2070">
        <w:rPr>
          <w:rFonts w:ascii="Arial" w:hAnsi="Arial" w:cs="Arial"/>
          <w:position w:val="2"/>
          <w:sz w:val="22"/>
          <w:szCs w:val="22"/>
          <w:lang w:val="en-US"/>
        </w:rPr>
        <w:t> </w:t>
      </w:r>
      <w:r w:rsidRPr="00DE2070">
        <w:rPr>
          <w:rFonts w:ascii="Arial" w:hAnsi="Arial" w:cs="Arial"/>
          <w:position w:val="2"/>
          <w:sz w:val="22"/>
          <w:szCs w:val="22"/>
        </w:rPr>
        <w:t>с.</w:t>
      </w:r>
    </w:p>
    <w:p w:rsidR="0039106B" w:rsidRPr="00DE2070" w:rsidRDefault="001B079A" w:rsidP="00665132">
      <w:pPr>
        <w:spacing w:after="0"/>
        <w:rPr>
          <w:rFonts w:ascii="Arial" w:hAnsi="Arial" w:cs="Arial"/>
          <w:sz w:val="22"/>
          <w:szCs w:val="22"/>
        </w:rPr>
      </w:pPr>
      <w:r w:rsidRPr="00DE2070">
        <w:rPr>
          <w:rFonts w:ascii="Arial" w:hAnsi="Arial" w:cs="Arial"/>
          <w:spacing w:val="40"/>
          <w:sz w:val="22"/>
          <w:szCs w:val="22"/>
        </w:rPr>
        <w:t>Примечание</w:t>
      </w:r>
      <w:r w:rsidRPr="00DE2070">
        <w:rPr>
          <w:rFonts w:ascii="Arial" w:hAnsi="Arial" w:cs="Arial"/>
          <w:sz w:val="22"/>
          <w:szCs w:val="22"/>
        </w:rPr>
        <w:t> – </w:t>
      </w:r>
      <w:r w:rsidR="00F6355E" w:rsidRPr="00DE2070">
        <w:rPr>
          <w:rFonts w:ascii="Arial" w:hAnsi="Arial" w:cs="Arial"/>
          <w:sz w:val="22"/>
          <w:szCs w:val="22"/>
        </w:rPr>
        <w:t>О</w:t>
      </w:r>
      <w:r w:rsidR="0039106B" w:rsidRPr="00DE2070">
        <w:rPr>
          <w:rFonts w:ascii="Arial" w:hAnsi="Arial" w:cs="Arial"/>
          <w:sz w:val="22"/>
          <w:szCs w:val="22"/>
        </w:rPr>
        <w:t>тношение образования углекислого газа к уменьшению содержания кислорода в  течение периода базовой линии (210 с ≤ t ≤ 270 с; сжигание только пропана) может использоваться как проверка газоанализаторов до того, как будет задействован переключатель горелок. Это отношение должно быть равным 0,60±0,05.</w:t>
      </w:r>
    </w:p>
    <w:p w:rsidR="0088704E" w:rsidRPr="00DE2070" w:rsidRDefault="0088704E" w:rsidP="00665132">
      <w:pPr>
        <w:pStyle w:val="a7"/>
        <w:spacing w:after="0"/>
        <w:rPr>
          <w:rFonts w:ascii="Arial" w:hAnsi="Arial" w:cs="Arial"/>
          <w:b/>
          <w:sz w:val="22"/>
          <w:szCs w:val="22"/>
        </w:rPr>
      </w:pPr>
    </w:p>
    <w:p w:rsidR="0039106B" w:rsidRPr="00DE2070" w:rsidRDefault="00577617" w:rsidP="00665132">
      <w:pPr>
        <w:pStyle w:val="a7"/>
        <w:spacing w:after="0"/>
        <w:rPr>
          <w:rFonts w:ascii="Arial" w:hAnsi="Arial" w:cs="Arial"/>
          <w:sz w:val="22"/>
          <w:szCs w:val="22"/>
        </w:rPr>
      </w:pPr>
      <w:r w:rsidRPr="00DE2070">
        <w:rPr>
          <w:rFonts w:ascii="Arial" w:hAnsi="Arial" w:cs="Arial"/>
          <w:b/>
          <w:sz w:val="22"/>
          <w:szCs w:val="22"/>
        </w:rPr>
        <w:t>А.5.1.3</w:t>
      </w:r>
      <w:r w:rsidRPr="00DE2070">
        <w:rPr>
          <w:rFonts w:ascii="Arial" w:hAnsi="Arial" w:cs="Arial"/>
          <w:sz w:val="22"/>
          <w:szCs w:val="22"/>
        </w:rPr>
        <w:t> Скорость общего тепловыделения от образца</w:t>
      </w:r>
    </w:p>
    <w:p w:rsidR="0088704E" w:rsidRPr="00DE2070" w:rsidRDefault="0039106B" w:rsidP="0088704E">
      <w:pPr>
        <w:pStyle w:val="a7"/>
        <w:spacing w:after="0"/>
        <w:rPr>
          <w:rFonts w:ascii="Arial" w:hAnsi="Arial" w:cs="Arial"/>
          <w:sz w:val="22"/>
          <w:szCs w:val="22"/>
        </w:rPr>
      </w:pPr>
      <w:r w:rsidRPr="00DE2070">
        <w:rPr>
          <w:rFonts w:ascii="Arial" w:hAnsi="Arial" w:cs="Arial"/>
          <w:sz w:val="22"/>
          <w:szCs w:val="22"/>
        </w:rPr>
        <w:t>В общем скорость тепловыделения от образца принимается как скорость общего тепловыделения</w:t>
      </w:r>
      <w:r w:rsidR="0088704E" w:rsidRPr="00DE2070">
        <w:rPr>
          <w:rFonts w:ascii="Arial" w:hAnsi="Arial" w:cs="Arial"/>
          <w:sz w:val="22"/>
          <w:szCs w:val="22"/>
        </w:rPr>
        <w:t xml:space="preserve"> </w:t>
      </w:r>
      <w:r w:rsidR="0088704E" w:rsidRPr="00DE2070">
        <w:rPr>
          <w:rFonts w:ascii="Arial" w:hAnsi="Arial" w:cs="Arial"/>
          <w:i/>
          <w:position w:val="2"/>
          <w:sz w:val="22"/>
          <w:szCs w:val="22"/>
        </w:rPr>
        <w:t>HRR</w:t>
      </w:r>
      <w:r w:rsidR="0088704E" w:rsidRPr="00DE2070">
        <w:rPr>
          <w:rFonts w:ascii="Arial" w:hAnsi="Arial" w:cs="Arial"/>
          <w:position w:val="-4"/>
          <w:sz w:val="18"/>
          <w:szCs w:val="18"/>
        </w:rPr>
        <w:t>burner</w:t>
      </w:r>
      <w:r w:rsidRPr="00DE2070">
        <w:rPr>
          <w:rFonts w:ascii="Arial" w:hAnsi="Arial" w:cs="Arial"/>
          <w:position w:val="2"/>
          <w:sz w:val="22"/>
          <w:szCs w:val="22"/>
        </w:rPr>
        <w:t>(</w:t>
      </w:r>
      <w:r w:rsidRPr="00DE2070">
        <w:rPr>
          <w:rFonts w:ascii="Arial" w:hAnsi="Arial" w:cs="Arial"/>
          <w:i/>
          <w:position w:val="2"/>
          <w:sz w:val="22"/>
          <w:szCs w:val="22"/>
        </w:rPr>
        <w:t>t</w:t>
      </w:r>
      <w:r w:rsidRPr="00DE2070">
        <w:rPr>
          <w:rFonts w:ascii="Arial" w:hAnsi="Arial" w:cs="Arial"/>
          <w:position w:val="2"/>
          <w:sz w:val="22"/>
          <w:szCs w:val="22"/>
        </w:rPr>
        <w:t xml:space="preserve">) минус средняя скорость тепловыделения от горелки </w:t>
      </w:r>
      <w:r w:rsidR="0088704E" w:rsidRPr="00DE2070">
        <w:rPr>
          <w:rFonts w:ascii="Arial" w:hAnsi="Arial" w:cs="Arial"/>
          <w:i/>
          <w:position w:val="2"/>
          <w:sz w:val="22"/>
          <w:szCs w:val="22"/>
        </w:rPr>
        <w:t>HRR</w:t>
      </w:r>
      <w:r w:rsidR="0088704E" w:rsidRPr="00DE2070">
        <w:rPr>
          <w:rFonts w:ascii="Arial" w:hAnsi="Arial" w:cs="Arial"/>
          <w:position w:val="-4"/>
          <w:sz w:val="18"/>
          <w:szCs w:val="18"/>
        </w:rPr>
        <w:t>av_burner</w:t>
      </w:r>
      <w:r w:rsidR="0088704E" w:rsidRPr="00DE2070">
        <w:rPr>
          <w:rFonts w:ascii="Arial" w:hAnsi="Arial" w:cs="Arial"/>
          <w:sz w:val="22"/>
          <w:szCs w:val="22"/>
        </w:rPr>
        <w:t>:</w:t>
      </w:r>
    </w:p>
    <w:p w:rsidR="0039106B" w:rsidRPr="00DE2070" w:rsidRDefault="0039106B" w:rsidP="0088704E">
      <w:pPr>
        <w:pStyle w:val="a7"/>
        <w:spacing w:after="0"/>
        <w:rPr>
          <w:rFonts w:ascii="Arial" w:hAnsi="Arial" w:cs="Arial"/>
          <w:sz w:val="22"/>
          <w:szCs w:val="22"/>
        </w:rPr>
      </w:pPr>
      <w:r w:rsidRPr="00DE2070">
        <w:rPr>
          <w:rFonts w:ascii="Arial" w:hAnsi="Arial" w:cs="Arial"/>
          <w:sz w:val="22"/>
          <w:szCs w:val="22"/>
        </w:rPr>
        <w:t xml:space="preserve">Для </w:t>
      </w:r>
      <w:r w:rsidRPr="00DE2070">
        <w:rPr>
          <w:rFonts w:ascii="Arial" w:hAnsi="Arial" w:cs="Arial"/>
          <w:i/>
          <w:sz w:val="22"/>
          <w:szCs w:val="22"/>
        </w:rPr>
        <w:t xml:space="preserve">t </w:t>
      </w:r>
      <w:r w:rsidRPr="00DE2070">
        <w:rPr>
          <w:rFonts w:ascii="Arial" w:hAnsi="Arial" w:cs="Arial"/>
          <w:sz w:val="22"/>
          <w:szCs w:val="22"/>
        </w:rPr>
        <w:t>&gt; 312 с:</w:t>
      </w:r>
    </w:p>
    <w:p w:rsidR="0088704E" w:rsidRPr="00DE2070" w:rsidRDefault="0088704E" w:rsidP="0088704E">
      <w:pPr>
        <w:pStyle w:val="a7"/>
        <w:spacing w:after="0"/>
        <w:ind w:left="709" w:firstLine="709"/>
        <w:jc w:val="right"/>
        <w:rPr>
          <w:rFonts w:ascii="Arial" w:hAnsi="Arial" w:cs="Arial"/>
          <w:position w:val="2"/>
          <w:sz w:val="22"/>
          <w:szCs w:val="22"/>
        </w:rPr>
      </w:pPr>
      <m:oMath>
        <m:r>
          <w:rPr>
            <w:rFonts w:ascii="Cambria Math" w:hAnsi="Cambria Math" w:cs="Arial"/>
            <w:sz w:val="24"/>
            <w:szCs w:val="24"/>
          </w:rPr>
          <m:t>HRR</m:t>
        </m:r>
        <m:d>
          <m:dPr>
            <m:ctrlPr>
              <w:rPr>
                <w:rFonts w:ascii="Cambria Math" w:hAnsi="Cambria Math" w:cs="Arial"/>
                <w:i/>
                <w:sz w:val="24"/>
                <w:szCs w:val="24"/>
              </w:rPr>
            </m:ctrlPr>
          </m:dPr>
          <m:e>
            <m:r>
              <w:rPr>
                <w:rFonts w:ascii="Cambria Math" w:hAnsi="Cambria Math" w:cs="Arial"/>
                <w:sz w:val="24"/>
                <w:szCs w:val="24"/>
              </w:rPr>
              <m:t>t</m:t>
            </m:r>
          </m:e>
        </m:d>
        <m:r>
          <w:rPr>
            <w:rFonts w:ascii="Cambria Math" w:hAnsi="Cambria Math" w:cs="Arial"/>
            <w:sz w:val="24"/>
            <w:szCs w:val="24"/>
          </w:rPr>
          <m:t>=</m:t>
        </m:r>
        <m:sSub>
          <m:sSubPr>
            <m:ctrlPr>
              <w:rPr>
                <w:rFonts w:ascii="Cambria Math" w:hAnsi="Cambria Math" w:cs="Arial"/>
                <w:i/>
                <w:sz w:val="24"/>
                <w:szCs w:val="24"/>
              </w:rPr>
            </m:ctrlPr>
          </m:sSubPr>
          <m:e>
            <m:r>
              <w:rPr>
                <w:rFonts w:ascii="Cambria Math" w:hAnsi="Cambria Math" w:cs="Arial"/>
                <w:sz w:val="24"/>
                <w:szCs w:val="24"/>
              </w:rPr>
              <m:t>HRR</m:t>
            </m:r>
          </m:e>
          <m:sub>
            <m:r>
              <w:rPr>
                <w:rFonts w:ascii="Cambria Math" w:hAnsi="Cambria Math" w:cs="Arial"/>
                <w:sz w:val="24"/>
                <w:szCs w:val="24"/>
              </w:rPr>
              <m:t>total</m:t>
            </m:r>
          </m:sub>
        </m:sSub>
        <m:d>
          <m:dPr>
            <m:ctrlPr>
              <w:rPr>
                <w:rFonts w:ascii="Cambria Math" w:hAnsi="Cambria Math" w:cs="Arial"/>
                <w:i/>
                <w:sz w:val="24"/>
                <w:szCs w:val="24"/>
              </w:rPr>
            </m:ctrlPr>
          </m:dPr>
          <m:e>
            <m:r>
              <w:rPr>
                <w:rFonts w:ascii="Cambria Math" w:hAnsi="Cambria Math" w:cs="Arial"/>
                <w:sz w:val="24"/>
                <w:szCs w:val="24"/>
              </w:rPr>
              <m:t>t</m:t>
            </m:r>
          </m:e>
        </m:d>
        <m:r>
          <w:rPr>
            <w:rFonts w:ascii="Cambria Math" w:hAnsi="Cambria Math" w:cs="Arial"/>
            <w:sz w:val="24"/>
            <w:szCs w:val="24"/>
          </w:rPr>
          <m:t>-</m:t>
        </m:r>
        <m:sSub>
          <m:sSubPr>
            <m:ctrlPr>
              <w:rPr>
                <w:rFonts w:ascii="Cambria Math" w:hAnsi="Cambria Math" w:cs="Arial"/>
                <w:i/>
                <w:sz w:val="24"/>
                <w:szCs w:val="24"/>
              </w:rPr>
            </m:ctrlPr>
          </m:sSubPr>
          <m:e>
            <m:r>
              <w:rPr>
                <w:rFonts w:ascii="Cambria Math" w:hAnsi="Cambria Math" w:cs="Arial"/>
                <w:sz w:val="24"/>
                <w:szCs w:val="24"/>
              </w:rPr>
              <m:t>HRR</m:t>
            </m:r>
          </m:e>
          <m:sub>
            <m:r>
              <w:rPr>
                <w:rFonts w:ascii="Cambria Math" w:hAnsi="Cambria Math" w:cs="Arial"/>
                <w:sz w:val="24"/>
                <w:szCs w:val="24"/>
              </w:rPr>
              <m:t>av_burner</m:t>
            </m:r>
          </m:sub>
        </m:sSub>
      </m:oMath>
      <w:r w:rsidR="003F42D1" w:rsidRPr="00DE2070">
        <w:rPr>
          <w:rFonts w:ascii="Arial" w:hAnsi="Arial" w:cs="Arial"/>
          <w:sz w:val="24"/>
          <w:szCs w:val="24"/>
        </w:rPr>
        <w:t>,</w:t>
      </w:r>
      <w:r w:rsidR="003F42D1" w:rsidRPr="00DE2070">
        <w:rPr>
          <w:rFonts w:ascii="Arial" w:hAnsi="Arial" w:cs="Arial"/>
          <w:sz w:val="24"/>
          <w:szCs w:val="24"/>
        </w:rPr>
        <w:tab/>
      </w:r>
      <w:r w:rsidR="003F42D1" w:rsidRPr="00DE2070">
        <w:rPr>
          <w:rFonts w:ascii="Arial" w:hAnsi="Arial" w:cs="Arial"/>
          <w:sz w:val="24"/>
          <w:szCs w:val="24"/>
        </w:rPr>
        <w:tab/>
      </w:r>
      <w:r w:rsidR="003F42D1" w:rsidRPr="00DE2070">
        <w:rPr>
          <w:rFonts w:ascii="Arial" w:hAnsi="Arial" w:cs="Arial"/>
          <w:sz w:val="24"/>
          <w:szCs w:val="24"/>
        </w:rPr>
        <w:tab/>
      </w:r>
      <w:r w:rsidR="001619DA" w:rsidRPr="00DE2070">
        <w:rPr>
          <w:rFonts w:ascii="Arial" w:hAnsi="Arial" w:cs="Arial"/>
          <w:sz w:val="24"/>
          <w:szCs w:val="24"/>
        </w:rPr>
        <w:tab/>
      </w:r>
      <w:r w:rsidR="003F42D1" w:rsidRPr="00DE2070">
        <w:rPr>
          <w:rFonts w:ascii="Arial" w:hAnsi="Arial" w:cs="Arial"/>
          <w:sz w:val="24"/>
          <w:szCs w:val="24"/>
        </w:rPr>
        <w:tab/>
      </w:r>
      <w:r w:rsidRPr="00DE2070">
        <w:rPr>
          <w:rFonts w:ascii="Arial" w:hAnsi="Arial" w:cs="Arial"/>
          <w:position w:val="2"/>
          <w:sz w:val="22"/>
          <w:szCs w:val="22"/>
        </w:rPr>
        <w:t>(А.17)</w:t>
      </w:r>
    </w:p>
    <w:p w:rsidR="0039106B" w:rsidRPr="00DE2070" w:rsidRDefault="0039106B" w:rsidP="00665132">
      <w:pPr>
        <w:pStyle w:val="a7"/>
        <w:spacing w:after="0"/>
        <w:jc w:val="left"/>
        <w:rPr>
          <w:rFonts w:ascii="Arial" w:hAnsi="Arial" w:cs="Arial"/>
          <w:sz w:val="22"/>
          <w:szCs w:val="22"/>
        </w:rPr>
      </w:pPr>
      <w:r w:rsidRPr="00DE2070">
        <w:rPr>
          <w:rFonts w:ascii="Arial" w:hAnsi="Arial" w:cs="Arial"/>
          <w:sz w:val="22"/>
          <w:szCs w:val="22"/>
        </w:rPr>
        <w:t>где</w:t>
      </w:r>
    </w:p>
    <w:p w:rsidR="0039106B" w:rsidRPr="00DE2070" w:rsidRDefault="0039106B" w:rsidP="00665132">
      <w:pPr>
        <w:pStyle w:val="a7"/>
        <w:tabs>
          <w:tab w:val="left" w:pos="1312"/>
        </w:tabs>
        <w:spacing w:after="0"/>
        <w:rPr>
          <w:rFonts w:ascii="Arial" w:hAnsi="Arial" w:cs="Arial"/>
          <w:sz w:val="22"/>
          <w:szCs w:val="22"/>
        </w:rPr>
      </w:pPr>
      <w:r w:rsidRPr="00DE2070">
        <w:rPr>
          <w:rFonts w:ascii="Arial" w:hAnsi="Arial" w:cs="Arial"/>
          <w:i/>
          <w:sz w:val="22"/>
          <w:szCs w:val="22"/>
        </w:rPr>
        <w:t>HRR</w:t>
      </w:r>
      <w:r w:rsidRPr="00DE2070">
        <w:rPr>
          <w:rFonts w:ascii="Arial" w:hAnsi="Arial" w:cs="Arial"/>
          <w:sz w:val="22"/>
          <w:szCs w:val="22"/>
        </w:rPr>
        <w:t>(t)</w:t>
      </w:r>
      <w:r w:rsidRPr="00DE2070">
        <w:rPr>
          <w:rFonts w:ascii="Arial" w:hAnsi="Arial" w:cs="Arial"/>
          <w:sz w:val="22"/>
          <w:szCs w:val="22"/>
        </w:rPr>
        <w:tab/>
      </w:r>
      <w:r w:rsidR="003F42D1" w:rsidRPr="00DE2070">
        <w:rPr>
          <w:rFonts w:ascii="Arial" w:hAnsi="Arial" w:cs="Arial"/>
          <w:sz w:val="22"/>
          <w:szCs w:val="22"/>
        </w:rPr>
        <w:tab/>
      </w:r>
      <w:r w:rsidR="003F42D1" w:rsidRPr="00DE2070">
        <w:rPr>
          <w:rFonts w:ascii="Arial" w:hAnsi="Arial" w:cs="Arial"/>
          <w:sz w:val="22"/>
          <w:szCs w:val="22"/>
        </w:rPr>
        <w:tab/>
      </w:r>
      <w:r w:rsidRPr="00DE2070">
        <w:rPr>
          <w:rFonts w:ascii="Arial" w:hAnsi="Arial" w:cs="Arial"/>
          <w:sz w:val="22"/>
          <w:szCs w:val="22"/>
        </w:rPr>
        <w:t>–</w:t>
      </w:r>
      <w:r w:rsidR="003F42D1" w:rsidRPr="00DE2070">
        <w:rPr>
          <w:rFonts w:ascii="Arial" w:hAnsi="Arial" w:cs="Arial"/>
          <w:sz w:val="22"/>
          <w:szCs w:val="22"/>
        </w:rPr>
        <w:t> </w:t>
      </w:r>
      <w:r w:rsidRPr="00DE2070">
        <w:rPr>
          <w:rFonts w:ascii="Arial" w:hAnsi="Arial" w:cs="Arial"/>
          <w:sz w:val="22"/>
          <w:szCs w:val="22"/>
        </w:rPr>
        <w:t>это скорость тепловыделения от образца, в киловаттах</w:t>
      </w:r>
      <w:r w:rsidR="003F42D1" w:rsidRPr="00DE2070">
        <w:rPr>
          <w:rFonts w:ascii="Arial" w:hAnsi="Arial" w:cs="Arial"/>
          <w:sz w:val="22"/>
          <w:szCs w:val="22"/>
        </w:rPr>
        <w:t xml:space="preserve"> (кВт)</w:t>
      </w:r>
      <w:r w:rsidRPr="00DE2070">
        <w:rPr>
          <w:rFonts w:ascii="Arial" w:hAnsi="Arial" w:cs="Arial"/>
          <w:sz w:val="22"/>
          <w:szCs w:val="22"/>
        </w:rPr>
        <w:t>;</w:t>
      </w:r>
    </w:p>
    <w:p w:rsidR="0039106B" w:rsidRPr="00DE2070" w:rsidRDefault="0039106B" w:rsidP="003F42D1">
      <w:pPr>
        <w:tabs>
          <w:tab w:val="left" w:pos="1312"/>
        </w:tabs>
        <w:spacing w:after="0"/>
        <w:rPr>
          <w:rFonts w:ascii="Arial" w:hAnsi="Arial" w:cs="Arial"/>
          <w:sz w:val="22"/>
          <w:szCs w:val="22"/>
        </w:rPr>
      </w:pPr>
      <w:r w:rsidRPr="00DE2070">
        <w:rPr>
          <w:rFonts w:ascii="Arial" w:hAnsi="Arial" w:cs="Arial"/>
          <w:i/>
          <w:sz w:val="22"/>
          <w:szCs w:val="22"/>
        </w:rPr>
        <w:t>HRR</w:t>
      </w:r>
      <w:r w:rsidRPr="00DE2070">
        <w:rPr>
          <w:rFonts w:ascii="Arial" w:hAnsi="Arial" w:cs="Arial"/>
          <w:position w:val="-4"/>
          <w:sz w:val="18"/>
          <w:szCs w:val="18"/>
        </w:rPr>
        <w:t>total</w:t>
      </w:r>
      <w:r w:rsidRPr="00DE2070">
        <w:rPr>
          <w:rFonts w:ascii="Arial" w:hAnsi="Arial" w:cs="Arial"/>
          <w:sz w:val="22"/>
          <w:szCs w:val="22"/>
        </w:rPr>
        <w:t>(t)</w:t>
      </w:r>
      <w:r w:rsidRPr="00DE2070">
        <w:rPr>
          <w:rFonts w:ascii="Arial" w:hAnsi="Arial" w:cs="Arial"/>
          <w:sz w:val="22"/>
          <w:szCs w:val="22"/>
        </w:rPr>
        <w:tab/>
        <w:t>–</w:t>
      </w:r>
      <w:r w:rsidR="003F42D1" w:rsidRPr="00DE2070">
        <w:rPr>
          <w:rFonts w:ascii="Arial" w:hAnsi="Arial" w:cs="Arial"/>
          <w:sz w:val="22"/>
          <w:szCs w:val="22"/>
        </w:rPr>
        <w:t> </w:t>
      </w:r>
      <w:r w:rsidRPr="00DE2070">
        <w:rPr>
          <w:rFonts w:ascii="Arial" w:hAnsi="Arial" w:cs="Arial"/>
          <w:sz w:val="22"/>
          <w:szCs w:val="22"/>
        </w:rPr>
        <w:t xml:space="preserve">скорость общего тепловыделения от образца и горелки, </w:t>
      </w:r>
      <w:r w:rsidR="003F42D1" w:rsidRPr="00DE2070">
        <w:rPr>
          <w:rFonts w:ascii="Arial" w:hAnsi="Arial" w:cs="Arial"/>
          <w:sz w:val="22"/>
          <w:szCs w:val="22"/>
        </w:rPr>
        <w:t xml:space="preserve">в </w:t>
      </w:r>
      <w:r w:rsidRPr="00DE2070">
        <w:rPr>
          <w:rFonts w:ascii="Arial" w:hAnsi="Arial" w:cs="Arial"/>
          <w:sz w:val="22"/>
          <w:szCs w:val="22"/>
        </w:rPr>
        <w:t>киловатт</w:t>
      </w:r>
      <w:r w:rsidR="003F42D1" w:rsidRPr="00DE2070">
        <w:rPr>
          <w:rFonts w:ascii="Arial" w:hAnsi="Arial" w:cs="Arial"/>
          <w:sz w:val="22"/>
          <w:szCs w:val="22"/>
        </w:rPr>
        <w:t>ах (кВт)</w:t>
      </w:r>
      <w:r w:rsidRPr="00DE2070">
        <w:rPr>
          <w:rFonts w:ascii="Arial" w:hAnsi="Arial" w:cs="Arial"/>
          <w:sz w:val="22"/>
          <w:szCs w:val="22"/>
        </w:rPr>
        <w:t>;</w:t>
      </w:r>
    </w:p>
    <w:p w:rsidR="0039106B" w:rsidRPr="00DE2070" w:rsidRDefault="0039106B" w:rsidP="003F42D1">
      <w:pPr>
        <w:pStyle w:val="a7"/>
        <w:spacing w:after="0"/>
        <w:rPr>
          <w:rFonts w:ascii="Arial" w:hAnsi="Arial" w:cs="Arial"/>
          <w:sz w:val="22"/>
          <w:szCs w:val="22"/>
        </w:rPr>
      </w:pPr>
      <w:r w:rsidRPr="00DE2070">
        <w:rPr>
          <w:rFonts w:ascii="Arial" w:hAnsi="Arial" w:cs="Arial"/>
          <w:i/>
          <w:sz w:val="22"/>
          <w:szCs w:val="22"/>
        </w:rPr>
        <w:t>HRR</w:t>
      </w:r>
      <w:r w:rsidRPr="00DE2070">
        <w:rPr>
          <w:rFonts w:ascii="Arial" w:hAnsi="Arial" w:cs="Arial"/>
          <w:position w:val="-4"/>
          <w:sz w:val="18"/>
          <w:szCs w:val="18"/>
        </w:rPr>
        <w:t>av_burner</w:t>
      </w:r>
      <w:r w:rsidRPr="00DE2070">
        <w:rPr>
          <w:rFonts w:ascii="Arial" w:hAnsi="Arial" w:cs="Arial"/>
          <w:sz w:val="22"/>
          <w:szCs w:val="22"/>
        </w:rPr>
        <w:tab/>
        <w:t>–</w:t>
      </w:r>
      <w:r w:rsidR="003F42D1" w:rsidRPr="00DE2070">
        <w:rPr>
          <w:rFonts w:ascii="Arial" w:hAnsi="Arial" w:cs="Arial"/>
          <w:sz w:val="22"/>
          <w:szCs w:val="22"/>
        </w:rPr>
        <w:t> </w:t>
      </w:r>
      <w:r w:rsidRPr="00DE2070">
        <w:rPr>
          <w:rFonts w:ascii="Arial" w:hAnsi="Arial" w:cs="Arial"/>
          <w:sz w:val="22"/>
          <w:szCs w:val="22"/>
        </w:rPr>
        <w:t>средняя скорость тепловыделения от горелки, киловатт</w:t>
      </w:r>
      <w:r w:rsidR="003F42D1" w:rsidRPr="00DE2070">
        <w:rPr>
          <w:rFonts w:ascii="Arial" w:hAnsi="Arial" w:cs="Arial"/>
          <w:sz w:val="22"/>
          <w:szCs w:val="22"/>
        </w:rPr>
        <w:t>ах (кВт)</w:t>
      </w:r>
      <w:r w:rsidRPr="00DE2070">
        <w:rPr>
          <w:rFonts w:ascii="Arial" w:hAnsi="Arial" w:cs="Arial"/>
          <w:sz w:val="22"/>
          <w:szCs w:val="22"/>
        </w:rPr>
        <w:t>.</w:t>
      </w:r>
    </w:p>
    <w:p w:rsidR="0039106B" w:rsidRPr="00DE2070" w:rsidRDefault="00530F45" w:rsidP="003F42D1">
      <w:pPr>
        <w:pStyle w:val="a7"/>
        <w:spacing w:after="0"/>
        <w:rPr>
          <w:rFonts w:ascii="Arial" w:hAnsi="Arial" w:cs="Arial"/>
          <w:sz w:val="22"/>
          <w:szCs w:val="22"/>
        </w:rPr>
      </w:pPr>
      <w:r w:rsidRPr="00DE2070">
        <w:rPr>
          <w:rFonts w:ascii="Arial" w:hAnsi="Arial" w:cs="Arial"/>
          <w:sz w:val="22"/>
          <w:szCs w:val="22"/>
        </w:rPr>
        <w:t>Во время переключения со вспомогательной горелки на главную (первичную) в начале периода воздействия, общая выработка тепла от этих двух горелок меньше</w:t>
      </w:r>
      <w:r w:rsidRPr="00DE2070">
        <w:rPr>
          <w:rFonts w:ascii="Arial" w:hAnsi="Arial" w:cs="Arial"/>
          <w:position w:val="2"/>
          <w:sz w:val="22"/>
          <w:szCs w:val="22"/>
        </w:rPr>
        <w:t xml:space="preserve"> </w:t>
      </w:r>
      <w:r w:rsidR="003F42D1" w:rsidRPr="00DE2070">
        <w:rPr>
          <w:rFonts w:ascii="Arial" w:hAnsi="Arial" w:cs="Arial"/>
          <w:sz w:val="22"/>
          <w:szCs w:val="22"/>
        </w:rPr>
        <w:t>HRR</w:t>
      </w:r>
      <w:r w:rsidR="003F42D1" w:rsidRPr="00DE2070">
        <w:rPr>
          <w:rFonts w:ascii="Arial" w:hAnsi="Arial" w:cs="Arial"/>
          <w:position w:val="-4"/>
          <w:sz w:val="18"/>
          <w:szCs w:val="18"/>
        </w:rPr>
        <w:t>av_burner</w:t>
      </w:r>
      <w:r w:rsidRPr="00DE2070">
        <w:rPr>
          <w:rFonts w:ascii="Arial" w:hAnsi="Arial" w:cs="Arial"/>
          <w:position w:val="2"/>
          <w:sz w:val="22"/>
          <w:szCs w:val="22"/>
        </w:rPr>
        <w:t xml:space="preserve">. </w:t>
      </w:r>
      <w:r w:rsidRPr="00DE2070">
        <w:rPr>
          <w:rFonts w:ascii="Arial" w:hAnsi="Arial" w:cs="Arial"/>
          <w:sz w:val="22"/>
          <w:szCs w:val="22"/>
        </w:rPr>
        <w:t xml:space="preserve">В это время уравнение (A.17) даёт отрицательные значения </w:t>
      </w:r>
      <w:r w:rsidR="003F42D1" w:rsidRPr="00DE2070">
        <w:rPr>
          <w:rFonts w:ascii="Arial" w:hAnsi="Arial" w:cs="Arial"/>
          <w:sz w:val="22"/>
          <w:szCs w:val="22"/>
        </w:rPr>
        <w:t>HRR(t)</w:t>
      </w:r>
      <w:r w:rsidRPr="00DE2070">
        <w:rPr>
          <w:rFonts w:ascii="Arial" w:hAnsi="Arial" w:cs="Arial"/>
          <w:sz w:val="22"/>
          <w:szCs w:val="22"/>
        </w:rPr>
        <w:t xml:space="preserve"> максимум за 12</w:t>
      </w:r>
      <w:r w:rsidR="003F42D1" w:rsidRPr="00DE2070">
        <w:rPr>
          <w:rFonts w:ascii="Arial" w:hAnsi="Arial" w:cs="Arial"/>
          <w:sz w:val="22"/>
          <w:szCs w:val="22"/>
        </w:rPr>
        <w:t> </w:t>
      </w:r>
      <w:r w:rsidRPr="00DE2070">
        <w:rPr>
          <w:rFonts w:ascii="Arial" w:hAnsi="Arial" w:cs="Arial"/>
          <w:sz w:val="22"/>
          <w:szCs w:val="22"/>
        </w:rPr>
        <w:t xml:space="preserve">с (время срабатывания переключения горелок). Такие отрицательные значения и значение </w:t>
      </w:r>
      <w:r w:rsidRPr="00DE2070">
        <w:rPr>
          <w:rFonts w:ascii="Arial" w:hAnsi="Arial" w:cs="Arial"/>
          <w:i/>
          <w:sz w:val="22"/>
          <w:szCs w:val="22"/>
        </w:rPr>
        <w:t>t</w:t>
      </w:r>
      <w:r w:rsidR="003F42D1" w:rsidRPr="00DE2070">
        <w:rPr>
          <w:rFonts w:ascii="Arial" w:hAnsi="Arial" w:cs="Arial"/>
          <w:i/>
          <w:sz w:val="22"/>
          <w:szCs w:val="22"/>
        </w:rPr>
        <w:t> </w:t>
      </w:r>
      <w:r w:rsidRPr="00DE2070">
        <w:rPr>
          <w:rFonts w:ascii="Arial" w:hAnsi="Arial" w:cs="Arial"/>
          <w:sz w:val="22"/>
          <w:szCs w:val="22"/>
        </w:rPr>
        <w:t>=</w:t>
      </w:r>
      <w:r w:rsidR="003F42D1" w:rsidRPr="00DE2070">
        <w:rPr>
          <w:rFonts w:ascii="Arial" w:hAnsi="Arial" w:cs="Arial"/>
          <w:sz w:val="22"/>
          <w:szCs w:val="22"/>
        </w:rPr>
        <w:t> </w:t>
      </w:r>
      <w:r w:rsidRPr="00DE2070">
        <w:rPr>
          <w:rFonts w:ascii="Arial" w:hAnsi="Arial" w:cs="Arial"/>
          <w:sz w:val="22"/>
          <w:szCs w:val="22"/>
        </w:rPr>
        <w:t>0 сбрасываются на ноль</w:t>
      </w:r>
      <w:r w:rsidR="003F42D1" w:rsidRPr="00DE2070">
        <w:rPr>
          <w:rFonts w:ascii="Arial" w:hAnsi="Arial" w:cs="Arial"/>
          <w:sz w:val="22"/>
          <w:szCs w:val="22"/>
        </w:rPr>
        <w:t>,</w:t>
      </w:r>
      <w:r w:rsidRPr="00DE2070">
        <w:rPr>
          <w:rFonts w:ascii="Arial" w:hAnsi="Arial" w:cs="Arial"/>
          <w:sz w:val="22"/>
          <w:szCs w:val="22"/>
        </w:rPr>
        <w:t xml:space="preserve"> следующим образом:</w:t>
      </w:r>
    </w:p>
    <w:p w:rsidR="00530F45" w:rsidRPr="00DE2070" w:rsidRDefault="00530F45" w:rsidP="00665132">
      <w:pPr>
        <w:pStyle w:val="a7"/>
        <w:spacing w:after="0"/>
        <w:rPr>
          <w:rFonts w:ascii="Arial" w:hAnsi="Arial" w:cs="Arial"/>
          <w:sz w:val="22"/>
          <w:szCs w:val="22"/>
        </w:rPr>
      </w:pPr>
      <w:r w:rsidRPr="00DE2070">
        <w:rPr>
          <w:rFonts w:ascii="Arial" w:hAnsi="Arial" w:cs="Arial"/>
          <w:sz w:val="22"/>
          <w:szCs w:val="22"/>
        </w:rPr>
        <w:t xml:space="preserve">Для </w:t>
      </w:r>
      <w:r w:rsidRPr="00DE2070">
        <w:rPr>
          <w:rFonts w:ascii="Arial" w:hAnsi="Arial" w:cs="Arial"/>
          <w:i/>
          <w:sz w:val="22"/>
          <w:szCs w:val="22"/>
        </w:rPr>
        <w:t xml:space="preserve">t </w:t>
      </w:r>
      <w:r w:rsidRPr="00DE2070">
        <w:rPr>
          <w:rFonts w:ascii="Arial" w:hAnsi="Arial" w:cs="Arial"/>
          <w:sz w:val="22"/>
          <w:szCs w:val="22"/>
        </w:rPr>
        <w:t>= 300 с:</w:t>
      </w:r>
    </w:p>
    <w:p w:rsidR="00530F45" w:rsidRPr="00DE2070" w:rsidRDefault="003F42D1" w:rsidP="003F42D1">
      <w:pPr>
        <w:pStyle w:val="a7"/>
        <w:spacing w:after="0"/>
        <w:jc w:val="right"/>
        <w:rPr>
          <w:rFonts w:ascii="Arial" w:hAnsi="Arial" w:cs="Arial"/>
          <w:sz w:val="22"/>
          <w:szCs w:val="22"/>
        </w:rPr>
      </w:pPr>
      <m:oMath>
        <m:r>
          <w:rPr>
            <w:rFonts w:ascii="Cambria Math" w:hAnsi="Cambria Math" w:cs="Arial"/>
            <w:sz w:val="22"/>
            <w:szCs w:val="22"/>
          </w:rPr>
          <m:t>HRR(300) = 0 кВт</m:t>
        </m:r>
      </m:oMath>
      <w:r w:rsidRPr="00DE2070">
        <w:rPr>
          <w:rFonts w:ascii="Arial" w:hAnsi="Arial" w:cs="Arial"/>
          <w:sz w:val="22"/>
          <w:szCs w:val="22"/>
        </w:rPr>
        <w:tab/>
      </w:r>
      <w:r w:rsidRPr="00DE2070">
        <w:rPr>
          <w:rFonts w:ascii="Arial" w:hAnsi="Arial" w:cs="Arial"/>
          <w:sz w:val="22"/>
          <w:szCs w:val="22"/>
        </w:rPr>
        <w:tab/>
      </w:r>
      <w:r w:rsidRPr="00DE2070">
        <w:rPr>
          <w:rFonts w:ascii="Arial" w:hAnsi="Arial" w:cs="Arial"/>
          <w:sz w:val="22"/>
          <w:szCs w:val="22"/>
        </w:rPr>
        <w:tab/>
      </w:r>
      <w:r w:rsidRPr="00DE2070">
        <w:rPr>
          <w:rFonts w:ascii="Arial" w:hAnsi="Arial" w:cs="Arial"/>
          <w:sz w:val="22"/>
          <w:szCs w:val="22"/>
        </w:rPr>
        <w:tab/>
      </w:r>
      <w:r w:rsidR="001619DA" w:rsidRPr="00DE2070">
        <w:rPr>
          <w:rFonts w:ascii="Arial" w:hAnsi="Arial" w:cs="Arial"/>
          <w:sz w:val="22"/>
          <w:szCs w:val="22"/>
        </w:rPr>
        <w:tab/>
      </w:r>
      <w:r w:rsidRPr="00DE2070">
        <w:rPr>
          <w:rFonts w:ascii="Arial" w:hAnsi="Arial" w:cs="Arial"/>
          <w:sz w:val="22"/>
          <w:szCs w:val="22"/>
        </w:rPr>
        <w:tab/>
      </w:r>
      <w:r w:rsidRPr="00DE2070">
        <w:rPr>
          <w:rFonts w:ascii="Arial" w:hAnsi="Arial" w:cs="Arial"/>
          <w:sz w:val="22"/>
          <w:szCs w:val="22"/>
        </w:rPr>
        <w:tab/>
      </w:r>
      <w:r w:rsidRPr="00DE2070">
        <w:rPr>
          <w:rFonts w:ascii="Arial" w:hAnsi="Arial" w:cs="Arial"/>
          <w:sz w:val="22"/>
          <w:szCs w:val="22"/>
        </w:rPr>
        <w:tab/>
      </w:r>
      <w:r w:rsidRPr="00DE2070">
        <w:rPr>
          <w:rFonts w:ascii="Arial" w:hAnsi="Arial" w:cs="Arial"/>
          <w:sz w:val="22"/>
          <w:szCs w:val="22"/>
        </w:rPr>
        <w:tab/>
      </w:r>
      <w:r w:rsidR="00530F45" w:rsidRPr="00DE2070">
        <w:rPr>
          <w:rFonts w:ascii="Arial" w:hAnsi="Arial" w:cs="Arial"/>
          <w:sz w:val="22"/>
          <w:szCs w:val="22"/>
        </w:rPr>
        <w:t>(A.18)</w:t>
      </w:r>
    </w:p>
    <w:p w:rsidR="00530F45" w:rsidRPr="00DE2070" w:rsidRDefault="00530F45" w:rsidP="00665132">
      <w:pPr>
        <w:pStyle w:val="a7"/>
        <w:spacing w:after="0"/>
        <w:rPr>
          <w:rFonts w:ascii="Arial" w:hAnsi="Arial" w:cs="Arial"/>
          <w:sz w:val="22"/>
          <w:szCs w:val="22"/>
        </w:rPr>
      </w:pPr>
      <w:r w:rsidRPr="00DE2070">
        <w:rPr>
          <w:rFonts w:ascii="Arial" w:hAnsi="Arial" w:cs="Arial"/>
          <w:sz w:val="22"/>
          <w:szCs w:val="22"/>
        </w:rPr>
        <w:t xml:space="preserve">Для 300 с &lt; </w:t>
      </w:r>
      <w:r w:rsidRPr="00DE2070">
        <w:rPr>
          <w:rFonts w:ascii="Arial" w:hAnsi="Arial" w:cs="Arial"/>
          <w:i/>
          <w:sz w:val="22"/>
          <w:szCs w:val="22"/>
        </w:rPr>
        <w:t xml:space="preserve">t </w:t>
      </w:r>
      <w:r w:rsidRPr="00DE2070">
        <w:rPr>
          <w:rFonts w:ascii="Arial" w:hAnsi="Arial" w:cs="Arial"/>
          <w:sz w:val="22"/>
          <w:szCs w:val="22"/>
        </w:rPr>
        <w:t>≤ 312 с:</w:t>
      </w:r>
    </w:p>
    <w:p w:rsidR="00530F45" w:rsidRPr="00DE2070" w:rsidRDefault="00B063D1" w:rsidP="00B063D1">
      <w:pPr>
        <w:pStyle w:val="a7"/>
        <w:spacing w:after="0"/>
        <w:jc w:val="right"/>
        <w:rPr>
          <w:rFonts w:ascii="Arial" w:hAnsi="Arial" w:cs="Arial"/>
          <w:sz w:val="22"/>
          <w:szCs w:val="22"/>
        </w:rPr>
      </w:pPr>
      <m:oMath>
        <m:r>
          <w:rPr>
            <w:rFonts w:ascii="Cambria Math" w:hAnsi="Cambria Math" w:cs="Arial"/>
            <w:sz w:val="22"/>
            <w:szCs w:val="22"/>
          </w:rPr>
          <m:t>HRR</m:t>
        </m:r>
        <m:d>
          <m:dPr>
            <m:ctrlPr>
              <w:rPr>
                <w:rFonts w:ascii="Cambria Math" w:hAnsi="Cambria Math" w:cs="Arial"/>
                <w:i/>
                <w:sz w:val="22"/>
                <w:szCs w:val="22"/>
              </w:rPr>
            </m:ctrlPr>
          </m:dPr>
          <m:e>
            <m:r>
              <w:rPr>
                <w:rFonts w:ascii="Cambria Math" w:hAnsi="Cambria Math" w:cs="Arial"/>
                <w:sz w:val="22"/>
                <w:szCs w:val="22"/>
              </w:rPr>
              <m:t>300</m:t>
            </m:r>
          </m:e>
        </m:d>
        <m:r>
          <w:rPr>
            <w:rFonts w:ascii="Cambria Math" w:hAnsi="Cambria Math" w:cs="Arial"/>
            <w:sz w:val="22"/>
            <w:szCs w:val="22"/>
          </w:rPr>
          <m:t xml:space="preserve">= </m:t>
        </m:r>
        <m:r>
          <w:rPr>
            <w:rFonts w:ascii="Cambria Math" w:hAnsi="Cambria Math" w:cs="Arial"/>
            <w:sz w:val="22"/>
            <w:szCs w:val="22"/>
            <w:lang w:val="en-US"/>
          </w:rPr>
          <m:t>max</m:t>
        </m:r>
        <m:r>
          <w:rPr>
            <w:rFonts w:ascii="Cambria Math" w:hAnsi="Cambria Math" w:cs="Arial"/>
            <w:sz w:val="22"/>
            <w:szCs w:val="22"/>
          </w:rPr>
          <m:t>.</m:t>
        </m:r>
        <m:d>
          <m:dPr>
            <m:begChr m:val="{"/>
            <m:endChr m:val="}"/>
            <m:ctrlPr>
              <w:rPr>
                <w:rFonts w:ascii="Cambria Math" w:hAnsi="Cambria Math" w:cs="Arial"/>
                <w:i/>
                <w:sz w:val="22"/>
                <w:szCs w:val="22"/>
              </w:rPr>
            </m:ctrlPr>
          </m:dPr>
          <m:e>
            <m:r>
              <w:rPr>
                <w:rFonts w:ascii="Cambria Math" w:hAnsi="Cambria Math" w:cs="Arial"/>
                <w:sz w:val="22"/>
                <w:szCs w:val="22"/>
              </w:rPr>
              <m:t>0 кВт,</m:t>
            </m:r>
            <m:sSub>
              <m:sSubPr>
                <m:ctrlPr>
                  <w:rPr>
                    <w:rFonts w:ascii="Cambria Math" w:hAnsi="Cambria Math" w:cs="Arial"/>
                    <w:i/>
                    <w:sz w:val="22"/>
                    <w:szCs w:val="22"/>
                  </w:rPr>
                </m:ctrlPr>
              </m:sSubPr>
              <m:e>
                <m:r>
                  <w:rPr>
                    <w:rFonts w:ascii="Cambria Math" w:hAnsi="Cambria Math" w:cs="Arial"/>
                    <w:sz w:val="22"/>
                    <w:szCs w:val="22"/>
                  </w:rPr>
                  <m:t>HRR</m:t>
                </m:r>
              </m:e>
              <m:sub>
                <m:r>
                  <w:rPr>
                    <w:rFonts w:ascii="Cambria Math" w:hAnsi="Cambria Math" w:cs="Arial"/>
                    <w:sz w:val="22"/>
                    <w:szCs w:val="22"/>
                  </w:rPr>
                  <m:t>total</m:t>
                </m:r>
              </m:sub>
            </m:sSub>
            <m:d>
              <m:dPr>
                <m:ctrlPr>
                  <w:rPr>
                    <w:rFonts w:ascii="Cambria Math" w:hAnsi="Cambria Math" w:cs="Arial"/>
                    <w:i/>
                    <w:sz w:val="22"/>
                    <w:szCs w:val="22"/>
                  </w:rPr>
                </m:ctrlPr>
              </m:dPr>
              <m:e>
                <m:r>
                  <w:rPr>
                    <w:rFonts w:ascii="Cambria Math" w:hAnsi="Cambria Math" w:cs="Arial"/>
                    <w:sz w:val="22"/>
                    <w:szCs w:val="22"/>
                  </w:rPr>
                  <m:t>t</m:t>
                </m:r>
              </m:e>
            </m:d>
            <m:r>
              <w:rPr>
                <w:rFonts w:ascii="Cambria Math" w:hAnsi="Cambria Math" w:cs="Arial"/>
                <w:sz w:val="22"/>
                <w:szCs w:val="22"/>
              </w:rPr>
              <m:t>-</m:t>
            </m:r>
            <m:sSub>
              <m:sSubPr>
                <m:ctrlPr>
                  <w:rPr>
                    <w:rFonts w:ascii="Cambria Math" w:hAnsi="Cambria Math" w:cs="Arial"/>
                    <w:i/>
                    <w:sz w:val="22"/>
                    <w:szCs w:val="22"/>
                  </w:rPr>
                </m:ctrlPr>
              </m:sSubPr>
              <m:e>
                <m:r>
                  <w:rPr>
                    <w:rFonts w:ascii="Cambria Math" w:hAnsi="Cambria Math" w:cs="Arial"/>
                    <w:sz w:val="22"/>
                    <w:szCs w:val="22"/>
                  </w:rPr>
                  <m:t>HRR</m:t>
                </m:r>
              </m:e>
              <m:sub>
                <m:r>
                  <w:rPr>
                    <w:rFonts w:ascii="Cambria Math" w:hAnsi="Cambria Math" w:cs="Arial"/>
                    <w:sz w:val="22"/>
                    <w:szCs w:val="22"/>
                  </w:rPr>
                  <m:t>av_burner</m:t>
                </m:r>
              </m:sub>
            </m:sSub>
          </m:e>
        </m:d>
      </m:oMath>
      <w:r w:rsidRPr="00DE2070">
        <w:rPr>
          <w:rFonts w:ascii="Arial" w:hAnsi="Arial" w:cs="Arial"/>
          <w:sz w:val="22"/>
          <w:szCs w:val="22"/>
        </w:rPr>
        <w:t>,</w:t>
      </w:r>
      <w:r w:rsidRPr="00DE2070">
        <w:rPr>
          <w:rFonts w:ascii="Arial" w:hAnsi="Arial" w:cs="Arial"/>
          <w:sz w:val="22"/>
          <w:szCs w:val="22"/>
        </w:rPr>
        <w:tab/>
      </w:r>
      <w:r w:rsidRPr="00DE2070">
        <w:rPr>
          <w:rFonts w:ascii="Arial" w:hAnsi="Arial" w:cs="Arial"/>
          <w:sz w:val="22"/>
          <w:szCs w:val="22"/>
        </w:rPr>
        <w:tab/>
      </w:r>
      <w:r w:rsidRPr="00DE2070">
        <w:rPr>
          <w:rFonts w:ascii="Arial" w:hAnsi="Arial" w:cs="Arial"/>
          <w:sz w:val="22"/>
          <w:szCs w:val="22"/>
        </w:rPr>
        <w:tab/>
      </w:r>
      <w:r w:rsidRPr="00DE2070">
        <w:rPr>
          <w:rFonts w:ascii="Arial" w:hAnsi="Arial" w:cs="Arial"/>
          <w:sz w:val="22"/>
          <w:szCs w:val="22"/>
        </w:rPr>
        <w:tab/>
        <w:t>(А.19)</w:t>
      </w:r>
    </w:p>
    <w:p w:rsidR="00530F45" w:rsidRPr="00DE2070" w:rsidRDefault="00530F45" w:rsidP="00665132">
      <w:pPr>
        <w:pStyle w:val="a7"/>
        <w:spacing w:after="0"/>
        <w:jc w:val="left"/>
        <w:rPr>
          <w:rFonts w:ascii="Arial" w:hAnsi="Arial" w:cs="Arial"/>
          <w:sz w:val="22"/>
          <w:szCs w:val="22"/>
        </w:rPr>
      </w:pPr>
      <w:r w:rsidRPr="00DE2070">
        <w:rPr>
          <w:rFonts w:ascii="Arial" w:hAnsi="Arial" w:cs="Arial"/>
          <w:sz w:val="22"/>
          <w:szCs w:val="22"/>
        </w:rPr>
        <w:t>где</w:t>
      </w:r>
    </w:p>
    <w:p w:rsidR="00530F45" w:rsidRPr="00DE2070" w:rsidRDefault="00530F45" w:rsidP="00665132">
      <w:pPr>
        <w:pStyle w:val="a7"/>
        <w:tabs>
          <w:tab w:val="left" w:pos="1334"/>
        </w:tabs>
        <w:spacing w:after="0"/>
        <w:rPr>
          <w:rFonts w:ascii="Arial" w:hAnsi="Arial" w:cs="Arial"/>
          <w:sz w:val="22"/>
          <w:szCs w:val="22"/>
        </w:rPr>
      </w:pPr>
      <w:r w:rsidRPr="00DE2070">
        <w:rPr>
          <w:rFonts w:ascii="Arial" w:hAnsi="Arial" w:cs="Arial"/>
          <w:i/>
          <w:sz w:val="22"/>
          <w:szCs w:val="22"/>
        </w:rPr>
        <w:t>HRR</w:t>
      </w:r>
      <w:r w:rsidRPr="00DE2070">
        <w:rPr>
          <w:rFonts w:ascii="Arial" w:hAnsi="Arial" w:cs="Arial"/>
          <w:sz w:val="22"/>
          <w:szCs w:val="22"/>
        </w:rPr>
        <w:t>(t)</w:t>
      </w:r>
      <w:r w:rsidRPr="00DE2070">
        <w:rPr>
          <w:rFonts w:ascii="Arial" w:hAnsi="Arial" w:cs="Arial"/>
          <w:sz w:val="22"/>
          <w:szCs w:val="22"/>
        </w:rPr>
        <w:tab/>
      </w:r>
      <w:r w:rsidR="00B063D1" w:rsidRPr="00DE2070">
        <w:rPr>
          <w:rFonts w:ascii="Arial" w:hAnsi="Arial" w:cs="Arial"/>
          <w:sz w:val="22"/>
          <w:szCs w:val="22"/>
        </w:rPr>
        <w:tab/>
      </w:r>
      <w:r w:rsidR="00B063D1" w:rsidRPr="00DE2070">
        <w:rPr>
          <w:rFonts w:ascii="Arial" w:hAnsi="Arial" w:cs="Arial"/>
          <w:sz w:val="22"/>
          <w:szCs w:val="22"/>
        </w:rPr>
        <w:tab/>
      </w:r>
      <w:r w:rsidRPr="00DE2070">
        <w:rPr>
          <w:rFonts w:ascii="Arial" w:hAnsi="Arial" w:cs="Arial"/>
          <w:sz w:val="22"/>
          <w:szCs w:val="22"/>
        </w:rPr>
        <w:t>–</w:t>
      </w:r>
      <w:r w:rsidR="00B063D1" w:rsidRPr="00DE2070">
        <w:rPr>
          <w:rFonts w:ascii="Arial" w:hAnsi="Arial" w:cs="Arial"/>
          <w:sz w:val="22"/>
          <w:szCs w:val="22"/>
          <w:lang w:val="en-US"/>
        </w:rPr>
        <w:t> </w:t>
      </w:r>
      <w:r w:rsidRPr="00DE2070">
        <w:rPr>
          <w:rFonts w:ascii="Arial" w:hAnsi="Arial" w:cs="Arial"/>
          <w:sz w:val="22"/>
          <w:szCs w:val="22"/>
        </w:rPr>
        <w:t>это скорость тепловыделения от образца, в киловаттах;</w:t>
      </w:r>
    </w:p>
    <w:p w:rsidR="00530F45" w:rsidRPr="00DE2070" w:rsidRDefault="00530F45" w:rsidP="00665132">
      <w:pPr>
        <w:pStyle w:val="a7"/>
        <w:tabs>
          <w:tab w:val="left" w:pos="1334"/>
        </w:tabs>
        <w:spacing w:after="0"/>
        <w:rPr>
          <w:rFonts w:ascii="Arial" w:hAnsi="Arial" w:cs="Arial"/>
          <w:sz w:val="22"/>
          <w:szCs w:val="22"/>
        </w:rPr>
      </w:pPr>
      <w:r w:rsidRPr="00DE2070">
        <w:rPr>
          <w:rFonts w:ascii="Arial" w:hAnsi="Arial" w:cs="Arial"/>
          <w:i/>
          <w:position w:val="2"/>
          <w:sz w:val="22"/>
          <w:szCs w:val="22"/>
        </w:rPr>
        <w:t>HRR</w:t>
      </w:r>
      <w:r w:rsidRPr="00DE2070">
        <w:rPr>
          <w:rFonts w:ascii="Arial" w:hAnsi="Arial" w:cs="Arial"/>
          <w:sz w:val="18"/>
          <w:szCs w:val="18"/>
        </w:rPr>
        <w:t>total</w:t>
      </w:r>
      <w:r w:rsidRPr="00DE2070">
        <w:rPr>
          <w:rFonts w:ascii="Arial" w:hAnsi="Arial" w:cs="Arial"/>
          <w:position w:val="2"/>
          <w:sz w:val="22"/>
          <w:szCs w:val="22"/>
        </w:rPr>
        <w:t>(t)</w:t>
      </w:r>
      <w:r w:rsidRPr="00DE2070">
        <w:rPr>
          <w:rFonts w:ascii="Arial" w:hAnsi="Arial" w:cs="Arial"/>
          <w:position w:val="2"/>
          <w:sz w:val="22"/>
          <w:szCs w:val="22"/>
        </w:rPr>
        <w:tab/>
        <w:t>–</w:t>
      </w:r>
      <w:r w:rsidR="00B063D1" w:rsidRPr="00DE2070">
        <w:rPr>
          <w:rFonts w:ascii="Arial" w:hAnsi="Arial" w:cs="Arial"/>
          <w:position w:val="2"/>
          <w:sz w:val="22"/>
          <w:szCs w:val="22"/>
          <w:lang w:val="en-US"/>
        </w:rPr>
        <w:t> </w:t>
      </w:r>
      <w:r w:rsidRPr="00DE2070">
        <w:rPr>
          <w:rFonts w:ascii="Arial" w:hAnsi="Arial" w:cs="Arial"/>
          <w:position w:val="2"/>
          <w:sz w:val="22"/>
          <w:szCs w:val="22"/>
        </w:rPr>
        <w:t xml:space="preserve">скорость общего тепловыделения от образца и горелки, </w:t>
      </w:r>
      <w:r w:rsidRPr="00DE2070">
        <w:rPr>
          <w:rFonts w:ascii="Arial" w:hAnsi="Arial" w:cs="Arial"/>
          <w:sz w:val="22"/>
          <w:szCs w:val="22"/>
        </w:rPr>
        <w:t>в киловаттах;</w:t>
      </w:r>
    </w:p>
    <w:p w:rsidR="00B063D1" w:rsidRPr="00DE2070" w:rsidRDefault="00530F45" w:rsidP="00665132">
      <w:pPr>
        <w:tabs>
          <w:tab w:val="left" w:pos="1334"/>
        </w:tabs>
        <w:spacing w:after="0"/>
        <w:rPr>
          <w:rFonts w:ascii="Arial" w:hAnsi="Arial" w:cs="Arial"/>
          <w:position w:val="2"/>
          <w:sz w:val="22"/>
          <w:szCs w:val="22"/>
        </w:rPr>
      </w:pPr>
      <w:r w:rsidRPr="00DE2070">
        <w:rPr>
          <w:rFonts w:ascii="Arial" w:hAnsi="Arial" w:cs="Arial"/>
          <w:i/>
          <w:position w:val="2"/>
          <w:sz w:val="22"/>
          <w:szCs w:val="22"/>
        </w:rPr>
        <w:t>HRR</w:t>
      </w:r>
      <w:r w:rsidRPr="00DE2070">
        <w:rPr>
          <w:rFonts w:ascii="Arial" w:hAnsi="Arial" w:cs="Arial"/>
          <w:sz w:val="18"/>
          <w:szCs w:val="18"/>
        </w:rPr>
        <w:t>av_burner</w:t>
      </w:r>
      <w:r w:rsidRPr="00DE2070">
        <w:rPr>
          <w:rFonts w:ascii="Arial" w:hAnsi="Arial" w:cs="Arial"/>
          <w:sz w:val="22"/>
          <w:szCs w:val="22"/>
        </w:rPr>
        <w:tab/>
      </w:r>
      <w:r w:rsidRPr="00DE2070">
        <w:rPr>
          <w:rFonts w:ascii="Arial" w:hAnsi="Arial" w:cs="Arial"/>
          <w:position w:val="2"/>
          <w:sz w:val="22"/>
          <w:szCs w:val="22"/>
        </w:rPr>
        <w:t>–</w:t>
      </w:r>
      <w:r w:rsidR="00B063D1" w:rsidRPr="00DE2070">
        <w:rPr>
          <w:rFonts w:ascii="Arial" w:hAnsi="Arial" w:cs="Arial"/>
          <w:position w:val="2"/>
          <w:sz w:val="22"/>
          <w:szCs w:val="22"/>
          <w:lang w:val="en-US"/>
        </w:rPr>
        <w:t> </w:t>
      </w:r>
      <w:r w:rsidRPr="00DE2070">
        <w:rPr>
          <w:rFonts w:ascii="Arial" w:hAnsi="Arial" w:cs="Arial"/>
          <w:position w:val="2"/>
          <w:sz w:val="22"/>
          <w:szCs w:val="22"/>
        </w:rPr>
        <w:t>средняя скорость тепловыделения от горелки, в киловаттах;</w:t>
      </w:r>
    </w:p>
    <w:p w:rsidR="00530F45" w:rsidRPr="00DE2070" w:rsidRDefault="00530F45" w:rsidP="00665132">
      <w:pPr>
        <w:tabs>
          <w:tab w:val="left" w:pos="1334"/>
        </w:tabs>
        <w:spacing w:after="0"/>
        <w:rPr>
          <w:rFonts w:ascii="Arial" w:hAnsi="Arial" w:cs="Arial"/>
          <w:sz w:val="22"/>
          <w:szCs w:val="22"/>
        </w:rPr>
      </w:pPr>
      <w:r w:rsidRPr="00DE2070">
        <w:rPr>
          <w:rFonts w:ascii="Arial" w:hAnsi="Arial" w:cs="Arial"/>
          <w:sz w:val="22"/>
          <w:szCs w:val="22"/>
        </w:rPr>
        <w:t>max.{</w:t>
      </w:r>
      <w:r w:rsidRPr="00DE2070">
        <w:rPr>
          <w:rFonts w:ascii="Arial" w:hAnsi="Arial" w:cs="Arial"/>
          <w:i/>
          <w:sz w:val="22"/>
          <w:szCs w:val="22"/>
        </w:rPr>
        <w:t>a</w:t>
      </w:r>
      <w:r w:rsidRPr="00DE2070">
        <w:rPr>
          <w:rFonts w:ascii="Arial" w:hAnsi="Arial" w:cs="Arial"/>
          <w:sz w:val="22"/>
          <w:szCs w:val="22"/>
        </w:rPr>
        <w:t xml:space="preserve">, </w:t>
      </w:r>
      <w:r w:rsidRPr="00DE2070">
        <w:rPr>
          <w:rFonts w:ascii="Arial" w:hAnsi="Arial" w:cs="Arial"/>
          <w:i/>
          <w:sz w:val="22"/>
          <w:szCs w:val="22"/>
        </w:rPr>
        <w:t>b</w:t>
      </w:r>
      <w:r w:rsidRPr="00DE2070">
        <w:rPr>
          <w:rFonts w:ascii="Arial" w:hAnsi="Arial" w:cs="Arial"/>
          <w:sz w:val="22"/>
          <w:szCs w:val="22"/>
        </w:rPr>
        <w:t>}</w:t>
      </w:r>
      <w:r w:rsidRPr="00DE2070">
        <w:rPr>
          <w:rFonts w:ascii="Arial" w:hAnsi="Arial" w:cs="Arial"/>
          <w:sz w:val="22"/>
          <w:szCs w:val="22"/>
        </w:rPr>
        <w:tab/>
        <w:t>–</w:t>
      </w:r>
      <w:r w:rsidR="00B063D1" w:rsidRPr="00DE2070">
        <w:rPr>
          <w:rFonts w:ascii="Arial" w:hAnsi="Arial" w:cs="Arial"/>
          <w:sz w:val="22"/>
          <w:szCs w:val="22"/>
          <w:lang w:val="en-US"/>
        </w:rPr>
        <w:t> </w:t>
      </w:r>
      <w:r w:rsidRPr="00DE2070">
        <w:rPr>
          <w:rFonts w:ascii="Arial" w:hAnsi="Arial" w:cs="Arial"/>
          <w:sz w:val="22"/>
          <w:szCs w:val="22"/>
        </w:rPr>
        <w:t xml:space="preserve">максимум двух значений: </w:t>
      </w:r>
      <w:r w:rsidRPr="00DE2070">
        <w:rPr>
          <w:rFonts w:ascii="Arial" w:hAnsi="Arial" w:cs="Arial"/>
          <w:i/>
          <w:sz w:val="22"/>
          <w:szCs w:val="22"/>
        </w:rPr>
        <w:t xml:space="preserve">a </w:t>
      </w:r>
      <w:r w:rsidRPr="00DE2070">
        <w:rPr>
          <w:rFonts w:ascii="Arial" w:hAnsi="Arial" w:cs="Arial"/>
          <w:sz w:val="22"/>
          <w:szCs w:val="22"/>
        </w:rPr>
        <w:t xml:space="preserve">и </w:t>
      </w:r>
      <w:r w:rsidRPr="00DE2070">
        <w:rPr>
          <w:rFonts w:ascii="Arial" w:hAnsi="Arial" w:cs="Arial"/>
          <w:i/>
          <w:sz w:val="22"/>
          <w:szCs w:val="22"/>
        </w:rPr>
        <w:t>b</w:t>
      </w:r>
      <w:r w:rsidRPr="00DE2070">
        <w:rPr>
          <w:rFonts w:ascii="Arial" w:hAnsi="Arial" w:cs="Arial"/>
          <w:sz w:val="22"/>
          <w:szCs w:val="22"/>
        </w:rPr>
        <w:t>.</w:t>
      </w:r>
    </w:p>
    <w:p w:rsidR="00B063D1" w:rsidRPr="00DE2070" w:rsidRDefault="00B063D1" w:rsidP="00665132">
      <w:pPr>
        <w:pStyle w:val="aff4"/>
        <w:widowControl w:val="0"/>
        <w:tabs>
          <w:tab w:val="left" w:pos="1811"/>
          <w:tab w:val="left" w:pos="1812"/>
        </w:tabs>
        <w:autoSpaceDE w:val="0"/>
        <w:autoSpaceDN w:val="0"/>
        <w:spacing w:after="0" w:line="360" w:lineRule="auto"/>
        <w:ind w:left="0"/>
        <w:contextualSpacing w:val="0"/>
        <w:jc w:val="left"/>
        <w:rPr>
          <w:rFonts w:ascii="Arial" w:hAnsi="Arial" w:cs="Arial"/>
          <w:b/>
        </w:rPr>
      </w:pPr>
    </w:p>
    <w:p w:rsidR="00530F45" w:rsidRPr="00DE2070" w:rsidRDefault="00A21FE3" w:rsidP="00665132">
      <w:pPr>
        <w:pStyle w:val="aff4"/>
        <w:widowControl w:val="0"/>
        <w:tabs>
          <w:tab w:val="left" w:pos="1811"/>
          <w:tab w:val="left" w:pos="1812"/>
        </w:tabs>
        <w:autoSpaceDE w:val="0"/>
        <w:autoSpaceDN w:val="0"/>
        <w:spacing w:after="0" w:line="360" w:lineRule="auto"/>
        <w:ind w:left="0"/>
        <w:contextualSpacing w:val="0"/>
        <w:jc w:val="left"/>
        <w:rPr>
          <w:rFonts w:ascii="Arial" w:hAnsi="Arial" w:cs="Arial"/>
        </w:rPr>
      </w:pPr>
      <w:r w:rsidRPr="00DE2070">
        <w:rPr>
          <w:rFonts w:ascii="Arial" w:hAnsi="Arial" w:cs="Arial"/>
          <w:b/>
        </w:rPr>
        <w:t>А.5.1.4</w:t>
      </w:r>
      <w:r w:rsidRPr="00DE2070">
        <w:rPr>
          <w:rFonts w:ascii="Arial" w:hAnsi="Arial" w:cs="Arial"/>
          <w:lang w:val="en-US"/>
        </w:rPr>
        <w:t> </w:t>
      </w:r>
      <w:r w:rsidR="00530F45" w:rsidRPr="00DE2070">
        <w:rPr>
          <w:rFonts w:ascii="Arial" w:hAnsi="Arial" w:cs="Arial"/>
        </w:rPr>
        <w:t>Расчёт</w:t>
      </w:r>
      <w:r w:rsidR="00530F45" w:rsidRPr="00DE2070">
        <w:rPr>
          <w:rFonts w:ascii="Arial" w:hAnsi="Arial" w:cs="Arial"/>
          <w:i/>
          <w:position w:val="2"/>
        </w:rPr>
        <w:t xml:space="preserve"> </w:t>
      </w:r>
      <w:r w:rsidR="00B063D1" w:rsidRPr="00DE2070">
        <w:rPr>
          <w:rFonts w:ascii="Arial" w:hAnsi="Arial" w:cs="Arial"/>
          <w:i/>
          <w:position w:val="2"/>
          <w:lang w:val="en-US"/>
        </w:rPr>
        <w:t>HRR</w:t>
      </w:r>
      <w:r w:rsidR="00530F45" w:rsidRPr="00DE2070">
        <w:rPr>
          <w:rFonts w:ascii="Arial" w:hAnsi="Arial" w:cs="Arial"/>
          <w:position w:val="-4"/>
          <w:sz w:val="18"/>
          <w:szCs w:val="18"/>
        </w:rPr>
        <w:t>30</w:t>
      </w:r>
      <w:r w:rsidR="00B063D1" w:rsidRPr="00DE2070">
        <w:rPr>
          <w:rFonts w:ascii="Arial" w:hAnsi="Arial" w:cs="Arial"/>
          <w:position w:val="-4"/>
          <w:sz w:val="18"/>
          <w:szCs w:val="18"/>
          <w:lang w:val="en-US"/>
        </w:rPr>
        <w:t>s</w:t>
      </w:r>
    </w:p>
    <w:p w:rsidR="00530F45" w:rsidRPr="00DE2070" w:rsidRDefault="001619DA" w:rsidP="00B063D1">
      <w:pPr>
        <w:pStyle w:val="aff4"/>
        <w:widowControl w:val="0"/>
        <w:tabs>
          <w:tab w:val="left" w:pos="1811"/>
          <w:tab w:val="left" w:pos="1812"/>
        </w:tabs>
        <w:autoSpaceDE w:val="0"/>
        <w:autoSpaceDN w:val="0"/>
        <w:spacing w:after="0" w:line="360" w:lineRule="auto"/>
        <w:ind w:left="0"/>
        <w:contextualSpacing w:val="0"/>
        <w:jc w:val="left"/>
        <w:rPr>
          <w:rFonts w:ascii="Arial" w:hAnsi="Arial" w:cs="Arial"/>
        </w:rPr>
      </w:pPr>
      <w:r w:rsidRPr="00DE2070">
        <w:rPr>
          <w:rFonts w:ascii="Arial" w:hAnsi="Arial" w:cs="Arial"/>
        </w:rPr>
        <w:t>С</w:t>
      </w:r>
      <w:r w:rsidR="00530F45" w:rsidRPr="00DE2070">
        <w:rPr>
          <w:rFonts w:ascii="Arial" w:hAnsi="Arial" w:cs="Arial"/>
        </w:rPr>
        <w:t xml:space="preserve">реднее значение </w:t>
      </w:r>
      <w:r w:rsidR="00B063D1" w:rsidRPr="00DE2070">
        <w:rPr>
          <w:rFonts w:ascii="Arial" w:hAnsi="Arial" w:cs="Arial"/>
          <w:i/>
          <w:lang w:val="en-US"/>
        </w:rPr>
        <w:t>HRR</w:t>
      </w:r>
      <w:r w:rsidR="00530F45" w:rsidRPr="00DE2070">
        <w:rPr>
          <w:rFonts w:ascii="Arial" w:hAnsi="Arial" w:cs="Arial"/>
        </w:rPr>
        <w:t>(</w:t>
      </w:r>
      <w:r w:rsidR="00530F45" w:rsidRPr="00DE2070">
        <w:rPr>
          <w:rFonts w:ascii="Arial" w:hAnsi="Arial" w:cs="Arial"/>
          <w:i/>
        </w:rPr>
        <w:t>t</w:t>
      </w:r>
      <w:r w:rsidR="00530F45" w:rsidRPr="00DE2070">
        <w:rPr>
          <w:rFonts w:ascii="Arial" w:hAnsi="Arial" w:cs="Arial"/>
        </w:rPr>
        <w:t>) за 30 с:</w:t>
      </w:r>
    </w:p>
    <w:p w:rsidR="00530F45" w:rsidRPr="00DE2070" w:rsidRDefault="00C05C09" w:rsidP="001619DA">
      <w:pPr>
        <w:pStyle w:val="a7"/>
        <w:spacing w:after="0"/>
        <w:jc w:val="right"/>
        <w:rPr>
          <w:rFonts w:ascii="Arial" w:hAnsi="Arial" w:cs="Arial"/>
          <w:sz w:val="22"/>
          <w:szCs w:val="22"/>
        </w:rPr>
      </w:pPr>
      <m:oMath>
        <m:sSub>
          <m:sSubPr>
            <m:ctrlPr>
              <w:rPr>
                <w:rFonts w:ascii="Cambria Math" w:hAnsi="Symbol" w:cs="Arial"/>
                <w:i/>
                <w:sz w:val="24"/>
                <w:szCs w:val="24"/>
              </w:rPr>
            </m:ctrlPr>
          </m:sSubPr>
          <m:e>
            <m:r>
              <w:rPr>
                <w:rFonts w:ascii="Cambria Math" w:hAnsi="Cambria Math" w:cs="Arial"/>
                <w:sz w:val="24"/>
                <w:szCs w:val="24"/>
              </w:rPr>
              <m:t>HRR</m:t>
            </m:r>
          </m:e>
          <m:sub>
            <m:r>
              <w:rPr>
                <w:rFonts w:ascii="Cambria Math" w:hAnsi="Symbol" w:cs="Arial"/>
                <w:sz w:val="24"/>
                <w:szCs w:val="24"/>
              </w:rPr>
              <m:t>30</m:t>
            </m:r>
            <m:r>
              <w:rPr>
                <w:rFonts w:ascii="Cambria Math" w:hAnsi="Cambria Math" w:cs="Arial"/>
                <w:sz w:val="24"/>
                <w:szCs w:val="24"/>
              </w:rPr>
              <m:t>s</m:t>
            </m:r>
          </m:sub>
        </m:sSub>
        <m:d>
          <m:dPr>
            <m:ctrlPr>
              <w:rPr>
                <w:rFonts w:ascii="Cambria Math" w:hAnsi="Symbol" w:cs="Arial"/>
                <w:i/>
                <w:sz w:val="24"/>
                <w:szCs w:val="24"/>
              </w:rPr>
            </m:ctrlPr>
          </m:dPr>
          <m:e>
            <m:r>
              <w:rPr>
                <w:rFonts w:ascii="Cambria Math" w:hAnsi="Cambria Math" w:cs="Arial"/>
                <w:sz w:val="24"/>
                <w:szCs w:val="24"/>
              </w:rPr>
              <m:t>t</m:t>
            </m:r>
          </m:e>
        </m:d>
        <m:r>
          <w:rPr>
            <w:rFonts w:ascii="Cambria Math" w:hAnsi="Symbol" w:cs="Arial"/>
            <w:sz w:val="24"/>
            <w:szCs w:val="24"/>
          </w:rPr>
          <m:t>=</m:t>
        </m:r>
        <m:f>
          <m:fPr>
            <m:ctrlPr>
              <w:rPr>
                <w:rFonts w:ascii="Cambria Math" w:hAnsi="Symbol" w:cs="Arial"/>
                <w:i/>
                <w:sz w:val="24"/>
                <w:szCs w:val="24"/>
              </w:rPr>
            </m:ctrlPr>
          </m:fPr>
          <m:num>
            <m:r>
              <w:rPr>
                <w:rFonts w:ascii="Cambria Math" w:hAnsi="Symbol" w:cs="Arial"/>
                <w:sz w:val="24"/>
                <w:szCs w:val="24"/>
              </w:rPr>
              <m:t>0,5</m:t>
            </m:r>
            <m:r>
              <w:rPr>
                <w:rFonts w:ascii="Cambria Math" w:hAnsi="Cambria Math" w:cs="Arial"/>
                <w:sz w:val="24"/>
                <w:szCs w:val="24"/>
              </w:rPr>
              <m:t>HRR</m:t>
            </m:r>
            <m:d>
              <m:dPr>
                <m:ctrlPr>
                  <w:rPr>
                    <w:rFonts w:ascii="Cambria Math" w:hAnsi="Symbol" w:cs="Arial"/>
                    <w:i/>
                    <w:sz w:val="24"/>
                    <w:szCs w:val="24"/>
                  </w:rPr>
                </m:ctrlPr>
              </m:dPr>
              <m:e>
                <m:r>
                  <w:rPr>
                    <w:rFonts w:ascii="Cambria Math" w:hAnsi="Cambria Math" w:cs="Arial"/>
                    <w:sz w:val="24"/>
                    <w:szCs w:val="24"/>
                  </w:rPr>
                  <m:t>t-</m:t>
                </m:r>
                <m:r>
                  <w:rPr>
                    <w:rFonts w:ascii="Cambria Math" w:hAnsi="Symbol" w:cs="Arial"/>
                    <w:sz w:val="24"/>
                    <w:szCs w:val="24"/>
                  </w:rPr>
                  <m:t>15</m:t>
                </m:r>
              </m:e>
            </m:d>
            <m:r>
              <w:rPr>
                <w:rFonts w:ascii="Cambria Math" w:hAnsi="Symbol" w:cs="Arial"/>
                <w:sz w:val="24"/>
                <w:szCs w:val="24"/>
              </w:rPr>
              <m:t>+</m:t>
            </m:r>
            <m:r>
              <w:rPr>
                <w:rFonts w:ascii="Cambria Math" w:hAnsi="Cambria Math" w:cs="Arial"/>
                <w:sz w:val="24"/>
                <w:szCs w:val="24"/>
              </w:rPr>
              <m:t>HRR</m:t>
            </m:r>
            <m:d>
              <m:dPr>
                <m:ctrlPr>
                  <w:rPr>
                    <w:rFonts w:ascii="Cambria Math" w:hAnsi="Symbol" w:cs="Arial"/>
                    <w:i/>
                    <w:sz w:val="24"/>
                    <w:szCs w:val="24"/>
                  </w:rPr>
                </m:ctrlPr>
              </m:dPr>
              <m:e>
                <m:r>
                  <w:rPr>
                    <w:rFonts w:ascii="Cambria Math" w:hAnsi="Cambria Math" w:cs="Arial"/>
                    <w:sz w:val="24"/>
                    <w:szCs w:val="24"/>
                  </w:rPr>
                  <m:t>t-</m:t>
                </m:r>
                <m:r>
                  <w:rPr>
                    <w:rFonts w:ascii="Cambria Math" w:hAnsi="Symbol" w:cs="Arial"/>
                    <w:sz w:val="24"/>
                    <w:szCs w:val="24"/>
                  </w:rPr>
                  <m:t>12</m:t>
                </m:r>
              </m:e>
            </m:d>
            <m:r>
              <w:rPr>
                <w:rFonts w:ascii="Cambria Math" w:hAnsi="Symbol" w:cs="Arial"/>
                <w:sz w:val="24"/>
                <w:szCs w:val="24"/>
              </w:rPr>
              <m:t>+</m:t>
            </m:r>
            <m:r>
              <w:rPr>
                <w:rFonts w:ascii="Cambria Math" w:hAnsi="Cambria Math" w:cs="Arial"/>
                <w:sz w:val="24"/>
                <w:szCs w:val="24"/>
              </w:rPr>
              <m:t>…</m:t>
            </m:r>
            <m:r>
              <w:rPr>
                <w:rFonts w:ascii="Cambria Math" w:hAnsi="Symbol" w:cs="Arial"/>
                <w:sz w:val="24"/>
                <w:szCs w:val="24"/>
              </w:rPr>
              <m:t>+</m:t>
            </m:r>
            <m:r>
              <w:rPr>
                <w:rFonts w:ascii="Cambria Math" w:hAnsi="Cambria Math" w:cs="Arial"/>
                <w:sz w:val="24"/>
                <w:szCs w:val="24"/>
              </w:rPr>
              <m:t>HRR</m:t>
            </m:r>
            <m:d>
              <m:dPr>
                <m:ctrlPr>
                  <w:rPr>
                    <w:rFonts w:ascii="Cambria Math" w:hAnsi="Symbol" w:cs="Arial"/>
                    <w:i/>
                    <w:sz w:val="24"/>
                    <w:szCs w:val="24"/>
                  </w:rPr>
                </m:ctrlPr>
              </m:dPr>
              <m:e>
                <m:r>
                  <w:rPr>
                    <w:rFonts w:ascii="Cambria Math" w:hAnsi="Cambria Math" w:cs="Arial"/>
                    <w:sz w:val="24"/>
                    <w:szCs w:val="24"/>
                  </w:rPr>
                  <m:t>t</m:t>
                </m:r>
                <m:r>
                  <w:rPr>
                    <w:rFonts w:ascii="Cambria Math" w:hAnsi="Symbol" w:cs="Arial"/>
                    <w:sz w:val="24"/>
                    <w:szCs w:val="24"/>
                  </w:rPr>
                  <m:t>+12</m:t>
                </m:r>
              </m:e>
            </m:d>
            <m:r>
              <w:rPr>
                <w:rFonts w:ascii="Cambria Math" w:hAnsi="Symbol" w:cs="Arial"/>
                <w:sz w:val="24"/>
                <w:szCs w:val="24"/>
              </w:rPr>
              <m:t>+0,5</m:t>
            </m:r>
            <m:r>
              <w:rPr>
                <w:rFonts w:ascii="Cambria Math" w:hAnsi="Cambria Math" w:cs="Arial"/>
                <w:sz w:val="24"/>
                <w:szCs w:val="24"/>
              </w:rPr>
              <m:t>HRR</m:t>
            </m:r>
            <m:r>
              <w:rPr>
                <w:rFonts w:ascii="Cambria Math" w:hAnsi="Symbol" w:cs="Arial"/>
                <w:sz w:val="24"/>
                <w:szCs w:val="24"/>
              </w:rPr>
              <m:t>(</m:t>
            </m:r>
            <m:r>
              <w:rPr>
                <w:rFonts w:ascii="Cambria Math" w:hAnsi="Cambria Math" w:cs="Arial"/>
                <w:sz w:val="24"/>
                <w:szCs w:val="24"/>
              </w:rPr>
              <m:t>t</m:t>
            </m:r>
            <m:r>
              <w:rPr>
                <w:rFonts w:ascii="Cambria Math" w:hAnsi="Symbol" w:cs="Arial"/>
                <w:sz w:val="24"/>
                <w:szCs w:val="24"/>
              </w:rPr>
              <m:t>+15)</m:t>
            </m:r>
          </m:num>
          <m:den>
            <m:r>
              <w:rPr>
                <w:rFonts w:ascii="Cambria Math" w:hAnsi="Symbol" w:cs="Arial"/>
                <w:sz w:val="24"/>
                <w:szCs w:val="24"/>
              </w:rPr>
              <m:t>10</m:t>
            </m:r>
          </m:den>
        </m:f>
        <m:r>
          <w:rPr>
            <w:rFonts w:ascii="Cambria Math" w:hAnsi="Symbol" w:cs="Arial"/>
            <w:sz w:val="24"/>
            <w:szCs w:val="24"/>
          </w:rPr>
          <m:t>,</m:t>
        </m:r>
      </m:oMath>
      <w:r w:rsidR="001619DA" w:rsidRPr="00DE2070">
        <w:rPr>
          <w:rFonts w:ascii="Arial" w:hAnsi="Arial" w:cs="Arial"/>
          <w:sz w:val="24"/>
          <w:szCs w:val="24"/>
        </w:rPr>
        <w:tab/>
      </w:r>
      <w:r w:rsidR="001619DA" w:rsidRPr="00DE2070">
        <w:rPr>
          <w:rFonts w:ascii="Arial" w:hAnsi="Arial" w:cs="Arial"/>
          <w:sz w:val="24"/>
          <w:szCs w:val="24"/>
        </w:rPr>
        <w:tab/>
      </w:r>
      <w:r w:rsidR="001619DA" w:rsidRPr="00DE2070">
        <w:rPr>
          <w:rFonts w:ascii="Arial" w:hAnsi="Arial" w:cs="Arial"/>
          <w:sz w:val="24"/>
          <w:szCs w:val="24"/>
        </w:rPr>
        <w:tab/>
      </w:r>
      <w:r w:rsidR="00530F45" w:rsidRPr="00DE2070">
        <w:rPr>
          <w:rFonts w:ascii="Arial" w:hAnsi="Arial" w:cs="Arial"/>
          <w:sz w:val="22"/>
          <w:szCs w:val="22"/>
        </w:rPr>
        <w:t>(А.20)</w:t>
      </w:r>
    </w:p>
    <w:p w:rsidR="00530F45" w:rsidRPr="00DE2070" w:rsidRDefault="00530F45" w:rsidP="00665132">
      <w:pPr>
        <w:pStyle w:val="a7"/>
        <w:spacing w:after="0"/>
        <w:jc w:val="left"/>
        <w:rPr>
          <w:rFonts w:ascii="Arial" w:hAnsi="Arial" w:cs="Arial"/>
          <w:sz w:val="22"/>
          <w:szCs w:val="22"/>
        </w:rPr>
      </w:pPr>
      <w:r w:rsidRPr="00DE2070">
        <w:rPr>
          <w:rFonts w:ascii="Arial" w:hAnsi="Arial" w:cs="Arial"/>
          <w:sz w:val="22"/>
          <w:szCs w:val="22"/>
        </w:rPr>
        <w:t>где</w:t>
      </w:r>
    </w:p>
    <w:p w:rsidR="00530F45" w:rsidRPr="00DE2070" w:rsidRDefault="00530F45" w:rsidP="00665132">
      <w:pPr>
        <w:tabs>
          <w:tab w:val="left" w:pos="1056"/>
        </w:tabs>
        <w:spacing w:after="0"/>
        <w:rPr>
          <w:rFonts w:ascii="Arial" w:hAnsi="Arial" w:cs="Arial"/>
          <w:sz w:val="22"/>
          <w:szCs w:val="22"/>
        </w:rPr>
      </w:pPr>
      <w:r w:rsidRPr="00DE2070">
        <w:rPr>
          <w:rFonts w:ascii="Arial" w:hAnsi="Arial" w:cs="Arial"/>
          <w:i/>
          <w:position w:val="2"/>
          <w:sz w:val="22"/>
          <w:szCs w:val="22"/>
        </w:rPr>
        <w:t>HRR</w:t>
      </w:r>
      <w:r w:rsidRPr="00DE2070">
        <w:rPr>
          <w:rFonts w:ascii="Arial" w:hAnsi="Arial" w:cs="Arial"/>
          <w:sz w:val="18"/>
          <w:szCs w:val="18"/>
        </w:rPr>
        <w:t>30s</w:t>
      </w:r>
      <w:r w:rsidRPr="00DE2070">
        <w:rPr>
          <w:rFonts w:ascii="Arial" w:hAnsi="Arial" w:cs="Arial"/>
          <w:position w:val="2"/>
          <w:sz w:val="22"/>
          <w:szCs w:val="22"/>
        </w:rPr>
        <w:t>(</w:t>
      </w:r>
      <w:r w:rsidRPr="00DE2070">
        <w:rPr>
          <w:rFonts w:ascii="Arial" w:hAnsi="Arial" w:cs="Arial"/>
          <w:i/>
          <w:position w:val="2"/>
          <w:sz w:val="22"/>
          <w:szCs w:val="22"/>
        </w:rPr>
        <w:t>t</w:t>
      </w:r>
      <w:r w:rsidRPr="00DE2070">
        <w:rPr>
          <w:rFonts w:ascii="Arial" w:hAnsi="Arial" w:cs="Arial"/>
          <w:position w:val="2"/>
          <w:sz w:val="22"/>
          <w:szCs w:val="22"/>
        </w:rPr>
        <w:t>)</w:t>
      </w:r>
      <w:r w:rsidRPr="00DE2070">
        <w:rPr>
          <w:rFonts w:ascii="Arial" w:hAnsi="Arial" w:cs="Arial"/>
          <w:position w:val="2"/>
          <w:sz w:val="22"/>
          <w:szCs w:val="22"/>
        </w:rPr>
        <w:tab/>
        <w:t>–</w:t>
      </w:r>
      <w:r w:rsidR="001619DA" w:rsidRPr="00DE2070">
        <w:rPr>
          <w:rFonts w:ascii="Arial" w:hAnsi="Arial" w:cs="Arial"/>
          <w:position w:val="2"/>
          <w:sz w:val="22"/>
          <w:szCs w:val="22"/>
        </w:rPr>
        <w:t> </w:t>
      </w:r>
      <w:r w:rsidRPr="00DE2070">
        <w:rPr>
          <w:rFonts w:ascii="Arial" w:hAnsi="Arial" w:cs="Arial"/>
          <w:position w:val="2"/>
          <w:sz w:val="22"/>
          <w:szCs w:val="22"/>
        </w:rPr>
        <w:t xml:space="preserve">это среднее значение </w:t>
      </w:r>
      <w:r w:rsidR="001619DA" w:rsidRPr="00DE2070">
        <w:rPr>
          <w:rFonts w:ascii="Arial" w:hAnsi="Arial" w:cs="Arial"/>
          <w:i/>
          <w:position w:val="2"/>
          <w:sz w:val="22"/>
          <w:szCs w:val="22"/>
        </w:rPr>
        <w:t>HRR</w:t>
      </w:r>
      <w:r w:rsidRPr="00DE2070">
        <w:rPr>
          <w:rFonts w:ascii="Arial" w:hAnsi="Arial" w:cs="Arial"/>
          <w:position w:val="2"/>
          <w:sz w:val="22"/>
          <w:szCs w:val="22"/>
        </w:rPr>
        <w:t>(</w:t>
      </w:r>
      <w:r w:rsidRPr="00DE2070">
        <w:rPr>
          <w:rFonts w:ascii="Arial" w:hAnsi="Arial" w:cs="Arial"/>
          <w:i/>
          <w:position w:val="2"/>
          <w:sz w:val="22"/>
          <w:szCs w:val="22"/>
        </w:rPr>
        <w:t>t</w:t>
      </w:r>
      <w:r w:rsidRPr="00DE2070">
        <w:rPr>
          <w:rFonts w:ascii="Arial" w:hAnsi="Arial" w:cs="Arial"/>
          <w:position w:val="2"/>
          <w:sz w:val="22"/>
          <w:szCs w:val="22"/>
        </w:rPr>
        <w:t>) за 30 с, в киловаттах</w:t>
      </w:r>
      <w:r w:rsidR="001619DA" w:rsidRPr="00DE2070">
        <w:rPr>
          <w:rFonts w:ascii="Arial" w:hAnsi="Arial" w:cs="Arial"/>
          <w:position w:val="2"/>
          <w:sz w:val="22"/>
          <w:szCs w:val="22"/>
        </w:rPr>
        <w:t xml:space="preserve"> (кВт)</w:t>
      </w:r>
      <w:r w:rsidRPr="00DE2070">
        <w:rPr>
          <w:rFonts w:ascii="Arial" w:hAnsi="Arial" w:cs="Arial"/>
          <w:position w:val="2"/>
          <w:sz w:val="22"/>
          <w:szCs w:val="22"/>
        </w:rPr>
        <w:t>;</w:t>
      </w:r>
    </w:p>
    <w:p w:rsidR="00530F45" w:rsidRPr="00DE2070" w:rsidRDefault="00530F45" w:rsidP="00665132">
      <w:pPr>
        <w:pStyle w:val="a7"/>
        <w:tabs>
          <w:tab w:val="left" w:pos="1056"/>
        </w:tabs>
        <w:spacing w:after="0"/>
        <w:rPr>
          <w:rFonts w:ascii="Arial" w:hAnsi="Arial" w:cs="Arial"/>
          <w:sz w:val="22"/>
          <w:szCs w:val="22"/>
        </w:rPr>
      </w:pPr>
      <w:r w:rsidRPr="00DE2070">
        <w:rPr>
          <w:rFonts w:ascii="Arial" w:hAnsi="Arial" w:cs="Arial"/>
          <w:i/>
          <w:sz w:val="22"/>
          <w:szCs w:val="22"/>
        </w:rPr>
        <w:t>HRR</w:t>
      </w:r>
      <w:r w:rsidRPr="00DE2070">
        <w:rPr>
          <w:rFonts w:ascii="Arial" w:hAnsi="Arial" w:cs="Arial"/>
          <w:sz w:val="22"/>
          <w:szCs w:val="22"/>
        </w:rPr>
        <w:t>(</w:t>
      </w:r>
      <w:r w:rsidRPr="00DE2070">
        <w:rPr>
          <w:rFonts w:ascii="Arial" w:hAnsi="Arial" w:cs="Arial"/>
          <w:i/>
          <w:sz w:val="22"/>
          <w:szCs w:val="22"/>
        </w:rPr>
        <w:t>t</w:t>
      </w:r>
      <w:r w:rsidRPr="00DE2070">
        <w:rPr>
          <w:rFonts w:ascii="Arial" w:hAnsi="Arial" w:cs="Arial"/>
          <w:sz w:val="22"/>
          <w:szCs w:val="22"/>
        </w:rPr>
        <w:t>)</w:t>
      </w:r>
      <w:r w:rsidRPr="00DE2070">
        <w:rPr>
          <w:rFonts w:ascii="Arial" w:hAnsi="Arial" w:cs="Arial"/>
          <w:sz w:val="22"/>
          <w:szCs w:val="22"/>
        </w:rPr>
        <w:tab/>
      </w:r>
      <w:r w:rsidR="001619DA" w:rsidRPr="00DE2070">
        <w:rPr>
          <w:rFonts w:ascii="Arial" w:hAnsi="Arial" w:cs="Arial"/>
          <w:sz w:val="22"/>
          <w:szCs w:val="22"/>
        </w:rPr>
        <w:tab/>
      </w:r>
      <w:r w:rsidRPr="00DE2070">
        <w:rPr>
          <w:rFonts w:ascii="Arial" w:hAnsi="Arial" w:cs="Arial"/>
          <w:sz w:val="22"/>
          <w:szCs w:val="22"/>
        </w:rPr>
        <w:t>–</w:t>
      </w:r>
      <w:r w:rsidR="001619DA" w:rsidRPr="00DE2070">
        <w:rPr>
          <w:rFonts w:ascii="Arial" w:hAnsi="Arial" w:cs="Arial"/>
          <w:sz w:val="22"/>
          <w:szCs w:val="22"/>
        </w:rPr>
        <w:t> </w:t>
      </w:r>
      <w:r w:rsidRPr="00DE2070">
        <w:rPr>
          <w:rFonts w:ascii="Arial" w:hAnsi="Arial" w:cs="Arial"/>
          <w:sz w:val="22"/>
          <w:szCs w:val="22"/>
        </w:rPr>
        <w:t xml:space="preserve">скорость тепловыделения во время </w:t>
      </w:r>
      <w:r w:rsidRPr="00DE2070">
        <w:rPr>
          <w:rFonts w:ascii="Arial" w:hAnsi="Arial" w:cs="Arial"/>
          <w:i/>
          <w:sz w:val="22"/>
          <w:szCs w:val="22"/>
        </w:rPr>
        <w:t>t</w:t>
      </w:r>
      <w:r w:rsidRPr="00DE2070">
        <w:rPr>
          <w:rFonts w:ascii="Arial" w:hAnsi="Arial" w:cs="Arial"/>
          <w:sz w:val="22"/>
          <w:szCs w:val="22"/>
        </w:rPr>
        <w:t>, в киловаттах</w:t>
      </w:r>
      <w:r w:rsidR="001619DA" w:rsidRPr="00DE2070">
        <w:rPr>
          <w:rFonts w:ascii="Arial" w:hAnsi="Arial" w:cs="Arial"/>
          <w:sz w:val="22"/>
          <w:szCs w:val="22"/>
        </w:rPr>
        <w:t xml:space="preserve"> (кВт)</w:t>
      </w:r>
      <w:r w:rsidRPr="00DE2070">
        <w:rPr>
          <w:rFonts w:ascii="Arial" w:hAnsi="Arial" w:cs="Arial"/>
          <w:sz w:val="22"/>
          <w:szCs w:val="22"/>
        </w:rPr>
        <w:t>.</w:t>
      </w:r>
    </w:p>
    <w:p w:rsidR="001619DA" w:rsidRPr="00DE2070" w:rsidRDefault="001619DA" w:rsidP="00665132">
      <w:pPr>
        <w:pStyle w:val="aff4"/>
        <w:widowControl w:val="0"/>
        <w:tabs>
          <w:tab w:val="left" w:pos="1572"/>
        </w:tabs>
        <w:autoSpaceDE w:val="0"/>
        <w:autoSpaceDN w:val="0"/>
        <w:spacing w:after="0" w:line="360" w:lineRule="auto"/>
        <w:ind w:left="0"/>
        <w:contextualSpacing w:val="0"/>
        <w:jc w:val="left"/>
        <w:rPr>
          <w:rFonts w:ascii="Arial" w:hAnsi="Arial" w:cs="Arial"/>
          <w:b/>
        </w:rPr>
      </w:pPr>
    </w:p>
    <w:p w:rsidR="00530F45" w:rsidRPr="00DE2070" w:rsidRDefault="00A21FE3" w:rsidP="00665132">
      <w:pPr>
        <w:pStyle w:val="aff4"/>
        <w:widowControl w:val="0"/>
        <w:tabs>
          <w:tab w:val="left" w:pos="1572"/>
        </w:tabs>
        <w:autoSpaceDE w:val="0"/>
        <w:autoSpaceDN w:val="0"/>
        <w:spacing w:after="0" w:line="360" w:lineRule="auto"/>
        <w:ind w:left="0"/>
        <w:contextualSpacing w:val="0"/>
        <w:jc w:val="left"/>
        <w:rPr>
          <w:rFonts w:ascii="Arial" w:hAnsi="Arial" w:cs="Arial"/>
          <w:b/>
        </w:rPr>
      </w:pPr>
      <w:r w:rsidRPr="00DE2070">
        <w:rPr>
          <w:rFonts w:ascii="Arial" w:hAnsi="Arial" w:cs="Arial"/>
          <w:b/>
        </w:rPr>
        <w:t>А.5.2</w:t>
      </w:r>
      <w:r w:rsidRPr="00DE2070">
        <w:rPr>
          <w:rFonts w:ascii="Arial" w:hAnsi="Arial" w:cs="Arial"/>
          <w:b/>
          <w:lang w:val="en-US"/>
        </w:rPr>
        <w:t> </w:t>
      </w:r>
      <w:r w:rsidR="00530F45" w:rsidRPr="00DE2070">
        <w:rPr>
          <w:rFonts w:ascii="Arial" w:hAnsi="Arial" w:cs="Arial"/>
          <w:b/>
        </w:rPr>
        <w:t xml:space="preserve">Расчёт </w:t>
      </w:r>
      <w:r w:rsidR="001619DA" w:rsidRPr="00DE2070">
        <w:rPr>
          <w:rFonts w:ascii="Arial" w:hAnsi="Arial" w:cs="Arial"/>
          <w:b/>
          <w:i/>
          <w:lang w:val="en-US"/>
        </w:rPr>
        <w:t>THR</w:t>
      </w:r>
      <w:r w:rsidR="00530F45" w:rsidRPr="00DE2070">
        <w:rPr>
          <w:rFonts w:ascii="Arial" w:hAnsi="Arial" w:cs="Arial"/>
          <w:b/>
        </w:rPr>
        <w:t>(</w:t>
      </w:r>
      <w:r w:rsidR="00530F45" w:rsidRPr="00DE2070">
        <w:rPr>
          <w:rFonts w:ascii="Arial" w:hAnsi="Arial" w:cs="Arial"/>
          <w:b/>
          <w:i/>
        </w:rPr>
        <w:t>t</w:t>
      </w:r>
      <w:r w:rsidR="00530F45" w:rsidRPr="00DE2070">
        <w:rPr>
          <w:rFonts w:ascii="Arial" w:hAnsi="Arial" w:cs="Arial"/>
          <w:b/>
        </w:rPr>
        <w:t xml:space="preserve">) и </w:t>
      </w:r>
      <w:r w:rsidR="001619DA" w:rsidRPr="00DE2070">
        <w:rPr>
          <w:rFonts w:ascii="Arial" w:hAnsi="Arial" w:cs="Arial"/>
          <w:b/>
          <w:i/>
          <w:lang w:val="en-US"/>
        </w:rPr>
        <w:t>THR</w:t>
      </w:r>
      <w:r w:rsidR="00530F45" w:rsidRPr="00DE2070">
        <w:rPr>
          <w:rFonts w:ascii="Arial" w:hAnsi="Arial" w:cs="Arial"/>
          <w:b/>
          <w:position w:val="-4"/>
          <w:sz w:val="18"/>
          <w:szCs w:val="18"/>
        </w:rPr>
        <w:t>600с</w:t>
      </w:r>
    </w:p>
    <w:p w:rsidR="00530F45" w:rsidRPr="00DE2070" w:rsidRDefault="00530F45" w:rsidP="00665132">
      <w:pPr>
        <w:pStyle w:val="a7"/>
        <w:spacing w:after="0"/>
        <w:rPr>
          <w:rFonts w:ascii="Arial" w:hAnsi="Arial" w:cs="Arial"/>
          <w:b/>
          <w:sz w:val="22"/>
          <w:szCs w:val="22"/>
        </w:rPr>
      </w:pPr>
    </w:p>
    <w:p w:rsidR="00530F45" w:rsidRPr="00DE2070" w:rsidRDefault="00530F45" w:rsidP="00AF34B5">
      <w:pPr>
        <w:pStyle w:val="a7"/>
        <w:spacing w:after="0"/>
        <w:rPr>
          <w:rFonts w:ascii="Arial" w:hAnsi="Arial" w:cs="Arial"/>
          <w:sz w:val="22"/>
          <w:szCs w:val="22"/>
        </w:rPr>
      </w:pPr>
      <w:r w:rsidRPr="00DE2070">
        <w:rPr>
          <w:rFonts w:ascii="Arial" w:hAnsi="Arial" w:cs="Arial"/>
          <w:sz w:val="22"/>
          <w:szCs w:val="22"/>
        </w:rPr>
        <w:t xml:space="preserve">Общее тепловыделение от образца </w:t>
      </w:r>
      <w:r w:rsidR="00AF34B5" w:rsidRPr="00DE2070">
        <w:rPr>
          <w:rFonts w:ascii="Arial" w:hAnsi="Arial" w:cs="Arial"/>
          <w:i/>
          <w:sz w:val="22"/>
          <w:szCs w:val="22"/>
          <w:lang w:val="en-US"/>
        </w:rPr>
        <w:t>THR</w:t>
      </w:r>
      <w:r w:rsidRPr="00DE2070">
        <w:rPr>
          <w:rFonts w:ascii="Arial" w:hAnsi="Arial" w:cs="Arial"/>
          <w:sz w:val="22"/>
          <w:szCs w:val="22"/>
        </w:rPr>
        <w:t>(</w:t>
      </w:r>
      <w:r w:rsidRPr="00DE2070">
        <w:rPr>
          <w:rFonts w:ascii="Arial" w:hAnsi="Arial" w:cs="Arial"/>
          <w:i/>
          <w:sz w:val="22"/>
          <w:szCs w:val="22"/>
        </w:rPr>
        <w:t>t</w:t>
      </w:r>
      <w:r w:rsidRPr="00DE2070">
        <w:rPr>
          <w:rFonts w:ascii="Arial" w:hAnsi="Arial" w:cs="Arial"/>
          <w:sz w:val="22"/>
          <w:szCs w:val="22"/>
        </w:rPr>
        <w:t>) и общее тепловыделение от образца в первые 600</w:t>
      </w:r>
      <w:r w:rsidR="00213CC4" w:rsidRPr="00DE2070">
        <w:rPr>
          <w:rFonts w:ascii="Arial" w:hAnsi="Arial" w:cs="Arial"/>
          <w:sz w:val="22"/>
          <w:szCs w:val="22"/>
        </w:rPr>
        <w:t> </w:t>
      </w:r>
      <w:r w:rsidRPr="00DE2070">
        <w:rPr>
          <w:rFonts w:ascii="Arial" w:hAnsi="Arial" w:cs="Arial"/>
          <w:sz w:val="22"/>
          <w:szCs w:val="22"/>
        </w:rPr>
        <w:t xml:space="preserve">с </w:t>
      </w:r>
      <w:r w:rsidR="00213CC4" w:rsidRPr="00DE2070">
        <w:rPr>
          <w:rFonts w:ascii="Arial" w:hAnsi="Arial" w:cs="Arial"/>
          <w:sz w:val="22"/>
          <w:szCs w:val="22"/>
        </w:rPr>
        <w:t xml:space="preserve">в течение периода (300 с ≤ </w:t>
      </w:r>
      <w:r w:rsidR="00213CC4" w:rsidRPr="00DE2070">
        <w:rPr>
          <w:rFonts w:ascii="Arial" w:hAnsi="Arial" w:cs="Arial"/>
          <w:i/>
          <w:sz w:val="22"/>
          <w:szCs w:val="22"/>
        </w:rPr>
        <w:t xml:space="preserve">t </w:t>
      </w:r>
      <w:r w:rsidR="00213CC4" w:rsidRPr="00DE2070">
        <w:rPr>
          <w:rFonts w:ascii="Arial" w:hAnsi="Arial" w:cs="Arial"/>
          <w:sz w:val="22"/>
          <w:szCs w:val="22"/>
        </w:rPr>
        <w:t>≤ 900 с)</w:t>
      </w:r>
      <w:r w:rsidR="00213CC4" w:rsidRPr="00DE2070">
        <w:rPr>
          <w:rFonts w:ascii="Arial" w:hAnsi="Arial" w:cs="Arial"/>
          <w:i/>
          <w:sz w:val="22"/>
          <w:szCs w:val="22"/>
        </w:rPr>
        <w:t xml:space="preserve">, </w:t>
      </w:r>
      <w:r w:rsidR="00213CC4" w:rsidRPr="00DE2070">
        <w:rPr>
          <w:rFonts w:ascii="Arial" w:hAnsi="Arial" w:cs="Arial"/>
          <w:i/>
          <w:sz w:val="22"/>
          <w:szCs w:val="22"/>
          <w:lang w:val="en-US"/>
        </w:rPr>
        <w:t>THR</w:t>
      </w:r>
      <w:r w:rsidR="00213CC4" w:rsidRPr="00DE2070">
        <w:rPr>
          <w:rFonts w:ascii="Arial" w:hAnsi="Arial" w:cs="Arial"/>
          <w:position w:val="-4"/>
          <w:sz w:val="18"/>
          <w:szCs w:val="18"/>
        </w:rPr>
        <w:t>600</w:t>
      </w:r>
      <w:r w:rsidR="00213CC4" w:rsidRPr="00DE2070">
        <w:rPr>
          <w:rFonts w:ascii="Arial" w:hAnsi="Arial" w:cs="Arial"/>
          <w:position w:val="-4"/>
          <w:sz w:val="18"/>
          <w:szCs w:val="18"/>
          <w:lang w:val="en-US"/>
        </w:rPr>
        <w:t>s</w:t>
      </w:r>
      <w:r w:rsidR="00213CC4" w:rsidRPr="00DE2070">
        <w:rPr>
          <w:rFonts w:ascii="Arial" w:hAnsi="Arial" w:cs="Arial"/>
          <w:sz w:val="22"/>
          <w:szCs w:val="22"/>
        </w:rPr>
        <w:t>, рассчитываются следующим образом:</w:t>
      </w:r>
    </w:p>
    <w:p w:rsidR="00AF34B5" w:rsidRPr="00DE2070" w:rsidRDefault="00AF34B5" w:rsidP="00AF34B5">
      <w:pPr>
        <w:pStyle w:val="a7"/>
        <w:spacing w:after="0"/>
        <w:jc w:val="right"/>
        <w:rPr>
          <w:rFonts w:ascii="Arial" w:hAnsi="Arial" w:cs="Arial"/>
          <w:sz w:val="22"/>
          <w:szCs w:val="22"/>
        </w:rPr>
      </w:pPr>
      <m:oMath>
        <m:r>
          <w:rPr>
            <w:rFonts w:ascii="Cambria Math" w:hAnsi="Cambria Math" w:cs="Arial"/>
            <w:sz w:val="24"/>
            <w:szCs w:val="24"/>
            <w:lang w:val="en-US"/>
          </w:rPr>
          <m:t>THR</m:t>
        </m:r>
        <m:d>
          <m:dPr>
            <m:ctrlPr>
              <w:rPr>
                <w:rFonts w:ascii="Cambria Math" w:hAnsi="Cambria Math" w:cs="Arial"/>
                <w:i/>
                <w:sz w:val="24"/>
                <w:szCs w:val="24"/>
                <w:lang w:val="en-US"/>
              </w:rPr>
            </m:ctrlPr>
          </m:dPr>
          <m:e>
            <m:sSub>
              <m:sSubPr>
                <m:ctrlPr>
                  <w:rPr>
                    <w:rFonts w:ascii="Cambria Math" w:hAnsi="Cambria Math" w:cs="Arial"/>
                    <w:i/>
                    <w:sz w:val="24"/>
                    <w:szCs w:val="24"/>
                    <w:lang w:val="en-US"/>
                  </w:rPr>
                </m:ctrlPr>
              </m:sSubPr>
              <m:e>
                <m:r>
                  <w:rPr>
                    <w:rFonts w:ascii="Cambria Math" w:hAnsi="Cambria Math" w:cs="Arial"/>
                    <w:sz w:val="24"/>
                    <w:szCs w:val="24"/>
                    <w:lang w:val="en-US"/>
                  </w:rPr>
                  <m:t>t</m:t>
                </m:r>
              </m:e>
              <m:sub>
                <m:r>
                  <w:rPr>
                    <w:rFonts w:ascii="Cambria Math" w:hAnsi="Cambria Math" w:cs="Arial"/>
                    <w:sz w:val="24"/>
                    <w:szCs w:val="24"/>
                    <w:lang w:val="en-US"/>
                  </w:rPr>
                  <m:t>a</m:t>
                </m:r>
              </m:sub>
            </m:sSub>
          </m:e>
        </m:d>
        <m:r>
          <w:rPr>
            <w:rFonts w:ascii="Cambria Math" w:hAnsi="Cambria Math" w:cs="Arial"/>
            <w:sz w:val="24"/>
            <w:szCs w:val="24"/>
          </w:rPr>
          <m:t>=</m:t>
        </m:r>
        <m:f>
          <m:fPr>
            <m:ctrlPr>
              <w:rPr>
                <w:rFonts w:ascii="Cambria Math" w:hAnsi="Cambria Math" w:cs="Arial"/>
                <w:i/>
                <w:sz w:val="24"/>
                <w:szCs w:val="24"/>
                <w:lang w:val="en-US"/>
              </w:rPr>
            </m:ctrlPr>
          </m:fPr>
          <m:num>
            <m:r>
              <w:rPr>
                <w:rFonts w:ascii="Cambria Math" w:hAnsi="Cambria Math" w:cs="Arial"/>
                <w:sz w:val="24"/>
                <w:szCs w:val="24"/>
              </w:rPr>
              <m:t>3</m:t>
            </m:r>
          </m:num>
          <m:den>
            <m:r>
              <w:rPr>
                <w:rFonts w:ascii="Cambria Math" w:hAnsi="Cambria Math" w:cs="Arial"/>
                <w:sz w:val="24"/>
                <w:szCs w:val="24"/>
              </w:rPr>
              <m:t>1</m:t>
            </m:r>
            <m:r>
              <w:rPr>
                <w:rFonts w:ascii="Cambria Math" w:hAnsi="Cambria Math" w:cs="Arial"/>
                <w:sz w:val="24"/>
                <w:szCs w:val="24"/>
                <w:lang w:val="en-US"/>
              </w:rPr>
              <m:t> </m:t>
            </m:r>
            <m:r>
              <w:rPr>
                <w:rFonts w:ascii="Cambria Math" w:hAnsi="Cambria Math" w:cs="Arial"/>
                <w:sz w:val="24"/>
                <w:szCs w:val="24"/>
              </w:rPr>
              <m:t>000</m:t>
            </m:r>
          </m:den>
        </m:f>
        <m:nary>
          <m:naryPr>
            <m:chr m:val="∑"/>
            <m:limLoc m:val="undOvr"/>
            <m:ctrlPr>
              <w:rPr>
                <w:rFonts w:ascii="Cambria Math" w:hAnsi="Cambria Math" w:cs="Arial"/>
                <w:i/>
                <w:sz w:val="24"/>
                <w:szCs w:val="24"/>
                <w:lang w:val="en-US"/>
              </w:rPr>
            </m:ctrlPr>
          </m:naryPr>
          <m:sub>
            <m:r>
              <w:rPr>
                <w:rFonts w:ascii="Cambria Math" w:hAnsi="Cambria Math" w:cs="Arial"/>
                <w:sz w:val="24"/>
                <w:szCs w:val="24"/>
              </w:rPr>
              <m:t>300 s</m:t>
            </m:r>
          </m:sub>
          <m:sup>
            <m:sSub>
              <m:sSubPr>
                <m:ctrlPr>
                  <w:rPr>
                    <w:rFonts w:ascii="Cambria Math" w:hAnsi="Cambria Math" w:cs="Arial"/>
                    <w:i/>
                    <w:sz w:val="24"/>
                    <w:szCs w:val="24"/>
                    <w:lang w:val="en-US"/>
                  </w:rPr>
                </m:ctrlPr>
              </m:sSubPr>
              <m:e>
                <m:r>
                  <w:rPr>
                    <w:rFonts w:ascii="Cambria Math" w:hAnsi="Cambria Math" w:cs="Arial"/>
                    <w:sz w:val="24"/>
                    <w:szCs w:val="24"/>
                    <w:lang w:val="en-US"/>
                  </w:rPr>
                  <m:t>t</m:t>
                </m:r>
              </m:e>
              <m:sub>
                <m:r>
                  <w:rPr>
                    <w:rFonts w:ascii="Cambria Math" w:hAnsi="Cambria Math" w:cs="Arial"/>
                    <w:sz w:val="24"/>
                    <w:szCs w:val="24"/>
                    <w:lang w:val="en-US"/>
                  </w:rPr>
                  <m:t>a</m:t>
                </m:r>
              </m:sub>
            </m:sSub>
          </m:sup>
          <m:e>
            <m:d>
              <m:dPr>
                <m:ctrlPr>
                  <w:rPr>
                    <w:rFonts w:ascii="Cambria Math" w:hAnsi="Cambria Math" w:cs="Arial"/>
                    <w:i/>
                    <w:sz w:val="24"/>
                    <w:szCs w:val="24"/>
                    <w:lang w:val="en-US"/>
                  </w:rPr>
                </m:ctrlPr>
              </m:dPr>
              <m:e>
                <m:r>
                  <w:rPr>
                    <w:rFonts w:ascii="Cambria Math" w:hAnsi="Cambria Math" w:cs="Arial"/>
                    <w:sz w:val="24"/>
                    <w:szCs w:val="24"/>
                    <w:lang w:val="en-US"/>
                  </w:rPr>
                  <m:t>max</m:t>
                </m:r>
                <m:r>
                  <w:rPr>
                    <w:rFonts w:ascii="Cambria Math" w:hAnsi="Cambria Math" w:cs="Arial"/>
                    <w:sz w:val="24"/>
                    <w:szCs w:val="24"/>
                  </w:rPr>
                  <m:t>.</m:t>
                </m:r>
                <m:d>
                  <m:dPr>
                    <m:begChr m:val="["/>
                    <m:endChr m:val="]"/>
                    <m:ctrlPr>
                      <w:rPr>
                        <w:rFonts w:ascii="Cambria Math" w:hAnsi="Cambria Math" w:cs="Arial"/>
                        <w:i/>
                        <w:sz w:val="24"/>
                        <w:szCs w:val="24"/>
                        <w:lang w:val="en-US"/>
                      </w:rPr>
                    </m:ctrlPr>
                  </m:dPr>
                  <m:e>
                    <m:r>
                      <w:rPr>
                        <w:rFonts w:ascii="Cambria Math" w:hAnsi="Cambria Math" w:cs="Arial"/>
                        <w:sz w:val="24"/>
                        <w:szCs w:val="24"/>
                        <w:lang w:val="en-US"/>
                      </w:rPr>
                      <m:t>HRR</m:t>
                    </m:r>
                    <m:d>
                      <m:dPr>
                        <m:ctrlPr>
                          <w:rPr>
                            <w:rFonts w:ascii="Cambria Math" w:hAnsi="Cambria Math" w:cs="Arial"/>
                            <w:i/>
                            <w:sz w:val="24"/>
                            <w:szCs w:val="24"/>
                            <w:lang w:val="en-US"/>
                          </w:rPr>
                        </m:ctrlPr>
                      </m:dPr>
                      <m:e>
                        <m:r>
                          <w:rPr>
                            <w:rFonts w:ascii="Cambria Math" w:hAnsi="Cambria Math" w:cs="Arial"/>
                            <w:sz w:val="24"/>
                            <w:szCs w:val="24"/>
                            <w:lang w:val="en-US"/>
                          </w:rPr>
                          <m:t>t</m:t>
                        </m:r>
                      </m:e>
                    </m:d>
                    <m:r>
                      <w:rPr>
                        <w:rFonts w:ascii="Cambria Math" w:hAnsi="Cambria Math" w:cs="Arial"/>
                        <w:sz w:val="24"/>
                        <w:szCs w:val="24"/>
                      </w:rPr>
                      <m:t>,  0</m:t>
                    </m:r>
                  </m:e>
                </m:d>
              </m:e>
            </m:d>
          </m:e>
        </m:nary>
      </m:oMath>
      <w:r w:rsidRPr="00DE2070">
        <w:rPr>
          <w:rFonts w:ascii="Arial" w:hAnsi="Arial" w:cs="Arial"/>
          <w:sz w:val="22"/>
          <w:szCs w:val="22"/>
        </w:rPr>
        <w:t>,</w:t>
      </w:r>
      <w:r w:rsidRPr="00DE2070">
        <w:rPr>
          <w:rFonts w:ascii="Arial" w:hAnsi="Arial" w:cs="Arial"/>
          <w:sz w:val="22"/>
          <w:szCs w:val="22"/>
        </w:rPr>
        <w:tab/>
      </w:r>
      <w:r w:rsidRPr="00DE2070">
        <w:rPr>
          <w:rFonts w:ascii="Arial" w:hAnsi="Arial" w:cs="Arial"/>
          <w:sz w:val="22"/>
          <w:szCs w:val="22"/>
        </w:rPr>
        <w:tab/>
      </w:r>
      <w:r w:rsidRPr="00DE2070">
        <w:rPr>
          <w:rFonts w:ascii="Arial" w:hAnsi="Arial" w:cs="Arial"/>
          <w:sz w:val="22"/>
          <w:szCs w:val="22"/>
        </w:rPr>
        <w:tab/>
      </w:r>
      <w:r w:rsidRPr="00DE2070">
        <w:rPr>
          <w:rFonts w:ascii="Arial" w:hAnsi="Arial" w:cs="Arial"/>
          <w:sz w:val="22"/>
          <w:szCs w:val="22"/>
        </w:rPr>
        <w:tab/>
      </w:r>
      <w:r w:rsidRPr="00DE2070">
        <w:rPr>
          <w:rFonts w:ascii="Arial" w:hAnsi="Arial" w:cs="Arial"/>
          <w:sz w:val="22"/>
          <w:szCs w:val="22"/>
        </w:rPr>
        <w:tab/>
      </w:r>
      <w:r w:rsidRPr="00DE2070">
        <w:rPr>
          <w:rFonts w:ascii="Arial" w:hAnsi="Arial" w:cs="Arial"/>
          <w:sz w:val="22"/>
          <w:szCs w:val="22"/>
        </w:rPr>
        <w:tab/>
        <w:t>(</w:t>
      </w:r>
      <w:r w:rsidRPr="00DE2070">
        <w:rPr>
          <w:rFonts w:ascii="Arial" w:hAnsi="Arial" w:cs="Arial"/>
          <w:sz w:val="22"/>
          <w:szCs w:val="22"/>
          <w:lang w:val="en-US"/>
        </w:rPr>
        <w:t>A</w:t>
      </w:r>
      <w:r w:rsidRPr="00DE2070">
        <w:rPr>
          <w:rFonts w:ascii="Arial" w:hAnsi="Arial" w:cs="Arial"/>
          <w:sz w:val="22"/>
          <w:szCs w:val="22"/>
        </w:rPr>
        <w:t>.21)</w:t>
      </w:r>
    </w:p>
    <w:p w:rsidR="00AF34B5" w:rsidRPr="00DE2070" w:rsidRDefault="00C05C09" w:rsidP="00AF34B5">
      <w:pPr>
        <w:pStyle w:val="a7"/>
        <w:spacing w:after="0"/>
        <w:ind w:firstLine="709"/>
        <w:jc w:val="right"/>
        <w:rPr>
          <w:rFonts w:ascii="Arial" w:hAnsi="Arial" w:cs="Arial"/>
          <w:sz w:val="22"/>
          <w:szCs w:val="22"/>
        </w:rPr>
      </w:pPr>
      <m:oMath>
        <m:sSub>
          <m:sSubPr>
            <m:ctrlPr>
              <w:rPr>
                <w:rFonts w:ascii="Cambria Math" w:hAnsi="Cambria Math" w:cs="Arial"/>
                <w:i/>
                <w:sz w:val="24"/>
                <w:szCs w:val="24"/>
                <w:lang w:val="en-US"/>
              </w:rPr>
            </m:ctrlPr>
          </m:sSubPr>
          <m:e>
            <m:r>
              <w:rPr>
                <w:rFonts w:ascii="Cambria Math" w:hAnsi="Cambria Math" w:cs="Arial"/>
                <w:sz w:val="24"/>
                <w:szCs w:val="24"/>
                <w:lang w:val="en-US"/>
              </w:rPr>
              <m:t>THR</m:t>
            </m:r>
          </m:e>
          <m:sub>
            <m:r>
              <w:rPr>
                <w:rFonts w:ascii="Cambria Math" w:hAnsi="Cambria Math" w:cs="Arial"/>
                <w:sz w:val="24"/>
                <w:szCs w:val="24"/>
              </w:rPr>
              <m:t xml:space="preserve">600 </m:t>
            </m:r>
            <m:r>
              <w:rPr>
                <w:rFonts w:ascii="Cambria Math" w:hAnsi="Cambria Math" w:cs="Arial"/>
                <w:sz w:val="24"/>
                <w:szCs w:val="24"/>
                <w:lang w:val="en-US"/>
              </w:rPr>
              <m:t>s</m:t>
            </m:r>
          </m:sub>
        </m:sSub>
        <m:r>
          <w:rPr>
            <w:rFonts w:ascii="Cambria Math" w:hAnsi="Cambria Math" w:cs="Arial"/>
            <w:sz w:val="24"/>
            <w:szCs w:val="24"/>
          </w:rPr>
          <m:t>=</m:t>
        </m:r>
        <m:f>
          <m:fPr>
            <m:ctrlPr>
              <w:rPr>
                <w:rFonts w:ascii="Cambria Math" w:hAnsi="Cambria Math" w:cs="Arial"/>
                <w:i/>
                <w:sz w:val="24"/>
                <w:szCs w:val="24"/>
                <w:lang w:val="en-US"/>
              </w:rPr>
            </m:ctrlPr>
          </m:fPr>
          <m:num>
            <m:r>
              <w:rPr>
                <w:rFonts w:ascii="Cambria Math" w:hAnsi="Cambria Math" w:cs="Arial"/>
                <w:sz w:val="24"/>
                <w:szCs w:val="24"/>
              </w:rPr>
              <m:t>3</m:t>
            </m:r>
          </m:num>
          <m:den>
            <m:r>
              <w:rPr>
                <w:rFonts w:ascii="Cambria Math" w:hAnsi="Cambria Math" w:cs="Arial"/>
                <w:sz w:val="24"/>
                <w:szCs w:val="24"/>
              </w:rPr>
              <m:t>1</m:t>
            </m:r>
            <m:r>
              <w:rPr>
                <w:rFonts w:ascii="Cambria Math" w:hAnsi="Cambria Math" w:cs="Arial"/>
                <w:sz w:val="24"/>
                <w:szCs w:val="24"/>
                <w:lang w:val="en-US"/>
              </w:rPr>
              <m:t> </m:t>
            </m:r>
            <m:r>
              <w:rPr>
                <w:rFonts w:ascii="Cambria Math" w:hAnsi="Cambria Math" w:cs="Arial"/>
                <w:sz w:val="24"/>
                <w:szCs w:val="24"/>
              </w:rPr>
              <m:t>000</m:t>
            </m:r>
          </m:den>
        </m:f>
        <m:nary>
          <m:naryPr>
            <m:chr m:val="∑"/>
            <m:limLoc m:val="undOvr"/>
            <m:ctrlPr>
              <w:rPr>
                <w:rFonts w:ascii="Cambria Math" w:hAnsi="Cambria Math" w:cs="Arial"/>
                <w:i/>
                <w:sz w:val="24"/>
                <w:szCs w:val="24"/>
                <w:lang w:val="en-US"/>
              </w:rPr>
            </m:ctrlPr>
          </m:naryPr>
          <m:sub>
            <m:r>
              <w:rPr>
                <w:rFonts w:ascii="Cambria Math" w:hAnsi="Cambria Math" w:cs="Arial"/>
                <w:sz w:val="24"/>
                <w:szCs w:val="24"/>
              </w:rPr>
              <m:t>300 s</m:t>
            </m:r>
          </m:sub>
          <m:sup>
            <m:r>
              <w:rPr>
                <w:rFonts w:ascii="Cambria Math" w:hAnsi="Cambria Math" w:cs="Arial"/>
                <w:sz w:val="24"/>
                <w:szCs w:val="24"/>
              </w:rPr>
              <m:t xml:space="preserve">900 </m:t>
            </m:r>
            <m:r>
              <w:rPr>
                <w:rFonts w:ascii="Cambria Math" w:hAnsi="Cambria Math" w:cs="Arial"/>
                <w:sz w:val="24"/>
                <w:szCs w:val="24"/>
                <w:lang w:val="en-US"/>
              </w:rPr>
              <m:t>s</m:t>
            </m:r>
          </m:sup>
          <m:e>
            <m:d>
              <m:dPr>
                <m:ctrlPr>
                  <w:rPr>
                    <w:rFonts w:ascii="Cambria Math" w:hAnsi="Cambria Math" w:cs="Arial"/>
                    <w:i/>
                    <w:sz w:val="24"/>
                    <w:szCs w:val="24"/>
                    <w:lang w:val="en-US"/>
                  </w:rPr>
                </m:ctrlPr>
              </m:dPr>
              <m:e>
                <m:r>
                  <w:rPr>
                    <w:rFonts w:ascii="Cambria Math" w:hAnsi="Cambria Math" w:cs="Arial"/>
                    <w:sz w:val="24"/>
                    <w:szCs w:val="24"/>
                    <w:lang w:val="en-US"/>
                  </w:rPr>
                  <m:t>max</m:t>
                </m:r>
                <m:r>
                  <w:rPr>
                    <w:rFonts w:ascii="Cambria Math" w:hAnsi="Cambria Math" w:cs="Arial"/>
                    <w:sz w:val="24"/>
                    <w:szCs w:val="24"/>
                  </w:rPr>
                  <m:t>.</m:t>
                </m:r>
                <m:d>
                  <m:dPr>
                    <m:begChr m:val="["/>
                    <m:endChr m:val="]"/>
                    <m:ctrlPr>
                      <w:rPr>
                        <w:rFonts w:ascii="Cambria Math" w:hAnsi="Cambria Math" w:cs="Arial"/>
                        <w:i/>
                        <w:sz w:val="24"/>
                        <w:szCs w:val="24"/>
                        <w:lang w:val="en-US"/>
                      </w:rPr>
                    </m:ctrlPr>
                  </m:dPr>
                  <m:e>
                    <m:r>
                      <w:rPr>
                        <w:rFonts w:ascii="Cambria Math" w:hAnsi="Cambria Math" w:cs="Arial"/>
                        <w:sz w:val="24"/>
                        <w:szCs w:val="24"/>
                        <w:lang w:val="en-US"/>
                      </w:rPr>
                      <m:t>HRR</m:t>
                    </m:r>
                    <m:d>
                      <m:dPr>
                        <m:ctrlPr>
                          <w:rPr>
                            <w:rFonts w:ascii="Cambria Math" w:hAnsi="Cambria Math" w:cs="Arial"/>
                            <w:i/>
                            <w:sz w:val="24"/>
                            <w:szCs w:val="24"/>
                            <w:lang w:val="en-US"/>
                          </w:rPr>
                        </m:ctrlPr>
                      </m:dPr>
                      <m:e>
                        <m:r>
                          <w:rPr>
                            <w:rFonts w:ascii="Cambria Math" w:hAnsi="Cambria Math" w:cs="Arial"/>
                            <w:sz w:val="24"/>
                            <w:szCs w:val="24"/>
                            <w:lang w:val="en-US"/>
                          </w:rPr>
                          <m:t>t</m:t>
                        </m:r>
                      </m:e>
                    </m:d>
                    <m:r>
                      <w:rPr>
                        <w:rFonts w:ascii="Cambria Math" w:hAnsi="Cambria Math" w:cs="Arial"/>
                        <w:sz w:val="24"/>
                        <w:szCs w:val="24"/>
                      </w:rPr>
                      <m:t>,  0</m:t>
                    </m:r>
                  </m:e>
                </m:d>
              </m:e>
            </m:d>
          </m:e>
        </m:nary>
      </m:oMath>
      <w:r w:rsidR="00AF34B5" w:rsidRPr="00DE2070">
        <w:rPr>
          <w:rFonts w:ascii="Arial" w:hAnsi="Arial" w:cs="Arial"/>
          <w:sz w:val="22"/>
          <w:szCs w:val="22"/>
        </w:rPr>
        <w:t>,</w:t>
      </w:r>
      <w:r w:rsidR="00AF34B5" w:rsidRPr="00DE2070">
        <w:rPr>
          <w:rFonts w:ascii="Arial" w:hAnsi="Arial" w:cs="Arial"/>
          <w:sz w:val="22"/>
          <w:szCs w:val="22"/>
        </w:rPr>
        <w:tab/>
      </w:r>
      <w:r w:rsidR="00AF34B5" w:rsidRPr="00DE2070">
        <w:rPr>
          <w:rFonts w:ascii="Arial" w:hAnsi="Arial" w:cs="Arial"/>
          <w:sz w:val="22"/>
          <w:szCs w:val="22"/>
        </w:rPr>
        <w:tab/>
      </w:r>
      <w:r w:rsidR="00AF34B5" w:rsidRPr="00DE2070">
        <w:rPr>
          <w:rFonts w:ascii="Arial" w:hAnsi="Arial" w:cs="Arial"/>
          <w:sz w:val="22"/>
          <w:szCs w:val="22"/>
        </w:rPr>
        <w:tab/>
      </w:r>
      <w:r w:rsidR="00AF34B5" w:rsidRPr="00DE2070">
        <w:rPr>
          <w:rFonts w:ascii="Arial" w:hAnsi="Arial" w:cs="Arial"/>
          <w:sz w:val="22"/>
          <w:szCs w:val="22"/>
        </w:rPr>
        <w:tab/>
      </w:r>
      <w:r w:rsidR="00AF34B5" w:rsidRPr="00DE2070">
        <w:rPr>
          <w:rFonts w:ascii="Arial" w:hAnsi="Arial" w:cs="Arial"/>
          <w:sz w:val="22"/>
          <w:szCs w:val="22"/>
        </w:rPr>
        <w:tab/>
        <w:t>(</w:t>
      </w:r>
      <w:r w:rsidR="00AF34B5" w:rsidRPr="00DE2070">
        <w:rPr>
          <w:rFonts w:ascii="Arial" w:hAnsi="Arial" w:cs="Arial"/>
          <w:sz w:val="22"/>
          <w:szCs w:val="22"/>
          <w:lang w:val="en-US"/>
        </w:rPr>
        <w:t>A</w:t>
      </w:r>
      <w:r w:rsidR="00AF34B5" w:rsidRPr="00DE2070">
        <w:rPr>
          <w:rFonts w:ascii="Arial" w:hAnsi="Arial" w:cs="Arial"/>
          <w:sz w:val="22"/>
          <w:szCs w:val="22"/>
        </w:rPr>
        <w:t>.22)</w:t>
      </w:r>
    </w:p>
    <w:p w:rsidR="00530F45" w:rsidRPr="00DE2070" w:rsidRDefault="00530F45" w:rsidP="00665132">
      <w:pPr>
        <w:pStyle w:val="a7"/>
        <w:spacing w:after="0"/>
        <w:jc w:val="left"/>
        <w:rPr>
          <w:rFonts w:ascii="Arial" w:hAnsi="Arial" w:cs="Arial"/>
          <w:sz w:val="22"/>
          <w:szCs w:val="22"/>
        </w:rPr>
      </w:pPr>
      <w:r w:rsidRPr="00DE2070">
        <w:rPr>
          <w:rFonts w:ascii="Arial" w:hAnsi="Arial" w:cs="Arial"/>
          <w:sz w:val="22"/>
          <w:szCs w:val="22"/>
        </w:rPr>
        <w:t>где</w:t>
      </w:r>
    </w:p>
    <w:p w:rsidR="00530F45" w:rsidRPr="00DE2070" w:rsidRDefault="00530F45" w:rsidP="00213CC4">
      <w:pPr>
        <w:pStyle w:val="a7"/>
        <w:tabs>
          <w:tab w:val="left" w:pos="1350"/>
        </w:tabs>
        <w:spacing w:after="0"/>
        <w:rPr>
          <w:rFonts w:ascii="Arial" w:hAnsi="Arial" w:cs="Arial"/>
          <w:sz w:val="22"/>
          <w:szCs w:val="22"/>
        </w:rPr>
      </w:pPr>
      <w:r w:rsidRPr="00DE2070">
        <w:rPr>
          <w:rFonts w:ascii="Arial" w:hAnsi="Arial" w:cs="Arial"/>
          <w:i/>
          <w:position w:val="2"/>
          <w:sz w:val="22"/>
          <w:szCs w:val="22"/>
        </w:rPr>
        <w:t>THR</w:t>
      </w:r>
      <w:r w:rsidRPr="00DE2070">
        <w:rPr>
          <w:rFonts w:ascii="Arial" w:hAnsi="Arial" w:cs="Arial"/>
          <w:position w:val="2"/>
          <w:sz w:val="22"/>
          <w:szCs w:val="22"/>
        </w:rPr>
        <w:t>(</w:t>
      </w:r>
      <w:r w:rsidRPr="00DE2070">
        <w:rPr>
          <w:rFonts w:ascii="Arial" w:hAnsi="Arial" w:cs="Arial"/>
          <w:i/>
          <w:position w:val="2"/>
          <w:sz w:val="22"/>
          <w:szCs w:val="22"/>
        </w:rPr>
        <w:t>t</w:t>
      </w:r>
      <w:r w:rsidRPr="00DE2070">
        <w:rPr>
          <w:rFonts w:ascii="Arial" w:hAnsi="Arial" w:cs="Arial"/>
          <w:sz w:val="22"/>
          <w:szCs w:val="22"/>
        </w:rPr>
        <w:t>a</w:t>
      </w:r>
      <w:r w:rsidRPr="00DE2070">
        <w:rPr>
          <w:rFonts w:ascii="Arial" w:hAnsi="Arial" w:cs="Arial"/>
          <w:position w:val="2"/>
          <w:sz w:val="22"/>
          <w:szCs w:val="22"/>
        </w:rPr>
        <w:t>)</w:t>
      </w:r>
      <w:r w:rsidRPr="00DE2070">
        <w:rPr>
          <w:rFonts w:ascii="Arial" w:hAnsi="Arial" w:cs="Arial"/>
          <w:position w:val="2"/>
          <w:sz w:val="22"/>
          <w:szCs w:val="22"/>
        </w:rPr>
        <w:tab/>
      </w:r>
      <w:r w:rsidR="00213CC4" w:rsidRPr="00DE2070">
        <w:rPr>
          <w:rFonts w:ascii="Arial" w:hAnsi="Arial" w:cs="Arial"/>
          <w:position w:val="2"/>
          <w:sz w:val="22"/>
          <w:szCs w:val="22"/>
        </w:rPr>
        <w:tab/>
      </w:r>
      <w:r w:rsidRPr="00DE2070">
        <w:rPr>
          <w:rFonts w:ascii="Arial" w:hAnsi="Arial" w:cs="Arial"/>
          <w:position w:val="2"/>
          <w:sz w:val="22"/>
          <w:szCs w:val="22"/>
        </w:rPr>
        <w:t>–</w:t>
      </w:r>
      <w:r w:rsidR="00213CC4" w:rsidRPr="00DE2070">
        <w:rPr>
          <w:rFonts w:ascii="Arial" w:hAnsi="Arial" w:cs="Arial"/>
          <w:position w:val="2"/>
          <w:sz w:val="22"/>
          <w:szCs w:val="22"/>
        </w:rPr>
        <w:t> </w:t>
      </w:r>
      <w:r w:rsidRPr="00DE2070">
        <w:rPr>
          <w:rFonts w:ascii="Arial" w:hAnsi="Arial" w:cs="Arial"/>
          <w:position w:val="2"/>
          <w:sz w:val="22"/>
          <w:szCs w:val="22"/>
        </w:rPr>
        <w:t>это общее тепловыделение от образца в течение периода 300</w:t>
      </w:r>
      <w:r w:rsidR="00213CC4" w:rsidRPr="00DE2070">
        <w:rPr>
          <w:rFonts w:ascii="Arial" w:hAnsi="Arial" w:cs="Arial"/>
          <w:position w:val="2"/>
          <w:sz w:val="22"/>
          <w:szCs w:val="22"/>
        </w:rPr>
        <w:t> </w:t>
      </w:r>
      <w:r w:rsidRPr="00DE2070">
        <w:rPr>
          <w:rFonts w:ascii="Arial" w:hAnsi="Arial" w:cs="Arial"/>
          <w:position w:val="2"/>
          <w:sz w:val="22"/>
          <w:szCs w:val="22"/>
        </w:rPr>
        <w:t>с</w:t>
      </w:r>
      <w:r w:rsidR="00213CC4" w:rsidRPr="00DE2070">
        <w:rPr>
          <w:rFonts w:ascii="Arial" w:hAnsi="Arial" w:cs="Arial"/>
          <w:position w:val="2"/>
          <w:sz w:val="22"/>
          <w:szCs w:val="22"/>
        </w:rPr>
        <w:t> </w:t>
      </w:r>
      <w:r w:rsidRPr="00DE2070">
        <w:rPr>
          <w:rFonts w:ascii="Arial" w:hAnsi="Arial" w:cs="Arial"/>
          <w:position w:val="2"/>
          <w:sz w:val="22"/>
          <w:szCs w:val="22"/>
        </w:rPr>
        <w:t>≤</w:t>
      </w:r>
      <w:r w:rsidR="00213CC4" w:rsidRPr="00DE2070">
        <w:rPr>
          <w:rFonts w:ascii="Arial" w:hAnsi="Arial" w:cs="Arial"/>
          <w:position w:val="2"/>
          <w:sz w:val="22"/>
          <w:szCs w:val="22"/>
        </w:rPr>
        <w:t> </w:t>
      </w:r>
      <w:r w:rsidR="00213CC4" w:rsidRPr="00DE2070">
        <w:rPr>
          <w:rFonts w:ascii="Arial" w:hAnsi="Arial" w:cs="Arial"/>
          <w:position w:val="2"/>
          <w:sz w:val="22"/>
          <w:szCs w:val="22"/>
          <w:lang w:val="en-US"/>
        </w:rPr>
        <w:t>t</w:t>
      </w:r>
      <w:r w:rsidR="00213CC4" w:rsidRPr="00DE2070">
        <w:rPr>
          <w:rFonts w:ascii="Arial" w:hAnsi="Arial" w:cs="Arial"/>
          <w:i/>
          <w:position w:val="2"/>
          <w:sz w:val="22"/>
          <w:szCs w:val="22"/>
        </w:rPr>
        <w:t> </w:t>
      </w:r>
      <w:r w:rsidRPr="00DE2070">
        <w:rPr>
          <w:rFonts w:ascii="Arial" w:hAnsi="Arial" w:cs="Arial"/>
          <w:position w:val="2"/>
          <w:sz w:val="22"/>
          <w:szCs w:val="22"/>
        </w:rPr>
        <w:t>≤</w:t>
      </w:r>
      <w:r w:rsidR="00213CC4" w:rsidRPr="00DE2070">
        <w:rPr>
          <w:rFonts w:ascii="Arial" w:hAnsi="Arial" w:cs="Arial"/>
          <w:position w:val="2"/>
          <w:sz w:val="22"/>
          <w:szCs w:val="22"/>
        </w:rPr>
        <w:t> </w:t>
      </w:r>
      <w:r w:rsidRPr="00DE2070">
        <w:rPr>
          <w:rFonts w:ascii="Arial" w:hAnsi="Arial" w:cs="Arial"/>
          <w:i/>
          <w:position w:val="2"/>
          <w:sz w:val="22"/>
          <w:szCs w:val="22"/>
        </w:rPr>
        <w:t>t</w:t>
      </w:r>
      <w:r w:rsidRPr="00DE2070">
        <w:rPr>
          <w:rFonts w:ascii="Arial" w:hAnsi="Arial" w:cs="Arial"/>
          <w:sz w:val="22"/>
          <w:szCs w:val="22"/>
        </w:rPr>
        <w:t>a</w:t>
      </w:r>
      <w:r w:rsidRPr="00DE2070">
        <w:rPr>
          <w:rFonts w:ascii="Arial" w:hAnsi="Arial" w:cs="Arial"/>
          <w:position w:val="2"/>
          <w:sz w:val="22"/>
          <w:szCs w:val="22"/>
        </w:rPr>
        <w:t>, в мегаджоулях</w:t>
      </w:r>
      <w:r w:rsidR="00C42017" w:rsidRPr="00DE2070">
        <w:rPr>
          <w:rFonts w:ascii="Arial" w:hAnsi="Arial" w:cs="Arial"/>
          <w:position w:val="2"/>
          <w:sz w:val="22"/>
          <w:szCs w:val="22"/>
        </w:rPr>
        <w:t xml:space="preserve"> (МДж)</w:t>
      </w:r>
      <w:r w:rsidRPr="00DE2070">
        <w:rPr>
          <w:rFonts w:ascii="Arial" w:hAnsi="Arial" w:cs="Arial"/>
          <w:position w:val="2"/>
          <w:sz w:val="22"/>
          <w:szCs w:val="22"/>
        </w:rPr>
        <w:t>;</w:t>
      </w:r>
    </w:p>
    <w:p w:rsidR="00530F45" w:rsidRPr="00DE2070" w:rsidRDefault="00530F45" w:rsidP="00665132">
      <w:pPr>
        <w:pStyle w:val="a7"/>
        <w:tabs>
          <w:tab w:val="left" w:pos="1350"/>
        </w:tabs>
        <w:spacing w:after="0"/>
        <w:rPr>
          <w:rFonts w:ascii="Arial" w:hAnsi="Arial" w:cs="Arial"/>
          <w:sz w:val="22"/>
          <w:szCs w:val="22"/>
        </w:rPr>
      </w:pPr>
      <w:r w:rsidRPr="00DE2070">
        <w:rPr>
          <w:rFonts w:ascii="Arial" w:hAnsi="Arial" w:cs="Arial"/>
          <w:i/>
          <w:sz w:val="22"/>
          <w:szCs w:val="22"/>
        </w:rPr>
        <w:t>HRR</w:t>
      </w:r>
      <w:r w:rsidRPr="00DE2070">
        <w:rPr>
          <w:rFonts w:ascii="Arial" w:hAnsi="Arial" w:cs="Arial"/>
          <w:sz w:val="22"/>
          <w:szCs w:val="22"/>
        </w:rPr>
        <w:t>(</w:t>
      </w:r>
      <w:r w:rsidRPr="00DE2070">
        <w:rPr>
          <w:rFonts w:ascii="Arial" w:hAnsi="Arial" w:cs="Arial"/>
          <w:i/>
          <w:sz w:val="22"/>
          <w:szCs w:val="22"/>
        </w:rPr>
        <w:t>t</w:t>
      </w:r>
      <w:r w:rsidRPr="00DE2070">
        <w:rPr>
          <w:rFonts w:ascii="Arial" w:hAnsi="Arial" w:cs="Arial"/>
          <w:sz w:val="22"/>
          <w:szCs w:val="22"/>
        </w:rPr>
        <w:t>)</w:t>
      </w:r>
      <w:r w:rsidRPr="00DE2070">
        <w:rPr>
          <w:rFonts w:ascii="Arial" w:hAnsi="Arial" w:cs="Arial"/>
          <w:sz w:val="22"/>
          <w:szCs w:val="22"/>
        </w:rPr>
        <w:tab/>
        <w:t>–</w:t>
      </w:r>
      <w:r w:rsidR="00213CC4" w:rsidRPr="00DE2070">
        <w:rPr>
          <w:rFonts w:ascii="Arial" w:hAnsi="Arial" w:cs="Arial"/>
          <w:sz w:val="22"/>
          <w:szCs w:val="22"/>
          <w:lang w:val="en-US"/>
        </w:rPr>
        <w:t> </w:t>
      </w:r>
      <w:r w:rsidRPr="00DE2070">
        <w:rPr>
          <w:rFonts w:ascii="Arial" w:hAnsi="Arial" w:cs="Arial"/>
          <w:sz w:val="22"/>
          <w:szCs w:val="22"/>
        </w:rPr>
        <w:t>скорость тепловыделения от образца, в киловаттах</w:t>
      </w:r>
      <w:r w:rsidR="00C42017" w:rsidRPr="00DE2070">
        <w:rPr>
          <w:rFonts w:ascii="Arial" w:hAnsi="Arial" w:cs="Arial"/>
          <w:sz w:val="22"/>
          <w:szCs w:val="22"/>
        </w:rPr>
        <w:t xml:space="preserve"> (кВт)</w:t>
      </w:r>
      <w:r w:rsidRPr="00DE2070">
        <w:rPr>
          <w:rFonts w:ascii="Arial" w:hAnsi="Arial" w:cs="Arial"/>
          <w:sz w:val="22"/>
          <w:szCs w:val="22"/>
        </w:rPr>
        <w:t>;</w:t>
      </w:r>
    </w:p>
    <w:p w:rsidR="00530F45" w:rsidRPr="00DE2070" w:rsidRDefault="00530F45" w:rsidP="00213CC4">
      <w:pPr>
        <w:pStyle w:val="a7"/>
        <w:tabs>
          <w:tab w:val="left" w:pos="1350"/>
        </w:tabs>
        <w:spacing w:after="0"/>
        <w:rPr>
          <w:rFonts w:ascii="Arial" w:hAnsi="Arial" w:cs="Arial"/>
          <w:sz w:val="22"/>
          <w:szCs w:val="22"/>
        </w:rPr>
      </w:pPr>
      <w:r w:rsidRPr="00DE2070">
        <w:rPr>
          <w:rFonts w:ascii="Arial" w:hAnsi="Arial" w:cs="Arial"/>
          <w:i/>
          <w:position w:val="2"/>
          <w:sz w:val="22"/>
          <w:szCs w:val="22"/>
        </w:rPr>
        <w:t>THR</w:t>
      </w:r>
      <w:r w:rsidRPr="00DE2070">
        <w:rPr>
          <w:rFonts w:ascii="Arial" w:hAnsi="Arial" w:cs="Arial"/>
          <w:position w:val="-4"/>
          <w:sz w:val="18"/>
          <w:szCs w:val="18"/>
        </w:rPr>
        <w:t>600s</w:t>
      </w:r>
      <w:r w:rsidRPr="00DE2070">
        <w:rPr>
          <w:rFonts w:ascii="Arial" w:hAnsi="Arial" w:cs="Arial"/>
          <w:sz w:val="22"/>
          <w:szCs w:val="22"/>
        </w:rPr>
        <w:tab/>
      </w:r>
      <w:r w:rsidRPr="00DE2070">
        <w:rPr>
          <w:rFonts w:ascii="Arial" w:hAnsi="Arial" w:cs="Arial"/>
          <w:position w:val="2"/>
          <w:sz w:val="22"/>
          <w:szCs w:val="22"/>
        </w:rPr>
        <w:t>–</w:t>
      </w:r>
      <w:r w:rsidR="00C42017" w:rsidRPr="00DE2070">
        <w:rPr>
          <w:rFonts w:ascii="Arial" w:hAnsi="Arial" w:cs="Arial"/>
          <w:position w:val="2"/>
          <w:sz w:val="22"/>
          <w:szCs w:val="22"/>
          <w:lang w:val="en-US"/>
        </w:rPr>
        <w:t> </w:t>
      </w:r>
      <w:r w:rsidRPr="00DE2070">
        <w:rPr>
          <w:rFonts w:ascii="Arial" w:hAnsi="Arial" w:cs="Arial"/>
          <w:position w:val="2"/>
          <w:sz w:val="22"/>
          <w:szCs w:val="22"/>
        </w:rPr>
        <w:t xml:space="preserve">это общее тепловыделение от образца в течение периода </w:t>
      </w:r>
      <w:r w:rsidRPr="00DE2070">
        <w:rPr>
          <w:rFonts w:ascii="Arial" w:hAnsi="Arial" w:cs="Arial"/>
          <w:sz w:val="22"/>
          <w:szCs w:val="22"/>
        </w:rPr>
        <w:t xml:space="preserve">300 с ≤ </w:t>
      </w:r>
      <w:r w:rsidRPr="00DE2070">
        <w:rPr>
          <w:rFonts w:ascii="Arial" w:hAnsi="Arial" w:cs="Arial"/>
          <w:i/>
          <w:sz w:val="22"/>
          <w:szCs w:val="22"/>
        </w:rPr>
        <w:t xml:space="preserve">t </w:t>
      </w:r>
      <w:r w:rsidRPr="00DE2070">
        <w:rPr>
          <w:rFonts w:ascii="Arial" w:hAnsi="Arial" w:cs="Arial"/>
          <w:sz w:val="22"/>
          <w:szCs w:val="22"/>
        </w:rPr>
        <w:t>≤ 900 с, в мегаджоулях</w:t>
      </w:r>
      <w:r w:rsidR="00C42017" w:rsidRPr="00DE2070">
        <w:rPr>
          <w:rFonts w:ascii="Arial" w:hAnsi="Arial" w:cs="Arial"/>
          <w:sz w:val="22"/>
          <w:szCs w:val="22"/>
        </w:rPr>
        <w:t xml:space="preserve"> (МДж)</w:t>
      </w:r>
      <w:r w:rsidRPr="00DE2070">
        <w:rPr>
          <w:rFonts w:ascii="Arial" w:hAnsi="Arial" w:cs="Arial"/>
          <w:sz w:val="22"/>
          <w:szCs w:val="22"/>
        </w:rPr>
        <w:t>;</w:t>
      </w:r>
    </w:p>
    <w:p w:rsidR="00530F45" w:rsidRPr="00DE2070" w:rsidRDefault="00530F45" w:rsidP="00665132">
      <w:pPr>
        <w:pStyle w:val="a7"/>
        <w:spacing w:after="0"/>
        <w:jc w:val="left"/>
        <w:rPr>
          <w:rFonts w:ascii="Arial" w:hAnsi="Arial" w:cs="Arial"/>
          <w:sz w:val="22"/>
          <w:szCs w:val="22"/>
        </w:rPr>
      </w:pPr>
      <w:r w:rsidRPr="00DE2070">
        <w:rPr>
          <w:rFonts w:ascii="Arial" w:hAnsi="Arial" w:cs="Arial"/>
          <w:sz w:val="22"/>
          <w:szCs w:val="22"/>
        </w:rPr>
        <w:t>max.[a, b]</w:t>
      </w:r>
      <w:r w:rsidR="00C42017" w:rsidRPr="00DE2070">
        <w:rPr>
          <w:rFonts w:ascii="Arial" w:hAnsi="Arial" w:cs="Arial"/>
          <w:sz w:val="22"/>
          <w:szCs w:val="22"/>
          <w:lang w:val="en-US"/>
        </w:rPr>
        <w:t> </w:t>
      </w:r>
      <w:r w:rsidRPr="00DE2070">
        <w:rPr>
          <w:rFonts w:ascii="Arial" w:hAnsi="Arial" w:cs="Arial"/>
          <w:sz w:val="22"/>
          <w:szCs w:val="22"/>
        </w:rPr>
        <w:t>–</w:t>
      </w:r>
      <w:r w:rsidR="00C42017" w:rsidRPr="00DE2070">
        <w:rPr>
          <w:rFonts w:ascii="Arial" w:hAnsi="Arial" w:cs="Arial"/>
          <w:sz w:val="22"/>
          <w:szCs w:val="22"/>
          <w:lang w:val="en-US"/>
        </w:rPr>
        <w:t> </w:t>
      </w:r>
      <w:r w:rsidRPr="00DE2070">
        <w:rPr>
          <w:rFonts w:ascii="Arial" w:hAnsi="Arial" w:cs="Arial"/>
          <w:sz w:val="22"/>
          <w:szCs w:val="22"/>
        </w:rPr>
        <w:t xml:space="preserve">максимум двух значений: </w:t>
      </w:r>
      <w:r w:rsidRPr="00DE2070">
        <w:rPr>
          <w:rFonts w:ascii="Arial" w:hAnsi="Arial" w:cs="Arial"/>
          <w:i/>
          <w:sz w:val="22"/>
          <w:szCs w:val="22"/>
        </w:rPr>
        <w:t xml:space="preserve">a </w:t>
      </w:r>
      <w:r w:rsidRPr="00DE2070">
        <w:rPr>
          <w:rFonts w:ascii="Arial" w:hAnsi="Arial" w:cs="Arial"/>
          <w:sz w:val="22"/>
          <w:szCs w:val="22"/>
        </w:rPr>
        <w:t xml:space="preserve">и </w:t>
      </w:r>
      <w:r w:rsidRPr="00DE2070">
        <w:rPr>
          <w:rFonts w:ascii="Arial" w:hAnsi="Arial" w:cs="Arial"/>
          <w:i/>
          <w:sz w:val="22"/>
          <w:szCs w:val="22"/>
        </w:rPr>
        <w:t>b</w:t>
      </w:r>
      <w:r w:rsidRPr="00DE2070">
        <w:rPr>
          <w:rFonts w:ascii="Arial" w:hAnsi="Arial" w:cs="Arial"/>
          <w:sz w:val="22"/>
          <w:szCs w:val="22"/>
        </w:rPr>
        <w:t>.</w:t>
      </w:r>
    </w:p>
    <w:p w:rsidR="00530F45" w:rsidRPr="00DE2070" w:rsidRDefault="00C42017" w:rsidP="00665132">
      <w:pPr>
        <w:tabs>
          <w:tab w:val="left" w:pos="2539"/>
        </w:tabs>
        <w:spacing w:after="0"/>
        <w:rPr>
          <w:rFonts w:ascii="Arial" w:hAnsi="Arial" w:cs="Arial"/>
          <w:sz w:val="22"/>
          <w:szCs w:val="22"/>
        </w:rPr>
      </w:pPr>
      <w:r w:rsidRPr="00DE2070">
        <w:rPr>
          <w:rFonts w:ascii="Arial" w:hAnsi="Arial" w:cs="Arial"/>
          <w:spacing w:val="40"/>
          <w:sz w:val="22"/>
          <w:szCs w:val="22"/>
        </w:rPr>
        <w:t>Примечание</w:t>
      </w:r>
      <w:r w:rsidRPr="00DE2070">
        <w:rPr>
          <w:rFonts w:ascii="Arial" w:hAnsi="Arial" w:cs="Arial"/>
          <w:sz w:val="22"/>
          <w:szCs w:val="22"/>
        </w:rPr>
        <w:t> – </w:t>
      </w:r>
      <w:r w:rsidR="00F6355E" w:rsidRPr="00DE2070">
        <w:rPr>
          <w:rFonts w:ascii="Arial" w:hAnsi="Arial" w:cs="Arial"/>
          <w:sz w:val="22"/>
          <w:szCs w:val="22"/>
        </w:rPr>
        <w:t>М</w:t>
      </w:r>
      <w:r w:rsidR="00530F45" w:rsidRPr="00DE2070">
        <w:rPr>
          <w:rFonts w:ascii="Arial" w:hAnsi="Arial" w:cs="Arial"/>
          <w:sz w:val="22"/>
          <w:szCs w:val="22"/>
        </w:rPr>
        <w:t>ножитель 3 вводится потому, что лишь одна точка данных имеется в наличии каждые 3 секунды.</w:t>
      </w:r>
    </w:p>
    <w:p w:rsidR="00530F45" w:rsidRPr="00DE2070" w:rsidRDefault="00530F45" w:rsidP="00665132">
      <w:pPr>
        <w:pStyle w:val="a7"/>
        <w:spacing w:after="0"/>
        <w:rPr>
          <w:rFonts w:ascii="Arial" w:hAnsi="Arial" w:cs="Arial"/>
          <w:sz w:val="22"/>
          <w:szCs w:val="22"/>
        </w:rPr>
      </w:pPr>
    </w:p>
    <w:p w:rsidR="00530F45" w:rsidRPr="00DE2070" w:rsidRDefault="00A21FE3" w:rsidP="00665132">
      <w:pPr>
        <w:pStyle w:val="aff4"/>
        <w:widowControl w:val="0"/>
        <w:tabs>
          <w:tab w:val="left" w:pos="1572"/>
        </w:tabs>
        <w:autoSpaceDE w:val="0"/>
        <w:autoSpaceDN w:val="0"/>
        <w:spacing w:after="0" w:line="360" w:lineRule="auto"/>
        <w:ind w:left="0"/>
        <w:contextualSpacing w:val="0"/>
        <w:jc w:val="left"/>
        <w:rPr>
          <w:rFonts w:ascii="Arial" w:hAnsi="Arial" w:cs="Arial"/>
          <w:b/>
        </w:rPr>
      </w:pPr>
      <w:r w:rsidRPr="00DE2070">
        <w:rPr>
          <w:rFonts w:ascii="Arial" w:hAnsi="Arial" w:cs="Arial"/>
          <w:b/>
        </w:rPr>
        <w:t>А.5.3</w:t>
      </w:r>
      <w:r w:rsidRPr="00DE2070">
        <w:rPr>
          <w:rFonts w:ascii="Arial" w:hAnsi="Arial" w:cs="Arial"/>
          <w:b/>
          <w:lang w:val="en-US"/>
        </w:rPr>
        <w:t> </w:t>
      </w:r>
      <w:r w:rsidR="00530F45" w:rsidRPr="00DE2070">
        <w:rPr>
          <w:rFonts w:ascii="Arial" w:hAnsi="Arial" w:cs="Arial"/>
          <w:b/>
          <w:position w:val="2"/>
        </w:rPr>
        <w:t xml:space="preserve">Расчёт </w:t>
      </w:r>
      <w:r w:rsidR="00530F45" w:rsidRPr="00DE2070">
        <w:rPr>
          <w:rFonts w:ascii="Arial" w:hAnsi="Arial" w:cs="Arial"/>
          <w:b/>
          <w:i/>
          <w:position w:val="2"/>
        </w:rPr>
        <w:t>FIGRA</w:t>
      </w:r>
      <w:r w:rsidR="00530F45" w:rsidRPr="00DE2070">
        <w:rPr>
          <w:rFonts w:ascii="Arial" w:hAnsi="Arial" w:cs="Arial"/>
          <w:b/>
          <w:position w:val="-4"/>
          <w:sz w:val="18"/>
          <w:szCs w:val="18"/>
        </w:rPr>
        <w:t xml:space="preserve">0,2МДж </w:t>
      </w:r>
      <w:r w:rsidR="00530F45" w:rsidRPr="00DE2070">
        <w:rPr>
          <w:rFonts w:ascii="Arial" w:hAnsi="Arial" w:cs="Arial"/>
          <w:b/>
          <w:position w:val="2"/>
        </w:rPr>
        <w:t xml:space="preserve">и </w:t>
      </w:r>
      <w:r w:rsidR="00530F45" w:rsidRPr="00DE2070">
        <w:rPr>
          <w:rFonts w:ascii="Arial" w:hAnsi="Arial" w:cs="Arial"/>
          <w:b/>
          <w:i/>
          <w:position w:val="2"/>
        </w:rPr>
        <w:t>FIGRA</w:t>
      </w:r>
      <w:r w:rsidR="00530F45" w:rsidRPr="00DE2070">
        <w:rPr>
          <w:rFonts w:ascii="Arial" w:hAnsi="Arial" w:cs="Arial"/>
          <w:b/>
          <w:position w:val="-4"/>
          <w:sz w:val="18"/>
          <w:szCs w:val="18"/>
        </w:rPr>
        <w:t>0,4МДж</w:t>
      </w:r>
      <w:r w:rsidR="00530F45" w:rsidRPr="00DE2070">
        <w:rPr>
          <w:rFonts w:ascii="Arial" w:hAnsi="Arial" w:cs="Arial"/>
          <w:b/>
        </w:rPr>
        <w:t xml:space="preserve"> </w:t>
      </w:r>
      <w:r w:rsidR="00530F45" w:rsidRPr="00DE2070">
        <w:rPr>
          <w:rFonts w:ascii="Arial" w:hAnsi="Arial" w:cs="Arial"/>
          <w:b/>
          <w:position w:val="2"/>
        </w:rPr>
        <w:t>(показатели скорости развития пожара)</w:t>
      </w:r>
    </w:p>
    <w:p w:rsidR="00530F45" w:rsidRPr="00DE2070" w:rsidRDefault="00530F45" w:rsidP="00665132">
      <w:pPr>
        <w:pStyle w:val="a7"/>
        <w:spacing w:after="0"/>
        <w:rPr>
          <w:rFonts w:ascii="Arial" w:hAnsi="Arial" w:cs="Arial"/>
          <w:b/>
          <w:sz w:val="22"/>
          <w:szCs w:val="22"/>
        </w:rPr>
      </w:pPr>
    </w:p>
    <w:p w:rsidR="00530F45" w:rsidRPr="00DE2070" w:rsidRDefault="00530F45" w:rsidP="00665132">
      <w:pPr>
        <w:pStyle w:val="a7"/>
        <w:spacing w:after="0"/>
        <w:rPr>
          <w:rFonts w:ascii="Arial" w:hAnsi="Arial" w:cs="Arial"/>
          <w:sz w:val="22"/>
          <w:szCs w:val="22"/>
        </w:rPr>
      </w:pPr>
      <w:r w:rsidRPr="00DE2070">
        <w:rPr>
          <w:rFonts w:ascii="Arial" w:hAnsi="Arial" w:cs="Arial"/>
          <w:position w:val="2"/>
          <w:sz w:val="22"/>
          <w:szCs w:val="22"/>
        </w:rPr>
        <w:t xml:space="preserve">Показатели </w:t>
      </w:r>
      <w:r w:rsidRPr="00DE2070">
        <w:rPr>
          <w:rFonts w:ascii="Arial" w:hAnsi="Arial" w:cs="Arial"/>
          <w:i/>
          <w:position w:val="2"/>
          <w:sz w:val="22"/>
          <w:szCs w:val="22"/>
        </w:rPr>
        <w:t xml:space="preserve">FIGRA </w:t>
      </w:r>
      <w:r w:rsidRPr="00DE2070">
        <w:rPr>
          <w:rFonts w:ascii="Arial" w:hAnsi="Arial" w:cs="Arial"/>
          <w:position w:val="2"/>
          <w:sz w:val="22"/>
          <w:szCs w:val="22"/>
        </w:rPr>
        <w:t xml:space="preserve">определяются как максимальное частное </w:t>
      </w:r>
      <w:r w:rsidR="00C42017" w:rsidRPr="00DE2070">
        <w:rPr>
          <w:rFonts w:ascii="Arial" w:hAnsi="Arial" w:cs="Arial"/>
          <w:i/>
          <w:position w:val="2"/>
          <w:sz w:val="22"/>
          <w:szCs w:val="22"/>
          <w:lang w:val="en-US"/>
        </w:rPr>
        <w:t>HRR</w:t>
      </w:r>
      <w:r w:rsidR="00C42017" w:rsidRPr="00DE2070">
        <w:rPr>
          <w:rFonts w:ascii="Arial" w:hAnsi="Arial" w:cs="Arial"/>
          <w:sz w:val="18"/>
          <w:szCs w:val="18"/>
          <w:lang w:val="en-US"/>
        </w:rPr>
        <w:t>av</w:t>
      </w:r>
      <w:r w:rsidRPr="00DE2070">
        <w:rPr>
          <w:rFonts w:ascii="Arial" w:hAnsi="Arial" w:cs="Arial"/>
          <w:position w:val="2"/>
          <w:sz w:val="22"/>
          <w:szCs w:val="22"/>
        </w:rPr>
        <w:t>(</w:t>
      </w:r>
      <w:r w:rsidRPr="00DE2070">
        <w:rPr>
          <w:rFonts w:ascii="Arial" w:hAnsi="Arial" w:cs="Arial"/>
          <w:i/>
          <w:position w:val="2"/>
          <w:sz w:val="22"/>
          <w:szCs w:val="22"/>
        </w:rPr>
        <w:t>t</w:t>
      </w:r>
      <w:r w:rsidRPr="00DE2070">
        <w:rPr>
          <w:rFonts w:ascii="Arial" w:hAnsi="Arial" w:cs="Arial"/>
          <w:position w:val="2"/>
          <w:sz w:val="22"/>
          <w:szCs w:val="22"/>
        </w:rPr>
        <w:t>)/(</w:t>
      </w:r>
      <w:r w:rsidRPr="00DE2070">
        <w:rPr>
          <w:rFonts w:ascii="Arial" w:hAnsi="Arial" w:cs="Arial"/>
          <w:i/>
          <w:position w:val="2"/>
          <w:sz w:val="22"/>
          <w:szCs w:val="22"/>
        </w:rPr>
        <w:t xml:space="preserve">t </w:t>
      </w:r>
      <w:r w:rsidRPr="00DE2070">
        <w:rPr>
          <w:rFonts w:ascii="Arial" w:hAnsi="Arial" w:cs="Arial"/>
          <w:position w:val="2"/>
          <w:sz w:val="22"/>
          <w:szCs w:val="22"/>
        </w:rPr>
        <w:t xml:space="preserve">- 300), умноженное на 1000. </w:t>
      </w:r>
      <w:r w:rsidRPr="00DE2070">
        <w:rPr>
          <w:rFonts w:ascii="Arial" w:hAnsi="Arial" w:cs="Arial"/>
          <w:sz w:val="22"/>
          <w:szCs w:val="22"/>
        </w:rPr>
        <w:t xml:space="preserve">Это частное рассчитывается только для той части периода воздействия, в которой были превышены </w:t>
      </w:r>
      <w:r w:rsidRPr="00DE2070">
        <w:rPr>
          <w:rFonts w:ascii="Arial" w:hAnsi="Arial" w:cs="Arial"/>
          <w:position w:val="2"/>
          <w:sz w:val="22"/>
          <w:szCs w:val="22"/>
        </w:rPr>
        <w:t xml:space="preserve">пороговые уровни </w:t>
      </w:r>
      <w:r w:rsidR="00C42017" w:rsidRPr="00DE2070">
        <w:rPr>
          <w:rFonts w:ascii="Arial" w:hAnsi="Arial" w:cs="Arial"/>
          <w:i/>
          <w:position w:val="2"/>
          <w:sz w:val="22"/>
          <w:szCs w:val="22"/>
          <w:lang w:val="en-US"/>
        </w:rPr>
        <w:t>HRR</w:t>
      </w:r>
      <w:r w:rsidR="00C42017" w:rsidRPr="00DE2070">
        <w:rPr>
          <w:rFonts w:ascii="Arial" w:hAnsi="Arial" w:cs="Arial"/>
          <w:sz w:val="18"/>
          <w:szCs w:val="18"/>
          <w:lang w:val="en-US"/>
        </w:rPr>
        <w:t>av</w:t>
      </w:r>
      <w:r w:rsidRPr="00DE2070">
        <w:rPr>
          <w:rFonts w:ascii="Arial" w:hAnsi="Arial" w:cs="Arial"/>
          <w:sz w:val="22"/>
          <w:szCs w:val="22"/>
        </w:rPr>
        <w:t xml:space="preserve"> </w:t>
      </w:r>
      <w:r w:rsidRPr="00DE2070">
        <w:rPr>
          <w:rFonts w:ascii="Arial" w:hAnsi="Arial" w:cs="Arial"/>
          <w:position w:val="2"/>
          <w:sz w:val="22"/>
          <w:szCs w:val="22"/>
        </w:rPr>
        <w:t xml:space="preserve">и </w:t>
      </w:r>
      <w:r w:rsidR="00C42017" w:rsidRPr="00DE2070">
        <w:rPr>
          <w:rFonts w:ascii="Arial" w:hAnsi="Arial" w:cs="Arial"/>
          <w:i/>
          <w:position w:val="2"/>
          <w:sz w:val="22"/>
          <w:szCs w:val="22"/>
          <w:lang w:val="en-US"/>
        </w:rPr>
        <w:t>THR</w:t>
      </w:r>
      <w:r w:rsidRPr="00DE2070">
        <w:rPr>
          <w:rFonts w:ascii="Arial" w:hAnsi="Arial" w:cs="Arial"/>
          <w:position w:val="2"/>
          <w:sz w:val="22"/>
          <w:szCs w:val="22"/>
        </w:rPr>
        <w:t xml:space="preserve">. Если одно или оба пороговых значения показателя </w:t>
      </w:r>
      <w:r w:rsidRPr="00DE2070">
        <w:rPr>
          <w:rFonts w:ascii="Arial" w:hAnsi="Arial" w:cs="Arial"/>
          <w:i/>
          <w:position w:val="2"/>
          <w:sz w:val="22"/>
          <w:szCs w:val="22"/>
        </w:rPr>
        <w:t xml:space="preserve">FIGRA </w:t>
      </w:r>
      <w:r w:rsidRPr="00DE2070">
        <w:rPr>
          <w:rFonts w:ascii="Arial" w:hAnsi="Arial" w:cs="Arial"/>
          <w:position w:val="2"/>
          <w:sz w:val="22"/>
          <w:szCs w:val="22"/>
        </w:rPr>
        <w:t xml:space="preserve">не </w:t>
      </w:r>
      <w:r w:rsidRPr="00DE2070">
        <w:rPr>
          <w:rFonts w:ascii="Arial" w:hAnsi="Arial" w:cs="Arial"/>
          <w:sz w:val="22"/>
          <w:szCs w:val="22"/>
        </w:rPr>
        <w:t xml:space="preserve">превышены в течение периода воздействия, тогда показатель </w:t>
      </w:r>
      <w:r w:rsidRPr="00DE2070">
        <w:rPr>
          <w:rFonts w:ascii="Arial" w:hAnsi="Arial" w:cs="Arial"/>
          <w:i/>
          <w:sz w:val="22"/>
          <w:szCs w:val="22"/>
        </w:rPr>
        <w:t xml:space="preserve">FIGRA </w:t>
      </w:r>
      <w:r w:rsidRPr="00DE2070">
        <w:rPr>
          <w:rFonts w:ascii="Arial" w:hAnsi="Arial" w:cs="Arial"/>
          <w:sz w:val="22"/>
          <w:szCs w:val="22"/>
        </w:rPr>
        <w:t xml:space="preserve">равен нулю. Используются два </w:t>
      </w:r>
      <w:r w:rsidRPr="00DE2070">
        <w:rPr>
          <w:rFonts w:ascii="Arial" w:hAnsi="Arial" w:cs="Arial"/>
          <w:position w:val="2"/>
          <w:sz w:val="22"/>
          <w:szCs w:val="22"/>
        </w:rPr>
        <w:t xml:space="preserve">разных пороговых значения </w:t>
      </w:r>
      <w:r w:rsidR="00C42017" w:rsidRPr="00DE2070">
        <w:rPr>
          <w:rFonts w:ascii="Arial" w:hAnsi="Arial" w:cs="Arial"/>
          <w:i/>
          <w:position w:val="2"/>
          <w:sz w:val="22"/>
          <w:szCs w:val="22"/>
          <w:lang w:val="en-US"/>
        </w:rPr>
        <w:t>THR</w:t>
      </w:r>
      <w:r w:rsidRPr="00DE2070">
        <w:rPr>
          <w:rFonts w:ascii="Arial" w:hAnsi="Arial" w:cs="Arial"/>
          <w:position w:val="2"/>
          <w:sz w:val="22"/>
          <w:szCs w:val="22"/>
        </w:rPr>
        <w:t xml:space="preserve">, которые дают в итоге </w:t>
      </w:r>
      <w:r w:rsidRPr="00DE2070">
        <w:rPr>
          <w:rFonts w:ascii="Arial" w:hAnsi="Arial" w:cs="Arial"/>
          <w:i/>
          <w:position w:val="2"/>
          <w:sz w:val="22"/>
          <w:szCs w:val="22"/>
        </w:rPr>
        <w:t>FIGRA</w:t>
      </w:r>
      <w:r w:rsidRPr="00DE2070">
        <w:rPr>
          <w:rFonts w:ascii="Arial" w:hAnsi="Arial" w:cs="Arial"/>
          <w:position w:val="-4"/>
          <w:sz w:val="18"/>
          <w:szCs w:val="18"/>
        </w:rPr>
        <w:t>0,2МДж</w:t>
      </w:r>
      <w:r w:rsidRPr="00DE2070">
        <w:rPr>
          <w:rFonts w:ascii="Arial" w:hAnsi="Arial" w:cs="Arial"/>
          <w:position w:val="2"/>
          <w:sz w:val="22"/>
          <w:szCs w:val="22"/>
        </w:rPr>
        <w:t xml:space="preserve"> и </w:t>
      </w:r>
      <w:r w:rsidRPr="00DE2070">
        <w:rPr>
          <w:rFonts w:ascii="Arial" w:hAnsi="Arial" w:cs="Arial"/>
          <w:i/>
          <w:position w:val="2"/>
          <w:sz w:val="22"/>
          <w:szCs w:val="22"/>
        </w:rPr>
        <w:t>FIGRA</w:t>
      </w:r>
      <w:r w:rsidRPr="00DE2070">
        <w:rPr>
          <w:rFonts w:ascii="Arial" w:hAnsi="Arial" w:cs="Arial"/>
          <w:position w:val="-4"/>
          <w:sz w:val="18"/>
          <w:szCs w:val="18"/>
        </w:rPr>
        <w:t>0,4МДж</w:t>
      </w:r>
      <w:r w:rsidRPr="00DE2070">
        <w:rPr>
          <w:rFonts w:ascii="Arial" w:hAnsi="Arial" w:cs="Arial"/>
          <w:position w:val="2"/>
          <w:sz w:val="22"/>
          <w:szCs w:val="22"/>
        </w:rPr>
        <w:t>.</w:t>
      </w:r>
    </w:p>
    <w:p w:rsidR="00632101" w:rsidRPr="00DE2070" w:rsidRDefault="00632101" w:rsidP="00C42017">
      <w:pPr>
        <w:pStyle w:val="a7"/>
        <w:spacing w:after="0"/>
        <w:rPr>
          <w:rFonts w:ascii="Arial" w:hAnsi="Arial" w:cs="Arial"/>
          <w:sz w:val="22"/>
          <w:szCs w:val="22"/>
        </w:rPr>
      </w:pPr>
      <w:r w:rsidRPr="00DE2070">
        <w:rPr>
          <w:rFonts w:ascii="Arial" w:hAnsi="Arial" w:cs="Arial"/>
          <w:i/>
          <w:position w:val="2"/>
          <w:sz w:val="22"/>
          <w:szCs w:val="22"/>
        </w:rPr>
        <w:t>а)</w:t>
      </w:r>
      <w:r w:rsidR="00C42017" w:rsidRPr="00DE2070">
        <w:rPr>
          <w:rFonts w:ascii="Arial" w:hAnsi="Arial" w:cs="Arial"/>
          <w:i/>
          <w:position w:val="2"/>
          <w:sz w:val="22"/>
          <w:szCs w:val="22"/>
          <w:lang w:val="en-US"/>
        </w:rPr>
        <w:t> </w:t>
      </w:r>
      <w:r w:rsidR="00C42017" w:rsidRPr="00DE2070">
        <w:rPr>
          <w:rFonts w:ascii="Arial" w:hAnsi="Arial" w:cs="Arial"/>
          <w:position w:val="2"/>
          <w:sz w:val="22"/>
          <w:szCs w:val="22"/>
        </w:rPr>
        <w:t xml:space="preserve">среднее значение </w:t>
      </w:r>
      <w:r w:rsidR="00C42017" w:rsidRPr="00DE2070">
        <w:rPr>
          <w:rFonts w:ascii="Arial" w:hAnsi="Arial" w:cs="Arial"/>
          <w:i/>
          <w:position w:val="2"/>
          <w:sz w:val="22"/>
          <w:szCs w:val="22"/>
          <w:lang w:val="en-US"/>
        </w:rPr>
        <w:t>HRR</w:t>
      </w:r>
      <w:r w:rsidRPr="00DE2070">
        <w:rPr>
          <w:rFonts w:ascii="Arial" w:hAnsi="Arial" w:cs="Arial"/>
          <w:position w:val="2"/>
          <w:sz w:val="22"/>
          <w:szCs w:val="22"/>
        </w:rPr>
        <w:t xml:space="preserve">, </w:t>
      </w:r>
      <w:r w:rsidR="00C42017" w:rsidRPr="00DE2070">
        <w:rPr>
          <w:rFonts w:ascii="Arial" w:hAnsi="Arial" w:cs="Arial"/>
          <w:i/>
          <w:position w:val="2"/>
          <w:sz w:val="22"/>
          <w:szCs w:val="22"/>
          <w:lang w:val="en-US"/>
        </w:rPr>
        <w:t>HRR</w:t>
      </w:r>
      <w:r w:rsidR="00C42017" w:rsidRPr="00DE2070">
        <w:rPr>
          <w:rFonts w:ascii="Arial" w:hAnsi="Arial" w:cs="Arial"/>
          <w:i/>
          <w:position w:val="-4"/>
          <w:lang w:val="en-US"/>
        </w:rPr>
        <w:t>av</w:t>
      </w:r>
      <w:r w:rsidR="00C42017" w:rsidRPr="00DE2070">
        <w:rPr>
          <w:rFonts w:ascii="Arial" w:hAnsi="Arial" w:cs="Arial"/>
          <w:i/>
          <w:position w:val="2"/>
          <w:sz w:val="22"/>
          <w:szCs w:val="22"/>
        </w:rPr>
        <w:t xml:space="preserve">, </w:t>
      </w:r>
      <w:r w:rsidRPr="00DE2070">
        <w:rPr>
          <w:rFonts w:ascii="Arial" w:hAnsi="Arial" w:cs="Arial"/>
          <w:position w:val="2"/>
          <w:sz w:val="22"/>
          <w:szCs w:val="22"/>
        </w:rPr>
        <w:t xml:space="preserve">которое используется для расчёта </w:t>
      </w:r>
      <w:r w:rsidRPr="00DE2070">
        <w:rPr>
          <w:rFonts w:ascii="Arial" w:hAnsi="Arial" w:cs="Arial"/>
          <w:i/>
          <w:position w:val="2"/>
          <w:sz w:val="22"/>
          <w:szCs w:val="22"/>
        </w:rPr>
        <w:t>FIGRA</w:t>
      </w:r>
      <w:r w:rsidRPr="00DE2070">
        <w:rPr>
          <w:rFonts w:ascii="Arial" w:hAnsi="Arial" w:cs="Arial"/>
          <w:position w:val="2"/>
          <w:sz w:val="22"/>
          <w:szCs w:val="22"/>
        </w:rPr>
        <w:t xml:space="preserve">, равно </w:t>
      </w:r>
      <w:r w:rsidR="00C42017" w:rsidRPr="00DE2070">
        <w:rPr>
          <w:rFonts w:ascii="Arial" w:hAnsi="Arial" w:cs="Arial"/>
          <w:i/>
          <w:position w:val="2"/>
          <w:sz w:val="22"/>
          <w:szCs w:val="22"/>
          <w:lang w:val="en-US"/>
        </w:rPr>
        <w:t>HRR</w:t>
      </w:r>
      <w:r w:rsidRPr="00DE2070">
        <w:rPr>
          <w:rFonts w:ascii="Arial" w:hAnsi="Arial" w:cs="Arial"/>
          <w:sz w:val="18"/>
          <w:szCs w:val="18"/>
        </w:rPr>
        <w:t>30с</w:t>
      </w:r>
      <w:r w:rsidRPr="00DE2070">
        <w:rPr>
          <w:rFonts w:ascii="Arial" w:hAnsi="Arial" w:cs="Arial"/>
          <w:sz w:val="22"/>
          <w:szCs w:val="22"/>
        </w:rPr>
        <w:t xml:space="preserve"> согласно A.5.1.4, за исключением первых 12</w:t>
      </w:r>
      <w:r w:rsidR="00C42017" w:rsidRPr="00DE2070">
        <w:rPr>
          <w:rFonts w:ascii="Arial" w:hAnsi="Arial" w:cs="Arial"/>
          <w:sz w:val="22"/>
          <w:szCs w:val="22"/>
          <w:lang w:val="en-US"/>
        </w:rPr>
        <w:t> </w:t>
      </w:r>
      <w:r w:rsidRPr="00DE2070">
        <w:rPr>
          <w:rFonts w:ascii="Arial" w:hAnsi="Arial" w:cs="Arial"/>
          <w:sz w:val="22"/>
          <w:szCs w:val="22"/>
        </w:rPr>
        <w:t>с периода воздействия. Для точек, данных в первые 12</w:t>
      </w:r>
      <w:r w:rsidR="00C42017" w:rsidRPr="00DE2070">
        <w:rPr>
          <w:rFonts w:ascii="Arial" w:hAnsi="Arial" w:cs="Arial"/>
          <w:sz w:val="22"/>
          <w:szCs w:val="22"/>
          <w:lang w:val="en-US"/>
        </w:rPr>
        <w:t> </w:t>
      </w:r>
      <w:r w:rsidRPr="00DE2070">
        <w:rPr>
          <w:rFonts w:ascii="Arial" w:hAnsi="Arial" w:cs="Arial"/>
          <w:sz w:val="22"/>
          <w:szCs w:val="22"/>
        </w:rPr>
        <w:t>с, среднее значение берётся только за как можно более широкий симметрический диапазон точек данных в пределах периода воздействия:</w:t>
      </w:r>
    </w:p>
    <w:p w:rsidR="00632101" w:rsidRPr="00DE2070" w:rsidRDefault="00632101" w:rsidP="00665132">
      <w:pPr>
        <w:tabs>
          <w:tab w:val="left" w:pos="1091"/>
        </w:tabs>
        <w:spacing w:after="0"/>
        <w:rPr>
          <w:rFonts w:ascii="Arial" w:hAnsi="Arial" w:cs="Arial"/>
          <w:position w:val="2"/>
          <w:sz w:val="22"/>
          <w:szCs w:val="22"/>
        </w:rPr>
      </w:pPr>
      <w:r w:rsidRPr="00DE2070">
        <w:rPr>
          <w:rFonts w:ascii="Arial" w:hAnsi="Arial" w:cs="Arial"/>
          <w:position w:val="2"/>
          <w:sz w:val="22"/>
          <w:szCs w:val="22"/>
        </w:rPr>
        <w:t>1)</w:t>
      </w:r>
      <w:r w:rsidR="00C42017" w:rsidRPr="00DE2070">
        <w:rPr>
          <w:rFonts w:ascii="Arial" w:hAnsi="Arial" w:cs="Arial"/>
          <w:position w:val="2"/>
          <w:sz w:val="22"/>
          <w:szCs w:val="22"/>
          <w:lang w:val="en-US"/>
        </w:rPr>
        <w:t> </w:t>
      </w:r>
      <w:r w:rsidRPr="00DE2070">
        <w:rPr>
          <w:rFonts w:ascii="Arial" w:hAnsi="Arial" w:cs="Arial"/>
          <w:position w:val="2"/>
          <w:sz w:val="22"/>
          <w:szCs w:val="22"/>
        </w:rPr>
        <w:t xml:space="preserve">Для </w:t>
      </w:r>
      <w:r w:rsidRPr="00DE2070">
        <w:rPr>
          <w:rFonts w:ascii="Arial" w:hAnsi="Arial" w:cs="Arial"/>
          <w:i/>
          <w:position w:val="2"/>
          <w:sz w:val="22"/>
          <w:szCs w:val="22"/>
        </w:rPr>
        <w:t xml:space="preserve">t </w:t>
      </w:r>
      <w:r w:rsidRPr="00DE2070">
        <w:rPr>
          <w:rFonts w:ascii="Arial" w:hAnsi="Arial" w:cs="Arial"/>
          <w:position w:val="2"/>
          <w:sz w:val="22"/>
          <w:szCs w:val="22"/>
        </w:rPr>
        <w:t>= 300 с:</w:t>
      </w:r>
      <w:r w:rsidR="00003958" w:rsidRPr="00DE2070">
        <w:rPr>
          <w:rFonts w:ascii="Arial" w:hAnsi="Arial" w:cs="Arial"/>
          <w:position w:val="2"/>
          <w:sz w:val="22"/>
          <w:szCs w:val="22"/>
        </w:rPr>
        <w:tab/>
      </w:r>
      <m:oMath>
        <m:sSub>
          <m:sSubPr>
            <m:ctrlPr>
              <w:rPr>
                <w:rFonts w:ascii="Cambria Math" w:hAnsi="Cambria Math" w:cs="Arial"/>
                <w:i/>
                <w:sz w:val="22"/>
                <w:szCs w:val="22"/>
                <w:lang w:val="en-US"/>
              </w:rPr>
            </m:ctrlPr>
          </m:sSubPr>
          <m:e>
            <m:r>
              <w:rPr>
                <w:rFonts w:ascii="Cambria Math" w:hAnsi="Cambria Math" w:cs="Arial"/>
                <w:sz w:val="22"/>
                <w:szCs w:val="22"/>
                <w:lang w:val="en-US"/>
              </w:rPr>
              <m:t>HRR</m:t>
            </m:r>
          </m:e>
          <m:sub>
            <m:r>
              <w:rPr>
                <w:rFonts w:ascii="Cambria Math" w:hAnsi="Cambria Math" w:cs="Arial"/>
                <w:sz w:val="22"/>
                <w:szCs w:val="22"/>
                <w:lang w:val="en-US"/>
              </w:rPr>
              <m:t>av</m:t>
            </m:r>
          </m:sub>
        </m:sSub>
        <m:d>
          <m:dPr>
            <m:ctrlPr>
              <w:rPr>
                <w:rFonts w:ascii="Cambria Math" w:hAnsi="Cambria Math" w:cs="Arial"/>
                <w:i/>
                <w:sz w:val="22"/>
                <w:szCs w:val="22"/>
                <w:lang w:val="en-US"/>
              </w:rPr>
            </m:ctrlPr>
          </m:dPr>
          <m:e>
            <m:r>
              <w:rPr>
                <w:rFonts w:ascii="Cambria Math" w:hAnsi="Cambria Math" w:cs="Arial"/>
                <w:sz w:val="22"/>
                <w:szCs w:val="22"/>
              </w:rPr>
              <m:t xml:space="preserve">300 </m:t>
            </m:r>
            <m:r>
              <w:rPr>
                <w:rFonts w:ascii="Cambria Math" w:hAnsi="Cambria Math" w:cs="Arial"/>
                <w:sz w:val="22"/>
                <w:szCs w:val="22"/>
                <w:lang w:val="en-US"/>
              </w:rPr>
              <m:t>s</m:t>
            </m:r>
          </m:e>
        </m:d>
        <m:r>
          <w:rPr>
            <w:rFonts w:ascii="Cambria Math" w:hAnsi="Cambria Math" w:cs="Arial"/>
            <w:sz w:val="22"/>
            <w:szCs w:val="22"/>
          </w:rPr>
          <m:t>=0</m:t>
        </m:r>
      </m:oMath>
      <w:r w:rsidRPr="00DE2070">
        <w:rPr>
          <w:rFonts w:ascii="Arial" w:hAnsi="Arial" w:cs="Arial"/>
          <w:position w:val="2"/>
          <w:sz w:val="22"/>
          <w:szCs w:val="22"/>
        </w:rPr>
        <w:t>;</w:t>
      </w:r>
    </w:p>
    <w:p w:rsidR="00A65C64" w:rsidRPr="00DE2070" w:rsidRDefault="00A65C64" w:rsidP="00665132">
      <w:pPr>
        <w:tabs>
          <w:tab w:val="left" w:pos="1091"/>
        </w:tabs>
        <w:spacing w:after="0"/>
        <w:rPr>
          <w:rFonts w:ascii="Arial" w:hAnsi="Arial" w:cs="Arial"/>
          <w:sz w:val="22"/>
          <w:szCs w:val="22"/>
        </w:rPr>
      </w:pPr>
      <w:r w:rsidRPr="00DE2070">
        <w:rPr>
          <w:rFonts w:ascii="Arial" w:hAnsi="Arial" w:cs="Arial"/>
          <w:position w:val="2"/>
          <w:sz w:val="22"/>
          <w:szCs w:val="22"/>
        </w:rPr>
        <w:t>2)</w:t>
      </w:r>
      <w:r w:rsidRPr="00DE2070">
        <w:rPr>
          <w:rFonts w:ascii="Arial" w:hAnsi="Arial" w:cs="Arial"/>
          <w:position w:val="2"/>
          <w:sz w:val="22"/>
          <w:szCs w:val="22"/>
          <w:lang w:val="en-US"/>
        </w:rPr>
        <w:t> </w:t>
      </w:r>
      <w:r w:rsidRPr="00DE2070">
        <w:rPr>
          <w:rFonts w:ascii="Arial" w:hAnsi="Arial" w:cs="Arial"/>
          <w:position w:val="-4"/>
          <w:sz w:val="22"/>
          <w:szCs w:val="22"/>
        </w:rPr>
        <w:t xml:space="preserve">Для </w:t>
      </w:r>
      <w:r w:rsidRPr="00DE2070">
        <w:rPr>
          <w:rFonts w:ascii="Arial" w:hAnsi="Arial" w:cs="Arial"/>
          <w:i/>
          <w:position w:val="-4"/>
          <w:sz w:val="22"/>
          <w:szCs w:val="22"/>
        </w:rPr>
        <w:t xml:space="preserve">t </w:t>
      </w:r>
      <w:r w:rsidRPr="00DE2070">
        <w:rPr>
          <w:rFonts w:ascii="Arial" w:hAnsi="Arial" w:cs="Arial"/>
          <w:position w:val="-4"/>
          <w:sz w:val="22"/>
          <w:szCs w:val="22"/>
        </w:rPr>
        <w:t>= 303 с:</w:t>
      </w:r>
      <w:r w:rsidRPr="00DE2070">
        <w:rPr>
          <w:rFonts w:ascii="Arial" w:hAnsi="Arial" w:cs="Arial"/>
          <w:position w:val="-4"/>
          <w:sz w:val="22"/>
          <w:szCs w:val="22"/>
        </w:rPr>
        <w:tab/>
      </w:r>
      <w:r w:rsidRPr="00DE2070">
        <w:rPr>
          <w:rFonts w:ascii="Arial" w:hAnsi="Arial" w:cs="Arial"/>
          <w:position w:val="-4"/>
          <w:sz w:val="22"/>
          <w:szCs w:val="22"/>
        </w:rPr>
        <w:tab/>
      </w:r>
      <m:oMath>
        <m:sSub>
          <m:sSubPr>
            <m:ctrlPr>
              <w:rPr>
                <w:rFonts w:ascii="Cambria Math" w:hAnsi="Cambria Math" w:cs="Arial"/>
                <w:i/>
                <w:sz w:val="22"/>
                <w:szCs w:val="22"/>
                <w:lang w:val="en-US"/>
              </w:rPr>
            </m:ctrlPr>
          </m:sSubPr>
          <m:e>
            <m:r>
              <w:rPr>
                <w:rFonts w:ascii="Cambria Math" w:hAnsi="Cambria Math" w:cs="Arial"/>
                <w:sz w:val="22"/>
                <w:szCs w:val="22"/>
                <w:lang w:val="en-US"/>
              </w:rPr>
              <m:t>HRR</m:t>
            </m:r>
          </m:e>
          <m:sub>
            <m:r>
              <w:rPr>
                <w:rFonts w:ascii="Cambria Math" w:hAnsi="Cambria Math" w:cs="Arial"/>
                <w:sz w:val="22"/>
                <w:szCs w:val="22"/>
                <w:lang w:val="en-US"/>
              </w:rPr>
              <m:t>av</m:t>
            </m:r>
          </m:sub>
        </m:sSub>
        <m:d>
          <m:dPr>
            <m:ctrlPr>
              <w:rPr>
                <w:rFonts w:ascii="Cambria Math" w:hAnsi="Cambria Math" w:cs="Arial"/>
                <w:i/>
                <w:sz w:val="22"/>
                <w:szCs w:val="22"/>
                <w:lang w:val="en-US"/>
              </w:rPr>
            </m:ctrlPr>
          </m:dPr>
          <m:e>
            <m:r>
              <w:rPr>
                <w:rFonts w:ascii="Cambria Math" w:hAnsi="Cambria Math" w:cs="Arial"/>
                <w:sz w:val="22"/>
                <w:szCs w:val="22"/>
              </w:rPr>
              <m:t xml:space="preserve">303 </m:t>
            </m:r>
            <m:r>
              <w:rPr>
                <w:rFonts w:ascii="Cambria Math" w:hAnsi="Cambria Math" w:cs="Arial"/>
                <w:sz w:val="22"/>
                <w:szCs w:val="22"/>
                <w:lang w:val="en-US"/>
              </w:rPr>
              <m:t>s</m:t>
            </m:r>
          </m:e>
        </m:d>
        <m:r>
          <w:rPr>
            <w:rFonts w:ascii="Cambria Math" w:hAnsi="Cambria Math" w:cs="Arial"/>
            <w:sz w:val="22"/>
            <w:szCs w:val="22"/>
          </w:rPr>
          <m:t>=</m:t>
        </m:r>
        <m:acc>
          <m:accPr>
            <m:chr m:val="̅"/>
            <m:ctrlPr>
              <w:rPr>
                <w:rFonts w:ascii="Cambria Math" w:hAnsi="Cambria Math" w:cs="Arial"/>
                <w:i/>
                <w:sz w:val="22"/>
                <w:szCs w:val="22"/>
              </w:rPr>
            </m:ctrlPr>
          </m:accPr>
          <m:e>
            <m:r>
              <w:rPr>
                <w:rFonts w:ascii="Cambria Math" w:hAnsi="Cambria Math" w:cs="Arial"/>
                <w:sz w:val="22"/>
                <w:szCs w:val="22"/>
              </w:rPr>
              <m:t>HRR</m:t>
            </m:r>
          </m:e>
        </m:acc>
        <m:d>
          <m:dPr>
            <m:ctrlPr>
              <w:rPr>
                <w:rFonts w:ascii="Cambria Math" w:hAnsi="Cambria Math" w:cs="Arial"/>
                <w:i/>
                <w:sz w:val="22"/>
                <w:szCs w:val="22"/>
              </w:rPr>
            </m:ctrlPr>
          </m:dPr>
          <m:e>
            <m:r>
              <w:rPr>
                <w:rFonts w:ascii="Cambria Math" w:hAnsi="Cambria Math" w:cs="Arial"/>
                <w:sz w:val="22"/>
                <w:szCs w:val="22"/>
              </w:rPr>
              <m:t>300 c…306 c</m:t>
            </m:r>
          </m:e>
        </m:d>
      </m:oMath>
      <w:r w:rsidRPr="00DE2070">
        <w:rPr>
          <w:rFonts w:ascii="Arial" w:hAnsi="Arial" w:cs="Arial"/>
          <w:sz w:val="22"/>
          <w:szCs w:val="22"/>
        </w:rPr>
        <w:t>;</w:t>
      </w:r>
    </w:p>
    <w:p w:rsidR="00A65C64" w:rsidRPr="00DE2070" w:rsidRDefault="00A65C64" w:rsidP="00665132">
      <w:pPr>
        <w:tabs>
          <w:tab w:val="left" w:pos="1091"/>
        </w:tabs>
        <w:spacing w:after="0"/>
        <w:rPr>
          <w:rFonts w:ascii="Arial" w:hAnsi="Arial" w:cs="Arial"/>
          <w:sz w:val="22"/>
          <w:szCs w:val="22"/>
        </w:rPr>
      </w:pPr>
      <w:r w:rsidRPr="00DE2070">
        <w:rPr>
          <w:rFonts w:ascii="Arial" w:hAnsi="Arial" w:cs="Arial"/>
          <w:sz w:val="22"/>
          <w:szCs w:val="22"/>
        </w:rPr>
        <w:t>3)</w:t>
      </w:r>
      <w:r w:rsidRPr="00DE2070">
        <w:rPr>
          <w:rFonts w:ascii="Arial" w:hAnsi="Arial" w:cs="Arial"/>
          <w:sz w:val="22"/>
          <w:szCs w:val="22"/>
          <w:lang w:val="en-US"/>
        </w:rPr>
        <w:t> </w:t>
      </w:r>
      <w:r w:rsidRPr="00DE2070">
        <w:rPr>
          <w:rFonts w:ascii="Arial" w:hAnsi="Arial" w:cs="Arial"/>
          <w:position w:val="-4"/>
          <w:sz w:val="22"/>
          <w:szCs w:val="22"/>
        </w:rPr>
        <w:t xml:space="preserve">Для </w:t>
      </w:r>
      <w:r w:rsidRPr="00DE2070">
        <w:rPr>
          <w:rFonts w:ascii="Arial" w:hAnsi="Arial" w:cs="Arial"/>
          <w:i/>
          <w:position w:val="-4"/>
          <w:sz w:val="22"/>
          <w:szCs w:val="22"/>
        </w:rPr>
        <w:t xml:space="preserve">t </w:t>
      </w:r>
      <w:r w:rsidRPr="00DE2070">
        <w:rPr>
          <w:rFonts w:ascii="Arial" w:hAnsi="Arial" w:cs="Arial"/>
          <w:position w:val="-4"/>
          <w:sz w:val="22"/>
          <w:szCs w:val="22"/>
        </w:rPr>
        <w:t>= 306 с:</w:t>
      </w:r>
      <w:r w:rsidRPr="00DE2070">
        <w:rPr>
          <w:rFonts w:ascii="Arial" w:hAnsi="Arial" w:cs="Arial"/>
          <w:position w:val="-4"/>
          <w:sz w:val="22"/>
          <w:szCs w:val="22"/>
        </w:rPr>
        <w:tab/>
      </w:r>
      <w:r w:rsidRPr="00DE2070">
        <w:rPr>
          <w:rFonts w:ascii="Arial" w:hAnsi="Arial" w:cs="Arial"/>
          <w:position w:val="-4"/>
          <w:sz w:val="22"/>
          <w:szCs w:val="22"/>
        </w:rPr>
        <w:tab/>
      </w:r>
      <m:oMath>
        <m:sSub>
          <m:sSubPr>
            <m:ctrlPr>
              <w:rPr>
                <w:rFonts w:ascii="Cambria Math" w:hAnsi="Cambria Math" w:cs="Arial"/>
                <w:i/>
                <w:sz w:val="22"/>
                <w:szCs w:val="22"/>
                <w:lang w:val="en-US"/>
              </w:rPr>
            </m:ctrlPr>
          </m:sSubPr>
          <m:e>
            <m:r>
              <w:rPr>
                <w:rFonts w:ascii="Cambria Math" w:hAnsi="Cambria Math" w:cs="Arial"/>
                <w:sz w:val="22"/>
                <w:szCs w:val="22"/>
                <w:lang w:val="en-US"/>
              </w:rPr>
              <m:t>HRR</m:t>
            </m:r>
          </m:e>
          <m:sub>
            <m:r>
              <w:rPr>
                <w:rFonts w:ascii="Cambria Math" w:hAnsi="Cambria Math" w:cs="Arial"/>
                <w:sz w:val="22"/>
                <w:szCs w:val="22"/>
                <w:lang w:val="en-US"/>
              </w:rPr>
              <m:t>av</m:t>
            </m:r>
          </m:sub>
        </m:sSub>
        <m:d>
          <m:dPr>
            <m:ctrlPr>
              <w:rPr>
                <w:rFonts w:ascii="Cambria Math" w:hAnsi="Cambria Math" w:cs="Arial"/>
                <w:i/>
                <w:sz w:val="22"/>
                <w:szCs w:val="22"/>
                <w:lang w:val="en-US"/>
              </w:rPr>
            </m:ctrlPr>
          </m:dPr>
          <m:e>
            <m:r>
              <w:rPr>
                <w:rFonts w:ascii="Cambria Math" w:hAnsi="Cambria Math" w:cs="Arial"/>
                <w:sz w:val="22"/>
                <w:szCs w:val="22"/>
              </w:rPr>
              <m:t xml:space="preserve">306 </m:t>
            </m:r>
            <m:r>
              <w:rPr>
                <w:rFonts w:ascii="Cambria Math" w:hAnsi="Cambria Math" w:cs="Arial"/>
                <w:sz w:val="22"/>
                <w:szCs w:val="22"/>
                <w:lang w:val="en-US"/>
              </w:rPr>
              <m:t>s</m:t>
            </m:r>
          </m:e>
        </m:d>
        <m:r>
          <w:rPr>
            <w:rFonts w:ascii="Cambria Math" w:hAnsi="Cambria Math" w:cs="Arial"/>
            <w:sz w:val="22"/>
            <w:szCs w:val="22"/>
          </w:rPr>
          <m:t>=</m:t>
        </m:r>
        <m:acc>
          <m:accPr>
            <m:chr m:val="̅"/>
            <m:ctrlPr>
              <w:rPr>
                <w:rFonts w:ascii="Cambria Math" w:hAnsi="Cambria Math" w:cs="Arial"/>
                <w:i/>
                <w:sz w:val="22"/>
                <w:szCs w:val="22"/>
              </w:rPr>
            </m:ctrlPr>
          </m:accPr>
          <m:e>
            <m:r>
              <w:rPr>
                <w:rFonts w:ascii="Cambria Math" w:hAnsi="Cambria Math" w:cs="Arial"/>
                <w:sz w:val="22"/>
                <w:szCs w:val="22"/>
              </w:rPr>
              <m:t>HRR</m:t>
            </m:r>
          </m:e>
        </m:acc>
        <m:d>
          <m:dPr>
            <m:ctrlPr>
              <w:rPr>
                <w:rFonts w:ascii="Cambria Math" w:hAnsi="Cambria Math" w:cs="Arial"/>
                <w:i/>
                <w:sz w:val="22"/>
                <w:szCs w:val="22"/>
              </w:rPr>
            </m:ctrlPr>
          </m:dPr>
          <m:e>
            <m:r>
              <w:rPr>
                <w:rFonts w:ascii="Cambria Math" w:hAnsi="Cambria Math" w:cs="Arial"/>
                <w:sz w:val="22"/>
                <w:szCs w:val="22"/>
              </w:rPr>
              <m:t>300 c…312 c</m:t>
            </m:r>
          </m:e>
        </m:d>
      </m:oMath>
      <w:r w:rsidRPr="00DE2070">
        <w:rPr>
          <w:rFonts w:ascii="Arial" w:hAnsi="Arial" w:cs="Arial"/>
          <w:sz w:val="22"/>
          <w:szCs w:val="22"/>
        </w:rPr>
        <w:t>;</w:t>
      </w:r>
    </w:p>
    <w:p w:rsidR="00A65C64" w:rsidRPr="00DE2070" w:rsidRDefault="00A65C64" w:rsidP="00665132">
      <w:pPr>
        <w:tabs>
          <w:tab w:val="left" w:pos="1091"/>
        </w:tabs>
        <w:spacing w:after="0"/>
        <w:rPr>
          <w:rFonts w:ascii="Arial" w:hAnsi="Arial" w:cs="Arial"/>
          <w:sz w:val="22"/>
          <w:szCs w:val="22"/>
        </w:rPr>
      </w:pPr>
      <w:r w:rsidRPr="00DE2070">
        <w:rPr>
          <w:rFonts w:ascii="Arial" w:hAnsi="Arial" w:cs="Arial"/>
          <w:position w:val="-4"/>
          <w:sz w:val="22"/>
          <w:szCs w:val="22"/>
        </w:rPr>
        <w:t>4)</w:t>
      </w:r>
      <w:r w:rsidRPr="00DE2070">
        <w:rPr>
          <w:rFonts w:ascii="Arial" w:hAnsi="Arial" w:cs="Arial"/>
          <w:position w:val="-4"/>
          <w:sz w:val="22"/>
          <w:szCs w:val="22"/>
          <w:lang w:val="en-US"/>
        </w:rPr>
        <w:t> </w:t>
      </w:r>
      <w:r w:rsidRPr="00DE2070">
        <w:rPr>
          <w:rFonts w:ascii="Arial" w:hAnsi="Arial" w:cs="Arial"/>
          <w:position w:val="-4"/>
          <w:sz w:val="22"/>
          <w:szCs w:val="22"/>
        </w:rPr>
        <w:t xml:space="preserve">Для </w:t>
      </w:r>
      <w:r w:rsidRPr="00DE2070">
        <w:rPr>
          <w:rFonts w:ascii="Arial" w:hAnsi="Arial" w:cs="Arial"/>
          <w:i/>
          <w:position w:val="-4"/>
          <w:sz w:val="22"/>
          <w:szCs w:val="22"/>
        </w:rPr>
        <w:t xml:space="preserve">t </w:t>
      </w:r>
      <w:r w:rsidRPr="00DE2070">
        <w:rPr>
          <w:rFonts w:ascii="Arial" w:hAnsi="Arial" w:cs="Arial"/>
          <w:position w:val="-4"/>
          <w:sz w:val="22"/>
          <w:szCs w:val="22"/>
        </w:rPr>
        <w:t>= 309 с:</w:t>
      </w:r>
      <w:r w:rsidRPr="00DE2070">
        <w:rPr>
          <w:rFonts w:ascii="Arial" w:hAnsi="Arial" w:cs="Arial"/>
          <w:position w:val="-4"/>
          <w:sz w:val="22"/>
          <w:szCs w:val="22"/>
        </w:rPr>
        <w:tab/>
      </w:r>
      <w:r w:rsidRPr="00DE2070">
        <w:rPr>
          <w:rFonts w:ascii="Arial" w:hAnsi="Arial" w:cs="Arial"/>
          <w:position w:val="-4"/>
          <w:sz w:val="22"/>
          <w:szCs w:val="22"/>
        </w:rPr>
        <w:tab/>
      </w:r>
      <m:oMath>
        <m:sSub>
          <m:sSubPr>
            <m:ctrlPr>
              <w:rPr>
                <w:rFonts w:ascii="Cambria Math" w:hAnsi="Cambria Math" w:cs="Arial"/>
                <w:i/>
                <w:sz w:val="22"/>
                <w:szCs w:val="22"/>
                <w:lang w:val="en-US"/>
              </w:rPr>
            </m:ctrlPr>
          </m:sSubPr>
          <m:e>
            <m:r>
              <w:rPr>
                <w:rFonts w:ascii="Cambria Math" w:hAnsi="Cambria Math" w:cs="Arial"/>
                <w:sz w:val="22"/>
                <w:szCs w:val="22"/>
                <w:lang w:val="en-US"/>
              </w:rPr>
              <m:t>HRR</m:t>
            </m:r>
          </m:e>
          <m:sub>
            <m:r>
              <w:rPr>
                <w:rFonts w:ascii="Cambria Math" w:hAnsi="Cambria Math" w:cs="Arial"/>
                <w:sz w:val="22"/>
                <w:szCs w:val="22"/>
                <w:lang w:val="en-US"/>
              </w:rPr>
              <m:t>av</m:t>
            </m:r>
          </m:sub>
        </m:sSub>
        <m:d>
          <m:dPr>
            <m:ctrlPr>
              <w:rPr>
                <w:rFonts w:ascii="Cambria Math" w:hAnsi="Cambria Math" w:cs="Arial"/>
                <w:i/>
                <w:sz w:val="22"/>
                <w:szCs w:val="22"/>
                <w:lang w:val="en-US"/>
              </w:rPr>
            </m:ctrlPr>
          </m:dPr>
          <m:e>
            <m:r>
              <w:rPr>
                <w:rFonts w:ascii="Cambria Math" w:hAnsi="Cambria Math" w:cs="Arial"/>
                <w:sz w:val="22"/>
                <w:szCs w:val="22"/>
              </w:rPr>
              <m:t xml:space="preserve">309 </m:t>
            </m:r>
            <m:r>
              <w:rPr>
                <w:rFonts w:ascii="Cambria Math" w:hAnsi="Cambria Math" w:cs="Arial"/>
                <w:sz w:val="22"/>
                <w:szCs w:val="22"/>
                <w:lang w:val="en-US"/>
              </w:rPr>
              <m:t>s</m:t>
            </m:r>
          </m:e>
        </m:d>
        <m:r>
          <w:rPr>
            <w:rFonts w:ascii="Cambria Math" w:hAnsi="Cambria Math" w:cs="Arial"/>
            <w:sz w:val="22"/>
            <w:szCs w:val="22"/>
          </w:rPr>
          <m:t>=</m:t>
        </m:r>
        <m:acc>
          <m:accPr>
            <m:chr m:val="̅"/>
            <m:ctrlPr>
              <w:rPr>
                <w:rFonts w:ascii="Cambria Math" w:hAnsi="Cambria Math" w:cs="Arial"/>
                <w:i/>
                <w:sz w:val="22"/>
                <w:szCs w:val="22"/>
              </w:rPr>
            </m:ctrlPr>
          </m:accPr>
          <m:e>
            <m:r>
              <w:rPr>
                <w:rFonts w:ascii="Cambria Math" w:hAnsi="Cambria Math" w:cs="Arial"/>
                <w:sz w:val="22"/>
                <w:szCs w:val="22"/>
              </w:rPr>
              <m:t>HRR</m:t>
            </m:r>
          </m:e>
        </m:acc>
        <m:d>
          <m:dPr>
            <m:ctrlPr>
              <w:rPr>
                <w:rFonts w:ascii="Cambria Math" w:hAnsi="Cambria Math" w:cs="Arial"/>
                <w:i/>
                <w:sz w:val="22"/>
                <w:szCs w:val="22"/>
              </w:rPr>
            </m:ctrlPr>
          </m:dPr>
          <m:e>
            <m:r>
              <w:rPr>
                <w:rFonts w:ascii="Cambria Math" w:hAnsi="Cambria Math" w:cs="Arial"/>
                <w:sz w:val="22"/>
                <w:szCs w:val="22"/>
              </w:rPr>
              <m:t>300 c…318 c</m:t>
            </m:r>
          </m:e>
        </m:d>
      </m:oMath>
      <w:r w:rsidRPr="00DE2070">
        <w:rPr>
          <w:rFonts w:ascii="Arial" w:hAnsi="Arial" w:cs="Arial"/>
          <w:sz w:val="22"/>
          <w:szCs w:val="22"/>
        </w:rPr>
        <w:t>;</w:t>
      </w:r>
    </w:p>
    <w:p w:rsidR="00A65C64" w:rsidRPr="00DE2070" w:rsidRDefault="00A65C64" w:rsidP="00665132">
      <w:pPr>
        <w:tabs>
          <w:tab w:val="left" w:pos="1091"/>
        </w:tabs>
        <w:spacing w:after="0"/>
        <w:rPr>
          <w:rFonts w:ascii="Arial" w:hAnsi="Arial" w:cs="Arial"/>
          <w:sz w:val="22"/>
          <w:szCs w:val="22"/>
        </w:rPr>
      </w:pPr>
      <w:r w:rsidRPr="00DE2070">
        <w:rPr>
          <w:rFonts w:ascii="Arial" w:hAnsi="Arial" w:cs="Arial"/>
          <w:sz w:val="22"/>
          <w:szCs w:val="22"/>
        </w:rPr>
        <w:t>5)</w:t>
      </w:r>
      <w:r w:rsidRPr="00DE2070">
        <w:rPr>
          <w:rFonts w:ascii="Arial" w:hAnsi="Arial" w:cs="Arial"/>
          <w:sz w:val="22"/>
          <w:szCs w:val="22"/>
          <w:lang w:val="en-US"/>
        </w:rPr>
        <w:t> </w:t>
      </w:r>
      <w:r w:rsidRPr="00DE2070">
        <w:rPr>
          <w:rFonts w:ascii="Arial" w:hAnsi="Arial" w:cs="Arial"/>
          <w:position w:val="-4"/>
          <w:sz w:val="22"/>
          <w:szCs w:val="22"/>
        </w:rPr>
        <w:t xml:space="preserve">Для </w:t>
      </w:r>
      <w:r w:rsidRPr="00DE2070">
        <w:rPr>
          <w:rFonts w:ascii="Arial" w:hAnsi="Arial" w:cs="Arial"/>
          <w:i/>
          <w:position w:val="-4"/>
          <w:sz w:val="22"/>
          <w:szCs w:val="22"/>
        </w:rPr>
        <w:t xml:space="preserve">t </w:t>
      </w:r>
      <w:r w:rsidRPr="00DE2070">
        <w:rPr>
          <w:rFonts w:ascii="Arial" w:hAnsi="Arial" w:cs="Arial"/>
          <w:position w:val="-4"/>
          <w:sz w:val="22"/>
          <w:szCs w:val="22"/>
        </w:rPr>
        <w:t>= 312 с:</w:t>
      </w:r>
      <w:r w:rsidRPr="00DE2070">
        <w:rPr>
          <w:rFonts w:ascii="Arial" w:hAnsi="Arial" w:cs="Arial"/>
          <w:position w:val="-4"/>
          <w:sz w:val="22"/>
          <w:szCs w:val="22"/>
        </w:rPr>
        <w:tab/>
      </w:r>
      <w:r w:rsidRPr="00DE2070">
        <w:rPr>
          <w:rFonts w:ascii="Arial" w:hAnsi="Arial" w:cs="Arial"/>
          <w:position w:val="-4"/>
          <w:sz w:val="22"/>
          <w:szCs w:val="22"/>
        </w:rPr>
        <w:tab/>
      </w:r>
      <m:oMath>
        <m:sSub>
          <m:sSubPr>
            <m:ctrlPr>
              <w:rPr>
                <w:rFonts w:ascii="Cambria Math" w:hAnsi="Cambria Math" w:cs="Arial"/>
                <w:i/>
                <w:sz w:val="22"/>
                <w:szCs w:val="22"/>
                <w:lang w:val="en-US"/>
              </w:rPr>
            </m:ctrlPr>
          </m:sSubPr>
          <m:e>
            <m:r>
              <w:rPr>
                <w:rFonts w:ascii="Cambria Math" w:hAnsi="Cambria Math" w:cs="Arial"/>
                <w:sz w:val="22"/>
                <w:szCs w:val="22"/>
                <w:lang w:val="en-US"/>
              </w:rPr>
              <m:t>HRR</m:t>
            </m:r>
          </m:e>
          <m:sub>
            <m:r>
              <w:rPr>
                <w:rFonts w:ascii="Cambria Math" w:hAnsi="Cambria Math" w:cs="Arial"/>
                <w:sz w:val="22"/>
                <w:szCs w:val="22"/>
                <w:lang w:val="en-US"/>
              </w:rPr>
              <m:t>av</m:t>
            </m:r>
          </m:sub>
        </m:sSub>
        <m:d>
          <m:dPr>
            <m:ctrlPr>
              <w:rPr>
                <w:rFonts w:ascii="Cambria Math" w:hAnsi="Cambria Math" w:cs="Arial"/>
                <w:i/>
                <w:sz w:val="22"/>
                <w:szCs w:val="22"/>
                <w:lang w:val="en-US"/>
              </w:rPr>
            </m:ctrlPr>
          </m:dPr>
          <m:e>
            <m:r>
              <w:rPr>
                <w:rFonts w:ascii="Cambria Math" w:hAnsi="Cambria Math" w:cs="Arial"/>
                <w:sz w:val="22"/>
                <w:szCs w:val="22"/>
              </w:rPr>
              <m:t xml:space="preserve">312 </m:t>
            </m:r>
            <m:r>
              <w:rPr>
                <w:rFonts w:ascii="Cambria Math" w:hAnsi="Cambria Math" w:cs="Arial"/>
                <w:sz w:val="22"/>
                <w:szCs w:val="22"/>
                <w:lang w:val="en-US"/>
              </w:rPr>
              <m:t>s</m:t>
            </m:r>
          </m:e>
        </m:d>
        <m:r>
          <w:rPr>
            <w:rFonts w:ascii="Cambria Math" w:hAnsi="Cambria Math" w:cs="Arial"/>
            <w:sz w:val="22"/>
            <w:szCs w:val="22"/>
          </w:rPr>
          <m:t>=</m:t>
        </m:r>
        <m:acc>
          <m:accPr>
            <m:chr m:val="̅"/>
            <m:ctrlPr>
              <w:rPr>
                <w:rFonts w:ascii="Cambria Math" w:hAnsi="Cambria Math" w:cs="Arial"/>
                <w:i/>
                <w:sz w:val="22"/>
                <w:szCs w:val="22"/>
              </w:rPr>
            </m:ctrlPr>
          </m:accPr>
          <m:e>
            <m:r>
              <w:rPr>
                <w:rFonts w:ascii="Cambria Math" w:hAnsi="Cambria Math" w:cs="Arial"/>
                <w:sz w:val="22"/>
                <w:szCs w:val="22"/>
              </w:rPr>
              <m:t>HRR</m:t>
            </m:r>
          </m:e>
        </m:acc>
        <m:d>
          <m:dPr>
            <m:ctrlPr>
              <w:rPr>
                <w:rFonts w:ascii="Cambria Math" w:hAnsi="Cambria Math" w:cs="Arial"/>
                <w:i/>
                <w:sz w:val="22"/>
                <w:szCs w:val="22"/>
              </w:rPr>
            </m:ctrlPr>
          </m:dPr>
          <m:e>
            <m:r>
              <w:rPr>
                <w:rFonts w:ascii="Cambria Math" w:hAnsi="Cambria Math" w:cs="Arial"/>
                <w:sz w:val="22"/>
                <w:szCs w:val="22"/>
              </w:rPr>
              <m:t>300 c…324 c</m:t>
            </m:r>
          </m:e>
        </m:d>
      </m:oMath>
      <w:r w:rsidRPr="00DE2070">
        <w:rPr>
          <w:rFonts w:ascii="Arial" w:hAnsi="Arial" w:cs="Arial"/>
          <w:sz w:val="22"/>
          <w:szCs w:val="22"/>
        </w:rPr>
        <w:t>;</w:t>
      </w:r>
    </w:p>
    <w:p w:rsidR="00A65C64" w:rsidRPr="00DE2070" w:rsidRDefault="00A65C64" w:rsidP="00A65C64">
      <w:pPr>
        <w:spacing w:after="0"/>
        <w:rPr>
          <w:rFonts w:ascii="Arial" w:hAnsi="Arial" w:cs="Arial"/>
          <w:sz w:val="22"/>
          <w:szCs w:val="22"/>
        </w:rPr>
      </w:pPr>
      <w:r w:rsidRPr="00DE2070">
        <w:rPr>
          <w:rFonts w:ascii="Arial" w:hAnsi="Arial" w:cs="Arial"/>
          <w:sz w:val="22"/>
          <w:szCs w:val="22"/>
        </w:rPr>
        <w:t>6)</w:t>
      </w:r>
      <w:r w:rsidRPr="00DE2070">
        <w:rPr>
          <w:rFonts w:ascii="Arial" w:hAnsi="Arial" w:cs="Arial"/>
          <w:sz w:val="22"/>
          <w:szCs w:val="22"/>
          <w:lang w:val="en-US"/>
        </w:rPr>
        <w:t> </w:t>
      </w:r>
      <w:r w:rsidRPr="00DE2070">
        <w:rPr>
          <w:rFonts w:ascii="Arial" w:hAnsi="Arial" w:cs="Arial"/>
          <w:position w:val="-4"/>
          <w:sz w:val="22"/>
          <w:szCs w:val="22"/>
        </w:rPr>
        <w:t xml:space="preserve">Для </w:t>
      </w:r>
      <w:r w:rsidRPr="00DE2070">
        <w:rPr>
          <w:rFonts w:ascii="Arial" w:hAnsi="Arial" w:cs="Arial"/>
          <w:i/>
          <w:position w:val="-4"/>
          <w:sz w:val="22"/>
          <w:szCs w:val="22"/>
        </w:rPr>
        <w:t xml:space="preserve">t </w:t>
      </w:r>
      <w:r w:rsidRPr="00DE2070">
        <w:rPr>
          <w:rFonts w:ascii="Arial" w:hAnsi="Arial" w:cs="Arial"/>
          <w:position w:val="-4"/>
          <w:sz w:val="22"/>
          <w:szCs w:val="22"/>
        </w:rPr>
        <w:t>≥ 315 с:</w:t>
      </w:r>
      <w:r w:rsidRPr="00DE2070">
        <w:rPr>
          <w:rFonts w:ascii="Arial" w:hAnsi="Arial" w:cs="Arial"/>
          <w:position w:val="-4"/>
          <w:sz w:val="22"/>
          <w:szCs w:val="22"/>
        </w:rPr>
        <w:tab/>
      </w:r>
      <w:r w:rsidRPr="00DE2070">
        <w:rPr>
          <w:rFonts w:ascii="Arial" w:hAnsi="Arial" w:cs="Arial"/>
          <w:position w:val="-4"/>
          <w:sz w:val="22"/>
          <w:szCs w:val="22"/>
        </w:rPr>
        <w:tab/>
      </w:r>
      <m:oMath>
        <m:sSub>
          <m:sSubPr>
            <m:ctrlPr>
              <w:rPr>
                <w:rFonts w:ascii="Cambria Math" w:hAnsi="Cambria Math" w:cs="Arial"/>
                <w:i/>
                <w:sz w:val="22"/>
                <w:szCs w:val="22"/>
                <w:lang w:val="en-US"/>
              </w:rPr>
            </m:ctrlPr>
          </m:sSubPr>
          <m:e>
            <m:r>
              <w:rPr>
                <w:rFonts w:ascii="Cambria Math" w:hAnsi="Cambria Math" w:cs="Arial"/>
                <w:sz w:val="22"/>
                <w:szCs w:val="22"/>
                <w:lang w:val="en-US"/>
              </w:rPr>
              <m:t>HRR</m:t>
            </m:r>
          </m:e>
          <m:sub>
            <m:r>
              <w:rPr>
                <w:rFonts w:ascii="Cambria Math" w:hAnsi="Cambria Math" w:cs="Arial"/>
                <w:sz w:val="22"/>
                <w:szCs w:val="22"/>
                <w:lang w:val="en-US"/>
              </w:rPr>
              <m:t>av</m:t>
            </m:r>
          </m:sub>
        </m:sSub>
        <m:d>
          <m:dPr>
            <m:ctrlPr>
              <w:rPr>
                <w:rFonts w:ascii="Cambria Math" w:hAnsi="Cambria Math" w:cs="Arial"/>
                <w:i/>
                <w:sz w:val="22"/>
                <w:szCs w:val="22"/>
                <w:lang w:val="en-US"/>
              </w:rPr>
            </m:ctrlPr>
          </m:dPr>
          <m:e>
            <m:r>
              <w:rPr>
                <w:rFonts w:ascii="Cambria Math" w:hAnsi="Cambria Math" w:cs="Arial"/>
                <w:sz w:val="22"/>
                <w:szCs w:val="22"/>
              </w:rPr>
              <m:t>t</m:t>
            </m:r>
          </m:e>
        </m:d>
        <m:r>
          <w:rPr>
            <w:rFonts w:ascii="Cambria Math" w:hAnsi="Cambria Math" w:cs="Arial"/>
            <w:sz w:val="22"/>
            <w:szCs w:val="22"/>
          </w:rPr>
          <m:t>=</m:t>
        </m:r>
        <m:sSub>
          <m:sSubPr>
            <m:ctrlPr>
              <w:rPr>
                <w:rFonts w:ascii="Cambria Math" w:hAnsi="Cambria Math" w:cs="Arial"/>
                <w:i/>
                <w:sz w:val="22"/>
                <w:szCs w:val="22"/>
              </w:rPr>
            </m:ctrlPr>
          </m:sSubPr>
          <m:e>
            <m:r>
              <w:rPr>
                <w:rFonts w:ascii="Cambria Math" w:hAnsi="Cambria Math" w:cs="Arial"/>
                <w:sz w:val="22"/>
                <w:szCs w:val="22"/>
              </w:rPr>
              <m:t>HRR</m:t>
            </m:r>
          </m:e>
          <m:sub>
            <m:r>
              <w:rPr>
                <w:rFonts w:ascii="Cambria Math" w:hAnsi="Cambria Math" w:cs="Arial"/>
                <w:sz w:val="22"/>
                <w:szCs w:val="22"/>
              </w:rPr>
              <m:t>30 s</m:t>
            </m:r>
          </m:sub>
        </m:sSub>
        <m:d>
          <m:dPr>
            <m:ctrlPr>
              <w:rPr>
                <w:rFonts w:ascii="Cambria Math" w:hAnsi="Cambria Math" w:cs="Arial"/>
                <w:i/>
                <w:sz w:val="22"/>
                <w:szCs w:val="22"/>
              </w:rPr>
            </m:ctrlPr>
          </m:dPr>
          <m:e>
            <m:r>
              <w:rPr>
                <w:rFonts w:ascii="Cambria Math" w:hAnsi="Cambria Math" w:cs="Arial"/>
                <w:sz w:val="22"/>
                <w:szCs w:val="22"/>
              </w:rPr>
              <m:t>t</m:t>
            </m:r>
          </m:e>
        </m:d>
      </m:oMath>
      <w:r w:rsidRPr="00DE2070">
        <w:rPr>
          <w:rFonts w:ascii="Arial" w:hAnsi="Arial" w:cs="Arial"/>
          <w:sz w:val="22"/>
          <w:szCs w:val="22"/>
        </w:rPr>
        <w:t>.</w:t>
      </w:r>
      <w:r w:rsidRPr="00DE2070">
        <w:rPr>
          <w:rFonts w:ascii="Arial" w:hAnsi="Arial" w:cs="Arial"/>
          <w:sz w:val="22"/>
          <w:szCs w:val="22"/>
        </w:rPr>
        <w:tab/>
      </w:r>
      <w:r w:rsidRPr="00DE2070">
        <w:rPr>
          <w:rFonts w:ascii="Arial" w:hAnsi="Arial" w:cs="Arial"/>
          <w:sz w:val="22"/>
          <w:szCs w:val="22"/>
        </w:rPr>
        <w:tab/>
      </w:r>
      <w:r w:rsidRPr="00DE2070">
        <w:rPr>
          <w:rFonts w:ascii="Arial" w:hAnsi="Arial" w:cs="Arial"/>
          <w:sz w:val="22"/>
          <w:szCs w:val="22"/>
        </w:rPr>
        <w:tab/>
      </w:r>
      <w:r w:rsidRPr="00DE2070">
        <w:rPr>
          <w:rFonts w:ascii="Arial" w:hAnsi="Arial" w:cs="Arial"/>
          <w:sz w:val="22"/>
          <w:szCs w:val="22"/>
        </w:rPr>
        <w:tab/>
      </w:r>
      <w:r w:rsidRPr="00DE2070">
        <w:rPr>
          <w:rFonts w:ascii="Arial" w:hAnsi="Arial" w:cs="Arial"/>
          <w:sz w:val="22"/>
          <w:szCs w:val="22"/>
        </w:rPr>
        <w:tab/>
        <w:t xml:space="preserve">         </w:t>
      </w:r>
      <w:r w:rsidRPr="00DE2070">
        <w:rPr>
          <w:rFonts w:ascii="Arial" w:hAnsi="Arial" w:cs="Arial"/>
          <w:position w:val="2"/>
          <w:sz w:val="22"/>
          <w:szCs w:val="22"/>
        </w:rPr>
        <w:t>(A.23)</w:t>
      </w:r>
    </w:p>
    <w:p w:rsidR="007B5B27" w:rsidRPr="00DE2070" w:rsidRDefault="00632101" w:rsidP="00C42017">
      <w:pPr>
        <w:tabs>
          <w:tab w:val="left" w:pos="695"/>
        </w:tabs>
        <w:spacing w:after="0"/>
        <w:rPr>
          <w:rFonts w:ascii="Arial" w:hAnsi="Arial" w:cs="Arial"/>
          <w:position w:val="2"/>
          <w:sz w:val="22"/>
          <w:szCs w:val="22"/>
        </w:rPr>
      </w:pPr>
      <w:r w:rsidRPr="00DE2070">
        <w:rPr>
          <w:rFonts w:ascii="Arial" w:hAnsi="Arial" w:cs="Arial"/>
          <w:position w:val="2"/>
          <w:sz w:val="22"/>
          <w:szCs w:val="22"/>
        </w:rPr>
        <w:t>б)</w:t>
      </w:r>
      <w:r w:rsidR="00C42017" w:rsidRPr="00DE2070">
        <w:rPr>
          <w:rFonts w:ascii="Arial" w:hAnsi="Arial" w:cs="Arial"/>
          <w:position w:val="2"/>
          <w:sz w:val="22"/>
          <w:szCs w:val="22"/>
          <w:lang w:val="en-US"/>
        </w:rPr>
        <w:t> </w:t>
      </w:r>
      <w:r w:rsidRPr="00DE2070">
        <w:rPr>
          <w:rFonts w:ascii="Arial" w:hAnsi="Arial" w:cs="Arial"/>
          <w:position w:val="2"/>
          <w:sz w:val="22"/>
          <w:szCs w:val="22"/>
        </w:rPr>
        <w:t xml:space="preserve">Рассчитать </w:t>
      </w:r>
      <w:r w:rsidRPr="00DE2070">
        <w:rPr>
          <w:rFonts w:ascii="Arial" w:hAnsi="Arial" w:cs="Arial"/>
          <w:i/>
          <w:position w:val="2"/>
          <w:sz w:val="22"/>
          <w:szCs w:val="22"/>
        </w:rPr>
        <w:t>FIGRA</w:t>
      </w:r>
      <w:r w:rsidRPr="00DE2070">
        <w:rPr>
          <w:rFonts w:ascii="Arial" w:hAnsi="Arial" w:cs="Arial"/>
          <w:position w:val="-4"/>
          <w:sz w:val="18"/>
          <w:szCs w:val="18"/>
        </w:rPr>
        <w:t xml:space="preserve">0,2МДж </w:t>
      </w:r>
      <w:r w:rsidRPr="00DE2070">
        <w:rPr>
          <w:rFonts w:ascii="Arial" w:hAnsi="Arial" w:cs="Arial"/>
          <w:position w:val="2"/>
          <w:sz w:val="22"/>
          <w:szCs w:val="22"/>
        </w:rPr>
        <w:t xml:space="preserve">для всех </w:t>
      </w:r>
      <w:r w:rsidRPr="00DE2070">
        <w:rPr>
          <w:rFonts w:ascii="Arial" w:hAnsi="Arial" w:cs="Arial"/>
          <w:i/>
          <w:position w:val="2"/>
          <w:sz w:val="22"/>
          <w:szCs w:val="22"/>
        </w:rPr>
        <w:t xml:space="preserve">t , </w:t>
      </w:r>
      <w:r w:rsidRPr="00DE2070">
        <w:rPr>
          <w:rFonts w:ascii="Arial" w:hAnsi="Arial" w:cs="Arial"/>
          <w:position w:val="2"/>
          <w:sz w:val="22"/>
          <w:szCs w:val="22"/>
        </w:rPr>
        <w:t>где:</w:t>
      </w:r>
    </w:p>
    <w:p w:rsidR="007A67C1" w:rsidRPr="00DE2070" w:rsidRDefault="00C05C09" w:rsidP="00C42017">
      <w:pPr>
        <w:tabs>
          <w:tab w:val="left" w:pos="695"/>
        </w:tabs>
        <w:spacing w:after="0"/>
        <w:rPr>
          <w:rFonts w:ascii="Arial" w:hAnsi="Arial" w:cs="Arial"/>
          <w:position w:val="2"/>
          <w:sz w:val="22"/>
          <w:szCs w:val="22"/>
        </w:rPr>
      </w:pPr>
      <m:oMath>
        <m:sSub>
          <m:sSubPr>
            <m:ctrlPr>
              <w:rPr>
                <w:rFonts w:ascii="Cambria Math" w:hAnsi="Cambria Math" w:cs="Arial"/>
                <w:i/>
                <w:sz w:val="22"/>
                <w:szCs w:val="22"/>
                <w:lang w:val="en-US"/>
              </w:rPr>
            </m:ctrlPr>
          </m:sSubPr>
          <m:e>
            <m:r>
              <w:rPr>
                <w:rFonts w:ascii="Cambria Math" w:hAnsi="Cambria Math" w:cs="Arial"/>
                <w:sz w:val="22"/>
                <w:szCs w:val="22"/>
              </w:rPr>
              <m:t>(</m:t>
            </m:r>
            <m:r>
              <w:rPr>
                <w:rFonts w:ascii="Cambria Math" w:hAnsi="Cambria Math" w:cs="Arial"/>
                <w:sz w:val="22"/>
                <w:szCs w:val="22"/>
                <w:lang w:val="en-US"/>
              </w:rPr>
              <m:t>HRR</m:t>
            </m:r>
          </m:e>
          <m:sub>
            <m:r>
              <w:rPr>
                <w:rFonts w:ascii="Cambria Math" w:hAnsi="Cambria Math" w:cs="Arial"/>
                <w:sz w:val="22"/>
                <w:szCs w:val="22"/>
                <w:lang w:val="en-US"/>
              </w:rPr>
              <m:t>av</m:t>
            </m:r>
          </m:sub>
        </m:sSub>
        <m:d>
          <m:dPr>
            <m:ctrlPr>
              <w:rPr>
                <w:rFonts w:ascii="Cambria Math" w:hAnsi="Cambria Math" w:cs="Arial"/>
                <w:i/>
                <w:sz w:val="22"/>
                <w:szCs w:val="22"/>
                <w:lang w:val="en-US"/>
              </w:rPr>
            </m:ctrlPr>
          </m:dPr>
          <m:e>
            <m:r>
              <w:rPr>
                <w:rFonts w:ascii="Cambria Math" w:hAnsi="Cambria Math" w:cs="Arial"/>
                <w:sz w:val="22"/>
                <w:szCs w:val="22"/>
              </w:rPr>
              <m:t>t</m:t>
            </m:r>
          </m:e>
        </m:d>
        <m:r>
          <w:rPr>
            <w:rFonts w:ascii="Cambria Math" w:hAnsi="Cambria Math" w:cs="Arial"/>
            <w:sz w:val="22"/>
            <w:szCs w:val="22"/>
          </w:rPr>
          <m:t>&gt;3 кВт)</m:t>
        </m:r>
      </m:oMath>
      <w:r w:rsidR="00632101" w:rsidRPr="00DE2070">
        <w:rPr>
          <w:rFonts w:ascii="Arial" w:hAnsi="Arial" w:cs="Arial"/>
          <w:position w:val="2"/>
          <w:sz w:val="22"/>
          <w:szCs w:val="22"/>
        </w:rPr>
        <w:t xml:space="preserve"> и </w:t>
      </w:r>
      <m:oMath>
        <m:r>
          <w:rPr>
            <w:rFonts w:ascii="Cambria Math" w:hAnsi="Cambria Math" w:cs="Arial"/>
            <w:sz w:val="22"/>
            <w:szCs w:val="22"/>
          </w:rPr>
          <m:t>(THR</m:t>
        </m:r>
        <m:d>
          <m:dPr>
            <m:ctrlPr>
              <w:rPr>
                <w:rFonts w:ascii="Cambria Math" w:hAnsi="Cambria Math" w:cs="Arial"/>
                <w:i/>
                <w:sz w:val="22"/>
                <w:szCs w:val="22"/>
                <w:lang w:val="en-US"/>
              </w:rPr>
            </m:ctrlPr>
          </m:dPr>
          <m:e>
            <m:r>
              <w:rPr>
                <w:rFonts w:ascii="Cambria Math" w:hAnsi="Cambria Math" w:cs="Arial"/>
                <w:sz w:val="22"/>
                <w:szCs w:val="22"/>
              </w:rPr>
              <m:t>t</m:t>
            </m:r>
          </m:e>
        </m:d>
        <m:r>
          <w:rPr>
            <w:rFonts w:ascii="Cambria Math" w:hAnsi="Cambria Math" w:cs="Arial"/>
            <w:sz w:val="22"/>
            <w:szCs w:val="22"/>
          </w:rPr>
          <m:t>&gt;0,2 МДж)</m:t>
        </m:r>
      </m:oMath>
      <w:r w:rsidR="00632101" w:rsidRPr="00DE2070">
        <w:rPr>
          <w:rFonts w:ascii="Arial" w:hAnsi="Arial" w:cs="Arial"/>
          <w:position w:val="2"/>
          <w:sz w:val="22"/>
          <w:szCs w:val="22"/>
        </w:rPr>
        <w:t xml:space="preserve"> и </w:t>
      </w:r>
      <m:oMath>
        <m:r>
          <w:rPr>
            <w:rFonts w:ascii="Cambria Math" w:hAnsi="Cambria Math" w:cs="Arial"/>
            <w:sz w:val="22"/>
            <w:szCs w:val="22"/>
          </w:rPr>
          <m:t xml:space="preserve">(300 </m:t>
        </m:r>
        <m:r>
          <m:rPr>
            <m:sty m:val="p"/>
          </m:rPr>
          <w:rPr>
            <w:rFonts w:ascii="Cambria Math" w:hAnsi="Cambria Math" w:cs="Arial"/>
            <w:sz w:val="22"/>
            <w:szCs w:val="22"/>
          </w:rPr>
          <m:t>с</m:t>
        </m:r>
        <m:r>
          <w:rPr>
            <w:rFonts w:ascii="Cambria Math" w:hAnsi="Cambria Math" w:cs="Arial"/>
            <w:sz w:val="22"/>
            <w:szCs w:val="22"/>
          </w:rPr>
          <m:t xml:space="preserve">&lt;t≤1 500 </m:t>
        </m:r>
        <m:r>
          <m:rPr>
            <m:sty m:val="p"/>
          </m:rPr>
          <w:rPr>
            <w:rFonts w:ascii="Cambria Math" w:hAnsi="Cambria Math" w:cs="Arial"/>
            <w:sz w:val="22"/>
            <w:szCs w:val="22"/>
          </w:rPr>
          <m:t>c</m:t>
        </m:r>
        <m:r>
          <w:rPr>
            <w:rFonts w:ascii="Cambria Math" w:hAnsi="Cambria Math" w:cs="Arial"/>
            <w:sz w:val="22"/>
            <w:szCs w:val="22"/>
          </w:rPr>
          <m:t>)</m:t>
        </m:r>
      </m:oMath>
      <w:r w:rsidR="007A67C1" w:rsidRPr="00DE2070">
        <w:rPr>
          <w:rFonts w:ascii="Arial" w:hAnsi="Arial" w:cs="Arial"/>
          <w:position w:val="2"/>
          <w:sz w:val="22"/>
          <w:szCs w:val="22"/>
        </w:rPr>
        <w:t>;</w:t>
      </w:r>
    </w:p>
    <w:p w:rsidR="00632101" w:rsidRPr="00DE2070" w:rsidRDefault="007B5B27" w:rsidP="007A67C1">
      <w:pPr>
        <w:tabs>
          <w:tab w:val="left" w:pos="695"/>
        </w:tabs>
        <w:spacing w:after="0"/>
        <w:ind w:firstLine="0"/>
        <w:rPr>
          <w:rFonts w:ascii="Arial" w:hAnsi="Arial" w:cs="Arial"/>
          <w:sz w:val="22"/>
          <w:szCs w:val="22"/>
        </w:rPr>
      </w:pPr>
      <w:r w:rsidRPr="00DE2070">
        <w:rPr>
          <w:rFonts w:ascii="Arial" w:hAnsi="Arial" w:cs="Arial"/>
          <w:position w:val="2"/>
          <w:sz w:val="22"/>
          <w:szCs w:val="22"/>
        </w:rPr>
        <w:t>и</w:t>
      </w:r>
      <w:r w:rsidR="00632101" w:rsidRPr="00DE2070">
        <w:rPr>
          <w:rFonts w:ascii="Arial" w:hAnsi="Arial" w:cs="Arial"/>
          <w:position w:val="2"/>
          <w:sz w:val="22"/>
          <w:szCs w:val="22"/>
        </w:rPr>
        <w:t xml:space="preserve"> рассчитать </w:t>
      </w:r>
      <w:r w:rsidR="00632101" w:rsidRPr="00DE2070">
        <w:rPr>
          <w:rFonts w:ascii="Arial" w:hAnsi="Arial" w:cs="Arial"/>
          <w:i/>
          <w:position w:val="2"/>
          <w:sz w:val="22"/>
          <w:szCs w:val="22"/>
        </w:rPr>
        <w:t>FIGRA</w:t>
      </w:r>
      <w:r w:rsidR="00632101" w:rsidRPr="00DE2070">
        <w:rPr>
          <w:rFonts w:ascii="Arial" w:hAnsi="Arial" w:cs="Arial"/>
          <w:position w:val="-4"/>
          <w:sz w:val="18"/>
          <w:szCs w:val="18"/>
        </w:rPr>
        <w:t>0,4МДж</w:t>
      </w:r>
      <w:r w:rsidR="00632101" w:rsidRPr="00DE2070">
        <w:rPr>
          <w:rFonts w:ascii="Arial" w:hAnsi="Arial" w:cs="Arial"/>
          <w:sz w:val="22"/>
          <w:szCs w:val="22"/>
        </w:rPr>
        <w:t xml:space="preserve"> </w:t>
      </w:r>
      <w:r w:rsidR="00632101" w:rsidRPr="00DE2070">
        <w:rPr>
          <w:rFonts w:ascii="Arial" w:hAnsi="Arial" w:cs="Arial"/>
          <w:position w:val="2"/>
          <w:sz w:val="22"/>
          <w:szCs w:val="22"/>
        </w:rPr>
        <w:t xml:space="preserve">для всех </w:t>
      </w:r>
      <w:r w:rsidR="00632101" w:rsidRPr="00DE2070">
        <w:rPr>
          <w:rFonts w:ascii="Arial" w:hAnsi="Arial" w:cs="Arial"/>
          <w:i/>
          <w:position w:val="2"/>
          <w:sz w:val="22"/>
          <w:szCs w:val="22"/>
        </w:rPr>
        <w:t xml:space="preserve">t , </w:t>
      </w:r>
      <w:r w:rsidR="00632101" w:rsidRPr="00DE2070">
        <w:rPr>
          <w:rFonts w:ascii="Arial" w:hAnsi="Arial" w:cs="Arial"/>
          <w:position w:val="2"/>
          <w:sz w:val="22"/>
          <w:szCs w:val="22"/>
        </w:rPr>
        <w:t>где:</w:t>
      </w:r>
    </w:p>
    <w:p w:rsidR="007A67C1" w:rsidRPr="00DE2070" w:rsidRDefault="00C05C09" w:rsidP="00665132">
      <w:pPr>
        <w:pStyle w:val="a7"/>
        <w:spacing w:after="0"/>
        <w:rPr>
          <w:rFonts w:ascii="Arial" w:hAnsi="Arial" w:cs="Arial"/>
          <w:i/>
          <w:position w:val="2"/>
          <w:sz w:val="22"/>
          <w:szCs w:val="22"/>
        </w:rPr>
      </w:pPr>
      <m:oMath>
        <m:sSub>
          <m:sSubPr>
            <m:ctrlPr>
              <w:rPr>
                <w:rFonts w:ascii="Cambria Math" w:hAnsi="Cambria Math" w:cs="Arial"/>
                <w:i/>
                <w:sz w:val="22"/>
                <w:szCs w:val="22"/>
                <w:lang w:val="en-US"/>
              </w:rPr>
            </m:ctrlPr>
          </m:sSubPr>
          <m:e>
            <m:r>
              <w:rPr>
                <w:rFonts w:ascii="Cambria Math" w:hAnsi="Cambria Math" w:cs="Arial"/>
                <w:sz w:val="22"/>
                <w:szCs w:val="22"/>
              </w:rPr>
              <m:t>(</m:t>
            </m:r>
            <m:r>
              <w:rPr>
                <w:rFonts w:ascii="Cambria Math" w:hAnsi="Cambria Math" w:cs="Arial"/>
                <w:sz w:val="22"/>
                <w:szCs w:val="22"/>
                <w:lang w:val="en-US"/>
              </w:rPr>
              <m:t>HRR</m:t>
            </m:r>
          </m:e>
          <m:sub>
            <m:r>
              <w:rPr>
                <w:rFonts w:ascii="Cambria Math" w:hAnsi="Cambria Math" w:cs="Arial"/>
                <w:sz w:val="22"/>
                <w:szCs w:val="22"/>
                <w:lang w:val="en-US"/>
              </w:rPr>
              <m:t>av</m:t>
            </m:r>
          </m:sub>
        </m:sSub>
        <m:d>
          <m:dPr>
            <m:ctrlPr>
              <w:rPr>
                <w:rFonts w:ascii="Cambria Math" w:hAnsi="Cambria Math" w:cs="Arial"/>
                <w:i/>
                <w:sz w:val="22"/>
                <w:szCs w:val="22"/>
                <w:lang w:val="en-US"/>
              </w:rPr>
            </m:ctrlPr>
          </m:dPr>
          <m:e>
            <m:r>
              <w:rPr>
                <w:rFonts w:ascii="Cambria Math" w:hAnsi="Cambria Math" w:cs="Arial"/>
                <w:sz w:val="22"/>
                <w:szCs w:val="22"/>
              </w:rPr>
              <m:t>t</m:t>
            </m:r>
          </m:e>
        </m:d>
        <m:r>
          <w:rPr>
            <w:rFonts w:ascii="Cambria Math" w:hAnsi="Cambria Math" w:cs="Arial"/>
            <w:sz w:val="22"/>
            <w:szCs w:val="22"/>
          </w:rPr>
          <m:t>&gt;3 кВт)</m:t>
        </m:r>
      </m:oMath>
      <w:r w:rsidR="007A67C1" w:rsidRPr="00DE2070">
        <w:rPr>
          <w:rFonts w:ascii="Arial" w:hAnsi="Arial" w:cs="Arial"/>
          <w:position w:val="2"/>
          <w:sz w:val="22"/>
          <w:szCs w:val="22"/>
        </w:rPr>
        <w:t xml:space="preserve"> и </w:t>
      </w:r>
      <m:oMath>
        <m:r>
          <w:rPr>
            <w:rFonts w:ascii="Cambria Math" w:hAnsi="Cambria Math" w:cs="Arial"/>
            <w:sz w:val="22"/>
            <w:szCs w:val="22"/>
          </w:rPr>
          <m:t>(THR</m:t>
        </m:r>
        <m:d>
          <m:dPr>
            <m:ctrlPr>
              <w:rPr>
                <w:rFonts w:ascii="Cambria Math" w:hAnsi="Cambria Math" w:cs="Arial"/>
                <w:i/>
                <w:sz w:val="22"/>
                <w:szCs w:val="22"/>
                <w:lang w:val="en-US"/>
              </w:rPr>
            </m:ctrlPr>
          </m:dPr>
          <m:e>
            <m:r>
              <w:rPr>
                <w:rFonts w:ascii="Cambria Math" w:hAnsi="Cambria Math" w:cs="Arial"/>
                <w:sz w:val="22"/>
                <w:szCs w:val="22"/>
              </w:rPr>
              <m:t>t</m:t>
            </m:r>
          </m:e>
        </m:d>
        <m:r>
          <w:rPr>
            <w:rFonts w:ascii="Cambria Math" w:hAnsi="Cambria Math" w:cs="Arial"/>
            <w:sz w:val="22"/>
            <w:szCs w:val="22"/>
          </w:rPr>
          <m:t>&gt;0,4 МДж)</m:t>
        </m:r>
      </m:oMath>
      <w:r w:rsidR="007A67C1" w:rsidRPr="00DE2070">
        <w:rPr>
          <w:rFonts w:ascii="Arial" w:hAnsi="Arial" w:cs="Arial"/>
          <w:position w:val="2"/>
          <w:sz w:val="22"/>
          <w:szCs w:val="22"/>
        </w:rPr>
        <w:t xml:space="preserve"> и </w:t>
      </w:r>
      <m:oMath>
        <m:r>
          <w:rPr>
            <w:rFonts w:ascii="Cambria Math" w:hAnsi="Cambria Math" w:cs="Arial"/>
            <w:sz w:val="22"/>
            <w:szCs w:val="22"/>
          </w:rPr>
          <m:t xml:space="preserve">(300 </m:t>
        </m:r>
        <m:r>
          <m:rPr>
            <m:sty m:val="p"/>
          </m:rPr>
          <w:rPr>
            <w:rFonts w:ascii="Cambria Math" w:hAnsi="Cambria Math" w:cs="Arial"/>
            <w:sz w:val="22"/>
            <w:szCs w:val="22"/>
          </w:rPr>
          <m:t>с</m:t>
        </m:r>
        <m:r>
          <w:rPr>
            <w:rFonts w:ascii="Cambria Math" w:hAnsi="Cambria Math" w:cs="Arial"/>
            <w:sz w:val="22"/>
            <w:szCs w:val="22"/>
          </w:rPr>
          <m:t xml:space="preserve">&lt;t≤1 500 </m:t>
        </m:r>
        <m:r>
          <m:rPr>
            <m:sty m:val="p"/>
          </m:rPr>
          <w:rPr>
            <w:rFonts w:ascii="Cambria Math" w:hAnsi="Cambria Math" w:cs="Arial"/>
            <w:sz w:val="22"/>
            <w:szCs w:val="22"/>
          </w:rPr>
          <m:t>c</m:t>
        </m:r>
        <m:r>
          <w:rPr>
            <w:rFonts w:ascii="Cambria Math" w:hAnsi="Cambria Math" w:cs="Arial"/>
            <w:sz w:val="22"/>
            <w:szCs w:val="22"/>
          </w:rPr>
          <m:t>)</m:t>
        </m:r>
      </m:oMath>
      <w:r w:rsidR="007A67C1" w:rsidRPr="00DE2070">
        <w:rPr>
          <w:rFonts w:ascii="Arial" w:hAnsi="Arial" w:cs="Arial"/>
          <w:sz w:val="22"/>
          <w:szCs w:val="22"/>
        </w:rPr>
        <w:t>;</w:t>
      </w:r>
    </w:p>
    <w:p w:rsidR="00632101" w:rsidRPr="00DE2070" w:rsidRDefault="00A56E70" w:rsidP="00665132">
      <w:pPr>
        <w:pStyle w:val="a7"/>
        <w:spacing w:after="0"/>
        <w:rPr>
          <w:rFonts w:ascii="Arial" w:hAnsi="Arial" w:cs="Arial"/>
          <w:sz w:val="22"/>
          <w:szCs w:val="22"/>
        </w:rPr>
      </w:pPr>
      <w:r w:rsidRPr="00DE2070">
        <w:rPr>
          <w:rFonts w:ascii="Arial" w:hAnsi="Arial" w:cs="Arial"/>
          <w:sz w:val="22"/>
          <w:szCs w:val="22"/>
        </w:rPr>
        <w:t>в</w:t>
      </w:r>
      <w:r w:rsidR="00632101" w:rsidRPr="00DE2070">
        <w:rPr>
          <w:rFonts w:ascii="Arial" w:hAnsi="Arial" w:cs="Arial"/>
          <w:sz w:val="22"/>
          <w:szCs w:val="22"/>
        </w:rPr>
        <w:t xml:space="preserve"> обоих расчётах используется:</w:t>
      </w:r>
    </w:p>
    <w:p w:rsidR="007A67C1" w:rsidRPr="00DE2070" w:rsidRDefault="007A67C1" w:rsidP="00A56E70">
      <w:pPr>
        <w:pStyle w:val="a7"/>
        <w:spacing w:after="0"/>
        <w:jc w:val="right"/>
        <w:rPr>
          <w:rFonts w:ascii="Arial" w:hAnsi="Arial" w:cs="Arial"/>
          <w:sz w:val="22"/>
          <w:szCs w:val="22"/>
        </w:rPr>
      </w:pPr>
      <m:oMath>
        <m:r>
          <w:rPr>
            <w:rFonts w:ascii="Cambria Math" w:hAnsi="Cambria Math" w:cs="Arial"/>
            <w:sz w:val="24"/>
            <w:szCs w:val="24"/>
            <w:lang w:val="en-US"/>
          </w:rPr>
          <m:t>FIGRA</m:t>
        </m:r>
        <m:r>
          <w:rPr>
            <w:rFonts w:ascii="Cambria Math" w:hAnsi="Cambria Math" w:cs="Arial"/>
            <w:sz w:val="24"/>
            <w:szCs w:val="24"/>
          </w:rPr>
          <m:t>=1</m:t>
        </m:r>
        <m:r>
          <w:rPr>
            <w:rFonts w:ascii="Cambria Math" w:hAnsi="Cambria Math" w:cs="Arial"/>
            <w:sz w:val="24"/>
            <w:szCs w:val="24"/>
            <w:lang w:val="en-US"/>
          </w:rPr>
          <m:t> </m:t>
        </m:r>
        <m:r>
          <w:rPr>
            <w:rFonts w:ascii="Cambria Math" w:hAnsi="Cambria Math" w:cs="Arial"/>
            <w:sz w:val="24"/>
            <w:szCs w:val="24"/>
          </w:rPr>
          <m:t>000×</m:t>
        </m:r>
        <m:r>
          <w:rPr>
            <w:rFonts w:ascii="Cambria Math" w:hAnsi="Cambria Math" w:cs="Arial"/>
            <w:sz w:val="24"/>
            <w:szCs w:val="24"/>
            <w:lang w:val="en-US"/>
          </w:rPr>
          <m:t>max</m:t>
        </m:r>
        <m:r>
          <w:rPr>
            <w:rFonts w:ascii="Cambria Math" w:hAnsi="Cambria Math" w:cs="Arial"/>
            <w:sz w:val="24"/>
            <w:szCs w:val="24"/>
          </w:rPr>
          <m:t>.</m:t>
        </m:r>
        <m:d>
          <m:dPr>
            <m:ctrlPr>
              <w:rPr>
                <w:rFonts w:ascii="Cambria Math" w:hAnsi="Cambria Math" w:cs="Arial"/>
                <w:i/>
                <w:sz w:val="24"/>
                <w:szCs w:val="24"/>
                <w:lang w:val="en-US"/>
              </w:rPr>
            </m:ctrlPr>
          </m:dPr>
          <m:e>
            <m:f>
              <m:fPr>
                <m:ctrlPr>
                  <w:rPr>
                    <w:rFonts w:ascii="Cambria Math" w:hAnsi="Cambria Math" w:cs="Arial"/>
                    <w:i/>
                    <w:sz w:val="24"/>
                    <w:szCs w:val="24"/>
                    <w:lang w:val="en-US"/>
                  </w:rPr>
                </m:ctrlPr>
              </m:fPr>
              <m:num>
                <m:sSub>
                  <m:sSubPr>
                    <m:ctrlPr>
                      <w:rPr>
                        <w:rFonts w:ascii="Cambria Math" w:hAnsi="Cambria Math" w:cs="Arial"/>
                        <w:i/>
                        <w:sz w:val="24"/>
                        <w:szCs w:val="24"/>
                        <w:lang w:val="en-US"/>
                      </w:rPr>
                    </m:ctrlPr>
                  </m:sSubPr>
                  <m:e>
                    <m:r>
                      <w:rPr>
                        <w:rFonts w:ascii="Cambria Math" w:hAnsi="Cambria Math" w:cs="Arial"/>
                        <w:sz w:val="24"/>
                        <w:szCs w:val="24"/>
                        <w:lang w:val="en-US"/>
                      </w:rPr>
                      <m:t>HRR</m:t>
                    </m:r>
                  </m:e>
                  <m:sub>
                    <m:r>
                      <w:rPr>
                        <w:rFonts w:ascii="Cambria Math" w:hAnsi="Cambria Math" w:cs="Arial"/>
                        <w:sz w:val="24"/>
                        <w:szCs w:val="24"/>
                        <w:lang w:val="en-US"/>
                      </w:rPr>
                      <m:t>av</m:t>
                    </m:r>
                  </m:sub>
                </m:sSub>
                <m:d>
                  <m:dPr>
                    <m:ctrlPr>
                      <w:rPr>
                        <w:rFonts w:ascii="Cambria Math" w:hAnsi="Cambria Math" w:cs="Arial"/>
                        <w:i/>
                        <w:sz w:val="24"/>
                        <w:szCs w:val="24"/>
                        <w:lang w:val="en-US"/>
                      </w:rPr>
                    </m:ctrlPr>
                  </m:dPr>
                  <m:e>
                    <m:r>
                      <w:rPr>
                        <w:rFonts w:ascii="Cambria Math" w:hAnsi="Cambria Math" w:cs="Arial"/>
                        <w:sz w:val="24"/>
                        <w:szCs w:val="24"/>
                        <w:lang w:val="en-US"/>
                      </w:rPr>
                      <m:t>t</m:t>
                    </m:r>
                  </m:e>
                </m:d>
              </m:num>
              <m:den>
                <m:r>
                  <w:rPr>
                    <w:rFonts w:ascii="Cambria Math" w:hAnsi="Cambria Math" w:cs="Arial"/>
                    <w:sz w:val="24"/>
                    <w:szCs w:val="24"/>
                    <w:lang w:val="en-US"/>
                  </w:rPr>
                  <m:t>t</m:t>
                </m:r>
                <m:r>
                  <w:rPr>
                    <w:rFonts w:ascii="Cambria Math" w:hAnsi="Cambria Math" w:cs="Arial"/>
                    <w:sz w:val="24"/>
                    <w:szCs w:val="24"/>
                  </w:rPr>
                  <m:t>-300</m:t>
                </m:r>
              </m:den>
            </m:f>
          </m:e>
        </m:d>
      </m:oMath>
      <w:r w:rsidR="00A56E70" w:rsidRPr="00DE2070">
        <w:rPr>
          <w:rFonts w:ascii="Arial" w:hAnsi="Arial" w:cs="Arial"/>
          <w:sz w:val="24"/>
          <w:szCs w:val="24"/>
        </w:rPr>
        <w:t>,</w:t>
      </w:r>
      <w:r w:rsidR="00A56E70" w:rsidRPr="00DE2070">
        <w:rPr>
          <w:rFonts w:ascii="Arial" w:hAnsi="Arial" w:cs="Arial"/>
          <w:sz w:val="22"/>
          <w:szCs w:val="22"/>
        </w:rPr>
        <w:tab/>
      </w:r>
      <w:r w:rsidR="00A56E70" w:rsidRPr="00DE2070">
        <w:rPr>
          <w:rFonts w:ascii="Arial" w:hAnsi="Arial" w:cs="Arial"/>
          <w:sz w:val="22"/>
          <w:szCs w:val="22"/>
        </w:rPr>
        <w:tab/>
      </w:r>
      <w:r w:rsidR="00A56E70" w:rsidRPr="00DE2070">
        <w:rPr>
          <w:rFonts w:ascii="Arial" w:hAnsi="Arial" w:cs="Arial"/>
          <w:sz w:val="22"/>
          <w:szCs w:val="22"/>
        </w:rPr>
        <w:tab/>
      </w:r>
      <w:r w:rsidR="00A56E70" w:rsidRPr="00DE2070">
        <w:rPr>
          <w:rFonts w:ascii="Arial" w:hAnsi="Arial" w:cs="Arial"/>
          <w:sz w:val="22"/>
          <w:szCs w:val="22"/>
        </w:rPr>
        <w:tab/>
      </w:r>
      <w:r w:rsidR="00A56E70" w:rsidRPr="00DE2070">
        <w:rPr>
          <w:rFonts w:ascii="Arial" w:hAnsi="Arial" w:cs="Arial"/>
          <w:sz w:val="22"/>
          <w:szCs w:val="22"/>
        </w:rPr>
        <w:tab/>
      </w:r>
      <w:r w:rsidR="00A56E70" w:rsidRPr="00DE2070">
        <w:rPr>
          <w:rFonts w:ascii="Arial" w:hAnsi="Arial" w:cs="Arial"/>
          <w:sz w:val="22"/>
          <w:szCs w:val="22"/>
        </w:rPr>
        <w:tab/>
        <w:t>(А.24)</w:t>
      </w:r>
    </w:p>
    <w:p w:rsidR="00632101" w:rsidRPr="00DE2070" w:rsidRDefault="00632101" w:rsidP="00665132">
      <w:pPr>
        <w:pStyle w:val="a7"/>
        <w:spacing w:after="0"/>
        <w:jc w:val="left"/>
        <w:rPr>
          <w:rFonts w:ascii="Arial" w:hAnsi="Arial" w:cs="Arial"/>
          <w:sz w:val="22"/>
          <w:szCs w:val="22"/>
        </w:rPr>
      </w:pPr>
      <w:r w:rsidRPr="00DE2070">
        <w:rPr>
          <w:rFonts w:ascii="Arial" w:hAnsi="Arial" w:cs="Arial"/>
          <w:sz w:val="22"/>
          <w:szCs w:val="22"/>
        </w:rPr>
        <w:t>где</w:t>
      </w:r>
    </w:p>
    <w:p w:rsidR="00632101" w:rsidRPr="00DE2070" w:rsidRDefault="00632101" w:rsidP="00665132">
      <w:pPr>
        <w:pStyle w:val="a7"/>
        <w:tabs>
          <w:tab w:val="left" w:pos="1304"/>
        </w:tabs>
        <w:spacing w:after="0"/>
        <w:rPr>
          <w:rFonts w:ascii="Arial" w:hAnsi="Arial" w:cs="Arial"/>
          <w:sz w:val="22"/>
          <w:szCs w:val="22"/>
        </w:rPr>
      </w:pPr>
      <w:r w:rsidRPr="00DE2070">
        <w:rPr>
          <w:rFonts w:ascii="Arial" w:hAnsi="Arial" w:cs="Arial"/>
          <w:i/>
          <w:sz w:val="22"/>
          <w:szCs w:val="22"/>
        </w:rPr>
        <w:t>FIGRA</w:t>
      </w:r>
      <w:r w:rsidRPr="00DE2070">
        <w:rPr>
          <w:rFonts w:ascii="Arial" w:hAnsi="Arial" w:cs="Arial"/>
          <w:i/>
          <w:sz w:val="22"/>
          <w:szCs w:val="22"/>
        </w:rPr>
        <w:tab/>
      </w:r>
      <w:r w:rsidR="00A56E70" w:rsidRPr="00DE2070">
        <w:rPr>
          <w:rFonts w:ascii="Arial" w:hAnsi="Arial" w:cs="Arial"/>
          <w:i/>
          <w:sz w:val="22"/>
          <w:szCs w:val="22"/>
        </w:rPr>
        <w:tab/>
      </w:r>
      <w:r w:rsidRPr="00DE2070">
        <w:rPr>
          <w:rFonts w:ascii="Arial" w:hAnsi="Arial" w:cs="Arial"/>
          <w:sz w:val="22"/>
          <w:szCs w:val="22"/>
        </w:rPr>
        <w:t>–</w:t>
      </w:r>
      <w:r w:rsidR="00A56E70" w:rsidRPr="00DE2070">
        <w:rPr>
          <w:rFonts w:ascii="Arial" w:hAnsi="Arial" w:cs="Arial"/>
          <w:sz w:val="22"/>
          <w:szCs w:val="22"/>
        </w:rPr>
        <w:t> </w:t>
      </w:r>
      <w:r w:rsidRPr="00DE2070">
        <w:rPr>
          <w:rFonts w:ascii="Arial" w:hAnsi="Arial" w:cs="Arial"/>
          <w:sz w:val="22"/>
          <w:szCs w:val="22"/>
        </w:rPr>
        <w:t>показатель скорости развития пожара, ватт в секунду</w:t>
      </w:r>
      <w:r w:rsidR="00A56E70" w:rsidRPr="00DE2070">
        <w:rPr>
          <w:rFonts w:ascii="Arial" w:hAnsi="Arial" w:cs="Arial"/>
          <w:sz w:val="22"/>
          <w:szCs w:val="22"/>
        </w:rPr>
        <w:t xml:space="preserve"> (Вт/с)</w:t>
      </w:r>
      <w:r w:rsidRPr="00DE2070">
        <w:rPr>
          <w:rFonts w:ascii="Arial" w:hAnsi="Arial" w:cs="Arial"/>
          <w:sz w:val="22"/>
          <w:szCs w:val="22"/>
        </w:rPr>
        <w:t>;</w:t>
      </w:r>
    </w:p>
    <w:p w:rsidR="00632101" w:rsidRPr="00DE2070" w:rsidRDefault="00632101" w:rsidP="00665132">
      <w:pPr>
        <w:pStyle w:val="a7"/>
        <w:tabs>
          <w:tab w:val="left" w:pos="1304"/>
        </w:tabs>
        <w:spacing w:after="0"/>
        <w:rPr>
          <w:rFonts w:ascii="Arial" w:hAnsi="Arial" w:cs="Arial"/>
          <w:sz w:val="22"/>
          <w:szCs w:val="22"/>
        </w:rPr>
      </w:pPr>
      <w:r w:rsidRPr="00DE2070">
        <w:rPr>
          <w:rFonts w:ascii="Arial" w:hAnsi="Arial" w:cs="Arial"/>
          <w:i/>
          <w:position w:val="2"/>
          <w:sz w:val="22"/>
          <w:szCs w:val="22"/>
        </w:rPr>
        <w:t>HRR</w:t>
      </w:r>
      <w:r w:rsidRPr="00DE2070">
        <w:rPr>
          <w:rFonts w:ascii="Arial" w:hAnsi="Arial" w:cs="Arial"/>
          <w:i/>
          <w:position w:val="-4"/>
          <w:sz w:val="18"/>
          <w:szCs w:val="18"/>
        </w:rPr>
        <w:t>av</w:t>
      </w:r>
      <w:r w:rsidRPr="00DE2070">
        <w:rPr>
          <w:rFonts w:ascii="Arial" w:hAnsi="Arial" w:cs="Arial"/>
          <w:position w:val="2"/>
          <w:sz w:val="22"/>
          <w:szCs w:val="22"/>
        </w:rPr>
        <w:t>(</w:t>
      </w:r>
      <w:r w:rsidRPr="00DE2070">
        <w:rPr>
          <w:rFonts w:ascii="Arial" w:hAnsi="Arial" w:cs="Arial"/>
          <w:i/>
          <w:position w:val="2"/>
          <w:sz w:val="22"/>
          <w:szCs w:val="22"/>
        </w:rPr>
        <w:t>t</w:t>
      </w:r>
      <w:r w:rsidRPr="00DE2070">
        <w:rPr>
          <w:rFonts w:ascii="Arial" w:hAnsi="Arial" w:cs="Arial"/>
          <w:position w:val="2"/>
          <w:sz w:val="22"/>
          <w:szCs w:val="22"/>
        </w:rPr>
        <w:t>)</w:t>
      </w:r>
      <w:r w:rsidR="00A56E70" w:rsidRPr="00DE2070">
        <w:rPr>
          <w:rFonts w:ascii="Arial" w:hAnsi="Arial" w:cs="Arial"/>
          <w:position w:val="2"/>
          <w:sz w:val="22"/>
          <w:szCs w:val="22"/>
        </w:rPr>
        <w:t> </w:t>
      </w:r>
      <w:r w:rsidRPr="00DE2070">
        <w:rPr>
          <w:rFonts w:ascii="Arial" w:hAnsi="Arial" w:cs="Arial"/>
          <w:position w:val="2"/>
          <w:sz w:val="22"/>
          <w:szCs w:val="22"/>
        </w:rPr>
        <w:t>–</w:t>
      </w:r>
      <w:r w:rsidR="00A56E70" w:rsidRPr="00DE2070">
        <w:rPr>
          <w:rFonts w:ascii="Arial" w:hAnsi="Arial" w:cs="Arial"/>
          <w:position w:val="2"/>
          <w:sz w:val="22"/>
          <w:szCs w:val="22"/>
        </w:rPr>
        <w:t> </w:t>
      </w:r>
      <w:r w:rsidRPr="00DE2070">
        <w:rPr>
          <w:rFonts w:ascii="Arial" w:hAnsi="Arial" w:cs="Arial"/>
          <w:position w:val="2"/>
          <w:sz w:val="22"/>
          <w:szCs w:val="22"/>
        </w:rPr>
        <w:t xml:space="preserve">это среднее значение </w:t>
      </w:r>
      <w:r w:rsidR="00A56E70" w:rsidRPr="00DE2070">
        <w:rPr>
          <w:rFonts w:ascii="Arial" w:hAnsi="Arial" w:cs="Arial"/>
          <w:i/>
          <w:position w:val="2"/>
          <w:sz w:val="22"/>
          <w:szCs w:val="22"/>
          <w:lang w:val="en-US"/>
        </w:rPr>
        <w:t>HRR</w:t>
      </w:r>
      <w:r w:rsidRPr="00DE2070">
        <w:rPr>
          <w:rFonts w:ascii="Arial" w:hAnsi="Arial" w:cs="Arial"/>
          <w:position w:val="2"/>
          <w:sz w:val="22"/>
          <w:szCs w:val="22"/>
        </w:rPr>
        <w:t>(</w:t>
      </w:r>
      <w:r w:rsidRPr="00DE2070">
        <w:rPr>
          <w:rFonts w:ascii="Arial" w:hAnsi="Arial" w:cs="Arial"/>
          <w:i/>
          <w:position w:val="2"/>
          <w:sz w:val="22"/>
          <w:szCs w:val="22"/>
        </w:rPr>
        <w:t>t</w:t>
      </w:r>
      <w:r w:rsidRPr="00DE2070">
        <w:rPr>
          <w:rFonts w:ascii="Arial" w:hAnsi="Arial" w:cs="Arial"/>
          <w:position w:val="2"/>
          <w:sz w:val="22"/>
          <w:szCs w:val="22"/>
        </w:rPr>
        <w:t xml:space="preserve">), определенное в абзаце a), </w:t>
      </w:r>
      <w:r w:rsidRPr="00DE2070">
        <w:rPr>
          <w:rFonts w:ascii="Arial" w:hAnsi="Arial" w:cs="Arial"/>
          <w:sz w:val="22"/>
          <w:szCs w:val="22"/>
        </w:rPr>
        <w:t>киловатт</w:t>
      </w:r>
      <w:r w:rsidR="00A56E70" w:rsidRPr="00DE2070">
        <w:rPr>
          <w:rFonts w:ascii="Arial" w:hAnsi="Arial" w:cs="Arial"/>
          <w:sz w:val="22"/>
          <w:szCs w:val="22"/>
        </w:rPr>
        <w:t xml:space="preserve"> (кВт)</w:t>
      </w:r>
      <w:r w:rsidRPr="00DE2070">
        <w:rPr>
          <w:rFonts w:ascii="Arial" w:hAnsi="Arial" w:cs="Arial"/>
          <w:sz w:val="22"/>
          <w:szCs w:val="22"/>
        </w:rPr>
        <w:t>;</w:t>
      </w:r>
    </w:p>
    <w:p w:rsidR="00530F45" w:rsidRPr="00DE2070" w:rsidRDefault="00632101" w:rsidP="00665132">
      <w:pPr>
        <w:pStyle w:val="a7"/>
        <w:spacing w:after="0"/>
        <w:jc w:val="left"/>
        <w:rPr>
          <w:rFonts w:ascii="Arial" w:hAnsi="Arial" w:cs="Arial"/>
          <w:sz w:val="22"/>
          <w:szCs w:val="22"/>
        </w:rPr>
      </w:pPr>
      <w:r w:rsidRPr="00DE2070">
        <w:rPr>
          <w:rFonts w:ascii="Arial" w:hAnsi="Arial" w:cs="Arial"/>
          <w:i/>
          <w:sz w:val="22"/>
          <w:szCs w:val="22"/>
        </w:rPr>
        <w:t>max</w:t>
      </w:r>
      <w:r w:rsidRPr="00DE2070">
        <w:rPr>
          <w:rFonts w:ascii="Arial" w:hAnsi="Arial" w:cs="Arial"/>
          <w:sz w:val="22"/>
          <w:szCs w:val="22"/>
        </w:rPr>
        <w:t>.[a(</w:t>
      </w:r>
      <w:r w:rsidRPr="00DE2070">
        <w:rPr>
          <w:rFonts w:ascii="Arial" w:hAnsi="Arial" w:cs="Arial"/>
          <w:i/>
          <w:sz w:val="22"/>
          <w:szCs w:val="22"/>
        </w:rPr>
        <w:t>t</w:t>
      </w:r>
      <w:r w:rsidRPr="00DE2070">
        <w:rPr>
          <w:rFonts w:ascii="Arial" w:hAnsi="Arial" w:cs="Arial"/>
          <w:sz w:val="22"/>
          <w:szCs w:val="22"/>
        </w:rPr>
        <w:t>)]</w:t>
      </w:r>
      <w:r w:rsidR="00A56E70" w:rsidRPr="00DE2070">
        <w:rPr>
          <w:rFonts w:ascii="Arial" w:hAnsi="Arial" w:cs="Arial"/>
          <w:sz w:val="22"/>
          <w:szCs w:val="22"/>
          <w:lang w:val="en-US"/>
        </w:rPr>
        <w:t> </w:t>
      </w:r>
      <w:r w:rsidRPr="00DE2070">
        <w:rPr>
          <w:rFonts w:ascii="Arial" w:hAnsi="Arial" w:cs="Arial"/>
          <w:sz w:val="22"/>
          <w:szCs w:val="22"/>
        </w:rPr>
        <w:t>–</w:t>
      </w:r>
      <w:r w:rsidR="00A56E70" w:rsidRPr="00DE2070">
        <w:rPr>
          <w:rFonts w:ascii="Arial" w:hAnsi="Arial" w:cs="Arial"/>
          <w:sz w:val="22"/>
          <w:szCs w:val="22"/>
          <w:lang w:val="en-US"/>
        </w:rPr>
        <w:t> </w:t>
      </w:r>
      <w:r w:rsidRPr="00DE2070">
        <w:rPr>
          <w:rFonts w:ascii="Arial" w:hAnsi="Arial" w:cs="Arial"/>
          <w:sz w:val="22"/>
          <w:szCs w:val="22"/>
        </w:rPr>
        <w:t>максимум a(</w:t>
      </w:r>
      <w:r w:rsidRPr="00DE2070">
        <w:rPr>
          <w:rFonts w:ascii="Arial" w:hAnsi="Arial" w:cs="Arial"/>
          <w:i/>
          <w:sz w:val="22"/>
          <w:szCs w:val="22"/>
        </w:rPr>
        <w:t>t</w:t>
      </w:r>
      <w:r w:rsidRPr="00DE2070">
        <w:rPr>
          <w:rFonts w:ascii="Arial" w:hAnsi="Arial" w:cs="Arial"/>
          <w:sz w:val="22"/>
          <w:szCs w:val="22"/>
        </w:rPr>
        <w:t>) в пределах данного отрезка времени.</w:t>
      </w:r>
    </w:p>
    <w:p w:rsidR="00530F45" w:rsidRPr="00DE2070" w:rsidRDefault="00530F45" w:rsidP="00665132">
      <w:pPr>
        <w:pStyle w:val="a7"/>
        <w:spacing w:after="0"/>
        <w:jc w:val="left"/>
        <w:rPr>
          <w:rFonts w:ascii="Arial" w:hAnsi="Arial" w:cs="Arial"/>
          <w:sz w:val="22"/>
          <w:szCs w:val="22"/>
        </w:rPr>
      </w:pPr>
    </w:p>
    <w:p w:rsidR="00632101" w:rsidRPr="00DE2070" w:rsidRDefault="00A21FE3" w:rsidP="00665132">
      <w:pPr>
        <w:pStyle w:val="aff4"/>
        <w:widowControl w:val="0"/>
        <w:tabs>
          <w:tab w:val="left" w:pos="792"/>
        </w:tabs>
        <w:autoSpaceDE w:val="0"/>
        <w:autoSpaceDN w:val="0"/>
        <w:spacing w:after="0" w:line="360" w:lineRule="auto"/>
        <w:ind w:left="0"/>
        <w:contextualSpacing w:val="0"/>
        <w:rPr>
          <w:rFonts w:ascii="Arial" w:hAnsi="Arial" w:cs="Arial"/>
          <w:b/>
        </w:rPr>
      </w:pPr>
      <w:r w:rsidRPr="00DE2070">
        <w:rPr>
          <w:rFonts w:ascii="Arial" w:hAnsi="Arial" w:cs="Arial"/>
          <w:b/>
        </w:rPr>
        <w:t>А.6</w:t>
      </w:r>
      <w:r w:rsidRPr="00DE2070">
        <w:rPr>
          <w:rFonts w:ascii="Arial" w:hAnsi="Arial" w:cs="Arial"/>
          <w:b/>
          <w:lang w:val="en-US"/>
        </w:rPr>
        <w:t> </w:t>
      </w:r>
      <w:r w:rsidR="00632101" w:rsidRPr="00DE2070">
        <w:rPr>
          <w:rFonts w:ascii="Arial" w:hAnsi="Arial" w:cs="Arial"/>
          <w:b/>
        </w:rPr>
        <w:t>Образование дыма</w:t>
      </w:r>
    </w:p>
    <w:p w:rsidR="00A56E70" w:rsidRPr="00DE2070" w:rsidRDefault="00A56E70" w:rsidP="00665132">
      <w:pPr>
        <w:pStyle w:val="aff4"/>
        <w:widowControl w:val="0"/>
        <w:tabs>
          <w:tab w:val="left" w:pos="934"/>
        </w:tabs>
        <w:autoSpaceDE w:val="0"/>
        <w:autoSpaceDN w:val="0"/>
        <w:spacing w:after="0" w:line="360" w:lineRule="auto"/>
        <w:ind w:left="0"/>
        <w:contextualSpacing w:val="0"/>
        <w:rPr>
          <w:rFonts w:ascii="Arial" w:hAnsi="Arial" w:cs="Arial"/>
          <w:b/>
        </w:rPr>
      </w:pPr>
      <w:bookmarkStart w:id="34" w:name="_bookmark30"/>
      <w:bookmarkEnd w:id="34"/>
    </w:p>
    <w:p w:rsidR="00632101" w:rsidRPr="00DE2070" w:rsidRDefault="00A21FE3" w:rsidP="00665132">
      <w:pPr>
        <w:pStyle w:val="aff4"/>
        <w:widowControl w:val="0"/>
        <w:tabs>
          <w:tab w:val="left" w:pos="934"/>
        </w:tabs>
        <w:autoSpaceDE w:val="0"/>
        <w:autoSpaceDN w:val="0"/>
        <w:spacing w:after="0" w:line="360" w:lineRule="auto"/>
        <w:ind w:left="0"/>
        <w:contextualSpacing w:val="0"/>
        <w:rPr>
          <w:rFonts w:ascii="Arial" w:hAnsi="Arial" w:cs="Arial"/>
          <w:b/>
        </w:rPr>
      </w:pPr>
      <w:r w:rsidRPr="00DE2070">
        <w:rPr>
          <w:rFonts w:ascii="Arial" w:hAnsi="Arial" w:cs="Arial"/>
          <w:b/>
        </w:rPr>
        <w:t>А.6.1</w:t>
      </w:r>
      <w:r w:rsidRPr="00DE2070">
        <w:rPr>
          <w:rFonts w:ascii="Arial" w:hAnsi="Arial" w:cs="Arial"/>
          <w:b/>
          <w:lang w:val="en-US"/>
        </w:rPr>
        <w:t> </w:t>
      </w:r>
      <w:r w:rsidR="00632101" w:rsidRPr="00DE2070">
        <w:rPr>
          <w:rFonts w:ascii="Arial" w:hAnsi="Arial" w:cs="Arial"/>
          <w:b/>
        </w:rPr>
        <w:t>Расчёт скорости образования дыма (</w:t>
      </w:r>
      <w:r w:rsidR="00B34EE1" w:rsidRPr="00DE2070">
        <w:rPr>
          <w:rFonts w:ascii="Arial" w:hAnsi="Arial" w:cs="Arial"/>
          <w:b/>
          <w:i/>
          <w:lang w:val="en-US"/>
        </w:rPr>
        <w:t>SPR</w:t>
      </w:r>
      <w:r w:rsidR="00632101" w:rsidRPr="00DE2070">
        <w:rPr>
          <w:rFonts w:ascii="Arial" w:hAnsi="Arial" w:cs="Arial"/>
          <w:b/>
        </w:rPr>
        <w:t>)</w:t>
      </w:r>
    </w:p>
    <w:p w:rsidR="00A56E70" w:rsidRPr="00DE2070" w:rsidRDefault="00A56E70" w:rsidP="00665132">
      <w:pPr>
        <w:pStyle w:val="aff4"/>
        <w:widowControl w:val="0"/>
        <w:tabs>
          <w:tab w:val="left" w:pos="1174"/>
        </w:tabs>
        <w:autoSpaceDE w:val="0"/>
        <w:autoSpaceDN w:val="0"/>
        <w:spacing w:after="0" w:line="360" w:lineRule="auto"/>
        <w:ind w:left="0"/>
        <w:contextualSpacing w:val="0"/>
        <w:rPr>
          <w:rFonts w:ascii="Arial" w:hAnsi="Arial" w:cs="Arial"/>
          <w:b/>
          <w:position w:val="2"/>
        </w:rPr>
      </w:pPr>
    </w:p>
    <w:p w:rsidR="00632101" w:rsidRPr="00DE2070" w:rsidRDefault="00A21FE3" w:rsidP="00665132">
      <w:pPr>
        <w:pStyle w:val="aff4"/>
        <w:widowControl w:val="0"/>
        <w:tabs>
          <w:tab w:val="left" w:pos="1174"/>
        </w:tabs>
        <w:autoSpaceDE w:val="0"/>
        <w:autoSpaceDN w:val="0"/>
        <w:spacing w:after="0" w:line="360" w:lineRule="auto"/>
        <w:ind w:left="0"/>
        <w:contextualSpacing w:val="0"/>
        <w:rPr>
          <w:rFonts w:ascii="Arial" w:hAnsi="Arial" w:cs="Arial"/>
        </w:rPr>
      </w:pPr>
      <w:r w:rsidRPr="00DE2070">
        <w:rPr>
          <w:rFonts w:ascii="Arial" w:hAnsi="Arial" w:cs="Arial"/>
          <w:b/>
        </w:rPr>
        <w:t>А.6.1.1</w:t>
      </w:r>
      <w:r w:rsidRPr="00DE2070">
        <w:rPr>
          <w:rFonts w:ascii="Arial" w:hAnsi="Arial" w:cs="Arial"/>
        </w:rPr>
        <w:t> </w:t>
      </w:r>
      <w:r w:rsidR="00632101" w:rsidRPr="00DE2070">
        <w:rPr>
          <w:rFonts w:ascii="Arial" w:hAnsi="Arial" w:cs="Arial"/>
        </w:rPr>
        <w:t xml:space="preserve">Скорость общего образования дыма </w:t>
      </w:r>
      <w:r w:rsidR="00B34EE1" w:rsidRPr="00DE2070">
        <w:rPr>
          <w:rFonts w:ascii="Arial" w:hAnsi="Arial" w:cs="Arial"/>
        </w:rPr>
        <w:t>(</w:t>
      </w:r>
      <w:r w:rsidR="00B34EE1" w:rsidRPr="00DE2070">
        <w:rPr>
          <w:rFonts w:ascii="Arial" w:hAnsi="Arial" w:cs="Arial"/>
          <w:lang w:val="en-US"/>
        </w:rPr>
        <w:t>SPR</w:t>
      </w:r>
      <w:r w:rsidR="00B34EE1" w:rsidRPr="00DE2070">
        <w:rPr>
          <w:rFonts w:ascii="Arial" w:hAnsi="Arial" w:cs="Arial"/>
        </w:rPr>
        <w:t xml:space="preserve">) </w:t>
      </w:r>
      <w:r w:rsidR="00632101" w:rsidRPr="00DE2070">
        <w:rPr>
          <w:rFonts w:ascii="Arial" w:hAnsi="Arial" w:cs="Arial"/>
        </w:rPr>
        <w:t xml:space="preserve">от образца и горелки: </w:t>
      </w:r>
      <w:r w:rsidR="00B34EE1" w:rsidRPr="00DE2070">
        <w:rPr>
          <w:rFonts w:ascii="Arial" w:hAnsi="Arial" w:cs="Arial"/>
          <w:i/>
          <w:lang w:val="en-US"/>
        </w:rPr>
        <w:t>SPR</w:t>
      </w:r>
      <w:r w:rsidR="00B34EE1" w:rsidRPr="00DE2070">
        <w:rPr>
          <w:rFonts w:ascii="Arial" w:hAnsi="Arial" w:cs="Arial"/>
          <w:i/>
          <w:position w:val="-4"/>
          <w:sz w:val="18"/>
          <w:szCs w:val="18"/>
          <w:lang w:val="en-US"/>
        </w:rPr>
        <w:t>total</w:t>
      </w:r>
    </w:p>
    <w:p w:rsidR="00632101" w:rsidRPr="00DE2070" w:rsidRDefault="00632101" w:rsidP="00665132">
      <w:pPr>
        <w:pStyle w:val="a7"/>
        <w:tabs>
          <w:tab w:val="left" w:pos="695"/>
        </w:tabs>
        <w:spacing w:after="0"/>
        <w:rPr>
          <w:rFonts w:ascii="Arial" w:hAnsi="Arial" w:cs="Arial"/>
          <w:sz w:val="22"/>
          <w:szCs w:val="22"/>
        </w:rPr>
      </w:pPr>
      <w:r w:rsidRPr="00DE2070">
        <w:rPr>
          <w:rFonts w:ascii="Arial" w:hAnsi="Arial" w:cs="Arial"/>
          <w:sz w:val="22"/>
          <w:szCs w:val="22"/>
        </w:rPr>
        <w:t>а)</w:t>
      </w:r>
      <w:r w:rsidR="00A21FE3" w:rsidRPr="00DE2070">
        <w:rPr>
          <w:rFonts w:ascii="Arial" w:hAnsi="Arial" w:cs="Arial"/>
          <w:sz w:val="22"/>
          <w:szCs w:val="22"/>
        </w:rPr>
        <w:t> </w:t>
      </w:r>
      <w:r w:rsidRPr="00DE2070">
        <w:rPr>
          <w:rFonts w:ascii="Arial" w:hAnsi="Arial" w:cs="Arial"/>
          <w:sz w:val="22"/>
          <w:szCs w:val="22"/>
        </w:rPr>
        <w:t xml:space="preserve">Расчёт </w:t>
      </w:r>
      <w:r w:rsidRPr="00DE2070">
        <w:rPr>
          <w:rFonts w:ascii="Arial" w:hAnsi="Arial" w:cs="Arial"/>
          <w:i/>
          <w:sz w:val="22"/>
          <w:szCs w:val="22"/>
        </w:rPr>
        <w:t>V</w:t>
      </w:r>
      <w:r w:rsidRPr="00DE2070">
        <w:rPr>
          <w:rFonts w:ascii="Arial" w:hAnsi="Arial" w:cs="Arial"/>
          <w:sz w:val="22"/>
          <w:szCs w:val="22"/>
        </w:rPr>
        <w:t>(</w:t>
      </w:r>
      <w:r w:rsidRPr="00DE2070">
        <w:rPr>
          <w:rFonts w:ascii="Arial" w:hAnsi="Arial" w:cs="Arial"/>
          <w:i/>
          <w:sz w:val="22"/>
          <w:szCs w:val="22"/>
        </w:rPr>
        <w:t>t</w:t>
      </w:r>
      <w:r w:rsidRPr="00DE2070">
        <w:rPr>
          <w:rFonts w:ascii="Arial" w:hAnsi="Arial" w:cs="Arial"/>
          <w:sz w:val="22"/>
          <w:szCs w:val="22"/>
        </w:rPr>
        <w:t>):</w:t>
      </w:r>
    </w:p>
    <w:p w:rsidR="00530F45" w:rsidRPr="00DE2070" w:rsidRDefault="00B34EE1" w:rsidP="00B34EE1">
      <w:pPr>
        <w:pStyle w:val="a7"/>
        <w:spacing w:after="0"/>
        <w:jc w:val="right"/>
        <w:rPr>
          <w:rFonts w:ascii="Arial" w:hAnsi="Arial" w:cs="Arial"/>
          <w:sz w:val="22"/>
          <w:szCs w:val="22"/>
        </w:rPr>
      </w:pPr>
      <m:oMath>
        <m:r>
          <w:rPr>
            <w:rFonts w:ascii="Cambria Math" w:hAnsi="Cambria Math" w:cs="Arial"/>
            <w:sz w:val="24"/>
            <w:szCs w:val="24"/>
          </w:rPr>
          <m:t>V</m:t>
        </m:r>
        <m:d>
          <m:dPr>
            <m:ctrlPr>
              <w:rPr>
                <w:rFonts w:ascii="Cambria Math" w:hAnsi="Cambria Math" w:cs="Arial"/>
                <w:i/>
                <w:sz w:val="24"/>
                <w:szCs w:val="24"/>
              </w:rPr>
            </m:ctrlPr>
          </m:dPr>
          <m:e>
            <m:r>
              <w:rPr>
                <w:rFonts w:ascii="Cambria Math" w:hAnsi="Cambria Math" w:cs="Arial"/>
                <w:sz w:val="24"/>
                <w:szCs w:val="24"/>
              </w:rPr>
              <m:t>t</m:t>
            </m:r>
          </m:e>
        </m:d>
        <m:r>
          <w:rPr>
            <w:rFonts w:ascii="Cambria Math" w:hAnsi="Cambria Math" w:cs="Arial"/>
            <w:sz w:val="24"/>
            <w:szCs w:val="24"/>
          </w:rPr>
          <m:t>=</m:t>
        </m:r>
        <m:sSub>
          <m:sSubPr>
            <m:ctrlPr>
              <w:rPr>
                <w:rFonts w:ascii="Cambria Math" w:hAnsi="Cambria Math" w:cs="Arial"/>
                <w:i/>
                <w:sz w:val="24"/>
                <w:szCs w:val="24"/>
              </w:rPr>
            </m:ctrlPr>
          </m:sSubPr>
          <m:e>
            <m:r>
              <w:rPr>
                <w:rFonts w:ascii="Cambria Math" w:hAnsi="Cambria Math" w:cs="Arial"/>
                <w:sz w:val="24"/>
                <w:szCs w:val="24"/>
              </w:rPr>
              <m:t>V</m:t>
            </m:r>
          </m:e>
          <m:sub>
            <m:r>
              <w:rPr>
                <w:rFonts w:ascii="Cambria Math" w:hAnsi="Cambria Math" w:cs="Arial"/>
                <w:sz w:val="24"/>
                <w:szCs w:val="24"/>
              </w:rPr>
              <m:t>298</m:t>
            </m:r>
          </m:sub>
        </m:sSub>
        <m:d>
          <m:dPr>
            <m:ctrlPr>
              <w:rPr>
                <w:rFonts w:ascii="Cambria Math" w:hAnsi="Cambria Math" w:cs="Arial"/>
                <w:i/>
                <w:sz w:val="24"/>
                <w:szCs w:val="24"/>
              </w:rPr>
            </m:ctrlPr>
          </m:dPr>
          <m:e>
            <m:r>
              <w:rPr>
                <w:rFonts w:ascii="Cambria Math" w:hAnsi="Cambria Math" w:cs="Arial"/>
                <w:sz w:val="24"/>
                <w:szCs w:val="24"/>
              </w:rPr>
              <m:t>t</m:t>
            </m:r>
          </m:e>
        </m:d>
        <m:f>
          <m:fPr>
            <m:ctrlPr>
              <w:rPr>
                <w:rFonts w:ascii="Cambria Math" w:hAnsi="Cambria Math" w:cs="Arial"/>
                <w:i/>
                <w:sz w:val="24"/>
                <w:szCs w:val="24"/>
              </w:rPr>
            </m:ctrlPr>
          </m:fPr>
          <m:num>
            <m:sSub>
              <m:sSubPr>
                <m:ctrlPr>
                  <w:rPr>
                    <w:rFonts w:ascii="Cambria Math" w:hAnsi="Cambria Math" w:cs="Arial"/>
                    <w:i/>
                    <w:sz w:val="24"/>
                    <w:szCs w:val="24"/>
                  </w:rPr>
                </m:ctrlPr>
              </m:sSubPr>
              <m:e>
                <m:r>
                  <w:rPr>
                    <w:rFonts w:ascii="Cambria Math" w:hAnsi="Cambria Math" w:cs="Arial"/>
                    <w:sz w:val="24"/>
                    <w:szCs w:val="24"/>
                  </w:rPr>
                  <m:t>T</m:t>
                </m:r>
              </m:e>
              <m:sub>
                <m:r>
                  <w:rPr>
                    <w:rFonts w:ascii="Cambria Math" w:hAnsi="Cambria Math" w:cs="Arial"/>
                    <w:sz w:val="24"/>
                    <w:szCs w:val="24"/>
                  </w:rPr>
                  <m:t>ms</m:t>
                </m:r>
              </m:sub>
            </m:sSub>
            <m:d>
              <m:dPr>
                <m:ctrlPr>
                  <w:rPr>
                    <w:rFonts w:ascii="Cambria Math" w:hAnsi="Cambria Math" w:cs="Arial"/>
                    <w:i/>
                    <w:sz w:val="24"/>
                    <w:szCs w:val="24"/>
                  </w:rPr>
                </m:ctrlPr>
              </m:dPr>
              <m:e>
                <m:r>
                  <w:rPr>
                    <w:rFonts w:ascii="Cambria Math" w:hAnsi="Cambria Math" w:cs="Arial"/>
                    <w:sz w:val="24"/>
                    <w:szCs w:val="24"/>
                  </w:rPr>
                  <m:t>t</m:t>
                </m:r>
              </m:e>
            </m:d>
          </m:num>
          <m:den>
            <m:r>
              <w:rPr>
                <w:rFonts w:ascii="Cambria Math" w:hAnsi="Cambria Math" w:cs="Arial"/>
                <w:sz w:val="24"/>
                <w:szCs w:val="24"/>
              </w:rPr>
              <m:t>298</m:t>
            </m:r>
          </m:den>
        </m:f>
      </m:oMath>
      <w:r w:rsidRPr="00DE2070">
        <w:rPr>
          <w:rFonts w:ascii="Arial" w:hAnsi="Arial" w:cs="Arial"/>
          <w:sz w:val="22"/>
          <w:szCs w:val="22"/>
        </w:rPr>
        <w:t>,</w:t>
      </w:r>
      <w:r w:rsidRPr="00DE2070">
        <w:rPr>
          <w:rFonts w:ascii="Arial" w:hAnsi="Arial" w:cs="Arial"/>
          <w:sz w:val="22"/>
          <w:szCs w:val="22"/>
        </w:rPr>
        <w:tab/>
      </w:r>
      <w:r w:rsidRPr="00DE2070">
        <w:rPr>
          <w:rFonts w:ascii="Arial" w:hAnsi="Arial" w:cs="Arial"/>
          <w:sz w:val="22"/>
          <w:szCs w:val="22"/>
        </w:rPr>
        <w:tab/>
      </w:r>
      <w:r w:rsidR="00FC27D7" w:rsidRPr="00DE2070">
        <w:rPr>
          <w:rFonts w:ascii="Arial" w:hAnsi="Arial" w:cs="Arial"/>
          <w:sz w:val="22"/>
          <w:szCs w:val="22"/>
        </w:rPr>
        <w:tab/>
      </w:r>
      <w:r w:rsidRPr="00DE2070">
        <w:rPr>
          <w:rFonts w:ascii="Arial" w:hAnsi="Arial" w:cs="Arial"/>
          <w:sz w:val="22"/>
          <w:szCs w:val="22"/>
        </w:rPr>
        <w:tab/>
      </w:r>
      <w:r w:rsidRPr="00DE2070">
        <w:rPr>
          <w:rFonts w:ascii="Arial" w:hAnsi="Arial" w:cs="Arial"/>
          <w:sz w:val="22"/>
          <w:szCs w:val="22"/>
        </w:rPr>
        <w:tab/>
      </w:r>
      <w:r w:rsidRPr="00DE2070">
        <w:rPr>
          <w:rFonts w:ascii="Arial" w:hAnsi="Arial" w:cs="Arial"/>
          <w:sz w:val="22"/>
          <w:szCs w:val="22"/>
        </w:rPr>
        <w:tab/>
      </w:r>
      <w:r w:rsidRPr="00DE2070">
        <w:rPr>
          <w:rFonts w:ascii="Arial" w:hAnsi="Arial" w:cs="Arial"/>
          <w:sz w:val="22"/>
          <w:szCs w:val="22"/>
        </w:rPr>
        <w:tab/>
        <w:t>(</w:t>
      </w:r>
      <w:r w:rsidRPr="00DE2070">
        <w:rPr>
          <w:rFonts w:ascii="Arial" w:hAnsi="Arial" w:cs="Arial"/>
          <w:sz w:val="22"/>
          <w:szCs w:val="22"/>
          <w:lang w:val="en-US"/>
        </w:rPr>
        <w:t>A</w:t>
      </w:r>
      <w:r w:rsidRPr="00DE2070">
        <w:rPr>
          <w:rFonts w:ascii="Arial" w:hAnsi="Arial" w:cs="Arial"/>
          <w:sz w:val="22"/>
          <w:szCs w:val="22"/>
        </w:rPr>
        <w:t>.25)</w:t>
      </w:r>
    </w:p>
    <w:p w:rsidR="00E86807" w:rsidRPr="00DE2070" w:rsidRDefault="00E86807" w:rsidP="00665132">
      <w:pPr>
        <w:pStyle w:val="a7"/>
        <w:spacing w:after="0"/>
        <w:rPr>
          <w:rFonts w:ascii="Arial" w:hAnsi="Arial" w:cs="Arial"/>
          <w:sz w:val="22"/>
          <w:szCs w:val="22"/>
        </w:rPr>
      </w:pPr>
      <w:r w:rsidRPr="00DE2070">
        <w:rPr>
          <w:rFonts w:ascii="Arial" w:hAnsi="Arial" w:cs="Arial"/>
          <w:sz w:val="22"/>
          <w:szCs w:val="22"/>
        </w:rPr>
        <w:t>где</w:t>
      </w:r>
    </w:p>
    <w:p w:rsidR="00E86807" w:rsidRPr="00DE2070" w:rsidRDefault="00E86807" w:rsidP="006A5B67">
      <w:pPr>
        <w:pStyle w:val="a7"/>
        <w:tabs>
          <w:tab w:val="left" w:pos="1701"/>
        </w:tabs>
        <w:spacing w:after="0"/>
        <w:rPr>
          <w:rFonts w:ascii="Arial" w:hAnsi="Arial" w:cs="Arial"/>
          <w:sz w:val="22"/>
          <w:szCs w:val="22"/>
        </w:rPr>
      </w:pPr>
      <w:r w:rsidRPr="00DE2070">
        <w:rPr>
          <w:rFonts w:ascii="Arial" w:hAnsi="Arial" w:cs="Arial"/>
          <w:i/>
          <w:sz w:val="22"/>
          <w:szCs w:val="22"/>
        </w:rPr>
        <w:t>V</w:t>
      </w:r>
      <w:r w:rsidRPr="00DE2070">
        <w:rPr>
          <w:rFonts w:ascii="Arial" w:hAnsi="Arial" w:cs="Arial"/>
          <w:sz w:val="22"/>
          <w:szCs w:val="22"/>
        </w:rPr>
        <w:t>(</w:t>
      </w:r>
      <w:r w:rsidRPr="00DE2070">
        <w:rPr>
          <w:rFonts w:ascii="Arial" w:hAnsi="Arial" w:cs="Arial"/>
          <w:i/>
          <w:sz w:val="22"/>
          <w:szCs w:val="22"/>
        </w:rPr>
        <w:t>t</w:t>
      </w:r>
      <w:r w:rsidRPr="00DE2070">
        <w:rPr>
          <w:rFonts w:ascii="Arial" w:hAnsi="Arial" w:cs="Arial"/>
          <w:sz w:val="22"/>
          <w:szCs w:val="22"/>
        </w:rPr>
        <w:t>)</w:t>
      </w:r>
      <w:r w:rsidRPr="00DE2070">
        <w:rPr>
          <w:rFonts w:ascii="Arial" w:hAnsi="Arial" w:cs="Arial"/>
          <w:sz w:val="22"/>
          <w:szCs w:val="22"/>
        </w:rPr>
        <w:tab/>
        <w:t>–</w:t>
      </w:r>
      <w:r w:rsidR="00B34EE1" w:rsidRPr="00DE2070">
        <w:rPr>
          <w:rFonts w:ascii="Arial" w:hAnsi="Arial" w:cs="Arial"/>
          <w:sz w:val="22"/>
          <w:szCs w:val="22"/>
          <w:lang w:val="en-US"/>
        </w:rPr>
        <w:t> </w:t>
      </w:r>
      <w:r w:rsidRPr="00DE2070">
        <w:rPr>
          <w:rFonts w:ascii="Arial" w:hAnsi="Arial" w:cs="Arial"/>
          <w:sz w:val="22"/>
          <w:szCs w:val="22"/>
        </w:rPr>
        <w:t xml:space="preserve">объёмный поток в вытяжной трубе, </w:t>
      </w:r>
      <w:r w:rsidR="00B34EE1" w:rsidRPr="00DE2070">
        <w:rPr>
          <w:rFonts w:ascii="Arial" w:hAnsi="Arial" w:cs="Arial"/>
          <w:sz w:val="22"/>
          <w:szCs w:val="22"/>
        </w:rPr>
        <w:t xml:space="preserve">в </w:t>
      </w:r>
      <w:r w:rsidRPr="00DE2070">
        <w:rPr>
          <w:rFonts w:ascii="Arial" w:hAnsi="Arial" w:cs="Arial"/>
          <w:sz w:val="22"/>
          <w:szCs w:val="22"/>
        </w:rPr>
        <w:t>кубических метр</w:t>
      </w:r>
      <w:r w:rsidR="00B34EE1" w:rsidRPr="00DE2070">
        <w:rPr>
          <w:rFonts w:ascii="Arial" w:hAnsi="Arial" w:cs="Arial"/>
          <w:sz w:val="22"/>
          <w:szCs w:val="22"/>
        </w:rPr>
        <w:t>ах</w:t>
      </w:r>
      <w:r w:rsidRPr="00DE2070">
        <w:rPr>
          <w:rFonts w:ascii="Arial" w:hAnsi="Arial" w:cs="Arial"/>
          <w:sz w:val="22"/>
          <w:szCs w:val="22"/>
        </w:rPr>
        <w:t xml:space="preserve"> в секунду</w:t>
      </w:r>
      <w:r w:rsidR="00B34EE1" w:rsidRPr="00DE2070">
        <w:rPr>
          <w:rFonts w:ascii="Arial" w:hAnsi="Arial" w:cs="Arial"/>
          <w:sz w:val="22"/>
          <w:szCs w:val="22"/>
        </w:rPr>
        <w:t xml:space="preserve"> (м</w:t>
      </w:r>
      <w:r w:rsidR="00B34EE1" w:rsidRPr="00DE2070">
        <w:rPr>
          <w:rFonts w:ascii="Arial" w:hAnsi="Arial" w:cs="Arial"/>
          <w:sz w:val="22"/>
          <w:szCs w:val="22"/>
          <w:vertAlign w:val="superscript"/>
        </w:rPr>
        <w:t>3</w:t>
      </w:r>
      <w:r w:rsidR="00B34EE1" w:rsidRPr="00DE2070">
        <w:rPr>
          <w:rFonts w:ascii="Arial" w:hAnsi="Arial" w:cs="Arial"/>
          <w:sz w:val="22"/>
          <w:szCs w:val="22"/>
        </w:rPr>
        <w:t>/с)</w:t>
      </w:r>
      <w:r w:rsidRPr="00DE2070">
        <w:rPr>
          <w:rFonts w:ascii="Arial" w:hAnsi="Arial" w:cs="Arial"/>
          <w:sz w:val="22"/>
          <w:szCs w:val="22"/>
        </w:rPr>
        <w:t>;</w:t>
      </w:r>
    </w:p>
    <w:p w:rsidR="00E86807" w:rsidRPr="00DE2070" w:rsidRDefault="00E86807" w:rsidP="006A5B67">
      <w:pPr>
        <w:pStyle w:val="a7"/>
        <w:tabs>
          <w:tab w:val="left" w:pos="1701"/>
        </w:tabs>
        <w:spacing w:after="0"/>
        <w:rPr>
          <w:rFonts w:ascii="Arial" w:hAnsi="Arial" w:cs="Arial"/>
          <w:sz w:val="22"/>
          <w:szCs w:val="22"/>
        </w:rPr>
      </w:pPr>
      <w:r w:rsidRPr="00DE2070">
        <w:rPr>
          <w:rFonts w:ascii="Arial" w:hAnsi="Arial" w:cs="Arial"/>
          <w:i/>
          <w:position w:val="2"/>
          <w:sz w:val="22"/>
          <w:szCs w:val="22"/>
        </w:rPr>
        <w:t>V</w:t>
      </w:r>
      <w:r w:rsidRPr="00DE2070">
        <w:rPr>
          <w:rFonts w:ascii="Arial" w:hAnsi="Arial" w:cs="Arial"/>
          <w:sz w:val="22"/>
          <w:szCs w:val="22"/>
        </w:rPr>
        <w:t>298</w:t>
      </w:r>
      <w:r w:rsidRPr="00DE2070">
        <w:rPr>
          <w:rFonts w:ascii="Arial" w:hAnsi="Arial" w:cs="Arial"/>
          <w:position w:val="2"/>
          <w:sz w:val="22"/>
          <w:szCs w:val="22"/>
        </w:rPr>
        <w:t>(</w:t>
      </w:r>
      <w:r w:rsidRPr="00DE2070">
        <w:rPr>
          <w:rFonts w:ascii="Arial" w:hAnsi="Arial" w:cs="Arial"/>
          <w:i/>
          <w:position w:val="2"/>
          <w:sz w:val="22"/>
          <w:szCs w:val="22"/>
        </w:rPr>
        <w:t>t</w:t>
      </w:r>
      <w:r w:rsidRPr="00DE2070">
        <w:rPr>
          <w:rFonts w:ascii="Arial" w:hAnsi="Arial" w:cs="Arial"/>
          <w:position w:val="2"/>
          <w:sz w:val="22"/>
          <w:szCs w:val="22"/>
        </w:rPr>
        <w:t>)</w:t>
      </w:r>
      <w:r w:rsidRPr="00DE2070">
        <w:rPr>
          <w:rFonts w:ascii="Arial" w:hAnsi="Arial" w:cs="Arial"/>
          <w:position w:val="2"/>
          <w:sz w:val="22"/>
          <w:szCs w:val="22"/>
        </w:rPr>
        <w:tab/>
        <w:t>–</w:t>
      </w:r>
      <w:r w:rsidR="00B34EE1" w:rsidRPr="00DE2070">
        <w:rPr>
          <w:rFonts w:ascii="Arial" w:hAnsi="Arial" w:cs="Arial"/>
          <w:position w:val="2"/>
          <w:sz w:val="22"/>
          <w:szCs w:val="22"/>
          <w:lang w:val="en-US"/>
        </w:rPr>
        <w:t> </w:t>
      </w:r>
      <w:r w:rsidRPr="00DE2070">
        <w:rPr>
          <w:rFonts w:ascii="Arial" w:hAnsi="Arial" w:cs="Arial"/>
          <w:sz w:val="22"/>
          <w:szCs w:val="22"/>
        </w:rPr>
        <w:t>объёмный поток в вытяжной трубе, нормализованный к температуре 298</w:t>
      </w:r>
      <w:r w:rsidR="00B34EE1" w:rsidRPr="00DE2070">
        <w:rPr>
          <w:rFonts w:ascii="Arial" w:hAnsi="Arial" w:cs="Arial"/>
          <w:sz w:val="22"/>
          <w:szCs w:val="22"/>
        </w:rPr>
        <w:t> К</w:t>
      </w:r>
      <w:r w:rsidRPr="00DE2070">
        <w:rPr>
          <w:rFonts w:ascii="Arial" w:hAnsi="Arial" w:cs="Arial"/>
          <w:sz w:val="22"/>
          <w:szCs w:val="22"/>
        </w:rPr>
        <w:t xml:space="preserve">, </w:t>
      </w:r>
      <w:r w:rsidR="00B34EE1" w:rsidRPr="00DE2070">
        <w:rPr>
          <w:rFonts w:ascii="Arial" w:hAnsi="Arial" w:cs="Arial"/>
          <w:sz w:val="22"/>
          <w:szCs w:val="22"/>
        </w:rPr>
        <w:t xml:space="preserve">в </w:t>
      </w:r>
      <w:r w:rsidRPr="00DE2070">
        <w:rPr>
          <w:rFonts w:ascii="Arial" w:hAnsi="Arial" w:cs="Arial"/>
          <w:sz w:val="22"/>
          <w:szCs w:val="22"/>
        </w:rPr>
        <w:t>кубических метр</w:t>
      </w:r>
      <w:r w:rsidR="00B34EE1" w:rsidRPr="00DE2070">
        <w:rPr>
          <w:rFonts w:ascii="Arial" w:hAnsi="Arial" w:cs="Arial"/>
          <w:sz w:val="22"/>
          <w:szCs w:val="22"/>
        </w:rPr>
        <w:t>ах</w:t>
      </w:r>
      <w:r w:rsidRPr="00DE2070">
        <w:rPr>
          <w:rFonts w:ascii="Arial" w:hAnsi="Arial" w:cs="Arial"/>
          <w:sz w:val="22"/>
          <w:szCs w:val="22"/>
        </w:rPr>
        <w:t xml:space="preserve"> в секунду</w:t>
      </w:r>
      <w:r w:rsidR="00B34EE1" w:rsidRPr="00DE2070">
        <w:rPr>
          <w:rFonts w:ascii="Arial" w:hAnsi="Arial" w:cs="Arial"/>
          <w:sz w:val="22"/>
          <w:szCs w:val="22"/>
        </w:rPr>
        <w:t xml:space="preserve"> (м</w:t>
      </w:r>
      <w:r w:rsidR="00B34EE1" w:rsidRPr="00DE2070">
        <w:rPr>
          <w:rFonts w:ascii="Arial" w:hAnsi="Arial" w:cs="Arial"/>
          <w:sz w:val="22"/>
          <w:szCs w:val="22"/>
          <w:vertAlign w:val="superscript"/>
        </w:rPr>
        <w:t>3</w:t>
      </w:r>
      <w:r w:rsidR="00B34EE1" w:rsidRPr="00DE2070">
        <w:rPr>
          <w:rFonts w:ascii="Arial" w:hAnsi="Arial" w:cs="Arial"/>
          <w:sz w:val="22"/>
          <w:szCs w:val="22"/>
        </w:rPr>
        <w:t>/с);</w:t>
      </w:r>
    </w:p>
    <w:p w:rsidR="00E86807" w:rsidRPr="00DE2070" w:rsidRDefault="00E86807" w:rsidP="006A5B67">
      <w:pPr>
        <w:pStyle w:val="a7"/>
        <w:tabs>
          <w:tab w:val="left" w:pos="1701"/>
        </w:tabs>
        <w:spacing w:after="0"/>
        <w:rPr>
          <w:rFonts w:ascii="Arial" w:hAnsi="Arial" w:cs="Arial"/>
          <w:sz w:val="22"/>
          <w:szCs w:val="22"/>
        </w:rPr>
      </w:pPr>
      <w:r w:rsidRPr="00DE2070">
        <w:rPr>
          <w:rFonts w:ascii="Arial" w:hAnsi="Arial" w:cs="Arial"/>
          <w:i/>
          <w:position w:val="2"/>
          <w:sz w:val="22"/>
          <w:szCs w:val="22"/>
        </w:rPr>
        <w:t>T</w:t>
      </w:r>
      <w:r w:rsidRPr="00DE2070">
        <w:rPr>
          <w:rFonts w:ascii="Arial" w:hAnsi="Arial" w:cs="Arial"/>
          <w:sz w:val="18"/>
          <w:szCs w:val="18"/>
        </w:rPr>
        <w:t>ms</w:t>
      </w:r>
      <w:r w:rsidRPr="00DE2070">
        <w:rPr>
          <w:rFonts w:ascii="Arial" w:hAnsi="Arial" w:cs="Arial"/>
          <w:position w:val="2"/>
          <w:sz w:val="22"/>
          <w:szCs w:val="22"/>
        </w:rPr>
        <w:t>(</w:t>
      </w:r>
      <w:r w:rsidRPr="00DE2070">
        <w:rPr>
          <w:rFonts w:ascii="Arial" w:hAnsi="Arial" w:cs="Arial"/>
          <w:i/>
          <w:position w:val="2"/>
          <w:sz w:val="22"/>
          <w:szCs w:val="22"/>
        </w:rPr>
        <w:t>t</w:t>
      </w:r>
      <w:r w:rsidRPr="00DE2070">
        <w:rPr>
          <w:rFonts w:ascii="Arial" w:hAnsi="Arial" w:cs="Arial"/>
          <w:position w:val="2"/>
          <w:sz w:val="22"/>
          <w:szCs w:val="22"/>
        </w:rPr>
        <w:t>)</w:t>
      </w:r>
      <w:r w:rsidRPr="00DE2070">
        <w:rPr>
          <w:rFonts w:ascii="Arial" w:hAnsi="Arial" w:cs="Arial"/>
          <w:position w:val="2"/>
          <w:sz w:val="22"/>
          <w:szCs w:val="22"/>
        </w:rPr>
        <w:tab/>
        <w:t>–</w:t>
      </w:r>
      <w:r w:rsidR="00B34EE1" w:rsidRPr="00DE2070">
        <w:rPr>
          <w:rFonts w:ascii="Arial" w:hAnsi="Arial" w:cs="Arial"/>
          <w:position w:val="2"/>
          <w:sz w:val="22"/>
          <w:szCs w:val="22"/>
          <w:lang w:val="en-US"/>
        </w:rPr>
        <w:t> </w:t>
      </w:r>
      <w:r w:rsidRPr="00DE2070">
        <w:rPr>
          <w:rFonts w:ascii="Arial" w:hAnsi="Arial" w:cs="Arial"/>
          <w:position w:val="2"/>
          <w:sz w:val="22"/>
          <w:szCs w:val="22"/>
        </w:rPr>
        <w:t>температура в общем измерительном отсеке, в кельвинах</w:t>
      </w:r>
      <w:r w:rsidR="00B34EE1" w:rsidRPr="00DE2070">
        <w:rPr>
          <w:rFonts w:ascii="Arial" w:hAnsi="Arial" w:cs="Arial"/>
          <w:position w:val="2"/>
          <w:sz w:val="22"/>
          <w:szCs w:val="22"/>
        </w:rPr>
        <w:t xml:space="preserve"> (К).</w:t>
      </w:r>
    </w:p>
    <w:p w:rsidR="00632101" w:rsidRPr="00DE2070" w:rsidRDefault="00E86807" w:rsidP="00665132">
      <w:pPr>
        <w:pStyle w:val="a7"/>
        <w:spacing w:after="0"/>
        <w:rPr>
          <w:rFonts w:ascii="Arial" w:hAnsi="Arial" w:cs="Arial"/>
          <w:b/>
          <w:sz w:val="22"/>
          <w:szCs w:val="22"/>
          <w:lang w:val="en-US"/>
        </w:rPr>
      </w:pPr>
      <w:r w:rsidRPr="00DE2070">
        <w:rPr>
          <w:rFonts w:ascii="Arial" w:hAnsi="Arial" w:cs="Arial"/>
          <w:b/>
          <w:sz w:val="22"/>
          <w:szCs w:val="22"/>
        </w:rPr>
        <w:t>б</w:t>
      </w:r>
      <w:r w:rsidRPr="00DE2070">
        <w:rPr>
          <w:rFonts w:ascii="Arial" w:hAnsi="Arial" w:cs="Arial"/>
          <w:b/>
          <w:sz w:val="22"/>
          <w:szCs w:val="22"/>
          <w:lang w:val="en-US"/>
        </w:rPr>
        <w:t>) </w:t>
      </w:r>
      <w:r w:rsidRPr="00DE2070">
        <w:rPr>
          <w:rFonts w:ascii="Arial" w:hAnsi="Arial" w:cs="Arial"/>
          <w:sz w:val="22"/>
          <w:szCs w:val="22"/>
        </w:rPr>
        <w:t>Расчёт</w:t>
      </w:r>
      <w:r w:rsidRPr="00DE2070">
        <w:rPr>
          <w:rFonts w:ascii="Arial" w:hAnsi="Arial" w:cs="Arial"/>
          <w:sz w:val="22"/>
          <w:szCs w:val="22"/>
          <w:lang w:val="en-US"/>
        </w:rPr>
        <w:t xml:space="preserve"> </w:t>
      </w:r>
      <w:r w:rsidRPr="00DE2070">
        <w:rPr>
          <w:rFonts w:ascii="Arial" w:hAnsi="Arial" w:cs="Arial"/>
          <w:i/>
          <w:position w:val="2"/>
          <w:sz w:val="22"/>
          <w:szCs w:val="22"/>
          <w:lang w:val="en-US"/>
        </w:rPr>
        <w:t>SPR</w:t>
      </w:r>
      <w:r w:rsidRPr="00DE2070">
        <w:rPr>
          <w:rFonts w:ascii="Arial" w:hAnsi="Arial" w:cs="Arial"/>
          <w:sz w:val="22"/>
          <w:szCs w:val="22"/>
          <w:lang w:val="en-US"/>
        </w:rPr>
        <w:t>total</w:t>
      </w:r>
      <w:r w:rsidRPr="00DE2070">
        <w:rPr>
          <w:rFonts w:ascii="Arial" w:hAnsi="Arial" w:cs="Arial"/>
          <w:position w:val="2"/>
          <w:sz w:val="22"/>
          <w:szCs w:val="22"/>
          <w:lang w:val="en-US"/>
        </w:rPr>
        <w:t>(</w:t>
      </w:r>
      <w:r w:rsidRPr="00DE2070">
        <w:rPr>
          <w:rFonts w:ascii="Arial" w:hAnsi="Arial" w:cs="Arial"/>
          <w:i/>
          <w:position w:val="2"/>
          <w:sz w:val="22"/>
          <w:szCs w:val="22"/>
          <w:lang w:val="en-US"/>
        </w:rPr>
        <w:t>t</w:t>
      </w:r>
      <w:r w:rsidRPr="00DE2070">
        <w:rPr>
          <w:rFonts w:ascii="Arial" w:hAnsi="Arial" w:cs="Arial"/>
          <w:position w:val="2"/>
          <w:sz w:val="22"/>
          <w:szCs w:val="22"/>
          <w:lang w:val="en-US"/>
        </w:rPr>
        <w:t>)</w:t>
      </w:r>
    </w:p>
    <w:p w:rsidR="00530F45" w:rsidRPr="00DE2070" w:rsidRDefault="00C05C09" w:rsidP="00665132">
      <w:pPr>
        <w:pStyle w:val="a7"/>
        <w:spacing w:after="0"/>
        <w:jc w:val="right"/>
        <w:rPr>
          <w:rFonts w:ascii="Arial" w:hAnsi="Arial" w:cs="Arial"/>
          <w:sz w:val="22"/>
          <w:szCs w:val="22"/>
          <w:lang w:val="en-US"/>
        </w:rPr>
      </w:pPr>
      <m:oMath>
        <m:sSub>
          <m:sSubPr>
            <m:ctrlPr>
              <w:rPr>
                <w:rFonts w:ascii="Cambria Math" w:hAnsi="Cambria Math" w:cs="Arial"/>
                <w:i/>
                <w:sz w:val="24"/>
                <w:szCs w:val="24"/>
              </w:rPr>
            </m:ctrlPr>
          </m:sSubPr>
          <m:e>
            <m:r>
              <w:rPr>
                <w:rFonts w:ascii="Cambria Math" w:hAnsi="Cambria Math" w:cs="Arial"/>
                <w:sz w:val="24"/>
                <w:szCs w:val="24"/>
              </w:rPr>
              <m:t>SPR</m:t>
            </m:r>
          </m:e>
          <m:sub>
            <m:r>
              <w:rPr>
                <w:rFonts w:ascii="Cambria Math" w:hAnsi="Cambria Math" w:cs="Arial"/>
                <w:sz w:val="24"/>
                <w:szCs w:val="24"/>
              </w:rPr>
              <m:t>total</m:t>
            </m:r>
          </m:sub>
        </m:sSub>
        <m:d>
          <m:dPr>
            <m:ctrlPr>
              <w:rPr>
                <w:rFonts w:ascii="Cambria Math" w:hAnsi="Cambria Math" w:cs="Arial"/>
                <w:i/>
                <w:sz w:val="24"/>
                <w:szCs w:val="24"/>
              </w:rPr>
            </m:ctrlPr>
          </m:dPr>
          <m:e>
            <m:r>
              <w:rPr>
                <w:rFonts w:ascii="Cambria Math" w:hAnsi="Cambria Math" w:cs="Arial"/>
                <w:sz w:val="24"/>
                <w:szCs w:val="24"/>
              </w:rPr>
              <m:t>t</m:t>
            </m:r>
          </m:e>
        </m:d>
        <m:r>
          <w:rPr>
            <w:rFonts w:ascii="Cambria Math" w:hAnsi="Cambria Math" w:cs="Arial"/>
            <w:sz w:val="24"/>
            <w:szCs w:val="24"/>
            <w:lang w:val="en-US"/>
          </w:rPr>
          <m:t>=</m:t>
        </m:r>
        <m:f>
          <m:fPr>
            <m:ctrlPr>
              <w:rPr>
                <w:rFonts w:ascii="Cambria Math" w:hAnsi="Cambria Math" w:cs="Arial"/>
                <w:i/>
                <w:sz w:val="24"/>
                <w:szCs w:val="24"/>
              </w:rPr>
            </m:ctrlPr>
          </m:fPr>
          <m:num>
            <m:r>
              <w:rPr>
                <w:rFonts w:ascii="Cambria Math" w:hAnsi="Cambria Math" w:cs="Arial"/>
                <w:sz w:val="24"/>
                <w:szCs w:val="24"/>
                <w:lang w:val="en-US"/>
              </w:rPr>
              <m:t>V</m:t>
            </m:r>
            <m:d>
              <m:dPr>
                <m:ctrlPr>
                  <w:rPr>
                    <w:rFonts w:ascii="Cambria Math" w:hAnsi="Cambria Math" w:cs="Arial"/>
                    <w:i/>
                    <w:sz w:val="24"/>
                    <w:szCs w:val="24"/>
                    <w:lang w:val="en-US"/>
                  </w:rPr>
                </m:ctrlPr>
              </m:dPr>
              <m:e>
                <m:r>
                  <w:rPr>
                    <w:rFonts w:ascii="Cambria Math" w:hAnsi="Cambria Math" w:cs="Arial"/>
                    <w:sz w:val="24"/>
                    <w:szCs w:val="24"/>
                    <w:lang w:val="en-US"/>
                  </w:rPr>
                  <m:t>t</m:t>
                </m:r>
              </m:e>
            </m:d>
          </m:num>
          <m:den>
            <m:r>
              <w:rPr>
                <w:rFonts w:ascii="Cambria Math" w:hAnsi="Cambria Math" w:cs="Arial"/>
                <w:sz w:val="24"/>
                <w:szCs w:val="24"/>
              </w:rPr>
              <m:t>L</m:t>
            </m:r>
          </m:den>
        </m:f>
        <m:func>
          <m:funcPr>
            <m:ctrlPr>
              <w:rPr>
                <w:rFonts w:ascii="Cambria Math" w:hAnsi="Cambria Math" w:cs="Arial"/>
                <w:i/>
                <w:sz w:val="24"/>
                <w:szCs w:val="24"/>
              </w:rPr>
            </m:ctrlPr>
          </m:funcPr>
          <m:fName>
            <m:r>
              <m:rPr>
                <m:sty m:val="p"/>
              </m:rPr>
              <w:rPr>
                <w:rFonts w:ascii="Cambria Math" w:hAnsi="Cambria Math" w:cs="Arial"/>
                <w:sz w:val="24"/>
                <w:szCs w:val="24"/>
                <w:lang w:val="en-US"/>
              </w:rPr>
              <m:t>ln</m:t>
            </m:r>
          </m:fName>
          <m:e>
            <m:d>
              <m:dPr>
                <m:begChr m:val="["/>
                <m:endChr m:val="]"/>
                <m:ctrlPr>
                  <w:rPr>
                    <w:rFonts w:ascii="Cambria Math" w:hAnsi="Cambria Math" w:cs="Arial"/>
                    <w:i/>
                    <w:sz w:val="24"/>
                    <w:szCs w:val="24"/>
                  </w:rPr>
                </m:ctrlPr>
              </m:dPr>
              <m:e>
                <m:f>
                  <m:fPr>
                    <m:ctrlPr>
                      <w:rPr>
                        <w:rFonts w:ascii="Cambria Math" w:hAnsi="Cambria Math" w:cs="Arial"/>
                        <w:i/>
                        <w:sz w:val="24"/>
                        <w:szCs w:val="24"/>
                      </w:rPr>
                    </m:ctrlPr>
                  </m:fPr>
                  <m:num>
                    <m:acc>
                      <m:accPr>
                        <m:chr m:val="̅"/>
                        <m:ctrlPr>
                          <w:rPr>
                            <w:rFonts w:ascii="Cambria Math" w:hAnsi="Cambria Math" w:cs="Arial"/>
                            <w:i/>
                            <w:sz w:val="24"/>
                            <w:szCs w:val="24"/>
                          </w:rPr>
                        </m:ctrlPr>
                      </m:accPr>
                      <m:e>
                        <m:r>
                          <w:rPr>
                            <w:rFonts w:ascii="Cambria Math" w:hAnsi="Cambria Math" w:cs="Arial"/>
                            <w:sz w:val="24"/>
                            <w:szCs w:val="24"/>
                          </w:rPr>
                          <m:t>I</m:t>
                        </m:r>
                      </m:e>
                    </m:acc>
                    <m:d>
                      <m:dPr>
                        <m:ctrlPr>
                          <w:rPr>
                            <w:rFonts w:ascii="Cambria Math" w:hAnsi="Cambria Math" w:cs="Arial"/>
                            <w:i/>
                            <w:sz w:val="24"/>
                            <w:szCs w:val="24"/>
                          </w:rPr>
                        </m:ctrlPr>
                      </m:dPr>
                      <m:e>
                        <m:r>
                          <w:rPr>
                            <w:rFonts w:ascii="Cambria Math" w:hAnsi="Cambria Math" w:cs="Arial"/>
                            <w:sz w:val="24"/>
                            <w:szCs w:val="24"/>
                            <w:lang w:val="en-US"/>
                          </w:rPr>
                          <m:t>30s…90s</m:t>
                        </m:r>
                      </m:e>
                    </m:d>
                  </m:num>
                  <m:den>
                    <m:r>
                      <w:rPr>
                        <w:rFonts w:ascii="Cambria Math" w:hAnsi="Cambria Math" w:cs="Arial"/>
                        <w:sz w:val="24"/>
                        <w:szCs w:val="24"/>
                      </w:rPr>
                      <m:t>I</m:t>
                    </m:r>
                    <m:r>
                      <w:rPr>
                        <w:rFonts w:ascii="Cambria Math" w:hAnsi="Cambria Math" w:cs="Arial"/>
                        <w:sz w:val="24"/>
                        <w:szCs w:val="24"/>
                        <w:lang w:val="en-US"/>
                      </w:rPr>
                      <m:t>(t)</m:t>
                    </m:r>
                  </m:den>
                </m:f>
              </m:e>
            </m:d>
          </m:e>
        </m:func>
      </m:oMath>
      <w:r w:rsidR="00B34EE1" w:rsidRPr="00DE2070">
        <w:rPr>
          <w:rFonts w:ascii="Arial" w:hAnsi="Arial" w:cs="Arial"/>
          <w:sz w:val="22"/>
          <w:szCs w:val="22"/>
          <w:lang w:val="en-US"/>
        </w:rPr>
        <w:t>,</w:t>
      </w:r>
      <w:r w:rsidR="006A5B67" w:rsidRPr="00DE2070">
        <w:rPr>
          <w:rFonts w:ascii="Arial" w:hAnsi="Arial" w:cs="Arial"/>
          <w:sz w:val="22"/>
          <w:szCs w:val="22"/>
          <w:lang w:val="en-US"/>
        </w:rPr>
        <w:tab/>
      </w:r>
      <w:r w:rsidR="00FC27D7" w:rsidRPr="00DE2070">
        <w:rPr>
          <w:rFonts w:ascii="Arial" w:hAnsi="Arial" w:cs="Arial"/>
          <w:sz w:val="22"/>
          <w:szCs w:val="22"/>
          <w:lang w:val="en-US"/>
        </w:rPr>
        <w:tab/>
      </w:r>
      <w:r w:rsidR="006A5B67" w:rsidRPr="00DE2070">
        <w:rPr>
          <w:rFonts w:ascii="Arial" w:hAnsi="Arial" w:cs="Arial"/>
          <w:sz w:val="22"/>
          <w:szCs w:val="22"/>
          <w:lang w:val="en-US"/>
        </w:rPr>
        <w:tab/>
      </w:r>
      <w:r w:rsidR="006A5B67" w:rsidRPr="00DE2070">
        <w:rPr>
          <w:rFonts w:ascii="Arial" w:hAnsi="Arial" w:cs="Arial"/>
          <w:sz w:val="22"/>
          <w:szCs w:val="22"/>
          <w:lang w:val="en-US"/>
        </w:rPr>
        <w:tab/>
      </w:r>
      <w:r w:rsidR="006A5B67" w:rsidRPr="00DE2070">
        <w:rPr>
          <w:rFonts w:ascii="Arial" w:hAnsi="Arial" w:cs="Arial"/>
          <w:sz w:val="22"/>
          <w:szCs w:val="22"/>
          <w:lang w:val="en-US"/>
        </w:rPr>
        <w:tab/>
      </w:r>
      <w:r w:rsidR="00632101" w:rsidRPr="00DE2070">
        <w:rPr>
          <w:rFonts w:ascii="Arial" w:hAnsi="Arial" w:cs="Arial"/>
          <w:sz w:val="22"/>
          <w:szCs w:val="22"/>
          <w:lang w:val="en-US"/>
        </w:rPr>
        <w:t>(</w:t>
      </w:r>
      <w:r w:rsidR="00632101" w:rsidRPr="00DE2070">
        <w:rPr>
          <w:rFonts w:ascii="Arial" w:hAnsi="Arial" w:cs="Arial"/>
          <w:sz w:val="22"/>
          <w:szCs w:val="22"/>
        </w:rPr>
        <w:t>А</w:t>
      </w:r>
      <w:r w:rsidR="00632101" w:rsidRPr="00DE2070">
        <w:rPr>
          <w:rFonts w:ascii="Arial" w:hAnsi="Arial" w:cs="Arial"/>
          <w:sz w:val="22"/>
          <w:szCs w:val="22"/>
          <w:lang w:val="en-US"/>
        </w:rPr>
        <w:t>.26)</w:t>
      </w:r>
    </w:p>
    <w:p w:rsidR="00530F45" w:rsidRPr="00DE2070" w:rsidRDefault="00632101" w:rsidP="00665132">
      <w:pPr>
        <w:pStyle w:val="a7"/>
        <w:spacing w:after="0"/>
        <w:jc w:val="left"/>
        <w:rPr>
          <w:rFonts w:ascii="Arial" w:hAnsi="Arial" w:cs="Arial"/>
          <w:sz w:val="22"/>
          <w:szCs w:val="22"/>
        </w:rPr>
      </w:pPr>
      <w:r w:rsidRPr="00DE2070">
        <w:rPr>
          <w:rFonts w:ascii="Arial" w:hAnsi="Arial" w:cs="Arial"/>
          <w:sz w:val="22"/>
          <w:szCs w:val="22"/>
        </w:rPr>
        <w:t>где</w:t>
      </w:r>
    </w:p>
    <w:p w:rsidR="00632101" w:rsidRPr="00DE2070" w:rsidRDefault="00632101" w:rsidP="006A5B67">
      <w:pPr>
        <w:pStyle w:val="a7"/>
        <w:tabs>
          <w:tab w:val="left" w:pos="1701"/>
        </w:tabs>
        <w:spacing w:after="0"/>
        <w:rPr>
          <w:rFonts w:ascii="Arial" w:hAnsi="Arial" w:cs="Arial"/>
          <w:sz w:val="22"/>
          <w:szCs w:val="22"/>
        </w:rPr>
      </w:pPr>
      <w:r w:rsidRPr="00DE2070">
        <w:rPr>
          <w:rFonts w:ascii="Arial" w:hAnsi="Arial" w:cs="Arial"/>
          <w:i/>
          <w:position w:val="2"/>
          <w:sz w:val="22"/>
          <w:szCs w:val="22"/>
        </w:rPr>
        <w:t>SPR</w:t>
      </w:r>
      <w:r w:rsidRPr="00DE2070">
        <w:rPr>
          <w:rFonts w:ascii="Arial" w:hAnsi="Arial" w:cs="Arial"/>
          <w:sz w:val="18"/>
          <w:szCs w:val="18"/>
        </w:rPr>
        <w:t>total</w:t>
      </w:r>
      <w:r w:rsidRPr="00DE2070">
        <w:rPr>
          <w:rFonts w:ascii="Arial" w:hAnsi="Arial" w:cs="Arial"/>
          <w:position w:val="2"/>
          <w:sz w:val="22"/>
          <w:szCs w:val="22"/>
        </w:rPr>
        <w:t>(</w:t>
      </w:r>
      <w:r w:rsidRPr="00DE2070">
        <w:rPr>
          <w:rFonts w:ascii="Arial" w:hAnsi="Arial" w:cs="Arial"/>
          <w:i/>
          <w:position w:val="2"/>
          <w:sz w:val="22"/>
          <w:szCs w:val="22"/>
        </w:rPr>
        <w:t>t</w:t>
      </w:r>
      <w:r w:rsidRPr="00DE2070">
        <w:rPr>
          <w:rFonts w:ascii="Arial" w:hAnsi="Arial" w:cs="Arial"/>
          <w:position w:val="2"/>
          <w:sz w:val="22"/>
          <w:szCs w:val="22"/>
        </w:rPr>
        <w:t>)</w:t>
      </w:r>
      <w:r w:rsidRPr="00DE2070">
        <w:rPr>
          <w:rFonts w:ascii="Arial" w:hAnsi="Arial" w:cs="Arial"/>
          <w:position w:val="2"/>
          <w:sz w:val="22"/>
          <w:szCs w:val="22"/>
        </w:rPr>
        <w:tab/>
        <w:t>–</w:t>
      </w:r>
      <w:r w:rsidR="006A5B67" w:rsidRPr="00DE2070">
        <w:rPr>
          <w:rFonts w:ascii="Arial" w:hAnsi="Arial" w:cs="Arial"/>
          <w:position w:val="2"/>
          <w:sz w:val="22"/>
          <w:szCs w:val="22"/>
          <w:lang w:val="en-US"/>
        </w:rPr>
        <w:t> </w:t>
      </w:r>
      <w:r w:rsidRPr="00DE2070">
        <w:rPr>
          <w:rFonts w:ascii="Arial" w:hAnsi="Arial" w:cs="Arial"/>
          <w:sz w:val="22"/>
          <w:szCs w:val="22"/>
        </w:rPr>
        <w:t xml:space="preserve">скорость общего образования дыма от образца и горелки, </w:t>
      </w:r>
      <w:r w:rsidR="006A5B67" w:rsidRPr="00DE2070">
        <w:rPr>
          <w:rFonts w:ascii="Arial" w:hAnsi="Arial" w:cs="Arial"/>
          <w:sz w:val="22"/>
          <w:szCs w:val="22"/>
        </w:rPr>
        <w:t xml:space="preserve">в </w:t>
      </w:r>
      <w:r w:rsidRPr="00DE2070">
        <w:rPr>
          <w:rFonts w:ascii="Arial" w:hAnsi="Arial" w:cs="Arial"/>
          <w:sz w:val="22"/>
          <w:szCs w:val="22"/>
        </w:rPr>
        <w:t>квадратных метр</w:t>
      </w:r>
      <w:r w:rsidR="006A5B67" w:rsidRPr="00DE2070">
        <w:rPr>
          <w:rFonts w:ascii="Arial" w:hAnsi="Arial" w:cs="Arial"/>
          <w:sz w:val="22"/>
          <w:szCs w:val="22"/>
        </w:rPr>
        <w:t>ах</w:t>
      </w:r>
      <w:r w:rsidRPr="00DE2070">
        <w:rPr>
          <w:rFonts w:ascii="Arial" w:hAnsi="Arial" w:cs="Arial"/>
          <w:sz w:val="22"/>
          <w:szCs w:val="22"/>
        </w:rPr>
        <w:t xml:space="preserve"> в секунду</w:t>
      </w:r>
      <w:r w:rsidR="006A5B67" w:rsidRPr="00DE2070">
        <w:rPr>
          <w:rFonts w:ascii="Arial" w:hAnsi="Arial" w:cs="Arial"/>
          <w:sz w:val="22"/>
          <w:szCs w:val="22"/>
        </w:rPr>
        <w:t xml:space="preserve"> (м</w:t>
      </w:r>
      <w:r w:rsidR="006A5B67" w:rsidRPr="00DE2070">
        <w:rPr>
          <w:rFonts w:ascii="Arial" w:hAnsi="Arial" w:cs="Arial"/>
          <w:sz w:val="22"/>
          <w:szCs w:val="22"/>
          <w:vertAlign w:val="superscript"/>
        </w:rPr>
        <w:t>2</w:t>
      </w:r>
      <w:r w:rsidR="006A5B67" w:rsidRPr="00DE2070">
        <w:rPr>
          <w:rFonts w:ascii="Arial" w:hAnsi="Arial" w:cs="Arial"/>
          <w:sz w:val="22"/>
          <w:szCs w:val="22"/>
        </w:rPr>
        <w:t>/с)</w:t>
      </w:r>
      <w:r w:rsidRPr="00DE2070">
        <w:rPr>
          <w:rFonts w:ascii="Arial" w:hAnsi="Arial" w:cs="Arial"/>
          <w:sz w:val="22"/>
          <w:szCs w:val="22"/>
        </w:rPr>
        <w:t>;</w:t>
      </w:r>
    </w:p>
    <w:p w:rsidR="00632101" w:rsidRPr="00DE2070" w:rsidRDefault="00632101" w:rsidP="006A5B67">
      <w:pPr>
        <w:pStyle w:val="a7"/>
        <w:tabs>
          <w:tab w:val="left" w:pos="1701"/>
        </w:tabs>
        <w:spacing w:after="0"/>
        <w:rPr>
          <w:rFonts w:ascii="Arial" w:hAnsi="Arial" w:cs="Arial"/>
          <w:sz w:val="22"/>
          <w:szCs w:val="22"/>
        </w:rPr>
      </w:pPr>
      <w:r w:rsidRPr="00DE2070">
        <w:rPr>
          <w:rFonts w:ascii="Arial" w:hAnsi="Arial" w:cs="Arial"/>
          <w:i/>
          <w:sz w:val="22"/>
          <w:szCs w:val="22"/>
        </w:rPr>
        <w:t>V</w:t>
      </w:r>
      <w:r w:rsidRPr="00DE2070">
        <w:rPr>
          <w:rFonts w:ascii="Arial" w:hAnsi="Arial" w:cs="Arial"/>
          <w:sz w:val="22"/>
          <w:szCs w:val="22"/>
        </w:rPr>
        <w:t>(</w:t>
      </w:r>
      <w:r w:rsidRPr="00DE2070">
        <w:rPr>
          <w:rFonts w:ascii="Arial" w:hAnsi="Arial" w:cs="Arial"/>
          <w:i/>
          <w:sz w:val="22"/>
          <w:szCs w:val="22"/>
        </w:rPr>
        <w:t>t</w:t>
      </w:r>
      <w:r w:rsidRPr="00DE2070">
        <w:rPr>
          <w:rFonts w:ascii="Arial" w:hAnsi="Arial" w:cs="Arial"/>
          <w:sz w:val="22"/>
          <w:szCs w:val="22"/>
        </w:rPr>
        <w:t>)</w:t>
      </w:r>
      <w:r w:rsidRPr="00DE2070">
        <w:rPr>
          <w:rFonts w:ascii="Arial" w:hAnsi="Arial" w:cs="Arial"/>
          <w:sz w:val="22"/>
          <w:szCs w:val="22"/>
        </w:rPr>
        <w:tab/>
        <w:t>–</w:t>
      </w:r>
      <w:r w:rsidR="006A5B67" w:rsidRPr="00DE2070">
        <w:rPr>
          <w:rFonts w:ascii="Arial" w:hAnsi="Arial" w:cs="Arial"/>
          <w:sz w:val="22"/>
          <w:szCs w:val="22"/>
          <w:lang w:val="en-US"/>
        </w:rPr>
        <w:t> </w:t>
      </w:r>
      <w:r w:rsidRPr="00DE2070">
        <w:rPr>
          <w:rFonts w:ascii="Arial" w:hAnsi="Arial" w:cs="Arial"/>
          <w:sz w:val="22"/>
          <w:szCs w:val="22"/>
        </w:rPr>
        <w:t>не нормализованный объёмный поток в вытяжной трубе,</w:t>
      </w:r>
      <w:r w:rsidR="006A5B67" w:rsidRPr="00DE2070">
        <w:rPr>
          <w:rFonts w:ascii="Arial" w:hAnsi="Arial" w:cs="Arial"/>
          <w:sz w:val="22"/>
          <w:szCs w:val="22"/>
        </w:rPr>
        <w:t xml:space="preserve"> в</w:t>
      </w:r>
      <w:r w:rsidRPr="00DE2070">
        <w:rPr>
          <w:rFonts w:ascii="Arial" w:hAnsi="Arial" w:cs="Arial"/>
          <w:sz w:val="22"/>
          <w:szCs w:val="22"/>
        </w:rPr>
        <w:t xml:space="preserve"> кубических метр</w:t>
      </w:r>
      <w:r w:rsidR="006A5B67" w:rsidRPr="00DE2070">
        <w:rPr>
          <w:rFonts w:ascii="Arial" w:hAnsi="Arial" w:cs="Arial"/>
          <w:sz w:val="22"/>
          <w:szCs w:val="22"/>
        </w:rPr>
        <w:t>ах</w:t>
      </w:r>
      <w:r w:rsidRPr="00DE2070">
        <w:rPr>
          <w:rFonts w:ascii="Arial" w:hAnsi="Arial" w:cs="Arial"/>
          <w:sz w:val="22"/>
          <w:szCs w:val="22"/>
        </w:rPr>
        <w:t xml:space="preserve"> в секунду</w:t>
      </w:r>
      <w:r w:rsidR="006A5B67" w:rsidRPr="00DE2070">
        <w:rPr>
          <w:rFonts w:ascii="Arial" w:hAnsi="Arial" w:cs="Arial"/>
          <w:sz w:val="22"/>
          <w:szCs w:val="22"/>
        </w:rPr>
        <w:t xml:space="preserve"> (м</w:t>
      </w:r>
      <w:r w:rsidR="006A5B67" w:rsidRPr="00DE2070">
        <w:rPr>
          <w:rFonts w:ascii="Arial" w:hAnsi="Arial" w:cs="Arial"/>
          <w:sz w:val="22"/>
          <w:szCs w:val="22"/>
          <w:vertAlign w:val="superscript"/>
        </w:rPr>
        <w:t>3</w:t>
      </w:r>
      <w:r w:rsidR="006A5B67" w:rsidRPr="00DE2070">
        <w:rPr>
          <w:rFonts w:ascii="Arial" w:hAnsi="Arial" w:cs="Arial"/>
          <w:sz w:val="22"/>
          <w:szCs w:val="22"/>
        </w:rPr>
        <w:t>/с)</w:t>
      </w:r>
      <w:r w:rsidRPr="00DE2070">
        <w:rPr>
          <w:rFonts w:ascii="Arial" w:hAnsi="Arial" w:cs="Arial"/>
          <w:sz w:val="22"/>
          <w:szCs w:val="22"/>
        </w:rPr>
        <w:t>;</w:t>
      </w:r>
    </w:p>
    <w:p w:rsidR="00632101" w:rsidRPr="00DE2070" w:rsidRDefault="00632101" w:rsidP="006A5B67">
      <w:pPr>
        <w:pStyle w:val="a7"/>
        <w:tabs>
          <w:tab w:val="left" w:pos="1701"/>
        </w:tabs>
        <w:spacing w:after="0"/>
        <w:rPr>
          <w:rFonts w:ascii="Arial" w:hAnsi="Arial" w:cs="Arial"/>
          <w:sz w:val="22"/>
          <w:szCs w:val="22"/>
        </w:rPr>
      </w:pPr>
      <w:r w:rsidRPr="00DE2070">
        <w:rPr>
          <w:rFonts w:ascii="Arial" w:hAnsi="Arial" w:cs="Arial"/>
          <w:i/>
          <w:sz w:val="22"/>
          <w:szCs w:val="22"/>
        </w:rPr>
        <w:t>L</w:t>
      </w:r>
      <w:r w:rsidRPr="00DE2070">
        <w:rPr>
          <w:rFonts w:ascii="Arial" w:hAnsi="Arial" w:cs="Arial"/>
          <w:i/>
          <w:sz w:val="22"/>
          <w:szCs w:val="22"/>
        </w:rPr>
        <w:tab/>
      </w:r>
      <w:r w:rsidRPr="00DE2070">
        <w:rPr>
          <w:rFonts w:ascii="Arial" w:hAnsi="Arial" w:cs="Arial"/>
          <w:sz w:val="22"/>
          <w:szCs w:val="22"/>
        </w:rPr>
        <w:t>–</w:t>
      </w:r>
      <w:r w:rsidR="006A5B67" w:rsidRPr="00DE2070">
        <w:rPr>
          <w:rFonts w:ascii="Arial" w:hAnsi="Arial" w:cs="Arial"/>
          <w:sz w:val="22"/>
          <w:szCs w:val="22"/>
          <w:lang w:val="en-US"/>
        </w:rPr>
        <w:t> </w:t>
      </w:r>
      <w:r w:rsidRPr="00DE2070">
        <w:rPr>
          <w:rFonts w:ascii="Arial" w:hAnsi="Arial" w:cs="Arial"/>
          <w:sz w:val="22"/>
          <w:szCs w:val="22"/>
        </w:rPr>
        <w:t>длина светового пути через вытяжную трубу, в метрах</w:t>
      </w:r>
      <w:r w:rsidR="006A5B67" w:rsidRPr="00DE2070">
        <w:rPr>
          <w:rFonts w:ascii="Arial" w:hAnsi="Arial" w:cs="Arial"/>
          <w:sz w:val="22"/>
          <w:szCs w:val="22"/>
        </w:rPr>
        <w:t xml:space="preserve"> (м)</w:t>
      </w:r>
      <w:r w:rsidRPr="00DE2070">
        <w:rPr>
          <w:rFonts w:ascii="Arial" w:hAnsi="Arial" w:cs="Arial"/>
          <w:sz w:val="22"/>
          <w:szCs w:val="22"/>
        </w:rPr>
        <w:t>, принимается равным диаметру вытяжной трубы;</w:t>
      </w:r>
    </w:p>
    <w:p w:rsidR="00632101" w:rsidRPr="00DE2070" w:rsidRDefault="00632101" w:rsidP="006A5B67">
      <w:pPr>
        <w:pStyle w:val="a7"/>
        <w:tabs>
          <w:tab w:val="left" w:pos="1701"/>
          <w:tab w:val="left" w:pos="2127"/>
        </w:tabs>
        <w:spacing w:after="0"/>
        <w:rPr>
          <w:rFonts w:ascii="Arial" w:hAnsi="Arial" w:cs="Arial"/>
          <w:sz w:val="22"/>
          <w:szCs w:val="22"/>
        </w:rPr>
      </w:pPr>
      <w:r w:rsidRPr="00DE2070">
        <w:rPr>
          <w:rFonts w:ascii="Arial" w:hAnsi="Arial" w:cs="Arial"/>
          <w:i/>
          <w:sz w:val="22"/>
          <w:szCs w:val="22"/>
        </w:rPr>
        <w:t>I</w:t>
      </w:r>
      <w:r w:rsidRPr="00DE2070">
        <w:rPr>
          <w:rFonts w:ascii="Arial" w:hAnsi="Arial" w:cs="Arial"/>
          <w:sz w:val="22"/>
          <w:szCs w:val="22"/>
        </w:rPr>
        <w:t>(</w:t>
      </w:r>
      <w:r w:rsidRPr="00DE2070">
        <w:rPr>
          <w:rFonts w:ascii="Arial" w:hAnsi="Arial" w:cs="Arial"/>
          <w:i/>
          <w:sz w:val="22"/>
          <w:szCs w:val="22"/>
        </w:rPr>
        <w:t>t</w:t>
      </w:r>
      <w:r w:rsidRPr="00DE2070">
        <w:rPr>
          <w:rFonts w:ascii="Arial" w:hAnsi="Arial" w:cs="Arial"/>
          <w:sz w:val="22"/>
          <w:szCs w:val="22"/>
        </w:rPr>
        <w:t>)</w:t>
      </w:r>
      <w:r w:rsidRPr="00DE2070">
        <w:rPr>
          <w:rFonts w:ascii="Arial" w:hAnsi="Arial" w:cs="Arial"/>
          <w:sz w:val="22"/>
          <w:szCs w:val="22"/>
        </w:rPr>
        <w:tab/>
        <w:t>–</w:t>
      </w:r>
      <w:r w:rsidR="006A5B67" w:rsidRPr="00DE2070">
        <w:rPr>
          <w:rFonts w:ascii="Arial" w:hAnsi="Arial" w:cs="Arial"/>
          <w:sz w:val="22"/>
          <w:szCs w:val="22"/>
          <w:lang w:val="en-US"/>
        </w:rPr>
        <w:t> </w:t>
      </w:r>
      <w:r w:rsidRPr="00DE2070">
        <w:rPr>
          <w:rFonts w:ascii="Arial" w:hAnsi="Arial" w:cs="Arial"/>
          <w:sz w:val="22"/>
          <w:szCs w:val="22"/>
        </w:rPr>
        <w:t>сигнал от приёмника света, в процентах</w:t>
      </w:r>
      <w:r w:rsidR="006A5B67" w:rsidRPr="00DE2070">
        <w:rPr>
          <w:rFonts w:ascii="Arial" w:hAnsi="Arial" w:cs="Arial"/>
          <w:sz w:val="22"/>
          <w:szCs w:val="22"/>
        </w:rPr>
        <w:t xml:space="preserve"> (%)</w:t>
      </w:r>
      <w:r w:rsidRPr="00DE2070">
        <w:rPr>
          <w:rFonts w:ascii="Arial" w:hAnsi="Arial" w:cs="Arial"/>
          <w:sz w:val="22"/>
          <w:szCs w:val="22"/>
        </w:rPr>
        <w:t>.</w:t>
      </w:r>
    </w:p>
    <w:p w:rsidR="00632101" w:rsidRPr="00DE2070" w:rsidRDefault="00632101" w:rsidP="00665132">
      <w:pPr>
        <w:pStyle w:val="a7"/>
        <w:spacing w:after="0"/>
        <w:rPr>
          <w:rFonts w:ascii="Arial" w:hAnsi="Arial" w:cs="Arial"/>
          <w:sz w:val="22"/>
          <w:szCs w:val="22"/>
        </w:rPr>
      </w:pPr>
      <w:r w:rsidRPr="00DE2070">
        <w:rPr>
          <w:rFonts w:ascii="Arial" w:hAnsi="Arial" w:cs="Arial"/>
          <w:sz w:val="22"/>
          <w:szCs w:val="22"/>
        </w:rPr>
        <w:t>В целях расчёта задайте</w:t>
      </w:r>
      <w:r w:rsidR="00F90F09" w:rsidRPr="00DE2070">
        <w:rPr>
          <w:rFonts w:ascii="Arial" w:hAnsi="Arial" w:cs="Arial"/>
          <w:sz w:val="22"/>
          <w:szCs w:val="22"/>
        </w:rPr>
        <w:t xml:space="preserve"> </w:t>
      </w:r>
      <w:r w:rsidR="006A5B67" w:rsidRPr="00DE2070">
        <w:rPr>
          <w:rFonts w:ascii="Arial" w:hAnsi="Arial" w:cs="Arial"/>
          <w:i/>
          <w:sz w:val="22"/>
          <w:szCs w:val="22"/>
          <w:lang w:val="en-US"/>
        </w:rPr>
        <w:t>I</w:t>
      </w:r>
      <w:r w:rsidRPr="00DE2070">
        <w:rPr>
          <w:rFonts w:ascii="Arial" w:hAnsi="Arial" w:cs="Arial"/>
          <w:i/>
          <w:sz w:val="22"/>
          <w:szCs w:val="22"/>
        </w:rPr>
        <w:t>(t</w:t>
      </w:r>
      <w:r w:rsidRPr="00DE2070">
        <w:rPr>
          <w:rFonts w:ascii="Arial" w:hAnsi="Arial" w:cs="Arial"/>
          <w:sz w:val="22"/>
          <w:szCs w:val="22"/>
        </w:rPr>
        <w:t xml:space="preserve">) = </w:t>
      </w:r>
      <w:r w:rsidR="006A5B67" w:rsidRPr="00DE2070">
        <w:rPr>
          <w:rFonts w:ascii="Arial" w:hAnsi="Arial" w:cs="Arial"/>
          <w:sz w:val="22"/>
          <w:szCs w:val="22"/>
          <w:lang w:val="en-US"/>
        </w:rPr>
        <w:t>MAX</w:t>
      </w:r>
      <w:r w:rsidRPr="00DE2070">
        <w:rPr>
          <w:rFonts w:ascii="Arial" w:hAnsi="Arial" w:cs="Arial"/>
          <w:sz w:val="22"/>
          <w:szCs w:val="22"/>
        </w:rPr>
        <w:t>[10e</w:t>
      </w:r>
      <w:r w:rsidRPr="00DE2070">
        <w:rPr>
          <w:rFonts w:ascii="Arial" w:hAnsi="Arial" w:cs="Arial"/>
          <w:position w:val="4"/>
          <w:sz w:val="18"/>
          <w:szCs w:val="18"/>
        </w:rPr>
        <w:t>-9</w:t>
      </w:r>
      <w:r w:rsidRPr="00DE2070">
        <w:rPr>
          <w:rFonts w:ascii="Arial" w:hAnsi="Arial" w:cs="Arial"/>
          <w:sz w:val="22"/>
          <w:szCs w:val="22"/>
        </w:rPr>
        <w:t xml:space="preserve">, </w:t>
      </w:r>
      <w:r w:rsidR="00F90F09" w:rsidRPr="00DE2070">
        <w:rPr>
          <w:rFonts w:ascii="Arial" w:hAnsi="Arial" w:cs="Arial"/>
          <w:i/>
          <w:sz w:val="22"/>
          <w:szCs w:val="22"/>
          <w:lang w:val="en-US"/>
        </w:rPr>
        <w:t>l</w:t>
      </w:r>
      <w:r w:rsidRPr="00DE2070">
        <w:rPr>
          <w:rFonts w:ascii="Arial" w:hAnsi="Arial" w:cs="Arial"/>
          <w:i/>
          <w:sz w:val="22"/>
          <w:szCs w:val="22"/>
        </w:rPr>
        <w:t>(t)</w:t>
      </w:r>
      <w:r w:rsidRPr="00DE2070">
        <w:rPr>
          <w:rFonts w:ascii="Arial" w:hAnsi="Arial" w:cs="Arial"/>
          <w:sz w:val="22"/>
          <w:szCs w:val="22"/>
        </w:rPr>
        <w:t>]), чтобы избежать возможных ошибок деления на ноль.</w:t>
      </w:r>
    </w:p>
    <w:p w:rsidR="00632101" w:rsidRPr="00DE2070" w:rsidRDefault="00E86807" w:rsidP="00665132">
      <w:pPr>
        <w:pStyle w:val="aff4"/>
        <w:widowControl w:val="0"/>
        <w:tabs>
          <w:tab w:val="left" w:pos="1811"/>
          <w:tab w:val="left" w:pos="1812"/>
        </w:tabs>
        <w:autoSpaceDE w:val="0"/>
        <w:autoSpaceDN w:val="0"/>
        <w:spacing w:after="0" w:line="360" w:lineRule="auto"/>
        <w:ind w:left="0"/>
        <w:contextualSpacing w:val="0"/>
        <w:jc w:val="left"/>
        <w:rPr>
          <w:rFonts w:ascii="Arial" w:hAnsi="Arial" w:cs="Arial"/>
        </w:rPr>
      </w:pPr>
      <w:r w:rsidRPr="00DE2070">
        <w:rPr>
          <w:rFonts w:ascii="Arial" w:hAnsi="Arial" w:cs="Arial"/>
          <w:b/>
        </w:rPr>
        <w:t>А.6.1.2</w:t>
      </w:r>
      <w:r w:rsidRPr="00DE2070">
        <w:rPr>
          <w:rFonts w:ascii="Arial" w:hAnsi="Arial" w:cs="Arial"/>
          <w:i/>
        </w:rPr>
        <w:t> </w:t>
      </w:r>
      <w:r w:rsidR="006A5B67" w:rsidRPr="00DE2070">
        <w:rPr>
          <w:rFonts w:ascii="Arial" w:hAnsi="Arial" w:cs="Arial"/>
          <w:lang w:val="en-US"/>
        </w:rPr>
        <w:t>C</w:t>
      </w:r>
      <w:r w:rsidR="006A5B67" w:rsidRPr="00DE2070">
        <w:rPr>
          <w:rFonts w:ascii="Arial" w:hAnsi="Arial" w:cs="Arial"/>
        </w:rPr>
        <w:t>корость образования дыма</w:t>
      </w:r>
      <w:r w:rsidR="00632101" w:rsidRPr="00DE2070">
        <w:rPr>
          <w:rFonts w:ascii="Arial" w:hAnsi="Arial" w:cs="Arial"/>
          <w:i/>
        </w:rPr>
        <w:t xml:space="preserve"> </w:t>
      </w:r>
      <w:r w:rsidR="000E26DB" w:rsidRPr="00DE2070">
        <w:rPr>
          <w:rFonts w:ascii="Arial" w:hAnsi="Arial" w:cs="Arial"/>
        </w:rPr>
        <w:t xml:space="preserve">от </w:t>
      </w:r>
      <w:r w:rsidR="00632101" w:rsidRPr="00DE2070">
        <w:rPr>
          <w:rFonts w:ascii="Arial" w:hAnsi="Arial" w:cs="Arial"/>
        </w:rPr>
        <w:t>горелки</w:t>
      </w:r>
      <w:r w:rsidR="000E26DB" w:rsidRPr="00DE2070">
        <w:rPr>
          <w:rFonts w:ascii="Arial" w:hAnsi="Arial" w:cs="Arial"/>
        </w:rPr>
        <w:t xml:space="preserve"> (</w:t>
      </w:r>
      <w:r w:rsidR="000E26DB" w:rsidRPr="00DE2070">
        <w:rPr>
          <w:rFonts w:ascii="Arial" w:hAnsi="Arial" w:cs="Arial"/>
          <w:lang w:val="en-US"/>
        </w:rPr>
        <w:t>SPR</w:t>
      </w:r>
      <w:r w:rsidR="000E26DB" w:rsidRPr="00DE2070">
        <w:rPr>
          <w:rFonts w:ascii="Arial" w:hAnsi="Arial" w:cs="Arial"/>
          <w:position w:val="-4"/>
          <w:sz w:val="18"/>
          <w:szCs w:val="18"/>
          <w:lang w:val="en-US"/>
        </w:rPr>
        <w:t>burner</w:t>
      </w:r>
      <w:r w:rsidR="000E26DB" w:rsidRPr="00DE2070">
        <w:rPr>
          <w:rFonts w:ascii="Arial" w:hAnsi="Arial" w:cs="Arial"/>
        </w:rPr>
        <w:t>)</w:t>
      </w:r>
    </w:p>
    <w:p w:rsidR="00632101" w:rsidRPr="00DE2070" w:rsidRDefault="00632101" w:rsidP="00665132">
      <w:pPr>
        <w:pStyle w:val="a7"/>
        <w:spacing w:after="0"/>
        <w:rPr>
          <w:rFonts w:ascii="Arial" w:hAnsi="Arial" w:cs="Arial"/>
          <w:sz w:val="22"/>
          <w:szCs w:val="22"/>
        </w:rPr>
      </w:pPr>
      <w:r w:rsidRPr="00DE2070">
        <w:rPr>
          <w:rFonts w:ascii="Arial" w:hAnsi="Arial" w:cs="Arial"/>
          <w:position w:val="2"/>
          <w:sz w:val="22"/>
          <w:szCs w:val="22"/>
        </w:rPr>
        <w:t xml:space="preserve">Скорость образования дыма от горелки равна </w:t>
      </w:r>
      <w:r w:rsidR="00840677" w:rsidRPr="00DE2070">
        <w:rPr>
          <w:rFonts w:ascii="Arial" w:hAnsi="Arial" w:cs="Arial"/>
          <w:i/>
          <w:position w:val="2"/>
          <w:sz w:val="22"/>
          <w:szCs w:val="22"/>
          <w:lang w:val="en-US"/>
        </w:rPr>
        <w:t>SPR</w:t>
      </w:r>
      <w:r w:rsidR="00840677" w:rsidRPr="00DE2070">
        <w:rPr>
          <w:rFonts w:ascii="Arial" w:hAnsi="Arial" w:cs="Arial"/>
          <w:sz w:val="18"/>
          <w:szCs w:val="18"/>
          <w:lang w:val="en-US"/>
        </w:rPr>
        <w:t>total</w:t>
      </w:r>
      <w:r w:rsidRPr="00DE2070">
        <w:rPr>
          <w:rFonts w:ascii="Arial" w:hAnsi="Arial" w:cs="Arial"/>
          <w:position w:val="2"/>
          <w:sz w:val="22"/>
          <w:szCs w:val="22"/>
        </w:rPr>
        <w:t>(</w:t>
      </w:r>
      <w:r w:rsidRPr="00DE2070">
        <w:rPr>
          <w:rFonts w:ascii="Arial" w:hAnsi="Arial" w:cs="Arial"/>
          <w:i/>
          <w:position w:val="2"/>
          <w:sz w:val="22"/>
          <w:szCs w:val="22"/>
        </w:rPr>
        <w:t>t</w:t>
      </w:r>
      <w:r w:rsidRPr="00DE2070">
        <w:rPr>
          <w:rFonts w:ascii="Arial" w:hAnsi="Arial" w:cs="Arial"/>
          <w:position w:val="2"/>
          <w:sz w:val="22"/>
          <w:szCs w:val="22"/>
        </w:rPr>
        <w:t xml:space="preserve">) в течение периода базовой линии. Среднее значение </w:t>
      </w:r>
      <w:r w:rsidR="00840677" w:rsidRPr="00DE2070">
        <w:rPr>
          <w:rFonts w:ascii="Arial" w:hAnsi="Arial" w:cs="Arial"/>
          <w:i/>
          <w:position w:val="2"/>
          <w:sz w:val="22"/>
          <w:szCs w:val="22"/>
          <w:lang w:val="en-US"/>
        </w:rPr>
        <w:t>SPR</w:t>
      </w:r>
      <w:r w:rsidRPr="00DE2070">
        <w:rPr>
          <w:rFonts w:ascii="Arial" w:hAnsi="Arial" w:cs="Arial"/>
          <w:i/>
          <w:position w:val="2"/>
          <w:sz w:val="22"/>
          <w:szCs w:val="22"/>
        </w:rPr>
        <w:t xml:space="preserve"> </w:t>
      </w:r>
      <w:r w:rsidRPr="00DE2070">
        <w:rPr>
          <w:rFonts w:ascii="Arial" w:hAnsi="Arial" w:cs="Arial"/>
          <w:position w:val="2"/>
          <w:sz w:val="22"/>
          <w:szCs w:val="22"/>
        </w:rPr>
        <w:t xml:space="preserve">горелки рассчитывается как среднее значение </w:t>
      </w:r>
      <w:r w:rsidR="00840677" w:rsidRPr="00DE2070">
        <w:rPr>
          <w:rFonts w:ascii="Arial" w:hAnsi="Arial" w:cs="Arial"/>
          <w:i/>
          <w:position w:val="2"/>
          <w:sz w:val="22"/>
          <w:szCs w:val="22"/>
          <w:lang w:val="en-US"/>
        </w:rPr>
        <w:t>SPR</w:t>
      </w:r>
      <w:r w:rsidR="00840677" w:rsidRPr="00DE2070">
        <w:rPr>
          <w:rFonts w:ascii="Arial" w:hAnsi="Arial" w:cs="Arial"/>
          <w:sz w:val="18"/>
          <w:szCs w:val="18"/>
          <w:lang w:val="en-US"/>
        </w:rPr>
        <w:t>total</w:t>
      </w:r>
      <w:r w:rsidRPr="00DE2070">
        <w:rPr>
          <w:rFonts w:ascii="Arial" w:hAnsi="Arial" w:cs="Arial"/>
          <w:position w:val="2"/>
          <w:sz w:val="22"/>
          <w:szCs w:val="22"/>
        </w:rPr>
        <w:t>(</w:t>
      </w:r>
      <w:r w:rsidRPr="00DE2070">
        <w:rPr>
          <w:rFonts w:ascii="Arial" w:hAnsi="Arial" w:cs="Arial"/>
          <w:i/>
          <w:position w:val="2"/>
          <w:sz w:val="22"/>
          <w:szCs w:val="22"/>
        </w:rPr>
        <w:t>t</w:t>
      </w:r>
      <w:r w:rsidRPr="00DE2070">
        <w:rPr>
          <w:rFonts w:ascii="Arial" w:hAnsi="Arial" w:cs="Arial"/>
          <w:position w:val="2"/>
          <w:sz w:val="22"/>
          <w:szCs w:val="22"/>
        </w:rPr>
        <w:t xml:space="preserve">) в течение периода базовой </w:t>
      </w:r>
      <w:r w:rsidRPr="00DE2070">
        <w:rPr>
          <w:rFonts w:ascii="Arial" w:hAnsi="Arial" w:cs="Arial"/>
          <w:sz w:val="22"/>
          <w:szCs w:val="22"/>
        </w:rPr>
        <w:t>линии (210</w:t>
      </w:r>
      <w:r w:rsidR="00840677" w:rsidRPr="00DE2070">
        <w:rPr>
          <w:rFonts w:ascii="Arial" w:hAnsi="Arial" w:cs="Arial"/>
          <w:sz w:val="22"/>
          <w:szCs w:val="22"/>
          <w:lang w:val="en-US"/>
        </w:rPr>
        <w:t> </w:t>
      </w:r>
      <w:r w:rsidRPr="00DE2070">
        <w:rPr>
          <w:rFonts w:ascii="Arial" w:hAnsi="Arial" w:cs="Arial"/>
          <w:sz w:val="22"/>
          <w:szCs w:val="22"/>
        </w:rPr>
        <w:t xml:space="preserve">с ≤ </w:t>
      </w:r>
      <w:r w:rsidRPr="00DE2070">
        <w:rPr>
          <w:rFonts w:ascii="Arial" w:hAnsi="Arial" w:cs="Arial"/>
          <w:i/>
          <w:sz w:val="22"/>
          <w:szCs w:val="22"/>
        </w:rPr>
        <w:t xml:space="preserve">t </w:t>
      </w:r>
      <w:r w:rsidRPr="00DE2070">
        <w:rPr>
          <w:rFonts w:ascii="Arial" w:hAnsi="Arial" w:cs="Arial"/>
          <w:sz w:val="22"/>
          <w:szCs w:val="22"/>
        </w:rPr>
        <w:t>≤ 270</w:t>
      </w:r>
      <w:r w:rsidR="00840677" w:rsidRPr="00DE2070">
        <w:rPr>
          <w:rFonts w:ascii="Arial" w:hAnsi="Arial" w:cs="Arial"/>
          <w:sz w:val="22"/>
          <w:szCs w:val="22"/>
          <w:lang w:val="en-US"/>
        </w:rPr>
        <w:t> </w:t>
      </w:r>
      <w:r w:rsidRPr="00DE2070">
        <w:rPr>
          <w:rFonts w:ascii="Arial" w:hAnsi="Arial" w:cs="Arial"/>
          <w:sz w:val="22"/>
          <w:szCs w:val="22"/>
        </w:rPr>
        <w:t>с):</w:t>
      </w:r>
    </w:p>
    <w:p w:rsidR="00530F45" w:rsidRPr="00DE2070" w:rsidRDefault="00C05C09" w:rsidP="00840677">
      <w:pPr>
        <w:pStyle w:val="a7"/>
        <w:spacing w:after="0"/>
        <w:jc w:val="right"/>
        <w:rPr>
          <w:rFonts w:ascii="Arial" w:hAnsi="Arial" w:cs="Arial"/>
          <w:sz w:val="22"/>
          <w:szCs w:val="22"/>
        </w:rPr>
      </w:pPr>
      <m:oMath>
        <m:sSub>
          <m:sSubPr>
            <m:ctrlPr>
              <w:rPr>
                <w:rFonts w:ascii="Cambria Math" w:hAnsi="Cambria Math" w:cs="Arial"/>
                <w:i/>
                <w:sz w:val="22"/>
                <w:szCs w:val="22"/>
                <w:lang w:val="en-US"/>
              </w:rPr>
            </m:ctrlPr>
          </m:sSubPr>
          <m:e>
            <m:r>
              <w:rPr>
                <w:rFonts w:ascii="Cambria Math" w:hAnsi="Cambria Math" w:cs="Arial"/>
                <w:sz w:val="22"/>
                <w:szCs w:val="22"/>
                <w:lang w:val="en-US"/>
              </w:rPr>
              <m:t>SPR</m:t>
            </m:r>
          </m:e>
          <m:sub>
            <m:r>
              <w:rPr>
                <w:rFonts w:ascii="Cambria Math" w:hAnsi="Cambria Math" w:cs="Arial"/>
                <w:sz w:val="22"/>
                <w:szCs w:val="22"/>
                <w:lang w:val="en-US"/>
              </w:rPr>
              <m:t>av</m:t>
            </m:r>
            <m:r>
              <w:rPr>
                <w:rFonts w:ascii="Cambria Math" w:hAnsi="Cambria Math" w:cs="Arial"/>
                <w:sz w:val="22"/>
                <w:szCs w:val="22"/>
              </w:rPr>
              <m:t>_</m:t>
            </m:r>
            <m:r>
              <w:rPr>
                <w:rFonts w:ascii="Cambria Math" w:hAnsi="Cambria Math" w:cs="Arial"/>
                <w:sz w:val="22"/>
                <w:szCs w:val="22"/>
                <w:lang w:val="en-US"/>
              </w:rPr>
              <m:t>burner</m:t>
            </m:r>
          </m:sub>
        </m:sSub>
        <m:r>
          <w:rPr>
            <w:rFonts w:ascii="Cambria Math" w:hAnsi="Cambria Math" w:cs="Arial"/>
            <w:sz w:val="22"/>
            <w:szCs w:val="22"/>
          </w:rPr>
          <m:t>=</m:t>
        </m:r>
        <m:sSub>
          <m:sSubPr>
            <m:ctrlPr>
              <w:rPr>
                <w:rFonts w:ascii="Cambria Math" w:hAnsi="Cambria Math" w:cs="Arial"/>
                <w:i/>
                <w:sz w:val="22"/>
                <w:szCs w:val="22"/>
                <w:lang w:val="en-US"/>
              </w:rPr>
            </m:ctrlPr>
          </m:sSubPr>
          <m:e>
            <m:acc>
              <m:accPr>
                <m:chr m:val="̅"/>
                <m:ctrlPr>
                  <w:rPr>
                    <w:rFonts w:ascii="Cambria Math" w:hAnsi="Cambria Math" w:cs="Arial"/>
                    <w:i/>
                    <w:sz w:val="22"/>
                    <w:szCs w:val="22"/>
                    <w:lang w:val="en-US"/>
                  </w:rPr>
                </m:ctrlPr>
              </m:accPr>
              <m:e>
                <m:r>
                  <w:rPr>
                    <w:rFonts w:ascii="Cambria Math" w:hAnsi="Cambria Math" w:cs="Arial"/>
                    <w:sz w:val="22"/>
                    <w:szCs w:val="22"/>
                    <w:lang w:val="en-US"/>
                  </w:rPr>
                  <m:t>SPR</m:t>
                </m:r>
              </m:e>
            </m:acc>
          </m:e>
          <m:sub>
            <m:r>
              <w:rPr>
                <w:rFonts w:ascii="Cambria Math" w:hAnsi="Cambria Math" w:cs="Arial"/>
                <w:sz w:val="22"/>
                <w:szCs w:val="22"/>
                <w:lang w:val="en-US"/>
              </w:rPr>
              <m:t>total</m:t>
            </m:r>
          </m:sub>
        </m:sSub>
        <m:d>
          <m:dPr>
            <m:ctrlPr>
              <w:rPr>
                <w:rFonts w:ascii="Cambria Math" w:hAnsi="Cambria Math" w:cs="Arial"/>
                <w:i/>
                <w:sz w:val="22"/>
                <w:szCs w:val="22"/>
                <w:lang w:val="en-US"/>
              </w:rPr>
            </m:ctrlPr>
          </m:dPr>
          <m:e>
            <m:r>
              <w:rPr>
                <w:rFonts w:ascii="Cambria Math" w:hAnsi="Cambria Math" w:cs="Arial"/>
                <w:sz w:val="22"/>
                <w:szCs w:val="22"/>
              </w:rPr>
              <m:t>210s…270s</m:t>
            </m:r>
          </m:e>
        </m:d>
      </m:oMath>
      <w:r w:rsidR="00840677" w:rsidRPr="00DE2070">
        <w:rPr>
          <w:rFonts w:ascii="Arial" w:hAnsi="Arial" w:cs="Arial"/>
          <w:sz w:val="22"/>
          <w:szCs w:val="22"/>
        </w:rPr>
        <w:t>,</w:t>
      </w:r>
      <w:r w:rsidR="00840677" w:rsidRPr="00DE2070">
        <w:rPr>
          <w:rFonts w:ascii="Arial" w:hAnsi="Arial" w:cs="Arial"/>
          <w:sz w:val="22"/>
          <w:szCs w:val="22"/>
        </w:rPr>
        <w:tab/>
      </w:r>
      <w:r w:rsidR="00840677" w:rsidRPr="00DE2070">
        <w:rPr>
          <w:rFonts w:ascii="Arial" w:hAnsi="Arial" w:cs="Arial"/>
          <w:sz w:val="22"/>
          <w:szCs w:val="22"/>
        </w:rPr>
        <w:tab/>
      </w:r>
      <w:r w:rsidR="00840677" w:rsidRPr="00DE2070">
        <w:rPr>
          <w:rFonts w:ascii="Arial" w:hAnsi="Arial" w:cs="Arial"/>
          <w:sz w:val="22"/>
          <w:szCs w:val="22"/>
        </w:rPr>
        <w:tab/>
      </w:r>
      <w:r w:rsidR="00840677" w:rsidRPr="00DE2070">
        <w:rPr>
          <w:rFonts w:ascii="Arial" w:hAnsi="Arial" w:cs="Arial"/>
          <w:sz w:val="22"/>
          <w:szCs w:val="22"/>
        </w:rPr>
        <w:tab/>
      </w:r>
      <w:r w:rsidR="00840677" w:rsidRPr="00DE2070">
        <w:rPr>
          <w:rFonts w:ascii="Arial" w:hAnsi="Arial" w:cs="Arial"/>
          <w:sz w:val="22"/>
          <w:szCs w:val="22"/>
        </w:rPr>
        <w:tab/>
      </w:r>
      <w:r w:rsidR="00632101" w:rsidRPr="00DE2070">
        <w:rPr>
          <w:rFonts w:ascii="Arial" w:hAnsi="Arial" w:cs="Arial"/>
          <w:sz w:val="22"/>
          <w:szCs w:val="22"/>
        </w:rPr>
        <w:t>(А.27)</w:t>
      </w:r>
    </w:p>
    <w:p w:rsidR="00530F45" w:rsidRPr="00DE2070" w:rsidRDefault="007701FA" w:rsidP="00665132">
      <w:pPr>
        <w:pStyle w:val="a7"/>
        <w:spacing w:after="0"/>
        <w:jc w:val="left"/>
        <w:rPr>
          <w:rFonts w:ascii="Arial" w:hAnsi="Arial" w:cs="Arial"/>
          <w:sz w:val="22"/>
          <w:szCs w:val="22"/>
        </w:rPr>
      </w:pPr>
      <w:r w:rsidRPr="00DE2070">
        <w:rPr>
          <w:rFonts w:ascii="Arial" w:hAnsi="Arial" w:cs="Arial"/>
          <w:sz w:val="22"/>
          <w:szCs w:val="22"/>
        </w:rPr>
        <w:t>где</w:t>
      </w:r>
    </w:p>
    <w:p w:rsidR="007701FA" w:rsidRPr="00DE2070" w:rsidRDefault="007701FA" w:rsidP="00665132">
      <w:pPr>
        <w:pStyle w:val="a7"/>
        <w:tabs>
          <w:tab w:val="left" w:pos="1272"/>
        </w:tabs>
        <w:spacing w:after="0"/>
        <w:rPr>
          <w:rFonts w:ascii="Arial" w:hAnsi="Arial" w:cs="Arial"/>
          <w:sz w:val="22"/>
          <w:szCs w:val="22"/>
        </w:rPr>
      </w:pPr>
      <w:r w:rsidRPr="00DE2070">
        <w:rPr>
          <w:rFonts w:ascii="Arial" w:hAnsi="Arial" w:cs="Arial"/>
          <w:i/>
          <w:position w:val="2"/>
          <w:sz w:val="22"/>
          <w:szCs w:val="22"/>
        </w:rPr>
        <w:t>SPR</w:t>
      </w:r>
      <w:r w:rsidRPr="00DE2070">
        <w:rPr>
          <w:rFonts w:ascii="Arial" w:hAnsi="Arial" w:cs="Arial"/>
          <w:sz w:val="18"/>
          <w:szCs w:val="18"/>
        </w:rPr>
        <w:t>total</w:t>
      </w:r>
      <w:r w:rsidRPr="00DE2070">
        <w:rPr>
          <w:rFonts w:ascii="Arial" w:hAnsi="Arial" w:cs="Arial"/>
          <w:position w:val="2"/>
          <w:sz w:val="22"/>
          <w:szCs w:val="22"/>
        </w:rPr>
        <w:t>(</w:t>
      </w:r>
      <w:r w:rsidRPr="00DE2070">
        <w:rPr>
          <w:rFonts w:ascii="Arial" w:hAnsi="Arial" w:cs="Arial"/>
          <w:i/>
          <w:position w:val="2"/>
          <w:sz w:val="22"/>
          <w:szCs w:val="22"/>
        </w:rPr>
        <w:t>t</w:t>
      </w:r>
      <w:r w:rsidRPr="00DE2070">
        <w:rPr>
          <w:rFonts w:ascii="Arial" w:hAnsi="Arial" w:cs="Arial"/>
          <w:position w:val="2"/>
          <w:sz w:val="22"/>
          <w:szCs w:val="22"/>
        </w:rPr>
        <w:t>)</w:t>
      </w:r>
      <w:r w:rsidRPr="00DE2070">
        <w:rPr>
          <w:rFonts w:ascii="Arial" w:hAnsi="Arial" w:cs="Arial"/>
          <w:position w:val="2"/>
          <w:sz w:val="22"/>
          <w:szCs w:val="22"/>
        </w:rPr>
        <w:tab/>
        <w:t>–</w:t>
      </w:r>
      <w:r w:rsidR="00840677" w:rsidRPr="00DE2070">
        <w:rPr>
          <w:rFonts w:ascii="Arial" w:hAnsi="Arial" w:cs="Arial"/>
          <w:position w:val="2"/>
          <w:sz w:val="22"/>
          <w:szCs w:val="22"/>
          <w:lang w:val="en-US"/>
        </w:rPr>
        <w:t> </w:t>
      </w:r>
      <w:r w:rsidRPr="00DE2070">
        <w:rPr>
          <w:rFonts w:ascii="Arial" w:hAnsi="Arial" w:cs="Arial"/>
          <w:sz w:val="22"/>
          <w:szCs w:val="22"/>
        </w:rPr>
        <w:t xml:space="preserve">скорость общего образования дыма от образца и горелки, </w:t>
      </w:r>
      <w:r w:rsidR="00840677" w:rsidRPr="00DE2070">
        <w:rPr>
          <w:rFonts w:ascii="Arial" w:hAnsi="Arial" w:cs="Arial"/>
          <w:sz w:val="22"/>
          <w:szCs w:val="22"/>
        </w:rPr>
        <w:t xml:space="preserve">в </w:t>
      </w:r>
      <w:r w:rsidRPr="00DE2070">
        <w:rPr>
          <w:rFonts w:ascii="Arial" w:hAnsi="Arial" w:cs="Arial"/>
          <w:sz w:val="22"/>
          <w:szCs w:val="22"/>
        </w:rPr>
        <w:t>квадратных метров в секунду</w:t>
      </w:r>
      <w:r w:rsidR="00840677" w:rsidRPr="00DE2070">
        <w:rPr>
          <w:rFonts w:ascii="Arial" w:hAnsi="Arial" w:cs="Arial"/>
          <w:sz w:val="22"/>
          <w:szCs w:val="22"/>
        </w:rPr>
        <w:t xml:space="preserve"> (м</w:t>
      </w:r>
      <w:r w:rsidR="00840677" w:rsidRPr="00DE2070">
        <w:rPr>
          <w:rFonts w:ascii="Arial" w:hAnsi="Arial" w:cs="Arial"/>
          <w:sz w:val="22"/>
          <w:szCs w:val="22"/>
          <w:vertAlign w:val="superscript"/>
        </w:rPr>
        <w:t>2</w:t>
      </w:r>
      <w:r w:rsidR="00840677" w:rsidRPr="00DE2070">
        <w:rPr>
          <w:rFonts w:ascii="Arial" w:hAnsi="Arial" w:cs="Arial"/>
          <w:sz w:val="22"/>
          <w:szCs w:val="22"/>
        </w:rPr>
        <w:t>/с)</w:t>
      </w:r>
      <w:r w:rsidRPr="00DE2070">
        <w:rPr>
          <w:rFonts w:ascii="Arial" w:hAnsi="Arial" w:cs="Arial"/>
          <w:sz w:val="22"/>
          <w:szCs w:val="22"/>
        </w:rPr>
        <w:t>;</w:t>
      </w:r>
    </w:p>
    <w:p w:rsidR="00530F45" w:rsidRPr="00DE2070" w:rsidRDefault="007701FA" w:rsidP="00665132">
      <w:pPr>
        <w:pStyle w:val="a7"/>
        <w:spacing w:after="0"/>
        <w:jc w:val="left"/>
        <w:rPr>
          <w:rFonts w:ascii="Arial" w:hAnsi="Arial" w:cs="Arial"/>
          <w:sz w:val="22"/>
          <w:szCs w:val="22"/>
        </w:rPr>
      </w:pPr>
      <w:r w:rsidRPr="00DE2070">
        <w:rPr>
          <w:rFonts w:ascii="Arial" w:hAnsi="Arial" w:cs="Arial"/>
          <w:i/>
          <w:position w:val="2"/>
          <w:sz w:val="22"/>
          <w:szCs w:val="22"/>
        </w:rPr>
        <w:t>SPR</w:t>
      </w:r>
      <w:r w:rsidRPr="00DE2070">
        <w:rPr>
          <w:rFonts w:ascii="Arial" w:hAnsi="Arial" w:cs="Arial"/>
          <w:sz w:val="18"/>
          <w:szCs w:val="18"/>
        </w:rPr>
        <w:t>av_burner</w:t>
      </w:r>
      <w:r w:rsidRPr="00DE2070">
        <w:rPr>
          <w:rFonts w:ascii="Arial" w:hAnsi="Arial" w:cs="Arial"/>
          <w:sz w:val="22"/>
          <w:szCs w:val="22"/>
        </w:rPr>
        <w:tab/>
      </w:r>
      <w:r w:rsidRPr="00DE2070">
        <w:rPr>
          <w:rFonts w:ascii="Arial" w:hAnsi="Arial" w:cs="Arial"/>
          <w:position w:val="2"/>
          <w:sz w:val="22"/>
          <w:szCs w:val="22"/>
        </w:rPr>
        <w:t>–</w:t>
      </w:r>
      <w:r w:rsidR="00840677" w:rsidRPr="00DE2070">
        <w:rPr>
          <w:rFonts w:ascii="Arial" w:hAnsi="Arial" w:cs="Arial"/>
          <w:position w:val="2"/>
          <w:sz w:val="22"/>
          <w:szCs w:val="22"/>
        </w:rPr>
        <w:t> </w:t>
      </w:r>
      <w:r w:rsidRPr="00DE2070">
        <w:rPr>
          <w:rFonts w:ascii="Arial" w:hAnsi="Arial" w:cs="Arial"/>
          <w:sz w:val="22"/>
          <w:szCs w:val="22"/>
        </w:rPr>
        <w:t xml:space="preserve">средняя скорость образования дыма от горелки, </w:t>
      </w:r>
      <w:r w:rsidR="00840677" w:rsidRPr="00DE2070">
        <w:rPr>
          <w:rFonts w:ascii="Arial" w:hAnsi="Arial" w:cs="Arial"/>
          <w:sz w:val="22"/>
          <w:szCs w:val="22"/>
        </w:rPr>
        <w:t xml:space="preserve">в </w:t>
      </w:r>
      <w:r w:rsidRPr="00DE2070">
        <w:rPr>
          <w:rFonts w:ascii="Arial" w:hAnsi="Arial" w:cs="Arial"/>
          <w:sz w:val="22"/>
          <w:szCs w:val="22"/>
        </w:rPr>
        <w:t>квадратных метр</w:t>
      </w:r>
      <w:r w:rsidR="00840677" w:rsidRPr="00DE2070">
        <w:rPr>
          <w:rFonts w:ascii="Arial" w:hAnsi="Arial" w:cs="Arial"/>
          <w:sz w:val="22"/>
          <w:szCs w:val="22"/>
        </w:rPr>
        <w:t>ах</w:t>
      </w:r>
      <w:r w:rsidRPr="00DE2070">
        <w:rPr>
          <w:rFonts w:ascii="Arial" w:hAnsi="Arial" w:cs="Arial"/>
          <w:sz w:val="22"/>
          <w:szCs w:val="22"/>
        </w:rPr>
        <w:t xml:space="preserve"> в секунду</w:t>
      </w:r>
      <w:r w:rsidR="00840677" w:rsidRPr="00DE2070">
        <w:rPr>
          <w:rFonts w:ascii="Arial" w:hAnsi="Arial" w:cs="Arial"/>
          <w:sz w:val="22"/>
          <w:szCs w:val="22"/>
        </w:rPr>
        <w:t xml:space="preserve"> (м</w:t>
      </w:r>
      <w:r w:rsidR="00840677" w:rsidRPr="00DE2070">
        <w:rPr>
          <w:rFonts w:ascii="Arial" w:hAnsi="Arial" w:cs="Arial"/>
          <w:sz w:val="22"/>
          <w:szCs w:val="22"/>
          <w:vertAlign w:val="superscript"/>
        </w:rPr>
        <w:t>2</w:t>
      </w:r>
      <w:r w:rsidR="00840677" w:rsidRPr="00DE2070">
        <w:rPr>
          <w:rFonts w:ascii="Arial" w:hAnsi="Arial" w:cs="Arial"/>
          <w:sz w:val="22"/>
          <w:szCs w:val="22"/>
        </w:rPr>
        <w:t>/с)</w:t>
      </w:r>
      <w:r w:rsidRPr="00DE2070">
        <w:rPr>
          <w:rFonts w:ascii="Arial" w:hAnsi="Arial" w:cs="Arial"/>
          <w:sz w:val="22"/>
          <w:szCs w:val="22"/>
        </w:rPr>
        <w:t>.</w:t>
      </w:r>
    </w:p>
    <w:p w:rsidR="007701FA" w:rsidRPr="00DE2070" w:rsidRDefault="007701FA" w:rsidP="00665132">
      <w:pPr>
        <w:pStyle w:val="a7"/>
        <w:spacing w:after="0"/>
        <w:rPr>
          <w:rFonts w:ascii="Arial" w:hAnsi="Arial" w:cs="Arial"/>
          <w:sz w:val="22"/>
          <w:szCs w:val="22"/>
        </w:rPr>
      </w:pPr>
      <w:r w:rsidRPr="00DE2070">
        <w:rPr>
          <w:rFonts w:ascii="Arial" w:hAnsi="Arial" w:cs="Arial"/>
          <w:sz w:val="22"/>
          <w:szCs w:val="22"/>
        </w:rPr>
        <w:t xml:space="preserve">Среднеквадратическое отклонение </w:t>
      </w:r>
      <w:r w:rsidR="00C0685A" w:rsidRPr="00DE2070">
        <w:rPr>
          <w:rFonts w:ascii="Arial" w:hAnsi="Arial" w:cs="Arial"/>
          <w:sz w:val="22"/>
          <w:szCs w:val="22"/>
        </w:rPr>
        <w:t xml:space="preserve">скорости образования дыма от горелки </w:t>
      </w:r>
      <w:r w:rsidR="00C0685A" w:rsidRPr="00DE2070">
        <w:rPr>
          <w:rFonts w:ascii="Arial" w:hAnsi="Arial" w:cs="Arial"/>
          <w:sz w:val="22"/>
          <w:szCs w:val="22"/>
          <w:lang w:val="en-US"/>
        </w:rPr>
        <w:t>SPR</w:t>
      </w:r>
      <w:r w:rsidR="00C0685A" w:rsidRPr="00DE2070">
        <w:rPr>
          <w:rFonts w:ascii="Arial" w:hAnsi="Arial" w:cs="Arial"/>
          <w:position w:val="-4"/>
          <w:sz w:val="18"/>
          <w:szCs w:val="18"/>
          <w:lang w:val="en-US"/>
        </w:rPr>
        <w:t>burner</w:t>
      </w:r>
      <w:r w:rsidRPr="00DE2070">
        <w:rPr>
          <w:rFonts w:ascii="Arial" w:hAnsi="Arial" w:cs="Arial"/>
          <w:position w:val="2"/>
          <w:sz w:val="22"/>
          <w:szCs w:val="22"/>
        </w:rPr>
        <w:t>(</w:t>
      </w:r>
      <w:r w:rsidRPr="00DE2070">
        <w:rPr>
          <w:rFonts w:ascii="Arial" w:hAnsi="Arial" w:cs="Arial"/>
          <w:i/>
          <w:position w:val="2"/>
          <w:sz w:val="22"/>
          <w:szCs w:val="22"/>
        </w:rPr>
        <w:t>t</w:t>
      </w:r>
      <w:r w:rsidRPr="00DE2070">
        <w:rPr>
          <w:rFonts w:ascii="Arial" w:hAnsi="Arial" w:cs="Arial"/>
          <w:position w:val="2"/>
          <w:sz w:val="22"/>
          <w:szCs w:val="22"/>
        </w:rPr>
        <w:t xml:space="preserve">), </w:t>
      </w:r>
      <w:r w:rsidRPr="00DE2070">
        <w:rPr>
          <w:rFonts w:ascii="Arial" w:hAnsi="Arial" w:cs="Arial"/>
          <w:i/>
          <w:position w:val="2"/>
          <w:sz w:val="22"/>
          <w:szCs w:val="22"/>
        </w:rPr>
        <w:t>σ</w:t>
      </w:r>
      <w:r w:rsidRPr="00DE2070">
        <w:rPr>
          <w:rFonts w:ascii="Arial" w:hAnsi="Arial" w:cs="Arial"/>
          <w:sz w:val="18"/>
          <w:szCs w:val="18"/>
        </w:rPr>
        <w:t>bs</w:t>
      </w:r>
      <w:r w:rsidRPr="00DE2070">
        <w:rPr>
          <w:rFonts w:ascii="Arial" w:hAnsi="Arial" w:cs="Arial"/>
          <w:position w:val="2"/>
          <w:sz w:val="22"/>
          <w:szCs w:val="22"/>
        </w:rPr>
        <w:t>, в течение периода 210</w:t>
      </w:r>
      <w:r w:rsidR="00C0685A" w:rsidRPr="00DE2070">
        <w:rPr>
          <w:rFonts w:ascii="Arial" w:hAnsi="Arial" w:cs="Arial"/>
          <w:position w:val="2"/>
          <w:sz w:val="22"/>
          <w:szCs w:val="22"/>
        </w:rPr>
        <w:t> </w:t>
      </w:r>
      <w:r w:rsidRPr="00DE2070">
        <w:rPr>
          <w:rFonts w:ascii="Arial" w:hAnsi="Arial" w:cs="Arial"/>
          <w:position w:val="2"/>
          <w:sz w:val="22"/>
          <w:szCs w:val="22"/>
        </w:rPr>
        <w:t>с</w:t>
      </w:r>
      <w:r w:rsidR="00C0685A" w:rsidRPr="00DE2070">
        <w:rPr>
          <w:rFonts w:ascii="Arial" w:hAnsi="Arial" w:cs="Arial"/>
          <w:position w:val="2"/>
          <w:sz w:val="22"/>
          <w:szCs w:val="22"/>
        </w:rPr>
        <w:t> </w:t>
      </w:r>
      <w:r w:rsidRPr="00DE2070">
        <w:rPr>
          <w:rFonts w:ascii="Arial" w:hAnsi="Arial" w:cs="Arial"/>
          <w:position w:val="2"/>
          <w:sz w:val="22"/>
          <w:szCs w:val="22"/>
        </w:rPr>
        <w:t>≤</w:t>
      </w:r>
      <w:r w:rsidR="00C0685A" w:rsidRPr="00DE2070">
        <w:rPr>
          <w:rFonts w:ascii="Arial" w:hAnsi="Arial" w:cs="Arial"/>
          <w:position w:val="2"/>
          <w:sz w:val="22"/>
          <w:szCs w:val="22"/>
        </w:rPr>
        <w:t> </w:t>
      </w:r>
      <w:r w:rsidRPr="00DE2070">
        <w:rPr>
          <w:rFonts w:ascii="Arial" w:hAnsi="Arial" w:cs="Arial"/>
          <w:i/>
          <w:position w:val="2"/>
          <w:sz w:val="22"/>
          <w:szCs w:val="22"/>
        </w:rPr>
        <w:t>t</w:t>
      </w:r>
      <w:r w:rsidR="00C0685A" w:rsidRPr="00DE2070">
        <w:rPr>
          <w:rFonts w:ascii="Arial" w:hAnsi="Arial" w:cs="Arial"/>
          <w:i/>
          <w:position w:val="2"/>
          <w:sz w:val="22"/>
          <w:szCs w:val="22"/>
        </w:rPr>
        <w:t> </w:t>
      </w:r>
      <w:r w:rsidRPr="00DE2070">
        <w:rPr>
          <w:rFonts w:ascii="Arial" w:hAnsi="Arial" w:cs="Arial"/>
          <w:position w:val="2"/>
          <w:sz w:val="22"/>
          <w:szCs w:val="22"/>
        </w:rPr>
        <w:t>≤</w:t>
      </w:r>
      <w:r w:rsidR="00C0685A" w:rsidRPr="00DE2070">
        <w:rPr>
          <w:rFonts w:ascii="Arial" w:hAnsi="Arial" w:cs="Arial"/>
          <w:position w:val="2"/>
          <w:sz w:val="22"/>
          <w:szCs w:val="22"/>
        </w:rPr>
        <w:t> </w:t>
      </w:r>
      <w:r w:rsidRPr="00DE2070">
        <w:rPr>
          <w:rFonts w:ascii="Arial" w:hAnsi="Arial" w:cs="Arial"/>
          <w:position w:val="2"/>
          <w:sz w:val="22"/>
          <w:szCs w:val="22"/>
        </w:rPr>
        <w:t>270</w:t>
      </w:r>
      <w:r w:rsidR="00C0685A" w:rsidRPr="00DE2070">
        <w:rPr>
          <w:rFonts w:ascii="Arial" w:hAnsi="Arial" w:cs="Arial"/>
          <w:position w:val="2"/>
          <w:sz w:val="22"/>
          <w:szCs w:val="22"/>
        </w:rPr>
        <w:t> </w:t>
      </w:r>
      <w:r w:rsidRPr="00DE2070">
        <w:rPr>
          <w:rFonts w:ascii="Arial" w:hAnsi="Arial" w:cs="Arial"/>
          <w:position w:val="2"/>
          <w:sz w:val="22"/>
          <w:szCs w:val="22"/>
        </w:rPr>
        <w:t xml:space="preserve">с </w:t>
      </w:r>
      <w:r w:rsidRPr="00DE2070">
        <w:rPr>
          <w:rFonts w:ascii="Arial" w:hAnsi="Arial" w:cs="Arial"/>
          <w:sz w:val="22"/>
          <w:szCs w:val="22"/>
        </w:rPr>
        <w:t>рассчитывается следующим образом, с использованием метода «непредвзятый» или «</w:t>
      </w:r>
      <w:r w:rsidRPr="00DE2070">
        <w:rPr>
          <w:rFonts w:ascii="Arial" w:hAnsi="Arial" w:cs="Arial"/>
          <w:i/>
          <w:sz w:val="22"/>
          <w:szCs w:val="22"/>
        </w:rPr>
        <w:t xml:space="preserve">n </w:t>
      </w:r>
      <w:r w:rsidRPr="00DE2070">
        <w:rPr>
          <w:rFonts w:ascii="Arial" w:hAnsi="Arial" w:cs="Arial"/>
          <w:sz w:val="22"/>
          <w:szCs w:val="22"/>
        </w:rPr>
        <w:t>– 1»:</w:t>
      </w:r>
    </w:p>
    <w:p w:rsidR="007701FA" w:rsidRPr="00DE2070" w:rsidRDefault="00C05C09" w:rsidP="00C0685A">
      <w:pPr>
        <w:pStyle w:val="a7"/>
        <w:spacing w:after="0"/>
        <w:jc w:val="right"/>
        <w:rPr>
          <w:rFonts w:ascii="Arial" w:hAnsi="Arial" w:cs="Arial"/>
          <w:sz w:val="22"/>
          <w:szCs w:val="22"/>
        </w:rPr>
      </w:pPr>
      <m:oMath>
        <m:sSub>
          <m:sSubPr>
            <m:ctrlPr>
              <w:rPr>
                <w:rFonts w:ascii="Cambria Math" w:hAnsi="Cambria Math" w:cs="Arial"/>
                <w:i/>
                <w:sz w:val="24"/>
                <w:szCs w:val="24"/>
              </w:rPr>
            </m:ctrlPr>
          </m:sSubPr>
          <m:e>
            <m:r>
              <w:rPr>
                <w:rFonts w:ascii="Cambria Math" w:hAnsi="Cambria Math" w:cs="Arial"/>
                <w:sz w:val="24"/>
                <w:szCs w:val="24"/>
              </w:rPr>
              <m:t>σ</m:t>
            </m:r>
          </m:e>
          <m:sub>
            <m:r>
              <w:rPr>
                <w:rFonts w:ascii="Cambria Math" w:hAnsi="Cambria Math" w:cs="Arial"/>
                <w:sz w:val="24"/>
                <w:szCs w:val="24"/>
                <w:lang w:val="en-US"/>
              </w:rPr>
              <m:t>bs</m:t>
            </m:r>
          </m:sub>
        </m:sSub>
        <m:r>
          <w:rPr>
            <w:rFonts w:ascii="Cambria Math" w:hAnsi="Cambria Math" w:cs="Arial"/>
            <w:sz w:val="24"/>
            <w:szCs w:val="24"/>
          </w:rPr>
          <m:t>=</m:t>
        </m:r>
        <m:rad>
          <m:radPr>
            <m:degHide m:val="on"/>
            <m:ctrlPr>
              <w:rPr>
                <w:rFonts w:ascii="Cambria Math" w:hAnsi="Cambria Math" w:cs="Arial"/>
                <w:i/>
                <w:sz w:val="24"/>
                <w:szCs w:val="24"/>
              </w:rPr>
            </m:ctrlPr>
          </m:radPr>
          <m:deg/>
          <m:e>
            <m:f>
              <m:fPr>
                <m:ctrlPr>
                  <w:rPr>
                    <w:rFonts w:ascii="Cambria Math" w:hAnsi="Cambria Math" w:cs="Arial"/>
                    <w:i/>
                    <w:sz w:val="24"/>
                    <w:szCs w:val="24"/>
                  </w:rPr>
                </m:ctrlPr>
              </m:fPr>
              <m:num>
                <m:r>
                  <w:rPr>
                    <w:rFonts w:ascii="Cambria Math" w:hAnsi="Cambria Math" w:cs="Arial"/>
                    <w:sz w:val="24"/>
                    <w:szCs w:val="24"/>
                  </w:rPr>
                  <m:t>n</m:t>
                </m:r>
                <m:nary>
                  <m:naryPr>
                    <m:chr m:val="∑"/>
                    <m:limLoc m:val="undOvr"/>
                    <m:ctrlPr>
                      <w:rPr>
                        <w:rFonts w:ascii="Cambria Math" w:hAnsi="Cambria Math" w:cs="Arial"/>
                        <w:i/>
                        <w:sz w:val="24"/>
                        <w:szCs w:val="24"/>
                      </w:rPr>
                    </m:ctrlPr>
                  </m:naryPr>
                  <m:sub>
                    <m:r>
                      <w:rPr>
                        <w:rFonts w:ascii="Cambria Math" w:hAnsi="Cambria Math" w:cs="Arial"/>
                        <w:sz w:val="24"/>
                        <w:szCs w:val="24"/>
                      </w:rPr>
                      <m:t>t=210s</m:t>
                    </m:r>
                  </m:sub>
                  <m:sup>
                    <m:r>
                      <w:rPr>
                        <w:rFonts w:ascii="Cambria Math" w:hAnsi="Cambria Math" w:cs="Arial"/>
                        <w:sz w:val="24"/>
                        <w:szCs w:val="24"/>
                      </w:rPr>
                      <m:t>270s</m:t>
                    </m:r>
                  </m:sup>
                  <m:e>
                    <m:sSup>
                      <m:sSupPr>
                        <m:ctrlPr>
                          <w:rPr>
                            <w:rFonts w:ascii="Cambria Math" w:hAnsi="Cambria Math" w:cs="Arial"/>
                            <w:i/>
                            <w:sz w:val="24"/>
                            <w:szCs w:val="24"/>
                          </w:rPr>
                        </m:ctrlPr>
                      </m:sSupPr>
                      <m:e>
                        <m:d>
                          <m:dPr>
                            <m:begChr m:val="{"/>
                            <m:endChr m:val="}"/>
                            <m:ctrlPr>
                              <w:rPr>
                                <w:rFonts w:ascii="Cambria Math" w:hAnsi="Cambria Math" w:cs="Arial"/>
                                <w:i/>
                                <w:sz w:val="24"/>
                                <w:szCs w:val="24"/>
                              </w:rPr>
                            </m:ctrlPr>
                          </m:dPr>
                          <m:e>
                            <m:sSub>
                              <m:sSubPr>
                                <m:ctrlPr>
                                  <w:rPr>
                                    <w:rFonts w:ascii="Cambria Math" w:hAnsi="Cambria Math" w:cs="Arial"/>
                                    <w:i/>
                                    <w:sz w:val="24"/>
                                    <w:szCs w:val="24"/>
                                  </w:rPr>
                                </m:ctrlPr>
                              </m:sSubPr>
                              <m:e>
                                <m:r>
                                  <w:rPr>
                                    <w:rFonts w:ascii="Cambria Math" w:hAnsi="Cambria Math" w:cs="Arial"/>
                                    <w:sz w:val="24"/>
                                    <w:szCs w:val="24"/>
                                  </w:rPr>
                                  <m:t>SPR</m:t>
                                </m:r>
                              </m:e>
                              <m:sub>
                                <m:r>
                                  <w:rPr>
                                    <w:rFonts w:ascii="Cambria Math" w:hAnsi="Cambria Math" w:cs="Arial"/>
                                    <w:sz w:val="24"/>
                                    <w:szCs w:val="24"/>
                                  </w:rPr>
                                  <m:t>burner</m:t>
                                </m:r>
                              </m:sub>
                            </m:sSub>
                            <m:r>
                              <w:rPr>
                                <w:rFonts w:ascii="Cambria Math" w:hAnsi="Cambria Math" w:cs="Arial"/>
                                <w:sz w:val="24"/>
                                <w:szCs w:val="24"/>
                              </w:rPr>
                              <m:t>(t)</m:t>
                            </m:r>
                          </m:e>
                        </m:d>
                      </m:e>
                      <m:sup>
                        <m:r>
                          <w:rPr>
                            <w:rFonts w:ascii="Cambria Math" w:hAnsi="Cambria Math" w:cs="Arial"/>
                            <w:sz w:val="24"/>
                            <w:szCs w:val="24"/>
                          </w:rPr>
                          <m:t>2</m:t>
                        </m:r>
                      </m:sup>
                    </m:sSup>
                    <m:r>
                      <w:rPr>
                        <w:rFonts w:ascii="Cambria Math" w:hAnsi="Cambria Math" w:cs="Arial"/>
                        <w:sz w:val="24"/>
                        <w:szCs w:val="24"/>
                      </w:rPr>
                      <m:t>-</m:t>
                    </m:r>
                    <m:sSup>
                      <m:sSupPr>
                        <m:ctrlPr>
                          <w:rPr>
                            <w:rFonts w:ascii="Cambria Math" w:hAnsi="Cambria Math" w:cs="Arial"/>
                            <w:i/>
                            <w:sz w:val="24"/>
                            <w:szCs w:val="24"/>
                          </w:rPr>
                        </m:ctrlPr>
                      </m:sSupPr>
                      <m:e>
                        <m:d>
                          <m:dPr>
                            <m:begChr m:val="{"/>
                            <m:endChr m:val="}"/>
                            <m:ctrlPr>
                              <w:rPr>
                                <w:rFonts w:ascii="Cambria Math" w:hAnsi="Cambria Math" w:cs="Arial"/>
                                <w:i/>
                                <w:sz w:val="24"/>
                                <w:szCs w:val="24"/>
                              </w:rPr>
                            </m:ctrlPr>
                          </m:dPr>
                          <m:e>
                            <m:nary>
                              <m:naryPr>
                                <m:chr m:val="∑"/>
                                <m:limLoc m:val="undOvr"/>
                                <m:ctrlPr>
                                  <w:rPr>
                                    <w:rFonts w:ascii="Cambria Math" w:hAnsi="Cambria Math" w:cs="Arial"/>
                                    <w:i/>
                                    <w:sz w:val="24"/>
                                    <w:szCs w:val="24"/>
                                  </w:rPr>
                                </m:ctrlPr>
                              </m:naryPr>
                              <m:sub>
                                <m:r>
                                  <w:rPr>
                                    <w:rFonts w:ascii="Cambria Math" w:hAnsi="Cambria Math" w:cs="Arial"/>
                                    <w:sz w:val="24"/>
                                    <w:szCs w:val="24"/>
                                  </w:rPr>
                                  <m:t>t=210s</m:t>
                                </m:r>
                              </m:sub>
                              <m:sup>
                                <m:r>
                                  <w:rPr>
                                    <w:rFonts w:ascii="Cambria Math" w:hAnsi="Cambria Math" w:cs="Arial"/>
                                    <w:sz w:val="24"/>
                                    <w:szCs w:val="24"/>
                                  </w:rPr>
                                  <m:t>270s</m:t>
                                </m:r>
                              </m:sup>
                              <m:e>
                                <m:sSub>
                                  <m:sSubPr>
                                    <m:ctrlPr>
                                      <w:rPr>
                                        <w:rFonts w:ascii="Cambria Math" w:hAnsi="Cambria Math" w:cs="Arial"/>
                                        <w:i/>
                                        <w:sz w:val="24"/>
                                        <w:szCs w:val="24"/>
                                      </w:rPr>
                                    </m:ctrlPr>
                                  </m:sSubPr>
                                  <m:e>
                                    <m:r>
                                      <w:rPr>
                                        <w:rFonts w:ascii="Cambria Math" w:hAnsi="Cambria Math" w:cs="Arial"/>
                                        <w:sz w:val="24"/>
                                        <w:szCs w:val="24"/>
                                      </w:rPr>
                                      <m:t>SPR</m:t>
                                    </m:r>
                                  </m:e>
                                  <m:sub>
                                    <m:r>
                                      <w:rPr>
                                        <w:rFonts w:ascii="Cambria Math" w:hAnsi="Cambria Math" w:cs="Arial"/>
                                        <w:sz w:val="24"/>
                                        <w:szCs w:val="24"/>
                                      </w:rPr>
                                      <m:t>burner</m:t>
                                    </m:r>
                                  </m:sub>
                                </m:sSub>
                                <m:r>
                                  <w:rPr>
                                    <w:rFonts w:ascii="Cambria Math" w:hAnsi="Cambria Math" w:cs="Arial"/>
                                    <w:sz w:val="24"/>
                                    <w:szCs w:val="24"/>
                                  </w:rPr>
                                  <m:t>(t)</m:t>
                                </m:r>
                              </m:e>
                            </m:nary>
                          </m:e>
                        </m:d>
                      </m:e>
                      <m:sup>
                        <m:r>
                          <w:rPr>
                            <w:rFonts w:ascii="Cambria Math" w:hAnsi="Cambria Math" w:cs="Arial"/>
                            <w:sz w:val="24"/>
                            <w:szCs w:val="24"/>
                          </w:rPr>
                          <m:t>2</m:t>
                        </m:r>
                      </m:sup>
                    </m:sSup>
                  </m:e>
                </m:nary>
              </m:num>
              <m:den>
                <m:r>
                  <w:rPr>
                    <w:rFonts w:ascii="Cambria Math" w:hAnsi="Cambria Math" w:cs="Arial"/>
                    <w:sz w:val="24"/>
                    <w:szCs w:val="24"/>
                  </w:rPr>
                  <m:t>n(n-1)</m:t>
                </m:r>
              </m:den>
            </m:f>
          </m:e>
        </m:rad>
      </m:oMath>
      <w:r w:rsidR="00C0685A" w:rsidRPr="00DE2070">
        <w:rPr>
          <w:rFonts w:ascii="Arial" w:hAnsi="Arial" w:cs="Arial"/>
          <w:sz w:val="22"/>
          <w:szCs w:val="22"/>
        </w:rPr>
        <w:t>,</w:t>
      </w:r>
      <w:r w:rsidR="008F3674" w:rsidRPr="00DE2070">
        <w:rPr>
          <w:rFonts w:ascii="Arial" w:hAnsi="Arial" w:cs="Arial"/>
          <w:sz w:val="22"/>
          <w:szCs w:val="22"/>
        </w:rPr>
        <w:tab/>
      </w:r>
      <w:r w:rsidR="008F3674" w:rsidRPr="00DE2070">
        <w:rPr>
          <w:rFonts w:ascii="Arial" w:hAnsi="Arial" w:cs="Arial"/>
          <w:sz w:val="22"/>
          <w:szCs w:val="22"/>
        </w:rPr>
        <w:tab/>
      </w:r>
      <w:r w:rsidR="008F3674" w:rsidRPr="00DE2070">
        <w:rPr>
          <w:rFonts w:ascii="Arial" w:hAnsi="Arial" w:cs="Arial"/>
          <w:sz w:val="22"/>
          <w:szCs w:val="22"/>
        </w:rPr>
        <w:tab/>
      </w:r>
      <w:r w:rsidR="008F3674" w:rsidRPr="00DE2070">
        <w:rPr>
          <w:rFonts w:ascii="Arial" w:hAnsi="Arial" w:cs="Arial"/>
          <w:sz w:val="22"/>
          <w:szCs w:val="22"/>
        </w:rPr>
        <w:tab/>
      </w:r>
      <w:r w:rsidR="008F3674" w:rsidRPr="00DE2070">
        <w:rPr>
          <w:rFonts w:ascii="Arial" w:hAnsi="Arial" w:cs="Arial"/>
          <w:sz w:val="22"/>
          <w:szCs w:val="22"/>
        </w:rPr>
        <w:tab/>
      </w:r>
      <w:r w:rsidR="007701FA" w:rsidRPr="00DE2070">
        <w:rPr>
          <w:rFonts w:ascii="Arial" w:hAnsi="Arial" w:cs="Arial"/>
          <w:sz w:val="22"/>
          <w:szCs w:val="22"/>
        </w:rPr>
        <w:t>(А.28)</w:t>
      </w:r>
    </w:p>
    <w:p w:rsidR="007701FA" w:rsidRPr="00DE2070" w:rsidRDefault="008F3674" w:rsidP="00665132">
      <w:pPr>
        <w:pStyle w:val="a7"/>
        <w:spacing w:after="0"/>
        <w:jc w:val="left"/>
        <w:rPr>
          <w:rFonts w:ascii="Arial" w:hAnsi="Arial" w:cs="Arial"/>
          <w:sz w:val="22"/>
          <w:szCs w:val="22"/>
        </w:rPr>
      </w:pPr>
      <w:r w:rsidRPr="00DE2070">
        <w:rPr>
          <w:rFonts w:ascii="Arial" w:hAnsi="Arial" w:cs="Arial"/>
          <w:sz w:val="22"/>
          <w:szCs w:val="22"/>
        </w:rPr>
        <w:t>г</w:t>
      </w:r>
      <w:r w:rsidR="007701FA" w:rsidRPr="00DE2070">
        <w:rPr>
          <w:rFonts w:ascii="Arial" w:hAnsi="Arial" w:cs="Arial"/>
          <w:sz w:val="22"/>
          <w:szCs w:val="22"/>
        </w:rPr>
        <w:t>де</w:t>
      </w:r>
    </w:p>
    <w:p w:rsidR="007701FA" w:rsidRPr="00DE2070" w:rsidRDefault="007701FA" w:rsidP="00665132">
      <w:pPr>
        <w:tabs>
          <w:tab w:val="left" w:pos="1272"/>
        </w:tabs>
        <w:spacing w:after="0"/>
        <w:rPr>
          <w:rFonts w:ascii="Arial" w:hAnsi="Arial" w:cs="Arial"/>
          <w:sz w:val="22"/>
          <w:szCs w:val="22"/>
        </w:rPr>
      </w:pPr>
      <w:r w:rsidRPr="00DE2070">
        <w:rPr>
          <w:rFonts w:ascii="Arial" w:hAnsi="Arial" w:cs="Arial"/>
          <w:i/>
          <w:position w:val="2"/>
          <w:sz w:val="22"/>
          <w:szCs w:val="22"/>
        </w:rPr>
        <w:t>SPR</w:t>
      </w:r>
      <w:r w:rsidRPr="00DE2070">
        <w:rPr>
          <w:rFonts w:ascii="Arial" w:hAnsi="Arial" w:cs="Arial"/>
          <w:sz w:val="18"/>
          <w:szCs w:val="18"/>
        </w:rPr>
        <w:t>av_burner</w:t>
      </w:r>
      <w:r w:rsidRPr="00DE2070">
        <w:rPr>
          <w:rFonts w:ascii="Arial" w:hAnsi="Arial" w:cs="Arial"/>
          <w:sz w:val="22"/>
          <w:szCs w:val="22"/>
        </w:rPr>
        <w:tab/>
      </w:r>
      <w:r w:rsidRPr="00DE2070">
        <w:rPr>
          <w:rFonts w:ascii="Arial" w:hAnsi="Arial" w:cs="Arial"/>
          <w:position w:val="2"/>
          <w:sz w:val="22"/>
          <w:szCs w:val="22"/>
        </w:rPr>
        <w:t>–</w:t>
      </w:r>
      <w:r w:rsidR="008F3674" w:rsidRPr="00DE2070">
        <w:rPr>
          <w:rFonts w:ascii="Arial" w:hAnsi="Arial" w:cs="Arial"/>
          <w:position w:val="2"/>
          <w:sz w:val="22"/>
          <w:szCs w:val="22"/>
        </w:rPr>
        <w:t> </w:t>
      </w:r>
      <w:r w:rsidRPr="00DE2070">
        <w:rPr>
          <w:rFonts w:ascii="Arial" w:hAnsi="Arial" w:cs="Arial"/>
          <w:sz w:val="22"/>
          <w:szCs w:val="22"/>
        </w:rPr>
        <w:t xml:space="preserve">средняя скорость образования дыма от горелки, </w:t>
      </w:r>
      <w:r w:rsidR="008F3674" w:rsidRPr="00DE2070">
        <w:rPr>
          <w:rFonts w:ascii="Arial" w:hAnsi="Arial" w:cs="Arial"/>
          <w:sz w:val="22"/>
          <w:szCs w:val="22"/>
        </w:rPr>
        <w:t xml:space="preserve">в </w:t>
      </w:r>
      <w:r w:rsidRPr="00DE2070">
        <w:rPr>
          <w:rFonts w:ascii="Arial" w:hAnsi="Arial" w:cs="Arial"/>
          <w:sz w:val="22"/>
          <w:szCs w:val="22"/>
        </w:rPr>
        <w:t>квадратных метр</w:t>
      </w:r>
      <w:r w:rsidR="008F3674" w:rsidRPr="00DE2070">
        <w:rPr>
          <w:rFonts w:ascii="Arial" w:hAnsi="Arial" w:cs="Arial"/>
          <w:sz w:val="22"/>
          <w:szCs w:val="22"/>
        </w:rPr>
        <w:t>ах</w:t>
      </w:r>
      <w:r w:rsidRPr="00DE2070">
        <w:rPr>
          <w:rFonts w:ascii="Arial" w:hAnsi="Arial" w:cs="Arial"/>
          <w:sz w:val="22"/>
          <w:szCs w:val="22"/>
        </w:rPr>
        <w:t xml:space="preserve"> в секунду</w:t>
      </w:r>
      <w:r w:rsidR="008F3674" w:rsidRPr="00DE2070">
        <w:rPr>
          <w:rFonts w:ascii="Arial" w:hAnsi="Arial" w:cs="Arial"/>
          <w:sz w:val="22"/>
          <w:szCs w:val="22"/>
        </w:rPr>
        <w:t xml:space="preserve"> (м</w:t>
      </w:r>
      <w:r w:rsidR="008F3674" w:rsidRPr="00DE2070">
        <w:rPr>
          <w:rFonts w:ascii="Arial" w:hAnsi="Arial" w:cs="Arial"/>
          <w:sz w:val="22"/>
          <w:szCs w:val="22"/>
          <w:vertAlign w:val="superscript"/>
        </w:rPr>
        <w:t>2</w:t>
      </w:r>
      <w:r w:rsidR="008F3674" w:rsidRPr="00DE2070">
        <w:rPr>
          <w:rFonts w:ascii="Arial" w:hAnsi="Arial" w:cs="Arial"/>
          <w:sz w:val="22"/>
          <w:szCs w:val="22"/>
        </w:rPr>
        <w:t>/с)</w:t>
      </w:r>
      <w:r w:rsidRPr="00DE2070">
        <w:rPr>
          <w:rFonts w:ascii="Arial" w:hAnsi="Arial" w:cs="Arial"/>
          <w:sz w:val="22"/>
          <w:szCs w:val="22"/>
        </w:rPr>
        <w:t>;</w:t>
      </w:r>
    </w:p>
    <w:p w:rsidR="007701FA" w:rsidRPr="00DE2070" w:rsidRDefault="007701FA" w:rsidP="00665132">
      <w:pPr>
        <w:pStyle w:val="a7"/>
        <w:tabs>
          <w:tab w:val="left" w:pos="1272"/>
        </w:tabs>
        <w:spacing w:after="0"/>
        <w:rPr>
          <w:rFonts w:ascii="Arial" w:hAnsi="Arial" w:cs="Arial"/>
          <w:sz w:val="22"/>
          <w:szCs w:val="22"/>
        </w:rPr>
      </w:pPr>
      <w:r w:rsidRPr="00DE2070">
        <w:rPr>
          <w:rFonts w:ascii="Arial" w:hAnsi="Arial" w:cs="Arial"/>
          <w:i/>
          <w:position w:val="2"/>
          <w:sz w:val="22"/>
          <w:szCs w:val="22"/>
        </w:rPr>
        <w:t>SPR</w:t>
      </w:r>
      <w:r w:rsidRPr="00DE2070">
        <w:rPr>
          <w:rFonts w:ascii="Arial" w:hAnsi="Arial" w:cs="Arial"/>
          <w:sz w:val="18"/>
          <w:szCs w:val="18"/>
        </w:rPr>
        <w:t>burner</w:t>
      </w:r>
      <w:r w:rsidRPr="00DE2070">
        <w:rPr>
          <w:rFonts w:ascii="Arial" w:hAnsi="Arial" w:cs="Arial"/>
          <w:position w:val="2"/>
          <w:sz w:val="22"/>
          <w:szCs w:val="22"/>
        </w:rPr>
        <w:t>(</w:t>
      </w:r>
      <w:r w:rsidRPr="00DE2070">
        <w:rPr>
          <w:rFonts w:ascii="Arial" w:hAnsi="Arial" w:cs="Arial"/>
          <w:i/>
          <w:position w:val="2"/>
          <w:sz w:val="22"/>
          <w:szCs w:val="22"/>
        </w:rPr>
        <w:t>t</w:t>
      </w:r>
      <w:r w:rsidRPr="00DE2070">
        <w:rPr>
          <w:rFonts w:ascii="Arial" w:hAnsi="Arial" w:cs="Arial"/>
          <w:position w:val="2"/>
          <w:sz w:val="22"/>
          <w:szCs w:val="22"/>
        </w:rPr>
        <w:t>)</w:t>
      </w:r>
      <w:r w:rsidRPr="00DE2070">
        <w:rPr>
          <w:rFonts w:ascii="Arial" w:hAnsi="Arial" w:cs="Arial"/>
          <w:position w:val="2"/>
          <w:sz w:val="22"/>
          <w:szCs w:val="22"/>
        </w:rPr>
        <w:tab/>
        <w:t>–</w:t>
      </w:r>
      <w:r w:rsidR="008F3674" w:rsidRPr="00DE2070">
        <w:rPr>
          <w:rFonts w:ascii="Arial" w:hAnsi="Arial" w:cs="Arial"/>
          <w:position w:val="2"/>
          <w:sz w:val="22"/>
          <w:szCs w:val="22"/>
        </w:rPr>
        <w:t> </w:t>
      </w:r>
      <w:r w:rsidRPr="00DE2070">
        <w:rPr>
          <w:rFonts w:ascii="Arial" w:hAnsi="Arial" w:cs="Arial"/>
          <w:sz w:val="22"/>
          <w:szCs w:val="22"/>
        </w:rPr>
        <w:t xml:space="preserve">скорость образования дыма от горелки, </w:t>
      </w:r>
      <w:r w:rsidR="008F3674" w:rsidRPr="00DE2070">
        <w:rPr>
          <w:rFonts w:ascii="Arial" w:hAnsi="Arial" w:cs="Arial"/>
          <w:sz w:val="22"/>
          <w:szCs w:val="22"/>
        </w:rPr>
        <w:t xml:space="preserve">в </w:t>
      </w:r>
      <w:r w:rsidRPr="00DE2070">
        <w:rPr>
          <w:rFonts w:ascii="Arial" w:hAnsi="Arial" w:cs="Arial"/>
          <w:sz w:val="22"/>
          <w:szCs w:val="22"/>
        </w:rPr>
        <w:t>квадратных метр</w:t>
      </w:r>
      <w:r w:rsidR="008F3674" w:rsidRPr="00DE2070">
        <w:rPr>
          <w:rFonts w:ascii="Arial" w:hAnsi="Arial" w:cs="Arial"/>
          <w:sz w:val="22"/>
          <w:szCs w:val="22"/>
        </w:rPr>
        <w:t>ах</w:t>
      </w:r>
      <w:r w:rsidRPr="00DE2070">
        <w:rPr>
          <w:rFonts w:ascii="Arial" w:hAnsi="Arial" w:cs="Arial"/>
          <w:sz w:val="22"/>
          <w:szCs w:val="22"/>
        </w:rPr>
        <w:t xml:space="preserve"> в секунду</w:t>
      </w:r>
      <w:r w:rsidR="008F3674" w:rsidRPr="00DE2070">
        <w:rPr>
          <w:rFonts w:ascii="Arial" w:hAnsi="Arial" w:cs="Arial"/>
          <w:sz w:val="22"/>
          <w:szCs w:val="22"/>
        </w:rPr>
        <w:t xml:space="preserve"> (м</w:t>
      </w:r>
      <w:r w:rsidR="008F3674" w:rsidRPr="00DE2070">
        <w:rPr>
          <w:rFonts w:ascii="Arial" w:hAnsi="Arial" w:cs="Arial"/>
          <w:sz w:val="22"/>
          <w:szCs w:val="22"/>
          <w:vertAlign w:val="superscript"/>
        </w:rPr>
        <w:t>2</w:t>
      </w:r>
      <w:r w:rsidR="008F3674" w:rsidRPr="00DE2070">
        <w:rPr>
          <w:rFonts w:ascii="Arial" w:hAnsi="Arial" w:cs="Arial"/>
          <w:sz w:val="22"/>
          <w:szCs w:val="22"/>
        </w:rPr>
        <w:t>/с);</w:t>
      </w:r>
    </w:p>
    <w:p w:rsidR="007701FA" w:rsidRPr="00DE2070" w:rsidRDefault="007701FA" w:rsidP="00665132">
      <w:pPr>
        <w:pStyle w:val="a7"/>
        <w:spacing w:after="0"/>
        <w:jc w:val="left"/>
        <w:rPr>
          <w:rFonts w:ascii="Arial" w:hAnsi="Arial" w:cs="Arial"/>
          <w:sz w:val="22"/>
          <w:szCs w:val="22"/>
        </w:rPr>
      </w:pPr>
      <w:r w:rsidRPr="00DE2070">
        <w:rPr>
          <w:rFonts w:ascii="Arial" w:hAnsi="Arial" w:cs="Arial"/>
          <w:i/>
          <w:sz w:val="22"/>
          <w:szCs w:val="22"/>
        </w:rPr>
        <w:t>n</w:t>
      </w:r>
      <w:r w:rsidRPr="00DE2070">
        <w:rPr>
          <w:rFonts w:ascii="Arial" w:hAnsi="Arial" w:cs="Arial"/>
          <w:i/>
          <w:sz w:val="22"/>
          <w:szCs w:val="22"/>
        </w:rPr>
        <w:tab/>
      </w:r>
      <w:r w:rsidR="008F3674" w:rsidRPr="00DE2070">
        <w:rPr>
          <w:rFonts w:ascii="Arial" w:hAnsi="Arial" w:cs="Arial"/>
          <w:i/>
          <w:sz w:val="22"/>
          <w:szCs w:val="22"/>
        </w:rPr>
        <w:tab/>
      </w:r>
      <w:r w:rsidR="008F3674" w:rsidRPr="00DE2070">
        <w:rPr>
          <w:rFonts w:ascii="Arial" w:hAnsi="Arial" w:cs="Arial"/>
          <w:i/>
          <w:sz w:val="22"/>
          <w:szCs w:val="22"/>
        </w:rPr>
        <w:tab/>
      </w:r>
      <w:r w:rsidRPr="00DE2070">
        <w:rPr>
          <w:rFonts w:ascii="Arial" w:hAnsi="Arial" w:cs="Arial"/>
          <w:sz w:val="22"/>
          <w:szCs w:val="22"/>
        </w:rPr>
        <w:t>–</w:t>
      </w:r>
      <w:r w:rsidR="008F3674" w:rsidRPr="00DE2070">
        <w:rPr>
          <w:rFonts w:ascii="Arial" w:hAnsi="Arial" w:cs="Arial"/>
          <w:sz w:val="22"/>
          <w:szCs w:val="22"/>
        </w:rPr>
        <w:t> </w:t>
      </w:r>
      <w:r w:rsidRPr="00DE2070">
        <w:rPr>
          <w:rFonts w:ascii="Arial" w:hAnsi="Arial" w:cs="Arial"/>
          <w:sz w:val="22"/>
          <w:szCs w:val="22"/>
        </w:rPr>
        <w:t>количество точек данных (</w:t>
      </w:r>
      <w:r w:rsidRPr="00DE2070">
        <w:rPr>
          <w:rFonts w:ascii="Arial" w:hAnsi="Arial" w:cs="Arial"/>
          <w:i/>
          <w:sz w:val="22"/>
          <w:szCs w:val="22"/>
        </w:rPr>
        <w:t xml:space="preserve">n </w:t>
      </w:r>
      <w:r w:rsidRPr="00DE2070">
        <w:rPr>
          <w:rFonts w:ascii="Arial" w:hAnsi="Arial" w:cs="Arial"/>
          <w:sz w:val="22"/>
          <w:szCs w:val="22"/>
        </w:rPr>
        <w:t>= 21).</w:t>
      </w:r>
    </w:p>
    <w:p w:rsidR="007701FA" w:rsidRPr="00DE2070" w:rsidRDefault="007701FA" w:rsidP="00665132">
      <w:pPr>
        <w:pStyle w:val="a7"/>
        <w:spacing w:after="0"/>
        <w:rPr>
          <w:rFonts w:ascii="Arial" w:hAnsi="Arial" w:cs="Arial"/>
          <w:sz w:val="22"/>
          <w:szCs w:val="22"/>
        </w:rPr>
      </w:pPr>
      <w:r w:rsidRPr="00DE2070">
        <w:rPr>
          <w:rFonts w:ascii="Arial" w:hAnsi="Arial" w:cs="Arial"/>
          <w:sz w:val="22"/>
          <w:szCs w:val="22"/>
        </w:rPr>
        <w:t>Уровень и стабильность горелки в течение этого периода базовой линии должны соответствовать следующим критериям.</w:t>
      </w:r>
    </w:p>
    <w:p w:rsidR="007701FA" w:rsidRPr="00DE2070" w:rsidRDefault="007701FA" w:rsidP="00665132">
      <w:pPr>
        <w:spacing w:after="0"/>
        <w:rPr>
          <w:rFonts w:ascii="Arial" w:hAnsi="Arial" w:cs="Arial"/>
          <w:b/>
          <w:sz w:val="22"/>
          <w:szCs w:val="22"/>
        </w:rPr>
      </w:pPr>
      <w:r w:rsidRPr="00DE2070">
        <w:rPr>
          <w:rFonts w:ascii="Arial" w:hAnsi="Arial" w:cs="Arial"/>
          <w:b/>
          <w:sz w:val="22"/>
          <w:szCs w:val="22"/>
        </w:rPr>
        <w:t>Критерии:</w:t>
      </w:r>
    </w:p>
    <w:p w:rsidR="007701FA" w:rsidRPr="00DE2070" w:rsidRDefault="00C05C09" w:rsidP="00D1302A">
      <w:pPr>
        <w:pStyle w:val="a7"/>
        <w:spacing w:after="0"/>
        <w:jc w:val="right"/>
        <w:rPr>
          <w:rFonts w:ascii="Arial" w:hAnsi="Arial" w:cs="Arial"/>
          <w:sz w:val="22"/>
          <w:szCs w:val="22"/>
        </w:rPr>
      </w:pPr>
      <m:oMath>
        <m:sSub>
          <m:sSubPr>
            <m:ctrlPr>
              <w:rPr>
                <w:rFonts w:ascii="Cambria Math" w:hAnsi="Cambria Math" w:cs="Arial"/>
                <w:i/>
                <w:sz w:val="22"/>
                <w:szCs w:val="22"/>
              </w:rPr>
            </m:ctrlPr>
          </m:sSubPr>
          <m:e>
            <m:r>
              <w:rPr>
                <w:rFonts w:ascii="Cambria Math" w:hAnsi="Cambria Math" w:cs="Arial"/>
                <w:sz w:val="22"/>
                <w:szCs w:val="22"/>
              </w:rPr>
              <m:t>SPR</m:t>
            </m:r>
          </m:e>
          <m:sub>
            <m:r>
              <w:rPr>
                <w:rFonts w:ascii="Cambria Math" w:hAnsi="Cambria Math" w:cs="Arial"/>
                <w:sz w:val="22"/>
                <w:szCs w:val="22"/>
              </w:rPr>
              <m:t>av_burner</m:t>
            </m:r>
          </m:sub>
        </m:sSub>
        <m:r>
          <w:rPr>
            <w:rFonts w:ascii="Cambria Math" w:hAnsi="Cambria Math" w:cs="Arial"/>
            <w:sz w:val="22"/>
            <w:szCs w:val="22"/>
          </w:rPr>
          <m:t>=</m:t>
        </m:r>
        <m:d>
          <m:dPr>
            <m:ctrlPr>
              <w:rPr>
                <w:rFonts w:ascii="Cambria Math" w:hAnsi="Cambria Math" w:cs="Arial"/>
                <w:i/>
                <w:sz w:val="22"/>
                <w:szCs w:val="22"/>
              </w:rPr>
            </m:ctrlPr>
          </m:dPr>
          <m:e>
            <m:r>
              <w:rPr>
                <w:rFonts w:ascii="Cambria Math" w:hAnsi="Cambria Math" w:cs="Arial"/>
                <w:sz w:val="22"/>
                <w:szCs w:val="22"/>
              </w:rPr>
              <m:t>0±0,1</m:t>
            </m:r>
          </m:e>
        </m:d>
        <m:r>
          <w:rPr>
            <w:rFonts w:ascii="Cambria Math" w:hAnsi="Cambria Math" w:cs="Arial"/>
            <w:sz w:val="22"/>
            <w:szCs w:val="22"/>
          </w:rPr>
          <m:t xml:space="preserve"> </m:t>
        </m:r>
        <m:sSup>
          <m:sSupPr>
            <m:ctrlPr>
              <w:rPr>
                <w:rFonts w:ascii="Cambria Math" w:hAnsi="Cambria Math" w:cs="Arial"/>
                <w:i/>
                <w:sz w:val="22"/>
                <w:szCs w:val="22"/>
              </w:rPr>
            </m:ctrlPr>
          </m:sSupPr>
          <m:e>
            <m:r>
              <w:rPr>
                <w:rFonts w:ascii="Cambria Math" w:hAnsi="Cambria Math" w:cs="Arial"/>
                <w:sz w:val="22"/>
                <w:szCs w:val="22"/>
              </w:rPr>
              <m:t>м</m:t>
            </m:r>
          </m:e>
          <m:sup>
            <m:r>
              <w:rPr>
                <w:rFonts w:ascii="Cambria Math" w:hAnsi="Cambria Math" w:cs="Arial"/>
                <w:sz w:val="22"/>
                <w:szCs w:val="22"/>
              </w:rPr>
              <m:t>2</m:t>
            </m:r>
          </m:sup>
        </m:sSup>
        <m:r>
          <w:rPr>
            <w:rFonts w:ascii="Cambria Math" w:hAnsi="Cambria Math" w:cs="Arial"/>
            <w:sz w:val="22"/>
            <w:szCs w:val="22"/>
          </w:rPr>
          <m:t>/с</m:t>
        </m:r>
      </m:oMath>
      <w:r w:rsidR="00D1302A" w:rsidRPr="00DE2070">
        <w:rPr>
          <w:rFonts w:ascii="Arial" w:hAnsi="Arial" w:cs="Arial"/>
          <w:noProof/>
          <w:sz w:val="22"/>
          <w:szCs w:val="22"/>
        </w:rPr>
        <w:t>,</w:t>
      </w:r>
      <w:r w:rsidR="00D1302A" w:rsidRPr="00DE2070">
        <w:rPr>
          <w:rFonts w:ascii="Arial" w:hAnsi="Arial" w:cs="Arial"/>
          <w:noProof/>
          <w:sz w:val="22"/>
          <w:szCs w:val="22"/>
        </w:rPr>
        <w:tab/>
      </w:r>
      <w:r w:rsidR="00D1302A" w:rsidRPr="00DE2070">
        <w:rPr>
          <w:rFonts w:ascii="Arial" w:hAnsi="Arial" w:cs="Arial"/>
          <w:noProof/>
          <w:sz w:val="22"/>
          <w:szCs w:val="22"/>
        </w:rPr>
        <w:tab/>
      </w:r>
      <w:r w:rsidR="00D1302A" w:rsidRPr="00DE2070">
        <w:rPr>
          <w:rFonts w:ascii="Arial" w:hAnsi="Arial" w:cs="Arial"/>
          <w:noProof/>
          <w:sz w:val="22"/>
          <w:szCs w:val="22"/>
        </w:rPr>
        <w:tab/>
      </w:r>
      <w:r w:rsidR="00D1302A" w:rsidRPr="00DE2070">
        <w:rPr>
          <w:rFonts w:ascii="Arial" w:hAnsi="Arial" w:cs="Arial"/>
          <w:noProof/>
          <w:sz w:val="22"/>
          <w:szCs w:val="22"/>
        </w:rPr>
        <w:tab/>
      </w:r>
      <w:r w:rsidR="00D1302A" w:rsidRPr="00DE2070">
        <w:rPr>
          <w:rFonts w:ascii="Arial" w:hAnsi="Arial" w:cs="Arial"/>
          <w:noProof/>
          <w:sz w:val="22"/>
          <w:szCs w:val="22"/>
        </w:rPr>
        <w:tab/>
      </w:r>
      <w:r w:rsidR="00D1302A" w:rsidRPr="00DE2070">
        <w:rPr>
          <w:rFonts w:ascii="Arial" w:hAnsi="Arial" w:cs="Arial"/>
          <w:noProof/>
          <w:sz w:val="22"/>
          <w:szCs w:val="22"/>
        </w:rPr>
        <w:tab/>
        <w:t>(</w:t>
      </w:r>
      <w:r w:rsidR="00D1302A" w:rsidRPr="00DE2070">
        <w:rPr>
          <w:rFonts w:ascii="Arial" w:hAnsi="Arial" w:cs="Arial"/>
          <w:noProof/>
          <w:sz w:val="22"/>
          <w:szCs w:val="22"/>
          <w:lang w:val="en-US"/>
        </w:rPr>
        <w:t>A</w:t>
      </w:r>
      <w:r w:rsidR="00D1302A" w:rsidRPr="00DE2070">
        <w:rPr>
          <w:rFonts w:ascii="Arial" w:hAnsi="Arial" w:cs="Arial"/>
          <w:noProof/>
          <w:sz w:val="22"/>
          <w:szCs w:val="22"/>
        </w:rPr>
        <w:t>.29)</w:t>
      </w:r>
    </w:p>
    <w:p w:rsidR="007701FA" w:rsidRPr="00DE2070" w:rsidRDefault="007701FA" w:rsidP="00665132">
      <w:pPr>
        <w:pStyle w:val="a7"/>
        <w:spacing w:after="0"/>
        <w:jc w:val="left"/>
        <w:rPr>
          <w:rFonts w:ascii="Arial" w:hAnsi="Arial" w:cs="Arial"/>
          <w:sz w:val="22"/>
          <w:szCs w:val="22"/>
        </w:rPr>
      </w:pPr>
      <w:r w:rsidRPr="00DE2070">
        <w:rPr>
          <w:rFonts w:ascii="Arial" w:hAnsi="Arial" w:cs="Arial"/>
          <w:sz w:val="22"/>
          <w:szCs w:val="22"/>
        </w:rPr>
        <w:t>и</w:t>
      </w:r>
    </w:p>
    <w:p w:rsidR="007701FA" w:rsidRPr="00DE2070" w:rsidRDefault="00C05C09" w:rsidP="00D1302A">
      <w:pPr>
        <w:pStyle w:val="a7"/>
        <w:spacing w:after="0"/>
        <w:jc w:val="right"/>
        <w:rPr>
          <w:rFonts w:ascii="Arial" w:hAnsi="Arial" w:cs="Arial"/>
          <w:sz w:val="22"/>
          <w:szCs w:val="22"/>
        </w:rPr>
      </w:pPr>
      <m:oMath>
        <m:sSub>
          <m:sSubPr>
            <m:ctrlPr>
              <w:rPr>
                <w:rFonts w:ascii="Cambria Math" w:hAnsi="Cambria Math" w:cs="Arial"/>
                <w:i/>
                <w:sz w:val="22"/>
                <w:szCs w:val="22"/>
              </w:rPr>
            </m:ctrlPr>
          </m:sSubPr>
          <m:e>
            <m:r>
              <w:rPr>
                <w:rFonts w:ascii="Cambria Math" w:hAnsi="Cambria Math" w:cs="Arial"/>
                <w:sz w:val="22"/>
                <w:szCs w:val="22"/>
              </w:rPr>
              <m:t>σ</m:t>
            </m:r>
          </m:e>
          <m:sub>
            <m:r>
              <w:rPr>
                <w:rFonts w:ascii="Cambria Math" w:hAnsi="Cambria Math" w:cs="Arial"/>
                <w:sz w:val="22"/>
                <w:szCs w:val="22"/>
              </w:rPr>
              <m:t>bs</m:t>
            </m:r>
          </m:sub>
        </m:sSub>
        <m:r>
          <w:rPr>
            <w:rFonts w:ascii="Cambria Math" w:hAnsi="Cambria Math" w:cs="Arial"/>
            <w:sz w:val="22"/>
            <w:szCs w:val="22"/>
          </w:rPr>
          <m:t xml:space="preserve">&lt;0,01 </m:t>
        </m:r>
        <m:sSup>
          <m:sSupPr>
            <m:ctrlPr>
              <w:rPr>
                <w:rFonts w:ascii="Cambria Math" w:hAnsi="Cambria Math" w:cs="Arial"/>
                <w:i/>
                <w:sz w:val="22"/>
                <w:szCs w:val="22"/>
              </w:rPr>
            </m:ctrlPr>
          </m:sSupPr>
          <m:e>
            <m:r>
              <w:rPr>
                <w:rFonts w:ascii="Cambria Math" w:hAnsi="Cambria Math" w:cs="Arial"/>
                <w:sz w:val="22"/>
                <w:szCs w:val="22"/>
              </w:rPr>
              <m:t>м</m:t>
            </m:r>
          </m:e>
          <m:sup>
            <m:r>
              <w:rPr>
                <w:rFonts w:ascii="Cambria Math" w:hAnsi="Cambria Math" w:cs="Arial"/>
                <w:sz w:val="22"/>
                <w:szCs w:val="22"/>
              </w:rPr>
              <m:t>2</m:t>
            </m:r>
          </m:sup>
        </m:sSup>
        <m:r>
          <w:rPr>
            <w:rFonts w:ascii="Cambria Math" w:hAnsi="Cambria Math" w:cs="Arial"/>
            <w:sz w:val="22"/>
            <w:szCs w:val="22"/>
          </w:rPr>
          <m:t>/с</m:t>
        </m:r>
      </m:oMath>
      <w:r w:rsidR="00D1302A" w:rsidRPr="00DE2070">
        <w:rPr>
          <w:rFonts w:ascii="Arial" w:hAnsi="Arial" w:cs="Arial"/>
          <w:sz w:val="22"/>
          <w:szCs w:val="22"/>
        </w:rPr>
        <w:t>,</w:t>
      </w:r>
      <w:r w:rsidR="00D1302A" w:rsidRPr="00DE2070">
        <w:rPr>
          <w:rFonts w:ascii="Arial" w:hAnsi="Arial" w:cs="Arial"/>
          <w:sz w:val="22"/>
          <w:szCs w:val="22"/>
        </w:rPr>
        <w:tab/>
      </w:r>
      <w:r w:rsidR="00D1302A" w:rsidRPr="00DE2070">
        <w:rPr>
          <w:rFonts w:ascii="Arial" w:hAnsi="Arial" w:cs="Arial"/>
          <w:sz w:val="22"/>
          <w:szCs w:val="22"/>
        </w:rPr>
        <w:tab/>
      </w:r>
      <w:r w:rsidR="00D1302A" w:rsidRPr="00DE2070">
        <w:rPr>
          <w:rFonts w:ascii="Arial" w:hAnsi="Arial" w:cs="Arial"/>
          <w:sz w:val="22"/>
          <w:szCs w:val="22"/>
        </w:rPr>
        <w:tab/>
      </w:r>
      <w:r w:rsidR="00D1302A" w:rsidRPr="00DE2070">
        <w:rPr>
          <w:rFonts w:ascii="Arial" w:hAnsi="Arial" w:cs="Arial"/>
          <w:sz w:val="22"/>
          <w:szCs w:val="22"/>
        </w:rPr>
        <w:tab/>
      </w:r>
      <w:r w:rsidR="00D1302A" w:rsidRPr="00DE2070">
        <w:rPr>
          <w:rFonts w:ascii="Arial" w:hAnsi="Arial" w:cs="Arial"/>
          <w:sz w:val="22"/>
          <w:szCs w:val="22"/>
        </w:rPr>
        <w:tab/>
      </w:r>
      <w:r w:rsidR="00D1302A" w:rsidRPr="00DE2070">
        <w:rPr>
          <w:rFonts w:ascii="Arial" w:hAnsi="Arial" w:cs="Arial"/>
          <w:sz w:val="22"/>
          <w:szCs w:val="22"/>
        </w:rPr>
        <w:tab/>
      </w:r>
      <w:r w:rsidR="00D1302A" w:rsidRPr="00DE2070">
        <w:rPr>
          <w:rFonts w:ascii="Arial" w:hAnsi="Arial" w:cs="Arial"/>
          <w:sz w:val="22"/>
          <w:szCs w:val="22"/>
        </w:rPr>
        <w:tab/>
      </w:r>
      <w:r w:rsidR="00D1302A" w:rsidRPr="00DE2070">
        <w:rPr>
          <w:rFonts w:ascii="Arial" w:hAnsi="Arial" w:cs="Arial"/>
          <w:sz w:val="22"/>
          <w:szCs w:val="22"/>
        </w:rPr>
        <w:tab/>
      </w:r>
      <w:r w:rsidR="007701FA" w:rsidRPr="00DE2070">
        <w:rPr>
          <w:rFonts w:ascii="Arial" w:hAnsi="Arial" w:cs="Arial"/>
          <w:sz w:val="22"/>
          <w:szCs w:val="22"/>
        </w:rPr>
        <w:t>(А.30)</w:t>
      </w:r>
    </w:p>
    <w:p w:rsidR="007701FA" w:rsidRPr="00DE2070" w:rsidRDefault="007701FA" w:rsidP="00665132">
      <w:pPr>
        <w:pStyle w:val="a7"/>
        <w:spacing w:after="0"/>
        <w:jc w:val="left"/>
        <w:rPr>
          <w:rFonts w:ascii="Arial" w:hAnsi="Arial" w:cs="Arial"/>
          <w:sz w:val="22"/>
          <w:szCs w:val="22"/>
        </w:rPr>
      </w:pPr>
      <w:r w:rsidRPr="00DE2070">
        <w:rPr>
          <w:rFonts w:ascii="Arial" w:hAnsi="Arial" w:cs="Arial"/>
          <w:sz w:val="22"/>
          <w:szCs w:val="22"/>
        </w:rPr>
        <w:t>где</w:t>
      </w:r>
    </w:p>
    <w:p w:rsidR="007701FA" w:rsidRPr="00DE2070" w:rsidRDefault="007701FA" w:rsidP="00665132">
      <w:pPr>
        <w:tabs>
          <w:tab w:val="left" w:pos="1290"/>
        </w:tabs>
        <w:spacing w:after="0"/>
        <w:rPr>
          <w:rFonts w:ascii="Arial" w:hAnsi="Arial" w:cs="Arial"/>
          <w:sz w:val="22"/>
          <w:szCs w:val="22"/>
        </w:rPr>
      </w:pPr>
      <w:r w:rsidRPr="00DE2070">
        <w:rPr>
          <w:rFonts w:ascii="Arial" w:hAnsi="Arial" w:cs="Arial"/>
          <w:i/>
          <w:position w:val="2"/>
          <w:sz w:val="22"/>
          <w:szCs w:val="22"/>
        </w:rPr>
        <w:t>SPR</w:t>
      </w:r>
      <w:r w:rsidRPr="00DE2070">
        <w:rPr>
          <w:rFonts w:ascii="Arial" w:hAnsi="Arial" w:cs="Arial"/>
          <w:sz w:val="18"/>
          <w:szCs w:val="18"/>
        </w:rPr>
        <w:t>av_burner</w:t>
      </w:r>
      <w:r w:rsidRPr="00DE2070">
        <w:rPr>
          <w:rFonts w:ascii="Arial" w:hAnsi="Arial" w:cs="Arial"/>
          <w:sz w:val="22"/>
          <w:szCs w:val="22"/>
        </w:rPr>
        <w:tab/>
      </w:r>
      <w:r w:rsidRPr="00DE2070">
        <w:rPr>
          <w:rFonts w:ascii="Arial" w:hAnsi="Arial" w:cs="Arial"/>
          <w:position w:val="2"/>
          <w:sz w:val="22"/>
          <w:szCs w:val="22"/>
        </w:rPr>
        <w:t>–</w:t>
      </w:r>
      <w:r w:rsidR="00D1302A" w:rsidRPr="00DE2070">
        <w:rPr>
          <w:rFonts w:ascii="Arial" w:hAnsi="Arial" w:cs="Arial"/>
          <w:position w:val="2"/>
          <w:sz w:val="22"/>
          <w:szCs w:val="22"/>
        </w:rPr>
        <w:t> </w:t>
      </w:r>
      <w:r w:rsidRPr="00DE2070">
        <w:rPr>
          <w:rFonts w:ascii="Arial" w:hAnsi="Arial" w:cs="Arial"/>
          <w:sz w:val="22"/>
          <w:szCs w:val="22"/>
        </w:rPr>
        <w:t xml:space="preserve">средняя скорость образования дыма от горелки, </w:t>
      </w:r>
      <w:r w:rsidR="008F36AC" w:rsidRPr="00DE2070">
        <w:rPr>
          <w:rFonts w:ascii="Arial" w:hAnsi="Arial" w:cs="Arial"/>
          <w:sz w:val="22"/>
          <w:szCs w:val="22"/>
        </w:rPr>
        <w:t>в</w:t>
      </w:r>
      <w:r w:rsidRPr="00DE2070">
        <w:rPr>
          <w:rFonts w:ascii="Arial" w:hAnsi="Arial" w:cs="Arial"/>
          <w:sz w:val="22"/>
          <w:szCs w:val="22"/>
        </w:rPr>
        <w:t xml:space="preserve"> квадратных метр</w:t>
      </w:r>
      <w:r w:rsidR="008F36AC" w:rsidRPr="00DE2070">
        <w:rPr>
          <w:rFonts w:ascii="Arial" w:hAnsi="Arial" w:cs="Arial"/>
          <w:sz w:val="22"/>
          <w:szCs w:val="22"/>
        </w:rPr>
        <w:t>ах</w:t>
      </w:r>
      <w:r w:rsidRPr="00DE2070">
        <w:rPr>
          <w:rFonts w:ascii="Arial" w:hAnsi="Arial" w:cs="Arial"/>
          <w:sz w:val="22"/>
          <w:szCs w:val="22"/>
        </w:rPr>
        <w:t xml:space="preserve"> в секунду</w:t>
      </w:r>
      <w:r w:rsidR="008F36AC" w:rsidRPr="00DE2070">
        <w:rPr>
          <w:rFonts w:ascii="Arial" w:hAnsi="Arial" w:cs="Arial"/>
          <w:sz w:val="22"/>
          <w:szCs w:val="22"/>
        </w:rPr>
        <w:t xml:space="preserve"> (м</w:t>
      </w:r>
      <w:r w:rsidR="008F36AC" w:rsidRPr="00DE2070">
        <w:rPr>
          <w:rFonts w:ascii="Arial" w:hAnsi="Arial" w:cs="Arial"/>
          <w:sz w:val="22"/>
          <w:szCs w:val="22"/>
          <w:vertAlign w:val="superscript"/>
        </w:rPr>
        <w:t>2</w:t>
      </w:r>
      <w:r w:rsidR="008F36AC" w:rsidRPr="00DE2070">
        <w:rPr>
          <w:rFonts w:ascii="Arial" w:hAnsi="Arial" w:cs="Arial"/>
          <w:sz w:val="22"/>
          <w:szCs w:val="22"/>
        </w:rPr>
        <w:t>/с);</w:t>
      </w:r>
    </w:p>
    <w:p w:rsidR="007701FA" w:rsidRPr="00DE2070" w:rsidRDefault="007701FA" w:rsidP="00665132">
      <w:pPr>
        <w:pStyle w:val="a7"/>
        <w:tabs>
          <w:tab w:val="left" w:pos="1290"/>
        </w:tabs>
        <w:spacing w:after="0"/>
        <w:rPr>
          <w:rFonts w:ascii="Arial" w:hAnsi="Arial" w:cs="Arial"/>
          <w:sz w:val="22"/>
          <w:szCs w:val="22"/>
        </w:rPr>
      </w:pPr>
      <w:r w:rsidRPr="00DE2070">
        <w:rPr>
          <w:rFonts w:ascii="Arial" w:hAnsi="Arial" w:cs="Arial"/>
          <w:i/>
          <w:position w:val="2"/>
          <w:sz w:val="22"/>
          <w:szCs w:val="22"/>
        </w:rPr>
        <w:t>σ</w:t>
      </w:r>
      <w:r w:rsidRPr="00DE2070">
        <w:rPr>
          <w:rFonts w:ascii="Arial" w:hAnsi="Arial" w:cs="Arial"/>
          <w:sz w:val="18"/>
          <w:szCs w:val="18"/>
        </w:rPr>
        <w:t>bs</w:t>
      </w:r>
      <w:r w:rsidRPr="00DE2070">
        <w:rPr>
          <w:rFonts w:ascii="Arial" w:hAnsi="Arial" w:cs="Arial"/>
          <w:sz w:val="22"/>
          <w:szCs w:val="22"/>
        </w:rPr>
        <w:tab/>
      </w:r>
      <w:r w:rsidR="00D1302A" w:rsidRPr="00DE2070">
        <w:rPr>
          <w:rFonts w:ascii="Arial" w:hAnsi="Arial" w:cs="Arial"/>
          <w:sz w:val="22"/>
          <w:szCs w:val="22"/>
        </w:rPr>
        <w:tab/>
      </w:r>
      <w:r w:rsidR="00D1302A" w:rsidRPr="00DE2070">
        <w:rPr>
          <w:rFonts w:ascii="Arial" w:hAnsi="Arial" w:cs="Arial"/>
          <w:sz w:val="22"/>
          <w:szCs w:val="22"/>
        </w:rPr>
        <w:tab/>
      </w:r>
      <w:r w:rsidRPr="00DE2070">
        <w:rPr>
          <w:rFonts w:ascii="Arial" w:hAnsi="Arial" w:cs="Arial"/>
          <w:position w:val="2"/>
          <w:sz w:val="22"/>
          <w:szCs w:val="22"/>
        </w:rPr>
        <w:t>–</w:t>
      </w:r>
      <w:r w:rsidR="00D1302A" w:rsidRPr="00DE2070">
        <w:rPr>
          <w:rFonts w:ascii="Arial" w:hAnsi="Arial" w:cs="Arial"/>
          <w:position w:val="2"/>
          <w:sz w:val="22"/>
          <w:szCs w:val="22"/>
        </w:rPr>
        <w:t> </w:t>
      </w:r>
      <w:r w:rsidRPr="00DE2070">
        <w:rPr>
          <w:rFonts w:ascii="Arial" w:hAnsi="Arial" w:cs="Arial"/>
          <w:position w:val="2"/>
          <w:sz w:val="22"/>
          <w:szCs w:val="22"/>
        </w:rPr>
        <w:t xml:space="preserve">среднеквадратическое отклонение </w:t>
      </w:r>
      <w:r w:rsidR="00D1302A" w:rsidRPr="00DE2070">
        <w:rPr>
          <w:rFonts w:ascii="Arial" w:hAnsi="Arial" w:cs="Arial"/>
          <w:sz w:val="22"/>
          <w:szCs w:val="22"/>
        </w:rPr>
        <w:t xml:space="preserve">скорости образования дыма от горелки </w:t>
      </w:r>
      <w:r w:rsidR="00D1302A" w:rsidRPr="00DE2070">
        <w:rPr>
          <w:rFonts w:ascii="Arial" w:hAnsi="Arial" w:cs="Arial"/>
          <w:sz w:val="22"/>
          <w:szCs w:val="22"/>
          <w:lang w:val="en-US"/>
        </w:rPr>
        <w:t>SPR</w:t>
      </w:r>
      <w:r w:rsidR="00D1302A" w:rsidRPr="00DE2070">
        <w:rPr>
          <w:rFonts w:ascii="Arial" w:hAnsi="Arial" w:cs="Arial"/>
          <w:position w:val="-4"/>
          <w:sz w:val="18"/>
          <w:szCs w:val="18"/>
          <w:lang w:val="en-US"/>
        </w:rPr>
        <w:t>burner</w:t>
      </w:r>
      <w:r w:rsidR="00D1302A" w:rsidRPr="00DE2070">
        <w:rPr>
          <w:rFonts w:ascii="Arial" w:hAnsi="Arial" w:cs="Arial"/>
          <w:position w:val="2"/>
          <w:sz w:val="22"/>
          <w:szCs w:val="22"/>
        </w:rPr>
        <w:t>(</w:t>
      </w:r>
      <w:r w:rsidR="00D1302A" w:rsidRPr="00DE2070">
        <w:rPr>
          <w:rFonts w:ascii="Arial" w:hAnsi="Arial" w:cs="Arial"/>
          <w:i/>
          <w:position w:val="2"/>
          <w:sz w:val="22"/>
          <w:szCs w:val="22"/>
        </w:rPr>
        <w:t>t</w:t>
      </w:r>
      <w:r w:rsidR="00D1302A" w:rsidRPr="00DE2070">
        <w:rPr>
          <w:rFonts w:ascii="Arial" w:hAnsi="Arial" w:cs="Arial"/>
          <w:position w:val="2"/>
          <w:sz w:val="22"/>
          <w:szCs w:val="22"/>
        </w:rPr>
        <w:t xml:space="preserve">), </w:t>
      </w:r>
      <w:r w:rsidRPr="00DE2070">
        <w:rPr>
          <w:rFonts w:ascii="Arial" w:hAnsi="Arial" w:cs="Arial"/>
          <w:sz w:val="22"/>
          <w:szCs w:val="22"/>
        </w:rPr>
        <w:t xml:space="preserve">в течение периода 210 с ≤ </w:t>
      </w:r>
      <w:r w:rsidRPr="00DE2070">
        <w:rPr>
          <w:rFonts w:ascii="Arial" w:hAnsi="Arial" w:cs="Arial"/>
          <w:i/>
          <w:sz w:val="22"/>
          <w:szCs w:val="22"/>
        </w:rPr>
        <w:t xml:space="preserve">t </w:t>
      </w:r>
      <w:r w:rsidRPr="00DE2070">
        <w:rPr>
          <w:rFonts w:ascii="Arial" w:hAnsi="Arial" w:cs="Arial"/>
          <w:sz w:val="22"/>
          <w:szCs w:val="22"/>
        </w:rPr>
        <w:t xml:space="preserve">≤ 270 </w:t>
      </w:r>
      <w:r w:rsidR="00D1302A" w:rsidRPr="00DE2070">
        <w:rPr>
          <w:rFonts w:ascii="Arial" w:hAnsi="Arial" w:cs="Arial"/>
          <w:sz w:val="22"/>
          <w:szCs w:val="22"/>
        </w:rPr>
        <w:t>с.</w:t>
      </w:r>
    </w:p>
    <w:p w:rsidR="007701FA" w:rsidRPr="00DE2070" w:rsidRDefault="00F90F09" w:rsidP="00665132">
      <w:pPr>
        <w:pStyle w:val="a7"/>
        <w:spacing w:after="0"/>
        <w:rPr>
          <w:rFonts w:ascii="Arial" w:hAnsi="Arial" w:cs="Arial"/>
          <w:sz w:val="22"/>
          <w:szCs w:val="22"/>
        </w:rPr>
      </w:pPr>
      <w:r w:rsidRPr="00DE2070">
        <w:rPr>
          <w:rFonts w:ascii="Arial" w:hAnsi="Arial" w:cs="Arial"/>
          <w:spacing w:val="40"/>
          <w:sz w:val="22"/>
          <w:szCs w:val="22"/>
        </w:rPr>
        <w:t>Примечание</w:t>
      </w:r>
      <w:r w:rsidRPr="00DE2070">
        <w:rPr>
          <w:rFonts w:ascii="Arial" w:hAnsi="Arial" w:cs="Arial"/>
          <w:sz w:val="22"/>
          <w:szCs w:val="22"/>
        </w:rPr>
        <w:t> – </w:t>
      </w:r>
      <w:r w:rsidR="00F6355E" w:rsidRPr="00DE2070">
        <w:rPr>
          <w:rFonts w:ascii="Arial" w:hAnsi="Arial" w:cs="Arial"/>
          <w:sz w:val="22"/>
          <w:szCs w:val="22"/>
        </w:rPr>
        <w:t>С</w:t>
      </w:r>
      <w:r w:rsidR="007701FA" w:rsidRPr="00DE2070">
        <w:rPr>
          <w:rFonts w:ascii="Arial" w:hAnsi="Arial" w:cs="Arial"/>
          <w:sz w:val="22"/>
          <w:szCs w:val="22"/>
        </w:rPr>
        <w:t xml:space="preserve">огласно наблюдениям, вспомогательная (вторичная) горелка создаёт меньше дыма, чем главная (первичная) горелка. Чтобы гарантировать, что воздействие от горелки не вносит вклад в классификации изделия по дыму при сгорании, </w:t>
      </w:r>
      <w:r w:rsidR="003D4507" w:rsidRPr="00DE2070">
        <w:rPr>
          <w:rFonts w:ascii="Arial" w:hAnsi="Arial" w:cs="Arial"/>
          <w:sz w:val="22"/>
          <w:szCs w:val="22"/>
        </w:rPr>
        <w:t>влияние</w:t>
      </w:r>
      <w:r w:rsidR="007701FA" w:rsidRPr="00DE2070">
        <w:rPr>
          <w:rFonts w:ascii="Arial" w:hAnsi="Arial" w:cs="Arial"/>
          <w:sz w:val="22"/>
          <w:szCs w:val="22"/>
        </w:rPr>
        <w:t xml:space="preserve"> от горелки можно определить из самой горелки. Эта альтернативная процедура расчёта может применяться в тех случаях, когда ожидается возможное изменение в классификации. Эта процедура выполняется так, как это описывается ниже, и действительна только если она выполняется в тот же день, когда проводится испытание образцов, в отношении которых планируется применить эту альтернативную процедуру расчёта:</w:t>
      </w:r>
    </w:p>
    <w:p w:rsidR="008C4290" w:rsidRPr="00DE2070" w:rsidRDefault="008C4290" w:rsidP="00665132">
      <w:pPr>
        <w:pStyle w:val="a7"/>
        <w:spacing w:after="0"/>
        <w:rPr>
          <w:rFonts w:ascii="Arial" w:hAnsi="Arial" w:cs="Arial"/>
          <w:sz w:val="22"/>
          <w:szCs w:val="22"/>
        </w:rPr>
      </w:pPr>
    </w:p>
    <w:p w:rsidR="007701FA" w:rsidRPr="00DE2070" w:rsidRDefault="00F90F09" w:rsidP="00665132">
      <w:pPr>
        <w:pStyle w:val="a7"/>
        <w:spacing w:after="0"/>
        <w:rPr>
          <w:rFonts w:ascii="Arial" w:hAnsi="Arial" w:cs="Arial"/>
          <w:sz w:val="22"/>
          <w:szCs w:val="22"/>
        </w:rPr>
      </w:pPr>
      <w:r w:rsidRPr="00DE2070">
        <w:rPr>
          <w:rFonts w:ascii="Arial" w:hAnsi="Arial" w:cs="Arial"/>
          <w:sz w:val="22"/>
          <w:szCs w:val="22"/>
        </w:rPr>
        <w:t>а)</w:t>
      </w:r>
      <w:r w:rsidRPr="00DE2070">
        <w:rPr>
          <w:rFonts w:ascii="Arial" w:hAnsi="Arial" w:cs="Arial"/>
          <w:sz w:val="22"/>
          <w:szCs w:val="22"/>
          <w:lang w:val="en-US"/>
        </w:rPr>
        <w:t> </w:t>
      </w:r>
      <w:r w:rsidR="007701FA" w:rsidRPr="00DE2070">
        <w:rPr>
          <w:rFonts w:ascii="Arial" w:hAnsi="Arial" w:cs="Arial"/>
          <w:sz w:val="22"/>
          <w:szCs w:val="22"/>
        </w:rPr>
        <w:t>Поставьте чистые листы «субстрата» из силиката кальция прямо к тележке, чтобы сформировать угол.</w:t>
      </w:r>
    </w:p>
    <w:p w:rsidR="007701FA" w:rsidRPr="00DE2070" w:rsidRDefault="007701FA" w:rsidP="00665132">
      <w:pPr>
        <w:pStyle w:val="a7"/>
        <w:spacing w:after="0"/>
        <w:rPr>
          <w:rFonts w:ascii="Arial" w:hAnsi="Arial" w:cs="Arial"/>
          <w:sz w:val="22"/>
          <w:szCs w:val="22"/>
        </w:rPr>
      </w:pPr>
      <w:r w:rsidRPr="00DE2070">
        <w:rPr>
          <w:rFonts w:ascii="Arial" w:hAnsi="Arial" w:cs="Arial"/>
          <w:sz w:val="22"/>
          <w:szCs w:val="22"/>
        </w:rPr>
        <w:t>б)</w:t>
      </w:r>
      <w:r w:rsidR="00F90F09" w:rsidRPr="00DE2070">
        <w:rPr>
          <w:rFonts w:ascii="Arial" w:hAnsi="Arial" w:cs="Arial"/>
          <w:sz w:val="22"/>
          <w:szCs w:val="22"/>
          <w:lang w:val="en-US"/>
        </w:rPr>
        <w:t> </w:t>
      </w:r>
      <w:r w:rsidRPr="00DE2070">
        <w:rPr>
          <w:rFonts w:ascii="Arial" w:hAnsi="Arial" w:cs="Arial"/>
          <w:sz w:val="22"/>
          <w:szCs w:val="22"/>
        </w:rPr>
        <w:t>Разместите тележку в испытательной камере и начните обычное испытание, используя горелки и программное обеспечение как обычно.</w:t>
      </w:r>
    </w:p>
    <w:p w:rsidR="007701FA" w:rsidRPr="00DE2070" w:rsidRDefault="007701FA" w:rsidP="00665132">
      <w:pPr>
        <w:pStyle w:val="a7"/>
        <w:tabs>
          <w:tab w:val="left" w:pos="1305"/>
        </w:tabs>
        <w:spacing w:after="0"/>
        <w:rPr>
          <w:rFonts w:ascii="Arial" w:hAnsi="Arial" w:cs="Arial"/>
          <w:sz w:val="22"/>
          <w:szCs w:val="22"/>
        </w:rPr>
      </w:pPr>
      <w:r w:rsidRPr="00DE2070">
        <w:rPr>
          <w:rFonts w:ascii="Arial" w:hAnsi="Arial" w:cs="Arial"/>
          <w:sz w:val="22"/>
          <w:szCs w:val="22"/>
        </w:rPr>
        <w:t>в)</w:t>
      </w:r>
      <w:r w:rsidR="00F90F09" w:rsidRPr="00DE2070">
        <w:rPr>
          <w:rFonts w:ascii="Arial" w:hAnsi="Arial" w:cs="Arial"/>
          <w:sz w:val="22"/>
          <w:szCs w:val="22"/>
          <w:lang w:val="en-US"/>
        </w:rPr>
        <w:t> </w:t>
      </w:r>
      <w:r w:rsidRPr="00DE2070">
        <w:rPr>
          <w:rFonts w:ascii="Arial" w:hAnsi="Arial" w:cs="Arial"/>
          <w:sz w:val="22"/>
          <w:szCs w:val="22"/>
        </w:rPr>
        <w:t>Испытание можно завершить в любое время по прошествии 600 с.</w:t>
      </w:r>
    </w:p>
    <w:p w:rsidR="007701FA" w:rsidRPr="00DE2070" w:rsidRDefault="007701FA" w:rsidP="00665132">
      <w:pPr>
        <w:pStyle w:val="a7"/>
        <w:spacing w:after="0"/>
        <w:rPr>
          <w:rFonts w:ascii="Arial" w:hAnsi="Arial" w:cs="Arial"/>
          <w:sz w:val="22"/>
          <w:szCs w:val="22"/>
        </w:rPr>
      </w:pPr>
      <w:r w:rsidRPr="00DE2070">
        <w:rPr>
          <w:rFonts w:ascii="Arial" w:hAnsi="Arial" w:cs="Arial"/>
          <w:position w:val="-1"/>
          <w:sz w:val="22"/>
          <w:szCs w:val="22"/>
        </w:rPr>
        <w:t>г)</w:t>
      </w:r>
      <w:r w:rsidR="00F90F09" w:rsidRPr="00DE2070">
        <w:rPr>
          <w:rFonts w:ascii="Arial" w:hAnsi="Arial" w:cs="Arial"/>
          <w:position w:val="-1"/>
          <w:sz w:val="22"/>
          <w:szCs w:val="22"/>
          <w:lang w:val="en-US"/>
        </w:rPr>
        <w:t> </w:t>
      </w:r>
      <w:r w:rsidRPr="00DE2070">
        <w:rPr>
          <w:rFonts w:ascii="Arial" w:hAnsi="Arial" w:cs="Arial"/>
          <w:sz w:val="22"/>
          <w:szCs w:val="22"/>
        </w:rPr>
        <w:t xml:space="preserve">Рассчитайте </w:t>
      </w:r>
      <m:oMath>
        <m:sSub>
          <m:sSubPr>
            <m:ctrlPr>
              <w:rPr>
                <w:rFonts w:ascii="Cambria Math" w:hAnsi="Cambria Math" w:cs="Arial"/>
                <w:i/>
                <w:sz w:val="22"/>
                <w:szCs w:val="22"/>
                <w:lang w:val="en-US"/>
              </w:rPr>
            </m:ctrlPr>
          </m:sSubPr>
          <m:e>
            <m:r>
              <w:rPr>
                <w:rFonts w:ascii="Cambria Math" w:hAnsi="Cambria Math" w:cs="Arial"/>
                <w:sz w:val="22"/>
                <w:szCs w:val="22"/>
                <w:lang w:val="en-US"/>
              </w:rPr>
              <m:t>SPR</m:t>
            </m:r>
          </m:e>
          <m:sub>
            <m:r>
              <w:rPr>
                <w:rFonts w:ascii="Cambria Math" w:hAnsi="Cambria Math" w:cs="Arial"/>
                <w:sz w:val="22"/>
                <w:szCs w:val="22"/>
                <w:lang w:val="en-US"/>
              </w:rPr>
              <m:t>av</m:t>
            </m:r>
            <m:r>
              <w:rPr>
                <w:rFonts w:ascii="Cambria Math" w:hAnsi="Cambria Math" w:cs="Arial"/>
                <w:sz w:val="22"/>
                <w:szCs w:val="22"/>
              </w:rPr>
              <m:t>_</m:t>
            </m:r>
            <m:r>
              <w:rPr>
                <w:rFonts w:ascii="Cambria Math" w:hAnsi="Cambria Math" w:cs="Arial"/>
                <w:sz w:val="22"/>
                <w:szCs w:val="22"/>
                <w:lang w:val="en-US"/>
              </w:rPr>
              <m:t>burner</m:t>
            </m:r>
          </m:sub>
        </m:sSub>
        <m:r>
          <w:rPr>
            <w:rFonts w:ascii="Cambria Math" w:hAnsi="Cambria Math" w:cs="Arial"/>
            <w:sz w:val="22"/>
            <w:szCs w:val="22"/>
          </w:rPr>
          <m:t>=</m:t>
        </m:r>
        <m:sSub>
          <m:sSubPr>
            <m:ctrlPr>
              <w:rPr>
                <w:rFonts w:ascii="Cambria Math" w:hAnsi="Cambria Math" w:cs="Arial"/>
                <w:i/>
                <w:sz w:val="22"/>
                <w:szCs w:val="22"/>
                <w:lang w:val="en-US"/>
              </w:rPr>
            </m:ctrlPr>
          </m:sSubPr>
          <m:e>
            <m:r>
              <w:rPr>
                <w:rFonts w:ascii="Cambria Math" w:hAnsi="Cambria Math" w:cs="Arial"/>
                <w:sz w:val="22"/>
                <w:szCs w:val="22"/>
                <w:lang w:val="en-US"/>
              </w:rPr>
              <m:t>SPR</m:t>
            </m:r>
          </m:e>
          <m:sub>
            <m:r>
              <w:rPr>
                <w:rFonts w:ascii="Cambria Math" w:hAnsi="Cambria Math" w:cs="Arial"/>
                <w:sz w:val="22"/>
                <w:szCs w:val="22"/>
                <w:lang w:val="en-US"/>
              </w:rPr>
              <m:t>total</m:t>
            </m:r>
          </m:sub>
        </m:sSub>
        <m:d>
          <m:dPr>
            <m:ctrlPr>
              <w:rPr>
                <w:rFonts w:ascii="Cambria Math" w:hAnsi="Cambria Math" w:cs="Arial"/>
                <w:i/>
                <w:sz w:val="22"/>
                <w:szCs w:val="22"/>
                <w:lang w:val="en-US"/>
              </w:rPr>
            </m:ctrlPr>
          </m:dPr>
          <m:e>
            <m:r>
              <w:rPr>
                <w:rFonts w:ascii="Cambria Math" w:hAnsi="Cambria Math" w:cs="Arial"/>
                <w:sz w:val="22"/>
                <w:szCs w:val="22"/>
              </w:rPr>
              <m:t>390s…450s</m:t>
            </m:r>
          </m:e>
        </m:d>
      </m:oMath>
      <w:r w:rsidRPr="00DE2070">
        <w:rPr>
          <w:rFonts w:ascii="Arial" w:hAnsi="Arial" w:cs="Arial"/>
          <w:sz w:val="22"/>
          <w:szCs w:val="22"/>
        </w:rPr>
        <w:t xml:space="preserve"> вместо Уравнения (A.27). Возьмите синхронизированные данные для этого.</w:t>
      </w:r>
    </w:p>
    <w:p w:rsidR="007701FA" w:rsidRPr="00DE2070" w:rsidRDefault="007701FA" w:rsidP="00665132">
      <w:pPr>
        <w:pStyle w:val="a7"/>
        <w:spacing w:after="0"/>
        <w:rPr>
          <w:rFonts w:ascii="Arial" w:hAnsi="Arial" w:cs="Arial"/>
          <w:sz w:val="22"/>
          <w:szCs w:val="22"/>
        </w:rPr>
      </w:pPr>
      <w:r w:rsidRPr="00DE2070">
        <w:rPr>
          <w:rFonts w:ascii="Arial" w:hAnsi="Arial" w:cs="Arial"/>
          <w:position w:val="2"/>
          <w:sz w:val="22"/>
          <w:szCs w:val="22"/>
        </w:rPr>
        <w:t>д)</w:t>
      </w:r>
      <w:r w:rsidR="00F90F09" w:rsidRPr="00DE2070">
        <w:rPr>
          <w:rFonts w:ascii="Arial" w:hAnsi="Arial" w:cs="Arial"/>
          <w:position w:val="2"/>
          <w:sz w:val="22"/>
          <w:szCs w:val="22"/>
          <w:lang w:val="en-US"/>
        </w:rPr>
        <w:t> </w:t>
      </w:r>
      <w:r w:rsidRPr="00DE2070">
        <w:rPr>
          <w:rFonts w:ascii="Arial" w:hAnsi="Arial" w:cs="Arial"/>
          <w:sz w:val="22"/>
          <w:szCs w:val="22"/>
        </w:rPr>
        <w:t>Проверьте критерии (Уравнения (A.29) и (A.30)), используя интервал времени (390</w:t>
      </w:r>
      <w:r w:rsidR="008C4290" w:rsidRPr="00DE2070">
        <w:rPr>
          <w:rFonts w:ascii="Arial" w:hAnsi="Arial" w:cs="Arial"/>
          <w:sz w:val="22"/>
          <w:szCs w:val="22"/>
        </w:rPr>
        <w:t>с…</w:t>
      </w:r>
      <w:r w:rsidRPr="00DE2070">
        <w:rPr>
          <w:rFonts w:ascii="Arial" w:hAnsi="Arial" w:cs="Arial"/>
          <w:sz w:val="22"/>
          <w:szCs w:val="22"/>
        </w:rPr>
        <w:t>450 с) вместо (210</w:t>
      </w:r>
      <w:r w:rsidR="008C4290" w:rsidRPr="00DE2070">
        <w:rPr>
          <w:rFonts w:ascii="Arial" w:hAnsi="Arial" w:cs="Arial"/>
          <w:sz w:val="22"/>
          <w:szCs w:val="22"/>
        </w:rPr>
        <w:t>с…</w:t>
      </w:r>
      <w:r w:rsidRPr="00DE2070">
        <w:rPr>
          <w:rFonts w:ascii="Arial" w:hAnsi="Arial" w:cs="Arial"/>
          <w:sz w:val="22"/>
          <w:szCs w:val="22"/>
        </w:rPr>
        <w:t>270 с) в Уравнении (A.28). Пределы Уравнения (A.29) могут быть взяты как (0±0,2) м²/с, потому что главная (первичная) горелка создаёт больше дыма, чем вспомогательная (вторичная) горелка.</w:t>
      </w:r>
    </w:p>
    <w:p w:rsidR="007701FA" w:rsidRPr="00DE2070" w:rsidRDefault="00EE0A02" w:rsidP="00665132">
      <w:pPr>
        <w:pStyle w:val="aff4"/>
        <w:widowControl w:val="0"/>
        <w:tabs>
          <w:tab w:val="left" w:pos="1173"/>
          <w:tab w:val="left" w:pos="1174"/>
        </w:tabs>
        <w:autoSpaceDE w:val="0"/>
        <w:autoSpaceDN w:val="0"/>
        <w:spacing w:after="0" w:line="360" w:lineRule="auto"/>
        <w:ind w:left="0"/>
        <w:contextualSpacing w:val="0"/>
        <w:jc w:val="left"/>
        <w:rPr>
          <w:rFonts w:ascii="Arial" w:hAnsi="Arial" w:cs="Arial"/>
        </w:rPr>
      </w:pPr>
      <w:r w:rsidRPr="00DE2070">
        <w:rPr>
          <w:rFonts w:ascii="Arial" w:hAnsi="Arial" w:cs="Arial"/>
          <w:b/>
        </w:rPr>
        <w:t>А.6.1.3</w:t>
      </w:r>
      <w:r w:rsidRPr="00DE2070">
        <w:rPr>
          <w:rFonts w:ascii="Arial" w:hAnsi="Arial" w:cs="Arial"/>
        </w:rPr>
        <w:t> </w:t>
      </w:r>
      <w:r w:rsidR="007701FA" w:rsidRPr="00DE2070">
        <w:rPr>
          <w:rFonts w:ascii="Arial" w:hAnsi="Arial" w:cs="Arial"/>
        </w:rPr>
        <w:t>С</w:t>
      </w:r>
      <w:r w:rsidR="008C4290" w:rsidRPr="00DE2070">
        <w:rPr>
          <w:rFonts w:ascii="Arial" w:hAnsi="Arial" w:cs="Arial"/>
        </w:rPr>
        <w:t xml:space="preserve">корость образования дыма </w:t>
      </w:r>
      <w:r w:rsidR="008C4290" w:rsidRPr="00DE2070">
        <w:rPr>
          <w:rFonts w:ascii="Arial" w:hAnsi="Arial" w:cs="Arial"/>
          <w:i/>
          <w:position w:val="2"/>
        </w:rPr>
        <w:t xml:space="preserve">SPR </w:t>
      </w:r>
      <w:r w:rsidR="008C4290" w:rsidRPr="00DE2070">
        <w:rPr>
          <w:rFonts w:ascii="Arial" w:hAnsi="Arial" w:cs="Arial"/>
        </w:rPr>
        <w:t xml:space="preserve">от образца </w:t>
      </w:r>
    </w:p>
    <w:p w:rsidR="00D1222E" w:rsidRPr="00DE2070" w:rsidRDefault="007701FA" w:rsidP="008C4290">
      <w:pPr>
        <w:pStyle w:val="a7"/>
        <w:spacing w:after="0"/>
        <w:rPr>
          <w:rFonts w:ascii="Arial" w:hAnsi="Arial" w:cs="Arial"/>
          <w:position w:val="2"/>
          <w:sz w:val="22"/>
          <w:szCs w:val="22"/>
        </w:rPr>
      </w:pPr>
      <w:r w:rsidRPr="00DE2070">
        <w:rPr>
          <w:rFonts w:ascii="Arial" w:hAnsi="Arial" w:cs="Arial"/>
          <w:sz w:val="22"/>
          <w:szCs w:val="22"/>
        </w:rPr>
        <w:t xml:space="preserve">В общем, скорость образования дыма </w:t>
      </w:r>
      <w:r w:rsidR="008C4290" w:rsidRPr="00DE2070">
        <w:rPr>
          <w:rFonts w:ascii="Arial" w:hAnsi="Arial" w:cs="Arial"/>
          <w:i/>
          <w:position w:val="2"/>
          <w:sz w:val="22"/>
          <w:szCs w:val="22"/>
        </w:rPr>
        <w:t xml:space="preserve">SPR </w:t>
      </w:r>
      <w:r w:rsidRPr="00DE2070">
        <w:rPr>
          <w:rFonts w:ascii="Arial" w:hAnsi="Arial" w:cs="Arial"/>
          <w:sz w:val="22"/>
          <w:szCs w:val="22"/>
        </w:rPr>
        <w:t>от образца принимается как скорость общего образования дыма</w:t>
      </w:r>
      <w:r w:rsidR="008C4290" w:rsidRPr="00DE2070">
        <w:rPr>
          <w:rFonts w:ascii="Arial" w:hAnsi="Arial" w:cs="Arial"/>
          <w:sz w:val="22"/>
          <w:szCs w:val="22"/>
        </w:rPr>
        <w:t xml:space="preserve"> </w:t>
      </w:r>
      <w:r w:rsidR="008C4290" w:rsidRPr="00DE2070">
        <w:rPr>
          <w:rFonts w:ascii="Arial" w:hAnsi="Arial" w:cs="Arial"/>
          <w:i/>
          <w:position w:val="2"/>
          <w:sz w:val="22"/>
          <w:szCs w:val="22"/>
          <w:lang w:val="en-US"/>
        </w:rPr>
        <w:t>SPR</w:t>
      </w:r>
      <w:r w:rsidR="008C4290" w:rsidRPr="00DE2070">
        <w:rPr>
          <w:rFonts w:ascii="Arial" w:hAnsi="Arial" w:cs="Arial"/>
          <w:sz w:val="18"/>
          <w:szCs w:val="18"/>
          <w:lang w:val="en-US"/>
        </w:rPr>
        <w:t>total</w:t>
      </w:r>
      <w:r w:rsidR="008C4290" w:rsidRPr="00DE2070">
        <w:rPr>
          <w:rFonts w:ascii="Arial" w:hAnsi="Arial" w:cs="Arial"/>
          <w:position w:val="2"/>
          <w:sz w:val="22"/>
          <w:szCs w:val="22"/>
        </w:rPr>
        <w:t>(</w:t>
      </w:r>
      <w:r w:rsidR="008C4290" w:rsidRPr="00DE2070">
        <w:rPr>
          <w:rFonts w:ascii="Arial" w:hAnsi="Arial" w:cs="Arial"/>
          <w:i/>
          <w:position w:val="2"/>
          <w:sz w:val="22"/>
          <w:szCs w:val="22"/>
        </w:rPr>
        <w:t>t</w:t>
      </w:r>
      <w:r w:rsidR="008C4290" w:rsidRPr="00DE2070">
        <w:rPr>
          <w:rFonts w:ascii="Arial" w:hAnsi="Arial" w:cs="Arial"/>
          <w:position w:val="2"/>
          <w:sz w:val="22"/>
          <w:szCs w:val="22"/>
        </w:rPr>
        <w:t xml:space="preserve">) </w:t>
      </w:r>
      <w:r w:rsidRPr="00DE2070">
        <w:rPr>
          <w:rFonts w:ascii="Arial" w:hAnsi="Arial" w:cs="Arial"/>
          <w:position w:val="2"/>
          <w:sz w:val="22"/>
          <w:szCs w:val="22"/>
        </w:rPr>
        <w:t xml:space="preserve">минус средняя скорость образования дыма </w:t>
      </w:r>
      <w:r w:rsidR="00D1222E" w:rsidRPr="00DE2070">
        <w:rPr>
          <w:rFonts w:ascii="Arial" w:hAnsi="Arial" w:cs="Arial"/>
          <w:i/>
          <w:position w:val="2"/>
          <w:sz w:val="22"/>
          <w:szCs w:val="22"/>
        </w:rPr>
        <w:t>SPR</w:t>
      </w:r>
      <w:r w:rsidR="00D1222E" w:rsidRPr="00DE2070">
        <w:rPr>
          <w:rFonts w:ascii="Arial" w:hAnsi="Arial" w:cs="Arial"/>
          <w:sz w:val="18"/>
          <w:szCs w:val="18"/>
        </w:rPr>
        <w:t>av_burner</w:t>
      </w:r>
      <w:r w:rsidR="00D1222E" w:rsidRPr="00DE2070">
        <w:rPr>
          <w:rFonts w:ascii="Arial" w:hAnsi="Arial" w:cs="Arial"/>
          <w:position w:val="2"/>
          <w:sz w:val="22"/>
          <w:szCs w:val="22"/>
        </w:rPr>
        <w:t xml:space="preserve"> </w:t>
      </w:r>
      <w:r w:rsidRPr="00DE2070">
        <w:rPr>
          <w:rFonts w:ascii="Arial" w:hAnsi="Arial" w:cs="Arial"/>
          <w:position w:val="2"/>
          <w:sz w:val="22"/>
          <w:szCs w:val="22"/>
        </w:rPr>
        <w:t>от горелки.</w:t>
      </w:r>
    </w:p>
    <w:p w:rsidR="007701FA" w:rsidRPr="00DE2070" w:rsidRDefault="007701FA" w:rsidP="008C4290">
      <w:pPr>
        <w:pStyle w:val="a7"/>
        <w:spacing w:after="0"/>
        <w:rPr>
          <w:rFonts w:ascii="Arial" w:hAnsi="Arial" w:cs="Arial"/>
          <w:sz w:val="22"/>
          <w:szCs w:val="22"/>
        </w:rPr>
      </w:pPr>
      <w:r w:rsidRPr="00DE2070">
        <w:rPr>
          <w:rFonts w:ascii="Arial" w:hAnsi="Arial" w:cs="Arial"/>
          <w:sz w:val="22"/>
          <w:szCs w:val="22"/>
        </w:rPr>
        <w:t xml:space="preserve">Для </w:t>
      </w:r>
      <w:r w:rsidRPr="00DE2070">
        <w:rPr>
          <w:rFonts w:ascii="Arial" w:hAnsi="Arial" w:cs="Arial"/>
          <w:i/>
          <w:sz w:val="22"/>
          <w:szCs w:val="22"/>
        </w:rPr>
        <w:t xml:space="preserve">t </w:t>
      </w:r>
      <w:r w:rsidRPr="00DE2070">
        <w:rPr>
          <w:rFonts w:ascii="Arial" w:hAnsi="Arial" w:cs="Arial"/>
          <w:sz w:val="22"/>
          <w:szCs w:val="22"/>
        </w:rPr>
        <w:t>&gt; 312 с:</w:t>
      </w:r>
    </w:p>
    <w:p w:rsidR="007701FA" w:rsidRPr="00DE2070" w:rsidRDefault="000B2581" w:rsidP="00D1222E">
      <w:pPr>
        <w:pStyle w:val="a7"/>
        <w:spacing w:after="0"/>
        <w:ind w:firstLine="709"/>
        <w:jc w:val="right"/>
        <w:rPr>
          <w:rFonts w:ascii="Arial" w:hAnsi="Arial" w:cs="Arial"/>
          <w:sz w:val="22"/>
          <w:szCs w:val="22"/>
        </w:rPr>
      </w:pPr>
      <m:oMath>
        <m:r>
          <w:rPr>
            <w:rFonts w:ascii="Cambria Math" w:hAnsi="Cambria Math" w:cs="Arial"/>
            <w:sz w:val="24"/>
            <w:szCs w:val="24"/>
            <w:lang w:val="en-US"/>
          </w:rPr>
          <m:t>SPR</m:t>
        </m:r>
        <m:d>
          <m:dPr>
            <m:ctrlPr>
              <w:rPr>
                <w:rFonts w:ascii="Cambria Math" w:hAnsi="Cambria Math" w:cs="Arial"/>
                <w:i/>
                <w:sz w:val="24"/>
                <w:szCs w:val="24"/>
              </w:rPr>
            </m:ctrlPr>
          </m:dPr>
          <m:e>
            <m:r>
              <w:rPr>
                <w:rFonts w:ascii="Cambria Math" w:hAnsi="Cambria Math" w:cs="Arial"/>
                <w:sz w:val="24"/>
                <w:szCs w:val="24"/>
              </w:rPr>
              <m:t>t</m:t>
            </m:r>
          </m:e>
        </m:d>
        <m:r>
          <w:rPr>
            <w:rFonts w:ascii="Cambria Math" w:hAnsi="Cambria Math" w:cs="Arial"/>
            <w:sz w:val="24"/>
            <w:szCs w:val="24"/>
          </w:rPr>
          <m:t>=</m:t>
        </m:r>
        <m:sSub>
          <m:sSubPr>
            <m:ctrlPr>
              <w:rPr>
                <w:rFonts w:ascii="Cambria Math" w:hAnsi="Cambria Math" w:cs="Arial"/>
                <w:i/>
                <w:sz w:val="24"/>
                <w:szCs w:val="24"/>
              </w:rPr>
            </m:ctrlPr>
          </m:sSubPr>
          <m:e>
            <m:r>
              <w:rPr>
                <w:rFonts w:ascii="Cambria Math" w:hAnsi="Cambria Math" w:cs="Arial"/>
                <w:sz w:val="24"/>
                <w:szCs w:val="24"/>
              </w:rPr>
              <m:t>SPR</m:t>
            </m:r>
          </m:e>
          <m:sub>
            <m:r>
              <w:rPr>
                <w:rFonts w:ascii="Cambria Math" w:hAnsi="Cambria Math" w:cs="Arial"/>
                <w:sz w:val="24"/>
                <w:szCs w:val="24"/>
              </w:rPr>
              <m:t>total</m:t>
            </m:r>
          </m:sub>
        </m:sSub>
        <m:d>
          <m:dPr>
            <m:ctrlPr>
              <w:rPr>
                <w:rFonts w:ascii="Cambria Math" w:hAnsi="Cambria Math" w:cs="Arial"/>
                <w:i/>
                <w:sz w:val="24"/>
                <w:szCs w:val="24"/>
              </w:rPr>
            </m:ctrlPr>
          </m:dPr>
          <m:e>
            <m:r>
              <w:rPr>
                <w:rFonts w:ascii="Cambria Math" w:hAnsi="Cambria Math" w:cs="Arial"/>
                <w:sz w:val="24"/>
                <w:szCs w:val="24"/>
              </w:rPr>
              <m:t>t</m:t>
            </m:r>
          </m:e>
        </m:d>
        <m:r>
          <w:rPr>
            <w:rFonts w:ascii="Cambria Math" w:hAnsi="Cambria Math" w:cs="Arial"/>
            <w:sz w:val="24"/>
            <w:szCs w:val="24"/>
          </w:rPr>
          <m:t>-</m:t>
        </m:r>
        <m:sSub>
          <m:sSubPr>
            <m:ctrlPr>
              <w:rPr>
                <w:rFonts w:ascii="Cambria Math" w:hAnsi="Cambria Math" w:cs="Arial"/>
                <w:i/>
                <w:sz w:val="24"/>
                <w:szCs w:val="24"/>
              </w:rPr>
            </m:ctrlPr>
          </m:sSubPr>
          <m:e>
            <m:r>
              <w:rPr>
                <w:rFonts w:ascii="Cambria Math" w:hAnsi="Cambria Math" w:cs="Arial"/>
                <w:sz w:val="24"/>
                <w:szCs w:val="24"/>
              </w:rPr>
              <m:t>SPR</m:t>
            </m:r>
          </m:e>
          <m:sub>
            <m:r>
              <w:rPr>
                <w:rFonts w:ascii="Cambria Math" w:hAnsi="Cambria Math" w:cs="Arial"/>
                <w:sz w:val="24"/>
                <w:szCs w:val="24"/>
              </w:rPr>
              <m:t>av_burner</m:t>
            </m:r>
          </m:sub>
        </m:sSub>
      </m:oMath>
      <w:r w:rsidR="00D1222E" w:rsidRPr="00DE2070">
        <w:rPr>
          <w:rFonts w:ascii="Arial" w:hAnsi="Arial" w:cs="Arial"/>
          <w:sz w:val="22"/>
          <w:szCs w:val="22"/>
        </w:rPr>
        <w:t>,</w:t>
      </w:r>
      <w:r w:rsidRPr="00DE2070">
        <w:rPr>
          <w:rFonts w:ascii="Arial" w:hAnsi="Arial" w:cs="Arial"/>
          <w:sz w:val="22"/>
          <w:szCs w:val="22"/>
        </w:rPr>
        <w:tab/>
      </w:r>
      <w:r w:rsidRPr="00DE2070">
        <w:rPr>
          <w:rFonts w:ascii="Arial" w:hAnsi="Arial" w:cs="Arial"/>
          <w:sz w:val="22"/>
          <w:szCs w:val="22"/>
        </w:rPr>
        <w:tab/>
      </w:r>
      <w:r w:rsidRPr="00DE2070">
        <w:rPr>
          <w:rFonts w:ascii="Arial" w:hAnsi="Arial" w:cs="Arial"/>
          <w:sz w:val="22"/>
          <w:szCs w:val="22"/>
        </w:rPr>
        <w:tab/>
      </w:r>
      <w:r w:rsidRPr="00DE2070">
        <w:rPr>
          <w:rFonts w:ascii="Arial" w:hAnsi="Arial" w:cs="Arial"/>
          <w:sz w:val="22"/>
          <w:szCs w:val="22"/>
        </w:rPr>
        <w:tab/>
      </w:r>
      <w:r w:rsidR="00D1222E" w:rsidRPr="00DE2070">
        <w:rPr>
          <w:rFonts w:ascii="Arial" w:hAnsi="Arial" w:cs="Arial"/>
          <w:sz w:val="22"/>
          <w:szCs w:val="22"/>
        </w:rPr>
        <w:t>(А.31)</w:t>
      </w:r>
    </w:p>
    <w:p w:rsidR="007701FA" w:rsidRPr="00DE2070" w:rsidRDefault="007701FA" w:rsidP="00665132">
      <w:pPr>
        <w:pStyle w:val="a7"/>
        <w:spacing w:after="0"/>
        <w:jc w:val="left"/>
        <w:rPr>
          <w:rFonts w:ascii="Arial" w:hAnsi="Arial" w:cs="Arial"/>
          <w:position w:val="2"/>
          <w:sz w:val="22"/>
          <w:szCs w:val="22"/>
        </w:rPr>
      </w:pPr>
      <w:r w:rsidRPr="00DE2070">
        <w:rPr>
          <w:rFonts w:ascii="Arial" w:hAnsi="Arial" w:cs="Arial"/>
          <w:position w:val="2"/>
          <w:sz w:val="22"/>
          <w:szCs w:val="22"/>
        </w:rPr>
        <w:t>где</w:t>
      </w:r>
    </w:p>
    <w:p w:rsidR="00D4728F" w:rsidRPr="00DE2070" w:rsidRDefault="00D4728F" w:rsidP="00665132">
      <w:pPr>
        <w:pStyle w:val="a7"/>
        <w:tabs>
          <w:tab w:val="left" w:pos="1290"/>
        </w:tabs>
        <w:spacing w:after="0"/>
        <w:rPr>
          <w:rFonts w:ascii="Arial" w:hAnsi="Arial" w:cs="Arial"/>
          <w:sz w:val="22"/>
          <w:szCs w:val="22"/>
        </w:rPr>
      </w:pPr>
      <w:r w:rsidRPr="00DE2070">
        <w:rPr>
          <w:rFonts w:ascii="Arial" w:hAnsi="Arial" w:cs="Arial"/>
          <w:i/>
          <w:position w:val="2"/>
          <w:sz w:val="22"/>
          <w:szCs w:val="22"/>
        </w:rPr>
        <w:t>SPR</w:t>
      </w:r>
      <w:r w:rsidRPr="00DE2070">
        <w:rPr>
          <w:rFonts w:ascii="Arial" w:hAnsi="Arial" w:cs="Arial"/>
          <w:position w:val="-4"/>
          <w:sz w:val="18"/>
          <w:szCs w:val="18"/>
        </w:rPr>
        <w:t>total</w:t>
      </w:r>
      <w:r w:rsidRPr="00DE2070">
        <w:rPr>
          <w:rFonts w:ascii="Arial" w:hAnsi="Arial" w:cs="Arial"/>
          <w:position w:val="2"/>
          <w:sz w:val="22"/>
          <w:szCs w:val="22"/>
        </w:rPr>
        <w:t>(</w:t>
      </w:r>
      <w:r w:rsidRPr="00DE2070">
        <w:rPr>
          <w:rFonts w:ascii="Arial" w:hAnsi="Arial" w:cs="Arial"/>
          <w:i/>
          <w:position w:val="2"/>
          <w:sz w:val="22"/>
          <w:szCs w:val="22"/>
        </w:rPr>
        <w:t>t</w:t>
      </w:r>
      <w:r w:rsidRPr="00DE2070">
        <w:rPr>
          <w:rFonts w:ascii="Arial" w:hAnsi="Arial" w:cs="Arial"/>
          <w:position w:val="2"/>
          <w:sz w:val="22"/>
          <w:szCs w:val="22"/>
        </w:rPr>
        <w:t>)</w:t>
      </w:r>
      <w:r w:rsidRPr="00DE2070">
        <w:rPr>
          <w:rFonts w:ascii="Arial" w:hAnsi="Arial" w:cs="Arial"/>
          <w:position w:val="2"/>
          <w:sz w:val="22"/>
          <w:szCs w:val="22"/>
        </w:rPr>
        <w:tab/>
        <w:t>–</w:t>
      </w:r>
      <w:r w:rsidR="000B2581" w:rsidRPr="00DE2070">
        <w:rPr>
          <w:rFonts w:ascii="Arial" w:hAnsi="Arial" w:cs="Arial"/>
          <w:position w:val="2"/>
          <w:sz w:val="22"/>
          <w:szCs w:val="22"/>
          <w:lang w:val="en-US"/>
        </w:rPr>
        <w:t> </w:t>
      </w:r>
      <w:r w:rsidRPr="00DE2070">
        <w:rPr>
          <w:rFonts w:ascii="Arial" w:hAnsi="Arial" w:cs="Arial"/>
          <w:position w:val="2"/>
          <w:sz w:val="22"/>
          <w:szCs w:val="22"/>
        </w:rPr>
        <w:t xml:space="preserve">скорость общего образования дыма от образца и горелки, </w:t>
      </w:r>
      <w:r w:rsidRPr="00DE2070">
        <w:rPr>
          <w:rFonts w:ascii="Arial" w:hAnsi="Arial" w:cs="Arial"/>
          <w:sz w:val="22"/>
          <w:szCs w:val="22"/>
        </w:rPr>
        <w:t>квадратных метров в секунду;</w:t>
      </w:r>
    </w:p>
    <w:p w:rsidR="00D4728F" w:rsidRPr="00DE2070" w:rsidRDefault="00D4728F" w:rsidP="00665132">
      <w:pPr>
        <w:tabs>
          <w:tab w:val="left" w:pos="1290"/>
        </w:tabs>
        <w:spacing w:after="0"/>
        <w:rPr>
          <w:rFonts w:ascii="Arial" w:hAnsi="Arial" w:cs="Arial"/>
          <w:sz w:val="22"/>
          <w:szCs w:val="22"/>
        </w:rPr>
      </w:pPr>
      <w:r w:rsidRPr="00DE2070">
        <w:rPr>
          <w:rFonts w:ascii="Arial" w:hAnsi="Arial" w:cs="Arial"/>
          <w:i/>
          <w:position w:val="2"/>
          <w:sz w:val="22"/>
          <w:szCs w:val="22"/>
        </w:rPr>
        <w:t>SPR</w:t>
      </w:r>
      <w:r w:rsidRPr="00DE2070">
        <w:rPr>
          <w:rFonts w:ascii="Arial" w:hAnsi="Arial" w:cs="Arial"/>
          <w:sz w:val="18"/>
          <w:szCs w:val="18"/>
        </w:rPr>
        <w:t>av_burner</w:t>
      </w:r>
      <w:r w:rsidRPr="00DE2070">
        <w:rPr>
          <w:rFonts w:ascii="Arial" w:hAnsi="Arial" w:cs="Arial"/>
          <w:sz w:val="22"/>
          <w:szCs w:val="22"/>
        </w:rPr>
        <w:tab/>
      </w:r>
      <w:r w:rsidRPr="00DE2070">
        <w:rPr>
          <w:rFonts w:ascii="Arial" w:hAnsi="Arial" w:cs="Arial"/>
          <w:position w:val="2"/>
          <w:sz w:val="22"/>
          <w:szCs w:val="22"/>
        </w:rPr>
        <w:t>–</w:t>
      </w:r>
      <w:r w:rsidR="000B2581" w:rsidRPr="00DE2070">
        <w:rPr>
          <w:rFonts w:ascii="Arial" w:hAnsi="Arial" w:cs="Arial"/>
          <w:position w:val="2"/>
          <w:sz w:val="22"/>
          <w:szCs w:val="22"/>
          <w:lang w:val="en-US"/>
        </w:rPr>
        <w:t> </w:t>
      </w:r>
      <w:r w:rsidRPr="00DE2070">
        <w:rPr>
          <w:rFonts w:ascii="Arial" w:hAnsi="Arial" w:cs="Arial"/>
          <w:position w:val="2"/>
          <w:sz w:val="22"/>
          <w:szCs w:val="22"/>
        </w:rPr>
        <w:t xml:space="preserve">средняя скорость образования дыма от горелки, </w:t>
      </w:r>
      <w:r w:rsidRPr="00DE2070">
        <w:rPr>
          <w:rFonts w:ascii="Arial" w:hAnsi="Arial" w:cs="Arial"/>
          <w:sz w:val="22"/>
          <w:szCs w:val="22"/>
        </w:rPr>
        <w:t>квадратных метров в секунду;</w:t>
      </w:r>
    </w:p>
    <w:p w:rsidR="007701FA" w:rsidRPr="00DE2070" w:rsidRDefault="00D4728F" w:rsidP="000B2581">
      <w:pPr>
        <w:tabs>
          <w:tab w:val="left" w:pos="1290"/>
        </w:tabs>
        <w:spacing w:after="0"/>
        <w:rPr>
          <w:rFonts w:ascii="Arial" w:hAnsi="Arial" w:cs="Arial"/>
          <w:position w:val="2"/>
          <w:sz w:val="22"/>
          <w:szCs w:val="22"/>
        </w:rPr>
      </w:pPr>
      <w:r w:rsidRPr="00DE2070">
        <w:rPr>
          <w:rFonts w:ascii="Arial" w:hAnsi="Arial" w:cs="Arial"/>
          <w:i/>
          <w:sz w:val="22"/>
          <w:szCs w:val="22"/>
        </w:rPr>
        <w:t>SPR</w:t>
      </w:r>
      <w:r w:rsidRPr="00DE2070">
        <w:rPr>
          <w:rFonts w:ascii="Arial" w:hAnsi="Arial" w:cs="Arial"/>
          <w:sz w:val="22"/>
          <w:szCs w:val="22"/>
        </w:rPr>
        <w:t>(</w:t>
      </w:r>
      <w:r w:rsidRPr="00DE2070">
        <w:rPr>
          <w:rFonts w:ascii="Arial" w:hAnsi="Arial" w:cs="Arial"/>
          <w:i/>
          <w:sz w:val="22"/>
          <w:szCs w:val="22"/>
        </w:rPr>
        <w:t>t</w:t>
      </w:r>
      <w:r w:rsidRPr="00DE2070">
        <w:rPr>
          <w:rFonts w:ascii="Arial" w:hAnsi="Arial" w:cs="Arial"/>
          <w:sz w:val="22"/>
          <w:szCs w:val="22"/>
        </w:rPr>
        <w:t>)</w:t>
      </w:r>
      <w:r w:rsidR="000B2581" w:rsidRPr="00DE2070">
        <w:rPr>
          <w:rFonts w:ascii="Arial" w:hAnsi="Arial" w:cs="Arial"/>
          <w:sz w:val="22"/>
          <w:szCs w:val="22"/>
        </w:rPr>
        <w:tab/>
      </w:r>
      <w:r w:rsidR="000B2581" w:rsidRPr="00DE2070">
        <w:rPr>
          <w:rFonts w:ascii="Arial" w:hAnsi="Arial" w:cs="Arial"/>
          <w:sz w:val="22"/>
          <w:szCs w:val="22"/>
        </w:rPr>
        <w:tab/>
      </w:r>
      <w:r w:rsidRPr="00DE2070">
        <w:rPr>
          <w:rFonts w:ascii="Arial" w:hAnsi="Arial" w:cs="Arial"/>
          <w:sz w:val="22"/>
          <w:szCs w:val="22"/>
        </w:rPr>
        <w:tab/>
        <w:t>–</w:t>
      </w:r>
      <w:r w:rsidR="000B2581" w:rsidRPr="00DE2070">
        <w:rPr>
          <w:rFonts w:ascii="Arial" w:hAnsi="Arial" w:cs="Arial"/>
          <w:sz w:val="22"/>
          <w:szCs w:val="22"/>
          <w:lang w:val="en-US"/>
        </w:rPr>
        <w:t> </w:t>
      </w:r>
      <w:r w:rsidRPr="00DE2070">
        <w:rPr>
          <w:rFonts w:ascii="Arial" w:hAnsi="Arial" w:cs="Arial"/>
          <w:sz w:val="22"/>
          <w:szCs w:val="22"/>
        </w:rPr>
        <w:t>скорость образования дыма от образца</w:t>
      </w:r>
      <w:r w:rsidRPr="00DE2070">
        <w:rPr>
          <w:rFonts w:ascii="Arial" w:hAnsi="Arial" w:cs="Arial"/>
          <w:i/>
          <w:sz w:val="22"/>
          <w:szCs w:val="22"/>
        </w:rPr>
        <w:t>,</w:t>
      </w:r>
      <w:r w:rsidR="000B2581" w:rsidRPr="00DE2070">
        <w:rPr>
          <w:rFonts w:ascii="Arial" w:hAnsi="Arial" w:cs="Arial"/>
          <w:i/>
          <w:sz w:val="22"/>
          <w:szCs w:val="22"/>
        </w:rPr>
        <w:t xml:space="preserve"> </w:t>
      </w:r>
      <w:r w:rsidRPr="00DE2070">
        <w:rPr>
          <w:rFonts w:ascii="Arial" w:hAnsi="Arial" w:cs="Arial"/>
          <w:sz w:val="22"/>
          <w:szCs w:val="22"/>
        </w:rPr>
        <w:t>квадратных метров в секунду.</w:t>
      </w:r>
    </w:p>
    <w:p w:rsidR="00D4728F" w:rsidRPr="00DE2070" w:rsidRDefault="00D4728F" w:rsidP="00665132">
      <w:pPr>
        <w:pStyle w:val="a7"/>
        <w:spacing w:after="0"/>
        <w:rPr>
          <w:rFonts w:ascii="Arial" w:hAnsi="Arial" w:cs="Arial"/>
          <w:sz w:val="22"/>
          <w:szCs w:val="22"/>
        </w:rPr>
      </w:pPr>
      <w:r w:rsidRPr="00DE2070">
        <w:rPr>
          <w:rFonts w:ascii="Arial" w:hAnsi="Arial" w:cs="Arial"/>
          <w:sz w:val="22"/>
          <w:szCs w:val="22"/>
        </w:rPr>
        <w:t xml:space="preserve">Во время переключения со вспомогательной (вторичной) горелки на главную (первичную) горелку в начале периода воздействия, общее образование дыма этих двух горелок может быть меньше </w:t>
      </w:r>
      <w:r w:rsidR="000B2581" w:rsidRPr="00DE2070">
        <w:rPr>
          <w:rFonts w:ascii="Arial" w:hAnsi="Arial" w:cs="Arial"/>
          <w:i/>
          <w:position w:val="2"/>
          <w:sz w:val="22"/>
          <w:szCs w:val="22"/>
        </w:rPr>
        <w:t>SPR</w:t>
      </w:r>
      <w:r w:rsidR="000B2581" w:rsidRPr="00DE2070">
        <w:rPr>
          <w:rFonts w:ascii="Arial" w:hAnsi="Arial" w:cs="Arial"/>
          <w:sz w:val="18"/>
          <w:szCs w:val="18"/>
        </w:rPr>
        <w:t>av_burner</w:t>
      </w:r>
      <w:r w:rsidRPr="00DE2070">
        <w:rPr>
          <w:rFonts w:ascii="Arial" w:hAnsi="Arial" w:cs="Arial"/>
          <w:position w:val="2"/>
          <w:sz w:val="22"/>
          <w:szCs w:val="22"/>
        </w:rPr>
        <w:t xml:space="preserve">. Поэтому Уравнение (A.31) может привести к отрицательным значениям </w:t>
      </w:r>
      <w:r w:rsidRPr="00DE2070">
        <w:rPr>
          <w:rFonts w:ascii="Arial" w:hAnsi="Arial" w:cs="Arial"/>
          <w:i/>
          <w:position w:val="2"/>
          <w:sz w:val="22"/>
          <w:szCs w:val="22"/>
        </w:rPr>
        <w:t>SPR</w:t>
      </w:r>
      <w:r w:rsidRPr="00DE2070">
        <w:rPr>
          <w:rFonts w:ascii="Arial" w:hAnsi="Arial" w:cs="Arial"/>
          <w:position w:val="2"/>
          <w:sz w:val="22"/>
          <w:szCs w:val="22"/>
        </w:rPr>
        <w:t>(</w:t>
      </w:r>
      <w:r w:rsidRPr="00DE2070">
        <w:rPr>
          <w:rFonts w:ascii="Arial" w:hAnsi="Arial" w:cs="Arial"/>
          <w:i/>
          <w:position w:val="2"/>
          <w:sz w:val="22"/>
          <w:szCs w:val="22"/>
        </w:rPr>
        <w:t>t</w:t>
      </w:r>
      <w:r w:rsidRPr="00DE2070">
        <w:rPr>
          <w:rFonts w:ascii="Arial" w:hAnsi="Arial" w:cs="Arial"/>
          <w:position w:val="2"/>
          <w:sz w:val="22"/>
          <w:szCs w:val="22"/>
        </w:rPr>
        <w:t xml:space="preserve">) </w:t>
      </w:r>
      <w:r w:rsidRPr="00DE2070">
        <w:rPr>
          <w:rFonts w:ascii="Arial" w:hAnsi="Arial" w:cs="Arial"/>
          <w:sz w:val="22"/>
          <w:szCs w:val="22"/>
        </w:rPr>
        <w:t xml:space="preserve">на несколько секунд. Такие отрицательные значения и значение </w:t>
      </w:r>
      <w:r w:rsidRPr="00DE2070">
        <w:rPr>
          <w:rFonts w:ascii="Arial" w:hAnsi="Arial" w:cs="Arial"/>
          <w:i/>
          <w:sz w:val="22"/>
          <w:szCs w:val="22"/>
        </w:rPr>
        <w:t xml:space="preserve">t </w:t>
      </w:r>
      <w:r w:rsidRPr="00DE2070">
        <w:rPr>
          <w:rFonts w:ascii="Arial" w:hAnsi="Arial" w:cs="Arial"/>
          <w:sz w:val="22"/>
          <w:szCs w:val="22"/>
        </w:rPr>
        <w:t>= 0 сбрасываются на ноль:</w:t>
      </w:r>
    </w:p>
    <w:p w:rsidR="00D4728F" w:rsidRPr="00DE2070" w:rsidRDefault="00D4728F" w:rsidP="00665132">
      <w:pPr>
        <w:pStyle w:val="a7"/>
        <w:spacing w:after="0"/>
        <w:rPr>
          <w:rFonts w:ascii="Arial" w:hAnsi="Arial" w:cs="Arial"/>
          <w:sz w:val="22"/>
          <w:szCs w:val="22"/>
        </w:rPr>
      </w:pPr>
      <w:r w:rsidRPr="00DE2070">
        <w:rPr>
          <w:rFonts w:ascii="Arial" w:hAnsi="Arial" w:cs="Arial"/>
          <w:sz w:val="22"/>
          <w:szCs w:val="22"/>
        </w:rPr>
        <w:t xml:space="preserve">Для </w:t>
      </w:r>
      <w:r w:rsidRPr="00DE2070">
        <w:rPr>
          <w:rFonts w:ascii="Arial" w:hAnsi="Arial" w:cs="Arial"/>
          <w:i/>
          <w:sz w:val="22"/>
          <w:szCs w:val="22"/>
        </w:rPr>
        <w:t xml:space="preserve">t </w:t>
      </w:r>
      <w:r w:rsidRPr="00DE2070">
        <w:rPr>
          <w:rFonts w:ascii="Arial" w:hAnsi="Arial" w:cs="Arial"/>
          <w:sz w:val="22"/>
          <w:szCs w:val="22"/>
        </w:rPr>
        <w:t>= 300 с:</w:t>
      </w:r>
    </w:p>
    <w:p w:rsidR="00D4728F" w:rsidRPr="00DE2070" w:rsidRDefault="000B2581" w:rsidP="00D12BFA">
      <w:pPr>
        <w:pStyle w:val="a7"/>
        <w:spacing w:after="0"/>
        <w:ind w:left="1418" w:firstLine="709"/>
        <w:jc w:val="right"/>
        <w:rPr>
          <w:rFonts w:ascii="Arial" w:hAnsi="Arial" w:cs="Arial"/>
          <w:sz w:val="22"/>
          <w:szCs w:val="22"/>
        </w:rPr>
      </w:pPr>
      <w:r w:rsidRPr="00DE2070">
        <w:rPr>
          <w:rFonts w:ascii="Arial" w:hAnsi="Arial" w:cs="Arial"/>
          <w:i/>
          <w:sz w:val="22"/>
          <w:szCs w:val="22"/>
        </w:rPr>
        <w:t>SPR</w:t>
      </w:r>
      <w:r w:rsidRPr="00DE2070">
        <w:rPr>
          <w:rFonts w:ascii="Arial" w:hAnsi="Arial" w:cs="Arial"/>
          <w:sz w:val="22"/>
          <w:szCs w:val="22"/>
        </w:rPr>
        <w:t>(</w:t>
      </w:r>
      <w:r w:rsidRPr="00DE2070">
        <w:rPr>
          <w:rFonts w:ascii="Arial" w:hAnsi="Arial" w:cs="Arial"/>
          <w:i/>
          <w:sz w:val="22"/>
          <w:szCs w:val="22"/>
        </w:rPr>
        <w:t>300) =</w:t>
      </w:r>
      <w:r w:rsidRPr="00DE2070">
        <w:rPr>
          <w:rFonts w:ascii="Arial" w:hAnsi="Arial" w:cs="Arial"/>
          <w:i/>
          <w:position w:val="2"/>
          <w:sz w:val="22"/>
          <w:szCs w:val="22"/>
        </w:rPr>
        <w:t xml:space="preserve"> </w:t>
      </w:r>
      <w:r w:rsidRPr="00DE2070">
        <w:rPr>
          <w:rFonts w:ascii="Arial" w:hAnsi="Arial" w:cs="Arial"/>
          <w:sz w:val="22"/>
          <w:szCs w:val="22"/>
        </w:rPr>
        <w:t>0 м</w:t>
      </w:r>
      <w:r w:rsidRPr="00DE2070">
        <w:rPr>
          <w:rFonts w:ascii="Arial" w:hAnsi="Arial" w:cs="Arial"/>
          <w:sz w:val="22"/>
          <w:szCs w:val="22"/>
          <w:vertAlign w:val="superscript"/>
        </w:rPr>
        <w:t>2</w:t>
      </w:r>
      <w:r w:rsidRPr="00DE2070">
        <w:rPr>
          <w:rFonts w:ascii="Arial" w:hAnsi="Arial" w:cs="Arial"/>
          <w:sz w:val="22"/>
          <w:szCs w:val="22"/>
        </w:rPr>
        <w:t>/с</w:t>
      </w:r>
      <w:r w:rsidR="00D12BFA" w:rsidRPr="00DE2070">
        <w:rPr>
          <w:rFonts w:ascii="Arial" w:hAnsi="Arial" w:cs="Arial"/>
          <w:sz w:val="22"/>
          <w:szCs w:val="22"/>
        </w:rPr>
        <w:tab/>
      </w:r>
      <w:r w:rsidR="00D12BFA" w:rsidRPr="00DE2070">
        <w:rPr>
          <w:rFonts w:ascii="Arial" w:hAnsi="Arial" w:cs="Arial"/>
          <w:sz w:val="22"/>
          <w:szCs w:val="22"/>
        </w:rPr>
        <w:tab/>
      </w:r>
      <w:r w:rsidR="00D12BFA" w:rsidRPr="00DE2070">
        <w:rPr>
          <w:rFonts w:ascii="Arial" w:hAnsi="Arial" w:cs="Arial"/>
          <w:sz w:val="22"/>
          <w:szCs w:val="22"/>
        </w:rPr>
        <w:tab/>
      </w:r>
      <w:r w:rsidR="00D12BFA" w:rsidRPr="00DE2070">
        <w:rPr>
          <w:rFonts w:ascii="Arial" w:hAnsi="Arial" w:cs="Arial"/>
          <w:sz w:val="22"/>
          <w:szCs w:val="22"/>
        </w:rPr>
        <w:tab/>
      </w:r>
      <w:r w:rsidR="00D12BFA" w:rsidRPr="00DE2070">
        <w:rPr>
          <w:rFonts w:ascii="Arial" w:hAnsi="Arial" w:cs="Arial"/>
          <w:sz w:val="22"/>
          <w:szCs w:val="22"/>
        </w:rPr>
        <w:tab/>
      </w:r>
      <w:r w:rsidR="00D12BFA" w:rsidRPr="00DE2070">
        <w:rPr>
          <w:rFonts w:ascii="Arial" w:hAnsi="Arial" w:cs="Arial"/>
          <w:sz w:val="22"/>
          <w:szCs w:val="22"/>
        </w:rPr>
        <w:tab/>
      </w:r>
      <w:r w:rsidR="00D12BFA" w:rsidRPr="00DE2070">
        <w:rPr>
          <w:rFonts w:ascii="Arial" w:hAnsi="Arial" w:cs="Arial"/>
          <w:sz w:val="22"/>
          <w:szCs w:val="22"/>
        </w:rPr>
        <w:tab/>
      </w:r>
      <w:r w:rsidR="00D12BFA" w:rsidRPr="00DE2070">
        <w:rPr>
          <w:rFonts w:ascii="Arial" w:hAnsi="Arial" w:cs="Arial"/>
          <w:sz w:val="22"/>
          <w:szCs w:val="22"/>
        </w:rPr>
        <w:tab/>
      </w:r>
    </w:p>
    <w:p w:rsidR="00D4728F" w:rsidRPr="00DE2070" w:rsidRDefault="00D4728F" w:rsidP="00665132">
      <w:pPr>
        <w:pStyle w:val="a7"/>
        <w:spacing w:after="0"/>
        <w:rPr>
          <w:rFonts w:ascii="Arial" w:hAnsi="Arial" w:cs="Arial"/>
          <w:sz w:val="22"/>
          <w:szCs w:val="22"/>
        </w:rPr>
      </w:pPr>
      <w:r w:rsidRPr="00DE2070">
        <w:rPr>
          <w:rFonts w:ascii="Arial" w:hAnsi="Arial" w:cs="Arial"/>
          <w:sz w:val="22"/>
          <w:szCs w:val="22"/>
        </w:rPr>
        <w:t xml:space="preserve">Для 300 с &lt; </w:t>
      </w:r>
      <w:r w:rsidRPr="00DE2070">
        <w:rPr>
          <w:rFonts w:ascii="Arial" w:hAnsi="Arial" w:cs="Arial"/>
          <w:i/>
          <w:sz w:val="22"/>
          <w:szCs w:val="22"/>
        </w:rPr>
        <w:t xml:space="preserve">t </w:t>
      </w:r>
      <w:r w:rsidRPr="00DE2070">
        <w:rPr>
          <w:rFonts w:ascii="Arial" w:hAnsi="Arial" w:cs="Arial"/>
          <w:sz w:val="22"/>
          <w:szCs w:val="22"/>
        </w:rPr>
        <w:t>≤ 312 с:</w:t>
      </w:r>
    </w:p>
    <w:p w:rsidR="007701FA" w:rsidRPr="00DE2070" w:rsidRDefault="00D12BFA" w:rsidP="00D12BFA">
      <w:pPr>
        <w:pStyle w:val="a7"/>
        <w:spacing w:after="0"/>
        <w:jc w:val="right"/>
        <w:rPr>
          <w:rFonts w:ascii="Arial" w:hAnsi="Arial" w:cs="Arial"/>
          <w:position w:val="2"/>
          <w:sz w:val="22"/>
          <w:szCs w:val="22"/>
        </w:rPr>
      </w:pPr>
      <m:oMath>
        <m:r>
          <w:rPr>
            <w:rFonts w:ascii="Cambria Math" w:hAnsi="Cambria Math" w:cs="Arial"/>
            <w:sz w:val="24"/>
            <w:szCs w:val="24"/>
            <w:lang w:val="en-US"/>
          </w:rPr>
          <m:t>SPR</m:t>
        </m:r>
        <m:d>
          <m:dPr>
            <m:ctrlPr>
              <w:rPr>
                <w:rFonts w:ascii="Cambria Math" w:hAnsi="Cambria Math" w:cs="Arial"/>
                <w:i/>
                <w:sz w:val="24"/>
                <w:szCs w:val="24"/>
              </w:rPr>
            </m:ctrlPr>
          </m:dPr>
          <m:e>
            <m:r>
              <w:rPr>
                <w:rFonts w:ascii="Cambria Math" w:hAnsi="Cambria Math" w:cs="Arial"/>
                <w:sz w:val="24"/>
                <w:szCs w:val="24"/>
              </w:rPr>
              <m:t>t</m:t>
            </m:r>
          </m:e>
        </m:d>
        <m:r>
          <w:rPr>
            <w:rFonts w:ascii="Cambria Math" w:hAnsi="Cambria Math" w:cs="Arial"/>
            <w:sz w:val="24"/>
            <w:szCs w:val="24"/>
          </w:rPr>
          <m:t>=max.</m:t>
        </m:r>
        <m:d>
          <m:dPr>
            <m:begChr m:val="["/>
            <m:endChr m:val="]"/>
            <m:ctrlPr>
              <w:rPr>
                <w:rFonts w:ascii="Cambria Math" w:hAnsi="Cambria Math" w:cs="Arial"/>
                <w:i/>
                <w:sz w:val="24"/>
                <w:szCs w:val="24"/>
              </w:rPr>
            </m:ctrlPr>
          </m:dPr>
          <m:e>
            <m:r>
              <w:rPr>
                <w:rFonts w:ascii="Cambria Math" w:hAnsi="Cambria Math" w:cs="Arial"/>
                <w:sz w:val="24"/>
                <w:szCs w:val="24"/>
              </w:rPr>
              <m:t xml:space="preserve">0, </m:t>
            </m:r>
            <m:d>
              <m:dPr>
                <m:ctrlPr>
                  <w:rPr>
                    <w:rFonts w:ascii="Cambria Math" w:hAnsi="Cambria Math" w:cs="Arial"/>
                    <w:i/>
                    <w:sz w:val="24"/>
                    <w:szCs w:val="24"/>
                  </w:rPr>
                </m:ctrlPr>
              </m:dPr>
              <m:e>
                <m:sSub>
                  <m:sSubPr>
                    <m:ctrlPr>
                      <w:rPr>
                        <w:rFonts w:ascii="Cambria Math" w:hAnsi="Cambria Math" w:cs="Arial"/>
                        <w:i/>
                        <w:sz w:val="24"/>
                        <w:szCs w:val="24"/>
                      </w:rPr>
                    </m:ctrlPr>
                  </m:sSubPr>
                  <m:e>
                    <m:r>
                      <w:rPr>
                        <w:rFonts w:ascii="Cambria Math" w:hAnsi="Cambria Math" w:cs="Arial"/>
                        <w:sz w:val="24"/>
                        <w:szCs w:val="24"/>
                      </w:rPr>
                      <m:t>SPR</m:t>
                    </m:r>
                  </m:e>
                  <m:sub>
                    <m:r>
                      <w:rPr>
                        <w:rFonts w:ascii="Cambria Math" w:hAnsi="Cambria Math" w:cs="Arial"/>
                        <w:sz w:val="24"/>
                        <w:szCs w:val="24"/>
                      </w:rPr>
                      <m:t>total</m:t>
                    </m:r>
                  </m:sub>
                </m:sSub>
                <m:d>
                  <m:dPr>
                    <m:ctrlPr>
                      <w:rPr>
                        <w:rFonts w:ascii="Cambria Math" w:hAnsi="Cambria Math" w:cs="Arial"/>
                        <w:i/>
                        <w:sz w:val="24"/>
                        <w:szCs w:val="24"/>
                      </w:rPr>
                    </m:ctrlPr>
                  </m:dPr>
                  <m:e>
                    <m:r>
                      <w:rPr>
                        <w:rFonts w:ascii="Cambria Math" w:hAnsi="Cambria Math" w:cs="Arial"/>
                        <w:sz w:val="24"/>
                        <w:szCs w:val="24"/>
                      </w:rPr>
                      <m:t>t</m:t>
                    </m:r>
                  </m:e>
                </m:d>
                <m:r>
                  <w:rPr>
                    <w:rFonts w:ascii="Cambria Math" w:hAnsi="Cambria Math" w:cs="Arial"/>
                    <w:sz w:val="24"/>
                    <w:szCs w:val="24"/>
                  </w:rPr>
                  <m:t>-</m:t>
                </m:r>
                <m:sSub>
                  <m:sSubPr>
                    <m:ctrlPr>
                      <w:rPr>
                        <w:rFonts w:ascii="Cambria Math" w:hAnsi="Cambria Math" w:cs="Arial"/>
                        <w:i/>
                        <w:sz w:val="24"/>
                        <w:szCs w:val="24"/>
                      </w:rPr>
                    </m:ctrlPr>
                  </m:sSubPr>
                  <m:e>
                    <m:r>
                      <w:rPr>
                        <w:rFonts w:ascii="Cambria Math" w:hAnsi="Cambria Math" w:cs="Arial"/>
                        <w:sz w:val="24"/>
                        <w:szCs w:val="24"/>
                      </w:rPr>
                      <m:t>SPR</m:t>
                    </m:r>
                  </m:e>
                  <m:sub>
                    <m:r>
                      <w:rPr>
                        <w:rFonts w:ascii="Cambria Math" w:hAnsi="Cambria Math" w:cs="Arial"/>
                        <w:sz w:val="24"/>
                        <w:szCs w:val="24"/>
                      </w:rPr>
                      <m:t>av_burner</m:t>
                    </m:r>
                  </m:sub>
                </m:sSub>
              </m:e>
            </m:d>
          </m:e>
        </m:d>
      </m:oMath>
      <w:r w:rsidR="000B2581" w:rsidRPr="00DE2070">
        <w:rPr>
          <w:rFonts w:ascii="Arial" w:hAnsi="Arial" w:cs="Arial"/>
          <w:position w:val="2"/>
          <w:sz w:val="22"/>
          <w:szCs w:val="22"/>
        </w:rPr>
        <w:t>,</w:t>
      </w:r>
      <w:r w:rsidRPr="00DE2070">
        <w:rPr>
          <w:rFonts w:ascii="Arial" w:hAnsi="Arial" w:cs="Arial"/>
          <w:position w:val="2"/>
          <w:sz w:val="22"/>
          <w:szCs w:val="22"/>
        </w:rPr>
        <w:tab/>
      </w:r>
      <w:r w:rsidRPr="00DE2070">
        <w:rPr>
          <w:rFonts w:ascii="Arial" w:hAnsi="Arial" w:cs="Arial"/>
          <w:position w:val="2"/>
          <w:sz w:val="22"/>
          <w:szCs w:val="22"/>
        </w:rPr>
        <w:tab/>
      </w:r>
      <w:r w:rsidRPr="00DE2070">
        <w:rPr>
          <w:rFonts w:ascii="Arial" w:hAnsi="Arial" w:cs="Arial"/>
          <w:position w:val="2"/>
          <w:sz w:val="22"/>
          <w:szCs w:val="22"/>
        </w:rPr>
        <w:tab/>
      </w:r>
      <w:r w:rsidR="00D4728F" w:rsidRPr="00DE2070">
        <w:rPr>
          <w:rFonts w:ascii="Arial" w:hAnsi="Arial" w:cs="Arial"/>
          <w:position w:val="2"/>
          <w:sz w:val="22"/>
          <w:szCs w:val="22"/>
        </w:rPr>
        <w:t>(А.32)</w:t>
      </w:r>
    </w:p>
    <w:p w:rsidR="007701FA" w:rsidRPr="00DE2070" w:rsidRDefault="00D4728F" w:rsidP="00665132">
      <w:pPr>
        <w:pStyle w:val="a7"/>
        <w:spacing w:after="0"/>
        <w:jc w:val="left"/>
        <w:rPr>
          <w:rFonts w:ascii="Arial" w:hAnsi="Arial" w:cs="Arial"/>
          <w:position w:val="2"/>
          <w:sz w:val="22"/>
          <w:szCs w:val="22"/>
        </w:rPr>
      </w:pPr>
      <w:r w:rsidRPr="00DE2070">
        <w:rPr>
          <w:rFonts w:ascii="Arial" w:hAnsi="Arial" w:cs="Arial"/>
          <w:position w:val="2"/>
          <w:sz w:val="22"/>
          <w:szCs w:val="22"/>
        </w:rPr>
        <w:t>где</w:t>
      </w:r>
    </w:p>
    <w:p w:rsidR="00D4728F" w:rsidRPr="00DE2070" w:rsidRDefault="00D4728F" w:rsidP="00665132">
      <w:pPr>
        <w:pStyle w:val="a7"/>
        <w:tabs>
          <w:tab w:val="left" w:pos="1287"/>
        </w:tabs>
        <w:spacing w:after="0"/>
        <w:rPr>
          <w:rFonts w:ascii="Arial" w:hAnsi="Arial" w:cs="Arial"/>
          <w:sz w:val="22"/>
          <w:szCs w:val="22"/>
        </w:rPr>
      </w:pPr>
      <w:r w:rsidRPr="00DE2070">
        <w:rPr>
          <w:rFonts w:ascii="Arial" w:hAnsi="Arial" w:cs="Arial"/>
          <w:i/>
          <w:position w:val="2"/>
          <w:sz w:val="22"/>
          <w:szCs w:val="22"/>
        </w:rPr>
        <w:t>SPR</w:t>
      </w:r>
      <w:r w:rsidRPr="00DE2070">
        <w:rPr>
          <w:rFonts w:ascii="Arial" w:hAnsi="Arial" w:cs="Arial"/>
          <w:sz w:val="18"/>
          <w:szCs w:val="18"/>
        </w:rPr>
        <w:t>total</w:t>
      </w:r>
      <w:r w:rsidRPr="00DE2070">
        <w:rPr>
          <w:rFonts w:ascii="Arial" w:hAnsi="Arial" w:cs="Arial"/>
          <w:position w:val="2"/>
          <w:sz w:val="22"/>
          <w:szCs w:val="22"/>
        </w:rPr>
        <w:t>(</w:t>
      </w:r>
      <w:r w:rsidRPr="00DE2070">
        <w:rPr>
          <w:rFonts w:ascii="Arial" w:hAnsi="Arial" w:cs="Arial"/>
          <w:i/>
          <w:position w:val="2"/>
          <w:sz w:val="22"/>
          <w:szCs w:val="22"/>
        </w:rPr>
        <w:t>t</w:t>
      </w:r>
      <w:r w:rsidRPr="00DE2070">
        <w:rPr>
          <w:rFonts w:ascii="Arial" w:hAnsi="Arial" w:cs="Arial"/>
          <w:position w:val="2"/>
          <w:sz w:val="22"/>
          <w:szCs w:val="22"/>
        </w:rPr>
        <w:t>)</w:t>
      </w:r>
      <w:r w:rsidRPr="00DE2070">
        <w:rPr>
          <w:rFonts w:ascii="Arial" w:hAnsi="Arial" w:cs="Arial"/>
          <w:position w:val="2"/>
          <w:sz w:val="22"/>
          <w:szCs w:val="22"/>
        </w:rPr>
        <w:tab/>
        <w:t>–</w:t>
      </w:r>
      <w:r w:rsidR="00D12BFA" w:rsidRPr="00DE2070">
        <w:rPr>
          <w:rFonts w:ascii="Arial" w:hAnsi="Arial" w:cs="Arial"/>
          <w:position w:val="2"/>
          <w:sz w:val="22"/>
          <w:szCs w:val="22"/>
          <w:lang w:val="en-US"/>
        </w:rPr>
        <w:t> </w:t>
      </w:r>
      <w:r w:rsidRPr="00DE2070">
        <w:rPr>
          <w:rFonts w:ascii="Arial" w:hAnsi="Arial" w:cs="Arial"/>
          <w:sz w:val="22"/>
          <w:szCs w:val="22"/>
        </w:rPr>
        <w:t xml:space="preserve">скорость общего образования дыма от образца и горелки, </w:t>
      </w:r>
      <w:r w:rsidR="00D12BFA" w:rsidRPr="00DE2070">
        <w:rPr>
          <w:rFonts w:ascii="Arial" w:hAnsi="Arial" w:cs="Arial"/>
          <w:sz w:val="22"/>
          <w:szCs w:val="22"/>
        </w:rPr>
        <w:t xml:space="preserve">в </w:t>
      </w:r>
      <w:r w:rsidRPr="00DE2070">
        <w:rPr>
          <w:rFonts w:ascii="Arial" w:hAnsi="Arial" w:cs="Arial"/>
          <w:sz w:val="22"/>
          <w:szCs w:val="22"/>
        </w:rPr>
        <w:t>квадратных метр</w:t>
      </w:r>
      <w:r w:rsidR="00D12BFA" w:rsidRPr="00DE2070">
        <w:rPr>
          <w:rFonts w:ascii="Arial" w:hAnsi="Arial" w:cs="Arial"/>
          <w:sz w:val="22"/>
          <w:szCs w:val="22"/>
        </w:rPr>
        <w:t>ах</w:t>
      </w:r>
      <w:r w:rsidRPr="00DE2070">
        <w:rPr>
          <w:rFonts w:ascii="Arial" w:hAnsi="Arial" w:cs="Arial"/>
          <w:sz w:val="22"/>
          <w:szCs w:val="22"/>
        </w:rPr>
        <w:t xml:space="preserve"> в секунду;</w:t>
      </w:r>
    </w:p>
    <w:p w:rsidR="00D4728F" w:rsidRPr="00DE2070" w:rsidRDefault="00D4728F" w:rsidP="00665132">
      <w:pPr>
        <w:tabs>
          <w:tab w:val="left" w:pos="1287"/>
        </w:tabs>
        <w:spacing w:after="0"/>
        <w:rPr>
          <w:rFonts w:ascii="Arial" w:hAnsi="Arial" w:cs="Arial"/>
          <w:sz w:val="22"/>
          <w:szCs w:val="22"/>
        </w:rPr>
      </w:pPr>
      <w:r w:rsidRPr="00DE2070">
        <w:rPr>
          <w:rFonts w:ascii="Arial" w:hAnsi="Arial" w:cs="Arial"/>
          <w:i/>
          <w:sz w:val="22"/>
          <w:szCs w:val="22"/>
        </w:rPr>
        <w:t>SPR</w:t>
      </w:r>
      <w:r w:rsidRPr="00DE2070">
        <w:rPr>
          <w:rFonts w:ascii="Arial" w:hAnsi="Arial" w:cs="Arial"/>
          <w:position w:val="-4"/>
          <w:sz w:val="18"/>
          <w:szCs w:val="18"/>
        </w:rPr>
        <w:t>av_burner</w:t>
      </w:r>
      <w:r w:rsidRPr="00DE2070">
        <w:rPr>
          <w:rFonts w:ascii="Arial" w:hAnsi="Arial" w:cs="Arial"/>
          <w:sz w:val="22"/>
          <w:szCs w:val="22"/>
        </w:rPr>
        <w:tab/>
        <w:t>–</w:t>
      </w:r>
      <w:r w:rsidR="00D12BFA" w:rsidRPr="00DE2070">
        <w:rPr>
          <w:rFonts w:ascii="Arial" w:hAnsi="Arial" w:cs="Arial"/>
          <w:sz w:val="22"/>
          <w:szCs w:val="22"/>
          <w:lang w:val="en-US"/>
        </w:rPr>
        <w:t> </w:t>
      </w:r>
      <w:r w:rsidRPr="00DE2070">
        <w:rPr>
          <w:rFonts w:ascii="Arial" w:hAnsi="Arial" w:cs="Arial"/>
          <w:sz w:val="22"/>
          <w:szCs w:val="22"/>
        </w:rPr>
        <w:t xml:space="preserve">средняя скорость образования дыма от горелки, </w:t>
      </w:r>
      <w:r w:rsidR="00D12BFA" w:rsidRPr="00DE2070">
        <w:rPr>
          <w:rFonts w:ascii="Arial" w:hAnsi="Arial" w:cs="Arial"/>
          <w:sz w:val="22"/>
          <w:szCs w:val="22"/>
        </w:rPr>
        <w:t xml:space="preserve">в </w:t>
      </w:r>
      <w:r w:rsidRPr="00DE2070">
        <w:rPr>
          <w:rFonts w:ascii="Arial" w:hAnsi="Arial" w:cs="Arial"/>
          <w:sz w:val="22"/>
          <w:szCs w:val="22"/>
        </w:rPr>
        <w:t>квадратных метр</w:t>
      </w:r>
      <w:r w:rsidR="00D12BFA" w:rsidRPr="00DE2070">
        <w:rPr>
          <w:rFonts w:ascii="Arial" w:hAnsi="Arial" w:cs="Arial"/>
          <w:sz w:val="22"/>
          <w:szCs w:val="22"/>
        </w:rPr>
        <w:t>ах</w:t>
      </w:r>
      <w:r w:rsidRPr="00DE2070">
        <w:rPr>
          <w:rFonts w:ascii="Arial" w:hAnsi="Arial" w:cs="Arial"/>
          <w:sz w:val="22"/>
          <w:szCs w:val="22"/>
        </w:rPr>
        <w:t xml:space="preserve"> в секунду;</w:t>
      </w:r>
    </w:p>
    <w:p w:rsidR="00D4728F" w:rsidRPr="00DE2070" w:rsidRDefault="00D4728F" w:rsidP="00665132">
      <w:pPr>
        <w:pStyle w:val="a7"/>
        <w:tabs>
          <w:tab w:val="left" w:pos="1287"/>
        </w:tabs>
        <w:spacing w:after="0"/>
        <w:rPr>
          <w:rFonts w:ascii="Arial" w:hAnsi="Arial" w:cs="Arial"/>
          <w:sz w:val="22"/>
          <w:szCs w:val="22"/>
        </w:rPr>
      </w:pPr>
      <w:r w:rsidRPr="00DE2070">
        <w:rPr>
          <w:rFonts w:ascii="Arial" w:hAnsi="Arial" w:cs="Arial"/>
          <w:i/>
          <w:sz w:val="22"/>
          <w:szCs w:val="22"/>
        </w:rPr>
        <w:t>SPR</w:t>
      </w:r>
      <w:r w:rsidRPr="00DE2070">
        <w:rPr>
          <w:rFonts w:ascii="Arial" w:hAnsi="Arial" w:cs="Arial"/>
          <w:sz w:val="22"/>
          <w:szCs w:val="22"/>
        </w:rPr>
        <w:t>(</w:t>
      </w:r>
      <w:r w:rsidRPr="00DE2070">
        <w:rPr>
          <w:rFonts w:ascii="Arial" w:hAnsi="Arial" w:cs="Arial"/>
          <w:i/>
          <w:sz w:val="22"/>
          <w:szCs w:val="22"/>
        </w:rPr>
        <w:t>t</w:t>
      </w:r>
      <w:r w:rsidRPr="00DE2070">
        <w:rPr>
          <w:rFonts w:ascii="Arial" w:hAnsi="Arial" w:cs="Arial"/>
          <w:sz w:val="22"/>
          <w:szCs w:val="22"/>
        </w:rPr>
        <w:t>)</w:t>
      </w:r>
      <w:r w:rsidRPr="00DE2070">
        <w:rPr>
          <w:rFonts w:ascii="Arial" w:hAnsi="Arial" w:cs="Arial"/>
          <w:sz w:val="22"/>
          <w:szCs w:val="22"/>
        </w:rPr>
        <w:tab/>
        <w:t>–</w:t>
      </w:r>
      <w:r w:rsidR="00D12BFA" w:rsidRPr="00DE2070">
        <w:rPr>
          <w:rFonts w:ascii="Arial" w:hAnsi="Arial" w:cs="Arial"/>
          <w:sz w:val="22"/>
          <w:szCs w:val="22"/>
        </w:rPr>
        <w:t> </w:t>
      </w:r>
      <w:r w:rsidRPr="00DE2070">
        <w:rPr>
          <w:rFonts w:ascii="Arial" w:hAnsi="Arial" w:cs="Arial"/>
          <w:sz w:val="22"/>
          <w:szCs w:val="22"/>
        </w:rPr>
        <w:t>скорость образования дыма от образца,</w:t>
      </w:r>
      <w:r w:rsidR="00D12BFA" w:rsidRPr="00DE2070">
        <w:rPr>
          <w:rFonts w:ascii="Arial" w:hAnsi="Arial" w:cs="Arial"/>
          <w:sz w:val="22"/>
          <w:szCs w:val="22"/>
        </w:rPr>
        <w:t xml:space="preserve"> в</w:t>
      </w:r>
      <w:r w:rsidRPr="00DE2070">
        <w:rPr>
          <w:rFonts w:ascii="Arial" w:hAnsi="Arial" w:cs="Arial"/>
          <w:sz w:val="22"/>
          <w:szCs w:val="22"/>
        </w:rPr>
        <w:t xml:space="preserve"> квадратных метр</w:t>
      </w:r>
      <w:r w:rsidR="00D12BFA" w:rsidRPr="00DE2070">
        <w:rPr>
          <w:rFonts w:ascii="Arial" w:hAnsi="Arial" w:cs="Arial"/>
          <w:sz w:val="22"/>
          <w:szCs w:val="22"/>
        </w:rPr>
        <w:t>ах</w:t>
      </w:r>
      <w:r w:rsidRPr="00DE2070">
        <w:rPr>
          <w:rFonts w:ascii="Arial" w:hAnsi="Arial" w:cs="Arial"/>
          <w:sz w:val="22"/>
          <w:szCs w:val="22"/>
        </w:rPr>
        <w:t xml:space="preserve"> в секунду;</w:t>
      </w:r>
    </w:p>
    <w:p w:rsidR="007701FA" w:rsidRPr="00DE2070" w:rsidRDefault="00D4728F" w:rsidP="00665132">
      <w:pPr>
        <w:pStyle w:val="a7"/>
        <w:spacing w:after="0"/>
        <w:jc w:val="left"/>
        <w:rPr>
          <w:rFonts w:ascii="Arial" w:hAnsi="Arial" w:cs="Arial"/>
          <w:position w:val="2"/>
          <w:sz w:val="22"/>
          <w:szCs w:val="22"/>
        </w:rPr>
      </w:pPr>
      <w:r w:rsidRPr="00DE2070">
        <w:rPr>
          <w:rFonts w:ascii="Arial" w:hAnsi="Arial" w:cs="Arial"/>
          <w:sz w:val="22"/>
          <w:szCs w:val="22"/>
        </w:rPr>
        <w:t>max.[</w:t>
      </w:r>
      <w:r w:rsidRPr="00DE2070">
        <w:rPr>
          <w:rFonts w:ascii="Arial" w:hAnsi="Arial" w:cs="Arial"/>
          <w:i/>
          <w:sz w:val="22"/>
          <w:szCs w:val="22"/>
        </w:rPr>
        <w:t>a</w:t>
      </w:r>
      <w:r w:rsidRPr="00DE2070">
        <w:rPr>
          <w:rFonts w:ascii="Arial" w:hAnsi="Arial" w:cs="Arial"/>
          <w:sz w:val="22"/>
          <w:szCs w:val="22"/>
        </w:rPr>
        <w:t>,</w:t>
      </w:r>
      <w:r w:rsidRPr="00DE2070">
        <w:rPr>
          <w:rFonts w:ascii="Arial" w:hAnsi="Arial" w:cs="Arial"/>
          <w:i/>
          <w:sz w:val="22"/>
          <w:szCs w:val="22"/>
        </w:rPr>
        <w:t>b</w:t>
      </w:r>
      <w:r w:rsidRPr="00DE2070">
        <w:rPr>
          <w:rFonts w:ascii="Arial" w:hAnsi="Arial" w:cs="Arial"/>
          <w:sz w:val="22"/>
          <w:szCs w:val="22"/>
        </w:rPr>
        <w:t>]</w:t>
      </w:r>
      <w:r w:rsidRPr="00DE2070">
        <w:rPr>
          <w:rFonts w:ascii="Arial" w:hAnsi="Arial" w:cs="Arial"/>
          <w:sz w:val="22"/>
          <w:szCs w:val="22"/>
        </w:rPr>
        <w:tab/>
        <w:t>–</w:t>
      </w:r>
      <w:r w:rsidR="00D12BFA" w:rsidRPr="00DE2070">
        <w:rPr>
          <w:rFonts w:ascii="Arial" w:hAnsi="Arial" w:cs="Arial"/>
          <w:sz w:val="22"/>
          <w:szCs w:val="22"/>
        </w:rPr>
        <w:t> </w:t>
      </w:r>
      <w:r w:rsidRPr="00DE2070">
        <w:rPr>
          <w:rFonts w:ascii="Arial" w:hAnsi="Arial" w:cs="Arial"/>
          <w:sz w:val="22"/>
          <w:szCs w:val="22"/>
        </w:rPr>
        <w:t xml:space="preserve">максимум двух значений: </w:t>
      </w:r>
      <w:r w:rsidRPr="00DE2070">
        <w:rPr>
          <w:rFonts w:ascii="Arial" w:hAnsi="Arial" w:cs="Arial"/>
          <w:i/>
          <w:sz w:val="22"/>
          <w:szCs w:val="22"/>
        </w:rPr>
        <w:t xml:space="preserve">a </w:t>
      </w:r>
      <w:r w:rsidRPr="00DE2070">
        <w:rPr>
          <w:rFonts w:ascii="Arial" w:hAnsi="Arial" w:cs="Arial"/>
          <w:sz w:val="22"/>
          <w:szCs w:val="22"/>
        </w:rPr>
        <w:t xml:space="preserve">и </w:t>
      </w:r>
      <w:r w:rsidRPr="00DE2070">
        <w:rPr>
          <w:rFonts w:ascii="Arial" w:hAnsi="Arial" w:cs="Arial"/>
          <w:i/>
          <w:sz w:val="22"/>
          <w:szCs w:val="22"/>
        </w:rPr>
        <w:t>b.</w:t>
      </w:r>
    </w:p>
    <w:p w:rsidR="00D4728F" w:rsidRPr="00DE2070" w:rsidRDefault="00EE0A02" w:rsidP="00665132">
      <w:pPr>
        <w:spacing w:after="0"/>
        <w:rPr>
          <w:rFonts w:ascii="Arial" w:hAnsi="Arial" w:cs="Arial"/>
          <w:sz w:val="22"/>
          <w:szCs w:val="22"/>
        </w:rPr>
      </w:pPr>
      <w:r w:rsidRPr="00DE2070">
        <w:rPr>
          <w:rFonts w:ascii="Arial" w:hAnsi="Arial" w:cs="Arial"/>
          <w:spacing w:val="40"/>
          <w:sz w:val="22"/>
          <w:szCs w:val="22"/>
        </w:rPr>
        <w:t>Примечание</w:t>
      </w:r>
      <w:r w:rsidRPr="00DE2070">
        <w:rPr>
          <w:rFonts w:ascii="Arial" w:hAnsi="Arial" w:cs="Arial"/>
          <w:sz w:val="22"/>
          <w:szCs w:val="22"/>
        </w:rPr>
        <w:t> – </w:t>
      </w:r>
      <w:r w:rsidR="00F6355E" w:rsidRPr="00DE2070">
        <w:rPr>
          <w:rFonts w:ascii="Arial" w:hAnsi="Arial" w:cs="Arial"/>
          <w:sz w:val="22"/>
          <w:szCs w:val="22"/>
        </w:rPr>
        <w:t>С</w:t>
      </w:r>
      <w:r w:rsidR="00D4728F" w:rsidRPr="00DE2070">
        <w:rPr>
          <w:rFonts w:ascii="Arial" w:hAnsi="Arial" w:cs="Arial"/>
          <w:sz w:val="22"/>
          <w:szCs w:val="22"/>
        </w:rPr>
        <w:t xml:space="preserve">корее всего, образование дыма от пламени горелки изменится, когда образец начнёт образовывать летучие горючие вещества. Однако базовая линия образования дыма берётся как первое приближение с допустимой точностью, особенно в начале периода воздействия, когда уровень базовой линии важен для расчёта </w:t>
      </w:r>
      <w:r w:rsidR="00D4728F" w:rsidRPr="00DE2070">
        <w:rPr>
          <w:rFonts w:ascii="Arial" w:hAnsi="Arial" w:cs="Arial"/>
          <w:i/>
          <w:sz w:val="22"/>
          <w:szCs w:val="22"/>
        </w:rPr>
        <w:t>SMOGRA</w:t>
      </w:r>
      <w:r w:rsidR="00D4728F" w:rsidRPr="00DE2070">
        <w:rPr>
          <w:rFonts w:ascii="Arial" w:hAnsi="Arial" w:cs="Arial"/>
          <w:sz w:val="22"/>
          <w:szCs w:val="22"/>
        </w:rPr>
        <w:t>.</w:t>
      </w:r>
    </w:p>
    <w:p w:rsidR="00D4728F" w:rsidRPr="00DE2070" w:rsidRDefault="00D4728F" w:rsidP="00665132">
      <w:pPr>
        <w:pStyle w:val="a7"/>
        <w:spacing w:after="0"/>
        <w:rPr>
          <w:rFonts w:ascii="Arial" w:hAnsi="Arial" w:cs="Arial"/>
          <w:sz w:val="22"/>
          <w:szCs w:val="22"/>
        </w:rPr>
      </w:pPr>
    </w:p>
    <w:p w:rsidR="00D4728F" w:rsidRPr="00DE2070" w:rsidRDefault="00EE0A02" w:rsidP="00665132">
      <w:pPr>
        <w:pStyle w:val="aff4"/>
        <w:widowControl w:val="0"/>
        <w:tabs>
          <w:tab w:val="left" w:pos="1812"/>
        </w:tabs>
        <w:autoSpaceDE w:val="0"/>
        <w:autoSpaceDN w:val="0"/>
        <w:spacing w:after="0" w:line="360" w:lineRule="auto"/>
        <w:ind w:left="0"/>
        <w:contextualSpacing w:val="0"/>
        <w:rPr>
          <w:rFonts w:ascii="Arial" w:hAnsi="Arial" w:cs="Arial"/>
        </w:rPr>
      </w:pPr>
      <w:r w:rsidRPr="00DE2070">
        <w:rPr>
          <w:rFonts w:ascii="Arial" w:hAnsi="Arial" w:cs="Arial"/>
          <w:b/>
        </w:rPr>
        <w:t>А.6.1.4</w:t>
      </w:r>
      <w:r w:rsidRPr="00DE2070">
        <w:rPr>
          <w:rFonts w:ascii="Arial" w:hAnsi="Arial" w:cs="Arial"/>
        </w:rPr>
        <w:t> </w:t>
      </w:r>
      <w:r w:rsidR="00D4728F" w:rsidRPr="00DE2070">
        <w:rPr>
          <w:rFonts w:ascii="Arial" w:hAnsi="Arial" w:cs="Arial"/>
        </w:rPr>
        <w:t xml:space="preserve">Расчёт </w:t>
      </w:r>
      <w:r w:rsidR="00D12BFA" w:rsidRPr="00DE2070">
        <w:rPr>
          <w:rFonts w:ascii="Arial" w:hAnsi="Arial" w:cs="Arial"/>
        </w:rPr>
        <w:t xml:space="preserve">среднего значения скорости образования дыма </w:t>
      </w:r>
      <w:r w:rsidR="00D12BFA" w:rsidRPr="00DE2070">
        <w:rPr>
          <w:rFonts w:ascii="Arial" w:hAnsi="Arial" w:cs="Arial"/>
          <w:i/>
          <w:position w:val="2"/>
          <w:lang w:val="en-US"/>
        </w:rPr>
        <w:t>SPR</w:t>
      </w:r>
      <w:r w:rsidR="00D12BFA" w:rsidRPr="00DE2070">
        <w:rPr>
          <w:rFonts w:ascii="Arial" w:hAnsi="Arial" w:cs="Arial"/>
          <w:i/>
          <w:position w:val="-4"/>
          <w:sz w:val="18"/>
          <w:szCs w:val="18"/>
        </w:rPr>
        <w:t>60</w:t>
      </w:r>
      <w:r w:rsidR="00D12BFA" w:rsidRPr="00DE2070">
        <w:rPr>
          <w:rFonts w:ascii="Arial" w:hAnsi="Arial" w:cs="Arial"/>
          <w:i/>
          <w:position w:val="-4"/>
          <w:sz w:val="18"/>
          <w:szCs w:val="18"/>
          <w:lang w:val="en-US"/>
        </w:rPr>
        <w:t>s</w:t>
      </w:r>
    </w:p>
    <w:p w:rsidR="00D4728F" w:rsidRPr="00DE2070" w:rsidRDefault="005906A3" w:rsidP="005906A3">
      <w:pPr>
        <w:pStyle w:val="aff4"/>
        <w:widowControl w:val="0"/>
        <w:tabs>
          <w:tab w:val="left" w:pos="1812"/>
        </w:tabs>
        <w:autoSpaceDE w:val="0"/>
        <w:autoSpaceDN w:val="0"/>
        <w:spacing w:after="0" w:line="360" w:lineRule="auto"/>
        <w:ind w:left="0"/>
        <w:contextualSpacing w:val="0"/>
        <w:rPr>
          <w:rFonts w:ascii="Arial" w:hAnsi="Arial" w:cs="Arial"/>
        </w:rPr>
      </w:pPr>
      <w:r w:rsidRPr="00DE2070">
        <w:rPr>
          <w:rFonts w:ascii="Arial" w:hAnsi="Arial" w:cs="Arial"/>
          <w:i/>
          <w:position w:val="2"/>
          <w:lang w:val="en-US"/>
        </w:rPr>
        <w:t>SPR</w:t>
      </w:r>
      <w:r w:rsidRPr="00DE2070">
        <w:rPr>
          <w:rFonts w:ascii="Arial" w:hAnsi="Arial" w:cs="Arial"/>
          <w:i/>
          <w:position w:val="-4"/>
          <w:sz w:val="18"/>
          <w:szCs w:val="18"/>
        </w:rPr>
        <w:t>60</w:t>
      </w:r>
      <w:r w:rsidRPr="00DE2070">
        <w:rPr>
          <w:rFonts w:ascii="Arial" w:hAnsi="Arial" w:cs="Arial"/>
          <w:i/>
          <w:position w:val="-4"/>
          <w:sz w:val="18"/>
          <w:szCs w:val="18"/>
          <w:lang w:val="en-US"/>
        </w:rPr>
        <w:t>s</w:t>
      </w:r>
      <w:r w:rsidRPr="00DE2070">
        <w:rPr>
          <w:rFonts w:ascii="Arial" w:hAnsi="Arial" w:cs="Arial"/>
          <w:position w:val="2"/>
        </w:rPr>
        <w:t xml:space="preserve"> </w:t>
      </w:r>
      <w:r w:rsidR="00D4728F" w:rsidRPr="00DE2070">
        <w:rPr>
          <w:rFonts w:ascii="Arial" w:hAnsi="Arial" w:cs="Arial"/>
          <w:position w:val="2"/>
        </w:rPr>
        <w:t>(</w:t>
      </w:r>
      <w:r w:rsidR="00D4728F" w:rsidRPr="00DE2070">
        <w:rPr>
          <w:rFonts w:ascii="Arial" w:hAnsi="Arial" w:cs="Arial"/>
          <w:i/>
          <w:position w:val="2"/>
        </w:rPr>
        <w:t>t</w:t>
      </w:r>
      <w:r w:rsidR="00D4728F" w:rsidRPr="00DE2070">
        <w:rPr>
          <w:rFonts w:ascii="Arial" w:hAnsi="Arial" w:cs="Arial"/>
          <w:position w:val="2"/>
        </w:rPr>
        <w:t xml:space="preserve">) </w:t>
      </w:r>
      <w:r w:rsidR="00D4728F" w:rsidRPr="00DE2070">
        <w:rPr>
          <w:rFonts w:ascii="Arial" w:hAnsi="Arial" w:cs="Arial"/>
        </w:rPr>
        <w:t xml:space="preserve">– это среднее значение </w:t>
      </w:r>
      <w:r w:rsidRPr="00DE2070">
        <w:rPr>
          <w:rFonts w:ascii="Arial" w:hAnsi="Arial" w:cs="Arial"/>
        </w:rPr>
        <w:t xml:space="preserve">скорости образования дыма </w:t>
      </w:r>
      <w:r w:rsidR="00D4728F" w:rsidRPr="00DE2070">
        <w:rPr>
          <w:rFonts w:ascii="Arial" w:hAnsi="Arial" w:cs="Arial"/>
        </w:rPr>
        <w:t>за 60 с.</w:t>
      </w:r>
    </w:p>
    <w:p w:rsidR="007701FA" w:rsidRPr="00DE2070" w:rsidRDefault="00C05C09" w:rsidP="00665132">
      <w:pPr>
        <w:pStyle w:val="a7"/>
        <w:spacing w:after="0"/>
        <w:jc w:val="right"/>
        <w:rPr>
          <w:rFonts w:ascii="Arial" w:hAnsi="Arial" w:cs="Arial"/>
          <w:position w:val="2"/>
          <w:sz w:val="22"/>
          <w:szCs w:val="22"/>
        </w:rPr>
      </w:pPr>
      <m:oMath>
        <m:sSub>
          <m:sSubPr>
            <m:ctrlPr>
              <w:rPr>
                <w:rFonts w:ascii="Cambria Math" w:hAnsi="Cambria Math" w:cs="Arial"/>
                <w:i/>
                <w:sz w:val="24"/>
                <w:szCs w:val="24"/>
              </w:rPr>
            </m:ctrlPr>
          </m:sSubPr>
          <m:e>
            <m:r>
              <w:rPr>
                <w:rFonts w:ascii="Cambria Math" w:hAnsi="Cambria Math" w:cs="Arial"/>
                <w:sz w:val="24"/>
                <w:szCs w:val="24"/>
              </w:rPr>
              <m:t>SPR</m:t>
            </m:r>
          </m:e>
          <m:sub>
            <m:r>
              <w:rPr>
                <w:rFonts w:ascii="Cambria Math" w:hAnsi="Cambria Math" w:cs="Arial"/>
                <w:sz w:val="24"/>
                <w:szCs w:val="24"/>
              </w:rPr>
              <m:t>60s</m:t>
            </m:r>
          </m:sub>
        </m:sSub>
        <m:r>
          <w:rPr>
            <w:rFonts w:ascii="Cambria Math" w:hAnsi="Cambria Math" w:cs="Arial"/>
            <w:sz w:val="24"/>
            <w:szCs w:val="24"/>
          </w:rPr>
          <m:t>(t)=</m:t>
        </m:r>
        <m:f>
          <m:fPr>
            <m:ctrlPr>
              <w:rPr>
                <w:rFonts w:ascii="Cambria Math" w:hAnsi="Cambria Math" w:cs="Arial"/>
                <w:i/>
                <w:sz w:val="24"/>
                <w:szCs w:val="24"/>
              </w:rPr>
            </m:ctrlPr>
          </m:fPr>
          <m:num>
            <m:d>
              <m:dPr>
                <m:begChr m:val="{"/>
                <m:endChr m:val="}"/>
                <m:ctrlPr>
                  <w:rPr>
                    <w:rFonts w:ascii="Cambria Math" w:hAnsi="Cambria Math" w:cs="Arial"/>
                    <w:i/>
                    <w:sz w:val="24"/>
                    <w:szCs w:val="24"/>
                  </w:rPr>
                </m:ctrlPr>
              </m:dPr>
              <m:e>
                <m:r>
                  <w:rPr>
                    <w:rFonts w:ascii="Cambria Math" w:hAnsi="Cambria Math" w:cs="Arial"/>
                    <w:sz w:val="24"/>
                    <w:szCs w:val="24"/>
                  </w:rPr>
                  <m:t>0,5SPR</m:t>
                </m:r>
                <m:d>
                  <m:dPr>
                    <m:ctrlPr>
                      <w:rPr>
                        <w:rFonts w:ascii="Cambria Math" w:hAnsi="Cambria Math" w:cs="Arial"/>
                        <w:i/>
                        <w:sz w:val="24"/>
                        <w:szCs w:val="24"/>
                      </w:rPr>
                    </m:ctrlPr>
                  </m:dPr>
                  <m:e>
                    <m:r>
                      <w:rPr>
                        <w:rFonts w:ascii="Cambria Math" w:hAnsi="Cambria Math" w:cs="Arial"/>
                        <w:sz w:val="24"/>
                        <w:szCs w:val="24"/>
                      </w:rPr>
                      <m:t>t-30s</m:t>
                    </m:r>
                  </m:e>
                </m:d>
                <m:r>
                  <w:rPr>
                    <w:rFonts w:ascii="Cambria Math" w:hAnsi="Cambria Math" w:cs="Arial"/>
                    <w:sz w:val="24"/>
                    <w:szCs w:val="24"/>
                  </w:rPr>
                  <m:t>+SPR</m:t>
                </m:r>
                <m:d>
                  <m:dPr>
                    <m:ctrlPr>
                      <w:rPr>
                        <w:rFonts w:ascii="Cambria Math" w:hAnsi="Cambria Math" w:cs="Arial"/>
                        <w:i/>
                        <w:sz w:val="24"/>
                        <w:szCs w:val="24"/>
                      </w:rPr>
                    </m:ctrlPr>
                  </m:dPr>
                  <m:e>
                    <m:r>
                      <w:rPr>
                        <w:rFonts w:ascii="Cambria Math" w:hAnsi="Cambria Math" w:cs="Arial"/>
                        <w:sz w:val="24"/>
                        <w:szCs w:val="24"/>
                      </w:rPr>
                      <m:t>t-27s</m:t>
                    </m:r>
                  </m:e>
                </m:d>
                <m:r>
                  <w:rPr>
                    <w:rFonts w:ascii="Cambria Math" w:hAnsi="Cambria Math" w:cs="Arial"/>
                    <w:sz w:val="24"/>
                    <w:szCs w:val="24"/>
                  </w:rPr>
                  <m:t>+…+SPR</m:t>
                </m:r>
                <m:d>
                  <m:dPr>
                    <m:ctrlPr>
                      <w:rPr>
                        <w:rFonts w:ascii="Cambria Math" w:hAnsi="Cambria Math" w:cs="Arial"/>
                        <w:i/>
                        <w:sz w:val="24"/>
                        <w:szCs w:val="24"/>
                      </w:rPr>
                    </m:ctrlPr>
                  </m:dPr>
                  <m:e>
                    <m:r>
                      <w:rPr>
                        <w:rFonts w:ascii="Cambria Math" w:hAnsi="Cambria Math" w:cs="Arial"/>
                        <w:sz w:val="24"/>
                        <w:szCs w:val="24"/>
                      </w:rPr>
                      <m:t>t+27s</m:t>
                    </m:r>
                  </m:e>
                </m:d>
                <m:r>
                  <w:rPr>
                    <w:rFonts w:ascii="Cambria Math" w:hAnsi="Cambria Math" w:cs="Arial"/>
                    <w:sz w:val="24"/>
                    <w:szCs w:val="24"/>
                  </w:rPr>
                  <m:t>+0,5SPR(t+30s)</m:t>
                </m:r>
              </m:e>
            </m:d>
          </m:num>
          <m:den>
            <m:r>
              <w:rPr>
                <w:rFonts w:ascii="Cambria Math" w:hAnsi="Cambria Math" w:cs="Arial"/>
                <w:sz w:val="24"/>
                <w:szCs w:val="24"/>
              </w:rPr>
              <m:t>20</m:t>
            </m:r>
          </m:den>
        </m:f>
      </m:oMath>
      <w:r w:rsidR="00EE0A02" w:rsidRPr="00DE2070">
        <w:rPr>
          <w:rFonts w:ascii="Arial" w:hAnsi="Arial" w:cs="Arial"/>
          <w:position w:val="2"/>
          <w:sz w:val="22"/>
          <w:szCs w:val="22"/>
        </w:rPr>
        <w:t>,</w:t>
      </w:r>
      <w:r w:rsidR="00EE0A02" w:rsidRPr="00DE2070">
        <w:rPr>
          <w:rFonts w:ascii="Arial" w:hAnsi="Arial" w:cs="Arial"/>
          <w:position w:val="2"/>
          <w:sz w:val="22"/>
          <w:szCs w:val="22"/>
        </w:rPr>
        <w:tab/>
      </w:r>
      <w:r w:rsidR="00EE0A02" w:rsidRPr="00DE2070">
        <w:rPr>
          <w:rFonts w:ascii="Arial" w:hAnsi="Arial" w:cs="Arial"/>
          <w:position w:val="2"/>
          <w:sz w:val="22"/>
          <w:szCs w:val="22"/>
        </w:rPr>
        <w:tab/>
      </w:r>
      <w:r w:rsidR="00EE0A02" w:rsidRPr="00DE2070">
        <w:rPr>
          <w:rFonts w:ascii="Arial" w:hAnsi="Arial" w:cs="Arial"/>
          <w:position w:val="2"/>
          <w:sz w:val="22"/>
          <w:szCs w:val="22"/>
        </w:rPr>
        <w:tab/>
      </w:r>
      <w:r w:rsidR="00D4728F" w:rsidRPr="00DE2070">
        <w:rPr>
          <w:rFonts w:ascii="Arial" w:hAnsi="Arial" w:cs="Arial"/>
          <w:position w:val="2"/>
          <w:sz w:val="22"/>
          <w:szCs w:val="22"/>
        </w:rPr>
        <w:t>(А.33)</w:t>
      </w:r>
    </w:p>
    <w:p w:rsidR="007701FA" w:rsidRPr="00DE2070" w:rsidRDefault="00D4728F" w:rsidP="00665132">
      <w:pPr>
        <w:pStyle w:val="a7"/>
        <w:spacing w:after="0"/>
        <w:jc w:val="left"/>
        <w:rPr>
          <w:rFonts w:ascii="Arial" w:hAnsi="Arial" w:cs="Arial"/>
          <w:position w:val="2"/>
          <w:sz w:val="22"/>
          <w:szCs w:val="22"/>
        </w:rPr>
      </w:pPr>
      <w:r w:rsidRPr="00DE2070">
        <w:rPr>
          <w:rFonts w:ascii="Arial" w:hAnsi="Arial" w:cs="Arial"/>
          <w:position w:val="2"/>
          <w:sz w:val="22"/>
          <w:szCs w:val="22"/>
        </w:rPr>
        <w:t>где</w:t>
      </w:r>
    </w:p>
    <w:p w:rsidR="00D4728F" w:rsidRPr="00DE2070" w:rsidRDefault="00D4728F" w:rsidP="00665132">
      <w:pPr>
        <w:pStyle w:val="a7"/>
        <w:tabs>
          <w:tab w:val="left" w:pos="1085"/>
        </w:tabs>
        <w:spacing w:after="0"/>
        <w:rPr>
          <w:rFonts w:ascii="Arial" w:hAnsi="Arial" w:cs="Arial"/>
          <w:sz w:val="22"/>
          <w:szCs w:val="22"/>
        </w:rPr>
      </w:pPr>
      <w:r w:rsidRPr="00DE2070">
        <w:rPr>
          <w:rFonts w:ascii="Arial" w:hAnsi="Arial" w:cs="Arial"/>
          <w:i/>
          <w:position w:val="2"/>
          <w:sz w:val="22"/>
          <w:szCs w:val="22"/>
        </w:rPr>
        <w:t>SPR</w:t>
      </w:r>
      <w:r w:rsidRPr="00DE2070">
        <w:rPr>
          <w:rFonts w:ascii="Arial" w:hAnsi="Arial" w:cs="Arial"/>
          <w:sz w:val="18"/>
          <w:szCs w:val="18"/>
        </w:rPr>
        <w:t>60s</w:t>
      </w:r>
      <w:r w:rsidRPr="00DE2070">
        <w:rPr>
          <w:rFonts w:ascii="Arial" w:hAnsi="Arial" w:cs="Arial"/>
          <w:position w:val="2"/>
          <w:sz w:val="22"/>
          <w:szCs w:val="22"/>
        </w:rPr>
        <w:t>(</w:t>
      </w:r>
      <w:r w:rsidRPr="00DE2070">
        <w:rPr>
          <w:rFonts w:ascii="Arial" w:hAnsi="Arial" w:cs="Arial"/>
          <w:i/>
          <w:position w:val="2"/>
          <w:sz w:val="22"/>
          <w:szCs w:val="22"/>
        </w:rPr>
        <w:t>t</w:t>
      </w:r>
      <w:r w:rsidRPr="00DE2070">
        <w:rPr>
          <w:rFonts w:ascii="Arial" w:hAnsi="Arial" w:cs="Arial"/>
          <w:position w:val="2"/>
          <w:sz w:val="22"/>
          <w:szCs w:val="22"/>
        </w:rPr>
        <w:t>)</w:t>
      </w:r>
      <w:r w:rsidRPr="00DE2070">
        <w:rPr>
          <w:rFonts w:ascii="Arial" w:hAnsi="Arial" w:cs="Arial"/>
          <w:position w:val="2"/>
          <w:sz w:val="22"/>
          <w:szCs w:val="22"/>
        </w:rPr>
        <w:tab/>
        <w:t>–</w:t>
      </w:r>
      <w:r w:rsidR="00C950B5" w:rsidRPr="00DE2070">
        <w:rPr>
          <w:rFonts w:ascii="Arial" w:hAnsi="Arial" w:cs="Arial"/>
          <w:position w:val="2"/>
          <w:sz w:val="22"/>
          <w:szCs w:val="22"/>
          <w:lang w:val="en-US"/>
        </w:rPr>
        <w:t> </w:t>
      </w:r>
      <w:r w:rsidRPr="00DE2070">
        <w:rPr>
          <w:rFonts w:ascii="Arial" w:hAnsi="Arial" w:cs="Arial"/>
          <w:sz w:val="22"/>
          <w:szCs w:val="22"/>
        </w:rPr>
        <w:t xml:space="preserve">это среднее значение </w:t>
      </w:r>
      <w:r w:rsidR="00C950B5" w:rsidRPr="00DE2070">
        <w:rPr>
          <w:rFonts w:ascii="Arial" w:hAnsi="Arial" w:cs="Arial"/>
          <w:sz w:val="22"/>
          <w:szCs w:val="22"/>
        </w:rPr>
        <w:t>скорост</w:t>
      </w:r>
      <w:r w:rsidR="00C950B5" w:rsidRPr="00DE2070">
        <w:rPr>
          <w:rFonts w:ascii="Arial" w:hAnsi="Arial" w:cs="Arial"/>
        </w:rPr>
        <w:t>и</w:t>
      </w:r>
      <w:r w:rsidR="00C950B5" w:rsidRPr="00DE2070">
        <w:rPr>
          <w:rFonts w:ascii="Arial" w:hAnsi="Arial" w:cs="Arial"/>
          <w:sz w:val="22"/>
          <w:szCs w:val="22"/>
        </w:rPr>
        <w:t xml:space="preserve"> образования дыма </w:t>
      </w:r>
      <w:r w:rsidRPr="00DE2070">
        <w:rPr>
          <w:rFonts w:ascii="Arial" w:hAnsi="Arial" w:cs="Arial"/>
          <w:sz w:val="22"/>
          <w:szCs w:val="22"/>
        </w:rPr>
        <w:t xml:space="preserve">за 60 секунд, </w:t>
      </w:r>
      <w:r w:rsidR="00C950B5" w:rsidRPr="00DE2070">
        <w:rPr>
          <w:rFonts w:ascii="Arial" w:hAnsi="Arial" w:cs="Arial"/>
          <w:sz w:val="22"/>
          <w:szCs w:val="22"/>
        </w:rPr>
        <w:t xml:space="preserve">в </w:t>
      </w:r>
      <w:r w:rsidRPr="00DE2070">
        <w:rPr>
          <w:rFonts w:ascii="Arial" w:hAnsi="Arial" w:cs="Arial"/>
          <w:sz w:val="22"/>
          <w:szCs w:val="22"/>
        </w:rPr>
        <w:t>квадратных метр</w:t>
      </w:r>
      <w:r w:rsidR="00C950B5" w:rsidRPr="00DE2070">
        <w:rPr>
          <w:rFonts w:ascii="Arial" w:hAnsi="Arial" w:cs="Arial"/>
          <w:sz w:val="22"/>
          <w:szCs w:val="22"/>
        </w:rPr>
        <w:t>ах</w:t>
      </w:r>
      <w:r w:rsidRPr="00DE2070">
        <w:rPr>
          <w:rFonts w:ascii="Arial" w:hAnsi="Arial" w:cs="Arial"/>
          <w:sz w:val="22"/>
          <w:szCs w:val="22"/>
        </w:rPr>
        <w:t xml:space="preserve"> в секунду;</w:t>
      </w:r>
    </w:p>
    <w:p w:rsidR="00D4728F" w:rsidRPr="00DE2070" w:rsidRDefault="00D4728F" w:rsidP="00665132">
      <w:pPr>
        <w:pStyle w:val="a7"/>
        <w:tabs>
          <w:tab w:val="left" w:pos="1085"/>
        </w:tabs>
        <w:spacing w:after="0"/>
        <w:rPr>
          <w:rFonts w:ascii="Arial" w:hAnsi="Arial" w:cs="Arial"/>
          <w:sz w:val="22"/>
          <w:szCs w:val="22"/>
        </w:rPr>
      </w:pPr>
      <w:r w:rsidRPr="00DE2070">
        <w:rPr>
          <w:rFonts w:ascii="Arial" w:hAnsi="Arial" w:cs="Arial"/>
          <w:i/>
          <w:sz w:val="22"/>
          <w:szCs w:val="22"/>
        </w:rPr>
        <w:t>SPR</w:t>
      </w:r>
      <w:r w:rsidRPr="00DE2070">
        <w:rPr>
          <w:rFonts w:ascii="Arial" w:hAnsi="Arial" w:cs="Arial"/>
          <w:sz w:val="22"/>
          <w:szCs w:val="22"/>
        </w:rPr>
        <w:t>(</w:t>
      </w:r>
      <w:r w:rsidRPr="00DE2070">
        <w:rPr>
          <w:rFonts w:ascii="Arial" w:hAnsi="Arial" w:cs="Arial"/>
          <w:i/>
          <w:sz w:val="22"/>
          <w:szCs w:val="22"/>
        </w:rPr>
        <w:t>t</w:t>
      </w:r>
      <w:r w:rsidRPr="00DE2070">
        <w:rPr>
          <w:rFonts w:ascii="Arial" w:hAnsi="Arial" w:cs="Arial"/>
          <w:sz w:val="22"/>
          <w:szCs w:val="22"/>
        </w:rPr>
        <w:t>)</w:t>
      </w:r>
      <w:r w:rsidRPr="00DE2070">
        <w:rPr>
          <w:rFonts w:ascii="Arial" w:hAnsi="Arial" w:cs="Arial"/>
          <w:sz w:val="22"/>
          <w:szCs w:val="22"/>
        </w:rPr>
        <w:tab/>
      </w:r>
      <w:r w:rsidR="00C950B5" w:rsidRPr="00DE2070">
        <w:rPr>
          <w:rFonts w:ascii="Arial" w:hAnsi="Arial" w:cs="Arial"/>
          <w:sz w:val="22"/>
          <w:szCs w:val="22"/>
        </w:rPr>
        <w:tab/>
      </w:r>
      <w:r w:rsidRPr="00DE2070">
        <w:rPr>
          <w:rFonts w:ascii="Arial" w:hAnsi="Arial" w:cs="Arial"/>
          <w:sz w:val="22"/>
          <w:szCs w:val="22"/>
        </w:rPr>
        <w:t>–</w:t>
      </w:r>
      <w:r w:rsidR="00C950B5" w:rsidRPr="00DE2070">
        <w:rPr>
          <w:rFonts w:ascii="Arial" w:hAnsi="Arial" w:cs="Arial"/>
          <w:sz w:val="22"/>
          <w:szCs w:val="22"/>
        </w:rPr>
        <w:t> </w:t>
      </w:r>
      <w:r w:rsidRPr="00DE2070">
        <w:rPr>
          <w:rFonts w:ascii="Arial" w:hAnsi="Arial" w:cs="Arial"/>
          <w:sz w:val="22"/>
          <w:szCs w:val="22"/>
        </w:rPr>
        <w:t xml:space="preserve">скорость образования дыма от образца, </w:t>
      </w:r>
      <w:r w:rsidR="00C950B5" w:rsidRPr="00DE2070">
        <w:rPr>
          <w:rFonts w:ascii="Arial" w:hAnsi="Arial" w:cs="Arial"/>
          <w:sz w:val="22"/>
          <w:szCs w:val="22"/>
        </w:rPr>
        <w:t xml:space="preserve">в </w:t>
      </w:r>
      <w:r w:rsidRPr="00DE2070">
        <w:rPr>
          <w:rFonts w:ascii="Arial" w:hAnsi="Arial" w:cs="Arial"/>
          <w:sz w:val="22"/>
          <w:szCs w:val="22"/>
        </w:rPr>
        <w:t>квадратных метр</w:t>
      </w:r>
      <w:r w:rsidR="00C950B5" w:rsidRPr="00DE2070">
        <w:rPr>
          <w:rFonts w:ascii="Arial" w:hAnsi="Arial" w:cs="Arial"/>
          <w:sz w:val="22"/>
          <w:szCs w:val="22"/>
        </w:rPr>
        <w:t>ах</w:t>
      </w:r>
      <w:r w:rsidRPr="00DE2070">
        <w:rPr>
          <w:rFonts w:ascii="Arial" w:hAnsi="Arial" w:cs="Arial"/>
          <w:sz w:val="22"/>
          <w:szCs w:val="22"/>
        </w:rPr>
        <w:t xml:space="preserve"> в секунду.</w:t>
      </w:r>
    </w:p>
    <w:p w:rsidR="00D4728F" w:rsidRPr="00DE2070" w:rsidRDefault="00D4728F" w:rsidP="00665132">
      <w:pPr>
        <w:pStyle w:val="a7"/>
        <w:spacing w:after="0"/>
        <w:jc w:val="left"/>
        <w:rPr>
          <w:rFonts w:ascii="Arial" w:hAnsi="Arial" w:cs="Arial"/>
          <w:position w:val="2"/>
          <w:sz w:val="22"/>
          <w:szCs w:val="22"/>
        </w:rPr>
      </w:pPr>
    </w:p>
    <w:p w:rsidR="00D4728F" w:rsidRPr="00DE2070" w:rsidRDefault="00EE0A02" w:rsidP="00665132">
      <w:pPr>
        <w:pStyle w:val="aff4"/>
        <w:widowControl w:val="0"/>
        <w:tabs>
          <w:tab w:val="left" w:pos="1572"/>
        </w:tabs>
        <w:autoSpaceDE w:val="0"/>
        <w:autoSpaceDN w:val="0"/>
        <w:spacing w:after="0" w:line="360" w:lineRule="auto"/>
        <w:ind w:left="0"/>
        <w:contextualSpacing w:val="0"/>
        <w:jc w:val="left"/>
        <w:rPr>
          <w:rFonts w:ascii="Arial" w:hAnsi="Arial" w:cs="Arial"/>
          <w:b/>
        </w:rPr>
      </w:pPr>
      <w:r w:rsidRPr="00DE2070">
        <w:rPr>
          <w:rFonts w:ascii="Arial" w:hAnsi="Arial" w:cs="Arial"/>
          <w:b/>
          <w:position w:val="2"/>
        </w:rPr>
        <w:t>А.6.2 </w:t>
      </w:r>
      <w:r w:rsidR="00D4728F" w:rsidRPr="00DE2070">
        <w:rPr>
          <w:rFonts w:ascii="Arial" w:hAnsi="Arial" w:cs="Arial"/>
          <w:b/>
          <w:position w:val="2"/>
        </w:rPr>
        <w:t xml:space="preserve">Расчёт </w:t>
      </w:r>
      <w:r w:rsidR="00C950B5" w:rsidRPr="00DE2070">
        <w:rPr>
          <w:rFonts w:ascii="Arial" w:hAnsi="Arial" w:cs="Arial"/>
          <w:b/>
          <w:position w:val="2"/>
        </w:rPr>
        <w:t xml:space="preserve">общего дымообразования </w:t>
      </w:r>
      <w:r w:rsidR="00C950B5" w:rsidRPr="00DE2070">
        <w:rPr>
          <w:rFonts w:ascii="Arial" w:hAnsi="Arial" w:cs="Arial"/>
          <w:b/>
          <w:position w:val="2"/>
          <w:lang w:val="en-US"/>
        </w:rPr>
        <w:t>TSP</w:t>
      </w:r>
      <w:r w:rsidR="00D4728F" w:rsidRPr="00DE2070">
        <w:rPr>
          <w:rFonts w:ascii="Arial" w:hAnsi="Arial" w:cs="Arial"/>
          <w:b/>
          <w:position w:val="2"/>
        </w:rPr>
        <w:t>(</w:t>
      </w:r>
      <w:r w:rsidR="00D4728F" w:rsidRPr="00DE2070">
        <w:rPr>
          <w:rFonts w:ascii="Arial" w:hAnsi="Arial" w:cs="Arial"/>
          <w:b/>
          <w:i/>
          <w:position w:val="2"/>
        </w:rPr>
        <w:t>t</w:t>
      </w:r>
      <w:r w:rsidR="00D4728F" w:rsidRPr="00DE2070">
        <w:rPr>
          <w:rFonts w:ascii="Arial" w:hAnsi="Arial" w:cs="Arial"/>
          <w:b/>
          <w:position w:val="2"/>
        </w:rPr>
        <w:t xml:space="preserve">) и </w:t>
      </w:r>
      <w:r w:rsidR="00C950B5" w:rsidRPr="00DE2070">
        <w:rPr>
          <w:rFonts w:ascii="Arial" w:hAnsi="Arial" w:cs="Arial"/>
          <w:b/>
          <w:i/>
          <w:position w:val="2"/>
          <w:lang w:val="en-US"/>
        </w:rPr>
        <w:t>TSP</w:t>
      </w:r>
      <w:r w:rsidR="00D4728F" w:rsidRPr="00DE2070">
        <w:rPr>
          <w:rFonts w:ascii="Arial" w:hAnsi="Arial" w:cs="Arial"/>
          <w:b/>
          <w:sz w:val="18"/>
          <w:szCs w:val="18"/>
        </w:rPr>
        <w:t>60</w:t>
      </w:r>
      <w:r w:rsidR="00420CF3" w:rsidRPr="00DE2070">
        <w:rPr>
          <w:rFonts w:ascii="Arial" w:hAnsi="Arial" w:cs="Arial"/>
          <w:b/>
          <w:sz w:val="18"/>
          <w:szCs w:val="18"/>
        </w:rPr>
        <w:t>0</w:t>
      </w:r>
      <w:r w:rsidR="00D4728F" w:rsidRPr="00DE2070">
        <w:rPr>
          <w:rFonts w:ascii="Arial" w:hAnsi="Arial" w:cs="Arial"/>
          <w:b/>
          <w:sz w:val="18"/>
          <w:szCs w:val="18"/>
        </w:rPr>
        <w:t>с</w:t>
      </w:r>
    </w:p>
    <w:p w:rsidR="00C950B5" w:rsidRPr="00DE2070" w:rsidRDefault="00C950B5" w:rsidP="00665132">
      <w:pPr>
        <w:pStyle w:val="a7"/>
        <w:spacing w:after="0"/>
        <w:rPr>
          <w:rFonts w:ascii="Arial" w:hAnsi="Arial" w:cs="Arial"/>
          <w:sz w:val="22"/>
          <w:szCs w:val="22"/>
        </w:rPr>
      </w:pPr>
    </w:p>
    <w:p w:rsidR="00D4728F" w:rsidRPr="00DE2070" w:rsidRDefault="00D4728F" w:rsidP="00665132">
      <w:pPr>
        <w:pStyle w:val="a7"/>
        <w:spacing w:after="0"/>
        <w:rPr>
          <w:rFonts w:ascii="Arial" w:hAnsi="Arial" w:cs="Arial"/>
          <w:sz w:val="22"/>
          <w:szCs w:val="22"/>
        </w:rPr>
      </w:pPr>
      <w:r w:rsidRPr="00DE2070">
        <w:rPr>
          <w:rFonts w:ascii="Arial" w:hAnsi="Arial" w:cs="Arial"/>
          <w:sz w:val="22"/>
          <w:szCs w:val="22"/>
        </w:rPr>
        <w:t xml:space="preserve">Общее дымообразование от образца </w:t>
      </w:r>
      <w:r w:rsidR="00C950B5" w:rsidRPr="00DE2070">
        <w:rPr>
          <w:rFonts w:ascii="Arial" w:hAnsi="Arial" w:cs="Arial"/>
          <w:i/>
          <w:sz w:val="22"/>
          <w:szCs w:val="22"/>
          <w:lang w:val="en-US"/>
        </w:rPr>
        <w:t>TSP</w:t>
      </w:r>
      <w:r w:rsidRPr="00DE2070">
        <w:rPr>
          <w:rFonts w:ascii="Arial" w:hAnsi="Arial" w:cs="Arial"/>
          <w:sz w:val="22"/>
          <w:szCs w:val="22"/>
        </w:rPr>
        <w:t>(</w:t>
      </w:r>
      <w:r w:rsidRPr="00DE2070">
        <w:rPr>
          <w:rFonts w:ascii="Arial" w:hAnsi="Arial" w:cs="Arial"/>
          <w:i/>
          <w:sz w:val="22"/>
          <w:szCs w:val="22"/>
        </w:rPr>
        <w:t>t</w:t>
      </w:r>
      <w:r w:rsidRPr="00DE2070">
        <w:rPr>
          <w:rFonts w:ascii="Arial" w:hAnsi="Arial" w:cs="Arial"/>
          <w:sz w:val="22"/>
          <w:szCs w:val="22"/>
        </w:rPr>
        <w:t>) и общее дымообразование в первые 60</w:t>
      </w:r>
      <w:r w:rsidR="00420CF3" w:rsidRPr="00DE2070">
        <w:rPr>
          <w:rFonts w:ascii="Arial" w:hAnsi="Arial" w:cs="Arial"/>
          <w:sz w:val="22"/>
          <w:szCs w:val="22"/>
        </w:rPr>
        <w:t>0</w:t>
      </w:r>
      <w:r w:rsidR="00C950B5" w:rsidRPr="00DE2070">
        <w:rPr>
          <w:rFonts w:ascii="Arial" w:hAnsi="Arial" w:cs="Arial"/>
          <w:sz w:val="22"/>
          <w:szCs w:val="22"/>
          <w:lang w:val="en-US"/>
        </w:rPr>
        <w:t> </w:t>
      </w:r>
      <w:r w:rsidRPr="00DE2070">
        <w:rPr>
          <w:rFonts w:ascii="Arial" w:hAnsi="Arial" w:cs="Arial"/>
          <w:sz w:val="22"/>
          <w:szCs w:val="22"/>
        </w:rPr>
        <w:t>с периода воздействия (300</w:t>
      </w:r>
      <w:r w:rsidR="00420CF3" w:rsidRPr="00DE2070">
        <w:rPr>
          <w:rFonts w:ascii="Arial" w:hAnsi="Arial" w:cs="Arial"/>
          <w:sz w:val="22"/>
          <w:szCs w:val="22"/>
          <w:lang w:val="en-US"/>
        </w:rPr>
        <w:t> </w:t>
      </w:r>
      <w:r w:rsidRPr="00DE2070">
        <w:rPr>
          <w:rFonts w:ascii="Arial" w:hAnsi="Arial" w:cs="Arial"/>
          <w:sz w:val="22"/>
          <w:szCs w:val="22"/>
        </w:rPr>
        <w:t xml:space="preserve">с ≤ </w:t>
      </w:r>
      <w:r w:rsidRPr="00DE2070">
        <w:rPr>
          <w:rFonts w:ascii="Arial" w:hAnsi="Arial" w:cs="Arial"/>
          <w:i/>
          <w:sz w:val="22"/>
          <w:szCs w:val="22"/>
        </w:rPr>
        <w:t xml:space="preserve">t </w:t>
      </w:r>
      <w:r w:rsidRPr="00DE2070">
        <w:rPr>
          <w:rFonts w:ascii="Arial" w:hAnsi="Arial" w:cs="Arial"/>
          <w:sz w:val="22"/>
          <w:szCs w:val="22"/>
        </w:rPr>
        <w:t>≤ 900</w:t>
      </w:r>
      <w:r w:rsidR="00420CF3" w:rsidRPr="00DE2070">
        <w:rPr>
          <w:rFonts w:ascii="Arial" w:hAnsi="Arial" w:cs="Arial"/>
          <w:sz w:val="22"/>
          <w:szCs w:val="22"/>
          <w:lang w:val="en-US"/>
        </w:rPr>
        <w:t> </w:t>
      </w:r>
      <w:r w:rsidRPr="00DE2070">
        <w:rPr>
          <w:rFonts w:ascii="Arial" w:hAnsi="Arial" w:cs="Arial"/>
          <w:sz w:val="22"/>
          <w:szCs w:val="22"/>
        </w:rPr>
        <w:t xml:space="preserve">с), </w:t>
      </w:r>
      <w:r w:rsidR="00420CF3" w:rsidRPr="00DE2070">
        <w:rPr>
          <w:rFonts w:ascii="Arial" w:hAnsi="Arial" w:cs="Arial"/>
          <w:i/>
          <w:sz w:val="22"/>
          <w:szCs w:val="22"/>
          <w:lang w:val="en-US"/>
        </w:rPr>
        <w:t>TSP</w:t>
      </w:r>
      <w:r w:rsidRPr="00DE2070">
        <w:rPr>
          <w:rFonts w:ascii="Arial" w:hAnsi="Arial" w:cs="Arial"/>
          <w:position w:val="-4"/>
          <w:sz w:val="18"/>
          <w:szCs w:val="18"/>
        </w:rPr>
        <w:t>600с</w:t>
      </w:r>
      <w:r w:rsidRPr="00DE2070">
        <w:rPr>
          <w:rFonts w:ascii="Arial" w:hAnsi="Arial" w:cs="Arial"/>
          <w:sz w:val="22"/>
          <w:szCs w:val="22"/>
        </w:rPr>
        <w:t>, рассчитываются так:</w:t>
      </w:r>
    </w:p>
    <w:p w:rsidR="00D4728F" w:rsidRPr="00DE2070" w:rsidRDefault="00C05C09" w:rsidP="00420CF3">
      <w:pPr>
        <w:pStyle w:val="a7"/>
        <w:spacing w:after="0"/>
        <w:jc w:val="right"/>
        <w:rPr>
          <w:rFonts w:ascii="Arial" w:hAnsi="Arial" w:cs="Arial"/>
          <w:position w:val="2"/>
          <w:sz w:val="22"/>
          <w:szCs w:val="22"/>
        </w:rPr>
      </w:pPr>
      <m:oMath>
        <m:sSub>
          <m:sSubPr>
            <m:ctrlPr>
              <w:rPr>
                <w:rFonts w:ascii="Cambria Math" w:hAnsi="Cambria Math" w:cs="Arial"/>
                <w:i/>
                <w:sz w:val="24"/>
                <w:szCs w:val="24"/>
              </w:rPr>
            </m:ctrlPr>
          </m:sSubPr>
          <m:e>
            <m:r>
              <w:rPr>
                <w:rFonts w:ascii="Cambria Math" w:hAnsi="Cambria Math" w:cs="Arial"/>
                <w:sz w:val="24"/>
                <w:szCs w:val="24"/>
              </w:rPr>
              <m:t>TSP(t</m:t>
            </m:r>
          </m:e>
          <m:sub>
            <m:r>
              <w:rPr>
                <w:rFonts w:ascii="Cambria Math" w:hAnsi="Cambria Math" w:cs="Arial"/>
                <w:sz w:val="24"/>
                <w:szCs w:val="24"/>
              </w:rPr>
              <m:t>a</m:t>
            </m:r>
          </m:sub>
        </m:sSub>
        <m:r>
          <w:rPr>
            <w:rFonts w:ascii="Cambria Math" w:hAnsi="Cambria Math" w:cs="Arial"/>
            <w:sz w:val="24"/>
            <w:szCs w:val="24"/>
          </w:rPr>
          <m:t>)=3</m:t>
        </m:r>
        <m:nary>
          <m:naryPr>
            <m:chr m:val="∑"/>
            <m:limLoc m:val="undOvr"/>
            <m:ctrlPr>
              <w:rPr>
                <w:rFonts w:ascii="Cambria Math" w:hAnsi="Cambria Math" w:cs="Arial"/>
                <w:i/>
                <w:sz w:val="24"/>
                <w:szCs w:val="24"/>
              </w:rPr>
            </m:ctrlPr>
          </m:naryPr>
          <m:sub>
            <m:r>
              <w:rPr>
                <w:rFonts w:ascii="Cambria Math" w:hAnsi="Cambria Math" w:cs="Arial"/>
                <w:sz w:val="24"/>
                <w:szCs w:val="24"/>
              </w:rPr>
              <m:t>300s</m:t>
            </m:r>
          </m:sub>
          <m:sup>
            <m:sSub>
              <m:sSubPr>
                <m:ctrlPr>
                  <w:rPr>
                    <w:rFonts w:ascii="Cambria Math" w:hAnsi="Cambria Math" w:cs="Arial"/>
                    <w:i/>
                    <w:sz w:val="24"/>
                    <w:szCs w:val="24"/>
                  </w:rPr>
                </m:ctrlPr>
              </m:sSubPr>
              <m:e>
                <m:r>
                  <w:rPr>
                    <w:rFonts w:ascii="Cambria Math" w:hAnsi="Cambria Math" w:cs="Arial"/>
                    <w:sz w:val="24"/>
                    <w:szCs w:val="24"/>
                  </w:rPr>
                  <m:t>t</m:t>
                </m:r>
              </m:e>
              <m:sub>
                <m:r>
                  <w:rPr>
                    <w:rFonts w:ascii="Cambria Math" w:hAnsi="Cambria Math" w:cs="Arial"/>
                    <w:sz w:val="24"/>
                    <w:szCs w:val="24"/>
                  </w:rPr>
                  <m:t>a</m:t>
                </m:r>
              </m:sub>
            </m:sSub>
          </m:sup>
          <m:e>
            <m:d>
              <m:dPr>
                <m:ctrlPr>
                  <w:rPr>
                    <w:rFonts w:ascii="Cambria Math" w:hAnsi="Cambria Math" w:cs="Arial"/>
                    <w:i/>
                    <w:sz w:val="24"/>
                    <w:szCs w:val="24"/>
                  </w:rPr>
                </m:ctrlPr>
              </m:dPr>
              <m:e>
                <m:r>
                  <w:rPr>
                    <w:rFonts w:ascii="Cambria Math" w:hAnsi="Cambria Math" w:cs="Arial"/>
                    <w:sz w:val="24"/>
                    <w:szCs w:val="24"/>
                  </w:rPr>
                  <m:t>max.</m:t>
                </m:r>
                <m:d>
                  <m:dPr>
                    <m:begChr m:val="["/>
                    <m:endChr m:val="]"/>
                    <m:ctrlPr>
                      <w:rPr>
                        <w:rFonts w:ascii="Cambria Math" w:hAnsi="Cambria Math" w:cs="Arial"/>
                        <w:i/>
                        <w:sz w:val="24"/>
                        <w:szCs w:val="24"/>
                      </w:rPr>
                    </m:ctrlPr>
                  </m:dPr>
                  <m:e>
                    <m:r>
                      <w:rPr>
                        <w:rFonts w:ascii="Cambria Math" w:hAnsi="Cambria Math" w:cs="Arial"/>
                        <w:sz w:val="24"/>
                        <w:szCs w:val="24"/>
                      </w:rPr>
                      <m:t>SPR</m:t>
                    </m:r>
                    <m:d>
                      <m:dPr>
                        <m:ctrlPr>
                          <w:rPr>
                            <w:rFonts w:ascii="Cambria Math" w:hAnsi="Cambria Math" w:cs="Arial"/>
                            <w:i/>
                            <w:sz w:val="24"/>
                            <w:szCs w:val="24"/>
                          </w:rPr>
                        </m:ctrlPr>
                      </m:dPr>
                      <m:e>
                        <m:r>
                          <w:rPr>
                            <w:rFonts w:ascii="Cambria Math" w:hAnsi="Cambria Math" w:cs="Arial"/>
                            <w:sz w:val="24"/>
                            <w:szCs w:val="24"/>
                          </w:rPr>
                          <m:t>t</m:t>
                        </m:r>
                      </m:e>
                    </m:d>
                    <m:r>
                      <w:rPr>
                        <w:rFonts w:ascii="Cambria Math" w:hAnsi="Cambria Math" w:cs="Arial"/>
                        <w:sz w:val="24"/>
                        <w:szCs w:val="24"/>
                      </w:rPr>
                      <m:t>, 0</m:t>
                    </m:r>
                  </m:e>
                </m:d>
              </m:e>
            </m:d>
          </m:e>
        </m:nary>
      </m:oMath>
      <w:r w:rsidR="00420CF3" w:rsidRPr="00DE2070">
        <w:rPr>
          <w:rFonts w:ascii="Arial" w:hAnsi="Arial" w:cs="Arial"/>
          <w:position w:val="2"/>
          <w:sz w:val="22"/>
          <w:szCs w:val="22"/>
        </w:rPr>
        <w:t>,</w:t>
      </w:r>
      <w:r w:rsidR="00420CF3" w:rsidRPr="00DE2070">
        <w:rPr>
          <w:rFonts w:ascii="Arial" w:hAnsi="Arial" w:cs="Arial"/>
          <w:position w:val="2"/>
          <w:sz w:val="22"/>
          <w:szCs w:val="22"/>
        </w:rPr>
        <w:tab/>
      </w:r>
      <w:r w:rsidR="00420CF3" w:rsidRPr="00DE2070">
        <w:rPr>
          <w:rFonts w:ascii="Arial" w:hAnsi="Arial" w:cs="Arial"/>
          <w:position w:val="2"/>
          <w:sz w:val="22"/>
          <w:szCs w:val="22"/>
        </w:rPr>
        <w:tab/>
      </w:r>
      <w:r w:rsidR="00420CF3" w:rsidRPr="00DE2070">
        <w:rPr>
          <w:rFonts w:ascii="Arial" w:hAnsi="Arial" w:cs="Arial"/>
          <w:position w:val="2"/>
          <w:sz w:val="22"/>
          <w:szCs w:val="22"/>
        </w:rPr>
        <w:tab/>
      </w:r>
      <w:r w:rsidR="00420CF3" w:rsidRPr="00DE2070">
        <w:rPr>
          <w:rFonts w:ascii="Arial" w:hAnsi="Arial" w:cs="Arial"/>
          <w:position w:val="2"/>
          <w:sz w:val="22"/>
          <w:szCs w:val="22"/>
        </w:rPr>
        <w:tab/>
      </w:r>
      <w:r w:rsidR="00420CF3" w:rsidRPr="00DE2070">
        <w:rPr>
          <w:rFonts w:ascii="Arial" w:hAnsi="Arial" w:cs="Arial"/>
          <w:position w:val="2"/>
          <w:sz w:val="22"/>
          <w:szCs w:val="22"/>
        </w:rPr>
        <w:tab/>
      </w:r>
      <w:r w:rsidR="00D4728F" w:rsidRPr="00DE2070">
        <w:rPr>
          <w:rFonts w:ascii="Arial" w:hAnsi="Arial" w:cs="Arial"/>
          <w:position w:val="2"/>
          <w:sz w:val="22"/>
          <w:szCs w:val="22"/>
        </w:rPr>
        <w:t>(А.34)</w:t>
      </w:r>
    </w:p>
    <w:p w:rsidR="00D4728F" w:rsidRPr="00DE2070" w:rsidRDefault="00C05C09" w:rsidP="00420CF3">
      <w:pPr>
        <w:pStyle w:val="a7"/>
        <w:spacing w:after="0"/>
        <w:jc w:val="right"/>
        <w:rPr>
          <w:rFonts w:ascii="Arial" w:hAnsi="Arial" w:cs="Arial"/>
          <w:position w:val="2"/>
          <w:sz w:val="22"/>
          <w:szCs w:val="22"/>
        </w:rPr>
      </w:pPr>
      <m:oMath>
        <m:sSub>
          <m:sSubPr>
            <m:ctrlPr>
              <w:rPr>
                <w:rFonts w:ascii="Cambria Math" w:hAnsi="Cambria Math" w:cs="Arial"/>
                <w:i/>
                <w:sz w:val="24"/>
                <w:szCs w:val="24"/>
              </w:rPr>
            </m:ctrlPr>
          </m:sSubPr>
          <m:e>
            <m:r>
              <w:rPr>
                <w:rFonts w:ascii="Cambria Math" w:hAnsi="Cambria Math" w:cs="Arial"/>
                <w:sz w:val="24"/>
                <w:szCs w:val="24"/>
              </w:rPr>
              <m:t>TSP</m:t>
            </m:r>
          </m:e>
          <m:sub>
            <m:r>
              <w:rPr>
                <w:rFonts w:ascii="Cambria Math" w:hAnsi="Cambria Math" w:cs="Arial"/>
                <w:sz w:val="24"/>
                <w:szCs w:val="24"/>
              </w:rPr>
              <m:t>600s</m:t>
            </m:r>
          </m:sub>
        </m:sSub>
        <m:r>
          <w:rPr>
            <w:rFonts w:ascii="Cambria Math" w:hAnsi="Cambria Math" w:cs="Arial"/>
            <w:sz w:val="24"/>
            <w:szCs w:val="24"/>
          </w:rPr>
          <m:t>=3</m:t>
        </m:r>
        <m:nary>
          <m:naryPr>
            <m:chr m:val="∑"/>
            <m:limLoc m:val="undOvr"/>
            <m:ctrlPr>
              <w:rPr>
                <w:rFonts w:ascii="Cambria Math" w:hAnsi="Cambria Math" w:cs="Arial"/>
                <w:i/>
                <w:sz w:val="24"/>
                <w:szCs w:val="24"/>
              </w:rPr>
            </m:ctrlPr>
          </m:naryPr>
          <m:sub>
            <m:r>
              <w:rPr>
                <w:rFonts w:ascii="Cambria Math" w:hAnsi="Cambria Math" w:cs="Arial"/>
                <w:sz w:val="24"/>
                <w:szCs w:val="24"/>
              </w:rPr>
              <m:t>300s</m:t>
            </m:r>
          </m:sub>
          <m:sup>
            <m:r>
              <w:rPr>
                <w:rFonts w:ascii="Cambria Math" w:hAnsi="Cambria Math" w:cs="Arial"/>
                <w:sz w:val="24"/>
                <w:szCs w:val="24"/>
              </w:rPr>
              <m:t>900s</m:t>
            </m:r>
          </m:sup>
          <m:e>
            <m:d>
              <m:dPr>
                <m:ctrlPr>
                  <w:rPr>
                    <w:rFonts w:ascii="Cambria Math" w:hAnsi="Cambria Math" w:cs="Arial"/>
                    <w:i/>
                    <w:sz w:val="24"/>
                    <w:szCs w:val="24"/>
                  </w:rPr>
                </m:ctrlPr>
              </m:dPr>
              <m:e>
                <m:r>
                  <w:rPr>
                    <w:rFonts w:ascii="Cambria Math" w:hAnsi="Cambria Math" w:cs="Arial"/>
                    <w:sz w:val="24"/>
                    <w:szCs w:val="24"/>
                  </w:rPr>
                  <m:t>max.</m:t>
                </m:r>
                <m:d>
                  <m:dPr>
                    <m:begChr m:val="["/>
                    <m:endChr m:val="]"/>
                    <m:ctrlPr>
                      <w:rPr>
                        <w:rFonts w:ascii="Cambria Math" w:hAnsi="Cambria Math" w:cs="Arial"/>
                        <w:i/>
                        <w:sz w:val="24"/>
                        <w:szCs w:val="24"/>
                      </w:rPr>
                    </m:ctrlPr>
                  </m:dPr>
                  <m:e>
                    <m:r>
                      <w:rPr>
                        <w:rFonts w:ascii="Cambria Math" w:hAnsi="Cambria Math" w:cs="Arial"/>
                        <w:sz w:val="24"/>
                        <w:szCs w:val="24"/>
                      </w:rPr>
                      <m:t>SPR</m:t>
                    </m:r>
                    <m:d>
                      <m:dPr>
                        <m:ctrlPr>
                          <w:rPr>
                            <w:rFonts w:ascii="Cambria Math" w:hAnsi="Cambria Math" w:cs="Arial"/>
                            <w:i/>
                            <w:sz w:val="24"/>
                            <w:szCs w:val="24"/>
                          </w:rPr>
                        </m:ctrlPr>
                      </m:dPr>
                      <m:e>
                        <m:r>
                          <w:rPr>
                            <w:rFonts w:ascii="Cambria Math" w:hAnsi="Cambria Math" w:cs="Arial"/>
                            <w:sz w:val="24"/>
                            <w:szCs w:val="24"/>
                          </w:rPr>
                          <m:t>t</m:t>
                        </m:r>
                      </m:e>
                    </m:d>
                    <m:r>
                      <w:rPr>
                        <w:rFonts w:ascii="Cambria Math" w:hAnsi="Cambria Math" w:cs="Arial"/>
                        <w:sz w:val="24"/>
                        <w:szCs w:val="24"/>
                      </w:rPr>
                      <m:t>, 0</m:t>
                    </m:r>
                  </m:e>
                </m:d>
              </m:e>
            </m:d>
          </m:e>
        </m:nary>
      </m:oMath>
      <w:r w:rsidR="00420CF3" w:rsidRPr="00DE2070">
        <w:rPr>
          <w:rFonts w:ascii="Arial" w:hAnsi="Arial" w:cs="Arial"/>
          <w:position w:val="2"/>
          <w:sz w:val="22"/>
          <w:szCs w:val="22"/>
        </w:rPr>
        <w:t>,</w:t>
      </w:r>
      <w:r w:rsidR="00420CF3" w:rsidRPr="00DE2070">
        <w:rPr>
          <w:rFonts w:ascii="Arial" w:hAnsi="Arial" w:cs="Arial"/>
          <w:position w:val="2"/>
          <w:sz w:val="22"/>
          <w:szCs w:val="22"/>
        </w:rPr>
        <w:tab/>
      </w:r>
      <w:r w:rsidR="00420CF3" w:rsidRPr="00DE2070">
        <w:rPr>
          <w:rFonts w:ascii="Arial" w:hAnsi="Arial" w:cs="Arial"/>
          <w:position w:val="2"/>
          <w:sz w:val="22"/>
          <w:szCs w:val="22"/>
        </w:rPr>
        <w:tab/>
      </w:r>
      <w:r w:rsidR="00420CF3" w:rsidRPr="00DE2070">
        <w:rPr>
          <w:rFonts w:ascii="Arial" w:hAnsi="Arial" w:cs="Arial"/>
          <w:position w:val="2"/>
          <w:sz w:val="22"/>
          <w:szCs w:val="22"/>
        </w:rPr>
        <w:tab/>
      </w:r>
      <w:r w:rsidR="00420CF3" w:rsidRPr="00DE2070">
        <w:rPr>
          <w:rFonts w:ascii="Arial" w:hAnsi="Arial" w:cs="Arial"/>
          <w:position w:val="2"/>
          <w:sz w:val="22"/>
          <w:szCs w:val="22"/>
        </w:rPr>
        <w:tab/>
      </w:r>
      <w:r w:rsidR="00420CF3" w:rsidRPr="00DE2070">
        <w:rPr>
          <w:rFonts w:ascii="Arial" w:hAnsi="Arial" w:cs="Arial"/>
          <w:position w:val="2"/>
          <w:sz w:val="22"/>
          <w:szCs w:val="22"/>
        </w:rPr>
        <w:tab/>
      </w:r>
      <w:r w:rsidR="00D4728F" w:rsidRPr="00DE2070">
        <w:rPr>
          <w:rFonts w:ascii="Arial" w:hAnsi="Arial" w:cs="Arial"/>
          <w:position w:val="2"/>
          <w:sz w:val="22"/>
          <w:szCs w:val="22"/>
        </w:rPr>
        <w:t>(А.35)</w:t>
      </w:r>
    </w:p>
    <w:p w:rsidR="00D4728F" w:rsidRPr="00DE2070" w:rsidRDefault="00D4728F" w:rsidP="00665132">
      <w:pPr>
        <w:pStyle w:val="a7"/>
        <w:spacing w:after="0"/>
        <w:jc w:val="left"/>
        <w:rPr>
          <w:rFonts w:ascii="Arial" w:hAnsi="Arial" w:cs="Arial"/>
          <w:position w:val="2"/>
          <w:sz w:val="22"/>
          <w:szCs w:val="22"/>
        </w:rPr>
      </w:pPr>
      <w:r w:rsidRPr="00DE2070">
        <w:rPr>
          <w:rFonts w:ascii="Arial" w:hAnsi="Arial" w:cs="Arial"/>
          <w:position w:val="2"/>
          <w:sz w:val="22"/>
          <w:szCs w:val="22"/>
        </w:rPr>
        <w:t>где</w:t>
      </w:r>
    </w:p>
    <w:p w:rsidR="00D4728F" w:rsidRPr="00DE2070" w:rsidRDefault="00D4728F" w:rsidP="00665132">
      <w:pPr>
        <w:pStyle w:val="a7"/>
        <w:tabs>
          <w:tab w:val="left" w:pos="1099"/>
        </w:tabs>
        <w:spacing w:after="0"/>
        <w:rPr>
          <w:rFonts w:ascii="Arial" w:hAnsi="Arial" w:cs="Arial"/>
          <w:sz w:val="22"/>
          <w:szCs w:val="22"/>
        </w:rPr>
      </w:pPr>
      <w:r w:rsidRPr="00DE2070">
        <w:rPr>
          <w:rFonts w:ascii="Arial" w:hAnsi="Arial" w:cs="Arial"/>
          <w:i/>
          <w:position w:val="2"/>
          <w:sz w:val="22"/>
          <w:szCs w:val="22"/>
        </w:rPr>
        <w:t>TSP</w:t>
      </w:r>
      <w:r w:rsidRPr="00DE2070">
        <w:rPr>
          <w:rFonts w:ascii="Arial" w:hAnsi="Arial" w:cs="Arial"/>
          <w:position w:val="2"/>
          <w:sz w:val="22"/>
          <w:szCs w:val="22"/>
        </w:rPr>
        <w:t>(</w:t>
      </w:r>
      <w:r w:rsidRPr="00DE2070">
        <w:rPr>
          <w:rFonts w:ascii="Arial" w:hAnsi="Arial" w:cs="Arial"/>
          <w:i/>
          <w:position w:val="2"/>
          <w:sz w:val="22"/>
          <w:szCs w:val="22"/>
        </w:rPr>
        <w:t>t</w:t>
      </w:r>
      <w:r w:rsidRPr="00DE2070">
        <w:rPr>
          <w:rFonts w:ascii="Arial" w:hAnsi="Arial" w:cs="Arial"/>
          <w:sz w:val="18"/>
          <w:szCs w:val="18"/>
        </w:rPr>
        <w:t>a</w:t>
      </w:r>
      <w:r w:rsidRPr="00DE2070">
        <w:rPr>
          <w:rFonts w:ascii="Arial" w:hAnsi="Arial" w:cs="Arial"/>
          <w:position w:val="2"/>
          <w:sz w:val="22"/>
          <w:szCs w:val="22"/>
        </w:rPr>
        <w:t>)</w:t>
      </w:r>
      <w:r w:rsidRPr="00DE2070">
        <w:rPr>
          <w:rFonts w:ascii="Arial" w:hAnsi="Arial" w:cs="Arial"/>
          <w:position w:val="2"/>
          <w:sz w:val="22"/>
          <w:szCs w:val="22"/>
        </w:rPr>
        <w:tab/>
        <w:t>–</w:t>
      </w:r>
      <w:r w:rsidR="00420CF3" w:rsidRPr="00DE2070">
        <w:rPr>
          <w:rFonts w:ascii="Arial" w:hAnsi="Arial" w:cs="Arial"/>
          <w:position w:val="2"/>
          <w:sz w:val="22"/>
          <w:szCs w:val="22"/>
          <w:lang w:val="en-US"/>
        </w:rPr>
        <w:t> </w:t>
      </w:r>
      <w:r w:rsidRPr="00DE2070">
        <w:rPr>
          <w:rFonts w:ascii="Arial" w:hAnsi="Arial" w:cs="Arial"/>
          <w:position w:val="2"/>
          <w:sz w:val="22"/>
          <w:szCs w:val="22"/>
        </w:rPr>
        <w:t>общее дымообразование от образца в период 300</w:t>
      </w:r>
      <w:r w:rsidR="00420CF3" w:rsidRPr="00DE2070">
        <w:rPr>
          <w:rFonts w:ascii="Arial" w:hAnsi="Arial" w:cs="Arial"/>
          <w:position w:val="2"/>
          <w:sz w:val="22"/>
          <w:szCs w:val="22"/>
          <w:lang w:val="en-US"/>
        </w:rPr>
        <w:t> </w:t>
      </w:r>
      <w:r w:rsidRPr="00DE2070">
        <w:rPr>
          <w:rFonts w:ascii="Arial" w:hAnsi="Arial" w:cs="Arial"/>
          <w:position w:val="2"/>
          <w:sz w:val="22"/>
          <w:szCs w:val="22"/>
        </w:rPr>
        <w:t xml:space="preserve">с ≤ </w:t>
      </w:r>
      <w:r w:rsidRPr="00DE2070">
        <w:rPr>
          <w:rFonts w:ascii="Arial" w:hAnsi="Arial" w:cs="Arial"/>
          <w:i/>
          <w:position w:val="2"/>
          <w:sz w:val="22"/>
          <w:szCs w:val="22"/>
        </w:rPr>
        <w:t xml:space="preserve">t </w:t>
      </w:r>
      <w:r w:rsidRPr="00DE2070">
        <w:rPr>
          <w:rFonts w:ascii="Arial" w:hAnsi="Arial" w:cs="Arial"/>
          <w:position w:val="2"/>
          <w:sz w:val="22"/>
          <w:szCs w:val="22"/>
        </w:rPr>
        <w:t xml:space="preserve">≤ </w:t>
      </w:r>
      <w:r w:rsidRPr="00DE2070">
        <w:rPr>
          <w:rFonts w:ascii="Arial" w:hAnsi="Arial" w:cs="Arial"/>
          <w:i/>
          <w:position w:val="2"/>
          <w:sz w:val="22"/>
          <w:szCs w:val="22"/>
        </w:rPr>
        <w:t>t</w:t>
      </w:r>
      <w:r w:rsidRPr="00DE2070">
        <w:rPr>
          <w:rFonts w:ascii="Arial" w:hAnsi="Arial" w:cs="Arial"/>
          <w:sz w:val="22"/>
          <w:szCs w:val="22"/>
        </w:rPr>
        <w:t>a</w:t>
      </w:r>
      <w:r w:rsidRPr="00DE2070">
        <w:rPr>
          <w:rFonts w:ascii="Arial" w:hAnsi="Arial" w:cs="Arial"/>
          <w:position w:val="2"/>
          <w:sz w:val="22"/>
          <w:szCs w:val="22"/>
        </w:rPr>
        <w:t xml:space="preserve">, </w:t>
      </w:r>
      <w:r w:rsidRPr="00DE2070">
        <w:rPr>
          <w:rFonts w:ascii="Arial" w:hAnsi="Arial" w:cs="Arial"/>
          <w:sz w:val="22"/>
          <w:szCs w:val="22"/>
        </w:rPr>
        <w:t>в квадратных метрах;</w:t>
      </w:r>
    </w:p>
    <w:p w:rsidR="00D4728F" w:rsidRPr="00DE2070" w:rsidRDefault="00D4728F" w:rsidP="00665132">
      <w:pPr>
        <w:pStyle w:val="a7"/>
        <w:tabs>
          <w:tab w:val="left" w:pos="1099"/>
        </w:tabs>
        <w:spacing w:after="0"/>
        <w:rPr>
          <w:rFonts w:ascii="Arial" w:hAnsi="Arial" w:cs="Arial"/>
          <w:sz w:val="22"/>
          <w:szCs w:val="22"/>
        </w:rPr>
      </w:pPr>
      <w:r w:rsidRPr="00DE2070">
        <w:rPr>
          <w:rFonts w:ascii="Arial" w:hAnsi="Arial" w:cs="Arial"/>
          <w:i/>
          <w:sz w:val="22"/>
          <w:szCs w:val="22"/>
        </w:rPr>
        <w:t>SPR</w:t>
      </w:r>
      <w:r w:rsidRPr="00DE2070">
        <w:rPr>
          <w:rFonts w:ascii="Arial" w:hAnsi="Arial" w:cs="Arial"/>
          <w:sz w:val="22"/>
          <w:szCs w:val="22"/>
        </w:rPr>
        <w:t>(</w:t>
      </w:r>
      <w:r w:rsidRPr="00DE2070">
        <w:rPr>
          <w:rFonts w:ascii="Arial" w:hAnsi="Arial" w:cs="Arial"/>
          <w:i/>
          <w:sz w:val="22"/>
          <w:szCs w:val="22"/>
        </w:rPr>
        <w:t>t</w:t>
      </w:r>
      <w:r w:rsidRPr="00DE2070">
        <w:rPr>
          <w:rFonts w:ascii="Arial" w:hAnsi="Arial" w:cs="Arial"/>
          <w:sz w:val="22"/>
          <w:szCs w:val="22"/>
        </w:rPr>
        <w:t>)</w:t>
      </w:r>
      <w:r w:rsidRPr="00DE2070">
        <w:rPr>
          <w:rFonts w:ascii="Arial" w:hAnsi="Arial" w:cs="Arial"/>
          <w:sz w:val="22"/>
          <w:szCs w:val="22"/>
        </w:rPr>
        <w:tab/>
        <w:t>–</w:t>
      </w:r>
      <w:r w:rsidR="00420CF3" w:rsidRPr="00DE2070">
        <w:rPr>
          <w:rFonts w:ascii="Arial" w:hAnsi="Arial" w:cs="Arial"/>
          <w:sz w:val="22"/>
          <w:szCs w:val="22"/>
          <w:lang w:val="en-US"/>
        </w:rPr>
        <w:t> </w:t>
      </w:r>
      <w:r w:rsidRPr="00DE2070">
        <w:rPr>
          <w:rFonts w:ascii="Arial" w:hAnsi="Arial" w:cs="Arial"/>
          <w:sz w:val="22"/>
          <w:szCs w:val="22"/>
        </w:rPr>
        <w:t>скорость дымообразования от образца,  в квадратных метрах на секунду;</w:t>
      </w:r>
    </w:p>
    <w:p w:rsidR="00D4728F" w:rsidRPr="00DE2070" w:rsidRDefault="00D4728F" w:rsidP="00665132">
      <w:pPr>
        <w:pStyle w:val="a7"/>
        <w:tabs>
          <w:tab w:val="left" w:pos="1099"/>
        </w:tabs>
        <w:spacing w:after="0"/>
        <w:rPr>
          <w:rFonts w:ascii="Arial" w:hAnsi="Arial" w:cs="Arial"/>
          <w:sz w:val="22"/>
          <w:szCs w:val="22"/>
        </w:rPr>
      </w:pPr>
      <w:r w:rsidRPr="00DE2070">
        <w:rPr>
          <w:rFonts w:ascii="Arial" w:hAnsi="Arial" w:cs="Arial"/>
          <w:i/>
          <w:position w:val="2"/>
          <w:sz w:val="22"/>
          <w:szCs w:val="22"/>
        </w:rPr>
        <w:t>TSP</w:t>
      </w:r>
      <w:r w:rsidRPr="00DE2070">
        <w:rPr>
          <w:rFonts w:ascii="Arial" w:hAnsi="Arial" w:cs="Arial"/>
          <w:sz w:val="18"/>
          <w:szCs w:val="18"/>
        </w:rPr>
        <w:t>600s</w:t>
      </w:r>
      <w:r w:rsidRPr="00DE2070">
        <w:rPr>
          <w:rFonts w:ascii="Arial" w:hAnsi="Arial" w:cs="Arial"/>
          <w:sz w:val="22"/>
          <w:szCs w:val="22"/>
        </w:rPr>
        <w:tab/>
      </w:r>
      <w:r w:rsidRPr="00DE2070">
        <w:rPr>
          <w:rFonts w:ascii="Arial" w:hAnsi="Arial" w:cs="Arial"/>
          <w:position w:val="2"/>
          <w:sz w:val="22"/>
          <w:szCs w:val="22"/>
        </w:rPr>
        <w:t>–</w:t>
      </w:r>
      <w:r w:rsidR="00420CF3" w:rsidRPr="00DE2070">
        <w:rPr>
          <w:rFonts w:ascii="Arial" w:hAnsi="Arial" w:cs="Arial"/>
          <w:position w:val="2"/>
          <w:sz w:val="22"/>
          <w:szCs w:val="22"/>
          <w:lang w:val="en-US"/>
        </w:rPr>
        <w:t> </w:t>
      </w:r>
      <w:r w:rsidRPr="00DE2070">
        <w:rPr>
          <w:rFonts w:ascii="Arial" w:hAnsi="Arial" w:cs="Arial"/>
          <w:position w:val="2"/>
          <w:sz w:val="22"/>
          <w:szCs w:val="22"/>
        </w:rPr>
        <w:t>это общее дымообразование от образца в период 300</w:t>
      </w:r>
      <w:r w:rsidR="00420CF3" w:rsidRPr="00DE2070">
        <w:rPr>
          <w:rFonts w:ascii="Arial" w:hAnsi="Arial" w:cs="Arial"/>
          <w:position w:val="2"/>
          <w:sz w:val="22"/>
          <w:szCs w:val="22"/>
          <w:lang w:val="en-US"/>
        </w:rPr>
        <w:t> </w:t>
      </w:r>
      <w:r w:rsidRPr="00DE2070">
        <w:rPr>
          <w:rFonts w:ascii="Arial" w:hAnsi="Arial" w:cs="Arial"/>
          <w:position w:val="2"/>
          <w:sz w:val="22"/>
          <w:szCs w:val="22"/>
        </w:rPr>
        <w:t xml:space="preserve">с ≤ </w:t>
      </w:r>
      <w:r w:rsidRPr="00DE2070">
        <w:rPr>
          <w:rFonts w:ascii="Arial" w:hAnsi="Arial" w:cs="Arial"/>
          <w:i/>
          <w:position w:val="2"/>
          <w:sz w:val="22"/>
          <w:szCs w:val="22"/>
        </w:rPr>
        <w:t xml:space="preserve">t </w:t>
      </w:r>
      <w:r w:rsidRPr="00DE2070">
        <w:rPr>
          <w:rFonts w:ascii="Arial" w:hAnsi="Arial" w:cs="Arial"/>
          <w:position w:val="2"/>
          <w:sz w:val="22"/>
          <w:szCs w:val="22"/>
        </w:rPr>
        <w:t>≤</w:t>
      </w:r>
      <w:r w:rsidR="00420CF3" w:rsidRPr="00DE2070">
        <w:rPr>
          <w:rFonts w:ascii="Arial" w:hAnsi="Arial" w:cs="Arial"/>
          <w:position w:val="2"/>
          <w:sz w:val="22"/>
          <w:szCs w:val="22"/>
          <w:lang w:val="en-US"/>
        </w:rPr>
        <w:t> </w:t>
      </w:r>
      <w:r w:rsidRPr="00DE2070">
        <w:rPr>
          <w:rFonts w:ascii="Arial" w:hAnsi="Arial" w:cs="Arial"/>
          <w:position w:val="2"/>
          <w:sz w:val="22"/>
          <w:szCs w:val="22"/>
        </w:rPr>
        <w:t xml:space="preserve">900 с, </w:t>
      </w:r>
      <w:r w:rsidRPr="00DE2070">
        <w:rPr>
          <w:rFonts w:ascii="Arial" w:hAnsi="Arial" w:cs="Arial"/>
          <w:sz w:val="22"/>
          <w:szCs w:val="22"/>
        </w:rPr>
        <w:t xml:space="preserve">в квадратных метрах, [равно </w:t>
      </w:r>
      <w:r w:rsidR="00420CF3" w:rsidRPr="00DE2070">
        <w:rPr>
          <w:rFonts w:ascii="Arial" w:hAnsi="Arial" w:cs="Arial"/>
          <w:i/>
          <w:sz w:val="22"/>
          <w:szCs w:val="22"/>
          <w:lang w:val="en-US"/>
        </w:rPr>
        <w:t>TSP</w:t>
      </w:r>
      <w:r w:rsidRPr="00DE2070">
        <w:rPr>
          <w:rFonts w:ascii="Arial" w:hAnsi="Arial" w:cs="Arial"/>
          <w:sz w:val="22"/>
          <w:szCs w:val="22"/>
        </w:rPr>
        <w:t>(900)];</w:t>
      </w:r>
    </w:p>
    <w:p w:rsidR="00D4728F" w:rsidRPr="00DE2070" w:rsidRDefault="00D4728F" w:rsidP="00665132">
      <w:pPr>
        <w:pStyle w:val="a7"/>
        <w:spacing w:after="0"/>
        <w:jc w:val="left"/>
        <w:rPr>
          <w:rFonts w:ascii="Arial" w:hAnsi="Arial" w:cs="Arial"/>
          <w:position w:val="2"/>
          <w:sz w:val="22"/>
          <w:szCs w:val="22"/>
        </w:rPr>
      </w:pPr>
      <w:r w:rsidRPr="00DE2070">
        <w:rPr>
          <w:rFonts w:ascii="Arial" w:hAnsi="Arial" w:cs="Arial"/>
          <w:sz w:val="22"/>
          <w:szCs w:val="22"/>
        </w:rPr>
        <w:t>max.[a,b]</w:t>
      </w:r>
      <w:r w:rsidRPr="00DE2070">
        <w:rPr>
          <w:rFonts w:ascii="Arial" w:hAnsi="Arial" w:cs="Arial"/>
          <w:sz w:val="22"/>
          <w:szCs w:val="22"/>
        </w:rPr>
        <w:tab/>
        <w:t>–</w:t>
      </w:r>
      <w:r w:rsidR="00420CF3" w:rsidRPr="00DE2070">
        <w:rPr>
          <w:rFonts w:ascii="Arial" w:hAnsi="Arial" w:cs="Arial"/>
          <w:sz w:val="22"/>
          <w:szCs w:val="22"/>
          <w:lang w:val="en-US"/>
        </w:rPr>
        <w:t> </w:t>
      </w:r>
      <w:r w:rsidRPr="00DE2070">
        <w:rPr>
          <w:rFonts w:ascii="Arial" w:hAnsi="Arial" w:cs="Arial"/>
          <w:sz w:val="22"/>
          <w:szCs w:val="22"/>
        </w:rPr>
        <w:t>максимум двух значений: a и b.</w:t>
      </w:r>
    </w:p>
    <w:p w:rsidR="00D4728F" w:rsidRPr="00DE2070" w:rsidRDefault="00EE0A02" w:rsidP="00665132">
      <w:pPr>
        <w:spacing w:after="0"/>
        <w:rPr>
          <w:rFonts w:ascii="Arial" w:hAnsi="Arial" w:cs="Arial"/>
          <w:sz w:val="22"/>
          <w:szCs w:val="22"/>
        </w:rPr>
      </w:pPr>
      <w:r w:rsidRPr="00DE2070">
        <w:rPr>
          <w:rFonts w:ascii="Arial" w:hAnsi="Arial" w:cs="Arial"/>
          <w:spacing w:val="40"/>
          <w:sz w:val="22"/>
          <w:szCs w:val="22"/>
        </w:rPr>
        <w:t>Примечание</w:t>
      </w:r>
      <w:r w:rsidRPr="00DE2070">
        <w:rPr>
          <w:rFonts w:ascii="Arial" w:hAnsi="Arial" w:cs="Arial"/>
          <w:sz w:val="22"/>
          <w:szCs w:val="22"/>
        </w:rPr>
        <w:t> – </w:t>
      </w:r>
      <w:r w:rsidR="00F6355E" w:rsidRPr="00DE2070">
        <w:rPr>
          <w:rFonts w:ascii="Arial" w:hAnsi="Arial" w:cs="Arial"/>
          <w:sz w:val="22"/>
          <w:szCs w:val="22"/>
        </w:rPr>
        <w:t>М</w:t>
      </w:r>
      <w:r w:rsidR="00D4728F" w:rsidRPr="00DE2070">
        <w:rPr>
          <w:rFonts w:ascii="Arial" w:hAnsi="Arial" w:cs="Arial"/>
          <w:sz w:val="22"/>
          <w:szCs w:val="22"/>
        </w:rPr>
        <w:t>ножитель 3 вводится потому, что каждые три секунды имеется только одна точка данных.</w:t>
      </w:r>
    </w:p>
    <w:p w:rsidR="00420CF3" w:rsidRPr="00DE2070" w:rsidRDefault="00420CF3" w:rsidP="00665132">
      <w:pPr>
        <w:spacing w:after="0"/>
        <w:rPr>
          <w:rFonts w:ascii="Arial" w:hAnsi="Arial" w:cs="Arial"/>
          <w:sz w:val="22"/>
          <w:szCs w:val="22"/>
        </w:rPr>
      </w:pPr>
    </w:p>
    <w:p w:rsidR="00D4728F" w:rsidRPr="00DE2070" w:rsidRDefault="00EE0A02" w:rsidP="00665132">
      <w:pPr>
        <w:pStyle w:val="aff4"/>
        <w:widowControl w:val="0"/>
        <w:tabs>
          <w:tab w:val="left" w:pos="934"/>
        </w:tabs>
        <w:autoSpaceDE w:val="0"/>
        <w:autoSpaceDN w:val="0"/>
        <w:spacing w:after="0" w:line="360" w:lineRule="auto"/>
        <w:ind w:left="0"/>
        <w:contextualSpacing w:val="0"/>
        <w:jc w:val="left"/>
        <w:rPr>
          <w:rFonts w:ascii="Arial" w:hAnsi="Arial" w:cs="Arial"/>
          <w:b/>
        </w:rPr>
      </w:pPr>
      <w:r w:rsidRPr="00DE2070">
        <w:rPr>
          <w:rFonts w:ascii="Arial" w:hAnsi="Arial" w:cs="Arial"/>
          <w:b/>
        </w:rPr>
        <w:t>А.6.3 </w:t>
      </w:r>
      <w:r w:rsidR="00D4728F" w:rsidRPr="00DE2070">
        <w:rPr>
          <w:rFonts w:ascii="Arial" w:hAnsi="Arial" w:cs="Arial"/>
          <w:b/>
        </w:rPr>
        <w:t xml:space="preserve">Расчёт </w:t>
      </w:r>
      <w:r w:rsidR="00D4728F" w:rsidRPr="00DE2070">
        <w:rPr>
          <w:rFonts w:ascii="Arial" w:hAnsi="Arial" w:cs="Arial"/>
          <w:b/>
          <w:i/>
        </w:rPr>
        <w:t xml:space="preserve">SMOGRA </w:t>
      </w:r>
      <w:r w:rsidR="00D4728F" w:rsidRPr="00DE2070">
        <w:rPr>
          <w:rFonts w:ascii="Arial" w:hAnsi="Arial" w:cs="Arial"/>
          <w:b/>
        </w:rPr>
        <w:t>(показатель скорости образования дыма)</w:t>
      </w:r>
    </w:p>
    <w:p w:rsidR="00D4728F" w:rsidRPr="00DE2070" w:rsidRDefault="00D4728F" w:rsidP="00665132">
      <w:pPr>
        <w:pStyle w:val="a7"/>
        <w:spacing w:after="0"/>
        <w:rPr>
          <w:rFonts w:ascii="Arial" w:hAnsi="Arial" w:cs="Arial"/>
          <w:b/>
          <w:sz w:val="22"/>
          <w:szCs w:val="22"/>
        </w:rPr>
      </w:pPr>
    </w:p>
    <w:p w:rsidR="00D4728F" w:rsidRPr="00DE2070" w:rsidRDefault="00D4728F" w:rsidP="00665132">
      <w:pPr>
        <w:pStyle w:val="a7"/>
        <w:spacing w:after="0"/>
        <w:rPr>
          <w:rFonts w:ascii="Arial" w:hAnsi="Arial" w:cs="Arial"/>
          <w:sz w:val="22"/>
          <w:szCs w:val="22"/>
        </w:rPr>
      </w:pPr>
      <w:r w:rsidRPr="00DE2070">
        <w:rPr>
          <w:rFonts w:ascii="Arial" w:hAnsi="Arial" w:cs="Arial"/>
          <w:i/>
          <w:sz w:val="22"/>
          <w:szCs w:val="22"/>
        </w:rPr>
        <w:t xml:space="preserve">SMOGRA </w:t>
      </w:r>
      <w:r w:rsidRPr="00DE2070">
        <w:rPr>
          <w:rFonts w:ascii="Arial" w:hAnsi="Arial" w:cs="Arial"/>
          <w:sz w:val="22"/>
          <w:szCs w:val="22"/>
        </w:rPr>
        <w:t xml:space="preserve">определяется как максимальное частное </w:t>
      </w:r>
      <w:r w:rsidR="00351862" w:rsidRPr="00DE2070">
        <w:rPr>
          <w:rFonts w:ascii="Arial" w:hAnsi="Arial" w:cs="Arial"/>
          <w:i/>
          <w:sz w:val="22"/>
          <w:szCs w:val="22"/>
          <w:lang w:val="en-US"/>
        </w:rPr>
        <w:t>SPR</w:t>
      </w:r>
      <w:r w:rsidR="00351862" w:rsidRPr="00DE2070">
        <w:rPr>
          <w:rFonts w:ascii="Arial" w:hAnsi="Arial" w:cs="Arial"/>
          <w:sz w:val="18"/>
          <w:szCs w:val="18"/>
          <w:lang w:val="en-US"/>
        </w:rPr>
        <w:t>av</w:t>
      </w:r>
      <w:r w:rsidRPr="00DE2070">
        <w:rPr>
          <w:rFonts w:ascii="Arial" w:hAnsi="Arial" w:cs="Arial"/>
          <w:sz w:val="22"/>
          <w:szCs w:val="22"/>
        </w:rPr>
        <w:t>(</w:t>
      </w:r>
      <w:r w:rsidRPr="00DE2070">
        <w:rPr>
          <w:rFonts w:ascii="Arial" w:hAnsi="Arial" w:cs="Arial"/>
          <w:i/>
          <w:sz w:val="22"/>
          <w:szCs w:val="22"/>
        </w:rPr>
        <w:t>t</w:t>
      </w:r>
      <w:r w:rsidRPr="00DE2070">
        <w:rPr>
          <w:rFonts w:ascii="Arial" w:hAnsi="Arial" w:cs="Arial"/>
          <w:sz w:val="22"/>
          <w:szCs w:val="22"/>
        </w:rPr>
        <w:t>)/(</w:t>
      </w:r>
      <w:r w:rsidRPr="00DE2070">
        <w:rPr>
          <w:rFonts w:ascii="Arial" w:hAnsi="Arial" w:cs="Arial"/>
          <w:i/>
          <w:sz w:val="22"/>
          <w:szCs w:val="22"/>
        </w:rPr>
        <w:t xml:space="preserve">t </w:t>
      </w:r>
      <w:r w:rsidRPr="00DE2070">
        <w:rPr>
          <w:rFonts w:ascii="Arial" w:hAnsi="Arial" w:cs="Arial"/>
          <w:sz w:val="22"/>
          <w:szCs w:val="22"/>
        </w:rPr>
        <w:t>- 300), умноженное на 10</w:t>
      </w:r>
      <w:r w:rsidR="00351862" w:rsidRPr="00DE2070">
        <w:rPr>
          <w:rFonts w:ascii="Arial" w:hAnsi="Arial" w:cs="Arial"/>
          <w:sz w:val="22"/>
          <w:szCs w:val="22"/>
          <w:lang w:val="en-US"/>
        </w:rPr>
        <w:t> </w:t>
      </w:r>
      <w:r w:rsidRPr="00DE2070">
        <w:rPr>
          <w:rFonts w:ascii="Arial" w:hAnsi="Arial" w:cs="Arial"/>
          <w:sz w:val="22"/>
          <w:szCs w:val="22"/>
        </w:rPr>
        <w:t xml:space="preserve">000. Это частное рассчитывается для той части периода воздействия, во время которой были превышены пороговые уровни </w:t>
      </w:r>
      <w:r w:rsidR="00351862" w:rsidRPr="00DE2070">
        <w:rPr>
          <w:rFonts w:ascii="Arial" w:hAnsi="Arial" w:cs="Arial"/>
          <w:i/>
          <w:sz w:val="22"/>
          <w:szCs w:val="22"/>
          <w:lang w:val="en-US"/>
        </w:rPr>
        <w:t>SPR</w:t>
      </w:r>
      <w:r w:rsidR="00351862" w:rsidRPr="00DE2070">
        <w:rPr>
          <w:rFonts w:ascii="Arial" w:hAnsi="Arial" w:cs="Arial"/>
          <w:sz w:val="18"/>
          <w:szCs w:val="18"/>
          <w:lang w:val="en-US"/>
        </w:rPr>
        <w:t>av</w:t>
      </w:r>
      <w:r w:rsidRPr="00DE2070">
        <w:rPr>
          <w:rFonts w:ascii="Arial" w:hAnsi="Arial" w:cs="Arial"/>
          <w:sz w:val="22"/>
          <w:szCs w:val="22"/>
        </w:rPr>
        <w:t xml:space="preserve"> и </w:t>
      </w:r>
      <w:r w:rsidR="00351862" w:rsidRPr="00DE2070">
        <w:rPr>
          <w:rFonts w:ascii="Arial" w:hAnsi="Arial" w:cs="Arial"/>
          <w:i/>
          <w:sz w:val="22"/>
          <w:szCs w:val="22"/>
          <w:lang w:val="en-US"/>
        </w:rPr>
        <w:t>TSP</w:t>
      </w:r>
      <w:r w:rsidRPr="00DE2070">
        <w:rPr>
          <w:rFonts w:ascii="Arial" w:hAnsi="Arial" w:cs="Arial"/>
          <w:sz w:val="22"/>
          <w:szCs w:val="22"/>
        </w:rPr>
        <w:t>. Если одно или оба пороговых значения не превыш</w:t>
      </w:r>
      <w:r w:rsidR="00351862" w:rsidRPr="00DE2070">
        <w:rPr>
          <w:rFonts w:ascii="Arial" w:hAnsi="Arial" w:cs="Arial"/>
          <w:sz w:val="22"/>
          <w:szCs w:val="22"/>
        </w:rPr>
        <w:t>ены</w:t>
      </w:r>
      <w:r w:rsidRPr="00DE2070">
        <w:rPr>
          <w:rFonts w:ascii="Arial" w:hAnsi="Arial" w:cs="Arial"/>
          <w:sz w:val="22"/>
          <w:szCs w:val="22"/>
        </w:rPr>
        <w:t xml:space="preserve"> в период воздействия, тогда </w:t>
      </w:r>
      <w:r w:rsidRPr="00DE2070">
        <w:rPr>
          <w:rFonts w:ascii="Arial" w:hAnsi="Arial" w:cs="Arial"/>
          <w:i/>
          <w:sz w:val="22"/>
          <w:szCs w:val="22"/>
        </w:rPr>
        <w:t xml:space="preserve">SMOGRA </w:t>
      </w:r>
      <w:r w:rsidRPr="00DE2070">
        <w:rPr>
          <w:rFonts w:ascii="Arial" w:hAnsi="Arial" w:cs="Arial"/>
          <w:sz w:val="22"/>
          <w:szCs w:val="22"/>
        </w:rPr>
        <w:t>равно нулю.</w:t>
      </w:r>
    </w:p>
    <w:p w:rsidR="00D4728F" w:rsidRPr="00DE2070" w:rsidRDefault="00EE0A02" w:rsidP="00665132">
      <w:pPr>
        <w:tabs>
          <w:tab w:val="left" w:pos="696"/>
        </w:tabs>
        <w:autoSpaceDE w:val="0"/>
        <w:autoSpaceDN w:val="0"/>
        <w:spacing w:after="0"/>
        <w:rPr>
          <w:rFonts w:ascii="Arial" w:hAnsi="Arial" w:cs="Arial"/>
          <w:sz w:val="22"/>
          <w:szCs w:val="22"/>
        </w:rPr>
      </w:pPr>
      <w:r w:rsidRPr="00DE2070">
        <w:rPr>
          <w:rFonts w:ascii="Arial" w:hAnsi="Arial" w:cs="Arial"/>
          <w:i/>
          <w:sz w:val="22"/>
          <w:szCs w:val="22"/>
        </w:rPr>
        <w:t>а) </w:t>
      </w:r>
      <w:r w:rsidR="00351862" w:rsidRPr="00DE2070">
        <w:rPr>
          <w:rFonts w:ascii="Arial" w:hAnsi="Arial" w:cs="Arial"/>
          <w:i/>
          <w:sz w:val="22"/>
          <w:szCs w:val="22"/>
          <w:lang w:val="en-US"/>
        </w:rPr>
        <w:t>SPR</w:t>
      </w:r>
      <w:r w:rsidR="00351862" w:rsidRPr="00DE2070">
        <w:rPr>
          <w:rFonts w:ascii="Arial" w:hAnsi="Arial" w:cs="Arial"/>
          <w:sz w:val="18"/>
          <w:szCs w:val="18"/>
          <w:lang w:val="en-US"/>
        </w:rPr>
        <w:t>av</w:t>
      </w:r>
      <w:r w:rsidR="00D4728F" w:rsidRPr="00DE2070">
        <w:rPr>
          <w:rFonts w:ascii="Arial" w:hAnsi="Arial" w:cs="Arial"/>
          <w:sz w:val="22"/>
          <w:szCs w:val="22"/>
        </w:rPr>
        <w:t xml:space="preserve">, которая используется для расчёта </w:t>
      </w:r>
      <w:r w:rsidR="00D4728F" w:rsidRPr="00DE2070">
        <w:rPr>
          <w:rFonts w:ascii="Arial" w:hAnsi="Arial" w:cs="Arial"/>
          <w:i/>
          <w:sz w:val="22"/>
          <w:szCs w:val="22"/>
        </w:rPr>
        <w:t>SMOGRA</w:t>
      </w:r>
      <w:r w:rsidR="00D4728F" w:rsidRPr="00DE2070">
        <w:rPr>
          <w:rFonts w:ascii="Arial" w:hAnsi="Arial" w:cs="Arial"/>
          <w:sz w:val="22"/>
          <w:szCs w:val="22"/>
        </w:rPr>
        <w:t xml:space="preserve">, равна </w:t>
      </w:r>
      <w:r w:rsidR="00351862" w:rsidRPr="00DE2070">
        <w:rPr>
          <w:rFonts w:ascii="Arial" w:hAnsi="Arial" w:cs="Arial"/>
          <w:i/>
          <w:sz w:val="22"/>
          <w:szCs w:val="22"/>
          <w:lang w:val="en-US"/>
        </w:rPr>
        <w:t>SPR</w:t>
      </w:r>
      <w:r w:rsidR="00D4728F" w:rsidRPr="00DE2070">
        <w:rPr>
          <w:rFonts w:ascii="Arial" w:hAnsi="Arial" w:cs="Arial"/>
          <w:sz w:val="18"/>
          <w:szCs w:val="18"/>
        </w:rPr>
        <w:t>60с</w:t>
      </w:r>
      <w:r w:rsidR="00D4728F" w:rsidRPr="00DE2070">
        <w:rPr>
          <w:rFonts w:ascii="Arial" w:hAnsi="Arial" w:cs="Arial"/>
          <w:sz w:val="22"/>
          <w:szCs w:val="22"/>
        </w:rPr>
        <w:t xml:space="preserve"> согласно A.6.1.4, за исключением первых 27 с периода воздействия. Для точек данных в течение этих первых 27</w:t>
      </w:r>
      <w:r w:rsidR="00351862" w:rsidRPr="00DE2070">
        <w:rPr>
          <w:rFonts w:ascii="Arial" w:hAnsi="Arial" w:cs="Arial"/>
          <w:sz w:val="22"/>
          <w:szCs w:val="22"/>
          <w:lang w:val="en-US"/>
        </w:rPr>
        <w:t> </w:t>
      </w:r>
      <w:r w:rsidR="00D4728F" w:rsidRPr="00DE2070">
        <w:rPr>
          <w:rFonts w:ascii="Arial" w:hAnsi="Arial" w:cs="Arial"/>
          <w:sz w:val="22"/>
          <w:szCs w:val="22"/>
        </w:rPr>
        <w:t>с среднее значение берётся только за как можно более широкий симметрический диапазон точек данных в пределах периода воздействия:</w:t>
      </w:r>
    </w:p>
    <w:p w:rsidR="00D4728F" w:rsidRPr="00DE2070" w:rsidRDefault="00EE0A02" w:rsidP="00665132">
      <w:pPr>
        <w:pStyle w:val="aff4"/>
        <w:widowControl w:val="0"/>
        <w:tabs>
          <w:tab w:val="left" w:pos="917"/>
        </w:tabs>
        <w:autoSpaceDE w:val="0"/>
        <w:autoSpaceDN w:val="0"/>
        <w:spacing w:after="0" w:line="360" w:lineRule="auto"/>
        <w:ind w:left="0"/>
        <w:contextualSpacing w:val="0"/>
        <w:rPr>
          <w:rFonts w:ascii="Arial" w:hAnsi="Arial" w:cs="Arial"/>
        </w:rPr>
      </w:pPr>
      <w:r w:rsidRPr="00DE2070">
        <w:rPr>
          <w:rFonts w:ascii="Arial" w:hAnsi="Arial" w:cs="Arial"/>
          <w:position w:val="2"/>
        </w:rPr>
        <w:t>1) </w:t>
      </w:r>
      <w:r w:rsidR="00D4728F" w:rsidRPr="00DE2070">
        <w:rPr>
          <w:rFonts w:ascii="Arial" w:hAnsi="Arial" w:cs="Arial"/>
          <w:position w:val="2"/>
        </w:rPr>
        <w:t xml:space="preserve">для </w:t>
      </w:r>
      <w:r w:rsidR="00D4728F" w:rsidRPr="00DE2070">
        <w:rPr>
          <w:rFonts w:ascii="Arial" w:hAnsi="Arial" w:cs="Arial"/>
          <w:i/>
          <w:position w:val="2"/>
        </w:rPr>
        <w:t xml:space="preserve">t </w:t>
      </w:r>
      <w:r w:rsidR="00D4728F" w:rsidRPr="00DE2070">
        <w:rPr>
          <w:rFonts w:ascii="Arial" w:hAnsi="Arial" w:cs="Arial"/>
          <w:position w:val="2"/>
        </w:rPr>
        <w:t>= 300 с:</w:t>
      </w:r>
      <w:r w:rsidR="00565189" w:rsidRPr="00DE2070">
        <w:rPr>
          <w:rFonts w:ascii="Arial" w:hAnsi="Arial" w:cs="Arial"/>
          <w:position w:val="2"/>
        </w:rPr>
        <w:tab/>
      </w:r>
      <w:r w:rsidR="00351862" w:rsidRPr="00DE2070">
        <w:rPr>
          <w:rFonts w:ascii="Arial" w:hAnsi="Arial" w:cs="Arial"/>
          <w:position w:val="2"/>
        </w:rPr>
        <w:tab/>
      </w:r>
      <m:oMath>
        <m:r>
          <w:rPr>
            <w:rFonts w:ascii="Cambria Math" w:hAnsi="Cambria Math" w:cs="Arial"/>
            <w:lang w:val="en-US"/>
          </w:rPr>
          <m:t>SPR</m:t>
        </m:r>
        <m:r>
          <m:rPr>
            <m:sty m:val="p"/>
          </m:rPr>
          <w:rPr>
            <w:rFonts w:ascii="Cambria Math" w:hAnsi="Cambria Math" w:cs="Arial"/>
            <w:sz w:val="18"/>
            <w:szCs w:val="18"/>
            <w:lang w:val="en-US"/>
          </w:rPr>
          <m:t>av</m:t>
        </m:r>
        <m:r>
          <m:rPr>
            <m:sty m:val="p"/>
          </m:rPr>
          <w:rPr>
            <w:rFonts w:ascii="Cambria Math" w:hAnsi="Cambria Math" w:cs="Arial"/>
          </w:rPr>
          <m:t xml:space="preserve"> (300 с) =0 </m:t>
        </m:r>
        <m:sSup>
          <m:sSupPr>
            <m:ctrlPr>
              <w:rPr>
                <w:rFonts w:ascii="Cambria Math" w:hAnsi="Cambria Math" w:cs="Arial"/>
              </w:rPr>
            </m:ctrlPr>
          </m:sSupPr>
          <m:e>
            <m:r>
              <m:rPr>
                <m:sty m:val="p"/>
              </m:rPr>
              <w:rPr>
                <w:rFonts w:ascii="Cambria Math" w:hAnsi="Cambria Math" w:cs="Arial"/>
              </w:rPr>
              <m:t>м</m:t>
            </m:r>
          </m:e>
          <m:sup>
            <m:r>
              <m:rPr>
                <m:sty m:val="p"/>
              </m:rPr>
              <w:rPr>
                <w:rFonts w:ascii="Cambria Math" w:hAnsi="Cambria Math" w:cs="Arial"/>
              </w:rPr>
              <m:t>2</m:t>
            </m:r>
          </m:sup>
        </m:sSup>
        <m:r>
          <m:rPr>
            <m:sty m:val="p"/>
          </m:rPr>
          <w:rPr>
            <w:rFonts w:ascii="Cambria Math" w:hAnsi="Cambria Math" w:cs="Arial"/>
          </w:rPr>
          <m:t>/с</m:t>
        </m:r>
      </m:oMath>
      <w:r w:rsidR="00565189" w:rsidRPr="00DE2070">
        <w:rPr>
          <w:rFonts w:ascii="Arial" w:hAnsi="Arial" w:cs="Arial"/>
        </w:rPr>
        <w:t>;</w:t>
      </w:r>
    </w:p>
    <w:p w:rsidR="00351862" w:rsidRPr="00DE2070" w:rsidRDefault="00351862" w:rsidP="00665132">
      <w:pPr>
        <w:pStyle w:val="aff4"/>
        <w:widowControl w:val="0"/>
        <w:tabs>
          <w:tab w:val="left" w:pos="917"/>
        </w:tabs>
        <w:autoSpaceDE w:val="0"/>
        <w:autoSpaceDN w:val="0"/>
        <w:spacing w:after="0" w:line="360" w:lineRule="auto"/>
        <w:ind w:left="0"/>
        <w:contextualSpacing w:val="0"/>
        <w:rPr>
          <w:rFonts w:ascii="Arial" w:hAnsi="Arial" w:cs="Arial"/>
        </w:rPr>
      </w:pPr>
      <w:r w:rsidRPr="00DE2070">
        <w:rPr>
          <w:rFonts w:ascii="Arial" w:hAnsi="Arial" w:cs="Arial"/>
          <w:position w:val="2"/>
        </w:rPr>
        <w:t>2)</w:t>
      </w:r>
      <w:r w:rsidRPr="00DE2070">
        <w:rPr>
          <w:rFonts w:ascii="Arial" w:hAnsi="Arial" w:cs="Arial"/>
          <w:position w:val="2"/>
          <w:lang w:val="en-US"/>
        </w:rPr>
        <w:t> </w:t>
      </w:r>
      <w:r w:rsidRPr="00DE2070">
        <w:rPr>
          <w:rFonts w:ascii="Arial" w:hAnsi="Arial" w:cs="Arial"/>
          <w:position w:val="2"/>
        </w:rPr>
        <w:t xml:space="preserve">для </w:t>
      </w:r>
      <w:r w:rsidRPr="00DE2070">
        <w:rPr>
          <w:rFonts w:ascii="Arial" w:hAnsi="Arial" w:cs="Arial"/>
          <w:i/>
          <w:position w:val="2"/>
        </w:rPr>
        <w:t xml:space="preserve">t </w:t>
      </w:r>
      <w:r w:rsidRPr="00DE2070">
        <w:rPr>
          <w:rFonts w:ascii="Arial" w:hAnsi="Arial" w:cs="Arial"/>
          <w:position w:val="2"/>
        </w:rPr>
        <w:t>= 303 с:</w:t>
      </w:r>
      <w:r w:rsidR="00565189" w:rsidRPr="00DE2070">
        <w:rPr>
          <w:rFonts w:ascii="Arial" w:hAnsi="Arial" w:cs="Arial"/>
          <w:position w:val="2"/>
        </w:rPr>
        <w:tab/>
      </w:r>
      <w:r w:rsidRPr="00DE2070">
        <w:rPr>
          <w:rFonts w:ascii="Arial" w:hAnsi="Arial" w:cs="Arial"/>
          <w:position w:val="2"/>
        </w:rPr>
        <w:tab/>
      </w:r>
      <m:oMath>
        <m:r>
          <w:rPr>
            <w:rFonts w:ascii="Cambria Math" w:hAnsi="Cambria Math" w:cs="Arial"/>
            <w:lang w:val="en-US"/>
          </w:rPr>
          <m:t>SPR</m:t>
        </m:r>
        <m:r>
          <m:rPr>
            <m:sty m:val="p"/>
          </m:rPr>
          <w:rPr>
            <w:rFonts w:ascii="Cambria Math" w:hAnsi="Cambria Math" w:cs="Arial"/>
            <w:sz w:val="18"/>
            <w:szCs w:val="18"/>
            <w:lang w:val="en-US"/>
          </w:rPr>
          <m:t>av</m:t>
        </m:r>
        <m:r>
          <m:rPr>
            <m:sty m:val="p"/>
          </m:rPr>
          <w:rPr>
            <w:rFonts w:ascii="Cambria Math" w:hAnsi="Cambria Math" w:cs="Arial"/>
            <w:position w:val="2"/>
          </w:rPr>
          <m:t xml:space="preserve"> (303 с) = </m:t>
        </m:r>
        <m:acc>
          <m:accPr>
            <m:chr m:val="̅"/>
            <m:ctrlPr>
              <w:rPr>
                <w:rFonts w:ascii="Cambria Math" w:hAnsi="Cambria Math" w:cs="Arial"/>
                <w:i/>
              </w:rPr>
            </m:ctrlPr>
          </m:accPr>
          <m:e>
            <m:r>
              <w:rPr>
                <w:rFonts w:ascii="Cambria Math" w:hAnsi="Cambria Math" w:cs="Arial"/>
              </w:rPr>
              <m:t>SPR</m:t>
            </m:r>
          </m:e>
        </m:acc>
        <m:d>
          <m:dPr>
            <m:ctrlPr>
              <w:rPr>
                <w:rFonts w:ascii="Cambria Math" w:hAnsi="Cambria Math" w:cs="Arial"/>
                <w:i/>
              </w:rPr>
            </m:ctrlPr>
          </m:dPr>
          <m:e>
            <m:r>
              <w:rPr>
                <w:rFonts w:ascii="Cambria Math" w:hAnsi="Cambria Math" w:cs="Arial"/>
              </w:rPr>
              <m:t>300s…306s</m:t>
            </m:r>
          </m:e>
        </m:d>
        <m:r>
          <w:rPr>
            <w:rFonts w:ascii="Cambria Math" w:hAnsi="Cambria Math" w:cs="Arial"/>
          </w:rPr>
          <m:t>;</m:t>
        </m:r>
      </m:oMath>
    </w:p>
    <w:p w:rsidR="00565189" w:rsidRPr="00DE2070" w:rsidRDefault="00565189" w:rsidP="00565189">
      <w:pPr>
        <w:pStyle w:val="aff4"/>
        <w:widowControl w:val="0"/>
        <w:tabs>
          <w:tab w:val="left" w:pos="917"/>
        </w:tabs>
        <w:autoSpaceDE w:val="0"/>
        <w:autoSpaceDN w:val="0"/>
        <w:spacing w:after="0" w:line="360" w:lineRule="auto"/>
        <w:ind w:left="0"/>
        <w:contextualSpacing w:val="0"/>
        <w:rPr>
          <w:rFonts w:ascii="Arial" w:hAnsi="Arial" w:cs="Arial"/>
        </w:rPr>
      </w:pPr>
      <w:r w:rsidRPr="00DE2070">
        <w:rPr>
          <w:rFonts w:ascii="Arial" w:hAnsi="Arial" w:cs="Arial"/>
        </w:rPr>
        <w:t>3)</w:t>
      </w:r>
      <w:r w:rsidRPr="00DE2070">
        <w:rPr>
          <w:rFonts w:ascii="Arial" w:hAnsi="Arial" w:cs="Arial"/>
          <w:lang w:val="en-US"/>
        </w:rPr>
        <w:t> </w:t>
      </w:r>
      <w:r w:rsidRPr="00DE2070">
        <w:rPr>
          <w:rFonts w:ascii="Arial" w:hAnsi="Arial" w:cs="Arial"/>
          <w:position w:val="2"/>
        </w:rPr>
        <w:t xml:space="preserve">для </w:t>
      </w:r>
      <w:r w:rsidRPr="00DE2070">
        <w:rPr>
          <w:rFonts w:ascii="Arial" w:hAnsi="Arial" w:cs="Arial"/>
          <w:i/>
          <w:position w:val="2"/>
        </w:rPr>
        <w:t xml:space="preserve">t </w:t>
      </w:r>
      <w:r w:rsidRPr="00DE2070">
        <w:rPr>
          <w:rFonts w:ascii="Arial" w:hAnsi="Arial" w:cs="Arial"/>
          <w:position w:val="2"/>
        </w:rPr>
        <w:t>= 306 с:</w:t>
      </w:r>
      <w:r w:rsidRPr="00DE2070">
        <w:rPr>
          <w:rFonts w:ascii="Arial" w:hAnsi="Arial" w:cs="Arial"/>
          <w:position w:val="2"/>
        </w:rPr>
        <w:tab/>
      </w:r>
      <w:r w:rsidRPr="00DE2070">
        <w:rPr>
          <w:rFonts w:ascii="Arial" w:hAnsi="Arial" w:cs="Arial"/>
          <w:position w:val="2"/>
        </w:rPr>
        <w:tab/>
      </w:r>
      <m:oMath>
        <m:r>
          <w:rPr>
            <w:rFonts w:ascii="Cambria Math" w:hAnsi="Cambria Math" w:cs="Arial"/>
            <w:lang w:val="en-US"/>
          </w:rPr>
          <m:t>SPR</m:t>
        </m:r>
        <m:r>
          <m:rPr>
            <m:sty m:val="p"/>
          </m:rPr>
          <w:rPr>
            <w:rFonts w:ascii="Cambria Math" w:hAnsi="Cambria Math" w:cs="Arial"/>
            <w:sz w:val="18"/>
            <w:szCs w:val="18"/>
            <w:lang w:val="en-US"/>
          </w:rPr>
          <m:t>av</m:t>
        </m:r>
        <m:r>
          <m:rPr>
            <m:sty m:val="p"/>
          </m:rPr>
          <w:rPr>
            <w:rFonts w:ascii="Cambria Math" w:hAnsi="Cambria Math" w:cs="Arial"/>
            <w:position w:val="2"/>
          </w:rPr>
          <m:t xml:space="preserve"> (306 с) = </m:t>
        </m:r>
        <m:acc>
          <m:accPr>
            <m:chr m:val="̅"/>
            <m:ctrlPr>
              <w:rPr>
                <w:rFonts w:ascii="Cambria Math" w:hAnsi="Cambria Math" w:cs="Arial"/>
                <w:i/>
              </w:rPr>
            </m:ctrlPr>
          </m:accPr>
          <m:e>
            <m:r>
              <w:rPr>
                <w:rFonts w:ascii="Cambria Math" w:hAnsi="Cambria Math" w:cs="Arial"/>
              </w:rPr>
              <m:t>SPR</m:t>
            </m:r>
          </m:e>
        </m:acc>
        <m:d>
          <m:dPr>
            <m:ctrlPr>
              <w:rPr>
                <w:rFonts w:ascii="Cambria Math" w:hAnsi="Cambria Math" w:cs="Arial"/>
                <w:i/>
              </w:rPr>
            </m:ctrlPr>
          </m:dPr>
          <m:e>
            <m:r>
              <w:rPr>
                <w:rFonts w:ascii="Cambria Math" w:hAnsi="Cambria Math" w:cs="Arial"/>
              </w:rPr>
              <m:t>300s…312s</m:t>
            </m:r>
          </m:e>
        </m:d>
        <m:r>
          <w:rPr>
            <w:rFonts w:ascii="Cambria Math" w:hAnsi="Cambria Math" w:cs="Arial"/>
          </w:rPr>
          <m:t>;</m:t>
        </m:r>
      </m:oMath>
    </w:p>
    <w:p w:rsidR="00565189" w:rsidRPr="00DE2070" w:rsidRDefault="00565189" w:rsidP="00565189">
      <w:pPr>
        <w:pStyle w:val="a7"/>
        <w:spacing w:after="0"/>
        <w:rPr>
          <w:rFonts w:ascii="Arial" w:hAnsi="Arial" w:cs="Arial"/>
          <w:sz w:val="22"/>
          <w:szCs w:val="22"/>
        </w:rPr>
      </w:pPr>
      <w:r w:rsidRPr="00DE2070">
        <w:rPr>
          <w:rFonts w:ascii="Arial" w:hAnsi="Arial" w:cs="Arial"/>
          <w:sz w:val="22"/>
          <w:szCs w:val="22"/>
        </w:rPr>
        <w:t>и так далее, до тех пор пока</w:t>
      </w:r>
    </w:p>
    <w:p w:rsidR="00565189" w:rsidRPr="00DE2070" w:rsidRDefault="00565189" w:rsidP="00565189">
      <w:pPr>
        <w:pStyle w:val="aff4"/>
        <w:widowControl w:val="0"/>
        <w:tabs>
          <w:tab w:val="left" w:pos="917"/>
        </w:tabs>
        <w:autoSpaceDE w:val="0"/>
        <w:autoSpaceDN w:val="0"/>
        <w:spacing w:after="0" w:line="360" w:lineRule="auto"/>
        <w:ind w:left="0"/>
        <w:contextualSpacing w:val="0"/>
        <w:rPr>
          <w:rFonts w:ascii="Arial" w:hAnsi="Arial" w:cs="Arial"/>
        </w:rPr>
      </w:pPr>
      <w:r w:rsidRPr="00DE2070">
        <w:rPr>
          <w:rFonts w:ascii="Arial" w:hAnsi="Arial" w:cs="Arial"/>
        </w:rPr>
        <w:t>4)</w:t>
      </w:r>
      <w:r w:rsidRPr="00DE2070">
        <w:rPr>
          <w:rFonts w:ascii="Arial" w:hAnsi="Arial" w:cs="Arial"/>
          <w:lang w:val="en-US"/>
        </w:rPr>
        <w:t> </w:t>
      </w:r>
      <w:r w:rsidRPr="00DE2070">
        <w:rPr>
          <w:rFonts w:ascii="Arial" w:hAnsi="Arial" w:cs="Arial"/>
          <w:position w:val="2"/>
        </w:rPr>
        <w:t xml:space="preserve">для </w:t>
      </w:r>
      <w:r w:rsidRPr="00DE2070">
        <w:rPr>
          <w:rFonts w:ascii="Arial" w:hAnsi="Arial" w:cs="Arial"/>
          <w:i/>
          <w:position w:val="2"/>
        </w:rPr>
        <w:t xml:space="preserve">t </w:t>
      </w:r>
      <w:r w:rsidRPr="00DE2070">
        <w:rPr>
          <w:rFonts w:ascii="Arial" w:hAnsi="Arial" w:cs="Arial"/>
          <w:position w:val="2"/>
        </w:rPr>
        <w:t>= 327 с:</w:t>
      </w:r>
      <w:r w:rsidRPr="00DE2070">
        <w:rPr>
          <w:rFonts w:ascii="Arial" w:hAnsi="Arial" w:cs="Arial"/>
          <w:position w:val="2"/>
        </w:rPr>
        <w:tab/>
      </w:r>
      <w:r w:rsidRPr="00DE2070">
        <w:rPr>
          <w:rFonts w:ascii="Arial" w:hAnsi="Arial" w:cs="Arial"/>
          <w:position w:val="2"/>
        </w:rPr>
        <w:tab/>
      </w:r>
      <m:oMath>
        <m:r>
          <w:rPr>
            <w:rFonts w:ascii="Cambria Math" w:hAnsi="Cambria Math" w:cs="Arial"/>
            <w:lang w:val="en-US"/>
          </w:rPr>
          <m:t>SPR</m:t>
        </m:r>
        <m:r>
          <m:rPr>
            <m:sty m:val="p"/>
          </m:rPr>
          <w:rPr>
            <w:rFonts w:ascii="Cambria Math" w:hAnsi="Cambria Math" w:cs="Arial"/>
            <w:sz w:val="18"/>
            <w:szCs w:val="18"/>
            <w:lang w:val="en-US"/>
          </w:rPr>
          <m:t>av</m:t>
        </m:r>
        <m:r>
          <m:rPr>
            <m:sty m:val="p"/>
          </m:rPr>
          <w:rPr>
            <w:rFonts w:ascii="Cambria Math" w:hAnsi="Cambria Math" w:cs="Arial"/>
            <w:position w:val="2"/>
          </w:rPr>
          <m:t xml:space="preserve"> (327 с) = </m:t>
        </m:r>
        <m:acc>
          <m:accPr>
            <m:chr m:val="̅"/>
            <m:ctrlPr>
              <w:rPr>
                <w:rFonts w:ascii="Cambria Math" w:hAnsi="Cambria Math" w:cs="Arial"/>
                <w:i/>
              </w:rPr>
            </m:ctrlPr>
          </m:accPr>
          <m:e>
            <m:r>
              <w:rPr>
                <w:rFonts w:ascii="Cambria Math" w:hAnsi="Cambria Math" w:cs="Arial"/>
              </w:rPr>
              <m:t>SPR</m:t>
            </m:r>
          </m:e>
        </m:acc>
        <m:d>
          <m:dPr>
            <m:ctrlPr>
              <w:rPr>
                <w:rFonts w:ascii="Cambria Math" w:hAnsi="Cambria Math" w:cs="Arial"/>
                <w:i/>
              </w:rPr>
            </m:ctrlPr>
          </m:dPr>
          <m:e>
            <m:r>
              <w:rPr>
                <w:rFonts w:ascii="Cambria Math" w:hAnsi="Cambria Math" w:cs="Arial"/>
              </w:rPr>
              <m:t>300s…354s</m:t>
            </m:r>
          </m:e>
        </m:d>
        <m:r>
          <w:rPr>
            <w:rFonts w:ascii="Cambria Math" w:hAnsi="Cambria Math" w:cs="Arial"/>
          </w:rPr>
          <m:t>;</m:t>
        </m:r>
      </m:oMath>
    </w:p>
    <w:p w:rsidR="00565189" w:rsidRPr="00DE2070" w:rsidRDefault="00565189" w:rsidP="00565189">
      <w:pPr>
        <w:pStyle w:val="aff4"/>
        <w:widowControl w:val="0"/>
        <w:autoSpaceDE w:val="0"/>
        <w:autoSpaceDN w:val="0"/>
        <w:spacing w:after="0" w:line="360" w:lineRule="auto"/>
        <w:ind w:left="0"/>
        <w:contextualSpacing w:val="0"/>
        <w:rPr>
          <w:rFonts w:ascii="Arial" w:hAnsi="Arial" w:cs="Arial"/>
        </w:rPr>
      </w:pPr>
      <w:r w:rsidRPr="00DE2070">
        <w:rPr>
          <w:rFonts w:ascii="Arial" w:hAnsi="Arial" w:cs="Arial"/>
        </w:rPr>
        <w:t>5)</w:t>
      </w:r>
      <w:r w:rsidRPr="00DE2070">
        <w:rPr>
          <w:rFonts w:ascii="Arial" w:hAnsi="Arial" w:cs="Arial"/>
          <w:lang w:val="en-US"/>
        </w:rPr>
        <w:t> </w:t>
      </w:r>
      <w:r w:rsidRPr="00DE2070">
        <w:rPr>
          <w:rFonts w:ascii="Arial" w:hAnsi="Arial" w:cs="Arial"/>
          <w:position w:val="2"/>
        </w:rPr>
        <w:t xml:space="preserve">для </w:t>
      </w:r>
      <w:r w:rsidRPr="00DE2070">
        <w:rPr>
          <w:rFonts w:ascii="Arial" w:hAnsi="Arial" w:cs="Arial"/>
          <w:i/>
          <w:position w:val="2"/>
        </w:rPr>
        <w:t xml:space="preserve">t </w:t>
      </w:r>
      <w:r w:rsidRPr="00DE2070">
        <w:rPr>
          <w:rFonts w:ascii="Arial" w:hAnsi="Arial" w:cs="Arial"/>
          <w:position w:val="2"/>
        </w:rPr>
        <w:t>≥ 330 с:</w:t>
      </w:r>
      <w:r w:rsidRPr="00DE2070">
        <w:rPr>
          <w:rFonts w:ascii="Arial" w:hAnsi="Arial" w:cs="Arial"/>
          <w:position w:val="2"/>
        </w:rPr>
        <w:tab/>
      </w:r>
      <w:r w:rsidRPr="00DE2070">
        <w:rPr>
          <w:rFonts w:ascii="Arial" w:hAnsi="Arial" w:cs="Arial"/>
          <w:position w:val="2"/>
        </w:rPr>
        <w:tab/>
      </w:r>
      <m:oMath>
        <m:r>
          <w:rPr>
            <w:rFonts w:ascii="Cambria Math" w:hAnsi="Cambria Math" w:cs="Arial"/>
            <w:lang w:val="en-US"/>
          </w:rPr>
          <m:t>SPR</m:t>
        </m:r>
        <m:r>
          <m:rPr>
            <m:sty m:val="p"/>
          </m:rPr>
          <w:rPr>
            <w:rFonts w:ascii="Cambria Math" w:hAnsi="Cambria Math" w:cs="Arial"/>
            <w:sz w:val="18"/>
            <w:szCs w:val="18"/>
            <w:lang w:val="en-US"/>
          </w:rPr>
          <m:t>av</m:t>
        </m:r>
        <m:r>
          <m:rPr>
            <m:sty m:val="p"/>
          </m:rPr>
          <w:rPr>
            <w:rFonts w:ascii="Cambria Math" w:hAnsi="Cambria Math" w:cs="Arial"/>
            <w:position w:val="2"/>
          </w:rPr>
          <m:t xml:space="preserve"> (t) = </m:t>
        </m:r>
        <m:sSub>
          <m:sSubPr>
            <m:ctrlPr>
              <w:rPr>
                <w:rFonts w:ascii="Cambria Math" w:hAnsi="Cambria Math" w:cs="Arial"/>
              </w:rPr>
            </m:ctrlPr>
          </m:sSubPr>
          <m:e>
            <m:r>
              <w:rPr>
                <w:rFonts w:ascii="Cambria Math" w:hAnsi="Cambria Math" w:cs="Arial"/>
              </w:rPr>
              <m:t>SPR</m:t>
            </m:r>
          </m:e>
          <m:sub>
            <m:r>
              <m:rPr>
                <m:sty m:val="p"/>
              </m:rPr>
              <w:rPr>
                <w:rFonts w:ascii="Cambria Math" w:hAnsi="Cambria Math" w:cs="Arial"/>
              </w:rPr>
              <m:t>60s</m:t>
            </m:r>
          </m:sub>
        </m:sSub>
        <m:d>
          <m:dPr>
            <m:ctrlPr>
              <w:rPr>
                <w:rFonts w:ascii="Cambria Math" w:hAnsi="Cambria Math" w:cs="Arial"/>
                <w:i/>
              </w:rPr>
            </m:ctrlPr>
          </m:dPr>
          <m:e>
            <m:r>
              <w:rPr>
                <w:rFonts w:ascii="Cambria Math" w:hAnsi="Cambria Math" w:cs="Arial"/>
              </w:rPr>
              <m:t>t</m:t>
            </m:r>
          </m:e>
        </m:d>
      </m:oMath>
      <w:r w:rsidRPr="00DE2070">
        <w:rPr>
          <w:rFonts w:ascii="Arial" w:hAnsi="Arial" w:cs="Arial"/>
        </w:rPr>
        <w:t>.</w:t>
      </w:r>
      <w:r w:rsidRPr="00DE2070">
        <w:rPr>
          <w:rFonts w:ascii="Arial" w:hAnsi="Arial" w:cs="Arial"/>
        </w:rPr>
        <w:tab/>
      </w:r>
      <w:r w:rsidRPr="00DE2070">
        <w:rPr>
          <w:rFonts w:ascii="Arial" w:hAnsi="Arial" w:cs="Arial"/>
        </w:rPr>
        <w:tab/>
      </w:r>
      <w:r w:rsidRPr="00DE2070">
        <w:rPr>
          <w:rFonts w:ascii="Arial" w:hAnsi="Arial" w:cs="Arial"/>
        </w:rPr>
        <w:tab/>
      </w:r>
      <w:r w:rsidRPr="00DE2070">
        <w:rPr>
          <w:rFonts w:ascii="Arial" w:hAnsi="Arial" w:cs="Arial"/>
        </w:rPr>
        <w:tab/>
      </w:r>
      <w:r w:rsidRPr="00DE2070">
        <w:rPr>
          <w:rFonts w:ascii="Arial" w:hAnsi="Arial" w:cs="Arial"/>
        </w:rPr>
        <w:tab/>
        <w:t xml:space="preserve">         </w:t>
      </w:r>
      <w:r w:rsidRPr="00DE2070">
        <w:rPr>
          <w:rFonts w:ascii="Arial" w:hAnsi="Arial" w:cs="Arial"/>
          <w:position w:val="2"/>
        </w:rPr>
        <w:t>(A.36)</w:t>
      </w:r>
    </w:p>
    <w:p w:rsidR="00D4728F" w:rsidRPr="00DE2070" w:rsidRDefault="00D4728F" w:rsidP="00665132">
      <w:pPr>
        <w:tabs>
          <w:tab w:val="left" w:pos="654"/>
        </w:tabs>
        <w:spacing w:after="0"/>
        <w:rPr>
          <w:rFonts w:ascii="Arial" w:hAnsi="Arial" w:cs="Arial"/>
          <w:sz w:val="22"/>
          <w:szCs w:val="22"/>
        </w:rPr>
      </w:pPr>
      <w:r w:rsidRPr="00DE2070">
        <w:rPr>
          <w:rFonts w:ascii="Arial" w:hAnsi="Arial" w:cs="Arial"/>
          <w:sz w:val="22"/>
          <w:szCs w:val="22"/>
        </w:rPr>
        <w:t>б)</w:t>
      </w:r>
      <w:r w:rsidR="00EE0A02" w:rsidRPr="00DE2070">
        <w:rPr>
          <w:rFonts w:ascii="Arial" w:hAnsi="Arial" w:cs="Arial"/>
          <w:sz w:val="22"/>
          <w:szCs w:val="22"/>
        </w:rPr>
        <w:t> </w:t>
      </w:r>
      <w:r w:rsidRPr="00DE2070">
        <w:rPr>
          <w:rFonts w:ascii="Arial" w:hAnsi="Arial" w:cs="Arial"/>
          <w:sz w:val="22"/>
          <w:szCs w:val="22"/>
        </w:rPr>
        <w:t xml:space="preserve">Рассчитайте </w:t>
      </w:r>
      <w:r w:rsidRPr="00DE2070">
        <w:rPr>
          <w:rFonts w:ascii="Arial" w:hAnsi="Arial" w:cs="Arial"/>
          <w:i/>
          <w:sz w:val="22"/>
          <w:szCs w:val="22"/>
        </w:rPr>
        <w:t xml:space="preserve">SMOGRA </w:t>
      </w:r>
      <w:r w:rsidRPr="00DE2070">
        <w:rPr>
          <w:rFonts w:ascii="Arial" w:hAnsi="Arial" w:cs="Arial"/>
          <w:sz w:val="22"/>
          <w:szCs w:val="22"/>
        </w:rPr>
        <w:t xml:space="preserve">для всех </w:t>
      </w:r>
      <w:r w:rsidRPr="00DE2070">
        <w:rPr>
          <w:rFonts w:ascii="Arial" w:hAnsi="Arial" w:cs="Arial"/>
          <w:i/>
          <w:sz w:val="22"/>
          <w:szCs w:val="22"/>
        </w:rPr>
        <w:t>t</w:t>
      </w:r>
      <w:r w:rsidRPr="00DE2070">
        <w:rPr>
          <w:rFonts w:ascii="Arial" w:hAnsi="Arial" w:cs="Arial"/>
          <w:sz w:val="22"/>
          <w:szCs w:val="22"/>
        </w:rPr>
        <w:t>, где:</w:t>
      </w:r>
    </w:p>
    <w:p w:rsidR="00D4728F" w:rsidRPr="00DE2070" w:rsidRDefault="00D4728F" w:rsidP="00665132">
      <w:pPr>
        <w:spacing w:after="0"/>
        <w:rPr>
          <w:rFonts w:ascii="Arial" w:hAnsi="Arial" w:cs="Arial"/>
          <w:sz w:val="22"/>
          <w:szCs w:val="22"/>
        </w:rPr>
      </w:pPr>
      <w:r w:rsidRPr="00DE2070">
        <w:rPr>
          <w:rFonts w:ascii="Arial" w:hAnsi="Arial" w:cs="Arial"/>
          <w:position w:val="2"/>
          <w:sz w:val="22"/>
          <w:szCs w:val="22"/>
        </w:rPr>
        <w:t>(</w:t>
      </w:r>
      <w:r w:rsidR="005E4E83" w:rsidRPr="00DE2070">
        <w:rPr>
          <w:rFonts w:ascii="Arial" w:hAnsi="Arial" w:cs="Arial"/>
          <w:i/>
          <w:sz w:val="22"/>
          <w:szCs w:val="22"/>
          <w:lang w:val="en-US"/>
        </w:rPr>
        <w:t>SPR</w:t>
      </w:r>
      <w:r w:rsidR="005E4E83" w:rsidRPr="00DE2070">
        <w:rPr>
          <w:rFonts w:ascii="Arial" w:hAnsi="Arial" w:cs="Arial"/>
          <w:sz w:val="18"/>
          <w:szCs w:val="18"/>
          <w:lang w:val="en-US"/>
        </w:rPr>
        <w:t>av</w:t>
      </w:r>
      <w:r w:rsidRPr="00DE2070">
        <w:rPr>
          <w:rFonts w:ascii="Arial" w:hAnsi="Arial" w:cs="Arial"/>
          <w:sz w:val="22"/>
          <w:szCs w:val="22"/>
        </w:rPr>
        <w:t>(t) &gt; 0,1 м</w:t>
      </w:r>
      <w:r w:rsidRPr="00DE2070">
        <w:rPr>
          <w:rFonts w:ascii="Arial" w:hAnsi="Arial" w:cs="Arial"/>
          <w:sz w:val="22"/>
          <w:szCs w:val="22"/>
          <w:vertAlign w:val="superscript"/>
        </w:rPr>
        <w:t>2</w:t>
      </w:r>
      <w:r w:rsidRPr="00DE2070">
        <w:rPr>
          <w:rFonts w:ascii="Arial" w:hAnsi="Arial" w:cs="Arial"/>
          <w:sz w:val="22"/>
          <w:szCs w:val="22"/>
        </w:rPr>
        <w:t>/с) и (</w:t>
      </w:r>
      <w:r w:rsidR="005E4E83" w:rsidRPr="00DE2070">
        <w:rPr>
          <w:rFonts w:ascii="Arial" w:hAnsi="Arial" w:cs="Arial"/>
          <w:i/>
          <w:sz w:val="22"/>
          <w:szCs w:val="22"/>
          <w:lang w:val="en-US"/>
        </w:rPr>
        <w:t>TSP</w:t>
      </w:r>
      <w:r w:rsidRPr="00DE2070">
        <w:rPr>
          <w:rFonts w:ascii="Arial" w:hAnsi="Arial" w:cs="Arial"/>
          <w:i/>
          <w:sz w:val="22"/>
          <w:szCs w:val="22"/>
        </w:rPr>
        <w:t>(t)</w:t>
      </w:r>
      <w:r w:rsidRPr="00DE2070">
        <w:rPr>
          <w:rFonts w:ascii="Arial" w:hAnsi="Arial" w:cs="Arial"/>
          <w:sz w:val="22"/>
          <w:szCs w:val="22"/>
        </w:rPr>
        <w:t>&gt; 6 м</w:t>
      </w:r>
      <w:r w:rsidRPr="00DE2070">
        <w:rPr>
          <w:rFonts w:ascii="Arial" w:hAnsi="Arial" w:cs="Arial"/>
          <w:sz w:val="22"/>
          <w:szCs w:val="22"/>
          <w:vertAlign w:val="superscript"/>
        </w:rPr>
        <w:t>2</w:t>
      </w:r>
      <w:r w:rsidRPr="00DE2070">
        <w:rPr>
          <w:rFonts w:ascii="Arial" w:hAnsi="Arial" w:cs="Arial"/>
          <w:sz w:val="22"/>
          <w:szCs w:val="22"/>
        </w:rPr>
        <w:t xml:space="preserve">) и (300 с &lt; </w:t>
      </w:r>
      <w:r w:rsidRPr="00DE2070">
        <w:rPr>
          <w:rFonts w:ascii="Arial" w:hAnsi="Arial" w:cs="Arial"/>
          <w:i/>
          <w:sz w:val="22"/>
          <w:szCs w:val="22"/>
        </w:rPr>
        <w:t xml:space="preserve">t </w:t>
      </w:r>
      <w:r w:rsidRPr="00DE2070">
        <w:rPr>
          <w:rFonts w:ascii="Arial" w:hAnsi="Arial" w:cs="Arial"/>
          <w:sz w:val="22"/>
          <w:szCs w:val="22"/>
        </w:rPr>
        <w:t>≤ 1</w:t>
      </w:r>
      <w:r w:rsidR="005E4E83" w:rsidRPr="00DE2070">
        <w:rPr>
          <w:rFonts w:ascii="Arial" w:hAnsi="Arial" w:cs="Arial"/>
          <w:sz w:val="22"/>
          <w:szCs w:val="22"/>
          <w:lang w:val="en-US"/>
        </w:rPr>
        <w:t> </w:t>
      </w:r>
      <w:r w:rsidRPr="00DE2070">
        <w:rPr>
          <w:rFonts w:ascii="Arial" w:hAnsi="Arial" w:cs="Arial"/>
          <w:sz w:val="22"/>
          <w:szCs w:val="22"/>
        </w:rPr>
        <w:t>500 с)</w:t>
      </w:r>
    </w:p>
    <w:p w:rsidR="00D4728F" w:rsidRPr="00DE2070" w:rsidRDefault="00565189" w:rsidP="00665132">
      <w:pPr>
        <w:pStyle w:val="a7"/>
        <w:spacing w:after="0"/>
        <w:jc w:val="right"/>
        <w:rPr>
          <w:rFonts w:ascii="Arial" w:hAnsi="Arial" w:cs="Arial"/>
          <w:position w:val="2"/>
          <w:sz w:val="22"/>
          <w:szCs w:val="22"/>
        </w:rPr>
      </w:pPr>
      <m:oMath>
        <m:r>
          <w:rPr>
            <w:rFonts w:ascii="Cambria Math" w:hAnsi="Cambria Math" w:cs="Arial"/>
            <w:sz w:val="22"/>
            <w:szCs w:val="22"/>
          </w:rPr>
          <m:t>SMOGRA=10 000×max.</m:t>
        </m:r>
        <m:d>
          <m:dPr>
            <m:ctrlPr>
              <w:rPr>
                <w:rFonts w:ascii="Cambria Math" w:hAnsi="Cambria Math" w:cs="Arial"/>
                <w:i/>
                <w:sz w:val="22"/>
                <w:szCs w:val="22"/>
              </w:rPr>
            </m:ctrlPr>
          </m:dPr>
          <m:e>
            <m:f>
              <m:fPr>
                <m:ctrlPr>
                  <w:rPr>
                    <w:rFonts w:ascii="Cambria Math" w:hAnsi="Cambria Math" w:cs="Arial"/>
                    <w:i/>
                    <w:sz w:val="22"/>
                    <w:szCs w:val="22"/>
                  </w:rPr>
                </m:ctrlPr>
              </m:fPr>
              <m:num>
                <m:sSub>
                  <m:sSubPr>
                    <m:ctrlPr>
                      <w:rPr>
                        <w:rFonts w:ascii="Cambria Math" w:hAnsi="Cambria Math" w:cs="Arial"/>
                        <w:i/>
                        <w:sz w:val="22"/>
                        <w:szCs w:val="22"/>
                      </w:rPr>
                    </m:ctrlPr>
                  </m:sSubPr>
                  <m:e>
                    <m:r>
                      <w:rPr>
                        <w:rFonts w:ascii="Cambria Math" w:hAnsi="Cambria Math" w:cs="Arial"/>
                        <w:sz w:val="22"/>
                        <w:szCs w:val="22"/>
                      </w:rPr>
                      <m:t>SPR</m:t>
                    </m:r>
                  </m:e>
                  <m:sub>
                    <m:r>
                      <w:rPr>
                        <w:rFonts w:ascii="Cambria Math" w:hAnsi="Cambria Math" w:cs="Arial"/>
                        <w:sz w:val="22"/>
                        <w:szCs w:val="22"/>
                      </w:rPr>
                      <m:t>av</m:t>
                    </m:r>
                  </m:sub>
                </m:sSub>
                <m:r>
                  <w:rPr>
                    <w:rFonts w:ascii="Cambria Math" w:hAnsi="Cambria Math" w:cs="Arial"/>
                    <w:sz w:val="22"/>
                    <w:szCs w:val="22"/>
                  </w:rPr>
                  <m:t>(t)</m:t>
                </m:r>
              </m:num>
              <m:den>
                <m:r>
                  <w:rPr>
                    <w:rFonts w:ascii="Cambria Math" w:hAnsi="Cambria Math" w:cs="Arial"/>
                    <w:sz w:val="22"/>
                    <w:szCs w:val="22"/>
                  </w:rPr>
                  <m:t>t-300</m:t>
                </m:r>
              </m:den>
            </m:f>
          </m:e>
        </m:d>
      </m:oMath>
      <w:r w:rsidRPr="00DE2070">
        <w:rPr>
          <w:rFonts w:ascii="Arial" w:hAnsi="Arial" w:cs="Arial"/>
          <w:sz w:val="22"/>
          <w:szCs w:val="22"/>
        </w:rPr>
        <w:t>,</w:t>
      </w:r>
      <w:r w:rsidRPr="00DE2070">
        <w:rPr>
          <w:rFonts w:ascii="Arial" w:hAnsi="Arial" w:cs="Arial"/>
          <w:position w:val="2"/>
          <w:sz w:val="22"/>
          <w:szCs w:val="22"/>
        </w:rPr>
        <w:tab/>
      </w:r>
      <w:r w:rsidRPr="00DE2070">
        <w:rPr>
          <w:rFonts w:ascii="Arial" w:hAnsi="Arial" w:cs="Arial"/>
          <w:position w:val="2"/>
          <w:sz w:val="22"/>
          <w:szCs w:val="22"/>
        </w:rPr>
        <w:tab/>
      </w:r>
      <w:r w:rsidRPr="00DE2070">
        <w:rPr>
          <w:rFonts w:ascii="Arial" w:hAnsi="Arial" w:cs="Arial"/>
          <w:position w:val="2"/>
          <w:sz w:val="22"/>
          <w:szCs w:val="22"/>
        </w:rPr>
        <w:tab/>
      </w:r>
      <w:r w:rsidRPr="00DE2070">
        <w:rPr>
          <w:rFonts w:ascii="Arial" w:hAnsi="Arial" w:cs="Arial"/>
          <w:position w:val="2"/>
          <w:sz w:val="22"/>
          <w:szCs w:val="22"/>
        </w:rPr>
        <w:tab/>
      </w:r>
      <w:r w:rsidRPr="00DE2070">
        <w:rPr>
          <w:rFonts w:ascii="Arial" w:hAnsi="Arial" w:cs="Arial"/>
          <w:position w:val="2"/>
          <w:sz w:val="22"/>
          <w:szCs w:val="22"/>
        </w:rPr>
        <w:tab/>
      </w:r>
      <w:r w:rsidR="00D4728F" w:rsidRPr="00DE2070">
        <w:rPr>
          <w:rFonts w:ascii="Arial" w:hAnsi="Arial" w:cs="Arial"/>
          <w:position w:val="2"/>
          <w:sz w:val="22"/>
          <w:szCs w:val="22"/>
        </w:rPr>
        <w:t>(А.37)</w:t>
      </w:r>
    </w:p>
    <w:p w:rsidR="00D4728F" w:rsidRPr="00DE2070" w:rsidRDefault="00D4728F" w:rsidP="00665132">
      <w:pPr>
        <w:pStyle w:val="a7"/>
        <w:spacing w:after="0"/>
        <w:jc w:val="left"/>
        <w:rPr>
          <w:rFonts w:ascii="Arial" w:hAnsi="Arial" w:cs="Arial"/>
          <w:sz w:val="22"/>
          <w:szCs w:val="22"/>
        </w:rPr>
      </w:pPr>
      <w:r w:rsidRPr="00DE2070">
        <w:rPr>
          <w:rFonts w:ascii="Arial" w:hAnsi="Arial" w:cs="Arial"/>
          <w:sz w:val="22"/>
          <w:szCs w:val="22"/>
        </w:rPr>
        <w:t>где</w:t>
      </w:r>
    </w:p>
    <w:p w:rsidR="00D4728F" w:rsidRPr="00DE2070" w:rsidRDefault="00D4728F" w:rsidP="00665132">
      <w:pPr>
        <w:pStyle w:val="a7"/>
        <w:tabs>
          <w:tab w:val="left" w:pos="1143"/>
        </w:tabs>
        <w:spacing w:after="0"/>
        <w:rPr>
          <w:rFonts w:ascii="Arial" w:hAnsi="Arial" w:cs="Arial"/>
          <w:sz w:val="22"/>
          <w:szCs w:val="22"/>
        </w:rPr>
      </w:pPr>
      <w:r w:rsidRPr="00DE2070">
        <w:rPr>
          <w:rFonts w:ascii="Arial" w:hAnsi="Arial" w:cs="Arial"/>
          <w:i/>
          <w:sz w:val="22"/>
          <w:szCs w:val="22"/>
        </w:rPr>
        <w:t>SMOGRA</w:t>
      </w:r>
      <w:r w:rsidRPr="00DE2070">
        <w:rPr>
          <w:rFonts w:ascii="Arial" w:hAnsi="Arial" w:cs="Arial"/>
          <w:i/>
          <w:sz w:val="22"/>
          <w:szCs w:val="22"/>
        </w:rPr>
        <w:tab/>
      </w:r>
      <w:r w:rsidRPr="00DE2070">
        <w:rPr>
          <w:rFonts w:ascii="Arial" w:hAnsi="Arial" w:cs="Arial"/>
          <w:sz w:val="22"/>
          <w:szCs w:val="22"/>
        </w:rPr>
        <w:t>–</w:t>
      </w:r>
      <w:r w:rsidR="008B0B56" w:rsidRPr="00DE2070">
        <w:rPr>
          <w:rFonts w:ascii="Arial" w:hAnsi="Arial" w:cs="Arial"/>
          <w:sz w:val="22"/>
          <w:szCs w:val="22"/>
          <w:lang w:val="en-US"/>
        </w:rPr>
        <w:t> </w:t>
      </w:r>
      <w:r w:rsidRPr="00DE2070">
        <w:rPr>
          <w:rFonts w:ascii="Arial" w:hAnsi="Arial" w:cs="Arial"/>
          <w:sz w:val="22"/>
          <w:szCs w:val="22"/>
        </w:rPr>
        <w:t xml:space="preserve">это показатель скорости образования дыма, </w:t>
      </w:r>
      <w:r w:rsidR="005E4E83" w:rsidRPr="00DE2070">
        <w:rPr>
          <w:rFonts w:ascii="Arial" w:hAnsi="Arial" w:cs="Arial"/>
          <w:sz w:val="22"/>
          <w:szCs w:val="22"/>
        </w:rPr>
        <w:t xml:space="preserve">в </w:t>
      </w:r>
      <w:r w:rsidRPr="00DE2070">
        <w:rPr>
          <w:rFonts w:ascii="Arial" w:hAnsi="Arial" w:cs="Arial"/>
          <w:sz w:val="22"/>
          <w:szCs w:val="22"/>
        </w:rPr>
        <w:t>квадратных метр</w:t>
      </w:r>
      <w:r w:rsidR="005E4E83" w:rsidRPr="00DE2070">
        <w:rPr>
          <w:rFonts w:ascii="Arial" w:hAnsi="Arial" w:cs="Arial"/>
          <w:sz w:val="22"/>
          <w:szCs w:val="22"/>
        </w:rPr>
        <w:t>ах</w:t>
      </w:r>
      <w:r w:rsidRPr="00DE2070">
        <w:rPr>
          <w:rFonts w:ascii="Arial" w:hAnsi="Arial" w:cs="Arial"/>
          <w:sz w:val="22"/>
          <w:szCs w:val="22"/>
        </w:rPr>
        <w:t xml:space="preserve"> на квадратную секунду;</w:t>
      </w:r>
    </w:p>
    <w:p w:rsidR="00D4728F" w:rsidRPr="00DE2070" w:rsidRDefault="00D4728F" w:rsidP="00665132">
      <w:pPr>
        <w:pStyle w:val="a7"/>
        <w:tabs>
          <w:tab w:val="left" w:pos="1143"/>
        </w:tabs>
        <w:spacing w:after="0"/>
        <w:rPr>
          <w:rFonts w:ascii="Arial" w:hAnsi="Arial" w:cs="Arial"/>
          <w:sz w:val="22"/>
          <w:szCs w:val="22"/>
        </w:rPr>
      </w:pPr>
      <w:r w:rsidRPr="00DE2070">
        <w:rPr>
          <w:rFonts w:ascii="Arial" w:hAnsi="Arial" w:cs="Arial"/>
          <w:i/>
          <w:sz w:val="22"/>
          <w:szCs w:val="22"/>
        </w:rPr>
        <w:t>SPR</w:t>
      </w:r>
      <w:r w:rsidRPr="00DE2070">
        <w:rPr>
          <w:rFonts w:ascii="Arial" w:hAnsi="Arial" w:cs="Arial"/>
          <w:sz w:val="18"/>
          <w:szCs w:val="18"/>
        </w:rPr>
        <w:t>av</w:t>
      </w:r>
      <w:r w:rsidRPr="00DE2070">
        <w:rPr>
          <w:rFonts w:ascii="Arial" w:hAnsi="Arial" w:cs="Arial"/>
          <w:sz w:val="22"/>
          <w:szCs w:val="22"/>
        </w:rPr>
        <w:t>(t)</w:t>
      </w:r>
      <w:r w:rsidR="005E4E83" w:rsidRPr="00DE2070">
        <w:rPr>
          <w:rFonts w:ascii="Arial" w:hAnsi="Arial" w:cs="Arial"/>
          <w:sz w:val="22"/>
          <w:szCs w:val="22"/>
        </w:rPr>
        <w:tab/>
      </w:r>
      <w:r w:rsidRPr="00DE2070">
        <w:rPr>
          <w:rFonts w:ascii="Arial" w:hAnsi="Arial" w:cs="Arial"/>
          <w:sz w:val="22"/>
          <w:szCs w:val="22"/>
        </w:rPr>
        <w:tab/>
        <w:t>–</w:t>
      </w:r>
      <w:r w:rsidR="008B0B56" w:rsidRPr="00DE2070">
        <w:rPr>
          <w:rFonts w:ascii="Arial" w:hAnsi="Arial" w:cs="Arial"/>
          <w:sz w:val="22"/>
          <w:szCs w:val="22"/>
          <w:lang w:val="en-US"/>
        </w:rPr>
        <w:t> </w:t>
      </w:r>
      <w:r w:rsidRPr="00DE2070">
        <w:rPr>
          <w:rFonts w:ascii="Arial" w:hAnsi="Arial" w:cs="Arial"/>
          <w:sz w:val="22"/>
          <w:szCs w:val="22"/>
        </w:rPr>
        <w:t xml:space="preserve">это среднее значение </w:t>
      </w:r>
      <w:r w:rsidR="008B0B56" w:rsidRPr="00DE2070">
        <w:rPr>
          <w:rFonts w:ascii="Arial" w:hAnsi="Arial" w:cs="Arial"/>
          <w:sz w:val="22"/>
          <w:szCs w:val="22"/>
        </w:rPr>
        <w:t>скорости образования дыма</w:t>
      </w:r>
      <w:r w:rsidRPr="00DE2070">
        <w:rPr>
          <w:rFonts w:ascii="Arial" w:hAnsi="Arial" w:cs="Arial"/>
          <w:sz w:val="22"/>
          <w:szCs w:val="22"/>
        </w:rPr>
        <w:t>, как оно определено в абзаце</w:t>
      </w:r>
      <w:r w:rsidR="008B0B56" w:rsidRPr="00DE2070">
        <w:rPr>
          <w:rFonts w:ascii="Arial" w:hAnsi="Arial" w:cs="Arial"/>
          <w:sz w:val="22"/>
          <w:szCs w:val="22"/>
          <w:lang w:val="en-US"/>
        </w:rPr>
        <w:t> </w:t>
      </w:r>
      <w:r w:rsidRPr="00DE2070">
        <w:rPr>
          <w:rFonts w:ascii="Arial" w:hAnsi="Arial" w:cs="Arial"/>
          <w:sz w:val="22"/>
          <w:szCs w:val="22"/>
        </w:rPr>
        <w:t xml:space="preserve">a), </w:t>
      </w:r>
      <w:r w:rsidR="008B0B56" w:rsidRPr="00DE2070">
        <w:rPr>
          <w:rFonts w:ascii="Arial" w:hAnsi="Arial" w:cs="Arial"/>
          <w:sz w:val="22"/>
          <w:szCs w:val="22"/>
        </w:rPr>
        <w:t xml:space="preserve">в </w:t>
      </w:r>
      <w:r w:rsidRPr="00DE2070">
        <w:rPr>
          <w:rFonts w:ascii="Arial" w:hAnsi="Arial" w:cs="Arial"/>
          <w:sz w:val="22"/>
          <w:szCs w:val="22"/>
        </w:rPr>
        <w:t>квадратных метров в секунду;</w:t>
      </w:r>
    </w:p>
    <w:p w:rsidR="00D4728F" w:rsidRPr="00DE2070" w:rsidRDefault="00D4728F" w:rsidP="00665132">
      <w:pPr>
        <w:pStyle w:val="a7"/>
        <w:spacing w:after="0"/>
        <w:jc w:val="left"/>
        <w:rPr>
          <w:rFonts w:ascii="Arial" w:hAnsi="Arial" w:cs="Arial"/>
          <w:sz w:val="22"/>
          <w:szCs w:val="22"/>
        </w:rPr>
      </w:pPr>
      <w:r w:rsidRPr="00DE2070">
        <w:rPr>
          <w:rFonts w:ascii="Arial" w:hAnsi="Arial" w:cs="Arial"/>
          <w:sz w:val="22"/>
          <w:szCs w:val="22"/>
        </w:rPr>
        <w:t>max.[a(t)]</w:t>
      </w:r>
      <w:r w:rsidRPr="00DE2070">
        <w:rPr>
          <w:rFonts w:ascii="Arial" w:hAnsi="Arial" w:cs="Arial"/>
          <w:sz w:val="22"/>
          <w:szCs w:val="22"/>
        </w:rPr>
        <w:tab/>
      </w:r>
      <w:r w:rsidR="005E4E83" w:rsidRPr="00DE2070">
        <w:rPr>
          <w:rFonts w:ascii="Arial" w:hAnsi="Arial" w:cs="Arial"/>
          <w:sz w:val="22"/>
          <w:szCs w:val="22"/>
        </w:rPr>
        <w:tab/>
      </w:r>
      <w:r w:rsidRPr="00DE2070">
        <w:rPr>
          <w:rFonts w:ascii="Arial" w:hAnsi="Arial" w:cs="Arial"/>
          <w:sz w:val="22"/>
          <w:szCs w:val="22"/>
        </w:rPr>
        <w:t>–</w:t>
      </w:r>
      <w:r w:rsidR="005E4E83" w:rsidRPr="00DE2070">
        <w:rPr>
          <w:rFonts w:ascii="Arial" w:hAnsi="Arial" w:cs="Arial"/>
          <w:sz w:val="22"/>
          <w:szCs w:val="22"/>
        </w:rPr>
        <w:t> </w:t>
      </w:r>
      <w:r w:rsidRPr="00DE2070">
        <w:rPr>
          <w:rFonts w:ascii="Arial" w:hAnsi="Arial" w:cs="Arial"/>
          <w:sz w:val="22"/>
          <w:szCs w:val="22"/>
        </w:rPr>
        <w:t>максимальное значение a(t) в пределах данного отрезка времени</w:t>
      </w:r>
    </w:p>
    <w:p w:rsidR="00F6355E" w:rsidRPr="00DE2070" w:rsidRDefault="00EE0A02" w:rsidP="00665132">
      <w:pPr>
        <w:pStyle w:val="a7"/>
        <w:tabs>
          <w:tab w:val="left" w:pos="2332"/>
        </w:tabs>
        <w:spacing w:after="0"/>
        <w:rPr>
          <w:rFonts w:ascii="Arial" w:hAnsi="Arial" w:cs="Arial"/>
          <w:spacing w:val="40"/>
          <w:sz w:val="22"/>
          <w:szCs w:val="22"/>
        </w:rPr>
      </w:pPr>
      <w:r w:rsidRPr="00DE2070">
        <w:rPr>
          <w:rFonts w:ascii="Arial" w:hAnsi="Arial" w:cs="Arial"/>
          <w:spacing w:val="40"/>
          <w:sz w:val="22"/>
          <w:szCs w:val="22"/>
        </w:rPr>
        <w:t>Примечани</w:t>
      </w:r>
      <w:r w:rsidR="00F6355E" w:rsidRPr="00DE2070">
        <w:rPr>
          <w:rFonts w:ascii="Arial" w:hAnsi="Arial" w:cs="Arial"/>
          <w:spacing w:val="40"/>
          <w:sz w:val="22"/>
          <w:szCs w:val="22"/>
        </w:rPr>
        <w:t>я</w:t>
      </w:r>
    </w:p>
    <w:p w:rsidR="00D4728F" w:rsidRPr="00DE2070" w:rsidRDefault="00D4728F" w:rsidP="00665132">
      <w:pPr>
        <w:pStyle w:val="a7"/>
        <w:tabs>
          <w:tab w:val="left" w:pos="2332"/>
        </w:tabs>
        <w:spacing w:after="0"/>
        <w:rPr>
          <w:rFonts w:ascii="Arial" w:hAnsi="Arial" w:cs="Arial"/>
          <w:sz w:val="22"/>
          <w:szCs w:val="22"/>
        </w:rPr>
      </w:pPr>
      <w:r w:rsidRPr="00DE2070">
        <w:rPr>
          <w:rFonts w:ascii="Arial" w:hAnsi="Arial" w:cs="Arial"/>
          <w:sz w:val="22"/>
          <w:szCs w:val="22"/>
        </w:rPr>
        <w:t>1</w:t>
      </w:r>
      <w:r w:rsidR="00F6355E" w:rsidRPr="00DE2070">
        <w:rPr>
          <w:rFonts w:ascii="Arial" w:hAnsi="Arial" w:cs="Arial"/>
          <w:sz w:val="22"/>
          <w:szCs w:val="22"/>
        </w:rPr>
        <w:t>.</w:t>
      </w:r>
      <w:r w:rsidR="006D74B5" w:rsidRPr="00DE2070">
        <w:rPr>
          <w:rFonts w:ascii="Arial" w:hAnsi="Arial" w:cs="Arial"/>
          <w:sz w:val="22"/>
          <w:szCs w:val="22"/>
        </w:rPr>
        <w:t> </w:t>
      </w:r>
      <w:r w:rsidR="00F6355E" w:rsidRPr="00DE2070">
        <w:rPr>
          <w:rFonts w:ascii="Arial" w:hAnsi="Arial" w:cs="Arial"/>
          <w:sz w:val="22"/>
          <w:szCs w:val="22"/>
        </w:rPr>
        <w:t>К</w:t>
      </w:r>
      <w:r w:rsidR="00EE0A02" w:rsidRPr="00DE2070">
        <w:rPr>
          <w:rFonts w:ascii="Arial" w:hAnsi="Arial" w:cs="Arial"/>
          <w:sz w:val="22"/>
          <w:szCs w:val="22"/>
        </w:rPr>
        <w:t xml:space="preserve">ак </w:t>
      </w:r>
      <w:r w:rsidRPr="00DE2070">
        <w:rPr>
          <w:rFonts w:ascii="Arial" w:hAnsi="Arial" w:cs="Arial"/>
          <w:sz w:val="22"/>
          <w:szCs w:val="22"/>
        </w:rPr>
        <w:t xml:space="preserve">следствие, образцы со значением </w:t>
      </w:r>
      <w:r w:rsidR="005E4E83" w:rsidRPr="00DE2070">
        <w:rPr>
          <w:rFonts w:ascii="Arial" w:hAnsi="Arial" w:cs="Arial"/>
          <w:i/>
          <w:sz w:val="22"/>
          <w:szCs w:val="22"/>
          <w:lang w:val="en-US"/>
        </w:rPr>
        <w:t>SPR</w:t>
      </w:r>
      <w:r w:rsidR="005E4E83" w:rsidRPr="00DE2070">
        <w:rPr>
          <w:rFonts w:ascii="Arial" w:hAnsi="Arial" w:cs="Arial"/>
          <w:i/>
          <w:sz w:val="18"/>
          <w:szCs w:val="18"/>
          <w:lang w:val="en-US"/>
        </w:rPr>
        <w:t>av</w:t>
      </w:r>
      <w:r w:rsidRPr="00DE2070">
        <w:rPr>
          <w:rFonts w:ascii="Arial" w:hAnsi="Arial" w:cs="Arial"/>
          <w:sz w:val="22"/>
          <w:szCs w:val="22"/>
        </w:rPr>
        <w:t xml:space="preserve"> не свыше 0,1 м</w:t>
      </w:r>
      <w:r w:rsidRPr="00DE2070">
        <w:rPr>
          <w:rFonts w:ascii="Arial" w:hAnsi="Arial" w:cs="Arial"/>
          <w:sz w:val="22"/>
          <w:szCs w:val="22"/>
          <w:vertAlign w:val="superscript"/>
        </w:rPr>
        <w:t>2</w:t>
      </w:r>
      <w:r w:rsidRPr="00DE2070">
        <w:rPr>
          <w:rFonts w:ascii="Arial" w:hAnsi="Arial" w:cs="Arial"/>
          <w:sz w:val="22"/>
          <w:szCs w:val="22"/>
        </w:rPr>
        <w:t xml:space="preserve">/с в течение всего периода испытания или со значением </w:t>
      </w:r>
      <w:r w:rsidR="005E4E83" w:rsidRPr="00DE2070">
        <w:rPr>
          <w:rFonts w:ascii="Arial" w:hAnsi="Arial" w:cs="Arial"/>
          <w:i/>
          <w:sz w:val="22"/>
          <w:szCs w:val="22"/>
          <w:lang w:val="en-US"/>
        </w:rPr>
        <w:t>TSP</w:t>
      </w:r>
      <w:r w:rsidRPr="00DE2070">
        <w:rPr>
          <w:rFonts w:ascii="Arial" w:hAnsi="Arial" w:cs="Arial"/>
          <w:i/>
          <w:sz w:val="22"/>
          <w:szCs w:val="22"/>
        </w:rPr>
        <w:t xml:space="preserve"> </w:t>
      </w:r>
      <w:r w:rsidRPr="00DE2070">
        <w:rPr>
          <w:rFonts w:ascii="Arial" w:hAnsi="Arial" w:cs="Arial"/>
          <w:sz w:val="22"/>
          <w:szCs w:val="22"/>
        </w:rPr>
        <w:t>не свыше 6</w:t>
      </w:r>
      <w:r w:rsidR="005E4E83" w:rsidRPr="00DE2070">
        <w:rPr>
          <w:rFonts w:ascii="Arial" w:hAnsi="Arial" w:cs="Arial"/>
          <w:sz w:val="22"/>
          <w:szCs w:val="22"/>
          <w:lang w:val="en-US"/>
        </w:rPr>
        <w:t> </w:t>
      </w:r>
      <w:r w:rsidRPr="00DE2070">
        <w:rPr>
          <w:rFonts w:ascii="Arial" w:hAnsi="Arial" w:cs="Arial"/>
          <w:sz w:val="22"/>
          <w:szCs w:val="22"/>
        </w:rPr>
        <w:t>м</w:t>
      </w:r>
      <w:r w:rsidRPr="00DE2070">
        <w:rPr>
          <w:rFonts w:ascii="Arial" w:hAnsi="Arial" w:cs="Arial"/>
          <w:position w:val="4"/>
          <w:sz w:val="18"/>
          <w:szCs w:val="18"/>
        </w:rPr>
        <w:t>2</w:t>
      </w:r>
      <w:r w:rsidRPr="00DE2070">
        <w:rPr>
          <w:rFonts w:ascii="Arial" w:hAnsi="Arial" w:cs="Arial"/>
          <w:sz w:val="22"/>
          <w:szCs w:val="22"/>
        </w:rPr>
        <w:t xml:space="preserve"> за весь период испытания имеют значение </w:t>
      </w:r>
      <w:r w:rsidRPr="00DE2070">
        <w:rPr>
          <w:rFonts w:ascii="Arial" w:hAnsi="Arial" w:cs="Arial"/>
          <w:i/>
          <w:sz w:val="22"/>
          <w:szCs w:val="22"/>
        </w:rPr>
        <w:t xml:space="preserve">SMOGRA </w:t>
      </w:r>
      <w:r w:rsidRPr="00DE2070">
        <w:rPr>
          <w:rFonts w:ascii="Arial" w:hAnsi="Arial" w:cs="Arial"/>
          <w:sz w:val="22"/>
          <w:szCs w:val="22"/>
        </w:rPr>
        <w:t>равным нулю.</w:t>
      </w:r>
    </w:p>
    <w:p w:rsidR="00D4728F" w:rsidRPr="00DE2070" w:rsidRDefault="00EE0A02" w:rsidP="00665132">
      <w:pPr>
        <w:pStyle w:val="a7"/>
        <w:spacing w:after="0"/>
        <w:rPr>
          <w:rFonts w:ascii="Arial" w:hAnsi="Arial" w:cs="Arial"/>
          <w:sz w:val="22"/>
          <w:szCs w:val="22"/>
        </w:rPr>
      </w:pPr>
      <w:r w:rsidRPr="00DE2070">
        <w:rPr>
          <w:rFonts w:ascii="Arial" w:hAnsi="Arial" w:cs="Arial"/>
          <w:sz w:val="22"/>
          <w:szCs w:val="22"/>
        </w:rPr>
        <w:t>2</w:t>
      </w:r>
      <w:r w:rsidR="00F6355E" w:rsidRPr="00DE2070">
        <w:rPr>
          <w:rFonts w:ascii="Arial" w:hAnsi="Arial" w:cs="Arial"/>
          <w:sz w:val="22"/>
          <w:szCs w:val="22"/>
        </w:rPr>
        <w:t>.</w:t>
      </w:r>
      <w:r w:rsidR="006D74B5" w:rsidRPr="00DE2070">
        <w:rPr>
          <w:rFonts w:ascii="Arial" w:hAnsi="Arial" w:cs="Arial"/>
          <w:sz w:val="22"/>
          <w:szCs w:val="22"/>
        </w:rPr>
        <w:t> </w:t>
      </w:r>
      <w:r w:rsidR="00F6355E" w:rsidRPr="00DE2070">
        <w:rPr>
          <w:rFonts w:ascii="Arial" w:hAnsi="Arial" w:cs="Arial"/>
          <w:sz w:val="22"/>
          <w:szCs w:val="22"/>
        </w:rPr>
        <w:t>З</w:t>
      </w:r>
      <w:r w:rsidR="00D4728F" w:rsidRPr="00DE2070">
        <w:rPr>
          <w:rFonts w:ascii="Arial" w:hAnsi="Arial" w:cs="Arial"/>
          <w:sz w:val="22"/>
          <w:szCs w:val="22"/>
        </w:rPr>
        <w:t xml:space="preserve">начение </w:t>
      </w:r>
      <w:r w:rsidR="00D4728F" w:rsidRPr="00DE2070">
        <w:rPr>
          <w:rFonts w:ascii="Arial" w:hAnsi="Arial" w:cs="Arial"/>
          <w:i/>
          <w:sz w:val="22"/>
          <w:szCs w:val="22"/>
        </w:rPr>
        <w:t>SMOGRA</w:t>
      </w:r>
      <w:r w:rsidR="00D4728F" w:rsidRPr="00DE2070">
        <w:rPr>
          <w:rFonts w:ascii="Arial" w:hAnsi="Arial" w:cs="Arial"/>
          <w:sz w:val="22"/>
          <w:szCs w:val="22"/>
        </w:rPr>
        <w:t>, данное в единицах м</w:t>
      </w:r>
      <w:r w:rsidR="00D4728F" w:rsidRPr="00DE2070">
        <w:rPr>
          <w:rFonts w:ascii="Arial" w:hAnsi="Arial" w:cs="Arial"/>
          <w:sz w:val="22"/>
          <w:szCs w:val="22"/>
          <w:vertAlign w:val="superscript"/>
        </w:rPr>
        <w:t>2</w:t>
      </w:r>
      <w:r w:rsidR="00D4728F" w:rsidRPr="00DE2070">
        <w:rPr>
          <w:rFonts w:ascii="Arial" w:hAnsi="Arial" w:cs="Arial"/>
          <w:sz w:val="22"/>
          <w:szCs w:val="22"/>
        </w:rPr>
        <w:t>/</w:t>
      </w:r>
      <w:r w:rsidR="005E4E83" w:rsidRPr="00DE2070">
        <w:rPr>
          <w:rFonts w:ascii="Arial" w:hAnsi="Arial" w:cs="Arial"/>
          <w:sz w:val="22"/>
          <w:szCs w:val="22"/>
          <w:lang w:val="en-US"/>
        </w:rPr>
        <w:t>c</w:t>
      </w:r>
      <w:r w:rsidR="00D4728F" w:rsidRPr="00DE2070">
        <w:rPr>
          <w:rFonts w:ascii="Arial" w:hAnsi="Arial" w:cs="Arial"/>
          <w:sz w:val="22"/>
          <w:szCs w:val="22"/>
          <w:vertAlign w:val="superscript"/>
        </w:rPr>
        <w:t>2</w:t>
      </w:r>
      <w:r w:rsidR="00D4728F" w:rsidRPr="00DE2070">
        <w:rPr>
          <w:rFonts w:ascii="Arial" w:hAnsi="Arial" w:cs="Arial"/>
          <w:sz w:val="22"/>
          <w:szCs w:val="22"/>
        </w:rPr>
        <w:t>, не имеет прямого физического значения, потому что его расчёт содержит коэффициент умножения 1</w:t>
      </w:r>
      <w:r w:rsidR="005E4E83" w:rsidRPr="00DE2070">
        <w:rPr>
          <w:rFonts w:ascii="Arial" w:hAnsi="Arial" w:cs="Arial"/>
          <w:sz w:val="22"/>
          <w:szCs w:val="22"/>
        </w:rPr>
        <w:t>0</w:t>
      </w:r>
      <w:r w:rsidR="005E4E83" w:rsidRPr="00DE2070">
        <w:rPr>
          <w:rFonts w:ascii="Arial" w:hAnsi="Arial" w:cs="Arial"/>
          <w:sz w:val="22"/>
          <w:szCs w:val="22"/>
          <w:lang w:val="en-US"/>
        </w:rPr>
        <w:t> </w:t>
      </w:r>
      <w:r w:rsidR="00D4728F" w:rsidRPr="00DE2070">
        <w:rPr>
          <w:rFonts w:ascii="Arial" w:hAnsi="Arial" w:cs="Arial"/>
          <w:sz w:val="22"/>
          <w:szCs w:val="22"/>
        </w:rPr>
        <w:t>000.</w:t>
      </w:r>
    </w:p>
    <w:p w:rsidR="00D4728F" w:rsidRPr="00DE2070" w:rsidRDefault="00D4728F" w:rsidP="00665132">
      <w:pPr>
        <w:pStyle w:val="a7"/>
        <w:spacing w:after="0"/>
        <w:rPr>
          <w:rFonts w:ascii="Arial" w:hAnsi="Arial" w:cs="Arial"/>
          <w:sz w:val="22"/>
          <w:szCs w:val="22"/>
        </w:rPr>
      </w:pPr>
    </w:p>
    <w:p w:rsidR="00D4728F" w:rsidRPr="00DE2070" w:rsidRDefault="006D74B5" w:rsidP="00665132">
      <w:pPr>
        <w:pStyle w:val="aff4"/>
        <w:widowControl w:val="0"/>
        <w:tabs>
          <w:tab w:val="left" w:pos="792"/>
        </w:tabs>
        <w:autoSpaceDE w:val="0"/>
        <w:autoSpaceDN w:val="0"/>
        <w:spacing w:after="0" w:line="360" w:lineRule="auto"/>
        <w:ind w:left="0"/>
        <w:contextualSpacing w:val="0"/>
        <w:jc w:val="left"/>
        <w:rPr>
          <w:rFonts w:ascii="Arial" w:hAnsi="Arial" w:cs="Arial"/>
          <w:b/>
        </w:rPr>
      </w:pPr>
      <w:bookmarkStart w:id="35" w:name="_bookmark32"/>
      <w:bookmarkEnd w:id="35"/>
      <w:r w:rsidRPr="00DE2070">
        <w:rPr>
          <w:rFonts w:ascii="Arial" w:hAnsi="Arial" w:cs="Arial"/>
          <w:b/>
        </w:rPr>
        <w:t>А.7 </w:t>
      </w:r>
      <w:r w:rsidR="00D4728F" w:rsidRPr="00DE2070">
        <w:rPr>
          <w:rFonts w:ascii="Arial" w:hAnsi="Arial" w:cs="Arial"/>
          <w:b/>
        </w:rPr>
        <w:t>Расчёты для калибровок – тепловыделение от пропана</w:t>
      </w:r>
    </w:p>
    <w:p w:rsidR="005E4E83" w:rsidRPr="00DE2070" w:rsidRDefault="005E4E83" w:rsidP="00665132">
      <w:pPr>
        <w:pStyle w:val="aff4"/>
        <w:widowControl w:val="0"/>
        <w:tabs>
          <w:tab w:val="left" w:pos="1012"/>
          <w:tab w:val="left" w:pos="1013"/>
        </w:tabs>
        <w:autoSpaceDE w:val="0"/>
        <w:autoSpaceDN w:val="0"/>
        <w:spacing w:after="0" w:line="360" w:lineRule="auto"/>
        <w:ind w:left="0"/>
        <w:contextualSpacing w:val="0"/>
        <w:jc w:val="left"/>
        <w:rPr>
          <w:rFonts w:ascii="Arial" w:hAnsi="Arial" w:cs="Arial"/>
          <w:b/>
        </w:rPr>
      </w:pPr>
    </w:p>
    <w:p w:rsidR="006D74B5" w:rsidRPr="00DE2070" w:rsidRDefault="006D74B5" w:rsidP="005E4E83">
      <w:pPr>
        <w:pStyle w:val="aff4"/>
        <w:widowControl w:val="0"/>
        <w:tabs>
          <w:tab w:val="left" w:pos="1012"/>
          <w:tab w:val="left" w:pos="1013"/>
        </w:tabs>
        <w:autoSpaceDE w:val="0"/>
        <w:autoSpaceDN w:val="0"/>
        <w:spacing w:after="0" w:line="360" w:lineRule="auto"/>
        <w:ind w:left="0"/>
        <w:contextualSpacing w:val="0"/>
        <w:rPr>
          <w:rFonts w:ascii="Arial" w:hAnsi="Arial" w:cs="Arial"/>
        </w:rPr>
      </w:pPr>
      <w:r w:rsidRPr="00DE2070">
        <w:rPr>
          <w:rFonts w:ascii="Arial" w:hAnsi="Arial" w:cs="Arial"/>
          <w:b/>
        </w:rPr>
        <w:t>А.7.1 </w:t>
      </w:r>
      <w:r w:rsidRPr="00DE2070">
        <w:rPr>
          <w:rFonts w:ascii="Arial" w:hAnsi="Arial" w:cs="Arial"/>
        </w:rPr>
        <w:t>Теоретическая скорость выделения тепла от массового потока пропана рассчитывается как:</w:t>
      </w:r>
    </w:p>
    <w:p w:rsidR="005E4E83" w:rsidRPr="00DE2070" w:rsidRDefault="00C05C09" w:rsidP="005E4E83">
      <w:pPr>
        <w:pStyle w:val="aff4"/>
        <w:widowControl w:val="0"/>
        <w:tabs>
          <w:tab w:val="left" w:pos="1012"/>
          <w:tab w:val="left" w:pos="1013"/>
        </w:tabs>
        <w:autoSpaceDE w:val="0"/>
        <w:autoSpaceDN w:val="0"/>
        <w:spacing w:after="0" w:line="360" w:lineRule="auto"/>
        <w:ind w:left="0"/>
        <w:contextualSpacing w:val="0"/>
        <w:jc w:val="right"/>
        <w:rPr>
          <w:rFonts w:ascii="Arial" w:hAnsi="Arial" w:cs="Arial"/>
        </w:rPr>
      </w:pPr>
      <m:oMath>
        <m:sSub>
          <m:sSubPr>
            <m:ctrlPr>
              <w:rPr>
                <w:rFonts w:ascii="Cambria Math" w:hAnsi="Cambria Math" w:cs="Arial"/>
                <w:i/>
              </w:rPr>
            </m:ctrlPr>
          </m:sSubPr>
          <m:e>
            <m:r>
              <w:rPr>
                <w:rFonts w:ascii="Cambria Math" w:hAnsi="Cambria Math" w:cs="Arial"/>
              </w:rPr>
              <m:t>q</m:t>
            </m:r>
          </m:e>
          <m:sub>
            <m:r>
              <w:rPr>
                <w:rFonts w:ascii="Cambria Math" w:hAnsi="Cambria Math" w:cs="Arial"/>
              </w:rPr>
              <m:t>gas</m:t>
            </m:r>
          </m:sub>
        </m:sSub>
        <m:d>
          <m:dPr>
            <m:ctrlPr>
              <w:rPr>
                <w:rFonts w:ascii="Cambria Math" w:hAnsi="Cambria Math" w:cs="Arial"/>
                <w:i/>
              </w:rPr>
            </m:ctrlPr>
          </m:dPr>
          <m:e>
            <m:r>
              <w:rPr>
                <w:rFonts w:ascii="Cambria Math" w:hAnsi="Cambria Math" w:cs="Arial"/>
              </w:rPr>
              <m:t>t</m:t>
            </m:r>
          </m:e>
        </m:d>
        <m:r>
          <w:rPr>
            <w:rFonts w:ascii="Cambria Math" w:hAnsi="Cambria Math" w:cs="Arial"/>
          </w:rPr>
          <m:t>=∆</m:t>
        </m:r>
        <m:sSub>
          <m:sSubPr>
            <m:ctrlPr>
              <w:rPr>
                <w:rFonts w:ascii="Cambria Math" w:hAnsi="Cambria Math" w:cs="Arial"/>
                <w:i/>
              </w:rPr>
            </m:ctrlPr>
          </m:sSubPr>
          <m:e>
            <m:r>
              <w:rPr>
                <w:rFonts w:ascii="Cambria Math" w:hAnsi="Cambria Math" w:cs="Arial"/>
              </w:rPr>
              <m:t>h</m:t>
            </m:r>
          </m:e>
          <m:sub>
            <m:r>
              <w:rPr>
                <w:rFonts w:ascii="Cambria Math" w:hAnsi="Cambria Math" w:cs="Arial"/>
              </w:rPr>
              <m:t>c,eff</m:t>
            </m:r>
          </m:sub>
        </m:sSub>
        <m:sSub>
          <m:sSubPr>
            <m:ctrlPr>
              <w:rPr>
                <w:rFonts w:ascii="Cambria Math" w:hAnsi="Cambria Math" w:cs="Arial"/>
                <w:i/>
              </w:rPr>
            </m:ctrlPr>
          </m:sSubPr>
          <m:e>
            <m:r>
              <w:rPr>
                <w:rFonts w:ascii="Cambria Math" w:hAnsi="Cambria Math" w:cs="Arial"/>
              </w:rPr>
              <m:t>m</m:t>
            </m:r>
          </m:e>
          <m:sub>
            <m:r>
              <w:rPr>
                <w:rFonts w:ascii="Cambria Math" w:hAnsi="Cambria Math" w:cs="Arial"/>
              </w:rPr>
              <m:t>gas</m:t>
            </m:r>
          </m:sub>
        </m:sSub>
        <m:d>
          <m:dPr>
            <m:ctrlPr>
              <w:rPr>
                <w:rFonts w:ascii="Cambria Math" w:hAnsi="Cambria Math" w:cs="Arial"/>
                <w:i/>
              </w:rPr>
            </m:ctrlPr>
          </m:dPr>
          <m:e>
            <m:r>
              <w:rPr>
                <w:rFonts w:ascii="Cambria Math" w:hAnsi="Cambria Math" w:cs="Arial"/>
              </w:rPr>
              <m:t>t</m:t>
            </m:r>
          </m:e>
        </m:d>
      </m:oMath>
      <w:r w:rsidR="005E4E83" w:rsidRPr="00DE2070">
        <w:rPr>
          <w:rFonts w:ascii="Arial" w:hAnsi="Arial" w:cs="Arial"/>
        </w:rPr>
        <w:t>,</w:t>
      </w:r>
      <w:r w:rsidR="005E4E83" w:rsidRPr="00DE2070">
        <w:rPr>
          <w:rFonts w:ascii="Arial" w:hAnsi="Arial" w:cs="Arial"/>
        </w:rPr>
        <w:tab/>
      </w:r>
      <w:r w:rsidR="005E4E83" w:rsidRPr="00DE2070">
        <w:rPr>
          <w:rFonts w:ascii="Arial" w:hAnsi="Arial" w:cs="Arial"/>
        </w:rPr>
        <w:tab/>
      </w:r>
      <w:r w:rsidR="005E4E83" w:rsidRPr="00DE2070">
        <w:rPr>
          <w:rFonts w:ascii="Arial" w:hAnsi="Arial" w:cs="Arial"/>
        </w:rPr>
        <w:tab/>
      </w:r>
      <w:r w:rsidR="005E4E83" w:rsidRPr="00DE2070">
        <w:rPr>
          <w:rFonts w:ascii="Arial" w:hAnsi="Arial" w:cs="Arial"/>
        </w:rPr>
        <w:tab/>
      </w:r>
      <w:r w:rsidR="005E4E83" w:rsidRPr="00DE2070">
        <w:rPr>
          <w:rFonts w:ascii="Arial" w:hAnsi="Arial" w:cs="Arial"/>
        </w:rPr>
        <w:tab/>
      </w:r>
      <w:r w:rsidR="005E4E83" w:rsidRPr="00DE2070">
        <w:rPr>
          <w:rFonts w:ascii="Arial" w:hAnsi="Arial" w:cs="Arial"/>
        </w:rPr>
        <w:tab/>
      </w:r>
      <w:r w:rsidR="005E4E83" w:rsidRPr="00DE2070">
        <w:rPr>
          <w:rFonts w:ascii="Arial" w:hAnsi="Arial" w:cs="Arial"/>
        </w:rPr>
        <w:tab/>
        <w:t>(</w:t>
      </w:r>
      <w:r w:rsidR="005E4E83" w:rsidRPr="00DE2070">
        <w:rPr>
          <w:rFonts w:ascii="Arial" w:hAnsi="Arial" w:cs="Arial"/>
          <w:lang w:val="en-US"/>
        </w:rPr>
        <w:t>A</w:t>
      </w:r>
      <w:r w:rsidR="005E4E83" w:rsidRPr="00DE2070">
        <w:rPr>
          <w:rFonts w:ascii="Arial" w:hAnsi="Arial" w:cs="Arial"/>
        </w:rPr>
        <w:t>.38)</w:t>
      </w:r>
    </w:p>
    <w:p w:rsidR="00D4728F" w:rsidRPr="00DE2070" w:rsidRDefault="00D4728F" w:rsidP="00665132">
      <w:pPr>
        <w:pStyle w:val="a7"/>
        <w:spacing w:after="0"/>
        <w:rPr>
          <w:rFonts w:ascii="Arial" w:hAnsi="Arial" w:cs="Arial"/>
          <w:sz w:val="22"/>
          <w:szCs w:val="22"/>
        </w:rPr>
      </w:pPr>
      <w:r w:rsidRPr="00DE2070">
        <w:rPr>
          <w:rFonts w:ascii="Arial" w:hAnsi="Arial" w:cs="Arial"/>
          <w:sz w:val="22"/>
          <w:szCs w:val="22"/>
        </w:rPr>
        <w:t>где</w:t>
      </w:r>
    </w:p>
    <w:p w:rsidR="00D4728F" w:rsidRPr="00DE2070" w:rsidRDefault="00D4728F" w:rsidP="00665132">
      <w:pPr>
        <w:pStyle w:val="a7"/>
        <w:tabs>
          <w:tab w:val="left" w:pos="1465"/>
        </w:tabs>
        <w:spacing w:after="0"/>
        <w:rPr>
          <w:rFonts w:ascii="Arial" w:hAnsi="Arial" w:cs="Arial"/>
          <w:sz w:val="22"/>
          <w:szCs w:val="22"/>
        </w:rPr>
      </w:pPr>
      <w:r w:rsidRPr="00DE2070">
        <w:rPr>
          <w:rFonts w:ascii="Arial" w:hAnsi="Arial" w:cs="Arial"/>
          <w:i/>
          <w:position w:val="2"/>
          <w:sz w:val="22"/>
          <w:szCs w:val="22"/>
        </w:rPr>
        <w:t>q</w:t>
      </w:r>
      <w:r w:rsidRPr="00DE2070">
        <w:rPr>
          <w:rFonts w:ascii="Arial" w:hAnsi="Arial" w:cs="Arial"/>
          <w:sz w:val="18"/>
          <w:szCs w:val="18"/>
        </w:rPr>
        <w:t>gas</w:t>
      </w:r>
      <w:r w:rsidRPr="00DE2070">
        <w:rPr>
          <w:rFonts w:ascii="Arial" w:hAnsi="Arial" w:cs="Arial"/>
          <w:position w:val="2"/>
          <w:sz w:val="22"/>
          <w:szCs w:val="22"/>
        </w:rPr>
        <w:t>(</w:t>
      </w:r>
      <w:r w:rsidRPr="00DE2070">
        <w:rPr>
          <w:rFonts w:ascii="Arial" w:hAnsi="Arial" w:cs="Arial"/>
          <w:i/>
          <w:position w:val="2"/>
          <w:sz w:val="22"/>
          <w:szCs w:val="22"/>
        </w:rPr>
        <w:t>t</w:t>
      </w:r>
      <w:r w:rsidRPr="00DE2070">
        <w:rPr>
          <w:rFonts w:ascii="Arial" w:hAnsi="Arial" w:cs="Arial"/>
          <w:position w:val="2"/>
          <w:sz w:val="22"/>
          <w:szCs w:val="22"/>
        </w:rPr>
        <w:t>)</w:t>
      </w:r>
      <w:r w:rsidRPr="00DE2070">
        <w:rPr>
          <w:rFonts w:ascii="Arial" w:hAnsi="Arial" w:cs="Arial"/>
          <w:position w:val="2"/>
          <w:sz w:val="22"/>
          <w:szCs w:val="22"/>
        </w:rPr>
        <w:tab/>
        <w:t>–</w:t>
      </w:r>
      <w:r w:rsidR="000F7F5C" w:rsidRPr="00DE2070">
        <w:rPr>
          <w:rFonts w:ascii="Arial" w:hAnsi="Arial" w:cs="Arial"/>
          <w:position w:val="2"/>
          <w:sz w:val="22"/>
          <w:szCs w:val="22"/>
          <w:lang w:val="en-US"/>
        </w:rPr>
        <w:t> </w:t>
      </w:r>
      <w:r w:rsidRPr="00DE2070">
        <w:rPr>
          <w:rFonts w:ascii="Arial" w:hAnsi="Arial" w:cs="Arial"/>
          <w:position w:val="2"/>
          <w:sz w:val="22"/>
          <w:szCs w:val="22"/>
        </w:rPr>
        <w:t>теоретическая скорость выделения тепла от массового потока пропана, киловатт;</w:t>
      </w:r>
    </w:p>
    <w:p w:rsidR="00551C4C" w:rsidRPr="00DE2070" w:rsidRDefault="00551C4C" w:rsidP="00665132">
      <w:pPr>
        <w:pStyle w:val="a7"/>
        <w:tabs>
          <w:tab w:val="left" w:pos="1465"/>
          <w:tab w:val="left" w:pos="2104"/>
        </w:tabs>
        <w:spacing w:after="0"/>
        <w:rPr>
          <w:rFonts w:ascii="Arial" w:hAnsi="Arial" w:cs="Arial"/>
          <w:sz w:val="22"/>
          <w:szCs w:val="22"/>
        </w:rPr>
      </w:pPr>
      <w:r w:rsidRPr="00DE2070">
        <w:rPr>
          <w:rFonts w:ascii="Arial" w:hAnsi="Arial" w:cs="Arial"/>
          <w:position w:val="2"/>
          <w:sz w:val="22"/>
          <w:szCs w:val="22"/>
        </w:rPr>
        <w:t>Δ</w:t>
      </w:r>
      <w:r w:rsidRPr="00DE2070">
        <w:rPr>
          <w:rFonts w:ascii="Arial" w:hAnsi="Arial" w:cs="Arial"/>
          <w:i/>
          <w:position w:val="2"/>
          <w:sz w:val="22"/>
          <w:szCs w:val="22"/>
        </w:rPr>
        <w:t>h</w:t>
      </w:r>
      <w:r w:rsidRPr="00DE2070">
        <w:rPr>
          <w:rFonts w:ascii="Arial" w:hAnsi="Arial" w:cs="Arial"/>
          <w:sz w:val="18"/>
          <w:szCs w:val="18"/>
        </w:rPr>
        <w:t>c,eff</w:t>
      </w:r>
      <w:r w:rsidRPr="00DE2070">
        <w:rPr>
          <w:rFonts w:ascii="Arial" w:hAnsi="Arial" w:cs="Arial"/>
          <w:sz w:val="22"/>
          <w:szCs w:val="22"/>
        </w:rPr>
        <w:tab/>
      </w:r>
      <w:r w:rsidRPr="00DE2070">
        <w:rPr>
          <w:rFonts w:ascii="Arial" w:hAnsi="Arial" w:cs="Arial"/>
          <w:position w:val="2"/>
          <w:sz w:val="22"/>
          <w:szCs w:val="22"/>
        </w:rPr>
        <w:t>–</w:t>
      </w:r>
      <w:r w:rsidR="000F7F5C" w:rsidRPr="00DE2070">
        <w:rPr>
          <w:rFonts w:ascii="Arial" w:hAnsi="Arial" w:cs="Arial"/>
          <w:position w:val="2"/>
          <w:sz w:val="22"/>
          <w:szCs w:val="22"/>
          <w:lang w:val="en-US"/>
        </w:rPr>
        <w:t> </w:t>
      </w:r>
      <w:r w:rsidRPr="00DE2070">
        <w:rPr>
          <w:rFonts w:ascii="Arial" w:hAnsi="Arial" w:cs="Arial"/>
          <w:position w:val="2"/>
          <w:sz w:val="22"/>
          <w:szCs w:val="22"/>
        </w:rPr>
        <w:t>эффективное тепло от медленного огня сжигания пропана = 46</w:t>
      </w:r>
      <w:r w:rsidR="000F7F5C" w:rsidRPr="00DE2070">
        <w:rPr>
          <w:rFonts w:ascii="Arial" w:hAnsi="Arial" w:cs="Arial"/>
          <w:position w:val="2"/>
          <w:sz w:val="22"/>
          <w:szCs w:val="22"/>
          <w:lang w:val="en-US"/>
        </w:rPr>
        <w:t> </w:t>
      </w:r>
      <w:r w:rsidRPr="00DE2070">
        <w:rPr>
          <w:rFonts w:ascii="Arial" w:hAnsi="Arial" w:cs="Arial"/>
          <w:position w:val="2"/>
          <w:sz w:val="22"/>
          <w:szCs w:val="22"/>
        </w:rPr>
        <w:t>360 кДж/кг;</w:t>
      </w:r>
    </w:p>
    <w:p w:rsidR="00551C4C" w:rsidRPr="00DE2070" w:rsidRDefault="00551C4C" w:rsidP="00665132">
      <w:pPr>
        <w:pStyle w:val="a7"/>
        <w:tabs>
          <w:tab w:val="left" w:pos="1465"/>
          <w:tab w:val="left" w:pos="2104"/>
        </w:tabs>
        <w:spacing w:after="0"/>
        <w:rPr>
          <w:rFonts w:ascii="Arial" w:hAnsi="Arial" w:cs="Arial"/>
          <w:sz w:val="22"/>
          <w:szCs w:val="22"/>
        </w:rPr>
      </w:pPr>
      <w:r w:rsidRPr="00DE2070">
        <w:rPr>
          <w:rFonts w:ascii="Arial" w:hAnsi="Arial" w:cs="Arial"/>
          <w:i/>
          <w:position w:val="2"/>
          <w:sz w:val="22"/>
          <w:szCs w:val="22"/>
        </w:rPr>
        <w:t>m</w:t>
      </w:r>
      <w:r w:rsidRPr="00DE2070">
        <w:rPr>
          <w:rFonts w:ascii="Arial" w:hAnsi="Arial" w:cs="Arial"/>
          <w:sz w:val="18"/>
          <w:szCs w:val="18"/>
        </w:rPr>
        <w:t>gas</w:t>
      </w:r>
      <w:r w:rsidRPr="00DE2070">
        <w:rPr>
          <w:rFonts w:ascii="Arial" w:hAnsi="Arial" w:cs="Arial"/>
          <w:position w:val="2"/>
          <w:sz w:val="22"/>
          <w:szCs w:val="22"/>
        </w:rPr>
        <w:t>(</w:t>
      </w:r>
      <w:r w:rsidRPr="00DE2070">
        <w:rPr>
          <w:rFonts w:ascii="Arial" w:hAnsi="Arial" w:cs="Arial"/>
          <w:i/>
          <w:position w:val="2"/>
          <w:sz w:val="22"/>
          <w:szCs w:val="22"/>
        </w:rPr>
        <w:t>t</w:t>
      </w:r>
      <w:r w:rsidRPr="00DE2070">
        <w:rPr>
          <w:rFonts w:ascii="Arial" w:hAnsi="Arial" w:cs="Arial"/>
          <w:position w:val="2"/>
          <w:sz w:val="22"/>
          <w:szCs w:val="22"/>
        </w:rPr>
        <w:t>)</w:t>
      </w:r>
      <w:r w:rsidRPr="00DE2070">
        <w:rPr>
          <w:rFonts w:ascii="Arial" w:hAnsi="Arial" w:cs="Arial"/>
          <w:position w:val="2"/>
          <w:sz w:val="22"/>
          <w:szCs w:val="22"/>
        </w:rPr>
        <w:tab/>
        <w:t>–</w:t>
      </w:r>
      <w:r w:rsidR="000F7F5C" w:rsidRPr="00DE2070">
        <w:rPr>
          <w:rFonts w:ascii="Arial" w:hAnsi="Arial" w:cs="Arial"/>
          <w:position w:val="2"/>
          <w:sz w:val="22"/>
          <w:szCs w:val="22"/>
          <w:lang w:val="en-US"/>
        </w:rPr>
        <w:t> </w:t>
      </w:r>
      <w:r w:rsidRPr="00DE2070">
        <w:rPr>
          <w:rFonts w:ascii="Arial" w:hAnsi="Arial" w:cs="Arial"/>
          <w:position w:val="2"/>
          <w:sz w:val="22"/>
          <w:szCs w:val="22"/>
        </w:rPr>
        <w:t>скорость массового потока пропана, килограмм в секунду.</w:t>
      </w:r>
    </w:p>
    <w:p w:rsidR="00551C4C" w:rsidRPr="00DE2070" w:rsidRDefault="00551C4C" w:rsidP="00665132">
      <w:pPr>
        <w:pStyle w:val="a7"/>
        <w:spacing w:after="0"/>
        <w:rPr>
          <w:rFonts w:ascii="Arial" w:hAnsi="Arial" w:cs="Arial"/>
          <w:sz w:val="22"/>
          <w:szCs w:val="22"/>
        </w:rPr>
      </w:pPr>
    </w:p>
    <w:p w:rsidR="00551C4C" w:rsidRPr="00DE2070" w:rsidRDefault="006D74B5" w:rsidP="00665132">
      <w:pPr>
        <w:pStyle w:val="aff4"/>
        <w:widowControl w:val="0"/>
        <w:tabs>
          <w:tab w:val="left" w:pos="1650"/>
          <w:tab w:val="left" w:pos="1651"/>
        </w:tabs>
        <w:autoSpaceDE w:val="0"/>
        <w:autoSpaceDN w:val="0"/>
        <w:spacing w:after="0" w:line="360" w:lineRule="auto"/>
        <w:ind w:left="0"/>
        <w:contextualSpacing w:val="0"/>
        <w:jc w:val="left"/>
        <w:rPr>
          <w:rFonts w:ascii="Arial" w:hAnsi="Arial" w:cs="Arial"/>
        </w:rPr>
      </w:pPr>
      <w:r w:rsidRPr="00DE2070">
        <w:rPr>
          <w:rFonts w:ascii="Arial" w:hAnsi="Arial" w:cs="Arial"/>
          <w:b/>
          <w:noProof/>
          <w:lang w:eastAsia="ru-RU"/>
        </w:rPr>
        <w:t>А.7.2</w:t>
      </w:r>
      <w:r w:rsidRPr="00DE2070">
        <w:rPr>
          <w:rFonts w:ascii="Arial" w:hAnsi="Arial" w:cs="Arial"/>
          <w:position w:val="2"/>
        </w:rPr>
        <w:t> </w:t>
      </w:r>
      <w:r w:rsidR="00551C4C" w:rsidRPr="00DE2070">
        <w:rPr>
          <w:rFonts w:ascii="Arial" w:hAnsi="Arial" w:cs="Arial"/>
          <w:position w:val="2"/>
        </w:rPr>
        <w:t xml:space="preserve">Среднее значение </w:t>
      </w:r>
      <w:r w:rsidR="00551C4C" w:rsidRPr="00DE2070">
        <w:rPr>
          <w:rFonts w:ascii="Arial" w:hAnsi="Arial" w:cs="Arial"/>
          <w:i/>
          <w:position w:val="2"/>
        </w:rPr>
        <w:t>q</w:t>
      </w:r>
      <w:r w:rsidR="000F7F5C" w:rsidRPr="00DE2070">
        <w:rPr>
          <w:rFonts w:ascii="Arial" w:hAnsi="Arial" w:cs="Arial"/>
          <w:sz w:val="18"/>
          <w:szCs w:val="18"/>
          <w:lang w:val="en-US"/>
        </w:rPr>
        <w:t>gas</w:t>
      </w:r>
      <w:r w:rsidR="00551C4C" w:rsidRPr="00DE2070">
        <w:rPr>
          <w:rFonts w:ascii="Arial" w:hAnsi="Arial" w:cs="Arial"/>
          <w:position w:val="2"/>
        </w:rPr>
        <w:t>(</w:t>
      </w:r>
      <w:r w:rsidR="00551C4C" w:rsidRPr="00DE2070">
        <w:rPr>
          <w:rFonts w:ascii="Arial" w:hAnsi="Arial" w:cs="Arial"/>
          <w:i/>
          <w:position w:val="2"/>
        </w:rPr>
        <w:t>t</w:t>
      </w:r>
      <w:r w:rsidR="00551C4C" w:rsidRPr="00DE2070">
        <w:rPr>
          <w:rFonts w:ascii="Arial" w:hAnsi="Arial" w:cs="Arial"/>
          <w:position w:val="2"/>
        </w:rPr>
        <w:t>) за 30 с рассчитывается как:</w:t>
      </w:r>
    </w:p>
    <w:p w:rsidR="00D4728F" w:rsidRPr="00DE2070" w:rsidRDefault="00D4728F" w:rsidP="00665132">
      <w:pPr>
        <w:pStyle w:val="a7"/>
        <w:spacing w:after="0"/>
        <w:jc w:val="left"/>
        <w:rPr>
          <w:rFonts w:ascii="Arial" w:hAnsi="Arial" w:cs="Arial"/>
          <w:sz w:val="22"/>
          <w:szCs w:val="22"/>
        </w:rPr>
      </w:pPr>
    </w:p>
    <w:p w:rsidR="00551C4C" w:rsidRPr="00DE2070" w:rsidRDefault="00C05C09" w:rsidP="00E32B22">
      <w:pPr>
        <w:pStyle w:val="a7"/>
        <w:spacing w:after="0"/>
        <w:ind w:firstLine="0"/>
        <w:jc w:val="right"/>
        <w:rPr>
          <w:rFonts w:ascii="Arial" w:hAnsi="Arial" w:cs="Arial"/>
          <w:position w:val="2"/>
          <w:sz w:val="22"/>
          <w:szCs w:val="22"/>
        </w:rPr>
      </w:pPr>
      <m:oMath>
        <m:sSub>
          <m:sSubPr>
            <m:ctrlPr>
              <w:rPr>
                <w:rFonts w:ascii="Cambria Math" w:hAnsi="Cambria Math" w:cs="Arial"/>
                <w:i/>
                <w:sz w:val="24"/>
                <w:szCs w:val="24"/>
              </w:rPr>
            </m:ctrlPr>
          </m:sSubPr>
          <m:e>
            <m:r>
              <w:rPr>
                <w:rFonts w:ascii="Cambria Math" w:hAnsi="Cambria Math" w:cs="Arial"/>
                <w:sz w:val="24"/>
                <w:szCs w:val="24"/>
              </w:rPr>
              <m:t>q</m:t>
            </m:r>
          </m:e>
          <m:sub>
            <m:r>
              <w:rPr>
                <w:rFonts w:ascii="Cambria Math" w:hAnsi="Cambria Math" w:cs="Arial"/>
                <w:sz w:val="24"/>
                <w:szCs w:val="24"/>
              </w:rPr>
              <m:t>gas, 30s</m:t>
            </m:r>
          </m:sub>
        </m:sSub>
        <m:r>
          <w:rPr>
            <w:rFonts w:ascii="Cambria Math" w:hAnsi="Cambria Math" w:cs="Arial"/>
            <w:sz w:val="24"/>
            <w:szCs w:val="24"/>
          </w:rPr>
          <m:t>(t)=</m:t>
        </m:r>
        <m:f>
          <m:fPr>
            <m:ctrlPr>
              <w:rPr>
                <w:rFonts w:ascii="Cambria Math" w:hAnsi="Cambria Math" w:cs="Arial"/>
                <w:i/>
                <w:sz w:val="24"/>
                <w:szCs w:val="24"/>
              </w:rPr>
            </m:ctrlPr>
          </m:fPr>
          <m:num>
            <m:d>
              <m:dPr>
                <m:begChr m:val="{"/>
                <m:endChr m:val="}"/>
                <m:ctrlPr>
                  <w:rPr>
                    <w:rFonts w:ascii="Cambria Math" w:hAnsi="Cambria Math" w:cs="Arial"/>
                    <w:i/>
                    <w:sz w:val="24"/>
                    <w:szCs w:val="24"/>
                  </w:rPr>
                </m:ctrlPr>
              </m:dPr>
              <m:e>
                <m:r>
                  <w:rPr>
                    <w:rFonts w:ascii="Cambria Math" w:hAnsi="Cambria Math" w:cs="Arial"/>
                    <w:sz w:val="24"/>
                    <w:szCs w:val="24"/>
                  </w:rPr>
                  <m:t>0,5</m:t>
                </m:r>
                <m:sSub>
                  <m:sSubPr>
                    <m:ctrlPr>
                      <w:rPr>
                        <w:rFonts w:ascii="Cambria Math" w:hAnsi="Cambria Math" w:cs="Arial"/>
                        <w:i/>
                        <w:sz w:val="24"/>
                        <w:szCs w:val="24"/>
                      </w:rPr>
                    </m:ctrlPr>
                  </m:sSubPr>
                  <m:e>
                    <m:r>
                      <w:rPr>
                        <w:rFonts w:ascii="Cambria Math" w:hAnsi="Cambria Math" w:cs="Arial"/>
                        <w:sz w:val="24"/>
                        <w:szCs w:val="24"/>
                      </w:rPr>
                      <m:t>q</m:t>
                    </m:r>
                  </m:e>
                  <m:sub>
                    <m:r>
                      <w:rPr>
                        <w:rFonts w:ascii="Cambria Math" w:hAnsi="Cambria Math" w:cs="Arial"/>
                        <w:sz w:val="24"/>
                        <w:szCs w:val="24"/>
                      </w:rPr>
                      <m:t>gas</m:t>
                    </m:r>
                  </m:sub>
                </m:sSub>
                <m:d>
                  <m:dPr>
                    <m:ctrlPr>
                      <w:rPr>
                        <w:rFonts w:ascii="Cambria Math" w:hAnsi="Cambria Math" w:cs="Arial"/>
                        <w:i/>
                        <w:sz w:val="24"/>
                        <w:szCs w:val="24"/>
                      </w:rPr>
                    </m:ctrlPr>
                  </m:dPr>
                  <m:e>
                    <m:r>
                      <w:rPr>
                        <w:rFonts w:ascii="Cambria Math" w:hAnsi="Cambria Math" w:cs="Arial"/>
                        <w:sz w:val="24"/>
                        <w:szCs w:val="24"/>
                      </w:rPr>
                      <m:t>t-15</m:t>
                    </m:r>
                  </m:e>
                </m:d>
                <m:r>
                  <w:rPr>
                    <w:rFonts w:ascii="Cambria Math" w:hAnsi="Cambria Math" w:cs="Arial"/>
                    <w:sz w:val="24"/>
                    <w:szCs w:val="24"/>
                  </w:rPr>
                  <m:t>+</m:t>
                </m:r>
                <m:sSub>
                  <m:sSubPr>
                    <m:ctrlPr>
                      <w:rPr>
                        <w:rFonts w:ascii="Cambria Math" w:hAnsi="Cambria Math" w:cs="Arial"/>
                        <w:i/>
                        <w:sz w:val="24"/>
                        <w:szCs w:val="24"/>
                      </w:rPr>
                    </m:ctrlPr>
                  </m:sSubPr>
                  <m:e>
                    <m:r>
                      <w:rPr>
                        <w:rFonts w:ascii="Cambria Math" w:hAnsi="Cambria Math" w:cs="Arial"/>
                        <w:sz w:val="24"/>
                        <w:szCs w:val="24"/>
                      </w:rPr>
                      <m:t>q</m:t>
                    </m:r>
                  </m:e>
                  <m:sub>
                    <m:r>
                      <w:rPr>
                        <w:rFonts w:ascii="Cambria Math" w:hAnsi="Cambria Math" w:cs="Arial"/>
                        <w:sz w:val="24"/>
                        <w:szCs w:val="24"/>
                      </w:rPr>
                      <m:t>gas</m:t>
                    </m:r>
                  </m:sub>
                </m:sSub>
                <m:d>
                  <m:dPr>
                    <m:ctrlPr>
                      <w:rPr>
                        <w:rFonts w:ascii="Cambria Math" w:hAnsi="Cambria Math" w:cs="Arial"/>
                        <w:i/>
                        <w:sz w:val="24"/>
                        <w:szCs w:val="24"/>
                      </w:rPr>
                    </m:ctrlPr>
                  </m:dPr>
                  <m:e>
                    <m:r>
                      <w:rPr>
                        <w:rFonts w:ascii="Cambria Math" w:hAnsi="Cambria Math" w:cs="Arial"/>
                        <w:sz w:val="24"/>
                        <w:szCs w:val="24"/>
                      </w:rPr>
                      <m:t>t-12</m:t>
                    </m:r>
                  </m:e>
                </m:d>
                <m:r>
                  <w:rPr>
                    <w:rFonts w:ascii="Cambria Math" w:hAnsi="Cambria Math" w:cs="Arial"/>
                    <w:sz w:val="24"/>
                    <w:szCs w:val="24"/>
                  </w:rPr>
                  <m:t>+…+</m:t>
                </m:r>
                <m:sSub>
                  <m:sSubPr>
                    <m:ctrlPr>
                      <w:rPr>
                        <w:rFonts w:ascii="Cambria Math" w:hAnsi="Cambria Math" w:cs="Arial"/>
                        <w:i/>
                        <w:sz w:val="24"/>
                        <w:szCs w:val="24"/>
                      </w:rPr>
                    </m:ctrlPr>
                  </m:sSubPr>
                  <m:e>
                    <m:r>
                      <w:rPr>
                        <w:rFonts w:ascii="Cambria Math" w:hAnsi="Cambria Math" w:cs="Arial"/>
                        <w:sz w:val="24"/>
                        <w:szCs w:val="24"/>
                      </w:rPr>
                      <m:t>q</m:t>
                    </m:r>
                  </m:e>
                  <m:sub>
                    <m:r>
                      <w:rPr>
                        <w:rFonts w:ascii="Cambria Math" w:hAnsi="Cambria Math" w:cs="Arial"/>
                        <w:sz w:val="24"/>
                        <w:szCs w:val="24"/>
                      </w:rPr>
                      <m:t>gas</m:t>
                    </m:r>
                  </m:sub>
                </m:sSub>
                <m:d>
                  <m:dPr>
                    <m:ctrlPr>
                      <w:rPr>
                        <w:rFonts w:ascii="Cambria Math" w:hAnsi="Cambria Math" w:cs="Arial"/>
                        <w:i/>
                        <w:sz w:val="24"/>
                        <w:szCs w:val="24"/>
                      </w:rPr>
                    </m:ctrlPr>
                  </m:dPr>
                  <m:e>
                    <m:r>
                      <w:rPr>
                        <w:rFonts w:ascii="Cambria Math" w:hAnsi="Cambria Math" w:cs="Arial"/>
                        <w:sz w:val="24"/>
                        <w:szCs w:val="24"/>
                      </w:rPr>
                      <m:t>t+12</m:t>
                    </m:r>
                  </m:e>
                </m:d>
                <m:r>
                  <w:rPr>
                    <w:rFonts w:ascii="Cambria Math" w:hAnsi="Cambria Math" w:cs="Arial"/>
                    <w:sz w:val="24"/>
                    <w:szCs w:val="24"/>
                  </w:rPr>
                  <m:t>+0,5</m:t>
                </m:r>
                <m:sSub>
                  <m:sSubPr>
                    <m:ctrlPr>
                      <w:rPr>
                        <w:rFonts w:ascii="Cambria Math" w:hAnsi="Cambria Math" w:cs="Arial"/>
                        <w:i/>
                        <w:sz w:val="24"/>
                        <w:szCs w:val="24"/>
                      </w:rPr>
                    </m:ctrlPr>
                  </m:sSubPr>
                  <m:e>
                    <m:r>
                      <w:rPr>
                        <w:rFonts w:ascii="Cambria Math" w:hAnsi="Cambria Math" w:cs="Arial"/>
                        <w:sz w:val="24"/>
                        <w:szCs w:val="24"/>
                      </w:rPr>
                      <m:t>q</m:t>
                    </m:r>
                  </m:e>
                  <m:sub>
                    <m:r>
                      <w:rPr>
                        <w:rFonts w:ascii="Cambria Math" w:hAnsi="Cambria Math" w:cs="Arial"/>
                        <w:sz w:val="24"/>
                        <w:szCs w:val="24"/>
                      </w:rPr>
                      <m:t>gas</m:t>
                    </m:r>
                  </m:sub>
                </m:sSub>
                <m:r>
                  <w:rPr>
                    <w:rFonts w:ascii="Cambria Math" w:hAnsi="Cambria Math" w:cs="Arial"/>
                    <w:sz w:val="24"/>
                    <w:szCs w:val="24"/>
                  </w:rPr>
                  <m:t>(t+15)</m:t>
                </m:r>
              </m:e>
            </m:d>
          </m:num>
          <m:den>
            <m:r>
              <w:rPr>
                <w:rFonts w:ascii="Cambria Math" w:hAnsi="Cambria Math" w:cs="Arial"/>
                <w:sz w:val="24"/>
                <w:szCs w:val="24"/>
              </w:rPr>
              <m:t>10</m:t>
            </m:r>
          </m:den>
        </m:f>
      </m:oMath>
      <w:r w:rsidR="000F7F5C" w:rsidRPr="00DE2070">
        <w:rPr>
          <w:rFonts w:ascii="Arial" w:hAnsi="Arial" w:cs="Arial"/>
          <w:sz w:val="22"/>
          <w:szCs w:val="22"/>
        </w:rPr>
        <w:t>,</w:t>
      </w:r>
      <w:r w:rsidR="000F7F5C" w:rsidRPr="00DE2070">
        <w:rPr>
          <w:rFonts w:ascii="Arial" w:hAnsi="Arial" w:cs="Arial"/>
          <w:sz w:val="22"/>
          <w:szCs w:val="22"/>
        </w:rPr>
        <w:tab/>
      </w:r>
      <w:r w:rsidR="000F7F5C" w:rsidRPr="00DE2070">
        <w:rPr>
          <w:rFonts w:ascii="Arial" w:hAnsi="Arial" w:cs="Arial"/>
          <w:sz w:val="22"/>
          <w:szCs w:val="22"/>
        </w:rPr>
        <w:tab/>
      </w:r>
      <w:r w:rsidR="00551C4C" w:rsidRPr="00DE2070">
        <w:rPr>
          <w:rFonts w:ascii="Arial" w:hAnsi="Arial" w:cs="Arial"/>
          <w:sz w:val="22"/>
          <w:szCs w:val="22"/>
        </w:rPr>
        <w:t>(А.39)</w:t>
      </w:r>
    </w:p>
    <w:p w:rsidR="00D4728F" w:rsidRPr="00DE2070" w:rsidRDefault="00551C4C" w:rsidP="00665132">
      <w:pPr>
        <w:pStyle w:val="a7"/>
        <w:spacing w:after="0"/>
        <w:jc w:val="left"/>
        <w:rPr>
          <w:rFonts w:ascii="Arial" w:hAnsi="Arial" w:cs="Arial"/>
          <w:position w:val="2"/>
          <w:sz w:val="22"/>
          <w:szCs w:val="22"/>
        </w:rPr>
      </w:pPr>
      <w:r w:rsidRPr="00DE2070">
        <w:rPr>
          <w:rFonts w:ascii="Arial" w:hAnsi="Arial" w:cs="Arial"/>
          <w:position w:val="2"/>
          <w:sz w:val="22"/>
          <w:szCs w:val="22"/>
        </w:rPr>
        <w:t>где</w:t>
      </w:r>
    </w:p>
    <w:p w:rsidR="00551C4C" w:rsidRPr="00DE2070" w:rsidRDefault="00551C4C" w:rsidP="00665132">
      <w:pPr>
        <w:tabs>
          <w:tab w:val="left" w:pos="1214"/>
        </w:tabs>
        <w:spacing w:after="0"/>
        <w:rPr>
          <w:rFonts w:ascii="Arial" w:hAnsi="Arial" w:cs="Arial"/>
          <w:sz w:val="22"/>
          <w:szCs w:val="22"/>
        </w:rPr>
      </w:pPr>
      <w:r w:rsidRPr="00DE2070">
        <w:rPr>
          <w:rFonts w:ascii="Arial" w:hAnsi="Arial" w:cs="Arial"/>
          <w:i/>
          <w:position w:val="2"/>
          <w:sz w:val="22"/>
          <w:szCs w:val="22"/>
        </w:rPr>
        <w:t>q</w:t>
      </w:r>
      <w:r w:rsidRPr="00DE2070">
        <w:rPr>
          <w:rFonts w:ascii="Arial" w:hAnsi="Arial" w:cs="Arial"/>
          <w:sz w:val="18"/>
          <w:szCs w:val="18"/>
        </w:rPr>
        <w:t>gas, 30 s</w:t>
      </w:r>
      <w:r w:rsidRPr="00DE2070">
        <w:rPr>
          <w:rFonts w:ascii="Arial" w:hAnsi="Arial" w:cs="Arial"/>
          <w:position w:val="2"/>
          <w:sz w:val="22"/>
          <w:szCs w:val="22"/>
        </w:rPr>
        <w:t>(</w:t>
      </w:r>
      <w:r w:rsidRPr="00DE2070">
        <w:rPr>
          <w:rFonts w:ascii="Arial" w:hAnsi="Arial" w:cs="Arial"/>
          <w:i/>
          <w:position w:val="2"/>
          <w:sz w:val="22"/>
          <w:szCs w:val="22"/>
        </w:rPr>
        <w:t>t</w:t>
      </w:r>
      <w:r w:rsidRPr="00DE2070">
        <w:rPr>
          <w:rFonts w:ascii="Arial" w:hAnsi="Arial" w:cs="Arial"/>
          <w:position w:val="2"/>
          <w:sz w:val="22"/>
          <w:szCs w:val="22"/>
        </w:rPr>
        <w:t>)</w:t>
      </w:r>
      <w:r w:rsidRPr="00DE2070">
        <w:rPr>
          <w:rFonts w:ascii="Arial" w:hAnsi="Arial" w:cs="Arial"/>
          <w:position w:val="2"/>
          <w:sz w:val="22"/>
          <w:szCs w:val="22"/>
        </w:rPr>
        <w:tab/>
        <w:t xml:space="preserve">– среднее значение </w:t>
      </w:r>
      <w:r w:rsidRPr="00DE2070">
        <w:rPr>
          <w:rFonts w:ascii="Arial" w:hAnsi="Arial" w:cs="Arial"/>
          <w:i/>
          <w:position w:val="2"/>
          <w:sz w:val="22"/>
          <w:szCs w:val="22"/>
        </w:rPr>
        <w:t>q</w:t>
      </w:r>
      <w:r w:rsidRPr="00DE2070">
        <w:rPr>
          <w:rFonts w:ascii="Arial" w:hAnsi="Arial" w:cs="Arial"/>
          <w:sz w:val="22"/>
          <w:szCs w:val="22"/>
        </w:rPr>
        <w:t>газ</w:t>
      </w:r>
      <w:r w:rsidRPr="00DE2070">
        <w:rPr>
          <w:rFonts w:ascii="Arial" w:hAnsi="Arial" w:cs="Arial"/>
          <w:position w:val="2"/>
          <w:sz w:val="22"/>
          <w:szCs w:val="22"/>
        </w:rPr>
        <w:t>(</w:t>
      </w:r>
      <w:r w:rsidRPr="00DE2070">
        <w:rPr>
          <w:rFonts w:ascii="Arial" w:hAnsi="Arial" w:cs="Arial"/>
          <w:i/>
          <w:position w:val="2"/>
          <w:sz w:val="22"/>
          <w:szCs w:val="22"/>
        </w:rPr>
        <w:t>t</w:t>
      </w:r>
      <w:r w:rsidRPr="00DE2070">
        <w:rPr>
          <w:rFonts w:ascii="Arial" w:hAnsi="Arial" w:cs="Arial"/>
          <w:position w:val="2"/>
          <w:sz w:val="22"/>
          <w:szCs w:val="22"/>
        </w:rPr>
        <w:t xml:space="preserve">) за 30 секунд, </w:t>
      </w:r>
      <w:r w:rsidRPr="00DE2070">
        <w:rPr>
          <w:rFonts w:ascii="Arial" w:hAnsi="Arial" w:cs="Arial"/>
          <w:i/>
          <w:position w:val="2"/>
          <w:sz w:val="22"/>
          <w:szCs w:val="22"/>
        </w:rPr>
        <w:t>q</w:t>
      </w:r>
      <w:r w:rsidRPr="00DE2070">
        <w:rPr>
          <w:rFonts w:ascii="Arial" w:hAnsi="Arial" w:cs="Arial"/>
          <w:sz w:val="22"/>
          <w:szCs w:val="22"/>
        </w:rPr>
        <w:t>газ, 30 с</w:t>
      </w:r>
      <w:r w:rsidRPr="00DE2070">
        <w:rPr>
          <w:rFonts w:ascii="Arial" w:hAnsi="Arial" w:cs="Arial"/>
          <w:position w:val="2"/>
          <w:sz w:val="22"/>
          <w:szCs w:val="22"/>
        </w:rPr>
        <w:t>(</w:t>
      </w:r>
      <w:r w:rsidRPr="00DE2070">
        <w:rPr>
          <w:rFonts w:ascii="Arial" w:hAnsi="Arial" w:cs="Arial"/>
          <w:i/>
          <w:position w:val="2"/>
          <w:sz w:val="22"/>
          <w:szCs w:val="22"/>
        </w:rPr>
        <w:t>t</w:t>
      </w:r>
      <w:r w:rsidRPr="00DE2070">
        <w:rPr>
          <w:rFonts w:ascii="Arial" w:hAnsi="Arial" w:cs="Arial"/>
          <w:position w:val="2"/>
          <w:sz w:val="22"/>
          <w:szCs w:val="22"/>
        </w:rPr>
        <w:t>), киловатт;</w:t>
      </w:r>
    </w:p>
    <w:p w:rsidR="00D4728F" w:rsidRPr="00DE2070" w:rsidRDefault="00551C4C" w:rsidP="000F7F5C">
      <w:pPr>
        <w:pStyle w:val="a7"/>
        <w:tabs>
          <w:tab w:val="left" w:pos="1214"/>
        </w:tabs>
        <w:spacing w:after="0"/>
        <w:rPr>
          <w:rFonts w:ascii="Arial" w:hAnsi="Arial" w:cs="Arial"/>
          <w:position w:val="2"/>
          <w:sz w:val="22"/>
          <w:szCs w:val="22"/>
        </w:rPr>
      </w:pPr>
      <w:r w:rsidRPr="00DE2070">
        <w:rPr>
          <w:rFonts w:ascii="Arial" w:hAnsi="Arial" w:cs="Arial"/>
          <w:i/>
          <w:position w:val="2"/>
          <w:sz w:val="22"/>
          <w:szCs w:val="22"/>
        </w:rPr>
        <w:t>q</w:t>
      </w:r>
      <w:r w:rsidRPr="00DE2070">
        <w:rPr>
          <w:rFonts w:ascii="Arial" w:hAnsi="Arial" w:cs="Arial"/>
          <w:sz w:val="18"/>
          <w:szCs w:val="18"/>
        </w:rPr>
        <w:t>gas</w:t>
      </w:r>
      <w:r w:rsidRPr="00DE2070">
        <w:rPr>
          <w:rFonts w:ascii="Arial" w:hAnsi="Arial" w:cs="Arial"/>
          <w:position w:val="2"/>
          <w:sz w:val="22"/>
          <w:szCs w:val="22"/>
        </w:rPr>
        <w:t>(</w:t>
      </w:r>
      <w:r w:rsidRPr="00DE2070">
        <w:rPr>
          <w:rFonts w:ascii="Arial" w:hAnsi="Arial" w:cs="Arial"/>
          <w:i/>
          <w:position w:val="2"/>
          <w:sz w:val="22"/>
          <w:szCs w:val="22"/>
        </w:rPr>
        <w:t>t</w:t>
      </w:r>
      <w:r w:rsidRPr="00DE2070">
        <w:rPr>
          <w:rFonts w:ascii="Arial" w:hAnsi="Arial" w:cs="Arial"/>
          <w:position w:val="2"/>
          <w:sz w:val="22"/>
          <w:szCs w:val="22"/>
        </w:rPr>
        <w:t>)</w:t>
      </w:r>
      <w:r w:rsidRPr="00DE2070">
        <w:rPr>
          <w:rFonts w:ascii="Arial" w:hAnsi="Arial" w:cs="Arial"/>
          <w:position w:val="2"/>
          <w:sz w:val="22"/>
          <w:szCs w:val="22"/>
        </w:rPr>
        <w:tab/>
        <w:t>– теоретическая скорость выделения тепла от массового потока пропана,</w:t>
      </w:r>
      <w:r w:rsidR="000F7F5C" w:rsidRPr="00DE2070">
        <w:rPr>
          <w:rFonts w:ascii="Arial" w:hAnsi="Arial" w:cs="Arial"/>
          <w:position w:val="2"/>
          <w:sz w:val="22"/>
          <w:szCs w:val="22"/>
        </w:rPr>
        <w:t xml:space="preserve"> </w:t>
      </w:r>
      <w:r w:rsidRPr="00DE2070">
        <w:rPr>
          <w:rFonts w:ascii="Arial" w:hAnsi="Arial" w:cs="Arial"/>
          <w:position w:val="2"/>
          <w:sz w:val="22"/>
          <w:szCs w:val="22"/>
        </w:rPr>
        <w:t>киловатт</w:t>
      </w:r>
    </w:p>
    <w:p w:rsidR="00D4728F" w:rsidRPr="00DE2070" w:rsidRDefault="00D4728F" w:rsidP="00665132">
      <w:pPr>
        <w:pStyle w:val="a7"/>
        <w:spacing w:after="0"/>
        <w:jc w:val="left"/>
        <w:rPr>
          <w:rFonts w:ascii="Arial" w:hAnsi="Arial" w:cs="Arial"/>
          <w:position w:val="2"/>
          <w:sz w:val="22"/>
          <w:szCs w:val="22"/>
        </w:rPr>
      </w:pPr>
    </w:p>
    <w:p w:rsidR="0046013C" w:rsidRPr="00DE2070" w:rsidRDefault="0046013C" w:rsidP="0049155E">
      <w:pPr>
        <w:spacing w:after="0"/>
        <w:jc w:val="center"/>
        <w:rPr>
          <w:rFonts w:ascii="Arial" w:hAnsi="Arial" w:cs="Arial"/>
          <w:b/>
          <w:sz w:val="24"/>
          <w:szCs w:val="24"/>
        </w:rPr>
      </w:pPr>
      <w:r w:rsidRPr="00DE2070">
        <w:rPr>
          <w:rFonts w:ascii="Arial" w:hAnsi="Arial" w:cs="Arial"/>
          <w:b/>
          <w:sz w:val="24"/>
          <w:szCs w:val="24"/>
        </w:rPr>
        <w:t xml:space="preserve">Приложение </w:t>
      </w:r>
      <w:r w:rsidR="009C22B9" w:rsidRPr="00DE2070">
        <w:rPr>
          <w:rFonts w:ascii="Arial" w:hAnsi="Arial" w:cs="Arial"/>
          <w:b/>
          <w:sz w:val="24"/>
          <w:szCs w:val="24"/>
          <w:lang w:val="en-US"/>
        </w:rPr>
        <w:t>B</w:t>
      </w:r>
    </w:p>
    <w:p w:rsidR="0046013C" w:rsidRPr="00DE2070" w:rsidRDefault="0046013C" w:rsidP="0049155E">
      <w:pPr>
        <w:spacing w:after="0"/>
        <w:jc w:val="center"/>
        <w:rPr>
          <w:rFonts w:ascii="Arial" w:hAnsi="Arial" w:cs="Arial"/>
          <w:sz w:val="22"/>
          <w:szCs w:val="22"/>
        </w:rPr>
      </w:pPr>
      <w:r w:rsidRPr="00DE2070">
        <w:rPr>
          <w:rFonts w:ascii="Arial" w:hAnsi="Arial" w:cs="Arial"/>
          <w:sz w:val="22"/>
          <w:szCs w:val="22"/>
        </w:rPr>
        <w:t>(информативное)</w:t>
      </w:r>
    </w:p>
    <w:p w:rsidR="0049155E" w:rsidRPr="00DE2070" w:rsidRDefault="0049155E" w:rsidP="0049155E">
      <w:pPr>
        <w:spacing w:after="0"/>
        <w:jc w:val="center"/>
        <w:rPr>
          <w:rFonts w:ascii="Arial" w:hAnsi="Arial" w:cs="Arial"/>
          <w:sz w:val="22"/>
          <w:szCs w:val="22"/>
        </w:rPr>
      </w:pPr>
    </w:p>
    <w:p w:rsidR="0046013C" w:rsidRPr="00DE2070" w:rsidRDefault="0046013C" w:rsidP="0049155E">
      <w:pPr>
        <w:spacing w:after="0"/>
        <w:jc w:val="center"/>
        <w:rPr>
          <w:rFonts w:ascii="Arial" w:hAnsi="Arial" w:cs="Arial"/>
          <w:b/>
          <w:sz w:val="24"/>
          <w:szCs w:val="24"/>
        </w:rPr>
      </w:pPr>
      <w:r w:rsidRPr="00DE2070">
        <w:rPr>
          <w:rFonts w:ascii="Arial" w:hAnsi="Arial" w:cs="Arial"/>
          <w:b/>
          <w:sz w:val="24"/>
          <w:szCs w:val="24"/>
        </w:rPr>
        <w:t>Точность метода испытания</w:t>
      </w:r>
    </w:p>
    <w:p w:rsidR="0049155E" w:rsidRPr="00DE2070" w:rsidRDefault="0049155E" w:rsidP="0049155E">
      <w:pPr>
        <w:spacing w:after="0"/>
        <w:jc w:val="center"/>
        <w:rPr>
          <w:rFonts w:ascii="Arial" w:hAnsi="Arial" w:cs="Arial"/>
          <w:b/>
          <w:sz w:val="22"/>
          <w:szCs w:val="22"/>
        </w:rPr>
      </w:pPr>
    </w:p>
    <w:p w:rsidR="0046013C" w:rsidRPr="00DE2070" w:rsidRDefault="009C22B9" w:rsidP="0049155E">
      <w:pPr>
        <w:spacing w:after="0"/>
        <w:rPr>
          <w:rFonts w:ascii="Arial" w:hAnsi="Arial" w:cs="Arial"/>
          <w:b/>
          <w:sz w:val="22"/>
          <w:szCs w:val="22"/>
        </w:rPr>
      </w:pPr>
      <w:bookmarkStart w:id="36" w:name="_bookmark33"/>
      <w:bookmarkEnd w:id="36"/>
      <w:r w:rsidRPr="00DE2070">
        <w:rPr>
          <w:rFonts w:ascii="Arial" w:hAnsi="Arial" w:cs="Arial"/>
          <w:b/>
          <w:sz w:val="22"/>
          <w:szCs w:val="22"/>
          <w:lang w:val="en-US"/>
        </w:rPr>
        <w:t>B</w:t>
      </w:r>
      <w:r w:rsidR="0046013C" w:rsidRPr="00DE2070">
        <w:rPr>
          <w:rFonts w:ascii="Arial" w:hAnsi="Arial" w:cs="Arial"/>
          <w:b/>
          <w:sz w:val="22"/>
          <w:szCs w:val="22"/>
        </w:rPr>
        <w:t>.1</w:t>
      </w:r>
      <w:r w:rsidR="004A4ADF" w:rsidRPr="00DE2070">
        <w:rPr>
          <w:rFonts w:ascii="Arial" w:hAnsi="Arial" w:cs="Arial"/>
          <w:b/>
          <w:sz w:val="22"/>
          <w:szCs w:val="22"/>
          <w:lang w:val="en-US"/>
        </w:rPr>
        <w:t> </w:t>
      </w:r>
      <w:r w:rsidR="0046013C" w:rsidRPr="00DE2070">
        <w:rPr>
          <w:rFonts w:ascii="Arial" w:hAnsi="Arial" w:cs="Arial"/>
          <w:b/>
          <w:sz w:val="22"/>
          <w:szCs w:val="22"/>
        </w:rPr>
        <w:t>Общие замечания и результаты</w:t>
      </w:r>
    </w:p>
    <w:p w:rsidR="004A4ADF" w:rsidRPr="00DE2070" w:rsidRDefault="004A4ADF" w:rsidP="0049155E">
      <w:pPr>
        <w:spacing w:after="0"/>
        <w:rPr>
          <w:rFonts w:ascii="Arial" w:hAnsi="Arial" w:cs="Arial"/>
          <w:b/>
          <w:sz w:val="22"/>
          <w:szCs w:val="22"/>
        </w:rPr>
      </w:pPr>
    </w:p>
    <w:p w:rsidR="0046013C" w:rsidRPr="00DE2070" w:rsidRDefault="0046013C" w:rsidP="00665132">
      <w:pPr>
        <w:pStyle w:val="a7"/>
        <w:spacing w:after="0"/>
        <w:rPr>
          <w:rFonts w:ascii="Arial" w:hAnsi="Arial" w:cs="Arial"/>
          <w:sz w:val="22"/>
          <w:szCs w:val="22"/>
        </w:rPr>
      </w:pPr>
      <w:r w:rsidRPr="00DE2070">
        <w:rPr>
          <w:rFonts w:ascii="Arial" w:hAnsi="Arial" w:cs="Arial"/>
          <w:sz w:val="22"/>
          <w:szCs w:val="22"/>
        </w:rPr>
        <w:t xml:space="preserve">Определение точности метода испытания основывается на результатах серии круговых межлабораторных испытаний </w:t>
      </w:r>
      <w:r w:rsidR="007264C4" w:rsidRPr="00DE2070">
        <w:rPr>
          <w:rFonts w:ascii="Arial" w:hAnsi="Arial" w:cs="Arial"/>
          <w:i/>
          <w:sz w:val="22"/>
          <w:szCs w:val="22"/>
          <w:lang w:val="en-US"/>
        </w:rPr>
        <w:t>SBI</w:t>
      </w:r>
      <w:r w:rsidRPr="00DE2070">
        <w:rPr>
          <w:rFonts w:ascii="Arial" w:hAnsi="Arial" w:cs="Arial"/>
          <w:sz w:val="22"/>
          <w:szCs w:val="22"/>
        </w:rPr>
        <w:t xml:space="preserve">, выполненных в 1997 году. Эти испытания были проведены в 15 лабораториях, в которых трижды испытывались 30 изделий. Эти изделия представлены в Таблице </w:t>
      </w:r>
      <w:r w:rsidR="00F6355E" w:rsidRPr="00DE2070">
        <w:rPr>
          <w:rFonts w:ascii="Arial" w:hAnsi="Arial" w:cs="Arial"/>
          <w:sz w:val="22"/>
          <w:szCs w:val="22"/>
        </w:rPr>
        <w:t>В</w:t>
      </w:r>
      <w:r w:rsidRPr="00DE2070">
        <w:rPr>
          <w:rFonts w:ascii="Arial" w:hAnsi="Arial" w:cs="Arial"/>
          <w:sz w:val="22"/>
          <w:szCs w:val="22"/>
        </w:rPr>
        <w:t>.1.</w:t>
      </w:r>
    </w:p>
    <w:p w:rsidR="0046013C" w:rsidRPr="00DE2070" w:rsidRDefault="0046013C" w:rsidP="00665132">
      <w:pPr>
        <w:pStyle w:val="a7"/>
        <w:spacing w:after="0"/>
        <w:rPr>
          <w:rFonts w:ascii="Arial" w:hAnsi="Arial" w:cs="Arial"/>
          <w:sz w:val="22"/>
          <w:szCs w:val="22"/>
        </w:rPr>
      </w:pPr>
      <w:r w:rsidRPr="00DE2070">
        <w:rPr>
          <w:rFonts w:ascii="Arial" w:hAnsi="Arial" w:cs="Arial"/>
          <w:sz w:val="22"/>
          <w:szCs w:val="22"/>
        </w:rPr>
        <w:t xml:space="preserve">Статистический анализ был выполнен согласно ISO 5725-1 и ISO 5725-2 на непрерывных параметрах </w:t>
      </w:r>
      <w:r w:rsidRPr="00DE2070">
        <w:rPr>
          <w:rFonts w:ascii="Arial" w:hAnsi="Arial" w:cs="Arial"/>
          <w:position w:val="2"/>
          <w:sz w:val="22"/>
          <w:szCs w:val="22"/>
        </w:rPr>
        <w:t>(</w:t>
      </w:r>
      <w:r w:rsidRPr="00DE2070">
        <w:rPr>
          <w:rFonts w:ascii="Arial" w:hAnsi="Arial" w:cs="Arial"/>
          <w:i/>
          <w:position w:val="2"/>
          <w:sz w:val="22"/>
          <w:szCs w:val="22"/>
        </w:rPr>
        <w:t>FIGRA</w:t>
      </w:r>
      <w:r w:rsidRPr="00DE2070">
        <w:rPr>
          <w:rFonts w:ascii="Arial" w:hAnsi="Arial" w:cs="Arial"/>
          <w:position w:val="-4"/>
          <w:sz w:val="18"/>
          <w:szCs w:val="18"/>
        </w:rPr>
        <w:t>0,2МДж</w:t>
      </w:r>
      <w:r w:rsidRPr="00DE2070">
        <w:rPr>
          <w:rFonts w:ascii="Arial" w:hAnsi="Arial" w:cs="Arial"/>
          <w:position w:val="2"/>
          <w:sz w:val="22"/>
          <w:szCs w:val="22"/>
        </w:rPr>
        <w:t xml:space="preserve">, </w:t>
      </w:r>
      <w:r w:rsidRPr="00DE2070">
        <w:rPr>
          <w:rFonts w:ascii="Arial" w:hAnsi="Arial" w:cs="Arial"/>
          <w:i/>
          <w:position w:val="2"/>
          <w:sz w:val="22"/>
          <w:szCs w:val="22"/>
        </w:rPr>
        <w:t>FIGRA</w:t>
      </w:r>
      <w:r w:rsidRPr="00DE2070">
        <w:rPr>
          <w:rFonts w:ascii="Arial" w:hAnsi="Arial" w:cs="Arial"/>
          <w:position w:val="-4"/>
          <w:sz w:val="18"/>
          <w:szCs w:val="18"/>
        </w:rPr>
        <w:t>0,4МДж</w:t>
      </w:r>
      <w:r w:rsidRPr="00DE2070">
        <w:rPr>
          <w:rFonts w:ascii="Arial" w:hAnsi="Arial" w:cs="Arial"/>
          <w:position w:val="2"/>
          <w:sz w:val="22"/>
          <w:szCs w:val="22"/>
        </w:rPr>
        <w:t xml:space="preserve">, </w:t>
      </w:r>
      <w:r w:rsidR="00C86A36" w:rsidRPr="00DE2070">
        <w:rPr>
          <w:rFonts w:ascii="Arial" w:hAnsi="Arial" w:cs="Arial"/>
          <w:i/>
          <w:position w:val="2"/>
          <w:sz w:val="22"/>
          <w:szCs w:val="22"/>
          <w:lang w:val="en-US"/>
        </w:rPr>
        <w:t>THR</w:t>
      </w:r>
      <w:r w:rsidRPr="00DE2070">
        <w:rPr>
          <w:rFonts w:ascii="Arial" w:hAnsi="Arial" w:cs="Arial"/>
          <w:position w:val="-4"/>
          <w:sz w:val="18"/>
          <w:szCs w:val="18"/>
        </w:rPr>
        <w:t>600с</w:t>
      </w:r>
      <w:r w:rsidRPr="00DE2070">
        <w:rPr>
          <w:rFonts w:ascii="Arial" w:hAnsi="Arial" w:cs="Arial"/>
          <w:position w:val="2"/>
          <w:sz w:val="22"/>
          <w:szCs w:val="22"/>
        </w:rPr>
        <w:t xml:space="preserve">, </w:t>
      </w:r>
      <w:r w:rsidRPr="00DE2070">
        <w:rPr>
          <w:rFonts w:ascii="Arial" w:hAnsi="Arial" w:cs="Arial"/>
          <w:i/>
          <w:position w:val="2"/>
          <w:sz w:val="22"/>
          <w:szCs w:val="22"/>
        </w:rPr>
        <w:t xml:space="preserve">SMOGRA </w:t>
      </w:r>
      <w:r w:rsidRPr="00DE2070">
        <w:rPr>
          <w:rFonts w:ascii="Arial" w:hAnsi="Arial" w:cs="Arial"/>
          <w:position w:val="2"/>
          <w:sz w:val="22"/>
          <w:szCs w:val="22"/>
        </w:rPr>
        <w:t xml:space="preserve">и </w:t>
      </w:r>
      <w:r w:rsidR="00C86A36" w:rsidRPr="00DE2070">
        <w:rPr>
          <w:rFonts w:ascii="Arial" w:hAnsi="Arial" w:cs="Arial"/>
          <w:i/>
          <w:position w:val="2"/>
          <w:sz w:val="22"/>
          <w:szCs w:val="22"/>
          <w:lang w:val="en-US"/>
        </w:rPr>
        <w:t>TSP</w:t>
      </w:r>
      <w:r w:rsidRPr="00DE2070">
        <w:rPr>
          <w:rFonts w:ascii="Arial" w:hAnsi="Arial" w:cs="Arial"/>
          <w:position w:val="-4"/>
          <w:sz w:val="18"/>
          <w:szCs w:val="18"/>
        </w:rPr>
        <w:t>600с</w:t>
      </w:r>
      <w:r w:rsidRPr="00DE2070">
        <w:rPr>
          <w:rFonts w:ascii="Arial" w:hAnsi="Arial" w:cs="Arial"/>
          <w:position w:val="2"/>
          <w:sz w:val="22"/>
          <w:szCs w:val="22"/>
        </w:rPr>
        <w:t xml:space="preserve">). На параметрах «пройден/не пройден» </w:t>
      </w:r>
      <w:r w:rsidRPr="00DE2070">
        <w:rPr>
          <w:rFonts w:ascii="Arial" w:hAnsi="Arial" w:cs="Arial"/>
          <w:sz w:val="22"/>
          <w:szCs w:val="22"/>
        </w:rPr>
        <w:t>никакого статистического анализа не проводилось.</w:t>
      </w:r>
    </w:p>
    <w:p w:rsidR="0046013C" w:rsidRPr="00DE2070" w:rsidRDefault="0046013C" w:rsidP="00665132">
      <w:pPr>
        <w:spacing w:after="0"/>
        <w:rPr>
          <w:rFonts w:ascii="Arial" w:hAnsi="Arial" w:cs="Arial"/>
          <w:b/>
          <w:sz w:val="22"/>
          <w:szCs w:val="22"/>
        </w:rPr>
      </w:pPr>
      <w:r w:rsidRPr="00DE2070">
        <w:rPr>
          <w:rFonts w:ascii="Arial" w:hAnsi="Arial" w:cs="Arial"/>
          <w:b/>
          <w:sz w:val="22"/>
          <w:szCs w:val="22"/>
        </w:rPr>
        <w:t xml:space="preserve">Таблица </w:t>
      </w:r>
      <w:r w:rsidR="009C22B9" w:rsidRPr="00DE2070">
        <w:rPr>
          <w:rFonts w:ascii="Arial" w:hAnsi="Arial" w:cs="Arial"/>
          <w:b/>
          <w:sz w:val="22"/>
          <w:szCs w:val="22"/>
          <w:lang w:val="en-US"/>
        </w:rPr>
        <w:t>B</w:t>
      </w:r>
      <w:r w:rsidRPr="00DE2070">
        <w:rPr>
          <w:rFonts w:ascii="Arial" w:hAnsi="Arial" w:cs="Arial"/>
          <w:b/>
          <w:sz w:val="22"/>
          <w:szCs w:val="22"/>
        </w:rPr>
        <w:t xml:space="preserve">.1 </w:t>
      </w:r>
      <w:r w:rsidR="00C86A36" w:rsidRPr="00DE2070">
        <w:rPr>
          <w:rFonts w:ascii="Arial" w:hAnsi="Arial" w:cs="Arial"/>
          <w:b/>
          <w:sz w:val="22"/>
          <w:szCs w:val="22"/>
        </w:rPr>
        <w:t>–</w:t>
      </w:r>
      <w:r w:rsidRPr="00DE2070">
        <w:rPr>
          <w:rFonts w:ascii="Arial" w:hAnsi="Arial" w:cs="Arial"/>
          <w:b/>
          <w:sz w:val="22"/>
          <w:szCs w:val="22"/>
        </w:rPr>
        <w:t xml:space="preserve"> Изделия, которые прошли испытание в серии круговых межлабораторных испытаний </w:t>
      </w:r>
      <w:r w:rsidR="00C86A36" w:rsidRPr="00DE2070">
        <w:rPr>
          <w:rFonts w:ascii="Arial" w:hAnsi="Arial" w:cs="Arial"/>
          <w:b/>
          <w:i/>
          <w:sz w:val="22"/>
          <w:szCs w:val="22"/>
          <w:lang w:val="en-US"/>
        </w:rPr>
        <w:t>SBI</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1E0"/>
      </w:tblPr>
      <w:tblGrid>
        <w:gridCol w:w="766"/>
        <w:gridCol w:w="4279"/>
        <w:gridCol w:w="1591"/>
        <w:gridCol w:w="1267"/>
        <w:gridCol w:w="1751"/>
      </w:tblGrid>
      <w:tr w:rsidR="0046013C" w:rsidRPr="00DE2070" w:rsidTr="00C86A36">
        <w:trPr>
          <w:trHeight w:val="825"/>
        </w:trPr>
        <w:tc>
          <w:tcPr>
            <w:tcW w:w="397" w:type="pct"/>
            <w:vAlign w:val="center"/>
          </w:tcPr>
          <w:p w:rsidR="0046013C" w:rsidRPr="00DE2070" w:rsidRDefault="0046013C" w:rsidP="00C86A36">
            <w:pPr>
              <w:pStyle w:val="TableParagraph"/>
              <w:spacing w:before="0" w:after="0"/>
              <w:ind w:firstLine="46"/>
              <w:jc w:val="center"/>
              <w:rPr>
                <w:sz w:val="20"/>
                <w:szCs w:val="20"/>
              </w:rPr>
            </w:pPr>
            <w:r w:rsidRPr="00DE2070">
              <w:rPr>
                <w:sz w:val="20"/>
                <w:szCs w:val="20"/>
              </w:rPr>
              <w:t>Код</w:t>
            </w:r>
          </w:p>
        </w:tc>
        <w:tc>
          <w:tcPr>
            <w:tcW w:w="2216" w:type="pct"/>
            <w:vAlign w:val="center"/>
          </w:tcPr>
          <w:p w:rsidR="0046013C" w:rsidRPr="00DE2070" w:rsidRDefault="0046013C" w:rsidP="00C86A36">
            <w:pPr>
              <w:pStyle w:val="TableParagraph"/>
              <w:spacing w:before="0" w:after="0"/>
              <w:ind w:left="181"/>
              <w:jc w:val="center"/>
              <w:rPr>
                <w:sz w:val="20"/>
                <w:szCs w:val="20"/>
              </w:rPr>
            </w:pPr>
            <w:r w:rsidRPr="00DE2070">
              <w:rPr>
                <w:sz w:val="20"/>
                <w:szCs w:val="20"/>
              </w:rPr>
              <w:t>Изделие</w:t>
            </w:r>
          </w:p>
          <w:p w:rsidR="00C86A36" w:rsidRPr="00DE2070" w:rsidRDefault="00C86A36" w:rsidP="00C86A36">
            <w:pPr>
              <w:pStyle w:val="TableParagraph"/>
              <w:spacing w:before="0" w:after="0"/>
              <w:ind w:left="181"/>
              <w:jc w:val="center"/>
              <w:rPr>
                <w:sz w:val="20"/>
                <w:szCs w:val="20"/>
              </w:rPr>
            </w:pPr>
            <w:r w:rsidRPr="00DE2070">
              <w:rPr>
                <w:sz w:val="20"/>
                <w:szCs w:val="20"/>
              </w:rPr>
              <w:t>(</w:t>
            </w:r>
            <w:r w:rsidR="0046013C" w:rsidRPr="00DE2070">
              <w:rPr>
                <w:sz w:val="20"/>
                <w:szCs w:val="20"/>
              </w:rPr>
              <w:t xml:space="preserve">изделия не прошли огнезащитную </w:t>
            </w:r>
            <w:r w:rsidRPr="00DE2070">
              <w:rPr>
                <w:sz w:val="20"/>
                <w:szCs w:val="20"/>
              </w:rPr>
              <w:t>обработку, если не указано иное</w:t>
            </w:r>
          </w:p>
          <w:p w:rsidR="0046013C" w:rsidRPr="00DE2070" w:rsidRDefault="0046013C" w:rsidP="00C86A36">
            <w:pPr>
              <w:pStyle w:val="TableParagraph"/>
              <w:spacing w:before="0" w:after="0"/>
              <w:ind w:left="181"/>
              <w:jc w:val="center"/>
              <w:rPr>
                <w:sz w:val="20"/>
                <w:szCs w:val="20"/>
                <w:lang w:val="en-US"/>
              </w:rPr>
            </w:pPr>
            <w:r w:rsidRPr="00DE2070">
              <w:rPr>
                <w:sz w:val="20"/>
                <w:szCs w:val="20"/>
              </w:rPr>
              <w:t>(значком</w:t>
            </w:r>
            <w:r w:rsidR="00C86A36" w:rsidRPr="00DE2070">
              <w:rPr>
                <w:sz w:val="20"/>
                <w:szCs w:val="20"/>
                <w:lang w:val="en-US"/>
              </w:rPr>
              <w:t xml:space="preserve"> </w:t>
            </w:r>
            <w:r w:rsidRPr="00DE2070">
              <w:rPr>
                <w:sz w:val="20"/>
                <w:szCs w:val="20"/>
              </w:rPr>
              <w:t>«</w:t>
            </w:r>
            <w:r w:rsidR="00C86A36" w:rsidRPr="00DE2070">
              <w:rPr>
                <w:i/>
                <w:sz w:val="20"/>
                <w:szCs w:val="20"/>
                <w:lang w:val="en-US"/>
              </w:rPr>
              <w:t>FR</w:t>
            </w:r>
            <w:r w:rsidRPr="00DE2070">
              <w:rPr>
                <w:sz w:val="20"/>
                <w:szCs w:val="20"/>
              </w:rPr>
              <w:t>»)</w:t>
            </w:r>
            <w:r w:rsidR="00C86A36" w:rsidRPr="00DE2070">
              <w:rPr>
                <w:sz w:val="20"/>
                <w:szCs w:val="20"/>
                <w:lang w:val="en-US"/>
              </w:rPr>
              <w:t>)</w:t>
            </w:r>
          </w:p>
        </w:tc>
        <w:tc>
          <w:tcPr>
            <w:tcW w:w="824" w:type="pct"/>
            <w:vAlign w:val="center"/>
          </w:tcPr>
          <w:p w:rsidR="0046013C" w:rsidRPr="00DE2070" w:rsidRDefault="0046013C" w:rsidP="00C86A36">
            <w:pPr>
              <w:pStyle w:val="TableParagraph"/>
              <w:spacing w:before="0" w:after="0"/>
              <w:ind w:right="55" w:firstLine="154"/>
              <w:jc w:val="center"/>
              <w:rPr>
                <w:sz w:val="20"/>
                <w:szCs w:val="20"/>
              </w:rPr>
            </w:pPr>
            <w:r w:rsidRPr="00DE2070">
              <w:rPr>
                <w:sz w:val="20"/>
                <w:szCs w:val="20"/>
              </w:rPr>
              <w:t>Толщина</w:t>
            </w:r>
          </w:p>
          <w:p w:rsidR="0046013C" w:rsidRPr="00DE2070" w:rsidRDefault="0046013C" w:rsidP="00C86A36">
            <w:pPr>
              <w:pStyle w:val="TableParagraph"/>
              <w:spacing w:before="0" w:after="0"/>
              <w:ind w:right="55" w:firstLine="154"/>
              <w:jc w:val="center"/>
              <w:rPr>
                <w:sz w:val="20"/>
                <w:szCs w:val="20"/>
              </w:rPr>
            </w:pPr>
            <w:r w:rsidRPr="00DE2070">
              <w:rPr>
                <w:sz w:val="20"/>
                <w:szCs w:val="20"/>
              </w:rPr>
              <w:t>мм</w:t>
            </w:r>
          </w:p>
        </w:tc>
        <w:tc>
          <w:tcPr>
            <w:tcW w:w="656" w:type="pct"/>
            <w:vAlign w:val="center"/>
          </w:tcPr>
          <w:p w:rsidR="0046013C" w:rsidRPr="00DE2070" w:rsidRDefault="0046013C" w:rsidP="00C86A36">
            <w:pPr>
              <w:pStyle w:val="TableParagraph"/>
              <w:spacing w:before="0" w:after="0"/>
              <w:ind w:left="87"/>
              <w:jc w:val="center"/>
              <w:rPr>
                <w:sz w:val="20"/>
                <w:szCs w:val="20"/>
              </w:rPr>
            </w:pPr>
            <w:r w:rsidRPr="00DE2070">
              <w:rPr>
                <w:sz w:val="20"/>
                <w:szCs w:val="20"/>
              </w:rPr>
              <w:t>Плотность</w:t>
            </w:r>
          </w:p>
          <w:p w:rsidR="0046013C" w:rsidRPr="00DE2070" w:rsidRDefault="0046013C" w:rsidP="00C86A36">
            <w:pPr>
              <w:pStyle w:val="TableParagraph"/>
              <w:spacing w:before="0" w:after="0"/>
              <w:ind w:left="87"/>
              <w:jc w:val="center"/>
              <w:rPr>
                <w:sz w:val="20"/>
                <w:szCs w:val="20"/>
              </w:rPr>
            </w:pPr>
            <w:r w:rsidRPr="00DE2070">
              <w:rPr>
                <w:sz w:val="20"/>
                <w:szCs w:val="20"/>
              </w:rPr>
              <w:t>кг/м</w:t>
            </w:r>
            <w:r w:rsidRPr="00DE2070">
              <w:rPr>
                <w:position w:val="6"/>
                <w:sz w:val="18"/>
                <w:szCs w:val="18"/>
              </w:rPr>
              <w:t>3</w:t>
            </w:r>
          </w:p>
        </w:tc>
        <w:tc>
          <w:tcPr>
            <w:tcW w:w="907" w:type="pct"/>
            <w:vAlign w:val="center"/>
          </w:tcPr>
          <w:p w:rsidR="0046013C" w:rsidRPr="00DE2070" w:rsidRDefault="0046013C" w:rsidP="00C86A36">
            <w:pPr>
              <w:pStyle w:val="TableParagraph"/>
              <w:spacing w:before="0" w:after="0"/>
              <w:ind w:left="39"/>
              <w:jc w:val="center"/>
              <w:rPr>
                <w:sz w:val="20"/>
                <w:szCs w:val="20"/>
              </w:rPr>
            </w:pPr>
            <w:r w:rsidRPr="00DE2070">
              <w:rPr>
                <w:sz w:val="20"/>
                <w:szCs w:val="20"/>
              </w:rPr>
              <w:t>Поверхностная плотность</w:t>
            </w:r>
          </w:p>
          <w:p w:rsidR="0046013C" w:rsidRPr="00DE2070" w:rsidRDefault="0046013C" w:rsidP="00C86A36">
            <w:pPr>
              <w:pStyle w:val="TableParagraph"/>
              <w:spacing w:before="0" w:after="0"/>
              <w:ind w:left="39"/>
              <w:jc w:val="center"/>
              <w:rPr>
                <w:sz w:val="20"/>
                <w:szCs w:val="20"/>
              </w:rPr>
            </w:pPr>
            <w:r w:rsidRPr="00DE2070">
              <w:rPr>
                <w:sz w:val="20"/>
                <w:szCs w:val="20"/>
              </w:rPr>
              <w:t>г/м</w:t>
            </w:r>
            <w:r w:rsidRPr="00DE2070">
              <w:rPr>
                <w:position w:val="6"/>
                <w:sz w:val="18"/>
                <w:szCs w:val="18"/>
              </w:rPr>
              <w:t>2</w:t>
            </w:r>
          </w:p>
        </w:tc>
      </w:tr>
      <w:tr w:rsidR="0046013C" w:rsidRPr="00DE2070" w:rsidTr="00C86A36">
        <w:trPr>
          <w:trHeight w:val="208"/>
        </w:trPr>
        <w:tc>
          <w:tcPr>
            <w:tcW w:w="397" w:type="pct"/>
            <w:tcBorders>
              <w:bottom w:val="nil"/>
            </w:tcBorders>
          </w:tcPr>
          <w:p w:rsidR="0046013C" w:rsidRPr="00DE2070" w:rsidRDefault="0046013C" w:rsidP="00C86A36">
            <w:pPr>
              <w:pStyle w:val="TableParagraph"/>
              <w:spacing w:before="0" w:after="0" w:line="360" w:lineRule="auto"/>
              <w:ind w:firstLine="46"/>
              <w:rPr>
                <w:sz w:val="20"/>
                <w:szCs w:val="20"/>
              </w:rPr>
            </w:pPr>
            <w:r w:rsidRPr="00DE2070">
              <w:rPr>
                <w:sz w:val="20"/>
                <w:szCs w:val="20"/>
              </w:rPr>
              <w:t>M01</w:t>
            </w:r>
          </w:p>
        </w:tc>
        <w:tc>
          <w:tcPr>
            <w:tcW w:w="2216" w:type="pct"/>
            <w:tcBorders>
              <w:bottom w:val="nil"/>
            </w:tcBorders>
          </w:tcPr>
          <w:p w:rsidR="0046013C" w:rsidRPr="00DE2070" w:rsidRDefault="0046013C" w:rsidP="00C86A36">
            <w:pPr>
              <w:pStyle w:val="TableParagraph"/>
              <w:spacing w:before="0" w:after="0" w:line="360" w:lineRule="auto"/>
              <w:ind w:left="93" w:right="129"/>
              <w:rPr>
                <w:sz w:val="20"/>
                <w:szCs w:val="20"/>
              </w:rPr>
            </w:pPr>
            <w:r w:rsidRPr="00DE2070">
              <w:rPr>
                <w:sz w:val="20"/>
                <w:szCs w:val="20"/>
              </w:rPr>
              <w:t>Гипсокартонный лист, оклеенный бумагой</w:t>
            </w:r>
          </w:p>
        </w:tc>
        <w:tc>
          <w:tcPr>
            <w:tcW w:w="824" w:type="pct"/>
            <w:tcBorders>
              <w:bottom w:val="nil"/>
            </w:tcBorders>
          </w:tcPr>
          <w:p w:rsidR="0046013C" w:rsidRPr="00DE2070" w:rsidRDefault="0046013C" w:rsidP="00C86A36">
            <w:pPr>
              <w:pStyle w:val="TableParagraph"/>
              <w:spacing w:before="0" w:after="0" w:line="360" w:lineRule="auto"/>
              <w:ind w:left="66" w:right="55" w:hanging="20"/>
              <w:jc w:val="center"/>
              <w:rPr>
                <w:sz w:val="20"/>
                <w:szCs w:val="20"/>
              </w:rPr>
            </w:pPr>
            <w:r w:rsidRPr="00DE2070">
              <w:rPr>
                <w:sz w:val="20"/>
                <w:szCs w:val="20"/>
              </w:rPr>
              <w:t>13</w:t>
            </w:r>
          </w:p>
        </w:tc>
        <w:tc>
          <w:tcPr>
            <w:tcW w:w="656" w:type="pct"/>
            <w:tcBorders>
              <w:bottom w:val="nil"/>
            </w:tcBorders>
          </w:tcPr>
          <w:p w:rsidR="0046013C" w:rsidRPr="00DE2070" w:rsidRDefault="0046013C" w:rsidP="00C86A36">
            <w:pPr>
              <w:pStyle w:val="TableParagraph"/>
              <w:spacing w:before="0" w:after="0" w:line="360" w:lineRule="auto"/>
              <w:ind w:left="66" w:right="129" w:hanging="20"/>
              <w:jc w:val="center"/>
              <w:rPr>
                <w:sz w:val="20"/>
                <w:szCs w:val="20"/>
              </w:rPr>
            </w:pPr>
            <w:r w:rsidRPr="00DE2070">
              <w:rPr>
                <w:sz w:val="20"/>
                <w:szCs w:val="20"/>
              </w:rPr>
              <w:t>700</w:t>
            </w:r>
          </w:p>
        </w:tc>
        <w:tc>
          <w:tcPr>
            <w:tcW w:w="907" w:type="pct"/>
            <w:tcBorders>
              <w:bottom w:val="nil"/>
            </w:tcBorders>
          </w:tcPr>
          <w:p w:rsidR="0046013C" w:rsidRPr="00DE2070" w:rsidRDefault="0046013C" w:rsidP="00C86A36">
            <w:pPr>
              <w:pStyle w:val="TableParagraph"/>
              <w:spacing w:before="0" w:after="0" w:line="360" w:lineRule="auto"/>
              <w:ind w:left="66" w:right="129" w:hanging="20"/>
              <w:jc w:val="center"/>
              <w:rPr>
                <w:sz w:val="20"/>
                <w:szCs w:val="20"/>
              </w:rPr>
            </w:pPr>
          </w:p>
        </w:tc>
      </w:tr>
      <w:tr w:rsidR="0046013C" w:rsidRPr="00DE2070" w:rsidTr="00C86A36">
        <w:trPr>
          <w:trHeight w:val="207"/>
        </w:trPr>
        <w:tc>
          <w:tcPr>
            <w:tcW w:w="397" w:type="pct"/>
            <w:tcBorders>
              <w:top w:val="nil"/>
              <w:bottom w:val="nil"/>
            </w:tcBorders>
          </w:tcPr>
          <w:p w:rsidR="0046013C" w:rsidRPr="00DE2070" w:rsidRDefault="0046013C" w:rsidP="00C86A36">
            <w:pPr>
              <w:pStyle w:val="TableParagraph"/>
              <w:spacing w:before="0" w:after="0" w:line="360" w:lineRule="auto"/>
              <w:ind w:firstLine="46"/>
              <w:rPr>
                <w:sz w:val="20"/>
                <w:szCs w:val="20"/>
              </w:rPr>
            </w:pPr>
            <w:r w:rsidRPr="00DE2070">
              <w:rPr>
                <w:sz w:val="20"/>
                <w:szCs w:val="20"/>
              </w:rPr>
              <w:t>M02</w:t>
            </w:r>
          </w:p>
        </w:tc>
        <w:tc>
          <w:tcPr>
            <w:tcW w:w="2216" w:type="pct"/>
            <w:tcBorders>
              <w:top w:val="nil"/>
              <w:bottom w:val="nil"/>
            </w:tcBorders>
          </w:tcPr>
          <w:p w:rsidR="0046013C" w:rsidRPr="00DE2070" w:rsidRDefault="0046013C" w:rsidP="00C86A36">
            <w:pPr>
              <w:pStyle w:val="TableParagraph"/>
              <w:spacing w:before="0" w:after="0" w:line="360" w:lineRule="auto"/>
              <w:ind w:left="93" w:right="129"/>
              <w:rPr>
                <w:sz w:val="20"/>
                <w:szCs w:val="20"/>
              </w:rPr>
            </w:pPr>
            <w:r w:rsidRPr="00DE2070">
              <w:rPr>
                <w:sz w:val="20"/>
                <w:szCs w:val="20"/>
              </w:rPr>
              <w:t>ОО ПВХ</w:t>
            </w:r>
          </w:p>
        </w:tc>
        <w:tc>
          <w:tcPr>
            <w:tcW w:w="824" w:type="pct"/>
            <w:tcBorders>
              <w:top w:val="nil"/>
              <w:bottom w:val="nil"/>
            </w:tcBorders>
          </w:tcPr>
          <w:p w:rsidR="0046013C" w:rsidRPr="00DE2070" w:rsidRDefault="0046013C" w:rsidP="00C86A36">
            <w:pPr>
              <w:pStyle w:val="TableParagraph"/>
              <w:spacing w:before="0" w:after="0" w:line="360" w:lineRule="auto"/>
              <w:ind w:left="66" w:right="55" w:hanging="20"/>
              <w:jc w:val="center"/>
              <w:rPr>
                <w:sz w:val="20"/>
                <w:szCs w:val="20"/>
              </w:rPr>
            </w:pPr>
            <w:r w:rsidRPr="00DE2070">
              <w:rPr>
                <w:w w:val="99"/>
                <w:sz w:val="20"/>
                <w:szCs w:val="20"/>
              </w:rPr>
              <w:t>3</w:t>
            </w:r>
          </w:p>
        </w:tc>
        <w:tc>
          <w:tcPr>
            <w:tcW w:w="656" w:type="pct"/>
            <w:tcBorders>
              <w:top w:val="nil"/>
              <w:bottom w:val="nil"/>
            </w:tcBorders>
          </w:tcPr>
          <w:p w:rsidR="0046013C" w:rsidRPr="00DE2070" w:rsidRDefault="0046013C" w:rsidP="00C86A36">
            <w:pPr>
              <w:pStyle w:val="TableParagraph"/>
              <w:spacing w:before="0" w:after="0" w:line="360" w:lineRule="auto"/>
              <w:ind w:left="66" w:right="129" w:hanging="20"/>
              <w:jc w:val="center"/>
              <w:rPr>
                <w:sz w:val="20"/>
                <w:szCs w:val="20"/>
              </w:rPr>
            </w:pPr>
            <w:r w:rsidRPr="00DE2070">
              <w:rPr>
                <w:sz w:val="20"/>
                <w:szCs w:val="20"/>
              </w:rPr>
              <w:t>1 180</w:t>
            </w:r>
          </w:p>
        </w:tc>
        <w:tc>
          <w:tcPr>
            <w:tcW w:w="907" w:type="pct"/>
            <w:tcBorders>
              <w:top w:val="nil"/>
              <w:bottom w:val="nil"/>
            </w:tcBorders>
          </w:tcPr>
          <w:p w:rsidR="0046013C" w:rsidRPr="00DE2070" w:rsidRDefault="0046013C" w:rsidP="00C86A36">
            <w:pPr>
              <w:pStyle w:val="TableParagraph"/>
              <w:spacing w:before="0" w:after="0" w:line="360" w:lineRule="auto"/>
              <w:ind w:left="66" w:right="129" w:hanging="20"/>
              <w:jc w:val="center"/>
              <w:rPr>
                <w:sz w:val="20"/>
                <w:szCs w:val="20"/>
              </w:rPr>
            </w:pPr>
          </w:p>
        </w:tc>
      </w:tr>
      <w:tr w:rsidR="0046013C" w:rsidRPr="00DE2070" w:rsidTr="00C86A36">
        <w:trPr>
          <w:trHeight w:val="206"/>
        </w:trPr>
        <w:tc>
          <w:tcPr>
            <w:tcW w:w="397" w:type="pct"/>
            <w:tcBorders>
              <w:top w:val="nil"/>
              <w:bottom w:val="nil"/>
            </w:tcBorders>
          </w:tcPr>
          <w:p w:rsidR="0046013C" w:rsidRPr="00DE2070" w:rsidRDefault="0046013C" w:rsidP="00C86A36">
            <w:pPr>
              <w:pStyle w:val="TableParagraph"/>
              <w:spacing w:before="0" w:after="0" w:line="360" w:lineRule="auto"/>
              <w:ind w:firstLine="46"/>
              <w:rPr>
                <w:sz w:val="20"/>
                <w:szCs w:val="20"/>
              </w:rPr>
            </w:pPr>
            <w:r w:rsidRPr="00DE2070">
              <w:rPr>
                <w:sz w:val="20"/>
                <w:szCs w:val="20"/>
              </w:rPr>
              <w:t>M03</w:t>
            </w:r>
          </w:p>
        </w:tc>
        <w:tc>
          <w:tcPr>
            <w:tcW w:w="2216" w:type="pct"/>
            <w:tcBorders>
              <w:top w:val="nil"/>
              <w:bottom w:val="nil"/>
            </w:tcBorders>
          </w:tcPr>
          <w:p w:rsidR="0046013C" w:rsidRPr="00DE2070" w:rsidRDefault="0046013C" w:rsidP="00C86A36">
            <w:pPr>
              <w:pStyle w:val="TableParagraph"/>
              <w:spacing w:before="0" w:after="0" w:line="360" w:lineRule="auto"/>
              <w:ind w:left="93" w:right="129"/>
              <w:rPr>
                <w:sz w:val="20"/>
                <w:szCs w:val="20"/>
              </w:rPr>
            </w:pPr>
            <w:r w:rsidRPr="00DE2070">
              <w:rPr>
                <w:sz w:val="20"/>
                <w:szCs w:val="20"/>
              </w:rPr>
              <w:t>ОО экструдированный пенополистирол</w:t>
            </w:r>
          </w:p>
        </w:tc>
        <w:tc>
          <w:tcPr>
            <w:tcW w:w="824" w:type="pct"/>
            <w:tcBorders>
              <w:top w:val="nil"/>
              <w:bottom w:val="nil"/>
            </w:tcBorders>
          </w:tcPr>
          <w:p w:rsidR="0046013C" w:rsidRPr="00DE2070" w:rsidRDefault="0046013C" w:rsidP="00C86A36">
            <w:pPr>
              <w:pStyle w:val="TableParagraph"/>
              <w:spacing w:before="0" w:after="0" w:line="360" w:lineRule="auto"/>
              <w:ind w:left="66" w:right="55" w:hanging="20"/>
              <w:jc w:val="center"/>
              <w:rPr>
                <w:sz w:val="20"/>
                <w:szCs w:val="20"/>
              </w:rPr>
            </w:pPr>
            <w:r w:rsidRPr="00DE2070">
              <w:rPr>
                <w:sz w:val="20"/>
                <w:szCs w:val="20"/>
              </w:rPr>
              <w:t>40</w:t>
            </w:r>
          </w:p>
        </w:tc>
        <w:tc>
          <w:tcPr>
            <w:tcW w:w="656" w:type="pct"/>
            <w:tcBorders>
              <w:top w:val="nil"/>
              <w:bottom w:val="nil"/>
            </w:tcBorders>
          </w:tcPr>
          <w:p w:rsidR="0046013C" w:rsidRPr="00DE2070" w:rsidRDefault="0046013C" w:rsidP="00C86A36">
            <w:pPr>
              <w:pStyle w:val="TableParagraph"/>
              <w:spacing w:before="0" w:after="0" w:line="360" w:lineRule="auto"/>
              <w:ind w:left="66" w:right="129" w:hanging="20"/>
              <w:jc w:val="center"/>
              <w:rPr>
                <w:sz w:val="20"/>
                <w:szCs w:val="20"/>
              </w:rPr>
            </w:pPr>
            <w:r w:rsidRPr="00DE2070">
              <w:rPr>
                <w:sz w:val="20"/>
                <w:szCs w:val="20"/>
              </w:rPr>
              <w:t>32</w:t>
            </w:r>
          </w:p>
        </w:tc>
        <w:tc>
          <w:tcPr>
            <w:tcW w:w="907" w:type="pct"/>
            <w:tcBorders>
              <w:top w:val="nil"/>
              <w:bottom w:val="nil"/>
            </w:tcBorders>
          </w:tcPr>
          <w:p w:rsidR="0046013C" w:rsidRPr="00DE2070" w:rsidRDefault="0046013C" w:rsidP="00C86A36">
            <w:pPr>
              <w:pStyle w:val="TableParagraph"/>
              <w:spacing w:before="0" w:after="0" w:line="360" w:lineRule="auto"/>
              <w:ind w:left="66" w:right="129" w:hanging="20"/>
              <w:jc w:val="center"/>
              <w:rPr>
                <w:sz w:val="20"/>
                <w:szCs w:val="20"/>
              </w:rPr>
            </w:pPr>
          </w:p>
        </w:tc>
      </w:tr>
      <w:tr w:rsidR="0046013C" w:rsidRPr="00DE2070" w:rsidTr="00C86A36">
        <w:trPr>
          <w:trHeight w:val="621"/>
        </w:trPr>
        <w:tc>
          <w:tcPr>
            <w:tcW w:w="397" w:type="pct"/>
            <w:tcBorders>
              <w:top w:val="nil"/>
              <w:bottom w:val="nil"/>
            </w:tcBorders>
          </w:tcPr>
          <w:p w:rsidR="0046013C" w:rsidRPr="00DE2070" w:rsidRDefault="0046013C" w:rsidP="00C86A36">
            <w:pPr>
              <w:pStyle w:val="TableParagraph"/>
              <w:spacing w:before="0" w:after="0" w:line="360" w:lineRule="auto"/>
              <w:ind w:firstLine="46"/>
              <w:rPr>
                <w:sz w:val="20"/>
                <w:szCs w:val="20"/>
              </w:rPr>
            </w:pPr>
            <w:r w:rsidRPr="00DE2070">
              <w:rPr>
                <w:sz w:val="20"/>
                <w:szCs w:val="20"/>
              </w:rPr>
              <w:t>M04</w:t>
            </w:r>
          </w:p>
        </w:tc>
        <w:tc>
          <w:tcPr>
            <w:tcW w:w="2216" w:type="pct"/>
            <w:tcBorders>
              <w:top w:val="nil"/>
              <w:bottom w:val="nil"/>
            </w:tcBorders>
          </w:tcPr>
          <w:p w:rsidR="0046013C" w:rsidRPr="00DE2070" w:rsidRDefault="0046013C" w:rsidP="00C86A36">
            <w:pPr>
              <w:pStyle w:val="TableParagraph"/>
              <w:spacing w:before="0" w:after="0" w:line="360" w:lineRule="auto"/>
              <w:ind w:left="93" w:right="129"/>
              <w:rPr>
                <w:sz w:val="20"/>
                <w:szCs w:val="20"/>
              </w:rPr>
            </w:pPr>
            <w:r w:rsidRPr="00DE2070">
              <w:rPr>
                <w:sz w:val="20"/>
                <w:szCs w:val="20"/>
              </w:rPr>
              <w:t>Панели из пенистого полиуретана (ПУ), оклеенные бумагой, которая каширована</w:t>
            </w:r>
          </w:p>
          <w:p w:rsidR="0046013C" w:rsidRPr="00DE2070" w:rsidRDefault="0046013C" w:rsidP="00C86A36">
            <w:pPr>
              <w:pStyle w:val="TableParagraph"/>
              <w:spacing w:before="0" w:after="0" w:line="360" w:lineRule="auto"/>
              <w:ind w:left="93" w:right="129"/>
              <w:rPr>
                <w:sz w:val="20"/>
                <w:szCs w:val="20"/>
              </w:rPr>
            </w:pPr>
            <w:r w:rsidRPr="00DE2070">
              <w:rPr>
                <w:sz w:val="20"/>
                <w:szCs w:val="20"/>
              </w:rPr>
              <w:t>алюминиевой фольгой</w:t>
            </w:r>
          </w:p>
        </w:tc>
        <w:tc>
          <w:tcPr>
            <w:tcW w:w="824" w:type="pct"/>
            <w:tcBorders>
              <w:top w:val="nil"/>
              <w:bottom w:val="nil"/>
            </w:tcBorders>
          </w:tcPr>
          <w:p w:rsidR="0046013C" w:rsidRPr="00DE2070" w:rsidRDefault="0046013C" w:rsidP="00C86A36">
            <w:pPr>
              <w:pStyle w:val="TableParagraph"/>
              <w:spacing w:before="0" w:after="0" w:line="360" w:lineRule="auto"/>
              <w:ind w:left="66" w:right="55" w:hanging="20"/>
              <w:jc w:val="center"/>
              <w:rPr>
                <w:sz w:val="20"/>
                <w:szCs w:val="20"/>
              </w:rPr>
            </w:pPr>
            <w:r w:rsidRPr="00DE2070">
              <w:rPr>
                <w:sz w:val="20"/>
                <w:szCs w:val="20"/>
              </w:rPr>
              <w:t>40</w:t>
            </w:r>
          </w:p>
        </w:tc>
        <w:tc>
          <w:tcPr>
            <w:tcW w:w="656" w:type="pct"/>
            <w:tcBorders>
              <w:top w:val="nil"/>
              <w:bottom w:val="nil"/>
            </w:tcBorders>
          </w:tcPr>
          <w:p w:rsidR="0046013C" w:rsidRPr="00DE2070" w:rsidRDefault="0046013C" w:rsidP="00C86A36">
            <w:pPr>
              <w:pStyle w:val="TableParagraph"/>
              <w:spacing w:before="0" w:after="0" w:line="360" w:lineRule="auto"/>
              <w:ind w:left="66" w:right="129" w:hanging="20"/>
              <w:jc w:val="center"/>
              <w:rPr>
                <w:sz w:val="20"/>
                <w:szCs w:val="20"/>
              </w:rPr>
            </w:pPr>
            <w:r w:rsidRPr="00DE2070">
              <w:rPr>
                <w:sz w:val="20"/>
                <w:szCs w:val="20"/>
              </w:rPr>
              <w:t>ПУ: 40</w:t>
            </w:r>
          </w:p>
        </w:tc>
        <w:tc>
          <w:tcPr>
            <w:tcW w:w="907" w:type="pct"/>
            <w:tcBorders>
              <w:top w:val="nil"/>
              <w:bottom w:val="nil"/>
            </w:tcBorders>
          </w:tcPr>
          <w:p w:rsidR="0046013C" w:rsidRPr="00DE2070" w:rsidRDefault="0046013C" w:rsidP="00C86A36">
            <w:pPr>
              <w:pStyle w:val="TableParagraph"/>
              <w:spacing w:before="0" w:after="0" w:line="360" w:lineRule="auto"/>
              <w:ind w:left="66" w:right="129" w:hanging="20"/>
              <w:jc w:val="center"/>
              <w:rPr>
                <w:sz w:val="20"/>
                <w:szCs w:val="20"/>
              </w:rPr>
            </w:pPr>
          </w:p>
        </w:tc>
      </w:tr>
      <w:tr w:rsidR="0046013C" w:rsidRPr="00DE2070" w:rsidTr="00C86A36">
        <w:trPr>
          <w:trHeight w:val="412"/>
        </w:trPr>
        <w:tc>
          <w:tcPr>
            <w:tcW w:w="397" w:type="pct"/>
            <w:tcBorders>
              <w:top w:val="nil"/>
              <w:bottom w:val="nil"/>
            </w:tcBorders>
          </w:tcPr>
          <w:p w:rsidR="0046013C" w:rsidRPr="00DE2070" w:rsidRDefault="0046013C" w:rsidP="00C86A36">
            <w:pPr>
              <w:pStyle w:val="TableParagraph"/>
              <w:spacing w:before="0" w:after="0" w:line="360" w:lineRule="auto"/>
              <w:ind w:firstLine="46"/>
              <w:rPr>
                <w:sz w:val="20"/>
                <w:szCs w:val="20"/>
              </w:rPr>
            </w:pPr>
            <w:r w:rsidRPr="00DE2070">
              <w:rPr>
                <w:sz w:val="20"/>
                <w:szCs w:val="20"/>
              </w:rPr>
              <w:t>M05</w:t>
            </w:r>
          </w:p>
        </w:tc>
        <w:tc>
          <w:tcPr>
            <w:tcW w:w="2216" w:type="pct"/>
            <w:tcBorders>
              <w:top w:val="nil"/>
              <w:bottom w:val="nil"/>
            </w:tcBorders>
          </w:tcPr>
          <w:p w:rsidR="0046013C" w:rsidRPr="00DE2070" w:rsidRDefault="0046013C" w:rsidP="00C86A36">
            <w:pPr>
              <w:pStyle w:val="TableParagraph"/>
              <w:spacing w:before="0" w:after="0" w:line="360" w:lineRule="auto"/>
              <w:ind w:left="93" w:right="129"/>
              <w:rPr>
                <w:sz w:val="20"/>
                <w:szCs w:val="20"/>
              </w:rPr>
            </w:pPr>
            <w:r w:rsidRPr="00DE2070">
              <w:rPr>
                <w:sz w:val="20"/>
                <w:szCs w:val="20"/>
              </w:rPr>
              <w:t>Рейки из ели (столярные лесоматериалы), лакированные</w:t>
            </w:r>
          </w:p>
        </w:tc>
        <w:tc>
          <w:tcPr>
            <w:tcW w:w="824" w:type="pct"/>
            <w:tcBorders>
              <w:top w:val="nil"/>
              <w:bottom w:val="nil"/>
            </w:tcBorders>
          </w:tcPr>
          <w:p w:rsidR="0046013C" w:rsidRPr="00DE2070" w:rsidRDefault="0046013C" w:rsidP="00C86A36">
            <w:pPr>
              <w:pStyle w:val="TableParagraph"/>
              <w:spacing w:before="0" w:after="0" w:line="360" w:lineRule="auto"/>
              <w:ind w:left="66" w:right="55" w:hanging="20"/>
              <w:jc w:val="center"/>
              <w:rPr>
                <w:sz w:val="20"/>
                <w:szCs w:val="20"/>
              </w:rPr>
            </w:pPr>
            <w:r w:rsidRPr="00DE2070">
              <w:rPr>
                <w:sz w:val="20"/>
                <w:szCs w:val="20"/>
              </w:rPr>
              <w:t>10</w:t>
            </w:r>
          </w:p>
        </w:tc>
        <w:tc>
          <w:tcPr>
            <w:tcW w:w="656" w:type="pct"/>
            <w:tcBorders>
              <w:top w:val="nil"/>
              <w:bottom w:val="nil"/>
            </w:tcBorders>
          </w:tcPr>
          <w:p w:rsidR="0046013C" w:rsidRPr="00DE2070" w:rsidRDefault="0046013C" w:rsidP="00C86A36">
            <w:pPr>
              <w:pStyle w:val="TableParagraph"/>
              <w:spacing w:before="0" w:after="0" w:line="360" w:lineRule="auto"/>
              <w:ind w:left="66" w:right="129" w:hanging="20"/>
              <w:jc w:val="center"/>
              <w:rPr>
                <w:sz w:val="20"/>
                <w:szCs w:val="20"/>
              </w:rPr>
            </w:pPr>
            <w:r w:rsidRPr="00DE2070">
              <w:rPr>
                <w:sz w:val="20"/>
                <w:szCs w:val="20"/>
              </w:rPr>
              <w:t>380</w:t>
            </w:r>
          </w:p>
        </w:tc>
        <w:tc>
          <w:tcPr>
            <w:tcW w:w="907" w:type="pct"/>
            <w:tcBorders>
              <w:top w:val="nil"/>
              <w:bottom w:val="nil"/>
            </w:tcBorders>
          </w:tcPr>
          <w:p w:rsidR="0046013C" w:rsidRPr="00DE2070" w:rsidRDefault="0046013C" w:rsidP="00C86A36">
            <w:pPr>
              <w:pStyle w:val="TableParagraph"/>
              <w:spacing w:before="0" w:after="0" w:line="360" w:lineRule="auto"/>
              <w:ind w:left="66" w:right="129" w:hanging="20"/>
              <w:jc w:val="center"/>
              <w:rPr>
                <w:sz w:val="20"/>
                <w:szCs w:val="20"/>
              </w:rPr>
            </w:pPr>
          </w:p>
        </w:tc>
      </w:tr>
      <w:tr w:rsidR="0046013C" w:rsidRPr="00DE2070" w:rsidTr="00C86A36">
        <w:trPr>
          <w:trHeight w:val="206"/>
        </w:trPr>
        <w:tc>
          <w:tcPr>
            <w:tcW w:w="397" w:type="pct"/>
            <w:tcBorders>
              <w:top w:val="nil"/>
              <w:bottom w:val="nil"/>
            </w:tcBorders>
          </w:tcPr>
          <w:p w:rsidR="0046013C" w:rsidRPr="00DE2070" w:rsidRDefault="0046013C" w:rsidP="00C86A36">
            <w:pPr>
              <w:pStyle w:val="TableParagraph"/>
              <w:spacing w:before="0" w:after="0" w:line="360" w:lineRule="auto"/>
              <w:ind w:firstLine="46"/>
              <w:rPr>
                <w:sz w:val="20"/>
                <w:szCs w:val="20"/>
              </w:rPr>
            </w:pPr>
            <w:r w:rsidRPr="00DE2070">
              <w:rPr>
                <w:sz w:val="20"/>
                <w:szCs w:val="20"/>
              </w:rPr>
              <w:t>M06</w:t>
            </w:r>
          </w:p>
        </w:tc>
        <w:tc>
          <w:tcPr>
            <w:tcW w:w="2216" w:type="pct"/>
            <w:tcBorders>
              <w:top w:val="nil"/>
              <w:bottom w:val="nil"/>
            </w:tcBorders>
          </w:tcPr>
          <w:p w:rsidR="0046013C" w:rsidRPr="00DE2070" w:rsidRDefault="0046013C" w:rsidP="00C86A36">
            <w:pPr>
              <w:pStyle w:val="TableParagraph"/>
              <w:spacing w:before="0" w:after="0" w:line="360" w:lineRule="auto"/>
              <w:ind w:left="93" w:right="129"/>
              <w:rPr>
                <w:sz w:val="20"/>
                <w:szCs w:val="20"/>
              </w:rPr>
            </w:pPr>
            <w:r w:rsidRPr="00DE2070">
              <w:rPr>
                <w:sz w:val="20"/>
                <w:szCs w:val="20"/>
              </w:rPr>
              <w:t>ОО ДСП</w:t>
            </w:r>
          </w:p>
        </w:tc>
        <w:tc>
          <w:tcPr>
            <w:tcW w:w="824" w:type="pct"/>
            <w:tcBorders>
              <w:top w:val="nil"/>
              <w:bottom w:val="nil"/>
            </w:tcBorders>
          </w:tcPr>
          <w:p w:rsidR="0046013C" w:rsidRPr="00DE2070" w:rsidRDefault="0046013C" w:rsidP="00C86A36">
            <w:pPr>
              <w:pStyle w:val="TableParagraph"/>
              <w:spacing w:before="0" w:after="0" w:line="360" w:lineRule="auto"/>
              <w:ind w:left="66" w:right="55" w:hanging="20"/>
              <w:jc w:val="center"/>
              <w:rPr>
                <w:sz w:val="20"/>
                <w:szCs w:val="20"/>
              </w:rPr>
            </w:pPr>
            <w:r w:rsidRPr="00DE2070">
              <w:rPr>
                <w:sz w:val="20"/>
                <w:szCs w:val="20"/>
              </w:rPr>
              <w:t>12</w:t>
            </w:r>
          </w:p>
        </w:tc>
        <w:tc>
          <w:tcPr>
            <w:tcW w:w="656" w:type="pct"/>
            <w:tcBorders>
              <w:top w:val="nil"/>
              <w:bottom w:val="nil"/>
            </w:tcBorders>
          </w:tcPr>
          <w:p w:rsidR="0046013C" w:rsidRPr="00DE2070" w:rsidRDefault="0046013C" w:rsidP="00C86A36">
            <w:pPr>
              <w:pStyle w:val="TableParagraph"/>
              <w:spacing w:before="0" w:after="0" w:line="360" w:lineRule="auto"/>
              <w:ind w:left="66" w:right="129" w:hanging="20"/>
              <w:jc w:val="center"/>
              <w:rPr>
                <w:sz w:val="20"/>
                <w:szCs w:val="20"/>
              </w:rPr>
            </w:pPr>
            <w:r w:rsidRPr="00DE2070">
              <w:rPr>
                <w:sz w:val="20"/>
                <w:szCs w:val="20"/>
              </w:rPr>
              <w:t>780</w:t>
            </w:r>
          </w:p>
        </w:tc>
        <w:tc>
          <w:tcPr>
            <w:tcW w:w="907" w:type="pct"/>
            <w:tcBorders>
              <w:top w:val="nil"/>
              <w:bottom w:val="nil"/>
            </w:tcBorders>
          </w:tcPr>
          <w:p w:rsidR="0046013C" w:rsidRPr="00DE2070" w:rsidRDefault="0046013C" w:rsidP="00C86A36">
            <w:pPr>
              <w:pStyle w:val="TableParagraph"/>
              <w:spacing w:before="0" w:after="0" w:line="360" w:lineRule="auto"/>
              <w:ind w:left="66" w:right="129" w:hanging="20"/>
              <w:jc w:val="center"/>
              <w:rPr>
                <w:sz w:val="20"/>
                <w:szCs w:val="20"/>
              </w:rPr>
            </w:pPr>
          </w:p>
        </w:tc>
      </w:tr>
      <w:tr w:rsidR="0046013C" w:rsidRPr="00DE2070" w:rsidTr="00C86A36">
        <w:trPr>
          <w:trHeight w:val="207"/>
        </w:trPr>
        <w:tc>
          <w:tcPr>
            <w:tcW w:w="397" w:type="pct"/>
            <w:tcBorders>
              <w:top w:val="nil"/>
              <w:bottom w:val="nil"/>
            </w:tcBorders>
          </w:tcPr>
          <w:p w:rsidR="0046013C" w:rsidRPr="00DE2070" w:rsidRDefault="0046013C" w:rsidP="00C86A36">
            <w:pPr>
              <w:pStyle w:val="TableParagraph"/>
              <w:spacing w:before="0" w:after="0" w:line="360" w:lineRule="auto"/>
              <w:ind w:firstLine="46"/>
              <w:rPr>
                <w:sz w:val="20"/>
                <w:szCs w:val="20"/>
              </w:rPr>
            </w:pPr>
            <w:r w:rsidRPr="00DE2070">
              <w:rPr>
                <w:sz w:val="20"/>
                <w:szCs w:val="20"/>
              </w:rPr>
              <w:t>M07</w:t>
            </w:r>
          </w:p>
        </w:tc>
        <w:tc>
          <w:tcPr>
            <w:tcW w:w="2216" w:type="pct"/>
            <w:tcBorders>
              <w:top w:val="nil"/>
              <w:bottom w:val="nil"/>
            </w:tcBorders>
          </w:tcPr>
          <w:p w:rsidR="0046013C" w:rsidRPr="00DE2070" w:rsidRDefault="0046013C" w:rsidP="00C86A36">
            <w:pPr>
              <w:pStyle w:val="TableParagraph"/>
              <w:spacing w:before="0" w:after="0" w:line="360" w:lineRule="auto"/>
              <w:ind w:left="93" w:right="129"/>
              <w:rPr>
                <w:sz w:val="20"/>
                <w:szCs w:val="20"/>
              </w:rPr>
            </w:pPr>
            <w:r w:rsidRPr="00DE2070">
              <w:rPr>
                <w:sz w:val="20"/>
                <w:szCs w:val="20"/>
              </w:rPr>
              <w:t>ОО поликарбонатные панели, 3-слойные</w:t>
            </w:r>
          </w:p>
        </w:tc>
        <w:tc>
          <w:tcPr>
            <w:tcW w:w="824" w:type="pct"/>
            <w:tcBorders>
              <w:top w:val="nil"/>
              <w:bottom w:val="nil"/>
            </w:tcBorders>
          </w:tcPr>
          <w:p w:rsidR="0046013C" w:rsidRPr="00DE2070" w:rsidRDefault="0046013C" w:rsidP="00C86A36">
            <w:pPr>
              <w:pStyle w:val="TableParagraph"/>
              <w:spacing w:before="0" w:after="0" w:line="360" w:lineRule="auto"/>
              <w:ind w:left="66" w:right="55" w:hanging="20"/>
              <w:jc w:val="center"/>
              <w:rPr>
                <w:sz w:val="20"/>
                <w:szCs w:val="20"/>
              </w:rPr>
            </w:pPr>
            <w:r w:rsidRPr="00DE2070">
              <w:rPr>
                <w:sz w:val="20"/>
                <w:szCs w:val="20"/>
              </w:rPr>
              <w:t>16</w:t>
            </w:r>
          </w:p>
        </w:tc>
        <w:tc>
          <w:tcPr>
            <w:tcW w:w="656" w:type="pct"/>
            <w:tcBorders>
              <w:top w:val="nil"/>
              <w:bottom w:val="nil"/>
            </w:tcBorders>
          </w:tcPr>
          <w:p w:rsidR="0046013C" w:rsidRPr="00DE2070" w:rsidRDefault="0046013C" w:rsidP="00C86A36">
            <w:pPr>
              <w:pStyle w:val="TableParagraph"/>
              <w:spacing w:before="0" w:after="0" w:line="360" w:lineRule="auto"/>
              <w:ind w:left="66" w:right="129" w:hanging="20"/>
              <w:jc w:val="center"/>
              <w:rPr>
                <w:sz w:val="20"/>
                <w:szCs w:val="20"/>
              </w:rPr>
            </w:pPr>
            <w:r w:rsidRPr="00DE2070">
              <w:rPr>
                <w:sz w:val="20"/>
                <w:szCs w:val="20"/>
              </w:rPr>
              <w:t>175</w:t>
            </w:r>
          </w:p>
        </w:tc>
        <w:tc>
          <w:tcPr>
            <w:tcW w:w="907" w:type="pct"/>
            <w:tcBorders>
              <w:top w:val="nil"/>
              <w:bottom w:val="nil"/>
            </w:tcBorders>
          </w:tcPr>
          <w:p w:rsidR="0046013C" w:rsidRPr="00DE2070" w:rsidRDefault="0046013C" w:rsidP="00C86A36">
            <w:pPr>
              <w:pStyle w:val="TableParagraph"/>
              <w:spacing w:before="0" w:after="0" w:line="360" w:lineRule="auto"/>
              <w:ind w:left="66" w:right="129" w:hanging="20"/>
              <w:jc w:val="center"/>
              <w:rPr>
                <w:sz w:val="20"/>
                <w:szCs w:val="20"/>
              </w:rPr>
            </w:pPr>
          </w:p>
        </w:tc>
      </w:tr>
      <w:tr w:rsidR="0046013C" w:rsidRPr="00DE2070" w:rsidTr="00C86A36">
        <w:trPr>
          <w:trHeight w:val="414"/>
        </w:trPr>
        <w:tc>
          <w:tcPr>
            <w:tcW w:w="397" w:type="pct"/>
            <w:tcBorders>
              <w:top w:val="nil"/>
              <w:bottom w:val="nil"/>
            </w:tcBorders>
          </w:tcPr>
          <w:p w:rsidR="0046013C" w:rsidRPr="00DE2070" w:rsidRDefault="0046013C" w:rsidP="00C86A36">
            <w:pPr>
              <w:pStyle w:val="TableParagraph"/>
              <w:spacing w:before="0" w:after="0" w:line="360" w:lineRule="auto"/>
              <w:ind w:firstLine="46"/>
              <w:rPr>
                <w:sz w:val="20"/>
                <w:szCs w:val="20"/>
              </w:rPr>
            </w:pPr>
            <w:r w:rsidRPr="00DE2070">
              <w:rPr>
                <w:sz w:val="20"/>
                <w:szCs w:val="20"/>
              </w:rPr>
              <w:t>M08</w:t>
            </w:r>
          </w:p>
        </w:tc>
        <w:tc>
          <w:tcPr>
            <w:tcW w:w="2216" w:type="pct"/>
            <w:tcBorders>
              <w:top w:val="nil"/>
              <w:bottom w:val="nil"/>
            </w:tcBorders>
          </w:tcPr>
          <w:p w:rsidR="0046013C" w:rsidRPr="00DE2070" w:rsidRDefault="0046013C" w:rsidP="00C86A36">
            <w:pPr>
              <w:pStyle w:val="TableParagraph"/>
              <w:spacing w:before="0" w:after="0" w:line="360" w:lineRule="auto"/>
              <w:ind w:left="93" w:right="129"/>
              <w:rPr>
                <w:sz w:val="20"/>
                <w:szCs w:val="20"/>
              </w:rPr>
            </w:pPr>
            <w:r w:rsidRPr="00DE2070">
              <w:rPr>
                <w:sz w:val="20"/>
                <w:szCs w:val="20"/>
              </w:rPr>
              <w:t>Гипсокартонный лист, оклеенный крашеной бумагой</w:t>
            </w:r>
          </w:p>
        </w:tc>
        <w:tc>
          <w:tcPr>
            <w:tcW w:w="824" w:type="pct"/>
            <w:tcBorders>
              <w:top w:val="nil"/>
              <w:bottom w:val="nil"/>
            </w:tcBorders>
          </w:tcPr>
          <w:p w:rsidR="0046013C" w:rsidRPr="00DE2070" w:rsidRDefault="0046013C" w:rsidP="00C86A36">
            <w:pPr>
              <w:pStyle w:val="TableParagraph"/>
              <w:spacing w:before="0" w:after="0" w:line="360" w:lineRule="auto"/>
              <w:ind w:left="66" w:right="55" w:hanging="20"/>
              <w:jc w:val="center"/>
              <w:rPr>
                <w:sz w:val="20"/>
                <w:szCs w:val="20"/>
              </w:rPr>
            </w:pPr>
            <w:r w:rsidRPr="00DE2070">
              <w:rPr>
                <w:sz w:val="20"/>
                <w:szCs w:val="20"/>
              </w:rPr>
              <w:t>13</w:t>
            </w:r>
          </w:p>
        </w:tc>
        <w:tc>
          <w:tcPr>
            <w:tcW w:w="656" w:type="pct"/>
            <w:tcBorders>
              <w:top w:val="nil"/>
              <w:bottom w:val="nil"/>
            </w:tcBorders>
          </w:tcPr>
          <w:p w:rsidR="0046013C" w:rsidRPr="00DE2070" w:rsidRDefault="0046013C" w:rsidP="00C86A36">
            <w:pPr>
              <w:pStyle w:val="TableParagraph"/>
              <w:spacing w:before="0" w:after="0" w:line="360" w:lineRule="auto"/>
              <w:ind w:left="66" w:right="129" w:hanging="20"/>
              <w:jc w:val="center"/>
              <w:rPr>
                <w:sz w:val="20"/>
                <w:szCs w:val="20"/>
              </w:rPr>
            </w:pPr>
            <w:r w:rsidRPr="00DE2070">
              <w:rPr>
                <w:sz w:val="20"/>
                <w:szCs w:val="20"/>
              </w:rPr>
              <w:t>700</w:t>
            </w:r>
          </w:p>
        </w:tc>
        <w:tc>
          <w:tcPr>
            <w:tcW w:w="907" w:type="pct"/>
            <w:tcBorders>
              <w:top w:val="nil"/>
              <w:bottom w:val="nil"/>
            </w:tcBorders>
          </w:tcPr>
          <w:p w:rsidR="0046013C" w:rsidRPr="00DE2070" w:rsidRDefault="0046013C" w:rsidP="00C86A36">
            <w:pPr>
              <w:pStyle w:val="TableParagraph"/>
              <w:spacing w:before="0" w:after="0" w:line="360" w:lineRule="auto"/>
              <w:ind w:left="66" w:right="129" w:hanging="20"/>
              <w:jc w:val="center"/>
              <w:rPr>
                <w:sz w:val="20"/>
                <w:szCs w:val="20"/>
              </w:rPr>
            </w:pPr>
            <w:r w:rsidRPr="00DE2070">
              <w:rPr>
                <w:sz w:val="20"/>
                <w:szCs w:val="20"/>
              </w:rPr>
              <w:t>Краска: 145</w:t>
            </w:r>
          </w:p>
        </w:tc>
      </w:tr>
      <w:tr w:rsidR="0046013C" w:rsidRPr="00DE2070" w:rsidTr="00C86A36">
        <w:trPr>
          <w:trHeight w:val="206"/>
        </w:trPr>
        <w:tc>
          <w:tcPr>
            <w:tcW w:w="397" w:type="pct"/>
            <w:tcBorders>
              <w:top w:val="nil"/>
              <w:bottom w:val="nil"/>
            </w:tcBorders>
          </w:tcPr>
          <w:p w:rsidR="0046013C" w:rsidRPr="00DE2070" w:rsidRDefault="0046013C" w:rsidP="00C86A36">
            <w:pPr>
              <w:pStyle w:val="TableParagraph"/>
              <w:spacing w:before="0" w:after="0" w:line="360" w:lineRule="auto"/>
              <w:ind w:firstLine="46"/>
              <w:rPr>
                <w:sz w:val="20"/>
                <w:szCs w:val="20"/>
              </w:rPr>
            </w:pPr>
            <w:r w:rsidRPr="00DE2070">
              <w:rPr>
                <w:sz w:val="20"/>
                <w:szCs w:val="20"/>
              </w:rPr>
              <w:t>M09</w:t>
            </w:r>
          </w:p>
        </w:tc>
        <w:tc>
          <w:tcPr>
            <w:tcW w:w="2216" w:type="pct"/>
            <w:tcBorders>
              <w:top w:val="nil"/>
              <w:bottom w:val="nil"/>
            </w:tcBorders>
          </w:tcPr>
          <w:p w:rsidR="0046013C" w:rsidRPr="00DE2070" w:rsidRDefault="0046013C" w:rsidP="00C86A36">
            <w:pPr>
              <w:pStyle w:val="TableParagraph"/>
              <w:spacing w:before="0" w:after="0" w:line="360" w:lineRule="auto"/>
              <w:ind w:left="93" w:right="129"/>
              <w:rPr>
                <w:sz w:val="20"/>
                <w:szCs w:val="20"/>
              </w:rPr>
            </w:pPr>
            <w:r w:rsidRPr="00DE2070">
              <w:rPr>
                <w:sz w:val="20"/>
                <w:szCs w:val="20"/>
              </w:rPr>
              <w:t>Бумажные обои на гипсокартонном листе</w:t>
            </w:r>
          </w:p>
        </w:tc>
        <w:tc>
          <w:tcPr>
            <w:tcW w:w="824" w:type="pct"/>
            <w:tcBorders>
              <w:top w:val="nil"/>
              <w:bottom w:val="nil"/>
            </w:tcBorders>
          </w:tcPr>
          <w:p w:rsidR="0046013C" w:rsidRPr="00DE2070" w:rsidRDefault="0046013C" w:rsidP="00C86A36">
            <w:pPr>
              <w:pStyle w:val="TableParagraph"/>
              <w:spacing w:before="0" w:after="0" w:line="360" w:lineRule="auto"/>
              <w:ind w:left="66" w:right="55" w:hanging="20"/>
              <w:jc w:val="center"/>
              <w:rPr>
                <w:sz w:val="20"/>
                <w:szCs w:val="20"/>
              </w:rPr>
            </w:pPr>
            <w:r w:rsidRPr="00DE2070">
              <w:rPr>
                <w:sz w:val="20"/>
                <w:szCs w:val="20"/>
              </w:rPr>
              <w:t>13</w:t>
            </w:r>
          </w:p>
        </w:tc>
        <w:tc>
          <w:tcPr>
            <w:tcW w:w="656" w:type="pct"/>
            <w:tcBorders>
              <w:top w:val="nil"/>
              <w:bottom w:val="nil"/>
            </w:tcBorders>
          </w:tcPr>
          <w:p w:rsidR="0046013C" w:rsidRPr="00DE2070" w:rsidRDefault="0046013C" w:rsidP="00C86A36">
            <w:pPr>
              <w:pStyle w:val="TableParagraph"/>
              <w:spacing w:before="0" w:after="0" w:line="360" w:lineRule="auto"/>
              <w:ind w:left="66" w:right="129" w:hanging="20"/>
              <w:jc w:val="center"/>
              <w:rPr>
                <w:sz w:val="20"/>
                <w:szCs w:val="20"/>
              </w:rPr>
            </w:pPr>
            <w:r w:rsidRPr="00DE2070">
              <w:rPr>
                <w:sz w:val="20"/>
                <w:szCs w:val="20"/>
              </w:rPr>
              <w:t>Гипс: 700</w:t>
            </w:r>
          </w:p>
        </w:tc>
        <w:tc>
          <w:tcPr>
            <w:tcW w:w="907" w:type="pct"/>
            <w:tcBorders>
              <w:top w:val="nil"/>
              <w:bottom w:val="nil"/>
            </w:tcBorders>
          </w:tcPr>
          <w:p w:rsidR="0046013C" w:rsidRPr="00DE2070" w:rsidRDefault="0046013C" w:rsidP="00C86A36">
            <w:pPr>
              <w:pStyle w:val="TableParagraph"/>
              <w:spacing w:before="0" w:after="0" w:line="360" w:lineRule="auto"/>
              <w:ind w:left="66" w:right="129" w:hanging="20"/>
              <w:jc w:val="center"/>
              <w:rPr>
                <w:sz w:val="20"/>
                <w:szCs w:val="20"/>
              </w:rPr>
            </w:pPr>
            <w:r w:rsidRPr="00DE2070">
              <w:rPr>
                <w:sz w:val="20"/>
                <w:szCs w:val="20"/>
              </w:rPr>
              <w:t>Бумага: 200</w:t>
            </w:r>
          </w:p>
        </w:tc>
      </w:tr>
      <w:tr w:rsidR="0046013C" w:rsidRPr="00DE2070" w:rsidTr="00C86A36">
        <w:trPr>
          <w:trHeight w:val="207"/>
        </w:trPr>
        <w:tc>
          <w:tcPr>
            <w:tcW w:w="397" w:type="pct"/>
            <w:tcBorders>
              <w:top w:val="nil"/>
              <w:bottom w:val="nil"/>
            </w:tcBorders>
          </w:tcPr>
          <w:p w:rsidR="0046013C" w:rsidRPr="00DE2070" w:rsidRDefault="0046013C" w:rsidP="00C86A36">
            <w:pPr>
              <w:pStyle w:val="TableParagraph"/>
              <w:spacing w:before="0" w:after="0" w:line="360" w:lineRule="auto"/>
              <w:ind w:firstLine="46"/>
              <w:rPr>
                <w:sz w:val="20"/>
                <w:szCs w:val="20"/>
              </w:rPr>
            </w:pPr>
            <w:r w:rsidRPr="00DE2070">
              <w:rPr>
                <w:sz w:val="20"/>
                <w:szCs w:val="20"/>
              </w:rPr>
              <w:t>M10</w:t>
            </w:r>
          </w:p>
        </w:tc>
        <w:tc>
          <w:tcPr>
            <w:tcW w:w="2216" w:type="pct"/>
            <w:tcBorders>
              <w:top w:val="nil"/>
              <w:bottom w:val="nil"/>
            </w:tcBorders>
          </w:tcPr>
          <w:p w:rsidR="0046013C" w:rsidRPr="00DE2070" w:rsidRDefault="0046013C" w:rsidP="00C86A36">
            <w:pPr>
              <w:pStyle w:val="TableParagraph"/>
              <w:spacing w:before="0" w:after="0" w:line="360" w:lineRule="auto"/>
              <w:ind w:left="93" w:right="129"/>
              <w:rPr>
                <w:sz w:val="20"/>
                <w:szCs w:val="20"/>
              </w:rPr>
            </w:pPr>
            <w:r w:rsidRPr="00DE2070">
              <w:rPr>
                <w:sz w:val="20"/>
                <w:szCs w:val="20"/>
              </w:rPr>
              <w:t>ПВХ-обои на гипсокартонном листе</w:t>
            </w:r>
          </w:p>
        </w:tc>
        <w:tc>
          <w:tcPr>
            <w:tcW w:w="824" w:type="pct"/>
            <w:tcBorders>
              <w:top w:val="nil"/>
              <w:bottom w:val="nil"/>
            </w:tcBorders>
          </w:tcPr>
          <w:p w:rsidR="0046013C" w:rsidRPr="00DE2070" w:rsidRDefault="0046013C" w:rsidP="00C86A36">
            <w:pPr>
              <w:pStyle w:val="TableParagraph"/>
              <w:spacing w:before="0" w:after="0" w:line="360" w:lineRule="auto"/>
              <w:ind w:left="66" w:right="55" w:hanging="20"/>
              <w:jc w:val="center"/>
              <w:rPr>
                <w:sz w:val="20"/>
                <w:szCs w:val="20"/>
              </w:rPr>
            </w:pPr>
            <w:r w:rsidRPr="00DE2070">
              <w:rPr>
                <w:sz w:val="20"/>
                <w:szCs w:val="20"/>
              </w:rPr>
              <w:t>13</w:t>
            </w:r>
          </w:p>
        </w:tc>
        <w:tc>
          <w:tcPr>
            <w:tcW w:w="656" w:type="pct"/>
            <w:tcBorders>
              <w:top w:val="nil"/>
              <w:bottom w:val="nil"/>
            </w:tcBorders>
          </w:tcPr>
          <w:p w:rsidR="0046013C" w:rsidRPr="00DE2070" w:rsidRDefault="0046013C" w:rsidP="00C86A36">
            <w:pPr>
              <w:pStyle w:val="TableParagraph"/>
              <w:spacing w:before="0" w:after="0" w:line="360" w:lineRule="auto"/>
              <w:ind w:left="66" w:right="129" w:hanging="20"/>
              <w:jc w:val="center"/>
              <w:rPr>
                <w:sz w:val="20"/>
                <w:szCs w:val="20"/>
              </w:rPr>
            </w:pPr>
            <w:r w:rsidRPr="00DE2070">
              <w:rPr>
                <w:sz w:val="20"/>
                <w:szCs w:val="20"/>
              </w:rPr>
              <w:t>Гипс: 700</w:t>
            </w:r>
          </w:p>
        </w:tc>
        <w:tc>
          <w:tcPr>
            <w:tcW w:w="907" w:type="pct"/>
            <w:tcBorders>
              <w:top w:val="nil"/>
              <w:bottom w:val="nil"/>
            </w:tcBorders>
          </w:tcPr>
          <w:p w:rsidR="0046013C" w:rsidRPr="00DE2070" w:rsidRDefault="0046013C" w:rsidP="00C86A36">
            <w:pPr>
              <w:pStyle w:val="TableParagraph"/>
              <w:spacing w:before="0" w:after="0" w:line="360" w:lineRule="auto"/>
              <w:ind w:left="66" w:right="129" w:hanging="20"/>
              <w:jc w:val="center"/>
              <w:rPr>
                <w:sz w:val="20"/>
                <w:szCs w:val="20"/>
              </w:rPr>
            </w:pPr>
            <w:r w:rsidRPr="00DE2070">
              <w:rPr>
                <w:sz w:val="20"/>
                <w:szCs w:val="20"/>
              </w:rPr>
              <w:t>ПВХ: 1 500</w:t>
            </w:r>
          </w:p>
        </w:tc>
      </w:tr>
      <w:tr w:rsidR="0046013C" w:rsidRPr="00DE2070" w:rsidTr="00C86A36">
        <w:trPr>
          <w:trHeight w:val="413"/>
        </w:trPr>
        <w:tc>
          <w:tcPr>
            <w:tcW w:w="397" w:type="pct"/>
            <w:tcBorders>
              <w:top w:val="nil"/>
              <w:bottom w:val="nil"/>
            </w:tcBorders>
          </w:tcPr>
          <w:p w:rsidR="0046013C" w:rsidRPr="00DE2070" w:rsidRDefault="0046013C" w:rsidP="00C86A36">
            <w:pPr>
              <w:pStyle w:val="TableParagraph"/>
              <w:spacing w:before="0" w:after="0" w:line="360" w:lineRule="auto"/>
              <w:ind w:firstLine="46"/>
              <w:rPr>
                <w:sz w:val="20"/>
                <w:szCs w:val="20"/>
              </w:rPr>
            </w:pPr>
            <w:r w:rsidRPr="00DE2070">
              <w:rPr>
                <w:sz w:val="20"/>
                <w:szCs w:val="20"/>
              </w:rPr>
              <w:t>M11</w:t>
            </w:r>
          </w:p>
        </w:tc>
        <w:tc>
          <w:tcPr>
            <w:tcW w:w="2216" w:type="pct"/>
            <w:tcBorders>
              <w:top w:val="nil"/>
              <w:bottom w:val="nil"/>
            </w:tcBorders>
          </w:tcPr>
          <w:p w:rsidR="0046013C" w:rsidRPr="00DE2070" w:rsidRDefault="0046013C" w:rsidP="00C86A36">
            <w:pPr>
              <w:pStyle w:val="TableParagraph"/>
              <w:spacing w:before="0" w:after="0" w:line="360" w:lineRule="auto"/>
              <w:ind w:left="93" w:right="129"/>
              <w:rPr>
                <w:sz w:val="20"/>
                <w:szCs w:val="20"/>
              </w:rPr>
            </w:pPr>
            <w:r w:rsidRPr="00DE2070">
              <w:rPr>
                <w:sz w:val="20"/>
                <w:szCs w:val="20"/>
              </w:rPr>
              <w:t>Стальной лист с пластмассовым покрытием на минеральной шерсти</w:t>
            </w:r>
          </w:p>
        </w:tc>
        <w:tc>
          <w:tcPr>
            <w:tcW w:w="824" w:type="pct"/>
            <w:tcBorders>
              <w:top w:val="nil"/>
              <w:bottom w:val="nil"/>
            </w:tcBorders>
          </w:tcPr>
          <w:p w:rsidR="0046013C" w:rsidRPr="00DE2070" w:rsidRDefault="0046013C" w:rsidP="00C86A36">
            <w:pPr>
              <w:pStyle w:val="TableParagraph"/>
              <w:spacing w:before="0" w:after="0" w:line="360" w:lineRule="auto"/>
              <w:ind w:left="66" w:right="55" w:hanging="20"/>
              <w:jc w:val="center"/>
              <w:rPr>
                <w:sz w:val="20"/>
                <w:szCs w:val="20"/>
              </w:rPr>
            </w:pPr>
            <w:r w:rsidRPr="00DE2070">
              <w:rPr>
                <w:sz w:val="20"/>
                <w:szCs w:val="20"/>
              </w:rPr>
              <w:t>0,15 + 1 + 50</w:t>
            </w:r>
          </w:p>
        </w:tc>
        <w:tc>
          <w:tcPr>
            <w:tcW w:w="656" w:type="pct"/>
            <w:tcBorders>
              <w:top w:val="nil"/>
              <w:bottom w:val="nil"/>
            </w:tcBorders>
          </w:tcPr>
          <w:p w:rsidR="0046013C" w:rsidRPr="00DE2070" w:rsidRDefault="0046013C" w:rsidP="00C86A36">
            <w:pPr>
              <w:pStyle w:val="TableParagraph"/>
              <w:spacing w:before="0" w:after="0" w:line="360" w:lineRule="auto"/>
              <w:ind w:left="66" w:right="129" w:hanging="20"/>
              <w:jc w:val="center"/>
              <w:rPr>
                <w:sz w:val="20"/>
                <w:szCs w:val="20"/>
              </w:rPr>
            </w:pPr>
            <w:r w:rsidRPr="00DE2070">
              <w:rPr>
                <w:sz w:val="20"/>
                <w:szCs w:val="20"/>
              </w:rPr>
              <w:t>Шерсть: 160</w:t>
            </w:r>
          </w:p>
        </w:tc>
        <w:tc>
          <w:tcPr>
            <w:tcW w:w="907" w:type="pct"/>
            <w:tcBorders>
              <w:top w:val="nil"/>
              <w:bottom w:val="nil"/>
            </w:tcBorders>
          </w:tcPr>
          <w:p w:rsidR="0046013C" w:rsidRPr="00DE2070" w:rsidRDefault="0046013C" w:rsidP="00C86A36">
            <w:pPr>
              <w:pStyle w:val="TableParagraph"/>
              <w:spacing w:before="0" w:after="0" w:line="360" w:lineRule="auto"/>
              <w:ind w:left="66" w:right="129" w:hanging="20"/>
              <w:jc w:val="center"/>
              <w:rPr>
                <w:sz w:val="20"/>
                <w:szCs w:val="20"/>
              </w:rPr>
            </w:pPr>
          </w:p>
        </w:tc>
      </w:tr>
      <w:tr w:rsidR="0046013C" w:rsidRPr="00DE2070" w:rsidTr="00C86A36">
        <w:trPr>
          <w:trHeight w:val="413"/>
        </w:trPr>
        <w:tc>
          <w:tcPr>
            <w:tcW w:w="397" w:type="pct"/>
            <w:tcBorders>
              <w:top w:val="nil"/>
              <w:bottom w:val="nil"/>
            </w:tcBorders>
          </w:tcPr>
          <w:p w:rsidR="0046013C" w:rsidRPr="00DE2070" w:rsidRDefault="0046013C" w:rsidP="00C86A36">
            <w:pPr>
              <w:pStyle w:val="TableParagraph"/>
              <w:spacing w:before="0" w:after="0" w:line="360" w:lineRule="auto"/>
              <w:ind w:firstLine="46"/>
              <w:rPr>
                <w:sz w:val="20"/>
                <w:szCs w:val="20"/>
              </w:rPr>
            </w:pPr>
            <w:r w:rsidRPr="00DE2070">
              <w:rPr>
                <w:sz w:val="20"/>
                <w:szCs w:val="20"/>
              </w:rPr>
              <w:t>M12</w:t>
            </w:r>
          </w:p>
        </w:tc>
        <w:tc>
          <w:tcPr>
            <w:tcW w:w="2216" w:type="pct"/>
            <w:tcBorders>
              <w:top w:val="nil"/>
              <w:bottom w:val="nil"/>
            </w:tcBorders>
          </w:tcPr>
          <w:p w:rsidR="0046013C" w:rsidRPr="00DE2070" w:rsidRDefault="0046013C" w:rsidP="00C86A36">
            <w:pPr>
              <w:pStyle w:val="TableParagraph"/>
              <w:spacing w:before="0" w:after="0" w:line="360" w:lineRule="auto"/>
              <w:ind w:left="93" w:right="129"/>
              <w:rPr>
                <w:sz w:val="20"/>
                <w:szCs w:val="20"/>
              </w:rPr>
            </w:pPr>
            <w:r w:rsidRPr="00DE2070">
              <w:rPr>
                <w:sz w:val="20"/>
                <w:szCs w:val="20"/>
              </w:rPr>
              <w:t>Рейки из ели (столярные лесоматериалы), нелакированные</w:t>
            </w:r>
          </w:p>
        </w:tc>
        <w:tc>
          <w:tcPr>
            <w:tcW w:w="824" w:type="pct"/>
            <w:tcBorders>
              <w:top w:val="nil"/>
              <w:bottom w:val="nil"/>
            </w:tcBorders>
          </w:tcPr>
          <w:p w:rsidR="0046013C" w:rsidRPr="00DE2070" w:rsidRDefault="0046013C" w:rsidP="00C86A36">
            <w:pPr>
              <w:pStyle w:val="TableParagraph"/>
              <w:spacing w:before="0" w:after="0" w:line="360" w:lineRule="auto"/>
              <w:ind w:left="66" w:right="55" w:hanging="20"/>
              <w:jc w:val="center"/>
              <w:rPr>
                <w:sz w:val="20"/>
                <w:szCs w:val="20"/>
              </w:rPr>
            </w:pPr>
            <w:r w:rsidRPr="00DE2070">
              <w:rPr>
                <w:sz w:val="20"/>
                <w:szCs w:val="20"/>
              </w:rPr>
              <w:t>10</w:t>
            </w:r>
          </w:p>
        </w:tc>
        <w:tc>
          <w:tcPr>
            <w:tcW w:w="656" w:type="pct"/>
            <w:tcBorders>
              <w:top w:val="nil"/>
              <w:bottom w:val="nil"/>
            </w:tcBorders>
          </w:tcPr>
          <w:p w:rsidR="0046013C" w:rsidRPr="00DE2070" w:rsidRDefault="0046013C" w:rsidP="00C86A36">
            <w:pPr>
              <w:pStyle w:val="TableParagraph"/>
              <w:spacing w:before="0" w:after="0" w:line="360" w:lineRule="auto"/>
              <w:ind w:left="66" w:right="129" w:hanging="20"/>
              <w:jc w:val="center"/>
              <w:rPr>
                <w:sz w:val="20"/>
                <w:szCs w:val="20"/>
              </w:rPr>
            </w:pPr>
            <w:r w:rsidRPr="00DE2070">
              <w:rPr>
                <w:sz w:val="20"/>
                <w:szCs w:val="20"/>
              </w:rPr>
              <w:t>450</w:t>
            </w:r>
          </w:p>
        </w:tc>
        <w:tc>
          <w:tcPr>
            <w:tcW w:w="907" w:type="pct"/>
            <w:tcBorders>
              <w:top w:val="nil"/>
              <w:bottom w:val="nil"/>
            </w:tcBorders>
          </w:tcPr>
          <w:p w:rsidR="0046013C" w:rsidRPr="00DE2070" w:rsidRDefault="0046013C" w:rsidP="00C86A36">
            <w:pPr>
              <w:pStyle w:val="TableParagraph"/>
              <w:spacing w:before="0" w:after="0" w:line="360" w:lineRule="auto"/>
              <w:ind w:left="66" w:right="129" w:hanging="20"/>
              <w:jc w:val="center"/>
              <w:rPr>
                <w:sz w:val="20"/>
                <w:szCs w:val="20"/>
              </w:rPr>
            </w:pPr>
          </w:p>
        </w:tc>
      </w:tr>
      <w:tr w:rsidR="0046013C" w:rsidRPr="00DE2070" w:rsidTr="00C86A36">
        <w:trPr>
          <w:trHeight w:val="207"/>
        </w:trPr>
        <w:tc>
          <w:tcPr>
            <w:tcW w:w="397" w:type="pct"/>
            <w:tcBorders>
              <w:top w:val="nil"/>
              <w:bottom w:val="nil"/>
            </w:tcBorders>
          </w:tcPr>
          <w:p w:rsidR="0046013C" w:rsidRPr="00DE2070" w:rsidRDefault="0046013C" w:rsidP="00C86A36">
            <w:pPr>
              <w:pStyle w:val="TableParagraph"/>
              <w:spacing w:before="0" w:after="0" w:line="360" w:lineRule="auto"/>
              <w:ind w:firstLine="46"/>
              <w:rPr>
                <w:sz w:val="20"/>
                <w:szCs w:val="20"/>
              </w:rPr>
            </w:pPr>
            <w:r w:rsidRPr="00DE2070">
              <w:rPr>
                <w:sz w:val="20"/>
                <w:szCs w:val="20"/>
              </w:rPr>
              <w:t>M13</w:t>
            </w:r>
          </w:p>
        </w:tc>
        <w:tc>
          <w:tcPr>
            <w:tcW w:w="2216" w:type="pct"/>
            <w:tcBorders>
              <w:top w:val="nil"/>
              <w:bottom w:val="nil"/>
            </w:tcBorders>
          </w:tcPr>
          <w:p w:rsidR="0046013C" w:rsidRPr="00DE2070" w:rsidRDefault="0046013C" w:rsidP="00C86A36">
            <w:pPr>
              <w:pStyle w:val="TableParagraph"/>
              <w:spacing w:before="0" w:after="0" w:line="360" w:lineRule="auto"/>
              <w:ind w:left="93" w:right="129"/>
              <w:rPr>
                <w:sz w:val="20"/>
                <w:szCs w:val="20"/>
              </w:rPr>
            </w:pPr>
            <w:r w:rsidRPr="00DE2070">
              <w:rPr>
                <w:sz w:val="20"/>
                <w:szCs w:val="20"/>
              </w:rPr>
              <w:t>Гипсокартонный лист на полистироле</w:t>
            </w:r>
          </w:p>
        </w:tc>
        <w:tc>
          <w:tcPr>
            <w:tcW w:w="824" w:type="pct"/>
            <w:tcBorders>
              <w:top w:val="nil"/>
              <w:bottom w:val="nil"/>
            </w:tcBorders>
          </w:tcPr>
          <w:p w:rsidR="0046013C" w:rsidRPr="00DE2070" w:rsidRDefault="0046013C" w:rsidP="00C86A36">
            <w:pPr>
              <w:pStyle w:val="TableParagraph"/>
              <w:spacing w:before="0" w:after="0" w:line="360" w:lineRule="auto"/>
              <w:ind w:left="66" w:right="55" w:hanging="20"/>
              <w:jc w:val="center"/>
              <w:rPr>
                <w:sz w:val="20"/>
                <w:szCs w:val="20"/>
              </w:rPr>
            </w:pPr>
            <w:r w:rsidRPr="00DE2070">
              <w:rPr>
                <w:sz w:val="20"/>
                <w:szCs w:val="20"/>
              </w:rPr>
              <w:t>13 + 100</w:t>
            </w:r>
          </w:p>
        </w:tc>
        <w:tc>
          <w:tcPr>
            <w:tcW w:w="656" w:type="pct"/>
            <w:tcBorders>
              <w:top w:val="nil"/>
              <w:bottom w:val="nil"/>
            </w:tcBorders>
          </w:tcPr>
          <w:p w:rsidR="0046013C" w:rsidRPr="00DE2070" w:rsidRDefault="0046013C" w:rsidP="00C86A36">
            <w:pPr>
              <w:pStyle w:val="TableParagraph"/>
              <w:spacing w:before="0" w:after="0" w:line="360" w:lineRule="auto"/>
              <w:ind w:left="66" w:right="129" w:hanging="20"/>
              <w:jc w:val="center"/>
              <w:rPr>
                <w:sz w:val="20"/>
                <w:szCs w:val="20"/>
              </w:rPr>
            </w:pPr>
            <w:r w:rsidRPr="00DE2070">
              <w:rPr>
                <w:sz w:val="20"/>
                <w:szCs w:val="20"/>
              </w:rPr>
              <w:t>ВП: 20</w:t>
            </w:r>
          </w:p>
        </w:tc>
        <w:tc>
          <w:tcPr>
            <w:tcW w:w="907" w:type="pct"/>
            <w:tcBorders>
              <w:top w:val="nil"/>
              <w:bottom w:val="nil"/>
            </w:tcBorders>
          </w:tcPr>
          <w:p w:rsidR="0046013C" w:rsidRPr="00DE2070" w:rsidRDefault="0046013C" w:rsidP="00C86A36">
            <w:pPr>
              <w:pStyle w:val="TableParagraph"/>
              <w:spacing w:before="0" w:after="0" w:line="360" w:lineRule="auto"/>
              <w:ind w:left="66" w:right="129" w:hanging="20"/>
              <w:jc w:val="center"/>
              <w:rPr>
                <w:sz w:val="20"/>
                <w:szCs w:val="20"/>
              </w:rPr>
            </w:pPr>
          </w:p>
        </w:tc>
      </w:tr>
      <w:tr w:rsidR="0046013C" w:rsidRPr="00DE2070" w:rsidTr="00C86A36">
        <w:trPr>
          <w:trHeight w:val="206"/>
        </w:trPr>
        <w:tc>
          <w:tcPr>
            <w:tcW w:w="397" w:type="pct"/>
            <w:tcBorders>
              <w:top w:val="nil"/>
              <w:bottom w:val="nil"/>
            </w:tcBorders>
          </w:tcPr>
          <w:p w:rsidR="0046013C" w:rsidRPr="00DE2070" w:rsidRDefault="0046013C" w:rsidP="00C86A36">
            <w:pPr>
              <w:pStyle w:val="TableParagraph"/>
              <w:spacing w:before="0" w:after="0" w:line="360" w:lineRule="auto"/>
              <w:ind w:firstLine="46"/>
              <w:rPr>
                <w:sz w:val="20"/>
                <w:szCs w:val="20"/>
              </w:rPr>
            </w:pPr>
            <w:r w:rsidRPr="00DE2070">
              <w:rPr>
                <w:sz w:val="20"/>
                <w:szCs w:val="20"/>
              </w:rPr>
              <w:t>M14</w:t>
            </w:r>
          </w:p>
        </w:tc>
        <w:tc>
          <w:tcPr>
            <w:tcW w:w="2216" w:type="pct"/>
            <w:tcBorders>
              <w:top w:val="nil"/>
              <w:bottom w:val="nil"/>
            </w:tcBorders>
          </w:tcPr>
          <w:p w:rsidR="0046013C" w:rsidRPr="00DE2070" w:rsidRDefault="0046013C" w:rsidP="00C86A36">
            <w:pPr>
              <w:pStyle w:val="TableParagraph"/>
              <w:spacing w:before="0" w:after="0" w:line="360" w:lineRule="auto"/>
              <w:ind w:left="93" w:right="129"/>
              <w:rPr>
                <w:sz w:val="20"/>
                <w:szCs w:val="20"/>
              </w:rPr>
            </w:pPr>
            <w:r w:rsidRPr="00DE2070">
              <w:rPr>
                <w:sz w:val="20"/>
                <w:szCs w:val="20"/>
              </w:rPr>
              <w:t>Фенольный пенопласт</w:t>
            </w:r>
          </w:p>
        </w:tc>
        <w:tc>
          <w:tcPr>
            <w:tcW w:w="824" w:type="pct"/>
            <w:tcBorders>
              <w:top w:val="nil"/>
              <w:bottom w:val="nil"/>
            </w:tcBorders>
          </w:tcPr>
          <w:p w:rsidR="0046013C" w:rsidRPr="00DE2070" w:rsidRDefault="0046013C" w:rsidP="00C86A36">
            <w:pPr>
              <w:pStyle w:val="TableParagraph"/>
              <w:spacing w:before="0" w:after="0" w:line="360" w:lineRule="auto"/>
              <w:ind w:left="66" w:right="55" w:hanging="20"/>
              <w:jc w:val="center"/>
              <w:rPr>
                <w:sz w:val="20"/>
                <w:szCs w:val="20"/>
              </w:rPr>
            </w:pPr>
            <w:r w:rsidRPr="00DE2070">
              <w:rPr>
                <w:sz w:val="20"/>
                <w:szCs w:val="20"/>
              </w:rPr>
              <w:t>40</w:t>
            </w:r>
          </w:p>
        </w:tc>
        <w:tc>
          <w:tcPr>
            <w:tcW w:w="656" w:type="pct"/>
            <w:tcBorders>
              <w:top w:val="nil"/>
              <w:bottom w:val="nil"/>
            </w:tcBorders>
          </w:tcPr>
          <w:p w:rsidR="0046013C" w:rsidRPr="00DE2070" w:rsidRDefault="0046013C" w:rsidP="00C86A36">
            <w:pPr>
              <w:pStyle w:val="TableParagraph"/>
              <w:spacing w:before="0" w:after="0" w:line="360" w:lineRule="auto"/>
              <w:ind w:left="66" w:right="129" w:hanging="20"/>
              <w:jc w:val="center"/>
              <w:rPr>
                <w:sz w:val="20"/>
                <w:szCs w:val="20"/>
              </w:rPr>
            </w:pPr>
          </w:p>
        </w:tc>
        <w:tc>
          <w:tcPr>
            <w:tcW w:w="907" w:type="pct"/>
            <w:tcBorders>
              <w:top w:val="nil"/>
              <w:bottom w:val="nil"/>
            </w:tcBorders>
          </w:tcPr>
          <w:p w:rsidR="0046013C" w:rsidRPr="00DE2070" w:rsidRDefault="0046013C" w:rsidP="00C86A36">
            <w:pPr>
              <w:pStyle w:val="TableParagraph"/>
              <w:spacing w:before="0" w:after="0" w:line="360" w:lineRule="auto"/>
              <w:ind w:left="66" w:right="129" w:hanging="20"/>
              <w:jc w:val="center"/>
              <w:rPr>
                <w:sz w:val="20"/>
                <w:szCs w:val="20"/>
              </w:rPr>
            </w:pPr>
          </w:p>
        </w:tc>
      </w:tr>
      <w:tr w:rsidR="0046013C" w:rsidRPr="00DE2070" w:rsidTr="00C86A36">
        <w:trPr>
          <w:trHeight w:val="414"/>
        </w:trPr>
        <w:tc>
          <w:tcPr>
            <w:tcW w:w="397" w:type="pct"/>
            <w:tcBorders>
              <w:top w:val="nil"/>
              <w:bottom w:val="nil"/>
            </w:tcBorders>
          </w:tcPr>
          <w:p w:rsidR="0046013C" w:rsidRPr="00DE2070" w:rsidRDefault="0046013C" w:rsidP="00C86A36">
            <w:pPr>
              <w:pStyle w:val="TableParagraph"/>
              <w:spacing w:before="0" w:after="0" w:line="360" w:lineRule="auto"/>
              <w:ind w:firstLine="46"/>
              <w:rPr>
                <w:sz w:val="20"/>
                <w:szCs w:val="20"/>
              </w:rPr>
            </w:pPr>
            <w:r w:rsidRPr="00DE2070">
              <w:rPr>
                <w:sz w:val="20"/>
                <w:szCs w:val="20"/>
              </w:rPr>
              <w:t>M15</w:t>
            </w:r>
          </w:p>
        </w:tc>
        <w:tc>
          <w:tcPr>
            <w:tcW w:w="2216" w:type="pct"/>
            <w:tcBorders>
              <w:top w:val="nil"/>
              <w:bottom w:val="nil"/>
            </w:tcBorders>
          </w:tcPr>
          <w:p w:rsidR="0046013C" w:rsidRPr="00DE2070" w:rsidRDefault="0046013C" w:rsidP="00C86A36">
            <w:pPr>
              <w:pStyle w:val="TableParagraph"/>
              <w:spacing w:before="0" w:after="0" w:line="360" w:lineRule="auto"/>
              <w:ind w:left="93" w:right="129"/>
              <w:rPr>
                <w:sz w:val="20"/>
                <w:szCs w:val="20"/>
              </w:rPr>
            </w:pPr>
            <w:r w:rsidRPr="00DE2070">
              <w:rPr>
                <w:sz w:val="20"/>
                <w:szCs w:val="20"/>
              </w:rPr>
              <w:t>Вспучивающееся огнезащитное покрытие на прессованной древесине</w:t>
            </w:r>
          </w:p>
        </w:tc>
        <w:tc>
          <w:tcPr>
            <w:tcW w:w="824" w:type="pct"/>
            <w:tcBorders>
              <w:top w:val="nil"/>
              <w:bottom w:val="nil"/>
            </w:tcBorders>
          </w:tcPr>
          <w:p w:rsidR="0046013C" w:rsidRPr="00DE2070" w:rsidRDefault="0046013C" w:rsidP="00C86A36">
            <w:pPr>
              <w:pStyle w:val="TableParagraph"/>
              <w:spacing w:before="0" w:after="0" w:line="360" w:lineRule="auto"/>
              <w:ind w:left="66" w:right="55" w:hanging="20"/>
              <w:jc w:val="center"/>
              <w:rPr>
                <w:sz w:val="20"/>
                <w:szCs w:val="20"/>
              </w:rPr>
            </w:pPr>
            <w:r w:rsidRPr="00DE2070">
              <w:rPr>
                <w:sz w:val="20"/>
                <w:szCs w:val="20"/>
              </w:rPr>
              <w:t>12</w:t>
            </w:r>
          </w:p>
        </w:tc>
        <w:tc>
          <w:tcPr>
            <w:tcW w:w="656" w:type="pct"/>
            <w:tcBorders>
              <w:top w:val="nil"/>
              <w:bottom w:val="nil"/>
            </w:tcBorders>
          </w:tcPr>
          <w:p w:rsidR="0046013C" w:rsidRPr="00DE2070" w:rsidRDefault="0046013C" w:rsidP="00C86A36">
            <w:pPr>
              <w:pStyle w:val="TableParagraph"/>
              <w:spacing w:before="0" w:after="0" w:line="360" w:lineRule="auto"/>
              <w:ind w:left="66" w:right="129" w:hanging="20"/>
              <w:jc w:val="center"/>
              <w:rPr>
                <w:sz w:val="20"/>
                <w:szCs w:val="20"/>
              </w:rPr>
            </w:pPr>
            <w:r w:rsidRPr="00DE2070">
              <w:rPr>
                <w:sz w:val="20"/>
                <w:szCs w:val="20"/>
              </w:rPr>
              <w:t>700</w:t>
            </w:r>
          </w:p>
        </w:tc>
        <w:tc>
          <w:tcPr>
            <w:tcW w:w="907" w:type="pct"/>
            <w:tcBorders>
              <w:top w:val="nil"/>
              <w:bottom w:val="nil"/>
            </w:tcBorders>
          </w:tcPr>
          <w:p w:rsidR="0046013C" w:rsidRPr="00DE2070" w:rsidRDefault="0046013C" w:rsidP="00C86A36">
            <w:pPr>
              <w:pStyle w:val="TableParagraph"/>
              <w:spacing w:before="0" w:after="0" w:line="360" w:lineRule="auto"/>
              <w:ind w:left="66" w:right="129" w:hanging="20"/>
              <w:jc w:val="center"/>
              <w:rPr>
                <w:sz w:val="20"/>
                <w:szCs w:val="20"/>
              </w:rPr>
            </w:pPr>
            <w:r w:rsidRPr="00DE2070">
              <w:rPr>
                <w:sz w:val="20"/>
                <w:szCs w:val="20"/>
              </w:rPr>
              <w:t>Краска: 500</w:t>
            </w:r>
          </w:p>
        </w:tc>
      </w:tr>
      <w:tr w:rsidR="0046013C" w:rsidRPr="00DE2070" w:rsidTr="00C86A36">
        <w:trPr>
          <w:trHeight w:val="413"/>
        </w:trPr>
        <w:tc>
          <w:tcPr>
            <w:tcW w:w="397" w:type="pct"/>
            <w:tcBorders>
              <w:top w:val="nil"/>
              <w:bottom w:val="nil"/>
            </w:tcBorders>
          </w:tcPr>
          <w:p w:rsidR="0046013C" w:rsidRPr="00DE2070" w:rsidRDefault="0046013C" w:rsidP="00C86A36">
            <w:pPr>
              <w:pStyle w:val="TableParagraph"/>
              <w:spacing w:before="0" w:after="0" w:line="360" w:lineRule="auto"/>
              <w:ind w:firstLine="46"/>
              <w:rPr>
                <w:sz w:val="20"/>
                <w:szCs w:val="20"/>
              </w:rPr>
            </w:pPr>
            <w:r w:rsidRPr="00DE2070">
              <w:rPr>
                <w:sz w:val="20"/>
                <w:szCs w:val="20"/>
              </w:rPr>
              <w:t>M16</w:t>
            </w:r>
          </w:p>
        </w:tc>
        <w:tc>
          <w:tcPr>
            <w:tcW w:w="2216" w:type="pct"/>
            <w:tcBorders>
              <w:top w:val="nil"/>
              <w:bottom w:val="nil"/>
            </w:tcBorders>
          </w:tcPr>
          <w:p w:rsidR="0046013C" w:rsidRPr="00DE2070" w:rsidRDefault="0046013C" w:rsidP="00C86A36">
            <w:pPr>
              <w:pStyle w:val="TableParagraph"/>
              <w:spacing w:before="0" w:after="0" w:line="360" w:lineRule="auto"/>
              <w:ind w:left="93" w:right="129"/>
              <w:rPr>
                <w:sz w:val="20"/>
                <w:szCs w:val="20"/>
              </w:rPr>
            </w:pPr>
            <w:r w:rsidRPr="00DE2070">
              <w:rPr>
                <w:sz w:val="20"/>
                <w:szCs w:val="20"/>
              </w:rPr>
              <w:t>Древесноволокнистая плита средней плотности (ДВПСП) с меламиновым покрытием</w:t>
            </w:r>
          </w:p>
        </w:tc>
        <w:tc>
          <w:tcPr>
            <w:tcW w:w="824" w:type="pct"/>
            <w:tcBorders>
              <w:top w:val="nil"/>
              <w:bottom w:val="nil"/>
            </w:tcBorders>
          </w:tcPr>
          <w:p w:rsidR="0046013C" w:rsidRPr="00DE2070" w:rsidRDefault="0046013C" w:rsidP="00C86A36">
            <w:pPr>
              <w:pStyle w:val="TableParagraph"/>
              <w:spacing w:before="0" w:after="0" w:line="360" w:lineRule="auto"/>
              <w:ind w:left="66" w:right="55" w:hanging="20"/>
              <w:jc w:val="center"/>
              <w:rPr>
                <w:sz w:val="20"/>
                <w:szCs w:val="20"/>
              </w:rPr>
            </w:pPr>
            <w:r w:rsidRPr="00DE2070">
              <w:rPr>
                <w:sz w:val="20"/>
                <w:szCs w:val="20"/>
              </w:rPr>
              <w:t>12</w:t>
            </w:r>
          </w:p>
        </w:tc>
        <w:tc>
          <w:tcPr>
            <w:tcW w:w="656" w:type="pct"/>
            <w:tcBorders>
              <w:top w:val="nil"/>
              <w:bottom w:val="nil"/>
            </w:tcBorders>
          </w:tcPr>
          <w:p w:rsidR="0046013C" w:rsidRPr="00DE2070" w:rsidRDefault="0046013C" w:rsidP="00C86A36">
            <w:pPr>
              <w:pStyle w:val="TableParagraph"/>
              <w:spacing w:before="0" w:after="0" w:line="360" w:lineRule="auto"/>
              <w:ind w:left="66" w:right="129" w:hanging="20"/>
              <w:jc w:val="center"/>
              <w:rPr>
                <w:sz w:val="20"/>
                <w:szCs w:val="20"/>
              </w:rPr>
            </w:pPr>
            <w:r w:rsidRPr="00DE2070">
              <w:rPr>
                <w:sz w:val="20"/>
                <w:szCs w:val="20"/>
              </w:rPr>
              <w:t>ДВПСП: 750</w:t>
            </w:r>
          </w:p>
        </w:tc>
        <w:tc>
          <w:tcPr>
            <w:tcW w:w="907" w:type="pct"/>
            <w:tcBorders>
              <w:top w:val="nil"/>
              <w:bottom w:val="nil"/>
            </w:tcBorders>
          </w:tcPr>
          <w:p w:rsidR="0046013C" w:rsidRPr="00DE2070" w:rsidRDefault="0046013C" w:rsidP="00C86A36">
            <w:pPr>
              <w:pStyle w:val="TableParagraph"/>
              <w:spacing w:before="0" w:after="0" w:line="360" w:lineRule="auto"/>
              <w:ind w:left="66" w:right="129" w:hanging="20"/>
              <w:jc w:val="center"/>
              <w:rPr>
                <w:sz w:val="20"/>
                <w:szCs w:val="20"/>
              </w:rPr>
            </w:pPr>
            <w:r w:rsidRPr="00DE2070">
              <w:rPr>
                <w:sz w:val="20"/>
                <w:szCs w:val="20"/>
              </w:rPr>
              <w:t>Меламин: 120</w:t>
            </w:r>
          </w:p>
        </w:tc>
      </w:tr>
      <w:tr w:rsidR="0046013C" w:rsidRPr="00DE2070" w:rsidTr="00C86A36">
        <w:trPr>
          <w:trHeight w:val="206"/>
        </w:trPr>
        <w:tc>
          <w:tcPr>
            <w:tcW w:w="397" w:type="pct"/>
            <w:tcBorders>
              <w:top w:val="nil"/>
              <w:bottom w:val="nil"/>
            </w:tcBorders>
          </w:tcPr>
          <w:p w:rsidR="0046013C" w:rsidRPr="00DE2070" w:rsidRDefault="0046013C" w:rsidP="00C86A36">
            <w:pPr>
              <w:pStyle w:val="TableParagraph"/>
              <w:spacing w:before="0" w:after="0" w:line="360" w:lineRule="auto"/>
              <w:ind w:firstLine="46"/>
              <w:rPr>
                <w:sz w:val="20"/>
                <w:szCs w:val="20"/>
              </w:rPr>
            </w:pPr>
            <w:r w:rsidRPr="00DE2070">
              <w:rPr>
                <w:sz w:val="20"/>
                <w:szCs w:val="20"/>
              </w:rPr>
              <w:t>M17</w:t>
            </w:r>
          </w:p>
        </w:tc>
        <w:tc>
          <w:tcPr>
            <w:tcW w:w="2216" w:type="pct"/>
            <w:tcBorders>
              <w:top w:val="nil"/>
              <w:bottom w:val="nil"/>
            </w:tcBorders>
          </w:tcPr>
          <w:p w:rsidR="0046013C" w:rsidRPr="00DE2070" w:rsidRDefault="0046013C" w:rsidP="00C86A36">
            <w:pPr>
              <w:pStyle w:val="TableParagraph"/>
              <w:spacing w:before="0" w:after="0" w:line="360" w:lineRule="auto"/>
              <w:ind w:left="93" w:right="129"/>
              <w:rPr>
                <w:sz w:val="20"/>
                <w:szCs w:val="20"/>
              </w:rPr>
            </w:pPr>
            <w:r w:rsidRPr="00DE2070">
              <w:rPr>
                <w:sz w:val="20"/>
                <w:szCs w:val="20"/>
              </w:rPr>
              <w:t>Водопроводная труба из ПВХ</w:t>
            </w:r>
          </w:p>
        </w:tc>
        <w:tc>
          <w:tcPr>
            <w:tcW w:w="824" w:type="pct"/>
            <w:tcBorders>
              <w:top w:val="nil"/>
              <w:bottom w:val="nil"/>
            </w:tcBorders>
          </w:tcPr>
          <w:p w:rsidR="0046013C" w:rsidRPr="00DE2070" w:rsidRDefault="0046013C" w:rsidP="00C86A36">
            <w:pPr>
              <w:pStyle w:val="TableParagraph"/>
              <w:spacing w:before="0" w:after="0" w:line="360" w:lineRule="auto"/>
              <w:ind w:left="66" w:right="55" w:hanging="20"/>
              <w:jc w:val="center"/>
              <w:rPr>
                <w:sz w:val="20"/>
                <w:szCs w:val="20"/>
              </w:rPr>
            </w:pPr>
            <w:r w:rsidRPr="00DE2070">
              <w:rPr>
                <w:sz w:val="20"/>
                <w:szCs w:val="20"/>
              </w:rPr>
              <w:t>диам.: 32; d: 2</w:t>
            </w:r>
          </w:p>
        </w:tc>
        <w:tc>
          <w:tcPr>
            <w:tcW w:w="656" w:type="pct"/>
            <w:tcBorders>
              <w:top w:val="nil"/>
              <w:bottom w:val="nil"/>
            </w:tcBorders>
          </w:tcPr>
          <w:p w:rsidR="0046013C" w:rsidRPr="00DE2070" w:rsidRDefault="0046013C" w:rsidP="00C86A36">
            <w:pPr>
              <w:pStyle w:val="TableParagraph"/>
              <w:spacing w:before="0" w:after="0" w:line="360" w:lineRule="auto"/>
              <w:ind w:left="66" w:right="129" w:hanging="20"/>
              <w:jc w:val="center"/>
              <w:rPr>
                <w:sz w:val="20"/>
                <w:szCs w:val="20"/>
              </w:rPr>
            </w:pPr>
          </w:p>
        </w:tc>
        <w:tc>
          <w:tcPr>
            <w:tcW w:w="907" w:type="pct"/>
            <w:tcBorders>
              <w:top w:val="nil"/>
              <w:bottom w:val="nil"/>
            </w:tcBorders>
          </w:tcPr>
          <w:p w:rsidR="0046013C" w:rsidRPr="00DE2070" w:rsidRDefault="0046013C" w:rsidP="00C86A36">
            <w:pPr>
              <w:pStyle w:val="TableParagraph"/>
              <w:spacing w:before="0" w:after="0" w:line="360" w:lineRule="auto"/>
              <w:ind w:left="66" w:right="129" w:hanging="20"/>
              <w:jc w:val="center"/>
              <w:rPr>
                <w:sz w:val="20"/>
                <w:szCs w:val="20"/>
              </w:rPr>
            </w:pPr>
          </w:p>
        </w:tc>
      </w:tr>
      <w:tr w:rsidR="0046013C" w:rsidRPr="00DE2070" w:rsidTr="00C86A36">
        <w:trPr>
          <w:trHeight w:val="207"/>
        </w:trPr>
        <w:tc>
          <w:tcPr>
            <w:tcW w:w="397" w:type="pct"/>
            <w:tcBorders>
              <w:top w:val="nil"/>
              <w:bottom w:val="nil"/>
            </w:tcBorders>
          </w:tcPr>
          <w:p w:rsidR="0046013C" w:rsidRPr="00DE2070" w:rsidRDefault="0046013C" w:rsidP="00C86A36">
            <w:pPr>
              <w:pStyle w:val="TableParagraph"/>
              <w:spacing w:before="0" w:after="0" w:line="360" w:lineRule="auto"/>
              <w:ind w:firstLine="46"/>
              <w:rPr>
                <w:sz w:val="20"/>
                <w:szCs w:val="20"/>
              </w:rPr>
            </w:pPr>
            <w:r w:rsidRPr="00DE2070">
              <w:rPr>
                <w:sz w:val="20"/>
                <w:szCs w:val="20"/>
              </w:rPr>
              <w:t>M18</w:t>
            </w:r>
          </w:p>
        </w:tc>
        <w:tc>
          <w:tcPr>
            <w:tcW w:w="2216" w:type="pct"/>
            <w:tcBorders>
              <w:top w:val="nil"/>
              <w:bottom w:val="nil"/>
            </w:tcBorders>
          </w:tcPr>
          <w:p w:rsidR="0046013C" w:rsidRPr="00DE2070" w:rsidRDefault="0046013C" w:rsidP="00C86A36">
            <w:pPr>
              <w:pStyle w:val="TableParagraph"/>
              <w:spacing w:before="0" w:after="0" w:line="360" w:lineRule="auto"/>
              <w:ind w:left="93" w:right="129"/>
              <w:rPr>
                <w:sz w:val="20"/>
                <w:szCs w:val="20"/>
              </w:rPr>
            </w:pPr>
            <w:r w:rsidRPr="00DE2070">
              <w:rPr>
                <w:sz w:val="20"/>
                <w:szCs w:val="20"/>
              </w:rPr>
              <w:t>Электрические кабели с покрытием из ПВХ</w:t>
            </w:r>
          </w:p>
        </w:tc>
        <w:tc>
          <w:tcPr>
            <w:tcW w:w="824" w:type="pct"/>
            <w:tcBorders>
              <w:top w:val="nil"/>
              <w:bottom w:val="nil"/>
            </w:tcBorders>
          </w:tcPr>
          <w:p w:rsidR="0046013C" w:rsidRPr="00DE2070" w:rsidRDefault="0046013C" w:rsidP="00C86A36">
            <w:pPr>
              <w:pStyle w:val="TableParagraph"/>
              <w:spacing w:before="0" w:after="0" w:line="360" w:lineRule="auto"/>
              <w:ind w:left="66" w:right="55" w:hanging="20"/>
              <w:jc w:val="center"/>
              <w:rPr>
                <w:sz w:val="20"/>
                <w:szCs w:val="20"/>
              </w:rPr>
            </w:pPr>
          </w:p>
        </w:tc>
        <w:tc>
          <w:tcPr>
            <w:tcW w:w="656" w:type="pct"/>
            <w:tcBorders>
              <w:top w:val="nil"/>
              <w:bottom w:val="nil"/>
            </w:tcBorders>
          </w:tcPr>
          <w:p w:rsidR="0046013C" w:rsidRPr="00DE2070" w:rsidRDefault="0046013C" w:rsidP="00C86A36">
            <w:pPr>
              <w:pStyle w:val="TableParagraph"/>
              <w:spacing w:before="0" w:after="0" w:line="360" w:lineRule="auto"/>
              <w:ind w:left="66" w:right="129" w:hanging="20"/>
              <w:jc w:val="center"/>
              <w:rPr>
                <w:sz w:val="20"/>
                <w:szCs w:val="20"/>
              </w:rPr>
            </w:pPr>
          </w:p>
        </w:tc>
        <w:tc>
          <w:tcPr>
            <w:tcW w:w="907" w:type="pct"/>
            <w:tcBorders>
              <w:top w:val="nil"/>
              <w:bottom w:val="nil"/>
            </w:tcBorders>
          </w:tcPr>
          <w:p w:rsidR="0046013C" w:rsidRPr="00DE2070" w:rsidRDefault="0046013C" w:rsidP="00C86A36">
            <w:pPr>
              <w:pStyle w:val="TableParagraph"/>
              <w:spacing w:before="0" w:after="0" w:line="360" w:lineRule="auto"/>
              <w:ind w:left="66" w:right="129" w:hanging="20"/>
              <w:jc w:val="center"/>
              <w:rPr>
                <w:sz w:val="20"/>
                <w:szCs w:val="20"/>
              </w:rPr>
            </w:pPr>
          </w:p>
        </w:tc>
      </w:tr>
      <w:tr w:rsidR="0046013C" w:rsidRPr="00DE2070" w:rsidTr="00C86A36">
        <w:trPr>
          <w:trHeight w:val="207"/>
        </w:trPr>
        <w:tc>
          <w:tcPr>
            <w:tcW w:w="397" w:type="pct"/>
            <w:tcBorders>
              <w:top w:val="nil"/>
              <w:bottom w:val="nil"/>
            </w:tcBorders>
          </w:tcPr>
          <w:p w:rsidR="0046013C" w:rsidRPr="00DE2070" w:rsidRDefault="0046013C" w:rsidP="00C86A36">
            <w:pPr>
              <w:pStyle w:val="TableParagraph"/>
              <w:spacing w:before="0" w:after="0" w:line="360" w:lineRule="auto"/>
              <w:ind w:firstLine="46"/>
              <w:rPr>
                <w:sz w:val="20"/>
                <w:szCs w:val="20"/>
              </w:rPr>
            </w:pPr>
            <w:r w:rsidRPr="00DE2070">
              <w:rPr>
                <w:sz w:val="20"/>
                <w:szCs w:val="20"/>
              </w:rPr>
              <w:t>M19</w:t>
            </w:r>
          </w:p>
        </w:tc>
        <w:tc>
          <w:tcPr>
            <w:tcW w:w="2216" w:type="pct"/>
            <w:tcBorders>
              <w:top w:val="nil"/>
              <w:bottom w:val="nil"/>
            </w:tcBorders>
          </w:tcPr>
          <w:p w:rsidR="0046013C" w:rsidRPr="00DE2070" w:rsidRDefault="0046013C" w:rsidP="00C86A36">
            <w:pPr>
              <w:pStyle w:val="TableParagraph"/>
              <w:spacing w:before="0" w:after="0" w:line="360" w:lineRule="auto"/>
              <w:ind w:left="93" w:right="129"/>
              <w:rPr>
                <w:sz w:val="20"/>
                <w:szCs w:val="20"/>
              </w:rPr>
            </w:pPr>
            <w:r w:rsidRPr="00DE2070">
              <w:rPr>
                <w:sz w:val="20"/>
                <w:szCs w:val="20"/>
              </w:rPr>
              <w:t>Базальтовая вата без покрытия</w:t>
            </w:r>
          </w:p>
        </w:tc>
        <w:tc>
          <w:tcPr>
            <w:tcW w:w="824" w:type="pct"/>
            <w:tcBorders>
              <w:top w:val="nil"/>
              <w:bottom w:val="nil"/>
            </w:tcBorders>
          </w:tcPr>
          <w:p w:rsidR="0046013C" w:rsidRPr="00DE2070" w:rsidRDefault="0046013C" w:rsidP="00C86A36">
            <w:pPr>
              <w:pStyle w:val="TableParagraph"/>
              <w:spacing w:before="0" w:after="0" w:line="360" w:lineRule="auto"/>
              <w:ind w:left="66" w:right="55" w:hanging="20"/>
              <w:jc w:val="center"/>
              <w:rPr>
                <w:sz w:val="20"/>
                <w:szCs w:val="20"/>
              </w:rPr>
            </w:pPr>
            <w:r w:rsidRPr="00DE2070">
              <w:rPr>
                <w:sz w:val="20"/>
                <w:szCs w:val="20"/>
              </w:rPr>
              <w:t>50</w:t>
            </w:r>
          </w:p>
        </w:tc>
        <w:tc>
          <w:tcPr>
            <w:tcW w:w="656" w:type="pct"/>
            <w:tcBorders>
              <w:top w:val="nil"/>
              <w:bottom w:val="nil"/>
            </w:tcBorders>
          </w:tcPr>
          <w:p w:rsidR="0046013C" w:rsidRPr="00DE2070" w:rsidRDefault="0046013C" w:rsidP="00C86A36">
            <w:pPr>
              <w:pStyle w:val="TableParagraph"/>
              <w:spacing w:before="0" w:after="0" w:line="360" w:lineRule="auto"/>
              <w:ind w:left="66" w:right="129" w:hanging="20"/>
              <w:jc w:val="center"/>
              <w:rPr>
                <w:sz w:val="20"/>
                <w:szCs w:val="20"/>
              </w:rPr>
            </w:pPr>
            <w:r w:rsidRPr="00DE2070">
              <w:rPr>
                <w:sz w:val="20"/>
                <w:szCs w:val="20"/>
              </w:rPr>
              <w:t>145</w:t>
            </w:r>
          </w:p>
        </w:tc>
        <w:tc>
          <w:tcPr>
            <w:tcW w:w="907" w:type="pct"/>
            <w:tcBorders>
              <w:top w:val="nil"/>
              <w:bottom w:val="nil"/>
            </w:tcBorders>
          </w:tcPr>
          <w:p w:rsidR="0046013C" w:rsidRPr="00DE2070" w:rsidRDefault="0046013C" w:rsidP="00C86A36">
            <w:pPr>
              <w:pStyle w:val="TableParagraph"/>
              <w:spacing w:before="0" w:after="0" w:line="360" w:lineRule="auto"/>
              <w:ind w:left="66" w:right="129" w:hanging="20"/>
              <w:jc w:val="center"/>
              <w:rPr>
                <w:sz w:val="20"/>
                <w:szCs w:val="20"/>
              </w:rPr>
            </w:pPr>
          </w:p>
        </w:tc>
      </w:tr>
      <w:tr w:rsidR="0046013C" w:rsidRPr="00DE2070" w:rsidTr="00C86A36">
        <w:trPr>
          <w:trHeight w:val="412"/>
        </w:trPr>
        <w:tc>
          <w:tcPr>
            <w:tcW w:w="397" w:type="pct"/>
            <w:tcBorders>
              <w:top w:val="nil"/>
              <w:bottom w:val="nil"/>
            </w:tcBorders>
          </w:tcPr>
          <w:p w:rsidR="0046013C" w:rsidRPr="00DE2070" w:rsidRDefault="0046013C" w:rsidP="00C86A36">
            <w:pPr>
              <w:pStyle w:val="TableParagraph"/>
              <w:spacing w:before="0" w:after="0" w:line="360" w:lineRule="auto"/>
              <w:ind w:firstLine="46"/>
              <w:rPr>
                <w:sz w:val="20"/>
                <w:szCs w:val="20"/>
              </w:rPr>
            </w:pPr>
            <w:r w:rsidRPr="00DE2070">
              <w:rPr>
                <w:sz w:val="20"/>
                <w:szCs w:val="20"/>
              </w:rPr>
              <w:t>M20</w:t>
            </w:r>
          </w:p>
        </w:tc>
        <w:tc>
          <w:tcPr>
            <w:tcW w:w="2216" w:type="pct"/>
            <w:tcBorders>
              <w:top w:val="nil"/>
              <w:bottom w:val="nil"/>
            </w:tcBorders>
          </w:tcPr>
          <w:p w:rsidR="0046013C" w:rsidRPr="00DE2070" w:rsidRDefault="0046013C" w:rsidP="00C86A36">
            <w:pPr>
              <w:pStyle w:val="TableParagraph"/>
              <w:spacing w:before="0" w:after="0" w:line="360" w:lineRule="auto"/>
              <w:ind w:left="93" w:right="129"/>
              <w:rPr>
                <w:sz w:val="20"/>
                <w:szCs w:val="20"/>
              </w:rPr>
            </w:pPr>
            <w:r w:rsidRPr="00DE2070">
              <w:rPr>
                <w:sz w:val="20"/>
                <w:szCs w:val="20"/>
              </w:rPr>
              <w:t>Прессованная древесина с меламиновым покрытием</w:t>
            </w:r>
          </w:p>
        </w:tc>
        <w:tc>
          <w:tcPr>
            <w:tcW w:w="824" w:type="pct"/>
            <w:tcBorders>
              <w:top w:val="nil"/>
              <w:bottom w:val="nil"/>
            </w:tcBorders>
          </w:tcPr>
          <w:p w:rsidR="0046013C" w:rsidRPr="00DE2070" w:rsidRDefault="0046013C" w:rsidP="00C86A36">
            <w:pPr>
              <w:pStyle w:val="TableParagraph"/>
              <w:spacing w:before="0" w:after="0" w:line="360" w:lineRule="auto"/>
              <w:ind w:left="66" w:right="55" w:hanging="20"/>
              <w:jc w:val="center"/>
              <w:rPr>
                <w:sz w:val="20"/>
                <w:szCs w:val="20"/>
              </w:rPr>
            </w:pPr>
            <w:r w:rsidRPr="00DE2070">
              <w:rPr>
                <w:sz w:val="20"/>
                <w:szCs w:val="20"/>
              </w:rPr>
              <w:t>12</w:t>
            </w:r>
          </w:p>
        </w:tc>
        <w:tc>
          <w:tcPr>
            <w:tcW w:w="656" w:type="pct"/>
            <w:tcBorders>
              <w:top w:val="nil"/>
              <w:bottom w:val="nil"/>
            </w:tcBorders>
          </w:tcPr>
          <w:p w:rsidR="0046013C" w:rsidRPr="00DE2070" w:rsidRDefault="0046013C" w:rsidP="00C86A36">
            <w:pPr>
              <w:pStyle w:val="TableParagraph"/>
              <w:spacing w:before="0" w:after="0" w:line="360" w:lineRule="auto"/>
              <w:ind w:left="66" w:right="129" w:hanging="20"/>
              <w:jc w:val="center"/>
              <w:rPr>
                <w:sz w:val="20"/>
                <w:szCs w:val="20"/>
              </w:rPr>
            </w:pPr>
            <w:r w:rsidRPr="00DE2070">
              <w:rPr>
                <w:sz w:val="20"/>
                <w:szCs w:val="20"/>
              </w:rPr>
              <w:t>680</w:t>
            </w:r>
          </w:p>
        </w:tc>
        <w:tc>
          <w:tcPr>
            <w:tcW w:w="907" w:type="pct"/>
            <w:tcBorders>
              <w:top w:val="nil"/>
              <w:bottom w:val="nil"/>
            </w:tcBorders>
          </w:tcPr>
          <w:p w:rsidR="0046013C" w:rsidRPr="00DE2070" w:rsidRDefault="0046013C" w:rsidP="00C86A36">
            <w:pPr>
              <w:pStyle w:val="TableParagraph"/>
              <w:spacing w:before="0" w:after="0" w:line="360" w:lineRule="auto"/>
              <w:ind w:left="66" w:right="129" w:hanging="20"/>
              <w:jc w:val="center"/>
              <w:rPr>
                <w:sz w:val="20"/>
                <w:szCs w:val="20"/>
              </w:rPr>
            </w:pPr>
          </w:p>
        </w:tc>
      </w:tr>
      <w:tr w:rsidR="0046013C" w:rsidRPr="00DE2070" w:rsidTr="002702C9">
        <w:trPr>
          <w:trHeight w:val="415"/>
        </w:trPr>
        <w:tc>
          <w:tcPr>
            <w:tcW w:w="397" w:type="pct"/>
            <w:tcBorders>
              <w:top w:val="nil"/>
              <w:bottom w:val="nil"/>
            </w:tcBorders>
          </w:tcPr>
          <w:p w:rsidR="0046013C" w:rsidRPr="00DE2070" w:rsidRDefault="0046013C" w:rsidP="00C86A36">
            <w:pPr>
              <w:pStyle w:val="TableParagraph"/>
              <w:spacing w:before="0" w:after="0" w:line="360" w:lineRule="auto"/>
              <w:ind w:firstLine="46"/>
              <w:rPr>
                <w:sz w:val="20"/>
                <w:szCs w:val="20"/>
              </w:rPr>
            </w:pPr>
            <w:r w:rsidRPr="00DE2070">
              <w:rPr>
                <w:sz w:val="20"/>
                <w:szCs w:val="20"/>
              </w:rPr>
              <w:t>M21</w:t>
            </w:r>
          </w:p>
        </w:tc>
        <w:tc>
          <w:tcPr>
            <w:tcW w:w="2216" w:type="pct"/>
            <w:tcBorders>
              <w:top w:val="nil"/>
              <w:bottom w:val="nil"/>
            </w:tcBorders>
          </w:tcPr>
          <w:p w:rsidR="0046013C" w:rsidRPr="00DE2070" w:rsidRDefault="0046013C" w:rsidP="00C86A36">
            <w:pPr>
              <w:pStyle w:val="TableParagraph"/>
              <w:spacing w:before="0" w:after="0" w:line="360" w:lineRule="auto"/>
              <w:ind w:left="93" w:right="129"/>
              <w:rPr>
                <w:sz w:val="20"/>
                <w:szCs w:val="20"/>
              </w:rPr>
            </w:pPr>
            <w:r w:rsidRPr="00DE2070">
              <w:rPr>
                <w:sz w:val="20"/>
                <w:szCs w:val="20"/>
              </w:rPr>
              <w:t>Стальной лист на вспенивающемся</w:t>
            </w:r>
          </w:p>
          <w:p w:rsidR="0046013C" w:rsidRPr="00DE2070" w:rsidRDefault="0046013C" w:rsidP="00C86A36">
            <w:pPr>
              <w:pStyle w:val="TableParagraph"/>
              <w:spacing w:before="0" w:after="0" w:line="360" w:lineRule="auto"/>
              <w:ind w:left="93" w:right="129"/>
              <w:rPr>
                <w:sz w:val="20"/>
                <w:szCs w:val="20"/>
              </w:rPr>
            </w:pPr>
            <w:r w:rsidRPr="00DE2070">
              <w:rPr>
                <w:sz w:val="20"/>
                <w:szCs w:val="20"/>
              </w:rPr>
              <w:t>полистироле (ВП)</w:t>
            </w:r>
          </w:p>
        </w:tc>
        <w:tc>
          <w:tcPr>
            <w:tcW w:w="824" w:type="pct"/>
            <w:tcBorders>
              <w:top w:val="nil"/>
              <w:bottom w:val="nil"/>
            </w:tcBorders>
          </w:tcPr>
          <w:p w:rsidR="0046013C" w:rsidRPr="00DE2070" w:rsidRDefault="0046013C" w:rsidP="00C86A36">
            <w:pPr>
              <w:pStyle w:val="TableParagraph"/>
              <w:spacing w:before="0" w:after="0" w:line="360" w:lineRule="auto"/>
              <w:ind w:left="66" w:right="55" w:hanging="20"/>
              <w:jc w:val="center"/>
              <w:rPr>
                <w:sz w:val="20"/>
                <w:szCs w:val="20"/>
              </w:rPr>
            </w:pPr>
            <w:r w:rsidRPr="00DE2070">
              <w:rPr>
                <w:sz w:val="20"/>
                <w:szCs w:val="20"/>
              </w:rPr>
              <w:t>0,5 + 100</w:t>
            </w:r>
          </w:p>
        </w:tc>
        <w:tc>
          <w:tcPr>
            <w:tcW w:w="656" w:type="pct"/>
            <w:tcBorders>
              <w:top w:val="nil"/>
              <w:bottom w:val="nil"/>
            </w:tcBorders>
          </w:tcPr>
          <w:p w:rsidR="0046013C" w:rsidRPr="00DE2070" w:rsidRDefault="0046013C" w:rsidP="00C86A36">
            <w:pPr>
              <w:pStyle w:val="TableParagraph"/>
              <w:spacing w:before="0" w:after="0" w:line="360" w:lineRule="auto"/>
              <w:ind w:left="66" w:right="129" w:hanging="20"/>
              <w:jc w:val="center"/>
              <w:rPr>
                <w:sz w:val="20"/>
                <w:szCs w:val="20"/>
              </w:rPr>
            </w:pPr>
            <w:r w:rsidRPr="00DE2070">
              <w:rPr>
                <w:sz w:val="20"/>
                <w:szCs w:val="20"/>
              </w:rPr>
              <w:t>ВП: 20</w:t>
            </w:r>
          </w:p>
        </w:tc>
        <w:tc>
          <w:tcPr>
            <w:tcW w:w="907" w:type="pct"/>
            <w:tcBorders>
              <w:top w:val="nil"/>
              <w:bottom w:val="nil"/>
            </w:tcBorders>
          </w:tcPr>
          <w:p w:rsidR="0046013C" w:rsidRPr="00DE2070" w:rsidRDefault="0046013C" w:rsidP="00C86A36">
            <w:pPr>
              <w:pStyle w:val="TableParagraph"/>
              <w:spacing w:before="0" w:after="0" w:line="360" w:lineRule="auto"/>
              <w:ind w:left="66" w:right="129" w:hanging="20"/>
              <w:jc w:val="center"/>
              <w:rPr>
                <w:sz w:val="20"/>
                <w:szCs w:val="20"/>
              </w:rPr>
            </w:pPr>
          </w:p>
        </w:tc>
      </w:tr>
      <w:tr w:rsidR="0046013C" w:rsidRPr="00DE2070" w:rsidTr="002702C9">
        <w:trPr>
          <w:trHeight w:val="206"/>
        </w:trPr>
        <w:tc>
          <w:tcPr>
            <w:tcW w:w="397" w:type="pct"/>
            <w:tcBorders>
              <w:top w:val="nil"/>
              <w:bottom w:val="single" w:sz="4" w:space="0" w:color="auto"/>
            </w:tcBorders>
          </w:tcPr>
          <w:p w:rsidR="0046013C" w:rsidRPr="00DE2070" w:rsidRDefault="0046013C" w:rsidP="00C86A36">
            <w:pPr>
              <w:pStyle w:val="TableParagraph"/>
              <w:spacing w:before="0" w:after="0" w:line="360" w:lineRule="auto"/>
              <w:ind w:firstLine="46"/>
              <w:rPr>
                <w:sz w:val="20"/>
                <w:szCs w:val="20"/>
              </w:rPr>
            </w:pPr>
            <w:r w:rsidRPr="00DE2070">
              <w:rPr>
                <w:sz w:val="20"/>
                <w:szCs w:val="20"/>
              </w:rPr>
              <w:t>M22</w:t>
            </w:r>
          </w:p>
        </w:tc>
        <w:tc>
          <w:tcPr>
            <w:tcW w:w="2216" w:type="pct"/>
            <w:tcBorders>
              <w:top w:val="nil"/>
              <w:bottom w:val="single" w:sz="4" w:space="0" w:color="auto"/>
            </w:tcBorders>
          </w:tcPr>
          <w:p w:rsidR="0046013C" w:rsidRPr="00DE2070" w:rsidRDefault="0046013C" w:rsidP="00C86A36">
            <w:pPr>
              <w:pStyle w:val="TableParagraph"/>
              <w:spacing w:before="0" w:after="0" w:line="360" w:lineRule="auto"/>
              <w:ind w:left="93" w:right="129"/>
              <w:rPr>
                <w:sz w:val="20"/>
                <w:szCs w:val="20"/>
              </w:rPr>
            </w:pPr>
            <w:r w:rsidRPr="00DE2070">
              <w:rPr>
                <w:sz w:val="20"/>
                <w:szCs w:val="20"/>
              </w:rPr>
              <w:t>Обычная прессованная древесина</w:t>
            </w:r>
          </w:p>
        </w:tc>
        <w:tc>
          <w:tcPr>
            <w:tcW w:w="824" w:type="pct"/>
            <w:tcBorders>
              <w:top w:val="nil"/>
              <w:bottom w:val="single" w:sz="4" w:space="0" w:color="auto"/>
            </w:tcBorders>
          </w:tcPr>
          <w:p w:rsidR="0046013C" w:rsidRPr="00DE2070" w:rsidRDefault="0046013C" w:rsidP="00C86A36">
            <w:pPr>
              <w:pStyle w:val="TableParagraph"/>
              <w:spacing w:before="0" w:after="0" w:line="360" w:lineRule="auto"/>
              <w:ind w:left="66" w:right="55" w:hanging="20"/>
              <w:jc w:val="center"/>
              <w:rPr>
                <w:sz w:val="20"/>
                <w:szCs w:val="20"/>
              </w:rPr>
            </w:pPr>
            <w:r w:rsidRPr="00DE2070">
              <w:rPr>
                <w:sz w:val="20"/>
                <w:szCs w:val="20"/>
              </w:rPr>
              <w:t>12</w:t>
            </w:r>
          </w:p>
        </w:tc>
        <w:tc>
          <w:tcPr>
            <w:tcW w:w="656" w:type="pct"/>
            <w:tcBorders>
              <w:top w:val="nil"/>
              <w:bottom w:val="single" w:sz="4" w:space="0" w:color="auto"/>
            </w:tcBorders>
          </w:tcPr>
          <w:p w:rsidR="0046013C" w:rsidRPr="00DE2070" w:rsidRDefault="0046013C" w:rsidP="00C86A36">
            <w:pPr>
              <w:pStyle w:val="TableParagraph"/>
              <w:spacing w:before="0" w:after="0" w:line="360" w:lineRule="auto"/>
              <w:ind w:left="66" w:right="129" w:hanging="20"/>
              <w:jc w:val="center"/>
              <w:rPr>
                <w:sz w:val="20"/>
                <w:szCs w:val="20"/>
              </w:rPr>
            </w:pPr>
            <w:r w:rsidRPr="00DE2070">
              <w:rPr>
                <w:sz w:val="20"/>
                <w:szCs w:val="20"/>
              </w:rPr>
              <w:t>700</w:t>
            </w:r>
          </w:p>
        </w:tc>
        <w:tc>
          <w:tcPr>
            <w:tcW w:w="907" w:type="pct"/>
            <w:tcBorders>
              <w:top w:val="nil"/>
              <w:bottom w:val="single" w:sz="4" w:space="0" w:color="auto"/>
            </w:tcBorders>
          </w:tcPr>
          <w:p w:rsidR="0046013C" w:rsidRPr="00DE2070" w:rsidRDefault="0046013C" w:rsidP="00C86A36">
            <w:pPr>
              <w:pStyle w:val="TableParagraph"/>
              <w:spacing w:before="0" w:after="0" w:line="360" w:lineRule="auto"/>
              <w:ind w:left="66" w:right="129" w:hanging="20"/>
              <w:jc w:val="center"/>
              <w:rPr>
                <w:sz w:val="20"/>
                <w:szCs w:val="20"/>
              </w:rPr>
            </w:pPr>
          </w:p>
        </w:tc>
      </w:tr>
    </w:tbl>
    <w:p w:rsidR="002702C9" w:rsidRPr="00DE2070" w:rsidRDefault="002702C9"/>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1E0"/>
      </w:tblPr>
      <w:tblGrid>
        <w:gridCol w:w="766"/>
        <w:gridCol w:w="4276"/>
        <w:gridCol w:w="1590"/>
        <w:gridCol w:w="1266"/>
        <w:gridCol w:w="1750"/>
      </w:tblGrid>
      <w:tr w:rsidR="002702C9" w:rsidRPr="00DE2070" w:rsidTr="002702C9">
        <w:trPr>
          <w:trHeight w:val="206"/>
        </w:trPr>
        <w:tc>
          <w:tcPr>
            <w:tcW w:w="397" w:type="pct"/>
            <w:tcBorders>
              <w:top w:val="single" w:sz="4" w:space="0" w:color="auto"/>
              <w:left w:val="single" w:sz="4" w:space="0" w:color="auto"/>
              <w:bottom w:val="single" w:sz="4" w:space="0" w:color="auto"/>
              <w:right w:val="single" w:sz="6" w:space="0" w:color="000000"/>
            </w:tcBorders>
            <w:vAlign w:val="center"/>
          </w:tcPr>
          <w:p w:rsidR="002702C9" w:rsidRPr="00DE2070" w:rsidRDefault="002702C9" w:rsidP="002702C9">
            <w:pPr>
              <w:pStyle w:val="TableParagraph"/>
              <w:spacing w:before="0" w:after="0"/>
              <w:ind w:firstLine="46"/>
              <w:jc w:val="center"/>
              <w:rPr>
                <w:sz w:val="20"/>
                <w:szCs w:val="20"/>
              </w:rPr>
            </w:pPr>
            <w:r w:rsidRPr="00DE2070">
              <w:rPr>
                <w:sz w:val="20"/>
                <w:szCs w:val="20"/>
              </w:rPr>
              <w:t>Код</w:t>
            </w:r>
          </w:p>
        </w:tc>
        <w:tc>
          <w:tcPr>
            <w:tcW w:w="2216" w:type="pct"/>
            <w:tcBorders>
              <w:top w:val="single" w:sz="4" w:space="0" w:color="auto"/>
              <w:left w:val="single" w:sz="6" w:space="0" w:color="000000"/>
              <w:bottom w:val="single" w:sz="4" w:space="0" w:color="auto"/>
              <w:right w:val="single" w:sz="6" w:space="0" w:color="000000"/>
            </w:tcBorders>
            <w:vAlign w:val="center"/>
          </w:tcPr>
          <w:p w:rsidR="002702C9" w:rsidRPr="00DE2070" w:rsidRDefault="002702C9" w:rsidP="002702C9">
            <w:pPr>
              <w:pStyle w:val="TableParagraph"/>
              <w:spacing w:before="0" w:after="0"/>
              <w:ind w:left="93" w:right="129"/>
              <w:jc w:val="center"/>
              <w:rPr>
                <w:sz w:val="20"/>
                <w:szCs w:val="20"/>
              </w:rPr>
            </w:pPr>
            <w:r w:rsidRPr="00DE2070">
              <w:rPr>
                <w:sz w:val="20"/>
                <w:szCs w:val="20"/>
              </w:rPr>
              <w:t>Изделие</w:t>
            </w:r>
          </w:p>
          <w:p w:rsidR="002702C9" w:rsidRPr="00DE2070" w:rsidRDefault="002702C9" w:rsidP="002702C9">
            <w:pPr>
              <w:pStyle w:val="TableParagraph"/>
              <w:spacing w:before="0" w:after="0"/>
              <w:ind w:left="93" w:right="129"/>
              <w:jc w:val="center"/>
              <w:rPr>
                <w:sz w:val="20"/>
                <w:szCs w:val="20"/>
              </w:rPr>
            </w:pPr>
            <w:r w:rsidRPr="00DE2070">
              <w:rPr>
                <w:sz w:val="20"/>
                <w:szCs w:val="20"/>
              </w:rPr>
              <w:t>(изделия не прошли огнезащитную обработку, если не указано иное</w:t>
            </w:r>
          </w:p>
          <w:p w:rsidR="002702C9" w:rsidRPr="00DE2070" w:rsidRDefault="002702C9" w:rsidP="002702C9">
            <w:pPr>
              <w:pStyle w:val="TableParagraph"/>
              <w:spacing w:before="0" w:after="0"/>
              <w:ind w:left="93" w:right="129"/>
              <w:jc w:val="center"/>
              <w:rPr>
                <w:sz w:val="20"/>
                <w:szCs w:val="20"/>
              </w:rPr>
            </w:pPr>
            <w:r w:rsidRPr="00DE2070">
              <w:rPr>
                <w:sz w:val="20"/>
                <w:szCs w:val="20"/>
              </w:rPr>
              <w:t>(значком «FR»))</w:t>
            </w:r>
          </w:p>
        </w:tc>
        <w:tc>
          <w:tcPr>
            <w:tcW w:w="824" w:type="pct"/>
            <w:tcBorders>
              <w:top w:val="single" w:sz="4" w:space="0" w:color="auto"/>
              <w:left w:val="single" w:sz="6" w:space="0" w:color="000000"/>
              <w:bottom w:val="single" w:sz="4" w:space="0" w:color="auto"/>
              <w:right w:val="single" w:sz="6" w:space="0" w:color="000000"/>
            </w:tcBorders>
            <w:vAlign w:val="center"/>
          </w:tcPr>
          <w:p w:rsidR="002702C9" w:rsidRPr="00DE2070" w:rsidRDefault="002702C9" w:rsidP="002702C9">
            <w:pPr>
              <w:pStyle w:val="TableParagraph"/>
              <w:spacing w:before="0" w:after="0"/>
              <w:ind w:left="66" w:right="55" w:hanging="20"/>
              <w:jc w:val="center"/>
              <w:rPr>
                <w:sz w:val="20"/>
                <w:szCs w:val="20"/>
              </w:rPr>
            </w:pPr>
            <w:r w:rsidRPr="00DE2070">
              <w:rPr>
                <w:sz w:val="20"/>
                <w:szCs w:val="20"/>
              </w:rPr>
              <w:t>Толщина</w:t>
            </w:r>
          </w:p>
          <w:p w:rsidR="002702C9" w:rsidRPr="00DE2070" w:rsidRDefault="002702C9" w:rsidP="002702C9">
            <w:pPr>
              <w:pStyle w:val="TableParagraph"/>
              <w:spacing w:before="0" w:after="0"/>
              <w:ind w:left="66" w:right="55" w:hanging="20"/>
              <w:jc w:val="center"/>
              <w:rPr>
                <w:sz w:val="20"/>
                <w:szCs w:val="20"/>
              </w:rPr>
            </w:pPr>
            <w:r w:rsidRPr="00DE2070">
              <w:rPr>
                <w:sz w:val="20"/>
                <w:szCs w:val="20"/>
              </w:rPr>
              <w:t>мм</w:t>
            </w:r>
          </w:p>
        </w:tc>
        <w:tc>
          <w:tcPr>
            <w:tcW w:w="656" w:type="pct"/>
            <w:tcBorders>
              <w:top w:val="single" w:sz="4" w:space="0" w:color="auto"/>
              <w:left w:val="single" w:sz="6" w:space="0" w:color="000000"/>
              <w:bottom w:val="single" w:sz="4" w:space="0" w:color="auto"/>
              <w:right w:val="single" w:sz="6" w:space="0" w:color="000000"/>
            </w:tcBorders>
            <w:vAlign w:val="center"/>
          </w:tcPr>
          <w:p w:rsidR="002702C9" w:rsidRPr="00DE2070" w:rsidRDefault="002702C9" w:rsidP="002702C9">
            <w:pPr>
              <w:pStyle w:val="TableParagraph"/>
              <w:spacing w:before="0" w:after="0"/>
              <w:ind w:left="66" w:right="129" w:hanging="20"/>
              <w:jc w:val="center"/>
              <w:rPr>
                <w:sz w:val="20"/>
                <w:szCs w:val="20"/>
              </w:rPr>
            </w:pPr>
            <w:r w:rsidRPr="00DE2070">
              <w:rPr>
                <w:sz w:val="20"/>
                <w:szCs w:val="20"/>
              </w:rPr>
              <w:t>Плотность</w:t>
            </w:r>
          </w:p>
          <w:p w:rsidR="002702C9" w:rsidRPr="00DE2070" w:rsidRDefault="002702C9" w:rsidP="002702C9">
            <w:pPr>
              <w:pStyle w:val="TableParagraph"/>
              <w:spacing w:before="0" w:after="0"/>
              <w:ind w:left="66" w:right="129" w:hanging="20"/>
              <w:jc w:val="center"/>
              <w:rPr>
                <w:sz w:val="20"/>
                <w:szCs w:val="20"/>
              </w:rPr>
            </w:pPr>
            <w:r w:rsidRPr="00DE2070">
              <w:rPr>
                <w:sz w:val="20"/>
                <w:szCs w:val="20"/>
              </w:rPr>
              <w:t>кг/м3</w:t>
            </w:r>
          </w:p>
        </w:tc>
        <w:tc>
          <w:tcPr>
            <w:tcW w:w="907" w:type="pct"/>
            <w:tcBorders>
              <w:top w:val="single" w:sz="4" w:space="0" w:color="auto"/>
              <w:left w:val="single" w:sz="6" w:space="0" w:color="000000"/>
              <w:bottom w:val="single" w:sz="4" w:space="0" w:color="auto"/>
              <w:right w:val="single" w:sz="4" w:space="0" w:color="auto"/>
            </w:tcBorders>
            <w:vAlign w:val="center"/>
          </w:tcPr>
          <w:p w:rsidR="002702C9" w:rsidRPr="00DE2070" w:rsidRDefault="002702C9" w:rsidP="002702C9">
            <w:pPr>
              <w:pStyle w:val="TableParagraph"/>
              <w:spacing w:before="0" w:after="0"/>
              <w:ind w:left="66" w:right="129" w:hanging="20"/>
              <w:jc w:val="center"/>
              <w:rPr>
                <w:sz w:val="20"/>
                <w:szCs w:val="20"/>
              </w:rPr>
            </w:pPr>
            <w:r w:rsidRPr="00DE2070">
              <w:rPr>
                <w:sz w:val="20"/>
                <w:szCs w:val="20"/>
              </w:rPr>
              <w:t>Поверхностная плотность</w:t>
            </w:r>
          </w:p>
          <w:p w:rsidR="002702C9" w:rsidRPr="00DE2070" w:rsidRDefault="002702C9" w:rsidP="002702C9">
            <w:pPr>
              <w:pStyle w:val="TableParagraph"/>
              <w:spacing w:before="0" w:after="0"/>
              <w:ind w:left="66" w:right="129" w:hanging="20"/>
              <w:jc w:val="center"/>
              <w:rPr>
                <w:sz w:val="20"/>
                <w:szCs w:val="20"/>
              </w:rPr>
            </w:pPr>
            <w:r w:rsidRPr="00DE2070">
              <w:rPr>
                <w:sz w:val="20"/>
                <w:szCs w:val="20"/>
              </w:rPr>
              <w:t>г/м2</w:t>
            </w:r>
          </w:p>
        </w:tc>
      </w:tr>
      <w:tr w:rsidR="0046013C" w:rsidRPr="00DE2070" w:rsidTr="002702C9">
        <w:trPr>
          <w:trHeight w:val="206"/>
        </w:trPr>
        <w:tc>
          <w:tcPr>
            <w:tcW w:w="397" w:type="pct"/>
            <w:tcBorders>
              <w:top w:val="single" w:sz="4" w:space="0" w:color="auto"/>
              <w:bottom w:val="nil"/>
            </w:tcBorders>
          </w:tcPr>
          <w:p w:rsidR="0046013C" w:rsidRPr="00DE2070" w:rsidRDefault="0046013C" w:rsidP="00C86A36">
            <w:pPr>
              <w:pStyle w:val="TableParagraph"/>
              <w:spacing w:before="0" w:after="0" w:line="360" w:lineRule="auto"/>
              <w:ind w:firstLine="46"/>
              <w:rPr>
                <w:sz w:val="20"/>
                <w:szCs w:val="20"/>
              </w:rPr>
            </w:pPr>
            <w:r w:rsidRPr="00DE2070">
              <w:rPr>
                <w:sz w:val="20"/>
                <w:szCs w:val="20"/>
              </w:rPr>
              <w:t>M23</w:t>
            </w:r>
          </w:p>
        </w:tc>
        <w:tc>
          <w:tcPr>
            <w:tcW w:w="2216" w:type="pct"/>
            <w:tcBorders>
              <w:top w:val="single" w:sz="4" w:space="0" w:color="auto"/>
              <w:bottom w:val="nil"/>
            </w:tcBorders>
          </w:tcPr>
          <w:p w:rsidR="0046013C" w:rsidRPr="00DE2070" w:rsidRDefault="0046013C" w:rsidP="00C86A36">
            <w:pPr>
              <w:pStyle w:val="TableParagraph"/>
              <w:spacing w:before="0" w:after="0" w:line="360" w:lineRule="auto"/>
              <w:ind w:left="93" w:right="129"/>
              <w:rPr>
                <w:sz w:val="20"/>
                <w:szCs w:val="20"/>
              </w:rPr>
            </w:pPr>
            <w:r w:rsidRPr="00DE2070">
              <w:rPr>
                <w:sz w:val="20"/>
                <w:szCs w:val="20"/>
              </w:rPr>
              <w:t>Обычная фанера (берёза)</w:t>
            </w:r>
          </w:p>
        </w:tc>
        <w:tc>
          <w:tcPr>
            <w:tcW w:w="824" w:type="pct"/>
            <w:tcBorders>
              <w:top w:val="single" w:sz="4" w:space="0" w:color="auto"/>
              <w:bottom w:val="nil"/>
            </w:tcBorders>
          </w:tcPr>
          <w:p w:rsidR="0046013C" w:rsidRPr="00DE2070" w:rsidRDefault="0046013C" w:rsidP="00C86A36">
            <w:pPr>
              <w:pStyle w:val="TableParagraph"/>
              <w:spacing w:before="0" w:after="0" w:line="360" w:lineRule="auto"/>
              <w:ind w:left="66" w:right="55" w:hanging="20"/>
              <w:jc w:val="center"/>
              <w:rPr>
                <w:sz w:val="20"/>
                <w:szCs w:val="20"/>
              </w:rPr>
            </w:pPr>
            <w:r w:rsidRPr="00DE2070">
              <w:rPr>
                <w:sz w:val="20"/>
                <w:szCs w:val="20"/>
              </w:rPr>
              <w:t>12</w:t>
            </w:r>
          </w:p>
        </w:tc>
        <w:tc>
          <w:tcPr>
            <w:tcW w:w="656" w:type="pct"/>
            <w:tcBorders>
              <w:top w:val="single" w:sz="4" w:space="0" w:color="auto"/>
              <w:bottom w:val="nil"/>
            </w:tcBorders>
          </w:tcPr>
          <w:p w:rsidR="0046013C" w:rsidRPr="00DE2070" w:rsidRDefault="0046013C" w:rsidP="00C86A36">
            <w:pPr>
              <w:pStyle w:val="TableParagraph"/>
              <w:spacing w:before="0" w:after="0" w:line="360" w:lineRule="auto"/>
              <w:ind w:left="66" w:right="129" w:hanging="20"/>
              <w:jc w:val="center"/>
              <w:rPr>
                <w:sz w:val="20"/>
                <w:szCs w:val="20"/>
              </w:rPr>
            </w:pPr>
            <w:r w:rsidRPr="00DE2070">
              <w:rPr>
                <w:sz w:val="20"/>
                <w:szCs w:val="20"/>
              </w:rPr>
              <w:t>650</w:t>
            </w:r>
          </w:p>
        </w:tc>
        <w:tc>
          <w:tcPr>
            <w:tcW w:w="907" w:type="pct"/>
            <w:tcBorders>
              <w:top w:val="single" w:sz="4" w:space="0" w:color="auto"/>
              <w:bottom w:val="nil"/>
            </w:tcBorders>
          </w:tcPr>
          <w:p w:rsidR="0046013C" w:rsidRPr="00DE2070" w:rsidRDefault="0046013C" w:rsidP="00C86A36">
            <w:pPr>
              <w:pStyle w:val="TableParagraph"/>
              <w:spacing w:before="0" w:after="0" w:line="360" w:lineRule="auto"/>
              <w:ind w:left="66" w:right="129" w:hanging="20"/>
              <w:jc w:val="center"/>
              <w:rPr>
                <w:sz w:val="20"/>
                <w:szCs w:val="20"/>
              </w:rPr>
            </w:pPr>
          </w:p>
        </w:tc>
      </w:tr>
      <w:tr w:rsidR="0046013C" w:rsidRPr="00DE2070" w:rsidTr="00C86A36">
        <w:trPr>
          <w:trHeight w:val="207"/>
        </w:trPr>
        <w:tc>
          <w:tcPr>
            <w:tcW w:w="397" w:type="pct"/>
            <w:tcBorders>
              <w:top w:val="nil"/>
              <w:bottom w:val="nil"/>
            </w:tcBorders>
          </w:tcPr>
          <w:p w:rsidR="0046013C" w:rsidRPr="00DE2070" w:rsidRDefault="0046013C" w:rsidP="00C86A36">
            <w:pPr>
              <w:pStyle w:val="TableParagraph"/>
              <w:spacing w:before="0" w:after="0" w:line="360" w:lineRule="auto"/>
              <w:ind w:firstLine="46"/>
              <w:rPr>
                <w:sz w:val="20"/>
                <w:szCs w:val="20"/>
              </w:rPr>
            </w:pPr>
            <w:r w:rsidRPr="00DE2070">
              <w:rPr>
                <w:sz w:val="20"/>
                <w:szCs w:val="20"/>
              </w:rPr>
              <w:t>M24</w:t>
            </w:r>
          </w:p>
        </w:tc>
        <w:tc>
          <w:tcPr>
            <w:tcW w:w="2216" w:type="pct"/>
            <w:tcBorders>
              <w:top w:val="nil"/>
              <w:bottom w:val="nil"/>
            </w:tcBorders>
          </w:tcPr>
          <w:p w:rsidR="0046013C" w:rsidRPr="00DE2070" w:rsidRDefault="0046013C" w:rsidP="00C86A36">
            <w:pPr>
              <w:pStyle w:val="TableParagraph"/>
              <w:spacing w:before="0" w:after="0" w:line="360" w:lineRule="auto"/>
              <w:ind w:left="93" w:right="129"/>
              <w:rPr>
                <w:sz w:val="20"/>
                <w:szCs w:val="20"/>
              </w:rPr>
            </w:pPr>
            <w:r w:rsidRPr="00DE2070">
              <w:rPr>
                <w:sz w:val="20"/>
                <w:szCs w:val="20"/>
              </w:rPr>
              <w:t>Бумажные обои на прессованной древесине</w:t>
            </w:r>
          </w:p>
        </w:tc>
        <w:tc>
          <w:tcPr>
            <w:tcW w:w="824" w:type="pct"/>
            <w:tcBorders>
              <w:top w:val="nil"/>
              <w:bottom w:val="nil"/>
            </w:tcBorders>
          </w:tcPr>
          <w:p w:rsidR="0046013C" w:rsidRPr="00DE2070" w:rsidRDefault="0046013C" w:rsidP="00C86A36">
            <w:pPr>
              <w:pStyle w:val="TableParagraph"/>
              <w:spacing w:before="0" w:after="0" w:line="360" w:lineRule="auto"/>
              <w:ind w:left="66" w:right="55" w:hanging="20"/>
              <w:jc w:val="center"/>
              <w:rPr>
                <w:sz w:val="20"/>
                <w:szCs w:val="20"/>
              </w:rPr>
            </w:pPr>
            <w:r w:rsidRPr="00DE2070">
              <w:rPr>
                <w:sz w:val="20"/>
                <w:szCs w:val="20"/>
              </w:rPr>
              <w:t>12</w:t>
            </w:r>
          </w:p>
        </w:tc>
        <w:tc>
          <w:tcPr>
            <w:tcW w:w="656" w:type="pct"/>
            <w:tcBorders>
              <w:top w:val="nil"/>
              <w:bottom w:val="nil"/>
            </w:tcBorders>
          </w:tcPr>
          <w:p w:rsidR="0046013C" w:rsidRPr="00DE2070" w:rsidRDefault="0046013C" w:rsidP="00C86A36">
            <w:pPr>
              <w:pStyle w:val="TableParagraph"/>
              <w:spacing w:before="0" w:after="0" w:line="360" w:lineRule="auto"/>
              <w:ind w:left="66" w:right="129" w:hanging="20"/>
              <w:jc w:val="center"/>
              <w:rPr>
                <w:sz w:val="20"/>
                <w:szCs w:val="20"/>
              </w:rPr>
            </w:pPr>
          </w:p>
        </w:tc>
        <w:tc>
          <w:tcPr>
            <w:tcW w:w="907" w:type="pct"/>
            <w:tcBorders>
              <w:top w:val="nil"/>
              <w:bottom w:val="nil"/>
            </w:tcBorders>
          </w:tcPr>
          <w:p w:rsidR="0046013C" w:rsidRPr="00DE2070" w:rsidRDefault="0046013C" w:rsidP="00C86A36">
            <w:pPr>
              <w:pStyle w:val="TableParagraph"/>
              <w:spacing w:before="0" w:after="0" w:line="360" w:lineRule="auto"/>
              <w:ind w:left="66" w:right="129" w:hanging="20"/>
              <w:jc w:val="center"/>
              <w:rPr>
                <w:sz w:val="20"/>
                <w:szCs w:val="20"/>
              </w:rPr>
            </w:pPr>
            <w:r w:rsidRPr="00DE2070">
              <w:rPr>
                <w:sz w:val="20"/>
                <w:szCs w:val="20"/>
              </w:rPr>
              <w:t>Бумага: 200</w:t>
            </w:r>
          </w:p>
        </w:tc>
      </w:tr>
      <w:tr w:rsidR="0046013C" w:rsidRPr="00DE2070" w:rsidTr="00C86A36">
        <w:trPr>
          <w:trHeight w:val="414"/>
        </w:trPr>
        <w:tc>
          <w:tcPr>
            <w:tcW w:w="397" w:type="pct"/>
            <w:tcBorders>
              <w:top w:val="nil"/>
              <w:bottom w:val="nil"/>
            </w:tcBorders>
          </w:tcPr>
          <w:p w:rsidR="0046013C" w:rsidRPr="00DE2070" w:rsidRDefault="0046013C" w:rsidP="00C86A36">
            <w:pPr>
              <w:pStyle w:val="TableParagraph"/>
              <w:spacing w:before="0" w:after="0" w:line="360" w:lineRule="auto"/>
              <w:ind w:firstLine="46"/>
              <w:rPr>
                <w:sz w:val="20"/>
                <w:szCs w:val="20"/>
              </w:rPr>
            </w:pPr>
            <w:r w:rsidRPr="00DE2070">
              <w:rPr>
                <w:sz w:val="20"/>
                <w:szCs w:val="20"/>
              </w:rPr>
              <w:t>M25</w:t>
            </w:r>
          </w:p>
        </w:tc>
        <w:tc>
          <w:tcPr>
            <w:tcW w:w="2216" w:type="pct"/>
            <w:tcBorders>
              <w:top w:val="nil"/>
              <w:bottom w:val="nil"/>
            </w:tcBorders>
          </w:tcPr>
          <w:p w:rsidR="0046013C" w:rsidRPr="00DE2070" w:rsidRDefault="0046013C" w:rsidP="00C86A36">
            <w:pPr>
              <w:pStyle w:val="TableParagraph"/>
              <w:spacing w:before="0" w:after="0" w:line="360" w:lineRule="auto"/>
              <w:ind w:left="93" w:right="129"/>
              <w:rPr>
                <w:sz w:val="20"/>
                <w:szCs w:val="20"/>
              </w:rPr>
            </w:pPr>
            <w:r w:rsidRPr="00DE2070">
              <w:rPr>
                <w:sz w:val="20"/>
                <w:szCs w:val="20"/>
              </w:rPr>
              <w:t>Древесноволокнистая плита средней плотности (1)</w:t>
            </w:r>
          </w:p>
        </w:tc>
        <w:tc>
          <w:tcPr>
            <w:tcW w:w="824" w:type="pct"/>
            <w:tcBorders>
              <w:top w:val="nil"/>
              <w:bottom w:val="nil"/>
            </w:tcBorders>
          </w:tcPr>
          <w:p w:rsidR="0046013C" w:rsidRPr="00DE2070" w:rsidRDefault="0046013C" w:rsidP="00C86A36">
            <w:pPr>
              <w:pStyle w:val="TableParagraph"/>
              <w:spacing w:before="0" w:after="0" w:line="360" w:lineRule="auto"/>
              <w:ind w:left="66" w:right="55" w:hanging="20"/>
              <w:jc w:val="center"/>
              <w:rPr>
                <w:sz w:val="20"/>
                <w:szCs w:val="20"/>
              </w:rPr>
            </w:pPr>
            <w:r w:rsidRPr="00DE2070">
              <w:rPr>
                <w:sz w:val="20"/>
                <w:szCs w:val="20"/>
              </w:rPr>
              <w:t>12</w:t>
            </w:r>
          </w:p>
        </w:tc>
        <w:tc>
          <w:tcPr>
            <w:tcW w:w="656" w:type="pct"/>
            <w:tcBorders>
              <w:top w:val="nil"/>
              <w:bottom w:val="nil"/>
            </w:tcBorders>
          </w:tcPr>
          <w:p w:rsidR="0046013C" w:rsidRPr="00DE2070" w:rsidRDefault="0046013C" w:rsidP="00C86A36">
            <w:pPr>
              <w:pStyle w:val="TableParagraph"/>
              <w:spacing w:before="0" w:after="0" w:line="360" w:lineRule="auto"/>
              <w:ind w:left="66" w:right="129" w:hanging="20"/>
              <w:jc w:val="center"/>
              <w:rPr>
                <w:sz w:val="20"/>
                <w:szCs w:val="20"/>
              </w:rPr>
            </w:pPr>
            <w:r w:rsidRPr="00DE2070">
              <w:rPr>
                <w:sz w:val="20"/>
                <w:szCs w:val="20"/>
              </w:rPr>
              <w:t>700</w:t>
            </w:r>
          </w:p>
        </w:tc>
        <w:tc>
          <w:tcPr>
            <w:tcW w:w="907" w:type="pct"/>
            <w:tcBorders>
              <w:top w:val="nil"/>
              <w:bottom w:val="nil"/>
            </w:tcBorders>
          </w:tcPr>
          <w:p w:rsidR="0046013C" w:rsidRPr="00DE2070" w:rsidRDefault="0046013C" w:rsidP="00C86A36">
            <w:pPr>
              <w:pStyle w:val="TableParagraph"/>
              <w:spacing w:before="0" w:after="0" w:line="360" w:lineRule="auto"/>
              <w:ind w:left="66" w:right="129" w:hanging="20"/>
              <w:jc w:val="center"/>
              <w:rPr>
                <w:sz w:val="20"/>
                <w:szCs w:val="20"/>
              </w:rPr>
            </w:pPr>
          </w:p>
        </w:tc>
      </w:tr>
      <w:tr w:rsidR="0046013C" w:rsidRPr="00DE2070" w:rsidTr="00C86A36">
        <w:trPr>
          <w:trHeight w:val="206"/>
        </w:trPr>
        <w:tc>
          <w:tcPr>
            <w:tcW w:w="397" w:type="pct"/>
            <w:tcBorders>
              <w:top w:val="nil"/>
              <w:bottom w:val="nil"/>
            </w:tcBorders>
          </w:tcPr>
          <w:p w:rsidR="0046013C" w:rsidRPr="00DE2070" w:rsidRDefault="0046013C" w:rsidP="00C86A36">
            <w:pPr>
              <w:pStyle w:val="TableParagraph"/>
              <w:spacing w:before="0" w:after="0" w:line="360" w:lineRule="auto"/>
              <w:ind w:firstLine="46"/>
              <w:rPr>
                <w:sz w:val="20"/>
                <w:szCs w:val="20"/>
              </w:rPr>
            </w:pPr>
            <w:r w:rsidRPr="00DE2070">
              <w:rPr>
                <w:sz w:val="20"/>
                <w:szCs w:val="20"/>
              </w:rPr>
              <w:t>M26</w:t>
            </w:r>
          </w:p>
        </w:tc>
        <w:tc>
          <w:tcPr>
            <w:tcW w:w="2216" w:type="pct"/>
            <w:tcBorders>
              <w:top w:val="nil"/>
              <w:bottom w:val="nil"/>
            </w:tcBorders>
          </w:tcPr>
          <w:p w:rsidR="0046013C" w:rsidRPr="00DE2070" w:rsidRDefault="0046013C" w:rsidP="00C86A36">
            <w:pPr>
              <w:pStyle w:val="TableParagraph"/>
              <w:spacing w:before="0" w:after="0" w:line="360" w:lineRule="auto"/>
              <w:ind w:left="93" w:right="129"/>
              <w:rPr>
                <w:sz w:val="20"/>
                <w:szCs w:val="20"/>
              </w:rPr>
            </w:pPr>
            <w:r w:rsidRPr="00DE2070">
              <w:rPr>
                <w:sz w:val="20"/>
                <w:szCs w:val="20"/>
              </w:rPr>
              <w:t>Древесноволокнистая плита низкой плотности</w:t>
            </w:r>
          </w:p>
        </w:tc>
        <w:tc>
          <w:tcPr>
            <w:tcW w:w="824" w:type="pct"/>
            <w:tcBorders>
              <w:top w:val="nil"/>
              <w:bottom w:val="nil"/>
            </w:tcBorders>
          </w:tcPr>
          <w:p w:rsidR="0046013C" w:rsidRPr="00DE2070" w:rsidRDefault="0046013C" w:rsidP="00C86A36">
            <w:pPr>
              <w:pStyle w:val="TableParagraph"/>
              <w:spacing w:before="0" w:after="0" w:line="360" w:lineRule="auto"/>
              <w:ind w:left="66" w:right="55" w:hanging="20"/>
              <w:jc w:val="center"/>
              <w:rPr>
                <w:sz w:val="20"/>
                <w:szCs w:val="20"/>
              </w:rPr>
            </w:pPr>
            <w:r w:rsidRPr="00DE2070">
              <w:rPr>
                <w:sz w:val="20"/>
                <w:szCs w:val="20"/>
              </w:rPr>
              <w:t>12</w:t>
            </w:r>
          </w:p>
        </w:tc>
        <w:tc>
          <w:tcPr>
            <w:tcW w:w="656" w:type="pct"/>
            <w:tcBorders>
              <w:top w:val="nil"/>
              <w:bottom w:val="nil"/>
            </w:tcBorders>
          </w:tcPr>
          <w:p w:rsidR="0046013C" w:rsidRPr="00DE2070" w:rsidRDefault="0046013C" w:rsidP="00C86A36">
            <w:pPr>
              <w:pStyle w:val="TableParagraph"/>
              <w:spacing w:before="0" w:after="0" w:line="360" w:lineRule="auto"/>
              <w:ind w:left="66" w:right="129" w:hanging="20"/>
              <w:jc w:val="center"/>
              <w:rPr>
                <w:sz w:val="20"/>
                <w:szCs w:val="20"/>
              </w:rPr>
            </w:pPr>
            <w:r w:rsidRPr="00DE2070">
              <w:rPr>
                <w:sz w:val="20"/>
                <w:szCs w:val="20"/>
              </w:rPr>
              <w:t>250</w:t>
            </w:r>
          </w:p>
        </w:tc>
        <w:tc>
          <w:tcPr>
            <w:tcW w:w="907" w:type="pct"/>
            <w:tcBorders>
              <w:top w:val="nil"/>
              <w:bottom w:val="nil"/>
            </w:tcBorders>
          </w:tcPr>
          <w:p w:rsidR="0046013C" w:rsidRPr="00DE2070" w:rsidRDefault="0046013C" w:rsidP="00C86A36">
            <w:pPr>
              <w:pStyle w:val="TableParagraph"/>
              <w:spacing w:before="0" w:after="0" w:line="360" w:lineRule="auto"/>
              <w:ind w:left="66" w:right="129" w:hanging="20"/>
              <w:jc w:val="center"/>
              <w:rPr>
                <w:sz w:val="20"/>
                <w:szCs w:val="20"/>
              </w:rPr>
            </w:pPr>
          </w:p>
        </w:tc>
      </w:tr>
      <w:tr w:rsidR="0046013C" w:rsidRPr="00DE2070" w:rsidTr="00C86A36">
        <w:trPr>
          <w:trHeight w:val="207"/>
        </w:trPr>
        <w:tc>
          <w:tcPr>
            <w:tcW w:w="397" w:type="pct"/>
            <w:tcBorders>
              <w:top w:val="nil"/>
              <w:bottom w:val="nil"/>
            </w:tcBorders>
          </w:tcPr>
          <w:p w:rsidR="0046013C" w:rsidRPr="00DE2070" w:rsidRDefault="0046013C" w:rsidP="00C86A36">
            <w:pPr>
              <w:pStyle w:val="TableParagraph"/>
              <w:spacing w:before="0" w:after="0" w:line="360" w:lineRule="auto"/>
              <w:ind w:firstLine="46"/>
              <w:rPr>
                <w:sz w:val="20"/>
                <w:szCs w:val="20"/>
              </w:rPr>
            </w:pPr>
            <w:r w:rsidRPr="00DE2070">
              <w:rPr>
                <w:sz w:val="20"/>
                <w:szCs w:val="20"/>
              </w:rPr>
              <w:t>M27</w:t>
            </w:r>
          </w:p>
        </w:tc>
        <w:tc>
          <w:tcPr>
            <w:tcW w:w="2216" w:type="pct"/>
            <w:tcBorders>
              <w:top w:val="nil"/>
              <w:bottom w:val="nil"/>
            </w:tcBorders>
          </w:tcPr>
          <w:p w:rsidR="0046013C" w:rsidRPr="00DE2070" w:rsidRDefault="0046013C" w:rsidP="00C86A36">
            <w:pPr>
              <w:pStyle w:val="TableParagraph"/>
              <w:spacing w:before="0" w:after="0" w:line="360" w:lineRule="auto"/>
              <w:ind w:left="93" w:right="129"/>
              <w:rPr>
                <w:sz w:val="20"/>
                <w:szCs w:val="20"/>
              </w:rPr>
            </w:pPr>
            <w:r w:rsidRPr="00DE2070">
              <w:rPr>
                <w:sz w:val="20"/>
                <w:szCs w:val="20"/>
              </w:rPr>
              <w:t>Гипсолитовая плита на ОО ПУ</w:t>
            </w:r>
          </w:p>
        </w:tc>
        <w:tc>
          <w:tcPr>
            <w:tcW w:w="824" w:type="pct"/>
            <w:tcBorders>
              <w:top w:val="nil"/>
              <w:bottom w:val="nil"/>
            </w:tcBorders>
          </w:tcPr>
          <w:p w:rsidR="0046013C" w:rsidRPr="00DE2070" w:rsidRDefault="0046013C" w:rsidP="00C86A36">
            <w:pPr>
              <w:pStyle w:val="TableParagraph"/>
              <w:spacing w:before="0" w:after="0" w:line="360" w:lineRule="auto"/>
              <w:ind w:left="66" w:right="55" w:hanging="20"/>
              <w:jc w:val="center"/>
              <w:rPr>
                <w:sz w:val="20"/>
                <w:szCs w:val="20"/>
              </w:rPr>
            </w:pPr>
            <w:r w:rsidRPr="00DE2070">
              <w:rPr>
                <w:sz w:val="20"/>
                <w:szCs w:val="20"/>
              </w:rPr>
              <w:t>13 + 87</w:t>
            </w:r>
          </w:p>
        </w:tc>
        <w:tc>
          <w:tcPr>
            <w:tcW w:w="656" w:type="pct"/>
            <w:tcBorders>
              <w:top w:val="nil"/>
              <w:bottom w:val="nil"/>
            </w:tcBorders>
          </w:tcPr>
          <w:p w:rsidR="0046013C" w:rsidRPr="00DE2070" w:rsidRDefault="0046013C" w:rsidP="00C86A36">
            <w:pPr>
              <w:pStyle w:val="TableParagraph"/>
              <w:spacing w:before="0" w:after="0" w:line="360" w:lineRule="auto"/>
              <w:ind w:left="66" w:right="129" w:hanging="20"/>
              <w:jc w:val="center"/>
              <w:rPr>
                <w:sz w:val="20"/>
                <w:szCs w:val="20"/>
              </w:rPr>
            </w:pPr>
            <w:r w:rsidRPr="00DE2070">
              <w:rPr>
                <w:sz w:val="20"/>
                <w:szCs w:val="20"/>
              </w:rPr>
              <w:t>ПУ: 38</w:t>
            </w:r>
          </w:p>
        </w:tc>
        <w:tc>
          <w:tcPr>
            <w:tcW w:w="907" w:type="pct"/>
            <w:tcBorders>
              <w:top w:val="nil"/>
              <w:bottom w:val="nil"/>
            </w:tcBorders>
          </w:tcPr>
          <w:p w:rsidR="0046013C" w:rsidRPr="00DE2070" w:rsidRDefault="0046013C" w:rsidP="00C86A36">
            <w:pPr>
              <w:pStyle w:val="TableParagraph"/>
              <w:spacing w:before="0" w:after="0" w:line="360" w:lineRule="auto"/>
              <w:ind w:left="66" w:right="129" w:hanging="20"/>
              <w:jc w:val="center"/>
              <w:rPr>
                <w:sz w:val="20"/>
                <w:szCs w:val="20"/>
              </w:rPr>
            </w:pPr>
          </w:p>
        </w:tc>
      </w:tr>
      <w:tr w:rsidR="0046013C" w:rsidRPr="00DE2070" w:rsidTr="00C86A36">
        <w:trPr>
          <w:trHeight w:val="413"/>
        </w:trPr>
        <w:tc>
          <w:tcPr>
            <w:tcW w:w="397" w:type="pct"/>
            <w:tcBorders>
              <w:top w:val="nil"/>
              <w:bottom w:val="nil"/>
            </w:tcBorders>
          </w:tcPr>
          <w:p w:rsidR="0046013C" w:rsidRPr="00DE2070" w:rsidRDefault="0046013C" w:rsidP="00C86A36">
            <w:pPr>
              <w:pStyle w:val="TableParagraph"/>
              <w:spacing w:before="0" w:after="0" w:line="360" w:lineRule="auto"/>
              <w:ind w:firstLine="46"/>
              <w:rPr>
                <w:sz w:val="20"/>
                <w:szCs w:val="20"/>
              </w:rPr>
            </w:pPr>
            <w:r w:rsidRPr="00DE2070">
              <w:rPr>
                <w:sz w:val="20"/>
                <w:szCs w:val="20"/>
              </w:rPr>
              <w:t>M28</w:t>
            </w:r>
          </w:p>
        </w:tc>
        <w:tc>
          <w:tcPr>
            <w:tcW w:w="2216" w:type="pct"/>
            <w:tcBorders>
              <w:top w:val="nil"/>
              <w:bottom w:val="nil"/>
            </w:tcBorders>
          </w:tcPr>
          <w:p w:rsidR="0046013C" w:rsidRPr="00DE2070" w:rsidRDefault="0046013C" w:rsidP="00C86A36">
            <w:pPr>
              <w:pStyle w:val="TableParagraph"/>
              <w:spacing w:before="0" w:after="0" w:line="360" w:lineRule="auto"/>
              <w:ind w:left="93" w:right="129"/>
              <w:rPr>
                <w:sz w:val="20"/>
                <w:szCs w:val="20"/>
              </w:rPr>
            </w:pPr>
            <w:r w:rsidRPr="00DE2070">
              <w:rPr>
                <w:sz w:val="20"/>
                <w:szCs w:val="20"/>
              </w:rPr>
              <w:t>Окрашенные звукоизолирующие минерально- волокнистые акустические плитки</w:t>
            </w:r>
          </w:p>
        </w:tc>
        <w:tc>
          <w:tcPr>
            <w:tcW w:w="824" w:type="pct"/>
            <w:tcBorders>
              <w:top w:val="nil"/>
              <w:bottom w:val="nil"/>
            </w:tcBorders>
          </w:tcPr>
          <w:p w:rsidR="0046013C" w:rsidRPr="00DE2070" w:rsidRDefault="0046013C" w:rsidP="00C86A36">
            <w:pPr>
              <w:pStyle w:val="TableParagraph"/>
              <w:spacing w:before="0" w:after="0" w:line="360" w:lineRule="auto"/>
              <w:ind w:left="66" w:right="55" w:hanging="20"/>
              <w:jc w:val="center"/>
              <w:rPr>
                <w:sz w:val="20"/>
                <w:szCs w:val="20"/>
              </w:rPr>
            </w:pPr>
            <w:r w:rsidRPr="00DE2070">
              <w:rPr>
                <w:sz w:val="20"/>
                <w:szCs w:val="20"/>
              </w:rPr>
              <w:t>18</w:t>
            </w:r>
          </w:p>
        </w:tc>
        <w:tc>
          <w:tcPr>
            <w:tcW w:w="656" w:type="pct"/>
            <w:tcBorders>
              <w:top w:val="nil"/>
              <w:bottom w:val="nil"/>
            </w:tcBorders>
          </w:tcPr>
          <w:p w:rsidR="0046013C" w:rsidRPr="00DE2070" w:rsidRDefault="0046013C" w:rsidP="00C86A36">
            <w:pPr>
              <w:pStyle w:val="TableParagraph"/>
              <w:spacing w:before="0" w:after="0" w:line="360" w:lineRule="auto"/>
              <w:ind w:left="66" w:right="129" w:hanging="20"/>
              <w:jc w:val="center"/>
              <w:rPr>
                <w:sz w:val="20"/>
                <w:szCs w:val="20"/>
              </w:rPr>
            </w:pPr>
            <w:r w:rsidRPr="00DE2070">
              <w:rPr>
                <w:sz w:val="20"/>
                <w:szCs w:val="20"/>
              </w:rPr>
              <w:t>шерсть: 220</w:t>
            </w:r>
          </w:p>
        </w:tc>
        <w:tc>
          <w:tcPr>
            <w:tcW w:w="907" w:type="pct"/>
            <w:tcBorders>
              <w:top w:val="nil"/>
              <w:bottom w:val="nil"/>
            </w:tcBorders>
          </w:tcPr>
          <w:p w:rsidR="0046013C" w:rsidRPr="00DE2070" w:rsidRDefault="0046013C" w:rsidP="00C86A36">
            <w:pPr>
              <w:pStyle w:val="TableParagraph"/>
              <w:spacing w:before="0" w:after="0" w:line="360" w:lineRule="auto"/>
              <w:ind w:left="66" w:right="129" w:hanging="20"/>
              <w:jc w:val="center"/>
              <w:rPr>
                <w:sz w:val="20"/>
                <w:szCs w:val="20"/>
              </w:rPr>
            </w:pPr>
          </w:p>
        </w:tc>
      </w:tr>
      <w:tr w:rsidR="0046013C" w:rsidRPr="00DE2070" w:rsidTr="00C86A36">
        <w:trPr>
          <w:trHeight w:val="412"/>
        </w:trPr>
        <w:tc>
          <w:tcPr>
            <w:tcW w:w="397" w:type="pct"/>
            <w:tcBorders>
              <w:top w:val="nil"/>
              <w:bottom w:val="nil"/>
            </w:tcBorders>
          </w:tcPr>
          <w:p w:rsidR="0046013C" w:rsidRPr="00DE2070" w:rsidRDefault="0046013C" w:rsidP="00C86A36">
            <w:pPr>
              <w:pStyle w:val="TableParagraph"/>
              <w:spacing w:before="0" w:after="0" w:line="360" w:lineRule="auto"/>
              <w:ind w:firstLine="46"/>
              <w:rPr>
                <w:sz w:val="20"/>
                <w:szCs w:val="20"/>
              </w:rPr>
            </w:pPr>
            <w:r w:rsidRPr="00DE2070">
              <w:rPr>
                <w:sz w:val="20"/>
                <w:szCs w:val="20"/>
              </w:rPr>
              <w:t>M29</w:t>
            </w:r>
          </w:p>
        </w:tc>
        <w:tc>
          <w:tcPr>
            <w:tcW w:w="2216" w:type="pct"/>
            <w:tcBorders>
              <w:top w:val="nil"/>
              <w:bottom w:val="nil"/>
            </w:tcBorders>
          </w:tcPr>
          <w:p w:rsidR="0046013C" w:rsidRPr="00DE2070" w:rsidRDefault="0046013C" w:rsidP="00C86A36">
            <w:pPr>
              <w:pStyle w:val="TableParagraph"/>
              <w:spacing w:before="0" w:after="0" w:line="360" w:lineRule="auto"/>
              <w:ind w:left="93" w:right="129"/>
              <w:rPr>
                <w:sz w:val="20"/>
                <w:szCs w:val="20"/>
              </w:rPr>
            </w:pPr>
            <w:r w:rsidRPr="00DE2070">
              <w:rPr>
                <w:sz w:val="20"/>
                <w:szCs w:val="20"/>
              </w:rPr>
              <w:t>Текстильные обои на плите из силиката кальция</w:t>
            </w:r>
          </w:p>
        </w:tc>
        <w:tc>
          <w:tcPr>
            <w:tcW w:w="824" w:type="pct"/>
            <w:tcBorders>
              <w:top w:val="nil"/>
              <w:bottom w:val="nil"/>
            </w:tcBorders>
          </w:tcPr>
          <w:p w:rsidR="0046013C" w:rsidRPr="00DE2070" w:rsidRDefault="0046013C" w:rsidP="00C86A36">
            <w:pPr>
              <w:pStyle w:val="TableParagraph"/>
              <w:spacing w:before="0" w:after="0" w:line="360" w:lineRule="auto"/>
              <w:ind w:left="66" w:right="55" w:hanging="20"/>
              <w:jc w:val="center"/>
              <w:rPr>
                <w:sz w:val="20"/>
                <w:szCs w:val="20"/>
              </w:rPr>
            </w:pPr>
            <w:r w:rsidRPr="00DE2070">
              <w:rPr>
                <w:sz w:val="20"/>
                <w:szCs w:val="20"/>
              </w:rPr>
              <w:t>10</w:t>
            </w:r>
          </w:p>
        </w:tc>
        <w:tc>
          <w:tcPr>
            <w:tcW w:w="656" w:type="pct"/>
            <w:tcBorders>
              <w:top w:val="nil"/>
              <w:bottom w:val="nil"/>
            </w:tcBorders>
          </w:tcPr>
          <w:p w:rsidR="0046013C" w:rsidRPr="00DE2070" w:rsidRDefault="0046013C" w:rsidP="00C86A36">
            <w:pPr>
              <w:pStyle w:val="TableParagraph"/>
              <w:spacing w:before="0" w:after="0" w:line="360" w:lineRule="auto"/>
              <w:ind w:left="66" w:right="129" w:hanging="20"/>
              <w:jc w:val="center"/>
              <w:rPr>
                <w:sz w:val="20"/>
                <w:szCs w:val="20"/>
              </w:rPr>
            </w:pPr>
            <w:r w:rsidRPr="00DE2070">
              <w:rPr>
                <w:sz w:val="20"/>
                <w:szCs w:val="20"/>
              </w:rPr>
              <w:t>силикат кальция 875</w:t>
            </w:r>
          </w:p>
        </w:tc>
        <w:tc>
          <w:tcPr>
            <w:tcW w:w="907" w:type="pct"/>
            <w:tcBorders>
              <w:top w:val="nil"/>
              <w:bottom w:val="nil"/>
            </w:tcBorders>
          </w:tcPr>
          <w:p w:rsidR="0046013C" w:rsidRPr="00DE2070" w:rsidRDefault="0046013C" w:rsidP="00C86A36">
            <w:pPr>
              <w:pStyle w:val="TableParagraph"/>
              <w:spacing w:before="0" w:after="0" w:line="360" w:lineRule="auto"/>
              <w:ind w:left="66" w:right="129" w:hanging="20"/>
              <w:jc w:val="center"/>
              <w:rPr>
                <w:sz w:val="20"/>
                <w:szCs w:val="20"/>
              </w:rPr>
            </w:pPr>
            <w:r w:rsidRPr="00DE2070">
              <w:rPr>
                <w:sz w:val="20"/>
                <w:szCs w:val="20"/>
              </w:rPr>
              <w:t>Текстиль: 400</w:t>
            </w:r>
          </w:p>
        </w:tc>
      </w:tr>
      <w:tr w:rsidR="0046013C" w:rsidRPr="00DE2070" w:rsidTr="00C86A36">
        <w:trPr>
          <w:trHeight w:val="204"/>
        </w:trPr>
        <w:tc>
          <w:tcPr>
            <w:tcW w:w="397" w:type="pct"/>
            <w:tcBorders>
              <w:top w:val="nil"/>
            </w:tcBorders>
          </w:tcPr>
          <w:p w:rsidR="0046013C" w:rsidRPr="00DE2070" w:rsidRDefault="0046013C" w:rsidP="00C86A36">
            <w:pPr>
              <w:pStyle w:val="TableParagraph"/>
              <w:spacing w:before="0" w:after="0" w:line="360" w:lineRule="auto"/>
              <w:ind w:firstLine="46"/>
              <w:rPr>
                <w:sz w:val="20"/>
                <w:szCs w:val="20"/>
              </w:rPr>
            </w:pPr>
            <w:r w:rsidRPr="00DE2070">
              <w:rPr>
                <w:sz w:val="20"/>
                <w:szCs w:val="20"/>
              </w:rPr>
              <w:t>M30</w:t>
            </w:r>
          </w:p>
        </w:tc>
        <w:tc>
          <w:tcPr>
            <w:tcW w:w="2216" w:type="pct"/>
            <w:tcBorders>
              <w:top w:val="nil"/>
            </w:tcBorders>
          </w:tcPr>
          <w:p w:rsidR="0046013C" w:rsidRPr="00DE2070" w:rsidRDefault="0046013C" w:rsidP="00C86A36">
            <w:pPr>
              <w:pStyle w:val="TableParagraph"/>
              <w:spacing w:before="0" w:after="0" w:line="360" w:lineRule="auto"/>
              <w:ind w:left="93" w:right="129"/>
              <w:rPr>
                <w:sz w:val="20"/>
                <w:szCs w:val="20"/>
              </w:rPr>
            </w:pPr>
            <w:r w:rsidRPr="00DE2070">
              <w:rPr>
                <w:sz w:val="20"/>
                <w:szCs w:val="20"/>
              </w:rPr>
              <w:t>Стекловата, оклеенная бумагой</w:t>
            </w:r>
          </w:p>
        </w:tc>
        <w:tc>
          <w:tcPr>
            <w:tcW w:w="824" w:type="pct"/>
            <w:tcBorders>
              <w:top w:val="nil"/>
            </w:tcBorders>
          </w:tcPr>
          <w:p w:rsidR="0046013C" w:rsidRPr="00DE2070" w:rsidRDefault="0046013C" w:rsidP="00C86A36">
            <w:pPr>
              <w:pStyle w:val="TableParagraph"/>
              <w:spacing w:before="0" w:after="0" w:line="360" w:lineRule="auto"/>
              <w:ind w:left="66" w:right="55" w:hanging="20"/>
              <w:jc w:val="center"/>
              <w:rPr>
                <w:sz w:val="20"/>
                <w:szCs w:val="20"/>
              </w:rPr>
            </w:pPr>
            <w:r w:rsidRPr="00DE2070">
              <w:rPr>
                <w:sz w:val="20"/>
                <w:szCs w:val="20"/>
              </w:rPr>
              <w:t>100</w:t>
            </w:r>
          </w:p>
        </w:tc>
        <w:tc>
          <w:tcPr>
            <w:tcW w:w="656" w:type="pct"/>
            <w:tcBorders>
              <w:top w:val="nil"/>
            </w:tcBorders>
          </w:tcPr>
          <w:p w:rsidR="0046013C" w:rsidRPr="00DE2070" w:rsidRDefault="0046013C" w:rsidP="00C86A36">
            <w:pPr>
              <w:pStyle w:val="TableParagraph"/>
              <w:spacing w:before="0" w:after="0" w:line="360" w:lineRule="auto"/>
              <w:ind w:left="66" w:right="129" w:hanging="20"/>
              <w:jc w:val="center"/>
              <w:rPr>
                <w:sz w:val="20"/>
                <w:szCs w:val="20"/>
              </w:rPr>
            </w:pPr>
            <w:r w:rsidRPr="00DE2070">
              <w:rPr>
                <w:sz w:val="20"/>
                <w:szCs w:val="20"/>
              </w:rPr>
              <w:t>18</w:t>
            </w:r>
          </w:p>
        </w:tc>
        <w:tc>
          <w:tcPr>
            <w:tcW w:w="907" w:type="pct"/>
            <w:tcBorders>
              <w:top w:val="nil"/>
            </w:tcBorders>
          </w:tcPr>
          <w:p w:rsidR="0046013C" w:rsidRPr="00DE2070" w:rsidRDefault="0046013C" w:rsidP="00C86A36">
            <w:pPr>
              <w:pStyle w:val="TableParagraph"/>
              <w:spacing w:before="0" w:after="0" w:line="360" w:lineRule="auto"/>
              <w:ind w:left="66" w:right="129" w:hanging="20"/>
              <w:jc w:val="center"/>
              <w:rPr>
                <w:sz w:val="20"/>
                <w:szCs w:val="20"/>
              </w:rPr>
            </w:pPr>
            <w:r w:rsidRPr="00DE2070">
              <w:rPr>
                <w:sz w:val="20"/>
                <w:szCs w:val="20"/>
              </w:rPr>
              <w:t>90</w:t>
            </w:r>
          </w:p>
        </w:tc>
      </w:tr>
    </w:tbl>
    <w:p w:rsidR="0046013C" w:rsidRPr="00DE2070" w:rsidRDefault="0046013C" w:rsidP="00665132">
      <w:pPr>
        <w:pStyle w:val="a7"/>
        <w:spacing w:after="0"/>
        <w:rPr>
          <w:rFonts w:ascii="Arial" w:hAnsi="Arial" w:cs="Arial"/>
          <w:b/>
          <w:sz w:val="22"/>
          <w:szCs w:val="22"/>
        </w:rPr>
      </w:pPr>
    </w:p>
    <w:p w:rsidR="0046013C" w:rsidRPr="00DE2070" w:rsidRDefault="009C22B9" w:rsidP="00665132">
      <w:pPr>
        <w:spacing w:after="0"/>
        <w:rPr>
          <w:rFonts w:ascii="Arial" w:hAnsi="Arial" w:cs="Arial"/>
          <w:b/>
          <w:sz w:val="22"/>
          <w:szCs w:val="22"/>
          <w:lang w:val="en-US"/>
        </w:rPr>
      </w:pPr>
      <w:bookmarkStart w:id="37" w:name="_bookmark34"/>
      <w:bookmarkEnd w:id="37"/>
      <w:r w:rsidRPr="00DE2070">
        <w:rPr>
          <w:rFonts w:ascii="Arial" w:hAnsi="Arial" w:cs="Arial"/>
          <w:b/>
          <w:sz w:val="22"/>
          <w:szCs w:val="22"/>
          <w:lang w:val="en-US"/>
        </w:rPr>
        <w:t>B</w:t>
      </w:r>
      <w:r w:rsidR="0046013C" w:rsidRPr="00DE2070">
        <w:rPr>
          <w:rFonts w:ascii="Arial" w:hAnsi="Arial" w:cs="Arial"/>
          <w:b/>
          <w:sz w:val="22"/>
          <w:szCs w:val="22"/>
        </w:rPr>
        <w:t>.2 Расчёт результатов испытания</w:t>
      </w:r>
    </w:p>
    <w:p w:rsidR="007264C4" w:rsidRPr="00DE2070" w:rsidRDefault="007264C4" w:rsidP="00665132">
      <w:pPr>
        <w:spacing w:after="0"/>
        <w:rPr>
          <w:rFonts w:ascii="Arial" w:hAnsi="Arial" w:cs="Arial"/>
          <w:b/>
          <w:sz w:val="22"/>
          <w:szCs w:val="22"/>
          <w:lang w:val="en-US"/>
        </w:rPr>
      </w:pPr>
    </w:p>
    <w:p w:rsidR="0046013C" w:rsidRPr="00DE2070" w:rsidRDefault="0046013C" w:rsidP="00665132">
      <w:pPr>
        <w:pStyle w:val="a7"/>
        <w:spacing w:after="0"/>
        <w:rPr>
          <w:rFonts w:ascii="Arial" w:hAnsi="Arial" w:cs="Arial"/>
          <w:sz w:val="22"/>
          <w:szCs w:val="22"/>
        </w:rPr>
      </w:pPr>
      <w:r w:rsidRPr="00DE2070">
        <w:rPr>
          <w:rFonts w:ascii="Arial" w:hAnsi="Arial" w:cs="Arial"/>
          <w:sz w:val="22"/>
          <w:szCs w:val="22"/>
        </w:rPr>
        <w:t>Непрерывные параметры были рассчитаны исходя из данных, полученных при испытаниях, с использованием расчётов, указанных в Приложении A к этому стандарту. Однако, поскольку в некоторые части процедур испытания и расчёта были внесены изменения после того, как была завершена серия испытаний, то часть данных испытания не соответствует требованиям, приведённым в Приложении A. Поэтому расчёты, которым были подвергнуты данные испытания, основываются на методе, который описан в Приложении А, за исключением отклонений, указанных в абзацах с a) по е). Эти отклонения приводят к тому, что для статистического анализа имеется более крупны</w:t>
      </w:r>
      <w:r w:rsidR="00D66BBE" w:rsidRPr="00DE2070">
        <w:rPr>
          <w:rFonts w:ascii="Arial" w:hAnsi="Arial" w:cs="Arial"/>
          <w:sz w:val="22"/>
          <w:szCs w:val="22"/>
        </w:rPr>
        <w:t>й</w:t>
      </w:r>
      <w:r w:rsidRPr="00DE2070">
        <w:rPr>
          <w:rFonts w:ascii="Arial" w:hAnsi="Arial" w:cs="Arial"/>
          <w:sz w:val="22"/>
          <w:szCs w:val="22"/>
        </w:rPr>
        <w:t xml:space="preserve"> набор данных. Ожидается, что точность метода, рассчитанная на основе этого более крупного набора данных, будет сравнительно </w:t>
      </w:r>
      <w:r w:rsidR="003D4507" w:rsidRPr="00DE2070">
        <w:rPr>
          <w:rFonts w:ascii="Arial" w:hAnsi="Arial" w:cs="Arial"/>
          <w:sz w:val="22"/>
          <w:szCs w:val="22"/>
        </w:rPr>
        <w:t>ниже</w:t>
      </w:r>
      <w:r w:rsidRPr="00DE2070">
        <w:rPr>
          <w:rFonts w:ascii="Arial" w:hAnsi="Arial" w:cs="Arial"/>
          <w:sz w:val="22"/>
          <w:szCs w:val="22"/>
        </w:rPr>
        <w:t>.</w:t>
      </w:r>
    </w:p>
    <w:p w:rsidR="0046013C" w:rsidRPr="00DE2070" w:rsidRDefault="0046013C" w:rsidP="00665132">
      <w:pPr>
        <w:pStyle w:val="a7"/>
        <w:spacing w:after="0"/>
        <w:rPr>
          <w:rFonts w:ascii="Arial" w:hAnsi="Arial" w:cs="Arial"/>
          <w:sz w:val="22"/>
          <w:szCs w:val="22"/>
        </w:rPr>
      </w:pPr>
      <w:r w:rsidRPr="00DE2070">
        <w:rPr>
          <w:rFonts w:ascii="Arial" w:hAnsi="Arial" w:cs="Arial"/>
          <w:sz w:val="22"/>
          <w:szCs w:val="22"/>
        </w:rPr>
        <w:t>а)</w:t>
      </w:r>
      <w:r w:rsidR="00F64077" w:rsidRPr="00DE2070">
        <w:rPr>
          <w:rFonts w:ascii="Arial" w:hAnsi="Arial" w:cs="Arial"/>
          <w:sz w:val="22"/>
          <w:szCs w:val="22"/>
        </w:rPr>
        <w:t> </w:t>
      </w:r>
      <w:r w:rsidRPr="00DE2070">
        <w:rPr>
          <w:rFonts w:ascii="Arial" w:hAnsi="Arial" w:cs="Arial"/>
          <w:sz w:val="22"/>
          <w:szCs w:val="22"/>
        </w:rPr>
        <w:t>Проверка термопар. Межлабораторные исследования был</w:t>
      </w:r>
      <w:r w:rsidR="00D66BBE" w:rsidRPr="00DE2070">
        <w:rPr>
          <w:rFonts w:ascii="Arial" w:hAnsi="Arial" w:cs="Arial"/>
          <w:sz w:val="22"/>
          <w:szCs w:val="22"/>
        </w:rPr>
        <w:t>и</w:t>
      </w:r>
      <w:r w:rsidRPr="00DE2070">
        <w:rPr>
          <w:rFonts w:ascii="Arial" w:hAnsi="Arial" w:cs="Arial"/>
          <w:sz w:val="22"/>
          <w:szCs w:val="22"/>
        </w:rPr>
        <w:t xml:space="preserve"> проведены с двумя обязательными разными термопарами вместо трёх. Требование к этим двум термопарам заключалось в том, что максимальная разница между их средними показаниями температуры должна была составлять максимум 2</w:t>
      </w:r>
      <w:r w:rsidR="00D66BBE" w:rsidRPr="00DE2070">
        <w:rPr>
          <w:rFonts w:ascii="Arial" w:hAnsi="Arial" w:cs="Arial"/>
          <w:sz w:val="22"/>
          <w:szCs w:val="22"/>
        </w:rPr>
        <w:t> </w:t>
      </w:r>
      <w:r w:rsidRPr="00DE2070">
        <w:rPr>
          <w:rFonts w:ascii="Arial" w:hAnsi="Arial" w:cs="Arial"/>
          <w:sz w:val="22"/>
          <w:szCs w:val="22"/>
        </w:rPr>
        <w:t>% в 20 точках отбора проб.</w:t>
      </w:r>
    </w:p>
    <w:p w:rsidR="0046013C" w:rsidRPr="00DE2070" w:rsidRDefault="0046013C" w:rsidP="00665132">
      <w:pPr>
        <w:pStyle w:val="a7"/>
        <w:spacing w:after="0"/>
        <w:rPr>
          <w:rFonts w:ascii="Arial" w:hAnsi="Arial" w:cs="Arial"/>
          <w:sz w:val="22"/>
          <w:szCs w:val="22"/>
        </w:rPr>
      </w:pPr>
      <w:r w:rsidRPr="00DE2070">
        <w:rPr>
          <w:rFonts w:ascii="Arial" w:hAnsi="Arial" w:cs="Arial"/>
          <w:sz w:val="22"/>
          <w:szCs w:val="22"/>
        </w:rPr>
        <w:t>б)</w:t>
      </w:r>
      <w:r w:rsidR="00F64077" w:rsidRPr="00DE2070">
        <w:rPr>
          <w:rFonts w:ascii="Arial" w:hAnsi="Arial" w:cs="Arial"/>
          <w:sz w:val="22"/>
          <w:szCs w:val="22"/>
        </w:rPr>
        <w:t> </w:t>
      </w:r>
      <w:r w:rsidRPr="00DE2070">
        <w:rPr>
          <w:rFonts w:ascii="Arial" w:hAnsi="Arial" w:cs="Arial"/>
          <w:sz w:val="22"/>
          <w:szCs w:val="22"/>
        </w:rPr>
        <w:t xml:space="preserve">Синхронизация. Для испытаний, которые не соответствовали требованиям к синхронизации, указанным в Приложении A, синхронизация была продолжена до времени </w:t>
      </w:r>
      <w:r w:rsidRPr="00DE2070">
        <w:rPr>
          <w:rFonts w:ascii="Arial" w:hAnsi="Arial" w:cs="Arial"/>
          <w:i/>
          <w:sz w:val="22"/>
          <w:szCs w:val="22"/>
        </w:rPr>
        <w:t>t</w:t>
      </w:r>
      <w:r w:rsidR="00D66BBE" w:rsidRPr="00DE2070">
        <w:rPr>
          <w:rFonts w:ascii="Arial" w:hAnsi="Arial" w:cs="Arial"/>
          <w:i/>
          <w:sz w:val="22"/>
          <w:szCs w:val="22"/>
        </w:rPr>
        <w:t> </w:t>
      </w:r>
      <w:r w:rsidRPr="00DE2070">
        <w:rPr>
          <w:rFonts w:ascii="Arial" w:hAnsi="Arial" w:cs="Arial"/>
          <w:sz w:val="22"/>
          <w:szCs w:val="22"/>
        </w:rPr>
        <w:t>=</w:t>
      </w:r>
      <w:r w:rsidR="00D66BBE" w:rsidRPr="00DE2070">
        <w:rPr>
          <w:rFonts w:ascii="Arial" w:hAnsi="Arial" w:cs="Arial"/>
          <w:sz w:val="22"/>
          <w:szCs w:val="22"/>
        </w:rPr>
        <w:t> </w:t>
      </w:r>
      <w:r w:rsidRPr="00DE2070">
        <w:rPr>
          <w:rFonts w:ascii="Arial" w:hAnsi="Arial" w:cs="Arial"/>
          <w:sz w:val="22"/>
          <w:szCs w:val="22"/>
        </w:rPr>
        <w:t>420</w:t>
      </w:r>
      <w:r w:rsidR="00D66BBE" w:rsidRPr="00DE2070">
        <w:rPr>
          <w:rFonts w:ascii="Arial" w:hAnsi="Arial" w:cs="Arial"/>
          <w:sz w:val="22"/>
          <w:szCs w:val="22"/>
        </w:rPr>
        <w:t> </w:t>
      </w:r>
      <w:r w:rsidRPr="00DE2070">
        <w:rPr>
          <w:rFonts w:ascii="Arial" w:hAnsi="Arial" w:cs="Arial"/>
          <w:sz w:val="22"/>
          <w:szCs w:val="22"/>
        </w:rPr>
        <w:t>с, с уменьшенными пороговыми значениями, равными падению температуры в 1,5</w:t>
      </w:r>
      <w:r w:rsidR="00D66BBE" w:rsidRPr="00DE2070">
        <w:rPr>
          <w:rFonts w:ascii="Arial" w:hAnsi="Arial" w:cs="Arial"/>
          <w:sz w:val="22"/>
          <w:szCs w:val="22"/>
        </w:rPr>
        <w:t> К</w:t>
      </w:r>
      <w:r w:rsidRPr="00DE2070">
        <w:rPr>
          <w:rFonts w:ascii="Arial" w:hAnsi="Arial" w:cs="Arial"/>
          <w:sz w:val="22"/>
          <w:szCs w:val="22"/>
        </w:rPr>
        <w:t xml:space="preserve">, </w:t>
      </w:r>
      <w:r w:rsidRPr="00DE2070">
        <w:rPr>
          <w:rFonts w:ascii="Arial" w:hAnsi="Arial" w:cs="Arial"/>
          <w:position w:val="2"/>
          <w:sz w:val="22"/>
          <w:szCs w:val="22"/>
        </w:rPr>
        <w:t>увеличению на 0,03</w:t>
      </w:r>
      <w:r w:rsidR="00D66BBE" w:rsidRPr="00DE2070">
        <w:rPr>
          <w:rFonts w:ascii="Arial" w:hAnsi="Arial" w:cs="Arial"/>
          <w:position w:val="2"/>
          <w:sz w:val="22"/>
          <w:szCs w:val="22"/>
        </w:rPr>
        <w:t> </w:t>
      </w:r>
      <w:r w:rsidRPr="00DE2070">
        <w:rPr>
          <w:rFonts w:ascii="Arial" w:hAnsi="Arial" w:cs="Arial"/>
          <w:position w:val="2"/>
          <w:sz w:val="22"/>
          <w:szCs w:val="22"/>
        </w:rPr>
        <w:t>% концентрации O</w:t>
      </w:r>
      <w:r w:rsidRPr="00DE2070">
        <w:rPr>
          <w:rFonts w:ascii="Arial" w:hAnsi="Arial" w:cs="Arial"/>
          <w:sz w:val="18"/>
          <w:szCs w:val="18"/>
        </w:rPr>
        <w:t>2</w:t>
      </w:r>
      <w:r w:rsidRPr="00DE2070">
        <w:rPr>
          <w:rFonts w:ascii="Arial" w:hAnsi="Arial" w:cs="Arial"/>
          <w:sz w:val="22"/>
          <w:szCs w:val="22"/>
        </w:rPr>
        <w:t xml:space="preserve"> </w:t>
      </w:r>
      <w:r w:rsidRPr="00DE2070">
        <w:rPr>
          <w:rFonts w:ascii="Arial" w:hAnsi="Arial" w:cs="Arial"/>
          <w:position w:val="2"/>
          <w:sz w:val="22"/>
          <w:szCs w:val="22"/>
        </w:rPr>
        <w:t>и падению на 0,012</w:t>
      </w:r>
      <w:r w:rsidR="00D66BBE" w:rsidRPr="00DE2070">
        <w:rPr>
          <w:rFonts w:ascii="Arial" w:hAnsi="Arial" w:cs="Arial"/>
          <w:position w:val="2"/>
          <w:sz w:val="22"/>
          <w:szCs w:val="22"/>
        </w:rPr>
        <w:t> </w:t>
      </w:r>
      <w:r w:rsidRPr="00DE2070">
        <w:rPr>
          <w:rFonts w:ascii="Arial" w:hAnsi="Arial" w:cs="Arial"/>
          <w:position w:val="2"/>
          <w:sz w:val="22"/>
          <w:szCs w:val="22"/>
        </w:rPr>
        <w:t>% концентрации CO</w:t>
      </w:r>
      <w:r w:rsidRPr="00DE2070">
        <w:rPr>
          <w:rFonts w:ascii="Arial" w:hAnsi="Arial" w:cs="Arial"/>
          <w:sz w:val="18"/>
          <w:szCs w:val="18"/>
        </w:rPr>
        <w:t>2</w:t>
      </w:r>
      <w:r w:rsidRPr="00DE2070">
        <w:rPr>
          <w:rFonts w:ascii="Arial" w:hAnsi="Arial" w:cs="Arial"/>
          <w:position w:val="2"/>
          <w:sz w:val="22"/>
          <w:szCs w:val="22"/>
        </w:rPr>
        <w:t>.</w:t>
      </w:r>
    </w:p>
    <w:p w:rsidR="0046013C" w:rsidRPr="00DE2070" w:rsidRDefault="0046013C" w:rsidP="00665132">
      <w:pPr>
        <w:pStyle w:val="a7"/>
        <w:spacing w:after="0"/>
        <w:rPr>
          <w:rFonts w:ascii="Arial" w:hAnsi="Arial" w:cs="Arial"/>
          <w:sz w:val="22"/>
          <w:szCs w:val="22"/>
        </w:rPr>
      </w:pPr>
      <w:r w:rsidRPr="00DE2070">
        <w:rPr>
          <w:rFonts w:ascii="Arial" w:hAnsi="Arial" w:cs="Arial"/>
          <w:sz w:val="22"/>
          <w:szCs w:val="22"/>
        </w:rPr>
        <w:t>в)</w:t>
      </w:r>
      <w:r w:rsidR="00F64077" w:rsidRPr="00DE2070">
        <w:rPr>
          <w:rFonts w:ascii="Arial" w:hAnsi="Arial" w:cs="Arial"/>
          <w:sz w:val="22"/>
          <w:szCs w:val="22"/>
        </w:rPr>
        <w:t> </w:t>
      </w:r>
      <w:r w:rsidRPr="00DE2070">
        <w:rPr>
          <w:rFonts w:ascii="Arial" w:hAnsi="Arial" w:cs="Arial"/>
          <w:sz w:val="22"/>
          <w:szCs w:val="22"/>
        </w:rPr>
        <w:t xml:space="preserve">Время срабатывания переключения горелок. Были опущены только испытания с определением времени </w:t>
      </w:r>
      <w:r w:rsidRPr="00DE2070">
        <w:rPr>
          <w:rFonts w:ascii="Arial" w:hAnsi="Arial" w:cs="Arial"/>
          <w:i/>
          <w:sz w:val="22"/>
          <w:szCs w:val="22"/>
        </w:rPr>
        <w:t xml:space="preserve">FIGRA </w:t>
      </w:r>
      <w:r w:rsidRPr="00DE2070">
        <w:rPr>
          <w:rFonts w:ascii="Arial" w:hAnsi="Arial" w:cs="Arial"/>
          <w:sz w:val="22"/>
          <w:szCs w:val="22"/>
        </w:rPr>
        <w:t xml:space="preserve">или </w:t>
      </w:r>
      <w:r w:rsidRPr="00DE2070">
        <w:rPr>
          <w:rFonts w:ascii="Arial" w:hAnsi="Arial" w:cs="Arial"/>
          <w:i/>
          <w:sz w:val="22"/>
          <w:szCs w:val="22"/>
        </w:rPr>
        <w:t xml:space="preserve">SMOGRA </w:t>
      </w:r>
      <w:r w:rsidRPr="00DE2070">
        <w:rPr>
          <w:rFonts w:ascii="Arial" w:hAnsi="Arial" w:cs="Arial"/>
          <w:sz w:val="22"/>
          <w:szCs w:val="22"/>
        </w:rPr>
        <w:t>в пределах первой минуты и временем срабатывания переключения горелок свыше 15</w:t>
      </w:r>
      <w:r w:rsidR="00D66BBE" w:rsidRPr="00DE2070">
        <w:rPr>
          <w:rFonts w:ascii="Arial" w:hAnsi="Arial" w:cs="Arial"/>
          <w:sz w:val="22"/>
          <w:szCs w:val="22"/>
        </w:rPr>
        <w:t> </w:t>
      </w:r>
      <w:r w:rsidRPr="00DE2070">
        <w:rPr>
          <w:rFonts w:ascii="Arial" w:hAnsi="Arial" w:cs="Arial"/>
          <w:sz w:val="22"/>
          <w:szCs w:val="22"/>
        </w:rPr>
        <w:t>с.</w:t>
      </w:r>
    </w:p>
    <w:p w:rsidR="0046013C" w:rsidRPr="00DE2070" w:rsidRDefault="0046013C" w:rsidP="00665132">
      <w:pPr>
        <w:pStyle w:val="a7"/>
        <w:spacing w:after="0"/>
        <w:rPr>
          <w:rFonts w:ascii="Arial" w:hAnsi="Arial" w:cs="Arial"/>
          <w:sz w:val="22"/>
          <w:szCs w:val="22"/>
        </w:rPr>
      </w:pPr>
      <w:r w:rsidRPr="00DE2070">
        <w:rPr>
          <w:rFonts w:ascii="Arial" w:hAnsi="Arial" w:cs="Arial"/>
          <w:sz w:val="22"/>
          <w:szCs w:val="22"/>
        </w:rPr>
        <w:t>г)</w:t>
      </w:r>
      <w:r w:rsidR="00F64077" w:rsidRPr="00DE2070">
        <w:rPr>
          <w:rFonts w:ascii="Arial" w:hAnsi="Arial" w:cs="Arial"/>
          <w:sz w:val="22"/>
          <w:szCs w:val="22"/>
        </w:rPr>
        <w:t> </w:t>
      </w:r>
      <w:r w:rsidRPr="00DE2070">
        <w:rPr>
          <w:rFonts w:ascii="Arial" w:hAnsi="Arial" w:cs="Arial"/>
          <w:sz w:val="22"/>
          <w:szCs w:val="22"/>
        </w:rPr>
        <w:t>Измерение дыма. Были опущены только  испытания, в которых световой сигнал возвращался к менее чем 90</w:t>
      </w:r>
      <w:r w:rsidR="00D66BBE" w:rsidRPr="00DE2070">
        <w:rPr>
          <w:rFonts w:ascii="Arial" w:hAnsi="Arial" w:cs="Arial"/>
          <w:sz w:val="22"/>
          <w:szCs w:val="22"/>
        </w:rPr>
        <w:t> </w:t>
      </w:r>
      <w:r w:rsidRPr="00DE2070">
        <w:rPr>
          <w:rFonts w:ascii="Arial" w:hAnsi="Arial" w:cs="Arial"/>
          <w:sz w:val="22"/>
          <w:szCs w:val="22"/>
        </w:rPr>
        <w:t>%.</w:t>
      </w:r>
    </w:p>
    <w:p w:rsidR="0046013C" w:rsidRPr="00DE2070" w:rsidRDefault="00F64077" w:rsidP="00665132">
      <w:pPr>
        <w:pStyle w:val="a7"/>
        <w:spacing w:after="0"/>
        <w:rPr>
          <w:rFonts w:ascii="Arial" w:hAnsi="Arial" w:cs="Arial"/>
          <w:sz w:val="22"/>
          <w:szCs w:val="22"/>
        </w:rPr>
      </w:pPr>
      <w:r w:rsidRPr="00DE2070">
        <w:rPr>
          <w:rFonts w:ascii="Arial" w:hAnsi="Arial" w:cs="Arial"/>
          <w:position w:val="2"/>
          <w:sz w:val="22"/>
          <w:szCs w:val="22"/>
        </w:rPr>
        <w:t>д) </w:t>
      </w:r>
      <w:r w:rsidR="0046013C" w:rsidRPr="00DE2070">
        <w:rPr>
          <w:rFonts w:ascii="Arial" w:hAnsi="Arial" w:cs="Arial"/>
          <w:position w:val="2"/>
          <w:sz w:val="22"/>
          <w:szCs w:val="22"/>
        </w:rPr>
        <w:t>Другие требования. Иные требования для браковки испытания (например, возврат сигнала O</w:t>
      </w:r>
      <w:r w:rsidR="0046013C" w:rsidRPr="00DE2070">
        <w:rPr>
          <w:rFonts w:ascii="Arial" w:hAnsi="Arial" w:cs="Arial"/>
          <w:sz w:val="18"/>
          <w:szCs w:val="18"/>
        </w:rPr>
        <w:t>2</w:t>
      </w:r>
      <w:r w:rsidR="0046013C" w:rsidRPr="00DE2070">
        <w:rPr>
          <w:rFonts w:ascii="Arial" w:hAnsi="Arial" w:cs="Arial"/>
          <w:sz w:val="22"/>
          <w:szCs w:val="22"/>
        </w:rPr>
        <w:t xml:space="preserve"> </w:t>
      </w:r>
      <w:r w:rsidR="0046013C" w:rsidRPr="00DE2070">
        <w:rPr>
          <w:rFonts w:ascii="Arial" w:hAnsi="Arial" w:cs="Arial"/>
          <w:position w:val="2"/>
          <w:sz w:val="22"/>
          <w:szCs w:val="22"/>
        </w:rPr>
        <w:t>или CO</w:t>
      </w:r>
      <w:r w:rsidR="0046013C" w:rsidRPr="00DE2070">
        <w:rPr>
          <w:rFonts w:ascii="Arial" w:hAnsi="Arial" w:cs="Arial"/>
          <w:sz w:val="18"/>
          <w:szCs w:val="18"/>
        </w:rPr>
        <w:t>2</w:t>
      </w:r>
      <w:r w:rsidR="0046013C" w:rsidRPr="00DE2070">
        <w:rPr>
          <w:rFonts w:ascii="Arial" w:hAnsi="Arial" w:cs="Arial"/>
          <w:sz w:val="22"/>
          <w:szCs w:val="22"/>
        </w:rPr>
        <w:t xml:space="preserve"> </w:t>
      </w:r>
      <w:r w:rsidR="0046013C" w:rsidRPr="00DE2070">
        <w:rPr>
          <w:rFonts w:ascii="Arial" w:hAnsi="Arial" w:cs="Arial"/>
          <w:position w:val="2"/>
          <w:sz w:val="22"/>
          <w:szCs w:val="22"/>
        </w:rPr>
        <w:t>к начальному уровню) в этом анализе не применялись.</w:t>
      </w:r>
    </w:p>
    <w:p w:rsidR="0046013C" w:rsidRPr="00DE2070" w:rsidRDefault="0046013C" w:rsidP="00665132">
      <w:pPr>
        <w:pStyle w:val="a7"/>
        <w:spacing w:after="0"/>
        <w:rPr>
          <w:rFonts w:ascii="Arial" w:hAnsi="Arial" w:cs="Arial"/>
          <w:sz w:val="22"/>
          <w:szCs w:val="22"/>
        </w:rPr>
      </w:pPr>
      <w:r w:rsidRPr="00DE2070">
        <w:rPr>
          <w:rFonts w:ascii="Arial" w:hAnsi="Arial" w:cs="Arial"/>
          <w:sz w:val="22"/>
          <w:szCs w:val="22"/>
        </w:rPr>
        <w:t>е)</w:t>
      </w:r>
      <w:r w:rsidR="00F64077" w:rsidRPr="00DE2070">
        <w:rPr>
          <w:rFonts w:ascii="Arial" w:hAnsi="Arial" w:cs="Arial"/>
          <w:sz w:val="22"/>
          <w:szCs w:val="22"/>
        </w:rPr>
        <w:t> </w:t>
      </w:r>
      <w:r w:rsidRPr="00DE2070">
        <w:rPr>
          <w:rFonts w:ascii="Arial" w:hAnsi="Arial" w:cs="Arial"/>
          <w:sz w:val="22"/>
          <w:szCs w:val="22"/>
        </w:rPr>
        <w:t xml:space="preserve">Период испытания. Так как период испытания короче, все расчёты основывались на величинах вплоть до времени </w:t>
      </w:r>
      <w:r w:rsidRPr="00DE2070">
        <w:rPr>
          <w:rFonts w:ascii="Arial" w:hAnsi="Arial" w:cs="Arial"/>
          <w:i/>
          <w:sz w:val="22"/>
          <w:szCs w:val="22"/>
        </w:rPr>
        <w:t>t</w:t>
      </w:r>
      <w:r w:rsidR="00D66BBE" w:rsidRPr="00DE2070">
        <w:rPr>
          <w:rFonts w:ascii="Arial" w:hAnsi="Arial" w:cs="Arial"/>
          <w:i/>
          <w:sz w:val="22"/>
          <w:szCs w:val="22"/>
        </w:rPr>
        <w:t> </w:t>
      </w:r>
      <w:r w:rsidRPr="00DE2070">
        <w:rPr>
          <w:rFonts w:ascii="Arial" w:hAnsi="Arial" w:cs="Arial"/>
          <w:sz w:val="22"/>
          <w:szCs w:val="22"/>
        </w:rPr>
        <w:t>=</w:t>
      </w:r>
      <w:r w:rsidR="00D66BBE" w:rsidRPr="00DE2070">
        <w:rPr>
          <w:rFonts w:ascii="Arial" w:hAnsi="Arial" w:cs="Arial"/>
          <w:sz w:val="22"/>
          <w:szCs w:val="22"/>
        </w:rPr>
        <w:t> </w:t>
      </w:r>
      <w:r w:rsidRPr="00DE2070">
        <w:rPr>
          <w:rFonts w:ascii="Arial" w:hAnsi="Arial" w:cs="Arial"/>
          <w:sz w:val="22"/>
          <w:szCs w:val="22"/>
        </w:rPr>
        <w:t>1470</w:t>
      </w:r>
      <w:r w:rsidR="00D66BBE" w:rsidRPr="00DE2070">
        <w:rPr>
          <w:rFonts w:ascii="Arial" w:hAnsi="Arial" w:cs="Arial"/>
          <w:sz w:val="22"/>
          <w:szCs w:val="22"/>
        </w:rPr>
        <w:t> </w:t>
      </w:r>
      <w:r w:rsidRPr="00DE2070">
        <w:rPr>
          <w:rFonts w:ascii="Arial" w:hAnsi="Arial" w:cs="Arial"/>
          <w:sz w:val="22"/>
          <w:szCs w:val="22"/>
        </w:rPr>
        <w:t>с.</w:t>
      </w:r>
    </w:p>
    <w:p w:rsidR="007264C4" w:rsidRPr="00DE2070" w:rsidRDefault="007264C4" w:rsidP="00665132">
      <w:pPr>
        <w:spacing w:after="0"/>
        <w:rPr>
          <w:rFonts w:ascii="Arial" w:hAnsi="Arial" w:cs="Arial"/>
          <w:b/>
          <w:sz w:val="22"/>
          <w:szCs w:val="22"/>
        </w:rPr>
      </w:pPr>
      <w:bookmarkStart w:id="38" w:name="_bookmark35"/>
      <w:bookmarkEnd w:id="38"/>
    </w:p>
    <w:p w:rsidR="0046013C" w:rsidRPr="00DE2070" w:rsidRDefault="009C22B9" w:rsidP="00665132">
      <w:pPr>
        <w:spacing w:after="0"/>
        <w:rPr>
          <w:rFonts w:ascii="Arial" w:hAnsi="Arial" w:cs="Arial"/>
          <w:b/>
          <w:sz w:val="22"/>
          <w:szCs w:val="22"/>
        </w:rPr>
      </w:pPr>
      <w:r w:rsidRPr="00DE2070">
        <w:rPr>
          <w:rFonts w:ascii="Arial" w:hAnsi="Arial" w:cs="Arial"/>
          <w:b/>
          <w:sz w:val="22"/>
          <w:szCs w:val="22"/>
          <w:lang w:val="en-US"/>
        </w:rPr>
        <w:t>B</w:t>
      </w:r>
      <w:r w:rsidR="0046013C" w:rsidRPr="00DE2070">
        <w:rPr>
          <w:rFonts w:ascii="Arial" w:hAnsi="Arial" w:cs="Arial"/>
          <w:b/>
          <w:sz w:val="22"/>
          <w:szCs w:val="22"/>
        </w:rPr>
        <w:t>.3</w:t>
      </w:r>
      <w:r w:rsidR="00F64077" w:rsidRPr="00DE2070">
        <w:rPr>
          <w:rFonts w:ascii="Arial" w:hAnsi="Arial" w:cs="Arial"/>
          <w:b/>
          <w:sz w:val="22"/>
          <w:szCs w:val="22"/>
        </w:rPr>
        <w:t> </w:t>
      </w:r>
      <w:r w:rsidR="0046013C" w:rsidRPr="00DE2070">
        <w:rPr>
          <w:rFonts w:ascii="Arial" w:hAnsi="Arial" w:cs="Arial"/>
          <w:b/>
          <w:sz w:val="22"/>
          <w:szCs w:val="22"/>
        </w:rPr>
        <w:t>Статистический анализ</w:t>
      </w:r>
    </w:p>
    <w:p w:rsidR="007264C4" w:rsidRPr="00DE2070" w:rsidRDefault="007264C4" w:rsidP="00665132">
      <w:pPr>
        <w:spacing w:after="0"/>
        <w:rPr>
          <w:rFonts w:ascii="Arial" w:hAnsi="Arial" w:cs="Arial"/>
          <w:b/>
          <w:sz w:val="22"/>
          <w:szCs w:val="22"/>
        </w:rPr>
      </w:pPr>
    </w:p>
    <w:p w:rsidR="0046013C" w:rsidRPr="00DE2070" w:rsidRDefault="0046013C" w:rsidP="00665132">
      <w:pPr>
        <w:pStyle w:val="a7"/>
        <w:spacing w:after="0"/>
        <w:rPr>
          <w:rFonts w:ascii="Arial" w:hAnsi="Arial" w:cs="Arial"/>
          <w:sz w:val="22"/>
          <w:szCs w:val="22"/>
        </w:rPr>
      </w:pPr>
      <w:r w:rsidRPr="00DE2070">
        <w:rPr>
          <w:rFonts w:ascii="Arial" w:hAnsi="Arial" w:cs="Arial"/>
          <w:sz w:val="22"/>
          <w:szCs w:val="22"/>
        </w:rPr>
        <w:t>Расчёт и статистические анализы основываются только на алгоритмах, а это значит, что опущение выскакивающих значений основывается на методе численного расчёта согласно ISO</w:t>
      </w:r>
      <w:r w:rsidR="00615FA4" w:rsidRPr="00DE2070">
        <w:rPr>
          <w:rFonts w:ascii="Arial" w:hAnsi="Arial" w:cs="Arial"/>
          <w:sz w:val="22"/>
          <w:szCs w:val="22"/>
        </w:rPr>
        <w:t> </w:t>
      </w:r>
      <w:r w:rsidRPr="00DE2070">
        <w:rPr>
          <w:rFonts w:ascii="Arial" w:hAnsi="Arial" w:cs="Arial"/>
          <w:sz w:val="22"/>
          <w:szCs w:val="22"/>
        </w:rPr>
        <w:t>5725-2:1994, раздел</w:t>
      </w:r>
      <w:r w:rsidR="00615FA4" w:rsidRPr="00DE2070">
        <w:rPr>
          <w:rFonts w:ascii="Arial" w:hAnsi="Arial" w:cs="Arial"/>
          <w:sz w:val="22"/>
          <w:szCs w:val="22"/>
        </w:rPr>
        <w:t> </w:t>
      </w:r>
      <w:r w:rsidRPr="00DE2070">
        <w:rPr>
          <w:rFonts w:ascii="Arial" w:hAnsi="Arial" w:cs="Arial"/>
          <w:sz w:val="22"/>
          <w:szCs w:val="22"/>
        </w:rPr>
        <w:t xml:space="preserve">7.3.2. Критерий Кохрана повторяется максимум четыре раза, в то время как стандарт рекомендует максимум два раза. С четвёртым повторением всё ещё были некоторые лаборатории, значение </w:t>
      </w:r>
      <w:r w:rsidRPr="00DE2070">
        <w:rPr>
          <w:rFonts w:ascii="Arial" w:hAnsi="Arial" w:cs="Arial"/>
          <w:i/>
          <w:sz w:val="22"/>
          <w:szCs w:val="22"/>
        </w:rPr>
        <w:t xml:space="preserve">SMOGRA </w:t>
      </w:r>
      <w:r w:rsidRPr="00DE2070">
        <w:rPr>
          <w:rFonts w:ascii="Arial" w:hAnsi="Arial" w:cs="Arial"/>
          <w:sz w:val="22"/>
          <w:szCs w:val="22"/>
        </w:rPr>
        <w:t>которых было опущено.</w:t>
      </w:r>
    </w:p>
    <w:p w:rsidR="007264C4" w:rsidRPr="00DE2070" w:rsidRDefault="007264C4" w:rsidP="00665132">
      <w:pPr>
        <w:spacing w:after="0"/>
        <w:rPr>
          <w:rFonts w:ascii="Arial" w:hAnsi="Arial" w:cs="Arial"/>
          <w:b/>
          <w:sz w:val="22"/>
          <w:szCs w:val="22"/>
        </w:rPr>
      </w:pPr>
      <w:bookmarkStart w:id="39" w:name="_bookmark36"/>
      <w:bookmarkEnd w:id="39"/>
    </w:p>
    <w:p w:rsidR="0046013C" w:rsidRPr="00DE2070" w:rsidRDefault="009C22B9" w:rsidP="00665132">
      <w:pPr>
        <w:spacing w:after="0"/>
        <w:rPr>
          <w:rFonts w:ascii="Arial" w:hAnsi="Arial" w:cs="Arial"/>
          <w:b/>
          <w:sz w:val="22"/>
          <w:szCs w:val="22"/>
        </w:rPr>
      </w:pPr>
      <w:r w:rsidRPr="00DE2070">
        <w:rPr>
          <w:rFonts w:ascii="Arial" w:hAnsi="Arial" w:cs="Arial"/>
          <w:b/>
          <w:sz w:val="22"/>
          <w:szCs w:val="22"/>
          <w:lang w:val="en-US"/>
        </w:rPr>
        <w:t>B</w:t>
      </w:r>
      <w:r w:rsidR="0046013C" w:rsidRPr="00DE2070">
        <w:rPr>
          <w:rFonts w:ascii="Arial" w:hAnsi="Arial" w:cs="Arial"/>
          <w:b/>
          <w:sz w:val="22"/>
          <w:szCs w:val="22"/>
        </w:rPr>
        <w:t>.4</w:t>
      </w:r>
      <w:r w:rsidR="00F64077" w:rsidRPr="00DE2070">
        <w:rPr>
          <w:rFonts w:ascii="Arial" w:hAnsi="Arial" w:cs="Arial"/>
          <w:b/>
          <w:sz w:val="22"/>
          <w:szCs w:val="22"/>
        </w:rPr>
        <w:t> </w:t>
      </w:r>
      <w:r w:rsidR="0046013C" w:rsidRPr="00DE2070">
        <w:rPr>
          <w:rFonts w:ascii="Arial" w:hAnsi="Arial" w:cs="Arial"/>
          <w:b/>
          <w:sz w:val="22"/>
          <w:szCs w:val="22"/>
        </w:rPr>
        <w:t>Статистические результаты</w:t>
      </w:r>
    </w:p>
    <w:p w:rsidR="007264C4" w:rsidRPr="00DE2070" w:rsidRDefault="007264C4" w:rsidP="00665132">
      <w:pPr>
        <w:spacing w:after="0"/>
        <w:rPr>
          <w:rFonts w:ascii="Arial" w:hAnsi="Arial" w:cs="Arial"/>
          <w:b/>
          <w:sz w:val="22"/>
          <w:szCs w:val="22"/>
        </w:rPr>
      </w:pPr>
    </w:p>
    <w:p w:rsidR="0046013C" w:rsidRPr="00DE2070" w:rsidRDefault="0046013C" w:rsidP="00665132">
      <w:pPr>
        <w:pStyle w:val="a7"/>
        <w:spacing w:after="0"/>
        <w:rPr>
          <w:rFonts w:ascii="Arial" w:hAnsi="Arial" w:cs="Arial"/>
          <w:sz w:val="22"/>
          <w:szCs w:val="22"/>
        </w:rPr>
      </w:pPr>
      <w:r w:rsidRPr="00DE2070">
        <w:rPr>
          <w:rFonts w:ascii="Arial" w:hAnsi="Arial" w:cs="Arial"/>
          <w:sz w:val="22"/>
          <w:szCs w:val="22"/>
        </w:rPr>
        <w:t>Статистические средние (</w:t>
      </w:r>
      <w:r w:rsidRPr="00DE2070">
        <w:rPr>
          <w:rFonts w:ascii="Arial" w:hAnsi="Arial" w:cs="Arial"/>
          <w:i/>
          <w:sz w:val="22"/>
          <w:szCs w:val="22"/>
        </w:rPr>
        <w:t>m</w:t>
      </w:r>
      <w:r w:rsidRPr="00DE2070">
        <w:rPr>
          <w:rFonts w:ascii="Arial" w:hAnsi="Arial" w:cs="Arial"/>
          <w:sz w:val="22"/>
          <w:szCs w:val="22"/>
        </w:rPr>
        <w:t xml:space="preserve">) и среднеквадратические отклонения для повторяемости и </w:t>
      </w:r>
      <w:r w:rsidRPr="00DE2070">
        <w:rPr>
          <w:rFonts w:ascii="Arial" w:hAnsi="Arial" w:cs="Arial"/>
          <w:position w:val="2"/>
          <w:sz w:val="22"/>
          <w:szCs w:val="22"/>
        </w:rPr>
        <w:t>воспроизводимости (</w:t>
      </w:r>
      <w:r w:rsidRPr="00DE2070">
        <w:rPr>
          <w:rFonts w:ascii="Arial" w:hAnsi="Arial" w:cs="Arial"/>
          <w:i/>
          <w:position w:val="2"/>
          <w:sz w:val="22"/>
          <w:szCs w:val="22"/>
        </w:rPr>
        <w:t>s</w:t>
      </w:r>
      <w:r w:rsidRPr="00DE2070">
        <w:rPr>
          <w:rFonts w:ascii="Arial" w:hAnsi="Arial" w:cs="Arial"/>
          <w:sz w:val="18"/>
          <w:szCs w:val="18"/>
        </w:rPr>
        <w:t>r</w:t>
      </w:r>
      <w:r w:rsidRPr="00DE2070">
        <w:rPr>
          <w:rFonts w:ascii="Arial" w:hAnsi="Arial" w:cs="Arial"/>
          <w:sz w:val="22"/>
          <w:szCs w:val="22"/>
        </w:rPr>
        <w:t xml:space="preserve"> </w:t>
      </w:r>
      <w:r w:rsidRPr="00DE2070">
        <w:rPr>
          <w:rFonts w:ascii="Arial" w:hAnsi="Arial" w:cs="Arial"/>
          <w:position w:val="2"/>
          <w:sz w:val="22"/>
          <w:szCs w:val="22"/>
        </w:rPr>
        <w:t xml:space="preserve">и </w:t>
      </w:r>
      <w:r w:rsidRPr="00DE2070">
        <w:rPr>
          <w:rFonts w:ascii="Arial" w:hAnsi="Arial" w:cs="Arial"/>
          <w:i/>
          <w:position w:val="2"/>
          <w:sz w:val="22"/>
          <w:szCs w:val="22"/>
        </w:rPr>
        <w:t>s</w:t>
      </w:r>
      <w:r w:rsidRPr="00DE2070">
        <w:rPr>
          <w:rFonts w:ascii="Arial" w:hAnsi="Arial" w:cs="Arial"/>
          <w:sz w:val="18"/>
          <w:szCs w:val="18"/>
        </w:rPr>
        <w:t>R</w:t>
      </w:r>
      <w:r w:rsidRPr="00DE2070">
        <w:rPr>
          <w:rFonts w:ascii="Arial" w:hAnsi="Arial" w:cs="Arial"/>
          <w:position w:val="2"/>
          <w:sz w:val="22"/>
          <w:szCs w:val="22"/>
        </w:rPr>
        <w:t xml:space="preserve">) приведены в </w:t>
      </w:r>
      <w:r w:rsidR="00615FA4" w:rsidRPr="00DE2070">
        <w:rPr>
          <w:rFonts w:ascii="Arial" w:hAnsi="Arial" w:cs="Arial"/>
          <w:position w:val="2"/>
          <w:sz w:val="22"/>
          <w:szCs w:val="22"/>
        </w:rPr>
        <w:t xml:space="preserve">Таблице </w:t>
      </w:r>
      <w:r w:rsidR="009C22B9" w:rsidRPr="00DE2070">
        <w:rPr>
          <w:rFonts w:ascii="Arial" w:hAnsi="Arial" w:cs="Arial"/>
          <w:position w:val="2"/>
          <w:sz w:val="22"/>
          <w:szCs w:val="22"/>
          <w:lang w:val="en-US"/>
        </w:rPr>
        <w:t>B</w:t>
      </w:r>
      <w:r w:rsidR="00615FA4" w:rsidRPr="00DE2070">
        <w:rPr>
          <w:rFonts w:ascii="Arial" w:hAnsi="Arial" w:cs="Arial"/>
          <w:position w:val="2"/>
          <w:sz w:val="22"/>
          <w:szCs w:val="22"/>
        </w:rPr>
        <w:t>.3</w:t>
      </w:r>
      <w:r w:rsidRPr="00DE2070">
        <w:rPr>
          <w:rFonts w:ascii="Arial" w:hAnsi="Arial" w:cs="Arial"/>
          <w:position w:val="2"/>
          <w:sz w:val="22"/>
          <w:szCs w:val="22"/>
        </w:rPr>
        <w:t xml:space="preserve"> по каждому параметру по всем 30</w:t>
      </w:r>
      <w:r w:rsidR="00615FA4" w:rsidRPr="00DE2070">
        <w:rPr>
          <w:rFonts w:ascii="Arial" w:hAnsi="Arial" w:cs="Arial"/>
          <w:position w:val="2"/>
          <w:sz w:val="22"/>
          <w:szCs w:val="22"/>
        </w:rPr>
        <w:t> </w:t>
      </w:r>
      <w:r w:rsidRPr="00DE2070">
        <w:rPr>
          <w:rFonts w:ascii="Arial" w:hAnsi="Arial" w:cs="Arial"/>
          <w:sz w:val="22"/>
          <w:szCs w:val="22"/>
        </w:rPr>
        <w:t>испытанным изделиям.</w:t>
      </w:r>
    </w:p>
    <w:p w:rsidR="0046013C" w:rsidRPr="00DE2070" w:rsidRDefault="0046013C" w:rsidP="00665132">
      <w:pPr>
        <w:pStyle w:val="a7"/>
        <w:spacing w:after="0"/>
        <w:rPr>
          <w:rFonts w:ascii="Arial" w:hAnsi="Arial" w:cs="Arial"/>
          <w:sz w:val="22"/>
          <w:szCs w:val="22"/>
        </w:rPr>
      </w:pPr>
      <w:r w:rsidRPr="00DE2070">
        <w:rPr>
          <w:rFonts w:ascii="Arial" w:hAnsi="Arial" w:cs="Arial"/>
          <w:sz w:val="22"/>
          <w:szCs w:val="22"/>
        </w:rPr>
        <w:t xml:space="preserve">Кроме того, в дополнение приводятся среднеквадратические отклонения относительно средних </w:t>
      </w:r>
      <w:r w:rsidRPr="00DE2070">
        <w:rPr>
          <w:rFonts w:ascii="Arial" w:hAnsi="Arial" w:cs="Arial"/>
          <w:position w:val="2"/>
          <w:sz w:val="22"/>
          <w:szCs w:val="22"/>
        </w:rPr>
        <w:t>значений (</w:t>
      </w:r>
      <w:r w:rsidRPr="00DE2070">
        <w:rPr>
          <w:rFonts w:ascii="Arial" w:hAnsi="Arial" w:cs="Arial"/>
          <w:i/>
          <w:position w:val="2"/>
          <w:sz w:val="22"/>
          <w:szCs w:val="22"/>
        </w:rPr>
        <w:t>s</w:t>
      </w:r>
      <w:r w:rsidRPr="00DE2070">
        <w:rPr>
          <w:rFonts w:ascii="Arial" w:hAnsi="Arial" w:cs="Arial"/>
          <w:sz w:val="18"/>
          <w:szCs w:val="18"/>
        </w:rPr>
        <w:t>r</w:t>
      </w:r>
      <w:r w:rsidRPr="00DE2070">
        <w:rPr>
          <w:rFonts w:ascii="Arial" w:hAnsi="Arial" w:cs="Arial"/>
          <w:position w:val="2"/>
          <w:sz w:val="22"/>
          <w:szCs w:val="22"/>
        </w:rPr>
        <w:t xml:space="preserve">/m и </w:t>
      </w:r>
      <w:r w:rsidRPr="00DE2070">
        <w:rPr>
          <w:rFonts w:ascii="Arial" w:hAnsi="Arial" w:cs="Arial"/>
          <w:i/>
          <w:position w:val="2"/>
          <w:sz w:val="22"/>
          <w:szCs w:val="22"/>
        </w:rPr>
        <w:t>s</w:t>
      </w:r>
      <w:r w:rsidRPr="00DE2070">
        <w:rPr>
          <w:rFonts w:ascii="Arial" w:hAnsi="Arial" w:cs="Arial"/>
          <w:sz w:val="18"/>
          <w:szCs w:val="18"/>
        </w:rPr>
        <w:t>R</w:t>
      </w:r>
      <w:r w:rsidRPr="00DE2070">
        <w:rPr>
          <w:rFonts w:ascii="Arial" w:hAnsi="Arial" w:cs="Arial"/>
          <w:position w:val="2"/>
          <w:sz w:val="22"/>
          <w:szCs w:val="22"/>
        </w:rPr>
        <w:t xml:space="preserve">/m). Хотя это и не совсем оправданно статистически, но всё же средние значения </w:t>
      </w:r>
      <w:r w:rsidRPr="00DE2070">
        <w:rPr>
          <w:rFonts w:ascii="Arial" w:hAnsi="Arial" w:cs="Arial"/>
          <w:i/>
          <w:position w:val="2"/>
          <w:sz w:val="22"/>
          <w:szCs w:val="22"/>
        </w:rPr>
        <w:t>s</w:t>
      </w:r>
      <w:r w:rsidRPr="00DE2070">
        <w:rPr>
          <w:rFonts w:ascii="Arial" w:hAnsi="Arial" w:cs="Arial"/>
          <w:sz w:val="18"/>
          <w:szCs w:val="18"/>
        </w:rPr>
        <w:t>r</w:t>
      </w:r>
      <w:r w:rsidRPr="00DE2070">
        <w:rPr>
          <w:rFonts w:ascii="Arial" w:hAnsi="Arial" w:cs="Arial"/>
          <w:position w:val="2"/>
          <w:sz w:val="22"/>
          <w:szCs w:val="22"/>
        </w:rPr>
        <w:t xml:space="preserve">/m и </w:t>
      </w:r>
      <w:r w:rsidRPr="00DE2070">
        <w:rPr>
          <w:rFonts w:ascii="Arial" w:hAnsi="Arial" w:cs="Arial"/>
          <w:i/>
          <w:position w:val="2"/>
          <w:sz w:val="22"/>
          <w:szCs w:val="22"/>
        </w:rPr>
        <w:t>s</w:t>
      </w:r>
      <w:r w:rsidRPr="00DE2070">
        <w:rPr>
          <w:rFonts w:ascii="Arial" w:hAnsi="Arial" w:cs="Arial"/>
          <w:sz w:val="18"/>
          <w:szCs w:val="18"/>
        </w:rPr>
        <w:t>R</w:t>
      </w:r>
      <w:r w:rsidRPr="00DE2070">
        <w:rPr>
          <w:rFonts w:ascii="Arial" w:hAnsi="Arial" w:cs="Arial"/>
          <w:position w:val="2"/>
          <w:sz w:val="22"/>
          <w:szCs w:val="22"/>
        </w:rPr>
        <w:t xml:space="preserve">/m дают представление о точности метода. Эти средние значения приведены в Таблице </w:t>
      </w:r>
      <w:r w:rsidR="009C22B9" w:rsidRPr="00DE2070">
        <w:rPr>
          <w:rFonts w:ascii="Arial" w:hAnsi="Arial" w:cs="Arial"/>
          <w:position w:val="2"/>
          <w:sz w:val="22"/>
          <w:szCs w:val="22"/>
          <w:lang w:val="en-US"/>
        </w:rPr>
        <w:t>B</w:t>
      </w:r>
      <w:r w:rsidRPr="00DE2070">
        <w:rPr>
          <w:rFonts w:ascii="Arial" w:hAnsi="Arial" w:cs="Arial"/>
          <w:position w:val="2"/>
          <w:sz w:val="22"/>
          <w:szCs w:val="22"/>
        </w:rPr>
        <w:t xml:space="preserve">.2, за исключением тех </w:t>
      </w:r>
      <w:r w:rsidRPr="00DE2070">
        <w:rPr>
          <w:rFonts w:ascii="Arial" w:hAnsi="Arial" w:cs="Arial"/>
          <w:i/>
          <w:position w:val="2"/>
          <w:sz w:val="22"/>
          <w:szCs w:val="22"/>
        </w:rPr>
        <w:t>s</w:t>
      </w:r>
      <w:r w:rsidRPr="00DE2070">
        <w:rPr>
          <w:rFonts w:ascii="Arial" w:hAnsi="Arial" w:cs="Arial"/>
          <w:sz w:val="18"/>
          <w:szCs w:val="18"/>
        </w:rPr>
        <w:t>r</w:t>
      </w:r>
      <w:r w:rsidRPr="00DE2070">
        <w:rPr>
          <w:rFonts w:ascii="Arial" w:hAnsi="Arial" w:cs="Arial"/>
          <w:sz w:val="22"/>
          <w:szCs w:val="22"/>
        </w:rPr>
        <w:t xml:space="preserve"> </w:t>
      </w:r>
      <w:r w:rsidRPr="00DE2070">
        <w:rPr>
          <w:rFonts w:ascii="Arial" w:hAnsi="Arial" w:cs="Arial"/>
          <w:position w:val="2"/>
          <w:sz w:val="22"/>
          <w:szCs w:val="22"/>
        </w:rPr>
        <w:t xml:space="preserve">/m и </w:t>
      </w:r>
      <w:r w:rsidRPr="00DE2070">
        <w:rPr>
          <w:rFonts w:ascii="Arial" w:hAnsi="Arial" w:cs="Arial"/>
          <w:i/>
          <w:position w:val="2"/>
          <w:sz w:val="22"/>
          <w:szCs w:val="22"/>
        </w:rPr>
        <w:t>s</w:t>
      </w:r>
      <w:r w:rsidRPr="00DE2070">
        <w:rPr>
          <w:rFonts w:ascii="Arial" w:hAnsi="Arial" w:cs="Arial"/>
          <w:sz w:val="18"/>
          <w:szCs w:val="18"/>
        </w:rPr>
        <w:t>R</w:t>
      </w:r>
      <w:r w:rsidRPr="00DE2070">
        <w:rPr>
          <w:rFonts w:ascii="Arial" w:hAnsi="Arial" w:cs="Arial"/>
          <w:sz w:val="22"/>
          <w:szCs w:val="22"/>
        </w:rPr>
        <w:t xml:space="preserve"> </w:t>
      </w:r>
      <w:r w:rsidRPr="00DE2070">
        <w:rPr>
          <w:rFonts w:ascii="Arial" w:hAnsi="Arial" w:cs="Arial"/>
          <w:position w:val="2"/>
          <w:sz w:val="22"/>
          <w:szCs w:val="22"/>
        </w:rPr>
        <w:t>/</w:t>
      </w:r>
      <w:r w:rsidRPr="00DE2070">
        <w:rPr>
          <w:rFonts w:ascii="Arial" w:hAnsi="Arial" w:cs="Arial"/>
          <w:i/>
          <w:position w:val="2"/>
          <w:sz w:val="22"/>
          <w:szCs w:val="22"/>
        </w:rPr>
        <w:t>m</w:t>
      </w:r>
      <w:r w:rsidRPr="00DE2070">
        <w:rPr>
          <w:rFonts w:ascii="Arial" w:hAnsi="Arial" w:cs="Arial"/>
          <w:position w:val="2"/>
          <w:sz w:val="22"/>
          <w:szCs w:val="22"/>
        </w:rPr>
        <w:t>, у которых среднее значение очень маленькое</w:t>
      </w:r>
      <w:r w:rsidR="00615FA4" w:rsidRPr="00DE2070">
        <w:rPr>
          <w:rStyle w:val="af3"/>
          <w:rFonts w:ascii="Arial" w:hAnsi="Arial"/>
          <w:position w:val="2"/>
          <w:sz w:val="22"/>
          <w:szCs w:val="22"/>
        </w:rPr>
        <w:footnoteReference w:id="2"/>
      </w:r>
      <w:r w:rsidR="00615FA4" w:rsidRPr="00DE2070">
        <w:rPr>
          <w:rFonts w:ascii="Arial" w:hAnsi="Arial" w:cs="Arial"/>
          <w:position w:val="2"/>
          <w:sz w:val="22"/>
          <w:szCs w:val="22"/>
        </w:rPr>
        <w:t>.</w:t>
      </w:r>
    </w:p>
    <w:p w:rsidR="0046013C" w:rsidRPr="00DE2070" w:rsidRDefault="0046013C" w:rsidP="00665132">
      <w:pPr>
        <w:spacing w:after="0"/>
        <w:rPr>
          <w:rFonts w:ascii="Arial" w:hAnsi="Arial" w:cs="Arial"/>
          <w:b/>
          <w:sz w:val="22"/>
          <w:szCs w:val="22"/>
        </w:rPr>
      </w:pPr>
      <w:r w:rsidRPr="00DE2070">
        <w:rPr>
          <w:rFonts w:ascii="Arial" w:hAnsi="Arial" w:cs="Arial"/>
          <w:b/>
          <w:sz w:val="22"/>
          <w:szCs w:val="22"/>
        </w:rPr>
        <w:t xml:space="preserve">Таблица </w:t>
      </w:r>
      <w:r w:rsidR="009C22B9" w:rsidRPr="00DE2070">
        <w:rPr>
          <w:rFonts w:ascii="Arial" w:hAnsi="Arial" w:cs="Arial"/>
          <w:b/>
          <w:sz w:val="22"/>
          <w:szCs w:val="22"/>
          <w:lang w:val="en-US"/>
        </w:rPr>
        <w:t>B</w:t>
      </w:r>
      <w:r w:rsidRPr="00DE2070">
        <w:rPr>
          <w:rFonts w:ascii="Arial" w:hAnsi="Arial" w:cs="Arial"/>
          <w:b/>
          <w:sz w:val="22"/>
          <w:szCs w:val="22"/>
        </w:rPr>
        <w:t>.2 — Средние относительные среднеквадратические отклонения</w:t>
      </w:r>
    </w:p>
    <w:tbl>
      <w:tblPr>
        <w:tblW w:w="0" w:type="auto"/>
        <w:tblInd w:w="26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1872"/>
        <w:gridCol w:w="1440"/>
        <w:gridCol w:w="1439"/>
        <w:gridCol w:w="1439"/>
        <w:gridCol w:w="1439"/>
        <w:gridCol w:w="1440"/>
      </w:tblGrid>
      <w:tr w:rsidR="0046013C" w:rsidRPr="00DE2070" w:rsidTr="00BA1871">
        <w:trPr>
          <w:trHeight w:val="345"/>
        </w:trPr>
        <w:tc>
          <w:tcPr>
            <w:tcW w:w="1872" w:type="dxa"/>
          </w:tcPr>
          <w:p w:rsidR="0046013C" w:rsidRPr="00DE2070" w:rsidRDefault="0046013C" w:rsidP="00665132">
            <w:pPr>
              <w:pStyle w:val="TableParagraph"/>
              <w:spacing w:before="0" w:after="0" w:line="360" w:lineRule="auto"/>
              <w:ind w:right="142" w:firstLine="510"/>
              <w:rPr>
                <w:sz w:val="18"/>
                <w:szCs w:val="18"/>
              </w:rPr>
            </w:pPr>
          </w:p>
        </w:tc>
        <w:tc>
          <w:tcPr>
            <w:tcW w:w="1440" w:type="dxa"/>
          </w:tcPr>
          <w:p w:rsidR="0046013C" w:rsidRPr="00DE2070" w:rsidRDefault="0046013C" w:rsidP="00F6355E">
            <w:pPr>
              <w:pStyle w:val="TableParagraph"/>
              <w:spacing w:before="0" w:after="0" w:line="360" w:lineRule="auto"/>
              <w:ind w:right="142"/>
              <w:jc w:val="center"/>
              <w:rPr>
                <w:sz w:val="18"/>
                <w:szCs w:val="18"/>
              </w:rPr>
            </w:pPr>
            <w:r w:rsidRPr="00DE2070">
              <w:rPr>
                <w:i/>
                <w:position w:val="2"/>
                <w:sz w:val="18"/>
                <w:szCs w:val="18"/>
              </w:rPr>
              <w:t>FIGRA</w:t>
            </w:r>
            <w:r w:rsidRPr="00DE2070">
              <w:rPr>
                <w:sz w:val="18"/>
                <w:szCs w:val="18"/>
              </w:rPr>
              <w:t>0,2МДж</w:t>
            </w:r>
          </w:p>
        </w:tc>
        <w:tc>
          <w:tcPr>
            <w:tcW w:w="1439" w:type="dxa"/>
          </w:tcPr>
          <w:p w:rsidR="0046013C" w:rsidRPr="00DE2070" w:rsidRDefault="0046013C" w:rsidP="00F6355E">
            <w:pPr>
              <w:pStyle w:val="TableParagraph"/>
              <w:spacing w:before="0" w:after="0" w:line="360" w:lineRule="auto"/>
              <w:ind w:right="142"/>
              <w:jc w:val="center"/>
              <w:rPr>
                <w:sz w:val="18"/>
                <w:szCs w:val="18"/>
              </w:rPr>
            </w:pPr>
            <w:r w:rsidRPr="00DE2070">
              <w:rPr>
                <w:i/>
                <w:position w:val="2"/>
                <w:sz w:val="18"/>
                <w:szCs w:val="18"/>
              </w:rPr>
              <w:t>FIGRA</w:t>
            </w:r>
            <w:r w:rsidRPr="00DE2070">
              <w:rPr>
                <w:sz w:val="18"/>
                <w:szCs w:val="18"/>
              </w:rPr>
              <w:t>0, 2МДж</w:t>
            </w:r>
          </w:p>
        </w:tc>
        <w:tc>
          <w:tcPr>
            <w:tcW w:w="1439" w:type="dxa"/>
          </w:tcPr>
          <w:p w:rsidR="0046013C" w:rsidRPr="00DE2070" w:rsidRDefault="0046013C" w:rsidP="00F6355E">
            <w:pPr>
              <w:pStyle w:val="TableParagraph"/>
              <w:spacing w:before="0" w:after="0" w:line="360" w:lineRule="auto"/>
              <w:ind w:right="142"/>
              <w:jc w:val="center"/>
              <w:rPr>
                <w:sz w:val="18"/>
                <w:szCs w:val="18"/>
              </w:rPr>
            </w:pPr>
            <w:r w:rsidRPr="00DE2070">
              <w:rPr>
                <w:i/>
                <w:position w:val="3"/>
                <w:sz w:val="18"/>
                <w:szCs w:val="18"/>
              </w:rPr>
              <w:t>ОТВ</w:t>
            </w:r>
            <w:r w:rsidRPr="00DE2070">
              <w:rPr>
                <w:sz w:val="18"/>
                <w:szCs w:val="18"/>
              </w:rPr>
              <w:t>600с</w:t>
            </w:r>
          </w:p>
        </w:tc>
        <w:tc>
          <w:tcPr>
            <w:tcW w:w="1439" w:type="dxa"/>
          </w:tcPr>
          <w:p w:rsidR="0046013C" w:rsidRPr="00DE2070" w:rsidRDefault="0046013C" w:rsidP="00F6355E">
            <w:pPr>
              <w:pStyle w:val="TableParagraph"/>
              <w:spacing w:before="0" w:after="0" w:line="360" w:lineRule="auto"/>
              <w:ind w:right="142"/>
              <w:jc w:val="center"/>
              <w:rPr>
                <w:i/>
                <w:sz w:val="18"/>
                <w:szCs w:val="18"/>
              </w:rPr>
            </w:pPr>
            <w:r w:rsidRPr="00DE2070">
              <w:rPr>
                <w:i/>
                <w:sz w:val="18"/>
                <w:szCs w:val="18"/>
              </w:rPr>
              <w:t>SMOGRA</w:t>
            </w:r>
          </w:p>
        </w:tc>
        <w:tc>
          <w:tcPr>
            <w:tcW w:w="1440" w:type="dxa"/>
          </w:tcPr>
          <w:p w:rsidR="0046013C" w:rsidRPr="00DE2070" w:rsidRDefault="0046013C" w:rsidP="00F6355E">
            <w:pPr>
              <w:pStyle w:val="TableParagraph"/>
              <w:spacing w:before="0" w:after="0" w:line="360" w:lineRule="auto"/>
              <w:ind w:right="142"/>
              <w:jc w:val="center"/>
              <w:rPr>
                <w:sz w:val="18"/>
                <w:szCs w:val="18"/>
              </w:rPr>
            </w:pPr>
            <w:r w:rsidRPr="00DE2070">
              <w:rPr>
                <w:i/>
                <w:position w:val="3"/>
                <w:sz w:val="18"/>
                <w:szCs w:val="18"/>
              </w:rPr>
              <w:t>ОДО</w:t>
            </w:r>
            <w:r w:rsidRPr="00DE2070">
              <w:rPr>
                <w:sz w:val="18"/>
                <w:szCs w:val="18"/>
              </w:rPr>
              <w:t>600с</w:t>
            </w:r>
          </w:p>
        </w:tc>
      </w:tr>
      <w:tr w:rsidR="0046013C" w:rsidRPr="00DE2070" w:rsidTr="00BA1871">
        <w:trPr>
          <w:trHeight w:val="344"/>
        </w:trPr>
        <w:tc>
          <w:tcPr>
            <w:tcW w:w="1872" w:type="dxa"/>
          </w:tcPr>
          <w:p w:rsidR="0046013C" w:rsidRPr="00DE2070" w:rsidRDefault="0046013C" w:rsidP="007264C4">
            <w:pPr>
              <w:pStyle w:val="TableParagraph"/>
              <w:spacing w:before="0" w:after="0" w:line="360" w:lineRule="auto"/>
              <w:ind w:right="142"/>
              <w:rPr>
                <w:sz w:val="20"/>
                <w:szCs w:val="20"/>
              </w:rPr>
            </w:pPr>
            <w:r w:rsidRPr="00DE2070">
              <w:rPr>
                <w:position w:val="2"/>
                <w:sz w:val="20"/>
                <w:szCs w:val="20"/>
              </w:rPr>
              <w:t>Среднее (</w:t>
            </w:r>
            <w:r w:rsidRPr="00DE2070">
              <w:rPr>
                <w:i/>
                <w:position w:val="2"/>
                <w:sz w:val="20"/>
                <w:szCs w:val="20"/>
              </w:rPr>
              <w:t>s</w:t>
            </w:r>
            <w:r w:rsidRPr="00DE2070">
              <w:rPr>
                <w:sz w:val="20"/>
                <w:szCs w:val="20"/>
              </w:rPr>
              <w:t xml:space="preserve">r </w:t>
            </w:r>
            <w:r w:rsidRPr="00DE2070">
              <w:rPr>
                <w:position w:val="2"/>
                <w:sz w:val="20"/>
                <w:szCs w:val="20"/>
              </w:rPr>
              <w:t>/</w:t>
            </w:r>
            <w:r w:rsidRPr="00DE2070">
              <w:rPr>
                <w:i/>
                <w:position w:val="2"/>
                <w:sz w:val="20"/>
                <w:szCs w:val="20"/>
              </w:rPr>
              <w:t>m</w:t>
            </w:r>
            <w:r w:rsidRPr="00DE2070">
              <w:rPr>
                <w:position w:val="2"/>
                <w:sz w:val="20"/>
                <w:szCs w:val="20"/>
              </w:rPr>
              <w:t>)</w:t>
            </w:r>
          </w:p>
        </w:tc>
        <w:tc>
          <w:tcPr>
            <w:tcW w:w="1440" w:type="dxa"/>
          </w:tcPr>
          <w:p w:rsidR="0046013C" w:rsidRPr="00DE2070" w:rsidRDefault="0046013C" w:rsidP="00665132">
            <w:pPr>
              <w:pStyle w:val="TableParagraph"/>
              <w:spacing w:before="0" w:after="0" w:line="360" w:lineRule="auto"/>
              <w:ind w:right="142" w:firstLine="510"/>
              <w:jc w:val="center"/>
              <w:rPr>
                <w:sz w:val="20"/>
                <w:szCs w:val="20"/>
              </w:rPr>
            </w:pPr>
            <w:r w:rsidRPr="00DE2070">
              <w:rPr>
                <w:sz w:val="20"/>
                <w:szCs w:val="20"/>
              </w:rPr>
              <w:t>14%</w:t>
            </w:r>
          </w:p>
        </w:tc>
        <w:tc>
          <w:tcPr>
            <w:tcW w:w="1439" w:type="dxa"/>
          </w:tcPr>
          <w:p w:rsidR="0046013C" w:rsidRPr="00DE2070" w:rsidRDefault="0046013C" w:rsidP="00665132">
            <w:pPr>
              <w:pStyle w:val="TableParagraph"/>
              <w:spacing w:before="0" w:after="0" w:line="360" w:lineRule="auto"/>
              <w:ind w:right="142" w:firstLine="510"/>
              <w:jc w:val="center"/>
              <w:rPr>
                <w:sz w:val="20"/>
                <w:szCs w:val="20"/>
              </w:rPr>
            </w:pPr>
            <w:r w:rsidRPr="00DE2070">
              <w:rPr>
                <w:sz w:val="20"/>
                <w:szCs w:val="20"/>
              </w:rPr>
              <w:t>15%</w:t>
            </w:r>
          </w:p>
        </w:tc>
        <w:tc>
          <w:tcPr>
            <w:tcW w:w="1439" w:type="dxa"/>
          </w:tcPr>
          <w:p w:rsidR="0046013C" w:rsidRPr="00DE2070" w:rsidRDefault="0046013C" w:rsidP="00665132">
            <w:pPr>
              <w:pStyle w:val="TableParagraph"/>
              <w:spacing w:before="0" w:after="0" w:line="360" w:lineRule="auto"/>
              <w:ind w:right="142" w:firstLine="510"/>
              <w:jc w:val="center"/>
              <w:rPr>
                <w:sz w:val="20"/>
                <w:szCs w:val="20"/>
              </w:rPr>
            </w:pPr>
            <w:r w:rsidRPr="00DE2070">
              <w:rPr>
                <w:sz w:val="20"/>
                <w:szCs w:val="20"/>
              </w:rPr>
              <w:t>11%</w:t>
            </w:r>
          </w:p>
        </w:tc>
        <w:tc>
          <w:tcPr>
            <w:tcW w:w="1439" w:type="dxa"/>
          </w:tcPr>
          <w:p w:rsidR="0046013C" w:rsidRPr="00DE2070" w:rsidRDefault="0046013C" w:rsidP="00665132">
            <w:pPr>
              <w:pStyle w:val="TableParagraph"/>
              <w:spacing w:before="0" w:after="0" w:line="360" w:lineRule="auto"/>
              <w:ind w:right="142" w:firstLine="510"/>
              <w:jc w:val="center"/>
              <w:rPr>
                <w:sz w:val="20"/>
                <w:szCs w:val="20"/>
              </w:rPr>
            </w:pPr>
            <w:r w:rsidRPr="00DE2070">
              <w:rPr>
                <w:sz w:val="20"/>
                <w:szCs w:val="20"/>
              </w:rPr>
              <w:t>15%</w:t>
            </w:r>
          </w:p>
        </w:tc>
        <w:tc>
          <w:tcPr>
            <w:tcW w:w="1440" w:type="dxa"/>
          </w:tcPr>
          <w:p w:rsidR="0046013C" w:rsidRPr="00DE2070" w:rsidRDefault="0046013C" w:rsidP="00665132">
            <w:pPr>
              <w:pStyle w:val="TableParagraph"/>
              <w:spacing w:before="0" w:after="0" w:line="360" w:lineRule="auto"/>
              <w:ind w:right="142" w:firstLine="510"/>
              <w:jc w:val="center"/>
              <w:rPr>
                <w:sz w:val="20"/>
                <w:szCs w:val="20"/>
              </w:rPr>
            </w:pPr>
            <w:r w:rsidRPr="00DE2070">
              <w:rPr>
                <w:sz w:val="20"/>
                <w:szCs w:val="20"/>
              </w:rPr>
              <w:t>18%</w:t>
            </w:r>
          </w:p>
        </w:tc>
      </w:tr>
      <w:tr w:rsidR="0046013C" w:rsidRPr="00DE2070" w:rsidTr="00BA1871">
        <w:trPr>
          <w:trHeight w:val="347"/>
        </w:trPr>
        <w:tc>
          <w:tcPr>
            <w:tcW w:w="1872" w:type="dxa"/>
          </w:tcPr>
          <w:p w:rsidR="0046013C" w:rsidRPr="00DE2070" w:rsidRDefault="0046013C" w:rsidP="007264C4">
            <w:pPr>
              <w:pStyle w:val="TableParagraph"/>
              <w:spacing w:before="0" w:after="0" w:line="360" w:lineRule="auto"/>
              <w:ind w:right="142"/>
              <w:rPr>
                <w:sz w:val="20"/>
                <w:szCs w:val="20"/>
              </w:rPr>
            </w:pPr>
            <w:r w:rsidRPr="00DE2070">
              <w:rPr>
                <w:position w:val="2"/>
                <w:sz w:val="20"/>
                <w:szCs w:val="20"/>
              </w:rPr>
              <w:t>Среднее (</w:t>
            </w:r>
            <w:r w:rsidRPr="00DE2070">
              <w:rPr>
                <w:i/>
                <w:position w:val="2"/>
                <w:sz w:val="20"/>
                <w:szCs w:val="20"/>
              </w:rPr>
              <w:t>s</w:t>
            </w:r>
            <w:r w:rsidRPr="00DE2070">
              <w:rPr>
                <w:sz w:val="20"/>
                <w:szCs w:val="20"/>
              </w:rPr>
              <w:t xml:space="preserve">R </w:t>
            </w:r>
            <w:r w:rsidRPr="00DE2070">
              <w:rPr>
                <w:position w:val="2"/>
                <w:sz w:val="20"/>
                <w:szCs w:val="20"/>
              </w:rPr>
              <w:t>/</w:t>
            </w:r>
            <w:r w:rsidRPr="00DE2070">
              <w:rPr>
                <w:i/>
                <w:position w:val="2"/>
                <w:sz w:val="20"/>
                <w:szCs w:val="20"/>
              </w:rPr>
              <w:t>m</w:t>
            </w:r>
            <w:r w:rsidRPr="00DE2070">
              <w:rPr>
                <w:position w:val="2"/>
                <w:sz w:val="20"/>
                <w:szCs w:val="20"/>
              </w:rPr>
              <w:t>)</w:t>
            </w:r>
          </w:p>
        </w:tc>
        <w:tc>
          <w:tcPr>
            <w:tcW w:w="1440" w:type="dxa"/>
          </w:tcPr>
          <w:p w:rsidR="0046013C" w:rsidRPr="00DE2070" w:rsidRDefault="0046013C" w:rsidP="00665132">
            <w:pPr>
              <w:pStyle w:val="TableParagraph"/>
              <w:spacing w:before="0" w:after="0" w:line="360" w:lineRule="auto"/>
              <w:ind w:right="142" w:firstLine="510"/>
              <w:jc w:val="center"/>
              <w:rPr>
                <w:sz w:val="20"/>
                <w:szCs w:val="20"/>
              </w:rPr>
            </w:pPr>
            <w:r w:rsidRPr="00DE2070">
              <w:rPr>
                <w:sz w:val="20"/>
                <w:szCs w:val="20"/>
              </w:rPr>
              <w:t>23%</w:t>
            </w:r>
          </w:p>
        </w:tc>
        <w:tc>
          <w:tcPr>
            <w:tcW w:w="1439" w:type="dxa"/>
          </w:tcPr>
          <w:p w:rsidR="0046013C" w:rsidRPr="00DE2070" w:rsidRDefault="0046013C" w:rsidP="00665132">
            <w:pPr>
              <w:pStyle w:val="TableParagraph"/>
              <w:spacing w:before="0" w:after="0" w:line="360" w:lineRule="auto"/>
              <w:ind w:right="142" w:firstLine="510"/>
              <w:jc w:val="center"/>
              <w:rPr>
                <w:sz w:val="20"/>
                <w:szCs w:val="20"/>
              </w:rPr>
            </w:pPr>
            <w:r w:rsidRPr="00DE2070">
              <w:rPr>
                <w:sz w:val="20"/>
                <w:szCs w:val="20"/>
              </w:rPr>
              <w:t>25%</w:t>
            </w:r>
          </w:p>
        </w:tc>
        <w:tc>
          <w:tcPr>
            <w:tcW w:w="1439" w:type="dxa"/>
          </w:tcPr>
          <w:p w:rsidR="0046013C" w:rsidRPr="00DE2070" w:rsidRDefault="0046013C" w:rsidP="00665132">
            <w:pPr>
              <w:pStyle w:val="TableParagraph"/>
              <w:spacing w:before="0" w:after="0" w:line="360" w:lineRule="auto"/>
              <w:ind w:right="142" w:firstLine="510"/>
              <w:jc w:val="center"/>
              <w:rPr>
                <w:sz w:val="20"/>
                <w:szCs w:val="20"/>
              </w:rPr>
            </w:pPr>
            <w:r w:rsidRPr="00DE2070">
              <w:rPr>
                <w:sz w:val="20"/>
                <w:szCs w:val="20"/>
              </w:rPr>
              <w:t>21%</w:t>
            </w:r>
          </w:p>
        </w:tc>
        <w:tc>
          <w:tcPr>
            <w:tcW w:w="1439" w:type="dxa"/>
          </w:tcPr>
          <w:p w:rsidR="0046013C" w:rsidRPr="00DE2070" w:rsidRDefault="0046013C" w:rsidP="00665132">
            <w:pPr>
              <w:pStyle w:val="TableParagraph"/>
              <w:spacing w:before="0" w:after="0" w:line="360" w:lineRule="auto"/>
              <w:ind w:right="142" w:firstLine="510"/>
              <w:jc w:val="center"/>
              <w:rPr>
                <w:sz w:val="20"/>
                <w:szCs w:val="20"/>
              </w:rPr>
            </w:pPr>
            <w:r w:rsidRPr="00DE2070">
              <w:rPr>
                <w:sz w:val="20"/>
                <w:szCs w:val="20"/>
              </w:rPr>
              <w:t>40%</w:t>
            </w:r>
          </w:p>
        </w:tc>
        <w:tc>
          <w:tcPr>
            <w:tcW w:w="1440" w:type="dxa"/>
          </w:tcPr>
          <w:p w:rsidR="0046013C" w:rsidRPr="00DE2070" w:rsidRDefault="0046013C" w:rsidP="00665132">
            <w:pPr>
              <w:pStyle w:val="TableParagraph"/>
              <w:spacing w:before="0" w:after="0" w:line="360" w:lineRule="auto"/>
              <w:ind w:right="142" w:firstLine="510"/>
              <w:jc w:val="center"/>
              <w:rPr>
                <w:sz w:val="20"/>
                <w:szCs w:val="20"/>
              </w:rPr>
            </w:pPr>
            <w:r w:rsidRPr="00DE2070">
              <w:rPr>
                <w:sz w:val="20"/>
                <w:szCs w:val="20"/>
              </w:rPr>
              <w:t>44%</w:t>
            </w:r>
          </w:p>
        </w:tc>
      </w:tr>
    </w:tbl>
    <w:p w:rsidR="0046013C" w:rsidRPr="00DE2070" w:rsidRDefault="0046013C" w:rsidP="00665132">
      <w:pPr>
        <w:pStyle w:val="a7"/>
        <w:spacing w:after="0"/>
        <w:rPr>
          <w:rFonts w:ascii="Arial" w:hAnsi="Arial" w:cs="Arial"/>
          <w:b/>
          <w:sz w:val="22"/>
          <w:szCs w:val="22"/>
          <w:lang w:val="en-US"/>
        </w:rPr>
      </w:pPr>
    </w:p>
    <w:p w:rsidR="003D49CA" w:rsidRPr="00DE2070" w:rsidRDefault="003D49CA" w:rsidP="00665132">
      <w:pPr>
        <w:pStyle w:val="a7"/>
        <w:spacing w:after="0"/>
        <w:rPr>
          <w:rFonts w:ascii="Arial" w:hAnsi="Arial" w:cs="Arial"/>
          <w:b/>
          <w:sz w:val="22"/>
          <w:szCs w:val="22"/>
          <w:lang w:val="en-US"/>
        </w:rPr>
      </w:pPr>
    </w:p>
    <w:p w:rsidR="003D49CA" w:rsidRPr="00DE2070" w:rsidRDefault="003D49CA" w:rsidP="00665132">
      <w:pPr>
        <w:pStyle w:val="a7"/>
        <w:spacing w:after="0"/>
        <w:rPr>
          <w:rFonts w:ascii="Arial" w:hAnsi="Arial" w:cs="Arial"/>
          <w:b/>
          <w:sz w:val="22"/>
          <w:szCs w:val="22"/>
          <w:lang w:val="en-US"/>
        </w:rPr>
      </w:pPr>
    </w:p>
    <w:p w:rsidR="003D49CA" w:rsidRPr="00DE2070" w:rsidRDefault="003D49CA" w:rsidP="00665132">
      <w:pPr>
        <w:pStyle w:val="a7"/>
        <w:spacing w:after="0"/>
        <w:rPr>
          <w:rFonts w:ascii="Arial" w:hAnsi="Arial" w:cs="Arial"/>
          <w:b/>
          <w:sz w:val="22"/>
          <w:szCs w:val="22"/>
          <w:lang w:val="en-US"/>
        </w:rPr>
      </w:pPr>
    </w:p>
    <w:p w:rsidR="003D49CA" w:rsidRPr="00DE2070" w:rsidRDefault="003D49CA" w:rsidP="00665132">
      <w:pPr>
        <w:pStyle w:val="a7"/>
        <w:spacing w:after="0"/>
        <w:rPr>
          <w:rFonts w:ascii="Arial" w:hAnsi="Arial" w:cs="Arial"/>
          <w:b/>
          <w:sz w:val="22"/>
          <w:szCs w:val="22"/>
          <w:lang w:val="en-US"/>
        </w:rPr>
      </w:pPr>
    </w:p>
    <w:p w:rsidR="003D49CA" w:rsidRPr="00DE2070" w:rsidRDefault="003D49CA" w:rsidP="00665132">
      <w:pPr>
        <w:pStyle w:val="a7"/>
        <w:spacing w:after="0"/>
        <w:rPr>
          <w:rFonts w:ascii="Arial" w:hAnsi="Arial" w:cs="Arial"/>
          <w:b/>
          <w:sz w:val="22"/>
          <w:szCs w:val="22"/>
          <w:lang w:val="en-US"/>
        </w:rPr>
      </w:pPr>
    </w:p>
    <w:p w:rsidR="003D49CA" w:rsidRPr="00DE2070" w:rsidRDefault="003D49CA" w:rsidP="00665132">
      <w:pPr>
        <w:pStyle w:val="a7"/>
        <w:spacing w:after="0"/>
        <w:rPr>
          <w:rFonts w:ascii="Arial" w:hAnsi="Arial" w:cs="Arial"/>
          <w:b/>
          <w:sz w:val="22"/>
          <w:szCs w:val="22"/>
          <w:lang w:val="en-US"/>
        </w:rPr>
      </w:pPr>
    </w:p>
    <w:p w:rsidR="003D49CA" w:rsidRPr="00DE2070" w:rsidRDefault="003D49CA" w:rsidP="00665132">
      <w:pPr>
        <w:pStyle w:val="a7"/>
        <w:spacing w:after="0"/>
        <w:rPr>
          <w:rFonts w:ascii="Arial" w:hAnsi="Arial" w:cs="Arial"/>
          <w:b/>
          <w:sz w:val="22"/>
          <w:szCs w:val="22"/>
          <w:lang w:val="en-US"/>
        </w:rPr>
      </w:pPr>
    </w:p>
    <w:p w:rsidR="003D49CA" w:rsidRPr="00DE2070" w:rsidRDefault="003D49CA" w:rsidP="00665132">
      <w:pPr>
        <w:pStyle w:val="a7"/>
        <w:spacing w:after="0"/>
        <w:rPr>
          <w:rFonts w:ascii="Arial" w:hAnsi="Arial" w:cs="Arial"/>
          <w:b/>
          <w:sz w:val="22"/>
          <w:szCs w:val="22"/>
          <w:lang w:val="en-US"/>
        </w:rPr>
      </w:pPr>
    </w:p>
    <w:p w:rsidR="003D49CA" w:rsidRPr="00DE2070" w:rsidRDefault="003D49CA" w:rsidP="00665132">
      <w:pPr>
        <w:pStyle w:val="a7"/>
        <w:spacing w:after="0"/>
        <w:rPr>
          <w:rFonts w:ascii="Arial" w:hAnsi="Arial" w:cs="Arial"/>
          <w:b/>
          <w:sz w:val="22"/>
          <w:szCs w:val="22"/>
          <w:lang w:val="en-US"/>
        </w:rPr>
      </w:pPr>
    </w:p>
    <w:p w:rsidR="003D49CA" w:rsidRPr="00DE2070" w:rsidRDefault="003D49CA" w:rsidP="00665132">
      <w:pPr>
        <w:pStyle w:val="a7"/>
        <w:spacing w:after="0"/>
        <w:rPr>
          <w:rFonts w:ascii="Arial" w:hAnsi="Arial" w:cs="Arial"/>
          <w:b/>
          <w:sz w:val="22"/>
          <w:szCs w:val="22"/>
          <w:lang w:val="en-US"/>
        </w:rPr>
      </w:pPr>
    </w:p>
    <w:p w:rsidR="003D49CA" w:rsidRPr="00DE2070" w:rsidRDefault="003D49CA" w:rsidP="00665132">
      <w:pPr>
        <w:pStyle w:val="a7"/>
        <w:spacing w:after="0"/>
        <w:rPr>
          <w:rFonts w:ascii="Arial" w:hAnsi="Arial" w:cs="Arial"/>
          <w:b/>
          <w:sz w:val="22"/>
          <w:szCs w:val="22"/>
          <w:lang w:val="en-US"/>
        </w:rPr>
      </w:pPr>
    </w:p>
    <w:p w:rsidR="00FE157E" w:rsidRPr="00DE2070" w:rsidRDefault="00FE157E" w:rsidP="00665132">
      <w:pPr>
        <w:pStyle w:val="a7"/>
        <w:spacing w:after="0"/>
        <w:rPr>
          <w:rFonts w:ascii="Arial" w:hAnsi="Arial" w:cs="Arial"/>
          <w:b/>
          <w:sz w:val="22"/>
          <w:szCs w:val="22"/>
          <w:lang w:val="en-US"/>
        </w:rPr>
        <w:sectPr w:rsidR="00FE157E" w:rsidRPr="00DE2070" w:rsidSect="000221F1">
          <w:footerReference w:type="default" r:id="rId31"/>
          <w:pgSz w:w="11906" w:h="16838"/>
          <w:pgMar w:top="1134" w:right="1134" w:bottom="1134" w:left="1134" w:header="709" w:footer="709" w:gutter="0"/>
          <w:cols w:space="708"/>
          <w:docGrid w:linePitch="360"/>
        </w:sectPr>
      </w:pPr>
    </w:p>
    <w:p w:rsidR="00953787" w:rsidRPr="00DE2070" w:rsidRDefault="0046013C" w:rsidP="00665132">
      <w:pPr>
        <w:pStyle w:val="a7"/>
        <w:spacing w:after="0"/>
        <w:rPr>
          <w:rFonts w:ascii="Arial" w:hAnsi="Arial" w:cs="Arial"/>
          <w:b/>
          <w:sz w:val="22"/>
          <w:szCs w:val="22"/>
        </w:rPr>
      </w:pPr>
      <w:r w:rsidRPr="00DE2070">
        <w:rPr>
          <w:rFonts w:ascii="Arial" w:hAnsi="Arial" w:cs="Arial"/>
          <w:b/>
          <w:w w:val="95"/>
          <w:sz w:val="22"/>
          <w:szCs w:val="22"/>
        </w:rPr>
        <w:t xml:space="preserve">Tаблица </w:t>
      </w:r>
      <w:r w:rsidR="00C32FBE" w:rsidRPr="00DE2070">
        <w:rPr>
          <w:rFonts w:ascii="Arial" w:hAnsi="Arial" w:cs="Arial"/>
          <w:b/>
          <w:w w:val="95"/>
          <w:sz w:val="22"/>
          <w:szCs w:val="22"/>
          <w:lang w:val="en-US"/>
        </w:rPr>
        <w:t>B</w:t>
      </w:r>
      <w:r w:rsidR="00D3398E" w:rsidRPr="00DE2070">
        <w:rPr>
          <w:rFonts w:ascii="Arial" w:hAnsi="Arial" w:cs="Arial"/>
          <w:b/>
          <w:w w:val="95"/>
          <w:sz w:val="22"/>
          <w:szCs w:val="22"/>
        </w:rPr>
        <w:t>.3 </w:t>
      </w:r>
      <w:r w:rsidRPr="00DE2070">
        <w:rPr>
          <w:rFonts w:ascii="Arial" w:hAnsi="Arial" w:cs="Arial"/>
          <w:b/>
          <w:sz w:val="22"/>
          <w:szCs w:val="22"/>
        </w:rPr>
        <w:t>Статистические результаты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858"/>
        <w:gridCol w:w="458"/>
        <w:gridCol w:w="458"/>
        <w:gridCol w:w="458"/>
        <w:gridCol w:w="458"/>
        <w:gridCol w:w="458"/>
        <w:gridCol w:w="458"/>
        <w:gridCol w:w="458"/>
        <w:gridCol w:w="458"/>
        <w:gridCol w:w="458"/>
        <w:gridCol w:w="458"/>
        <w:gridCol w:w="458"/>
        <w:gridCol w:w="458"/>
        <w:gridCol w:w="458"/>
        <w:gridCol w:w="458"/>
        <w:gridCol w:w="458"/>
        <w:gridCol w:w="458"/>
        <w:gridCol w:w="458"/>
        <w:gridCol w:w="458"/>
        <w:gridCol w:w="458"/>
        <w:gridCol w:w="458"/>
        <w:gridCol w:w="458"/>
        <w:gridCol w:w="458"/>
        <w:gridCol w:w="458"/>
        <w:gridCol w:w="458"/>
        <w:gridCol w:w="458"/>
        <w:gridCol w:w="458"/>
        <w:gridCol w:w="458"/>
        <w:gridCol w:w="458"/>
        <w:gridCol w:w="458"/>
        <w:gridCol w:w="446"/>
      </w:tblGrid>
      <w:tr w:rsidR="0046013C" w:rsidRPr="00DE2070" w:rsidTr="003D49CA">
        <w:trPr>
          <w:trHeight w:val="325"/>
        </w:trPr>
        <w:tc>
          <w:tcPr>
            <w:tcW w:w="5000" w:type="pct"/>
            <w:gridSpan w:val="31"/>
            <w:vAlign w:val="center"/>
          </w:tcPr>
          <w:p w:rsidR="0046013C" w:rsidRPr="00DE2070" w:rsidRDefault="0046013C" w:rsidP="005E3994">
            <w:pPr>
              <w:pStyle w:val="TableParagraph"/>
              <w:tabs>
                <w:tab w:val="left" w:pos="1156"/>
              </w:tabs>
              <w:spacing w:before="0" w:after="0"/>
              <w:ind w:firstLine="510"/>
              <w:jc w:val="center"/>
              <w:rPr>
                <w:rFonts w:ascii="Arial Narrow" w:hAnsi="Arial Narrow"/>
                <w:spacing w:val="-16"/>
                <w:sz w:val="18"/>
                <w:szCs w:val="18"/>
              </w:rPr>
            </w:pPr>
            <w:r w:rsidRPr="00DE2070">
              <w:rPr>
                <w:rFonts w:ascii="Arial Narrow" w:hAnsi="Arial Narrow"/>
                <w:b/>
                <w:spacing w:val="-16"/>
                <w:position w:val="2"/>
                <w:sz w:val="18"/>
                <w:szCs w:val="18"/>
              </w:rPr>
              <w:t>FIGRA</w:t>
            </w:r>
            <w:r w:rsidRPr="00DE2070">
              <w:rPr>
                <w:rFonts w:ascii="Arial Narrow" w:hAnsi="Arial Narrow"/>
                <w:spacing w:val="-16"/>
                <w:sz w:val="18"/>
                <w:szCs w:val="18"/>
              </w:rPr>
              <w:t>0,</w:t>
            </w:r>
            <w:r w:rsidR="003D49CA" w:rsidRPr="00DE2070">
              <w:rPr>
                <w:rFonts w:ascii="Arial Narrow" w:hAnsi="Arial Narrow"/>
                <w:spacing w:val="-16"/>
                <w:sz w:val="18"/>
                <w:szCs w:val="18"/>
                <w:lang w:val="en-US"/>
              </w:rPr>
              <w:t>2</w:t>
            </w:r>
            <w:r w:rsidRPr="00DE2070">
              <w:rPr>
                <w:rFonts w:ascii="Arial Narrow" w:hAnsi="Arial Narrow"/>
                <w:spacing w:val="-16"/>
                <w:sz w:val="18"/>
                <w:szCs w:val="18"/>
              </w:rPr>
              <w:t>МДж</w:t>
            </w:r>
            <w:r w:rsidR="003D49CA" w:rsidRPr="00DE2070">
              <w:rPr>
                <w:rFonts w:ascii="Arial Narrow" w:hAnsi="Arial Narrow"/>
                <w:spacing w:val="-16"/>
                <w:sz w:val="18"/>
                <w:szCs w:val="18"/>
                <w:lang w:val="en-US"/>
              </w:rPr>
              <w:t> </w:t>
            </w:r>
            <w:r w:rsidRPr="00DE2070">
              <w:rPr>
                <w:rFonts w:ascii="Arial Narrow" w:hAnsi="Arial Narrow"/>
                <w:spacing w:val="-16"/>
                <w:position w:val="2"/>
                <w:sz w:val="18"/>
                <w:szCs w:val="18"/>
              </w:rPr>
              <w:t>[</w:t>
            </w:r>
            <w:r w:rsidRPr="00DE2070">
              <w:rPr>
                <w:rFonts w:ascii="Arial Narrow" w:hAnsi="Arial Narrow"/>
                <w:position w:val="2"/>
                <w:sz w:val="18"/>
                <w:szCs w:val="18"/>
              </w:rPr>
              <w:t>Ватт/с]</w:t>
            </w:r>
          </w:p>
        </w:tc>
      </w:tr>
      <w:tr w:rsidR="00444F27" w:rsidRPr="00DE2070" w:rsidTr="00444F27">
        <w:trPr>
          <w:trHeight w:val="323"/>
        </w:trPr>
        <w:tc>
          <w:tcPr>
            <w:tcW w:w="294" w:type="pct"/>
            <w:vAlign w:val="center"/>
          </w:tcPr>
          <w:p w:rsidR="0046013C" w:rsidRPr="00DE2070" w:rsidRDefault="0046013C" w:rsidP="005E3994">
            <w:pPr>
              <w:pStyle w:val="TableParagraph"/>
              <w:spacing w:before="0" w:after="0"/>
              <w:ind w:left="141" w:right="51" w:firstLine="9"/>
              <w:jc w:val="center"/>
              <w:rPr>
                <w:rFonts w:ascii="Arial Narrow" w:hAnsi="Arial Narrow"/>
                <w:spacing w:val="-16"/>
                <w:sz w:val="18"/>
                <w:szCs w:val="18"/>
              </w:rPr>
            </w:pPr>
          </w:p>
        </w:tc>
        <w:tc>
          <w:tcPr>
            <w:tcW w:w="157" w:type="pct"/>
            <w:vAlign w:val="center"/>
          </w:tcPr>
          <w:p w:rsidR="0046013C" w:rsidRPr="00DE2070" w:rsidRDefault="0046013C" w:rsidP="005E3994">
            <w:pPr>
              <w:pStyle w:val="TableParagraph"/>
              <w:spacing w:before="0" w:after="0"/>
              <w:ind w:left="29" w:right="57" w:firstLine="9"/>
              <w:jc w:val="center"/>
              <w:rPr>
                <w:rFonts w:ascii="Arial Narrow" w:hAnsi="Arial Narrow"/>
                <w:spacing w:val="-16"/>
                <w:sz w:val="18"/>
                <w:szCs w:val="18"/>
              </w:rPr>
            </w:pPr>
            <w:r w:rsidRPr="00DE2070">
              <w:rPr>
                <w:rFonts w:ascii="Arial Narrow" w:hAnsi="Arial Narrow"/>
                <w:spacing w:val="-16"/>
                <w:sz w:val="18"/>
                <w:szCs w:val="18"/>
              </w:rPr>
              <w:t>M01</w:t>
            </w:r>
          </w:p>
        </w:tc>
        <w:tc>
          <w:tcPr>
            <w:tcW w:w="157" w:type="pct"/>
            <w:vAlign w:val="center"/>
          </w:tcPr>
          <w:p w:rsidR="0046013C" w:rsidRPr="00DE2070" w:rsidRDefault="008E139D" w:rsidP="005E3994">
            <w:pPr>
              <w:pStyle w:val="TableParagraph"/>
              <w:spacing w:before="0" w:after="0"/>
              <w:ind w:left="57" w:right="57" w:firstLine="11"/>
              <w:jc w:val="center"/>
              <w:rPr>
                <w:rFonts w:ascii="Arial Narrow" w:hAnsi="Arial Narrow"/>
                <w:spacing w:val="-16"/>
                <w:sz w:val="18"/>
                <w:szCs w:val="18"/>
              </w:rPr>
            </w:pPr>
            <w:r w:rsidRPr="00DE2070">
              <w:rPr>
                <w:rFonts w:ascii="Arial Narrow" w:hAnsi="Arial Narrow"/>
                <w:spacing w:val="-16"/>
                <w:w w:val="95"/>
                <w:sz w:val="18"/>
                <w:szCs w:val="18"/>
                <w:lang w:val="en-US"/>
              </w:rPr>
              <w:t>M</w:t>
            </w:r>
            <w:r w:rsidR="0046013C" w:rsidRPr="00DE2070">
              <w:rPr>
                <w:rFonts w:ascii="Arial Narrow" w:hAnsi="Arial Narrow"/>
                <w:spacing w:val="-16"/>
                <w:w w:val="95"/>
                <w:sz w:val="18"/>
                <w:szCs w:val="18"/>
              </w:rPr>
              <w:t>02</w:t>
            </w:r>
          </w:p>
        </w:tc>
        <w:tc>
          <w:tcPr>
            <w:tcW w:w="157" w:type="pct"/>
            <w:vAlign w:val="center"/>
          </w:tcPr>
          <w:p w:rsidR="0046013C" w:rsidRPr="00DE2070" w:rsidRDefault="008E139D" w:rsidP="005E3994">
            <w:pPr>
              <w:pStyle w:val="TableParagraph"/>
              <w:spacing w:before="0" w:after="0"/>
              <w:ind w:right="57"/>
              <w:jc w:val="center"/>
              <w:rPr>
                <w:rFonts w:ascii="Arial Narrow" w:hAnsi="Arial Narrow"/>
                <w:spacing w:val="-16"/>
                <w:sz w:val="18"/>
                <w:szCs w:val="18"/>
              </w:rPr>
            </w:pPr>
            <w:r w:rsidRPr="00DE2070">
              <w:rPr>
                <w:rFonts w:ascii="Arial Narrow" w:hAnsi="Arial Narrow"/>
                <w:spacing w:val="-16"/>
                <w:w w:val="95"/>
                <w:sz w:val="18"/>
                <w:szCs w:val="18"/>
                <w:lang w:val="en-US"/>
              </w:rPr>
              <w:t>M</w:t>
            </w:r>
            <w:r w:rsidR="0046013C" w:rsidRPr="00DE2070">
              <w:rPr>
                <w:rFonts w:ascii="Arial Narrow" w:hAnsi="Arial Narrow"/>
                <w:spacing w:val="-16"/>
                <w:w w:val="95"/>
                <w:sz w:val="18"/>
                <w:szCs w:val="18"/>
              </w:rPr>
              <w:t>03</w:t>
            </w:r>
          </w:p>
        </w:tc>
        <w:tc>
          <w:tcPr>
            <w:tcW w:w="157" w:type="pct"/>
            <w:vAlign w:val="center"/>
          </w:tcPr>
          <w:p w:rsidR="0046013C" w:rsidRPr="00DE2070" w:rsidRDefault="008E139D" w:rsidP="005E3994">
            <w:pPr>
              <w:pStyle w:val="TableParagraph"/>
              <w:spacing w:before="0" w:after="0"/>
              <w:ind w:right="57"/>
              <w:jc w:val="center"/>
              <w:rPr>
                <w:rFonts w:ascii="Arial Narrow" w:hAnsi="Arial Narrow"/>
                <w:spacing w:val="-16"/>
                <w:sz w:val="18"/>
                <w:szCs w:val="18"/>
              </w:rPr>
            </w:pPr>
            <w:r w:rsidRPr="00DE2070">
              <w:rPr>
                <w:rFonts w:ascii="Arial Narrow" w:hAnsi="Arial Narrow"/>
                <w:spacing w:val="-16"/>
                <w:w w:val="95"/>
                <w:sz w:val="18"/>
                <w:szCs w:val="18"/>
                <w:lang w:val="en-US"/>
              </w:rPr>
              <w:t>M</w:t>
            </w:r>
            <w:r w:rsidR="0046013C" w:rsidRPr="00DE2070">
              <w:rPr>
                <w:rFonts w:ascii="Arial Narrow" w:hAnsi="Arial Narrow"/>
                <w:spacing w:val="-16"/>
                <w:w w:val="95"/>
                <w:sz w:val="18"/>
                <w:szCs w:val="18"/>
              </w:rPr>
              <w:t>04</w:t>
            </w:r>
          </w:p>
        </w:tc>
        <w:tc>
          <w:tcPr>
            <w:tcW w:w="157" w:type="pct"/>
            <w:vAlign w:val="center"/>
          </w:tcPr>
          <w:p w:rsidR="0046013C" w:rsidRPr="00DE2070" w:rsidRDefault="008E139D" w:rsidP="005E3994">
            <w:pPr>
              <w:pStyle w:val="TableParagraph"/>
              <w:spacing w:before="0" w:after="0"/>
              <w:ind w:right="57"/>
              <w:jc w:val="center"/>
              <w:rPr>
                <w:rFonts w:ascii="Arial Narrow" w:hAnsi="Arial Narrow"/>
                <w:spacing w:val="-16"/>
                <w:sz w:val="18"/>
                <w:szCs w:val="18"/>
              </w:rPr>
            </w:pPr>
            <w:r w:rsidRPr="00DE2070">
              <w:rPr>
                <w:rFonts w:ascii="Arial Narrow" w:hAnsi="Arial Narrow"/>
                <w:spacing w:val="-16"/>
                <w:w w:val="95"/>
                <w:sz w:val="18"/>
                <w:szCs w:val="18"/>
                <w:lang w:val="en-US"/>
              </w:rPr>
              <w:t>M</w:t>
            </w:r>
            <w:r w:rsidR="0046013C" w:rsidRPr="00DE2070">
              <w:rPr>
                <w:rFonts w:ascii="Arial Narrow" w:hAnsi="Arial Narrow"/>
                <w:spacing w:val="-16"/>
                <w:w w:val="95"/>
                <w:sz w:val="18"/>
                <w:szCs w:val="18"/>
              </w:rPr>
              <w:t>05</w:t>
            </w:r>
          </w:p>
        </w:tc>
        <w:tc>
          <w:tcPr>
            <w:tcW w:w="157" w:type="pct"/>
            <w:vAlign w:val="center"/>
          </w:tcPr>
          <w:p w:rsidR="0046013C" w:rsidRPr="00DE2070" w:rsidRDefault="0046013C" w:rsidP="005E3994">
            <w:pPr>
              <w:pStyle w:val="TableParagraph"/>
              <w:spacing w:before="0" w:after="0"/>
              <w:ind w:right="57"/>
              <w:jc w:val="center"/>
              <w:rPr>
                <w:rFonts w:ascii="Arial Narrow" w:hAnsi="Arial Narrow"/>
                <w:spacing w:val="-16"/>
                <w:sz w:val="18"/>
                <w:szCs w:val="18"/>
              </w:rPr>
            </w:pPr>
            <w:r w:rsidRPr="00DE2070">
              <w:rPr>
                <w:rFonts w:ascii="Arial Narrow" w:hAnsi="Arial Narrow"/>
                <w:spacing w:val="-16"/>
                <w:w w:val="95"/>
                <w:sz w:val="18"/>
                <w:szCs w:val="18"/>
              </w:rPr>
              <w:t>M06</w:t>
            </w:r>
          </w:p>
        </w:tc>
        <w:tc>
          <w:tcPr>
            <w:tcW w:w="157" w:type="pct"/>
            <w:vAlign w:val="center"/>
          </w:tcPr>
          <w:p w:rsidR="0046013C" w:rsidRPr="00DE2070" w:rsidRDefault="0046013C" w:rsidP="005E3994">
            <w:pPr>
              <w:pStyle w:val="TableParagraph"/>
              <w:spacing w:before="0" w:after="0"/>
              <w:ind w:right="57"/>
              <w:jc w:val="center"/>
              <w:rPr>
                <w:rFonts w:ascii="Arial Narrow" w:hAnsi="Arial Narrow"/>
                <w:spacing w:val="-16"/>
                <w:sz w:val="18"/>
                <w:szCs w:val="18"/>
              </w:rPr>
            </w:pPr>
            <w:r w:rsidRPr="00DE2070">
              <w:rPr>
                <w:rFonts w:ascii="Arial Narrow" w:hAnsi="Arial Narrow"/>
                <w:spacing w:val="-16"/>
                <w:w w:val="95"/>
                <w:sz w:val="18"/>
                <w:szCs w:val="18"/>
              </w:rPr>
              <w:t>M07</w:t>
            </w:r>
          </w:p>
        </w:tc>
        <w:tc>
          <w:tcPr>
            <w:tcW w:w="157" w:type="pct"/>
            <w:vAlign w:val="center"/>
          </w:tcPr>
          <w:p w:rsidR="0046013C" w:rsidRPr="00DE2070" w:rsidRDefault="0046013C" w:rsidP="005E3994">
            <w:pPr>
              <w:pStyle w:val="TableParagraph"/>
              <w:spacing w:before="0" w:after="0"/>
              <w:ind w:right="57"/>
              <w:jc w:val="center"/>
              <w:rPr>
                <w:rFonts w:ascii="Arial Narrow" w:hAnsi="Arial Narrow"/>
                <w:spacing w:val="-16"/>
                <w:sz w:val="18"/>
                <w:szCs w:val="18"/>
              </w:rPr>
            </w:pPr>
            <w:r w:rsidRPr="00DE2070">
              <w:rPr>
                <w:rFonts w:ascii="Arial Narrow" w:hAnsi="Arial Narrow"/>
                <w:spacing w:val="-16"/>
                <w:w w:val="95"/>
                <w:sz w:val="18"/>
                <w:szCs w:val="18"/>
              </w:rPr>
              <w:t>M08</w:t>
            </w:r>
          </w:p>
        </w:tc>
        <w:tc>
          <w:tcPr>
            <w:tcW w:w="157" w:type="pct"/>
            <w:vAlign w:val="center"/>
          </w:tcPr>
          <w:p w:rsidR="0046013C" w:rsidRPr="00DE2070" w:rsidRDefault="0046013C" w:rsidP="005E3994">
            <w:pPr>
              <w:pStyle w:val="TableParagraph"/>
              <w:spacing w:before="0" w:after="0"/>
              <w:ind w:right="57"/>
              <w:jc w:val="center"/>
              <w:rPr>
                <w:rFonts w:ascii="Arial Narrow" w:hAnsi="Arial Narrow"/>
                <w:spacing w:val="-16"/>
                <w:sz w:val="18"/>
                <w:szCs w:val="18"/>
              </w:rPr>
            </w:pPr>
            <w:r w:rsidRPr="00DE2070">
              <w:rPr>
                <w:rFonts w:ascii="Arial Narrow" w:hAnsi="Arial Narrow"/>
                <w:spacing w:val="-16"/>
                <w:sz w:val="18"/>
                <w:szCs w:val="18"/>
              </w:rPr>
              <w:t>M09</w:t>
            </w:r>
          </w:p>
        </w:tc>
        <w:tc>
          <w:tcPr>
            <w:tcW w:w="157" w:type="pct"/>
            <w:vAlign w:val="center"/>
          </w:tcPr>
          <w:p w:rsidR="0046013C" w:rsidRPr="00DE2070" w:rsidRDefault="0046013C" w:rsidP="005E3994">
            <w:pPr>
              <w:pStyle w:val="TableParagraph"/>
              <w:spacing w:before="0" w:after="0"/>
              <w:ind w:right="57"/>
              <w:jc w:val="center"/>
              <w:rPr>
                <w:rFonts w:ascii="Arial Narrow" w:hAnsi="Arial Narrow"/>
                <w:spacing w:val="-16"/>
                <w:sz w:val="18"/>
                <w:szCs w:val="18"/>
              </w:rPr>
            </w:pPr>
            <w:r w:rsidRPr="00DE2070">
              <w:rPr>
                <w:rFonts w:ascii="Arial Narrow" w:hAnsi="Arial Narrow"/>
                <w:spacing w:val="-16"/>
                <w:w w:val="95"/>
                <w:sz w:val="18"/>
                <w:szCs w:val="18"/>
              </w:rPr>
              <w:t>M10</w:t>
            </w:r>
          </w:p>
        </w:tc>
        <w:tc>
          <w:tcPr>
            <w:tcW w:w="157" w:type="pct"/>
            <w:vAlign w:val="center"/>
          </w:tcPr>
          <w:p w:rsidR="0046013C" w:rsidRPr="00DE2070" w:rsidRDefault="0046013C" w:rsidP="005E3994">
            <w:pPr>
              <w:pStyle w:val="TableParagraph"/>
              <w:spacing w:before="0" w:after="0"/>
              <w:ind w:right="57"/>
              <w:jc w:val="center"/>
              <w:rPr>
                <w:rFonts w:ascii="Arial Narrow" w:hAnsi="Arial Narrow"/>
                <w:spacing w:val="-16"/>
                <w:sz w:val="18"/>
                <w:szCs w:val="18"/>
              </w:rPr>
            </w:pPr>
            <w:r w:rsidRPr="00DE2070">
              <w:rPr>
                <w:rFonts w:ascii="Arial Narrow" w:hAnsi="Arial Narrow"/>
                <w:spacing w:val="-16"/>
                <w:sz w:val="18"/>
                <w:szCs w:val="18"/>
              </w:rPr>
              <w:t>M11</w:t>
            </w:r>
          </w:p>
        </w:tc>
        <w:tc>
          <w:tcPr>
            <w:tcW w:w="157" w:type="pct"/>
            <w:vAlign w:val="center"/>
          </w:tcPr>
          <w:p w:rsidR="0046013C" w:rsidRPr="00DE2070" w:rsidRDefault="0046013C" w:rsidP="005E3994">
            <w:pPr>
              <w:pStyle w:val="TableParagraph"/>
              <w:spacing w:before="0" w:after="0"/>
              <w:ind w:right="57"/>
              <w:jc w:val="center"/>
              <w:rPr>
                <w:rFonts w:ascii="Arial Narrow" w:hAnsi="Arial Narrow"/>
                <w:spacing w:val="-16"/>
                <w:sz w:val="18"/>
                <w:szCs w:val="18"/>
              </w:rPr>
            </w:pPr>
            <w:r w:rsidRPr="00DE2070">
              <w:rPr>
                <w:rFonts w:ascii="Arial Narrow" w:hAnsi="Arial Narrow"/>
                <w:spacing w:val="-16"/>
                <w:w w:val="95"/>
                <w:sz w:val="18"/>
                <w:szCs w:val="18"/>
              </w:rPr>
              <w:t>M12</w:t>
            </w:r>
          </w:p>
        </w:tc>
        <w:tc>
          <w:tcPr>
            <w:tcW w:w="157" w:type="pct"/>
            <w:vAlign w:val="center"/>
          </w:tcPr>
          <w:p w:rsidR="0046013C" w:rsidRPr="00DE2070" w:rsidRDefault="0046013C" w:rsidP="005E3994">
            <w:pPr>
              <w:pStyle w:val="TableParagraph"/>
              <w:spacing w:before="0" w:after="0"/>
              <w:ind w:right="57"/>
              <w:jc w:val="center"/>
              <w:rPr>
                <w:rFonts w:ascii="Arial Narrow" w:hAnsi="Arial Narrow"/>
                <w:spacing w:val="-16"/>
                <w:sz w:val="18"/>
                <w:szCs w:val="18"/>
              </w:rPr>
            </w:pPr>
            <w:r w:rsidRPr="00DE2070">
              <w:rPr>
                <w:rFonts w:ascii="Arial Narrow" w:hAnsi="Arial Narrow"/>
                <w:spacing w:val="-16"/>
                <w:sz w:val="18"/>
                <w:szCs w:val="18"/>
              </w:rPr>
              <w:t>M13</w:t>
            </w:r>
          </w:p>
        </w:tc>
        <w:tc>
          <w:tcPr>
            <w:tcW w:w="157" w:type="pct"/>
            <w:vAlign w:val="center"/>
          </w:tcPr>
          <w:p w:rsidR="0046013C" w:rsidRPr="00DE2070" w:rsidRDefault="0046013C" w:rsidP="005E3994">
            <w:pPr>
              <w:pStyle w:val="TableParagraph"/>
              <w:spacing w:before="0" w:after="0"/>
              <w:ind w:right="57"/>
              <w:jc w:val="center"/>
              <w:rPr>
                <w:rFonts w:ascii="Arial Narrow" w:hAnsi="Arial Narrow"/>
                <w:spacing w:val="-16"/>
                <w:sz w:val="18"/>
                <w:szCs w:val="18"/>
              </w:rPr>
            </w:pPr>
            <w:r w:rsidRPr="00DE2070">
              <w:rPr>
                <w:rFonts w:ascii="Arial Narrow" w:hAnsi="Arial Narrow"/>
                <w:spacing w:val="-16"/>
                <w:sz w:val="18"/>
                <w:szCs w:val="18"/>
              </w:rPr>
              <w:t>M14</w:t>
            </w:r>
          </w:p>
        </w:tc>
        <w:tc>
          <w:tcPr>
            <w:tcW w:w="157" w:type="pct"/>
            <w:vAlign w:val="center"/>
          </w:tcPr>
          <w:p w:rsidR="0046013C" w:rsidRPr="00DE2070" w:rsidRDefault="0046013C" w:rsidP="005E3994">
            <w:pPr>
              <w:pStyle w:val="TableParagraph"/>
              <w:spacing w:before="0" w:after="0"/>
              <w:ind w:right="57"/>
              <w:jc w:val="center"/>
              <w:rPr>
                <w:rFonts w:ascii="Arial Narrow" w:hAnsi="Arial Narrow"/>
                <w:spacing w:val="-16"/>
                <w:sz w:val="18"/>
                <w:szCs w:val="18"/>
              </w:rPr>
            </w:pPr>
            <w:r w:rsidRPr="00DE2070">
              <w:rPr>
                <w:rFonts w:ascii="Arial Narrow" w:hAnsi="Arial Narrow"/>
                <w:spacing w:val="-16"/>
                <w:w w:val="95"/>
                <w:sz w:val="18"/>
                <w:szCs w:val="18"/>
              </w:rPr>
              <w:t>M15</w:t>
            </w:r>
          </w:p>
        </w:tc>
        <w:tc>
          <w:tcPr>
            <w:tcW w:w="157" w:type="pct"/>
            <w:vAlign w:val="center"/>
          </w:tcPr>
          <w:p w:rsidR="0046013C" w:rsidRPr="00DE2070" w:rsidRDefault="0046013C" w:rsidP="005E3994">
            <w:pPr>
              <w:pStyle w:val="TableParagraph"/>
              <w:spacing w:before="0" w:after="0"/>
              <w:ind w:right="57"/>
              <w:jc w:val="center"/>
              <w:rPr>
                <w:rFonts w:ascii="Arial Narrow" w:hAnsi="Arial Narrow"/>
                <w:spacing w:val="-16"/>
                <w:sz w:val="18"/>
                <w:szCs w:val="18"/>
              </w:rPr>
            </w:pPr>
            <w:r w:rsidRPr="00DE2070">
              <w:rPr>
                <w:rFonts w:ascii="Arial Narrow" w:hAnsi="Arial Narrow"/>
                <w:spacing w:val="-16"/>
                <w:w w:val="95"/>
                <w:sz w:val="18"/>
                <w:szCs w:val="18"/>
              </w:rPr>
              <w:t>M16</w:t>
            </w:r>
          </w:p>
        </w:tc>
        <w:tc>
          <w:tcPr>
            <w:tcW w:w="157" w:type="pct"/>
            <w:vAlign w:val="center"/>
          </w:tcPr>
          <w:p w:rsidR="0046013C" w:rsidRPr="00DE2070" w:rsidRDefault="0046013C" w:rsidP="005E3994">
            <w:pPr>
              <w:pStyle w:val="TableParagraph"/>
              <w:spacing w:before="0" w:after="0"/>
              <w:ind w:right="57"/>
              <w:jc w:val="center"/>
              <w:rPr>
                <w:rFonts w:ascii="Arial Narrow" w:hAnsi="Arial Narrow"/>
                <w:spacing w:val="-16"/>
                <w:sz w:val="18"/>
                <w:szCs w:val="18"/>
              </w:rPr>
            </w:pPr>
            <w:r w:rsidRPr="00DE2070">
              <w:rPr>
                <w:rFonts w:ascii="Arial Narrow" w:hAnsi="Arial Narrow"/>
                <w:spacing w:val="-16"/>
                <w:sz w:val="18"/>
                <w:szCs w:val="18"/>
              </w:rPr>
              <w:t>M17</w:t>
            </w:r>
          </w:p>
        </w:tc>
        <w:tc>
          <w:tcPr>
            <w:tcW w:w="157" w:type="pct"/>
            <w:vAlign w:val="center"/>
          </w:tcPr>
          <w:p w:rsidR="0046013C" w:rsidRPr="00DE2070" w:rsidRDefault="0046013C" w:rsidP="005E3994">
            <w:pPr>
              <w:pStyle w:val="TableParagraph"/>
              <w:spacing w:before="0" w:after="0"/>
              <w:ind w:right="57"/>
              <w:jc w:val="center"/>
              <w:rPr>
                <w:rFonts w:ascii="Arial Narrow" w:hAnsi="Arial Narrow"/>
                <w:spacing w:val="-16"/>
                <w:sz w:val="18"/>
                <w:szCs w:val="18"/>
              </w:rPr>
            </w:pPr>
            <w:r w:rsidRPr="00DE2070">
              <w:rPr>
                <w:rFonts w:ascii="Arial Narrow" w:hAnsi="Arial Narrow"/>
                <w:spacing w:val="-16"/>
                <w:sz w:val="18"/>
                <w:szCs w:val="18"/>
              </w:rPr>
              <w:t>M18</w:t>
            </w:r>
          </w:p>
        </w:tc>
        <w:tc>
          <w:tcPr>
            <w:tcW w:w="157" w:type="pct"/>
            <w:vAlign w:val="center"/>
          </w:tcPr>
          <w:p w:rsidR="0046013C" w:rsidRPr="00DE2070" w:rsidRDefault="0046013C" w:rsidP="005E3994">
            <w:pPr>
              <w:pStyle w:val="TableParagraph"/>
              <w:spacing w:before="0" w:after="0"/>
              <w:ind w:right="57"/>
              <w:jc w:val="center"/>
              <w:rPr>
                <w:rFonts w:ascii="Arial Narrow" w:hAnsi="Arial Narrow"/>
                <w:spacing w:val="-16"/>
                <w:sz w:val="18"/>
                <w:szCs w:val="18"/>
              </w:rPr>
            </w:pPr>
            <w:r w:rsidRPr="00DE2070">
              <w:rPr>
                <w:rFonts w:ascii="Arial Narrow" w:hAnsi="Arial Narrow"/>
                <w:spacing w:val="-16"/>
                <w:w w:val="95"/>
                <w:sz w:val="18"/>
                <w:szCs w:val="18"/>
              </w:rPr>
              <w:t>M19</w:t>
            </w:r>
          </w:p>
        </w:tc>
        <w:tc>
          <w:tcPr>
            <w:tcW w:w="157" w:type="pct"/>
            <w:vAlign w:val="center"/>
          </w:tcPr>
          <w:p w:rsidR="0046013C" w:rsidRPr="00DE2070" w:rsidRDefault="0046013C" w:rsidP="005E3994">
            <w:pPr>
              <w:pStyle w:val="TableParagraph"/>
              <w:spacing w:before="0" w:after="0"/>
              <w:ind w:right="57"/>
              <w:jc w:val="center"/>
              <w:rPr>
                <w:rFonts w:ascii="Arial Narrow" w:hAnsi="Arial Narrow"/>
                <w:spacing w:val="-16"/>
                <w:sz w:val="18"/>
                <w:szCs w:val="18"/>
              </w:rPr>
            </w:pPr>
            <w:r w:rsidRPr="00DE2070">
              <w:rPr>
                <w:rFonts w:ascii="Arial Narrow" w:hAnsi="Arial Narrow"/>
                <w:spacing w:val="-16"/>
                <w:w w:val="95"/>
                <w:sz w:val="18"/>
                <w:szCs w:val="18"/>
              </w:rPr>
              <w:t>M20</w:t>
            </w:r>
          </w:p>
        </w:tc>
        <w:tc>
          <w:tcPr>
            <w:tcW w:w="157" w:type="pct"/>
            <w:vAlign w:val="center"/>
          </w:tcPr>
          <w:p w:rsidR="0046013C" w:rsidRPr="00DE2070" w:rsidRDefault="0046013C" w:rsidP="005E3994">
            <w:pPr>
              <w:pStyle w:val="TableParagraph"/>
              <w:spacing w:before="0" w:after="0"/>
              <w:ind w:right="57"/>
              <w:jc w:val="center"/>
              <w:rPr>
                <w:rFonts w:ascii="Arial Narrow" w:hAnsi="Arial Narrow"/>
                <w:spacing w:val="-16"/>
                <w:sz w:val="18"/>
                <w:szCs w:val="18"/>
              </w:rPr>
            </w:pPr>
            <w:r w:rsidRPr="00DE2070">
              <w:rPr>
                <w:rFonts w:ascii="Arial Narrow" w:hAnsi="Arial Narrow"/>
                <w:spacing w:val="-16"/>
                <w:sz w:val="18"/>
                <w:szCs w:val="18"/>
              </w:rPr>
              <w:t>M21</w:t>
            </w:r>
          </w:p>
        </w:tc>
        <w:tc>
          <w:tcPr>
            <w:tcW w:w="157" w:type="pct"/>
            <w:vAlign w:val="center"/>
          </w:tcPr>
          <w:p w:rsidR="0046013C" w:rsidRPr="00DE2070" w:rsidRDefault="0046013C" w:rsidP="005E3994">
            <w:pPr>
              <w:pStyle w:val="TableParagraph"/>
              <w:spacing w:before="0" w:after="0"/>
              <w:ind w:right="57"/>
              <w:jc w:val="center"/>
              <w:rPr>
                <w:rFonts w:ascii="Arial Narrow" w:hAnsi="Arial Narrow"/>
                <w:spacing w:val="-16"/>
                <w:sz w:val="18"/>
                <w:szCs w:val="18"/>
              </w:rPr>
            </w:pPr>
            <w:r w:rsidRPr="00DE2070">
              <w:rPr>
                <w:rFonts w:ascii="Arial Narrow" w:hAnsi="Arial Narrow"/>
                <w:spacing w:val="-16"/>
                <w:sz w:val="18"/>
                <w:szCs w:val="18"/>
              </w:rPr>
              <w:t>M22</w:t>
            </w:r>
          </w:p>
        </w:tc>
        <w:tc>
          <w:tcPr>
            <w:tcW w:w="157" w:type="pct"/>
            <w:vAlign w:val="center"/>
          </w:tcPr>
          <w:p w:rsidR="0046013C" w:rsidRPr="00DE2070" w:rsidRDefault="0046013C" w:rsidP="005E3994">
            <w:pPr>
              <w:pStyle w:val="TableParagraph"/>
              <w:spacing w:before="0" w:after="0"/>
              <w:ind w:right="57"/>
              <w:jc w:val="center"/>
              <w:rPr>
                <w:rFonts w:ascii="Arial Narrow" w:hAnsi="Arial Narrow"/>
                <w:spacing w:val="-16"/>
                <w:sz w:val="18"/>
                <w:szCs w:val="18"/>
              </w:rPr>
            </w:pPr>
            <w:r w:rsidRPr="00DE2070">
              <w:rPr>
                <w:rFonts w:ascii="Arial Narrow" w:hAnsi="Arial Narrow"/>
                <w:spacing w:val="-16"/>
                <w:sz w:val="18"/>
                <w:szCs w:val="18"/>
              </w:rPr>
              <w:t>M23</w:t>
            </w:r>
          </w:p>
        </w:tc>
        <w:tc>
          <w:tcPr>
            <w:tcW w:w="157" w:type="pct"/>
            <w:vAlign w:val="center"/>
          </w:tcPr>
          <w:p w:rsidR="0046013C" w:rsidRPr="00DE2070" w:rsidRDefault="0046013C" w:rsidP="005E3994">
            <w:pPr>
              <w:pStyle w:val="TableParagraph"/>
              <w:spacing w:before="0" w:after="0"/>
              <w:ind w:right="57"/>
              <w:jc w:val="center"/>
              <w:rPr>
                <w:rFonts w:ascii="Arial Narrow" w:hAnsi="Arial Narrow"/>
                <w:spacing w:val="-16"/>
                <w:sz w:val="18"/>
                <w:szCs w:val="18"/>
              </w:rPr>
            </w:pPr>
            <w:r w:rsidRPr="00DE2070">
              <w:rPr>
                <w:rFonts w:ascii="Arial Narrow" w:hAnsi="Arial Narrow"/>
                <w:spacing w:val="-16"/>
                <w:w w:val="95"/>
                <w:sz w:val="18"/>
                <w:szCs w:val="18"/>
              </w:rPr>
              <w:t>M24</w:t>
            </w:r>
          </w:p>
        </w:tc>
        <w:tc>
          <w:tcPr>
            <w:tcW w:w="157" w:type="pct"/>
            <w:vAlign w:val="center"/>
          </w:tcPr>
          <w:p w:rsidR="0046013C" w:rsidRPr="00DE2070" w:rsidRDefault="0046013C" w:rsidP="005E3994">
            <w:pPr>
              <w:pStyle w:val="TableParagraph"/>
              <w:spacing w:before="0" w:after="0"/>
              <w:ind w:right="57"/>
              <w:jc w:val="center"/>
              <w:rPr>
                <w:rFonts w:ascii="Arial Narrow" w:hAnsi="Arial Narrow"/>
                <w:spacing w:val="-16"/>
                <w:sz w:val="18"/>
                <w:szCs w:val="18"/>
              </w:rPr>
            </w:pPr>
            <w:r w:rsidRPr="00DE2070">
              <w:rPr>
                <w:rFonts w:ascii="Arial Narrow" w:hAnsi="Arial Narrow"/>
                <w:spacing w:val="-16"/>
                <w:w w:val="95"/>
                <w:sz w:val="18"/>
                <w:szCs w:val="18"/>
              </w:rPr>
              <w:t>M25</w:t>
            </w:r>
          </w:p>
        </w:tc>
        <w:tc>
          <w:tcPr>
            <w:tcW w:w="157" w:type="pct"/>
            <w:vAlign w:val="center"/>
          </w:tcPr>
          <w:p w:rsidR="0046013C" w:rsidRPr="00DE2070" w:rsidRDefault="0046013C" w:rsidP="005E3994">
            <w:pPr>
              <w:pStyle w:val="TableParagraph"/>
              <w:spacing w:before="0" w:after="0"/>
              <w:ind w:right="57"/>
              <w:jc w:val="center"/>
              <w:rPr>
                <w:rFonts w:ascii="Arial Narrow" w:hAnsi="Arial Narrow"/>
                <w:spacing w:val="-16"/>
                <w:sz w:val="18"/>
                <w:szCs w:val="18"/>
              </w:rPr>
            </w:pPr>
            <w:r w:rsidRPr="00DE2070">
              <w:rPr>
                <w:rFonts w:ascii="Arial Narrow" w:hAnsi="Arial Narrow"/>
                <w:spacing w:val="-16"/>
                <w:w w:val="95"/>
                <w:sz w:val="18"/>
                <w:szCs w:val="18"/>
              </w:rPr>
              <w:t>M26</w:t>
            </w:r>
          </w:p>
        </w:tc>
        <w:tc>
          <w:tcPr>
            <w:tcW w:w="157" w:type="pct"/>
            <w:vAlign w:val="center"/>
          </w:tcPr>
          <w:p w:rsidR="0046013C" w:rsidRPr="00DE2070" w:rsidRDefault="0046013C" w:rsidP="005E3994">
            <w:pPr>
              <w:pStyle w:val="TableParagraph"/>
              <w:spacing w:before="0" w:after="0"/>
              <w:ind w:right="57"/>
              <w:jc w:val="center"/>
              <w:rPr>
                <w:rFonts w:ascii="Arial Narrow" w:hAnsi="Arial Narrow"/>
                <w:spacing w:val="-16"/>
                <w:sz w:val="18"/>
                <w:szCs w:val="18"/>
              </w:rPr>
            </w:pPr>
            <w:r w:rsidRPr="00DE2070">
              <w:rPr>
                <w:rFonts w:ascii="Arial Narrow" w:hAnsi="Arial Narrow"/>
                <w:spacing w:val="-16"/>
                <w:sz w:val="18"/>
                <w:szCs w:val="18"/>
              </w:rPr>
              <w:t>M27</w:t>
            </w:r>
          </w:p>
        </w:tc>
        <w:tc>
          <w:tcPr>
            <w:tcW w:w="157" w:type="pct"/>
            <w:vAlign w:val="center"/>
          </w:tcPr>
          <w:p w:rsidR="0046013C" w:rsidRPr="00DE2070" w:rsidRDefault="0046013C" w:rsidP="005E3994">
            <w:pPr>
              <w:pStyle w:val="TableParagraph"/>
              <w:spacing w:before="0" w:after="0"/>
              <w:ind w:right="57"/>
              <w:jc w:val="center"/>
              <w:rPr>
                <w:rFonts w:ascii="Arial Narrow" w:hAnsi="Arial Narrow"/>
                <w:spacing w:val="-16"/>
                <w:sz w:val="18"/>
                <w:szCs w:val="18"/>
              </w:rPr>
            </w:pPr>
            <w:r w:rsidRPr="00DE2070">
              <w:rPr>
                <w:rFonts w:ascii="Arial Narrow" w:hAnsi="Arial Narrow"/>
                <w:spacing w:val="-16"/>
                <w:w w:val="95"/>
                <w:sz w:val="18"/>
                <w:szCs w:val="18"/>
              </w:rPr>
              <w:t>M28</w:t>
            </w:r>
          </w:p>
        </w:tc>
        <w:tc>
          <w:tcPr>
            <w:tcW w:w="157" w:type="pct"/>
            <w:vAlign w:val="center"/>
          </w:tcPr>
          <w:p w:rsidR="0046013C" w:rsidRPr="00DE2070" w:rsidRDefault="0046013C" w:rsidP="005E3994">
            <w:pPr>
              <w:pStyle w:val="TableParagraph"/>
              <w:spacing w:before="0" w:after="0"/>
              <w:ind w:right="57"/>
              <w:jc w:val="center"/>
              <w:rPr>
                <w:rFonts w:ascii="Arial Narrow" w:hAnsi="Arial Narrow"/>
                <w:spacing w:val="-16"/>
                <w:sz w:val="18"/>
                <w:szCs w:val="18"/>
              </w:rPr>
            </w:pPr>
            <w:r w:rsidRPr="00DE2070">
              <w:rPr>
                <w:rFonts w:ascii="Arial Narrow" w:hAnsi="Arial Narrow"/>
                <w:spacing w:val="-16"/>
                <w:sz w:val="18"/>
                <w:szCs w:val="18"/>
              </w:rPr>
              <w:t>M29</w:t>
            </w:r>
          </w:p>
        </w:tc>
        <w:tc>
          <w:tcPr>
            <w:tcW w:w="157" w:type="pct"/>
            <w:vAlign w:val="center"/>
          </w:tcPr>
          <w:p w:rsidR="0046013C" w:rsidRPr="00DE2070" w:rsidRDefault="0046013C" w:rsidP="005E3994">
            <w:pPr>
              <w:pStyle w:val="TableParagraph"/>
              <w:spacing w:before="0" w:after="0"/>
              <w:ind w:right="57"/>
              <w:jc w:val="center"/>
              <w:rPr>
                <w:rFonts w:ascii="Arial Narrow" w:hAnsi="Arial Narrow"/>
                <w:spacing w:val="-16"/>
                <w:sz w:val="18"/>
                <w:szCs w:val="18"/>
              </w:rPr>
            </w:pPr>
            <w:r w:rsidRPr="00DE2070">
              <w:rPr>
                <w:rFonts w:ascii="Arial Narrow" w:hAnsi="Arial Narrow"/>
                <w:spacing w:val="-16"/>
                <w:w w:val="95"/>
                <w:sz w:val="18"/>
                <w:szCs w:val="18"/>
              </w:rPr>
              <w:t>M30</w:t>
            </w:r>
          </w:p>
        </w:tc>
      </w:tr>
      <w:tr w:rsidR="00444F27" w:rsidRPr="00DE2070" w:rsidTr="00FE157E">
        <w:trPr>
          <w:trHeight w:val="283"/>
        </w:trPr>
        <w:tc>
          <w:tcPr>
            <w:tcW w:w="294" w:type="pct"/>
            <w:vAlign w:val="center"/>
          </w:tcPr>
          <w:p w:rsidR="0046013C" w:rsidRPr="00DE2070" w:rsidRDefault="0046013C" w:rsidP="005E3994">
            <w:pPr>
              <w:pStyle w:val="TableParagraph"/>
              <w:spacing w:before="0" w:after="0"/>
              <w:ind w:left="57" w:right="57" w:firstLine="9"/>
              <w:rPr>
                <w:rFonts w:ascii="Arial Narrow" w:hAnsi="Arial Narrow"/>
                <w:spacing w:val="-16"/>
                <w:sz w:val="18"/>
                <w:szCs w:val="18"/>
              </w:rPr>
            </w:pPr>
            <w:r w:rsidRPr="00DE2070">
              <w:rPr>
                <w:rFonts w:ascii="Arial Narrow" w:hAnsi="Arial Narrow"/>
                <w:spacing w:val="-16"/>
                <w:sz w:val="18"/>
                <w:szCs w:val="18"/>
              </w:rPr>
              <w:t>Кол-во лаб.</w:t>
            </w:r>
          </w:p>
        </w:tc>
        <w:tc>
          <w:tcPr>
            <w:tcW w:w="157" w:type="pct"/>
            <w:vAlign w:val="center"/>
          </w:tcPr>
          <w:p w:rsidR="0046013C" w:rsidRPr="00DE2070" w:rsidRDefault="0046013C" w:rsidP="005E3994">
            <w:pPr>
              <w:pStyle w:val="TableParagraph"/>
              <w:spacing w:before="0" w:after="0"/>
              <w:ind w:left="57" w:right="57" w:firstLine="9"/>
              <w:jc w:val="center"/>
              <w:rPr>
                <w:rFonts w:ascii="Arial Narrow" w:hAnsi="Arial Narrow"/>
                <w:spacing w:val="-16"/>
                <w:sz w:val="18"/>
                <w:szCs w:val="18"/>
              </w:rPr>
            </w:pPr>
            <w:r w:rsidRPr="00DE2070">
              <w:rPr>
                <w:rFonts w:ascii="Arial Narrow" w:hAnsi="Arial Narrow"/>
                <w:spacing w:val="-16"/>
                <w:sz w:val="18"/>
                <w:szCs w:val="18"/>
              </w:rPr>
              <w:t>14</w:t>
            </w:r>
          </w:p>
        </w:tc>
        <w:tc>
          <w:tcPr>
            <w:tcW w:w="157" w:type="pct"/>
            <w:vAlign w:val="center"/>
          </w:tcPr>
          <w:p w:rsidR="0046013C" w:rsidRPr="00DE2070" w:rsidRDefault="0046013C" w:rsidP="005E3994">
            <w:pPr>
              <w:pStyle w:val="TableParagraph"/>
              <w:spacing w:before="0" w:after="0"/>
              <w:ind w:left="57" w:right="57" w:firstLine="11"/>
              <w:jc w:val="center"/>
              <w:rPr>
                <w:rFonts w:ascii="Arial Narrow" w:hAnsi="Arial Narrow"/>
                <w:spacing w:val="-16"/>
                <w:sz w:val="18"/>
                <w:szCs w:val="18"/>
              </w:rPr>
            </w:pPr>
            <w:r w:rsidRPr="00DE2070">
              <w:rPr>
                <w:rFonts w:ascii="Arial Narrow" w:hAnsi="Arial Narrow"/>
                <w:spacing w:val="-16"/>
                <w:w w:val="95"/>
                <w:sz w:val="18"/>
                <w:szCs w:val="18"/>
              </w:rPr>
              <w:t>14</w:t>
            </w:r>
          </w:p>
        </w:tc>
        <w:tc>
          <w:tcPr>
            <w:tcW w:w="157" w:type="pct"/>
            <w:vAlign w:val="center"/>
          </w:tcPr>
          <w:p w:rsidR="0046013C" w:rsidRPr="00DE2070" w:rsidRDefault="0046013C" w:rsidP="005E3994">
            <w:pPr>
              <w:pStyle w:val="TableParagraph"/>
              <w:spacing w:before="0" w:after="0"/>
              <w:ind w:left="57" w:right="57" w:firstLine="9"/>
              <w:jc w:val="center"/>
              <w:rPr>
                <w:rFonts w:ascii="Arial Narrow" w:hAnsi="Arial Narrow"/>
                <w:spacing w:val="-16"/>
                <w:sz w:val="18"/>
                <w:szCs w:val="18"/>
              </w:rPr>
            </w:pPr>
            <w:r w:rsidRPr="00DE2070">
              <w:rPr>
                <w:rFonts w:ascii="Arial Narrow" w:hAnsi="Arial Narrow"/>
                <w:spacing w:val="-16"/>
                <w:w w:val="95"/>
                <w:sz w:val="18"/>
                <w:szCs w:val="18"/>
              </w:rPr>
              <w:t>15</w:t>
            </w:r>
          </w:p>
        </w:tc>
        <w:tc>
          <w:tcPr>
            <w:tcW w:w="157" w:type="pct"/>
            <w:vAlign w:val="center"/>
          </w:tcPr>
          <w:p w:rsidR="0046013C" w:rsidRPr="00DE2070" w:rsidRDefault="0046013C" w:rsidP="005E3994">
            <w:pPr>
              <w:pStyle w:val="TableParagraph"/>
              <w:spacing w:before="0" w:after="0"/>
              <w:ind w:left="57" w:right="57" w:firstLine="9"/>
              <w:jc w:val="center"/>
              <w:rPr>
                <w:rFonts w:ascii="Arial Narrow" w:hAnsi="Arial Narrow"/>
                <w:spacing w:val="-16"/>
                <w:sz w:val="18"/>
                <w:szCs w:val="18"/>
              </w:rPr>
            </w:pPr>
            <w:r w:rsidRPr="00DE2070">
              <w:rPr>
                <w:rFonts w:ascii="Arial Narrow" w:hAnsi="Arial Narrow"/>
                <w:spacing w:val="-16"/>
                <w:w w:val="95"/>
                <w:sz w:val="18"/>
                <w:szCs w:val="18"/>
              </w:rPr>
              <w:t>14</w:t>
            </w:r>
          </w:p>
        </w:tc>
        <w:tc>
          <w:tcPr>
            <w:tcW w:w="157" w:type="pct"/>
            <w:vAlign w:val="center"/>
          </w:tcPr>
          <w:p w:rsidR="0046013C" w:rsidRPr="00DE2070" w:rsidRDefault="0046013C" w:rsidP="005E3994">
            <w:pPr>
              <w:pStyle w:val="TableParagraph"/>
              <w:spacing w:before="0" w:after="0"/>
              <w:ind w:left="57" w:right="57" w:firstLine="9"/>
              <w:jc w:val="center"/>
              <w:rPr>
                <w:rFonts w:ascii="Arial Narrow" w:hAnsi="Arial Narrow"/>
                <w:spacing w:val="-16"/>
                <w:sz w:val="18"/>
                <w:szCs w:val="18"/>
              </w:rPr>
            </w:pPr>
            <w:r w:rsidRPr="00DE2070">
              <w:rPr>
                <w:rFonts w:ascii="Arial Narrow" w:hAnsi="Arial Narrow"/>
                <w:spacing w:val="-16"/>
                <w:w w:val="95"/>
                <w:sz w:val="18"/>
                <w:szCs w:val="18"/>
              </w:rPr>
              <w:t>13</w:t>
            </w:r>
          </w:p>
        </w:tc>
        <w:tc>
          <w:tcPr>
            <w:tcW w:w="157" w:type="pct"/>
            <w:vAlign w:val="center"/>
          </w:tcPr>
          <w:p w:rsidR="0046013C" w:rsidRPr="00DE2070" w:rsidRDefault="0046013C" w:rsidP="005E3994">
            <w:pPr>
              <w:pStyle w:val="TableParagraph"/>
              <w:spacing w:before="0" w:after="0"/>
              <w:ind w:left="57" w:right="57" w:firstLine="9"/>
              <w:jc w:val="center"/>
              <w:rPr>
                <w:rFonts w:ascii="Arial Narrow" w:hAnsi="Arial Narrow"/>
                <w:spacing w:val="-16"/>
                <w:sz w:val="18"/>
                <w:szCs w:val="18"/>
              </w:rPr>
            </w:pPr>
            <w:r w:rsidRPr="00DE2070">
              <w:rPr>
                <w:rFonts w:ascii="Arial Narrow" w:hAnsi="Arial Narrow"/>
                <w:spacing w:val="-16"/>
                <w:w w:val="95"/>
                <w:sz w:val="18"/>
                <w:szCs w:val="18"/>
              </w:rPr>
              <w:t>14</w:t>
            </w:r>
          </w:p>
        </w:tc>
        <w:tc>
          <w:tcPr>
            <w:tcW w:w="157" w:type="pct"/>
            <w:vAlign w:val="center"/>
          </w:tcPr>
          <w:p w:rsidR="0046013C" w:rsidRPr="00DE2070" w:rsidRDefault="0046013C" w:rsidP="005E3994">
            <w:pPr>
              <w:pStyle w:val="TableParagraph"/>
              <w:spacing w:before="0" w:after="0"/>
              <w:ind w:left="57" w:right="57" w:firstLine="9"/>
              <w:jc w:val="center"/>
              <w:rPr>
                <w:rFonts w:ascii="Arial Narrow" w:hAnsi="Arial Narrow"/>
                <w:spacing w:val="-16"/>
                <w:sz w:val="18"/>
                <w:szCs w:val="18"/>
              </w:rPr>
            </w:pPr>
            <w:r w:rsidRPr="00DE2070">
              <w:rPr>
                <w:rFonts w:ascii="Arial Narrow" w:hAnsi="Arial Narrow"/>
                <w:spacing w:val="-16"/>
                <w:w w:val="95"/>
                <w:sz w:val="18"/>
                <w:szCs w:val="18"/>
              </w:rPr>
              <w:t>14</w:t>
            </w:r>
          </w:p>
        </w:tc>
        <w:tc>
          <w:tcPr>
            <w:tcW w:w="157" w:type="pct"/>
            <w:vAlign w:val="center"/>
          </w:tcPr>
          <w:p w:rsidR="0046013C" w:rsidRPr="00DE2070" w:rsidRDefault="0046013C" w:rsidP="005E3994">
            <w:pPr>
              <w:pStyle w:val="TableParagraph"/>
              <w:spacing w:before="0" w:after="0"/>
              <w:ind w:left="57" w:right="57" w:firstLine="9"/>
              <w:jc w:val="center"/>
              <w:rPr>
                <w:rFonts w:ascii="Arial Narrow" w:hAnsi="Arial Narrow"/>
                <w:spacing w:val="-16"/>
                <w:sz w:val="18"/>
                <w:szCs w:val="18"/>
              </w:rPr>
            </w:pPr>
            <w:r w:rsidRPr="00DE2070">
              <w:rPr>
                <w:rFonts w:ascii="Arial Narrow" w:hAnsi="Arial Narrow"/>
                <w:spacing w:val="-16"/>
                <w:w w:val="95"/>
                <w:sz w:val="18"/>
                <w:szCs w:val="18"/>
              </w:rPr>
              <w:t>14</w:t>
            </w:r>
          </w:p>
        </w:tc>
        <w:tc>
          <w:tcPr>
            <w:tcW w:w="157" w:type="pct"/>
            <w:vAlign w:val="center"/>
          </w:tcPr>
          <w:p w:rsidR="0046013C" w:rsidRPr="00DE2070" w:rsidRDefault="0046013C" w:rsidP="005E3994">
            <w:pPr>
              <w:pStyle w:val="TableParagraph"/>
              <w:spacing w:before="0" w:after="0"/>
              <w:ind w:left="57" w:right="57" w:firstLine="9"/>
              <w:jc w:val="center"/>
              <w:rPr>
                <w:rFonts w:ascii="Arial Narrow" w:hAnsi="Arial Narrow"/>
                <w:spacing w:val="-16"/>
                <w:sz w:val="18"/>
                <w:szCs w:val="18"/>
              </w:rPr>
            </w:pPr>
            <w:r w:rsidRPr="00DE2070">
              <w:rPr>
                <w:rFonts w:ascii="Arial Narrow" w:hAnsi="Arial Narrow"/>
                <w:spacing w:val="-16"/>
                <w:sz w:val="18"/>
                <w:szCs w:val="18"/>
              </w:rPr>
              <w:t>15</w:t>
            </w:r>
          </w:p>
        </w:tc>
        <w:tc>
          <w:tcPr>
            <w:tcW w:w="157" w:type="pct"/>
            <w:vAlign w:val="center"/>
          </w:tcPr>
          <w:p w:rsidR="0046013C" w:rsidRPr="00DE2070" w:rsidRDefault="0046013C" w:rsidP="005E3994">
            <w:pPr>
              <w:pStyle w:val="TableParagraph"/>
              <w:spacing w:before="0" w:after="0"/>
              <w:ind w:left="57" w:right="57" w:firstLine="9"/>
              <w:jc w:val="center"/>
              <w:rPr>
                <w:rFonts w:ascii="Arial Narrow" w:hAnsi="Arial Narrow"/>
                <w:spacing w:val="-16"/>
                <w:sz w:val="18"/>
                <w:szCs w:val="18"/>
              </w:rPr>
            </w:pPr>
            <w:r w:rsidRPr="00DE2070">
              <w:rPr>
                <w:rFonts w:ascii="Arial Narrow" w:hAnsi="Arial Narrow"/>
                <w:spacing w:val="-16"/>
                <w:w w:val="95"/>
                <w:sz w:val="18"/>
                <w:szCs w:val="18"/>
              </w:rPr>
              <w:t>13</w:t>
            </w:r>
          </w:p>
        </w:tc>
        <w:tc>
          <w:tcPr>
            <w:tcW w:w="157" w:type="pct"/>
            <w:vAlign w:val="center"/>
          </w:tcPr>
          <w:p w:rsidR="0046013C" w:rsidRPr="00DE2070" w:rsidRDefault="0046013C" w:rsidP="005E3994">
            <w:pPr>
              <w:pStyle w:val="TableParagraph"/>
              <w:spacing w:before="0" w:after="0"/>
              <w:ind w:left="57" w:right="57" w:firstLine="9"/>
              <w:jc w:val="center"/>
              <w:rPr>
                <w:rFonts w:ascii="Arial Narrow" w:hAnsi="Arial Narrow"/>
                <w:spacing w:val="-16"/>
                <w:sz w:val="18"/>
                <w:szCs w:val="18"/>
              </w:rPr>
            </w:pPr>
            <w:r w:rsidRPr="00DE2070">
              <w:rPr>
                <w:rFonts w:ascii="Arial Narrow" w:hAnsi="Arial Narrow"/>
                <w:spacing w:val="-16"/>
                <w:sz w:val="18"/>
                <w:szCs w:val="18"/>
              </w:rPr>
              <w:t>15</w:t>
            </w:r>
          </w:p>
        </w:tc>
        <w:tc>
          <w:tcPr>
            <w:tcW w:w="157" w:type="pct"/>
            <w:vAlign w:val="center"/>
          </w:tcPr>
          <w:p w:rsidR="0046013C" w:rsidRPr="00DE2070" w:rsidRDefault="0046013C" w:rsidP="005E3994">
            <w:pPr>
              <w:pStyle w:val="TableParagraph"/>
              <w:spacing w:before="0" w:after="0"/>
              <w:ind w:left="57" w:right="57" w:firstLine="9"/>
              <w:jc w:val="center"/>
              <w:rPr>
                <w:rFonts w:ascii="Arial Narrow" w:hAnsi="Arial Narrow"/>
                <w:spacing w:val="-16"/>
                <w:sz w:val="18"/>
                <w:szCs w:val="18"/>
              </w:rPr>
            </w:pPr>
            <w:r w:rsidRPr="00DE2070">
              <w:rPr>
                <w:rFonts w:ascii="Arial Narrow" w:hAnsi="Arial Narrow"/>
                <w:spacing w:val="-16"/>
                <w:w w:val="95"/>
                <w:sz w:val="18"/>
                <w:szCs w:val="18"/>
              </w:rPr>
              <w:t>14</w:t>
            </w:r>
          </w:p>
        </w:tc>
        <w:tc>
          <w:tcPr>
            <w:tcW w:w="157" w:type="pct"/>
            <w:vAlign w:val="center"/>
          </w:tcPr>
          <w:p w:rsidR="0046013C" w:rsidRPr="00DE2070" w:rsidRDefault="0046013C" w:rsidP="005E3994">
            <w:pPr>
              <w:pStyle w:val="TableParagraph"/>
              <w:spacing w:before="0" w:after="0"/>
              <w:ind w:left="57" w:right="57" w:firstLine="9"/>
              <w:jc w:val="center"/>
              <w:rPr>
                <w:rFonts w:ascii="Arial Narrow" w:hAnsi="Arial Narrow"/>
                <w:spacing w:val="-16"/>
                <w:sz w:val="18"/>
                <w:szCs w:val="18"/>
              </w:rPr>
            </w:pPr>
            <w:r w:rsidRPr="00DE2070">
              <w:rPr>
                <w:rFonts w:ascii="Arial Narrow" w:hAnsi="Arial Narrow"/>
                <w:spacing w:val="-16"/>
                <w:sz w:val="18"/>
                <w:szCs w:val="18"/>
              </w:rPr>
              <w:t>12</w:t>
            </w:r>
          </w:p>
        </w:tc>
        <w:tc>
          <w:tcPr>
            <w:tcW w:w="157" w:type="pct"/>
            <w:vAlign w:val="center"/>
          </w:tcPr>
          <w:p w:rsidR="0046013C" w:rsidRPr="00DE2070" w:rsidRDefault="0046013C" w:rsidP="005E3994">
            <w:pPr>
              <w:pStyle w:val="TableParagraph"/>
              <w:spacing w:before="0" w:after="0"/>
              <w:ind w:left="57" w:right="57" w:firstLine="9"/>
              <w:jc w:val="center"/>
              <w:rPr>
                <w:rFonts w:ascii="Arial Narrow" w:hAnsi="Arial Narrow"/>
                <w:spacing w:val="-16"/>
                <w:sz w:val="18"/>
                <w:szCs w:val="18"/>
              </w:rPr>
            </w:pPr>
            <w:r w:rsidRPr="00DE2070">
              <w:rPr>
                <w:rFonts w:ascii="Arial Narrow" w:hAnsi="Arial Narrow"/>
                <w:spacing w:val="-16"/>
                <w:sz w:val="18"/>
                <w:szCs w:val="18"/>
              </w:rPr>
              <w:t>15</w:t>
            </w:r>
          </w:p>
        </w:tc>
        <w:tc>
          <w:tcPr>
            <w:tcW w:w="157" w:type="pct"/>
            <w:vAlign w:val="center"/>
          </w:tcPr>
          <w:p w:rsidR="0046013C" w:rsidRPr="00DE2070" w:rsidRDefault="0046013C" w:rsidP="005E3994">
            <w:pPr>
              <w:pStyle w:val="TableParagraph"/>
              <w:spacing w:before="0" w:after="0"/>
              <w:ind w:left="57" w:right="57" w:firstLine="9"/>
              <w:jc w:val="center"/>
              <w:rPr>
                <w:rFonts w:ascii="Arial Narrow" w:hAnsi="Arial Narrow"/>
                <w:spacing w:val="-16"/>
                <w:sz w:val="18"/>
                <w:szCs w:val="18"/>
              </w:rPr>
            </w:pPr>
            <w:r w:rsidRPr="00DE2070">
              <w:rPr>
                <w:rFonts w:ascii="Arial Narrow" w:hAnsi="Arial Narrow"/>
                <w:spacing w:val="-16"/>
                <w:w w:val="95"/>
                <w:sz w:val="18"/>
                <w:szCs w:val="18"/>
              </w:rPr>
              <w:t>15</w:t>
            </w:r>
          </w:p>
        </w:tc>
        <w:tc>
          <w:tcPr>
            <w:tcW w:w="157" w:type="pct"/>
            <w:vAlign w:val="center"/>
          </w:tcPr>
          <w:p w:rsidR="0046013C" w:rsidRPr="00DE2070" w:rsidRDefault="0046013C" w:rsidP="005E3994">
            <w:pPr>
              <w:pStyle w:val="TableParagraph"/>
              <w:spacing w:before="0" w:after="0"/>
              <w:ind w:left="57" w:right="57" w:firstLine="9"/>
              <w:jc w:val="center"/>
              <w:rPr>
                <w:rFonts w:ascii="Arial Narrow" w:hAnsi="Arial Narrow"/>
                <w:spacing w:val="-16"/>
                <w:sz w:val="18"/>
                <w:szCs w:val="18"/>
              </w:rPr>
            </w:pPr>
            <w:r w:rsidRPr="00DE2070">
              <w:rPr>
                <w:rFonts w:ascii="Arial Narrow" w:hAnsi="Arial Narrow"/>
                <w:spacing w:val="-16"/>
                <w:w w:val="95"/>
                <w:sz w:val="18"/>
                <w:szCs w:val="18"/>
              </w:rPr>
              <w:t>15</w:t>
            </w:r>
          </w:p>
        </w:tc>
        <w:tc>
          <w:tcPr>
            <w:tcW w:w="157" w:type="pct"/>
            <w:vAlign w:val="center"/>
          </w:tcPr>
          <w:p w:rsidR="0046013C" w:rsidRPr="00DE2070" w:rsidRDefault="0046013C" w:rsidP="005E3994">
            <w:pPr>
              <w:pStyle w:val="TableParagraph"/>
              <w:spacing w:before="0" w:after="0"/>
              <w:ind w:left="57" w:right="57" w:firstLine="9"/>
              <w:jc w:val="center"/>
              <w:rPr>
                <w:rFonts w:ascii="Arial Narrow" w:hAnsi="Arial Narrow"/>
                <w:spacing w:val="-16"/>
                <w:sz w:val="18"/>
                <w:szCs w:val="18"/>
              </w:rPr>
            </w:pPr>
            <w:r w:rsidRPr="00DE2070">
              <w:rPr>
                <w:rFonts w:ascii="Arial Narrow" w:hAnsi="Arial Narrow"/>
                <w:spacing w:val="-16"/>
                <w:sz w:val="18"/>
                <w:szCs w:val="18"/>
              </w:rPr>
              <w:t>14</w:t>
            </w:r>
          </w:p>
        </w:tc>
        <w:tc>
          <w:tcPr>
            <w:tcW w:w="157" w:type="pct"/>
            <w:vAlign w:val="center"/>
          </w:tcPr>
          <w:p w:rsidR="0046013C" w:rsidRPr="00DE2070" w:rsidRDefault="0046013C" w:rsidP="005E3994">
            <w:pPr>
              <w:pStyle w:val="TableParagraph"/>
              <w:spacing w:before="0" w:after="0"/>
              <w:ind w:left="57" w:right="57" w:firstLine="9"/>
              <w:jc w:val="center"/>
              <w:rPr>
                <w:rFonts w:ascii="Arial Narrow" w:hAnsi="Arial Narrow"/>
                <w:spacing w:val="-16"/>
                <w:sz w:val="18"/>
                <w:szCs w:val="18"/>
              </w:rPr>
            </w:pPr>
            <w:r w:rsidRPr="00DE2070">
              <w:rPr>
                <w:rFonts w:ascii="Arial Narrow" w:hAnsi="Arial Narrow"/>
                <w:spacing w:val="-16"/>
                <w:sz w:val="18"/>
                <w:szCs w:val="18"/>
              </w:rPr>
              <w:t>14</w:t>
            </w:r>
          </w:p>
        </w:tc>
        <w:tc>
          <w:tcPr>
            <w:tcW w:w="157" w:type="pct"/>
            <w:vAlign w:val="center"/>
          </w:tcPr>
          <w:p w:rsidR="0046013C" w:rsidRPr="00DE2070" w:rsidRDefault="0046013C" w:rsidP="005E3994">
            <w:pPr>
              <w:pStyle w:val="TableParagraph"/>
              <w:spacing w:before="0" w:after="0"/>
              <w:ind w:left="57" w:right="57" w:firstLine="9"/>
              <w:jc w:val="center"/>
              <w:rPr>
                <w:rFonts w:ascii="Arial Narrow" w:hAnsi="Arial Narrow"/>
                <w:spacing w:val="-16"/>
                <w:sz w:val="18"/>
                <w:szCs w:val="18"/>
              </w:rPr>
            </w:pPr>
            <w:r w:rsidRPr="00DE2070">
              <w:rPr>
                <w:rFonts w:ascii="Arial Narrow" w:hAnsi="Arial Narrow"/>
                <w:spacing w:val="-16"/>
                <w:w w:val="95"/>
                <w:sz w:val="18"/>
                <w:szCs w:val="18"/>
              </w:rPr>
              <w:t>10</w:t>
            </w:r>
          </w:p>
        </w:tc>
        <w:tc>
          <w:tcPr>
            <w:tcW w:w="157" w:type="pct"/>
            <w:vAlign w:val="center"/>
          </w:tcPr>
          <w:p w:rsidR="0046013C" w:rsidRPr="00DE2070" w:rsidRDefault="0046013C" w:rsidP="005E3994">
            <w:pPr>
              <w:pStyle w:val="TableParagraph"/>
              <w:spacing w:before="0" w:after="0"/>
              <w:ind w:left="57" w:right="57" w:firstLine="9"/>
              <w:jc w:val="center"/>
              <w:rPr>
                <w:rFonts w:ascii="Arial Narrow" w:hAnsi="Arial Narrow"/>
                <w:spacing w:val="-16"/>
                <w:sz w:val="18"/>
                <w:szCs w:val="18"/>
              </w:rPr>
            </w:pPr>
            <w:r w:rsidRPr="00DE2070">
              <w:rPr>
                <w:rFonts w:ascii="Arial Narrow" w:hAnsi="Arial Narrow"/>
                <w:spacing w:val="-16"/>
                <w:w w:val="95"/>
                <w:sz w:val="18"/>
                <w:szCs w:val="18"/>
              </w:rPr>
              <w:t>14</w:t>
            </w:r>
          </w:p>
        </w:tc>
        <w:tc>
          <w:tcPr>
            <w:tcW w:w="157" w:type="pct"/>
            <w:vAlign w:val="center"/>
          </w:tcPr>
          <w:p w:rsidR="0046013C" w:rsidRPr="00DE2070" w:rsidRDefault="0046013C" w:rsidP="005E3994">
            <w:pPr>
              <w:pStyle w:val="TableParagraph"/>
              <w:spacing w:before="0" w:after="0"/>
              <w:ind w:left="57" w:right="57" w:firstLine="9"/>
              <w:jc w:val="center"/>
              <w:rPr>
                <w:rFonts w:ascii="Arial Narrow" w:hAnsi="Arial Narrow"/>
                <w:spacing w:val="-16"/>
                <w:sz w:val="18"/>
                <w:szCs w:val="18"/>
              </w:rPr>
            </w:pPr>
            <w:r w:rsidRPr="00DE2070">
              <w:rPr>
                <w:rFonts w:ascii="Arial Narrow" w:hAnsi="Arial Narrow"/>
                <w:spacing w:val="-16"/>
                <w:sz w:val="18"/>
                <w:szCs w:val="18"/>
              </w:rPr>
              <w:t>12</w:t>
            </w:r>
          </w:p>
        </w:tc>
        <w:tc>
          <w:tcPr>
            <w:tcW w:w="157" w:type="pct"/>
            <w:vAlign w:val="center"/>
          </w:tcPr>
          <w:p w:rsidR="0046013C" w:rsidRPr="00DE2070" w:rsidRDefault="0046013C" w:rsidP="005E3994">
            <w:pPr>
              <w:pStyle w:val="TableParagraph"/>
              <w:spacing w:before="0" w:after="0"/>
              <w:ind w:left="57" w:right="57" w:firstLine="9"/>
              <w:jc w:val="center"/>
              <w:rPr>
                <w:rFonts w:ascii="Arial Narrow" w:hAnsi="Arial Narrow"/>
                <w:spacing w:val="-16"/>
                <w:sz w:val="18"/>
                <w:szCs w:val="18"/>
              </w:rPr>
            </w:pPr>
            <w:r w:rsidRPr="00DE2070">
              <w:rPr>
                <w:rFonts w:ascii="Arial Narrow" w:hAnsi="Arial Narrow"/>
                <w:spacing w:val="-16"/>
                <w:sz w:val="18"/>
                <w:szCs w:val="18"/>
              </w:rPr>
              <w:t>14</w:t>
            </w:r>
          </w:p>
        </w:tc>
        <w:tc>
          <w:tcPr>
            <w:tcW w:w="157" w:type="pct"/>
            <w:vAlign w:val="center"/>
          </w:tcPr>
          <w:p w:rsidR="0046013C" w:rsidRPr="00DE2070" w:rsidRDefault="0046013C" w:rsidP="005E3994">
            <w:pPr>
              <w:pStyle w:val="TableParagraph"/>
              <w:spacing w:before="0" w:after="0"/>
              <w:ind w:left="57" w:right="57" w:firstLine="9"/>
              <w:jc w:val="center"/>
              <w:rPr>
                <w:rFonts w:ascii="Arial Narrow" w:hAnsi="Arial Narrow"/>
                <w:spacing w:val="-16"/>
                <w:sz w:val="18"/>
                <w:szCs w:val="18"/>
              </w:rPr>
            </w:pPr>
            <w:r w:rsidRPr="00DE2070">
              <w:rPr>
                <w:rFonts w:ascii="Arial Narrow" w:hAnsi="Arial Narrow"/>
                <w:spacing w:val="-16"/>
                <w:sz w:val="18"/>
                <w:szCs w:val="18"/>
              </w:rPr>
              <w:t>14</w:t>
            </w:r>
          </w:p>
        </w:tc>
        <w:tc>
          <w:tcPr>
            <w:tcW w:w="157" w:type="pct"/>
            <w:vAlign w:val="center"/>
          </w:tcPr>
          <w:p w:rsidR="0046013C" w:rsidRPr="00DE2070" w:rsidRDefault="0046013C" w:rsidP="005E3994">
            <w:pPr>
              <w:pStyle w:val="TableParagraph"/>
              <w:spacing w:before="0" w:after="0"/>
              <w:ind w:left="57" w:right="57" w:firstLine="9"/>
              <w:jc w:val="center"/>
              <w:rPr>
                <w:rFonts w:ascii="Arial Narrow" w:hAnsi="Arial Narrow"/>
                <w:spacing w:val="-16"/>
                <w:sz w:val="18"/>
                <w:szCs w:val="18"/>
              </w:rPr>
            </w:pPr>
            <w:r w:rsidRPr="00DE2070">
              <w:rPr>
                <w:rFonts w:ascii="Arial Narrow" w:hAnsi="Arial Narrow"/>
                <w:spacing w:val="-16"/>
                <w:w w:val="95"/>
                <w:sz w:val="18"/>
                <w:szCs w:val="18"/>
              </w:rPr>
              <w:t>13</w:t>
            </w:r>
          </w:p>
        </w:tc>
        <w:tc>
          <w:tcPr>
            <w:tcW w:w="157" w:type="pct"/>
            <w:vAlign w:val="center"/>
          </w:tcPr>
          <w:p w:rsidR="0046013C" w:rsidRPr="00DE2070" w:rsidRDefault="0046013C" w:rsidP="005E3994">
            <w:pPr>
              <w:pStyle w:val="TableParagraph"/>
              <w:spacing w:before="0" w:after="0"/>
              <w:ind w:left="57" w:right="57" w:firstLine="9"/>
              <w:jc w:val="center"/>
              <w:rPr>
                <w:rFonts w:ascii="Arial Narrow" w:hAnsi="Arial Narrow"/>
                <w:spacing w:val="-16"/>
                <w:sz w:val="18"/>
                <w:szCs w:val="18"/>
              </w:rPr>
            </w:pPr>
            <w:r w:rsidRPr="00DE2070">
              <w:rPr>
                <w:rFonts w:ascii="Arial Narrow" w:hAnsi="Arial Narrow"/>
                <w:spacing w:val="-16"/>
                <w:w w:val="95"/>
                <w:sz w:val="18"/>
                <w:szCs w:val="18"/>
              </w:rPr>
              <w:t>12</w:t>
            </w:r>
          </w:p>
        </w:tc>
        <w:tc>
          <w:tcPr>
            <w:tcW w:w="157" w:type="pct"/>
            <w:vAlign w:val="center"/>
          </w:tcPr>
          <w:p w:rsidR="0046013C" w:rsidRPr="00DE2070" w:rsidRDefault="0046013C" w:rsidP="005E3994">
            <w:pPr>
              <w:pStyle w:val="TableParagraph"/>
              <w:spacing w:before="0" w:after="0"/>
              <w:ind w:left="57" w:right="57" w:firstLine="9"/>
              <w:jc w:val="center"/>
              <w:rPr>
                <w:rFonts w:ascii="Arial Narrow" w:hAnsi="Arial Narrow"/>
                <w:spacing w:val="-16"/>
                <w:sz w:val="18"/>
                <w:szCs w:val="18"/>
              </w:rPr>
            </w:pPr>
            <w:r w:rsidRPr="00DE2070">
              <w:rPr>
                <w:rFonts w:ascii="Arial Narrow" w:hAnsi="Arial Narrow"/>
                <w:spacing w:val="-16"/>
                <w:w w:val="95"/>
                <w:sz w:val="18"/>
                <w:szCs w:val="18"/>
              </w:rPr>
              <w:t>13</w:t>
            </w:r>
          </w:p>
        </w:tc>
        <w:tc>
          <w:tcPr>
            <w:tcW w:w="157" w:type="pct"/>
            <w:vAlign w:val="center"/>
          </w:tcPr>
          <w:p w:rsidR="0046013C" w:rsidRPr="00DE2070" w:rsidRDefault="0046013C" w:rsidP="005E3994">
            <w:pPr>
              <w:pStyle w:val="TableParagraph"/>
              <w:spacing w:before="0" w:after="0"/>
              <w:ind w:left="57" w:right="57" w:firstLine="9"/>
              <w:jc w:val="center"/>
              <w:rPr>
                <w:rFonts w:ascii="Arial Narrow" w:hAnsi="Arial Narrow"/>
                <w:spacing w:val="-16"/>
                <w:sz w:val="18"/>
                <w:szCs w:val="18"/>
              </w:rPr>
            </w:pPr>
            <w:r w:rsidRPr="00DE2070">
              <w:rPr>
                <w:rFonts w:ascii="Arial Narrow" w:hAnsi="Arial Narrow"/>
                <w:spacing w:val="-16"/>
                <w:sz w:val="18"/>
                <w:szCs w:val="18"/>
              </w:rPr>
              <w:t>15</w:t>
            </w:r>
          </w:p>
        </w:tc>
        <w:tc>
          <w:tcPr>
            <w:tcW w:w="157" w:type="pct"/>
            <w:vAlign w:val="center"/>
          </w:tcPr>
          <w:p w:rsidR="0046013C" w:rsidRPr="00DE2070" w:rsidRDefault="0046013C" w:rsidP="005E3994">
            <w:pPr>
              <w:pStyle w:val="TableParagraph"/>
              <w:spacing w:before="0" w:after="0"/>
              <w:ind w:left="57" w:right="57" w:firstLine="9"/>
              <w:jc w:val="center"/>
              <w:rPr>
                <w:rFonts w:ascii="Arial Narrow" w:hAnsi="Arial Narrow"/>
                <w:spacing w:val="-16"/>
                <w:sz w:val="18"/>
                <w:szCs w:val="18"/>
              </w:rPr>
            </w:pPr>
            <w:r w:rsidRPr="00DE2070">
              <w:rPr>
                <w:rFonts w:ascii="Arial Narrow" w:hAnsi="Arial Narrow"/>
                <w:spacing w:val="-16"/>
                <w:w w:val="95"/>
                <w:sz w:val="18"/>
                <w:szCs w:val="18"/>
              </w:rPr>
              <w:t>10</w:t>
            </w:r>
          </w:p>
        </w:tc>
        <w:tc>
          <w:tcPr>
            <w:tcW w:w="157" w:type="pct"/>
            <w:vAlign w:val="center"/>
          </w:tcPr>
          <w:p w:rsidR="0046013C" w:rsidRPr="00DE2070" w:rsidRDefault="0046013C" w:rsidP="005E3994">
            <w:pPr>
              <w:pStyle w:val="TableParagraph"/>
              <w:spacing w:before="0" w:after="0"/>
              <w:ind w:left="57" w:right="57" w:firstLine="9"/>
              <w:jc w:val="center"/>
              <w:rPr>
                <w:rFonts w:ascii="Arial Narrow" w:hAnsi="Arial Narrow"/>
                <w:spacing w:val="-16"/>
                <w:sz w:val="18"/>
                <w:szCs w:val="18"/>
              </w:rPr>
            </w:pPr>
            <w:r w:rsidRPr="00DE2070">
              <w:rPr>
                <w:rFonts w:ascii="Arial Narrow" w:hAnsi="Arial Narrow"/>
                <w:spacing w:val="-16"/>
                <w:sz w:val="18"/>
                <w:szCs w:val="18"/>
              </w:rPr>
              <w:t>13</w:t>
            </w:r>
          </w:p>
        </w:tc>
        <w:tc>
          <w:tcPr>
            <w:tcW w:w="157" w:type="pct"/>
            <w:vAlign w:val="center"/>
          </w:tcPr>
          <w:p w:rsidR="0046013C" w:rsidRPr="00DE2070" w:rsidRDefault="0046013C" w:rsidP="005E3994">
            <w:pPr>
              <w:pStyle w:val="TableParagraph"/>
              <w:spacing w:before="0" w:after="0"/>
              <w:ind w:left="57" w:right="57" w:firstLine="9"/>
              <w:jc w:val="center"/>
              <w:rPr>
                <w:rFonts w:ascii="Arial Narrow" w:hAnsi="Arial Narrow"/>
                <w:spacing w:val="-16"/>
                <w:sz w:val="18"/>
                <w:szCs w:val="18"/>
              </w:rPr>
            </w:pPr>
            <w:r w:rsidRPr="00DE2070">
              <w:rPr>
                <w:rFonts w:ascii="Arial Narrow" w:hAnsi="Arial Narrow"/>
                <w:spacing w:val="-16"/>
                <w:w w:val="95"/>
                <w:sz w:val="18"/>
                <w:szCs w:val="18"/>
              </w:rPr>
              <w:t>14</w:t>
            </w:r>
          </w:p>
        </w:tc>
      </w:tr>
      <w:tr w:rsidR="00444F27" w:rsidRPr="00DE2070" w:rsidTr="00FE157E">
        <w:trPr>
          <w:trHeight w:val="283"/>
        </w:trPr>
        <w:tc>
          <w:tcPr>
            <w:tcW w:w="294" w:type="pct"/>
            <w:vAlign w:val="center"/>
          </w:tcPr>
          <w:p w:rsidR="0046013C" w:rsidRPr="00DE2070" w:rsidRDefault="0046013C" w:rsidP="005E3994">
            <w:pPr>
              <w:pStyle w:val="TableParagraph"/>
              <w:spacing w:before="0" w:after="0"/>
              <w:ind w:left="57" w:right="57" w:firstLine="9"/>
              <w:rPr>
                <w:rFonts w:ascii="Arial Narrow" w:hAnsi="Arial Narrow"/>
                <w:spacing w:val="-16"/>
                <w:sz w:val="18"/>
                <w:szCs w:val="18"/>
              </w:rPr>
            </w:pPr>
            <w:r w:rsidRPr="00DE2070">
              <w:rPr>
                <w:rFonts w:ascii="Arial Narrow" w:hAnsi="Arial Narrow"/>
                <w:spacing w:val="-16"/>
                <w:sz w:val="18"/>
                <w:szCs w:val="18"/>
              </w:rPr>
              <w:t>Ср. значе</w:t>
            </w:r>
            <w:r w:rsidR="005E3994" w:rsidRPr="00DE2070">
              <w:rPr>
                <w:rFonts w:ascii="Arial Narrow" w:hAnsi="Arial Narrow"/>
                <w:spacing w:val="-16"/>
                <w:sz w:val="18"/>
                <w:szCs w:val="18"/>
                <w:lang w:val="en-US"/>
              </w:rPr>
              <w:t>-</w:t>
            </w:r>
            <w:r w:rsidRPr="00DE2070">
              <w:rPr>
                <w:rFonts w:ascii="Arial Narrow" w:hAnsi="Arial Narrow"/>
                <w:spacing w:val="-16"/>
                <w:sz w:val="18"/>
                <w:szCs w:val="18"/>
              </w:rPr>
              <w:t>ние (m)</w:t>
            </w:r>
          </w:p>
        </w:tc>
        <w:tc>
          <w:tcPr>
            <w:tcW w:w="157" w:type="pct"/>
            <w:vAlign w:val="center"/>
          </w:tcPr>
          <w:p w:rsidR="0046013C" w:rsidRPr="00DE2070" w:rsidRDefault="0046013C" w:rsidP="005E3994">
            <w:pPr>
              <w:pStyle w:val="TableParagraph"/>
              <w:spacing w:before="0" w:after="0"/>
              <w:ind w:left="57" w:right="57" w:firstLine="9"/>
              <w:jc w:val="center"/>
              <w:rPr>
                <w:rFonts w:ascii="Arial Narrow" w:hAnsi="Arial Narrow"/>
                <w:spacing w:val="-16"/>
                <w:sz w:val="18"/>
                <w:szCs w:val="18"/>
              </w:rPr>
            </w:pPr>
            <w:r w:rsidRPr="00DE2070">
              <w:rPr>
                <w:rFonts w:ascii="Arial Narrow" w:hAnsi="Arial Narrow"/>
                <w:spacing w:val="-16"/>
                <w:sz w:val="18"/>
                <w:szCs w:val="18"/>
              </w:rPr>
              <w:t>21</w:t>
            </w:r>
          </w:p>
        </w:tc>
        <w:tc>
          <w:tcPr>
            <w:tcW w:w="157" w:type="pct"/>
            <w:vAlign w:val="center"/>
          </w:tcPr>
          <w:p w:rsidR="0046013C" w:rsidRPr="00DE2070" w:rsidRDefault="0046013C" w:rsidP="005E3994">
            <w:pPr>
              <w:pStyle w:val="TableParagraph"/>
              <w:spacing w:before="0" w:after="0"/>
              <w:ind w:left="57" w:right="57" w:firstLine="11"/>
              <w:jc w:val="center"/>
              <w:rPr>
                <w:rFonts w:ascii="Arial Narrow" w:hAnsi="Arial Narrow"/>
                <w:spacing w:val="-16"/>
                <w:sz w:val="18"/>
                <w:szCs w:val="18"/>
              </w:rPr>
            </w:pPr>
            <w:r w:rsidRPr="00DE2070">
              <w:rPr>
                <w:rFonts w:ascii="Arial Narrow" w:hAnsi="Arial Narrow"/>
                <w:spacing w:val="-16"/>
                <w:w w:val="95"/>
                <w:sz w:val="18"/>
                <w:szCs w:val="18"/>
              </w:rPr>
              <w:t>81</w:t>
            </w:r>
          </w:p>
        </w:tc>
        <w:tc>
          <w:tcPr>
            <w:tcW w:w="157" w:type="pct"/>
            <w:vAlign w:val="center"/>
          </w:tcPr>
          <w:p w:rsidR="0046013C" w:rsidRPr="00DE2070" w:rsidRDefault="0046013C" w:rsidP="005E3994">
            <w:pPr>
              <w:pStyle w:val="TableParagraph"/>
              <w:spacing w:before="0" w:after="0"/>
              <w:ind w:left="57" w:right="57"/>
              <w:rPr>
                <w:rFonts w:ascii="Arial Narrow" w:hAnsi="Arial Narrow"/>
                <w:spacing w:val="-16"/>
                <w:sz w:val="18"/>
                <w:szCs w:val="18"/>
              </w:rPr>
            </w:pPr>
            <w:r w:rsidRPr="00DE2070">
              <w:rPr>
                <w:rFonts w:ascii="Arial Narrow" w:hAnsi="Arial Narrow"/>
                <w:spacing w:val="-16"/>
                <w:w w:val="95"/>
                <w:sz w:val="18"/>
                <w:szCs w:val="18"/>
              </w:rPr>
              <w:t>1375</w:t>
            </w:r>
          </w:p>
        </w:tc>
        <w:tc>
          <w:tcPr>
            <w:tcW w:w="157" w:type="pct"/>
            <w:vAlign w:val="center"/>
          </w:tcPr>
          <w:p w:rsidR="0046013C" w:rsidRPr="00DE2070" w:rsidRDefault="0046013C" w:rsidP="005E3994">
            <w:pPr>
              <w:pStyle w:val="TableParagraph"/>
              <w:spacing w:before="0" w:after="0"/>
              <w:ind w:left="57" w:right="57"/>
              <w:rPr>
                <w:rFonts w:ascii="Arial Narrow" w:hAnsi="Arial Narrow"/>
                <w:spacing w:val="-16"/>
                <w:sz w:val="18"/>
                <w:szCs w:val="18"/>
              </w:rPr>
            </w:pPr>
            <w:r w:rsidRPr="00DE2070">
              <w:rPr>
                <w:rFonts w:ascii="Arial Narrow" w:hAnsi="Arial Narrow"/>
                <w:spacing w:val="-16"/>
                <w:w w:val="95"/>
                <w:sz w:val="18"/>
                <w:szCs w:val="18"/>
              </w:rPr>
              <w:t>1869</w:t>
            </w:r>
          </w:p>
        </w:tc>
        <w:tc>
          <w:tcPr>
            <w:tcW w:w="157" w:type="pct"/>
            <w:vAlign w:val="center"/>
          </w:tcPr>
          <w:p w:rsidR="0046013C" w:rsidRPr="00DE2070" w:rsidRDefault="0046013C" w:rsidP="005E3994">
            <w:pPr>
              <w:pStyle w:val="TableParagraph"/>
              <w:spacing w:before="0" w:after="0"/>
              <w:ind w:left="57" w:right="57" w:firstLine="9"/>
              <w:jc w:val="center"/>
              <w:rPr>
                <w:rFonts w:ascii="Arial Narrow" w:hAnsi="Arial Narrow"/>
                <w:spacing w:val="-16"/>
                <w:sz w:val="18"/>
                <w:szCs w:val="18"/>
              </w:rPr>
            </w:pPr>
            <w:r w:rsidRPr="00DE2070">
              <w:rPr>
                <w:rFonts w:ascii="Arial Narrow" w:hAnsi="Arial Narrow"/>
                <w:spacing w:val="-16"/>
                <w:w w:val="95"/>
                <w:sz w:val="18"/>
                <w:szCs w:val="18"/>
              </w:rPr>
              <w:t>681</w:t>
            </w:r>
          </w:p>
        </w:tc>
        <w:tc>
          <w:tcPr>
            <w:tcW w:w="157" w:type="pct"/>
            <w:vAlign w:val="center"/>
          </w:tcPr>
          <w:p w:rsidR="0046013C" w:rsidRPr="00DE2070" w:rsidRDefault="0046013C" w:rsidP="005E3994">
            <w:pPr>
              <w:pStyle w:val="TableParagraph"/>
              <w:spacing w:before="0" w:after="0"/>
              <w:ind w:left="57" w:right="57" w:firstLine="9"/>
              <w:rPr>
                <w:rFonts w:ascii="Arial Narrow" w:hAnsi="Arial Narrow"/>
                <w:spacing w:val="-16"/>
                <w:sz w:val="18"/>
                <w:szCs w:val="18"/>
              </w:rPr>
            </w:pPr>
            <w:r w:rsidRPr="00DE2070">
              <w:rPr>
                <w:rFonts w:ascii="Arial Narrow" w:hAnsi="Arial Narrow"/>
                <w:spacing w:val="-16"/>
                <w:w w:val="95"/>
                <w:sz w:val="18"/>
                <w:szCs w:val="18"/>
              </w:rPr>
              <w:t>25</w:t>
            </w:r>
          </w:p>
        </w:tc>
        <w:tc>
          <w:tcPr>
            <w:tcW w:w="157" w:type="pct"/>
            <w:vAlign w:val="center"/>
          </w:tcPr>
          <w:p w:rsidR="0046013C" w:rsidRPr="00DE2070" w:rsidRDefault="0046013C" w:rsidP="005E3994">
            <w:pPr>
              <w:pStyle w:val="TableParagraph"/>
              <w:spacing w:before="0" w:after="0"/>
              <w:ind w:left="57" w:right="57"/>
              <w:rPr>
                <w:rFonts w:ascii="Arial Narrow" w:hAnsi="Arial Narrow"/>
                <w:spacing w:val="-16"/>
                <w:sz w:val="18"/>
                <w:szCs w:val="18"/>
              </w:rPr>
            </w:pPr>
            <w:r w:rsidRPr="00DE2070">
              <w:rPr>
                <w:rFonts w:ascii="Arial Narrow" w:hAnsi="Arial Narrow"/>
                <w:spacing w:val="-16"/>
                <w:w w:val="95"/>
                <w:sz w:val="18"/>
                <w:szCs w:val="18"/>
              </w:rPr>
              <w:t>1028</w:t>
            </w:r>
          </w:p>
        </w:tc>
        <w:tc>
          <w:tcPr>
            <w:tcW w:w="157" w:type="pct"/>
            <w:vAlign w:val="center"/>
          </w:tcPr>
          <w:p w:rsidR="0046013C" w:rsidRPr="00DE2070" w:rsidRDefault="0046013C" w:rsidP="005E3994">
            <w:pPr>
              <w:pStyle w:val="TableParagraph"/>
              <w:spacing w:before="0" w:after="0"/>
              <w:ind w:left="57" w:right="57" w:firstLine="9"/>
              <w:jc w:val="center"/>
              <w:rPr>
                <w:rFonts w:ascii="Arial Narrow" w:hAnsi="Arial Narrow"/>
                <w:spacing w:val="-16"/>
                <w:sz w:val="18"/>
                <w:szCs w:val="18"/>
              </w:rPr>
            </w:pPr>
            <w:r w:rsidRPr="00DE2070">
              <w:rPr>
                <w:rFonts w:ascii="Arial Narrow" w:hAnsi="Arial Narrow"/>
                <w:spacing w:val="-16"/>
                <w:w w:val="95"/>
                <w:sz w:val="18"/>
                <w:szCs w:val="18"/>
              </w:rPr>
              <w:t>16</w:t>
            </w:r>
          </w:p>
        </w:tc>
        <w:tc>
          <w:tcPr>
            <w:tcW w:w="157" w:type="pct"/>
            <w:vAlign w:val="center"/>
          </w:tcPr>
          <w:p w:rsidR="0046013C" w:rsidRPr="00DE2070" w:rsidRDefault="0046013C" w:rsidP="005E3994">
            <w:pPr>
              <w:pStyle w:val="TableParagraph"/>
              <w:spacing w:before="0" w:after="0"/>
              <w:ind w:left="57" w:right="57" w:firstLine="9"/>
              <w:jc w:val="center"/>
              <w:rPr>
                <w:rFonts w:ascii="Arial Narrow" w:hAnsi="Arial Narrow"/>
                <w:spacing w:val="-16"/>
                <w:sz w:val="18"/>
                <w:szCs w:val="18"/>
              </w:rPr>
            </w:pPr>
            <w:r w:rsidRPr="00DE2070">
              <w:rPr>
                <w:rFonts w:ascii="Arial Narrow" w:hAnsi="Arial Narrow"/>
                <w:spacing w:val="-16"/>
                <w:sz w:val="18"/>
                <w:szCs w:val="18"/>
              </w:rPr>
              <w:t>202</w:t>
            </w:r>
          </w:p>
        </w:tc>
        <w:tc>
          <w:tcPr>
            <w:tcW w:w="157" w:type="pct"/>
            <w:vAlign w:val="center"/>
          </w:tcPr>
          <w:p w:rsidR="0046013C" w:rsidRPr="00DE2070" w:rsidRDefault="0046013C" w:rsidP="005E3994">
            <w:pPr>
              <w:pStyle w:val="TableParagraph"/>
              <w:spacing w:before="0" w:after="0"/>
              <w:ind w:left="57" w:right="57" w:firstLine="9"/>
              <w:jc w:val="center"/>
              <w:rPr>
                <w:rFonts w:ascii="Arial Narrow" w:hAnsi="Arial Narrow"/>
                <w:spacing w:val="-16"/>
                <w:sz w:val="18"/>
                <w:szCs w:val="18"/>
              </w:rPr>
            </w:pPr>
            <w:r w:rsidRPr="00DE2070">
              <w:rPr>
                <w:rFonts w:ascii="Arial Narrow" w:hAnsi="Arial Narrow"/>
                <w:spacing w:val="-16"/>
                <w:w w:val="95"/>
                <w:sz w:val="18"/>
                <w:szCs w:val="18"/>
              </w:rPr>
              <w:t>380</w:t>
            </w:r>
          </w:p>
        </w:tc>
        <w:tc>
          <w:tcPr>
            <w:tcW w:w="157" w:type="pct"/>
            <w:vAlign w:val="center"/>
          </w:tcPr>
          <w:p w:rsidR="0046013C" w:rsidRPr="00DE2070" w:rsidRDefault="0046013C" w:rsidP="005E3994">
            <w:pPr>
              <w:pStyle w:val="TableParagraph"/>
              <w:spacing w:before="0" w:after="0"/>
              <w:ind w:left="57" w:right="57" w:firstLine="9"/>
              <w:jc w:val="center"/>
              <w:rPr>
                <w:rFonts w:ascii="Arial Narrow" w:hAnsi="Arial Narrow"/>
                <w:spacing w:val="-16"/>
                <w:sz w:val="18"/>
                <w:szCs w:val="18"/>
              </w:rPr>
            </w:pPr>
            <w:r w:rsidRPr="00DE2070">
              <w:rPr>
                <w:rFonts w:ascii="Arial Narrow" w:hAnsi="Arial Narrow"/>
                <w:spacing w:val="-16"/>
                <w:sz w:val="18"/>
                <w:szCs w:val="18"/>
              </w:rPr>
              <w:t>78</w:t>
            </w:r>
          </w:p>
        </w:tc>
        <w:tc>
          <w:tcPr>
            <w:tcW w:w="157" w:type="pct"/>
            <w:vAlign w:val="center"/>
          </w:tcPr>
          <w:p w:rsidR="0046013C" w:rsidRPr="00DE2070" w:rsidRDefault="0046013C" w:rsidP="005E3994">
            <w:pPr>
              <w:pStyle w:val="TableParagraph"/>
              <w:spacing w:before="0" w:after="0"/>
              <w:ind w:left="57" w:right="57" w:firstLine="9"/>
              <w:jc w:val="center"/>
              <w:rPr>
                <w:rFonts w:ascii="Arial Narrow" w:hAnsi="Arial Narrow"/>
                <w:spacing w:val="-16"/>
                <w:sz w:val="18"/>
                <w:szCs w:val="18"/>
              </w:rPr>
            </w:pPr>
            <w:r w:rsidRPr="00DE2070">
              <w:rPr>
                <w:rFonts w:ascii="Arial Narrow" w:hAnsi="Arial Narrow"/>
                <w:spacing w:val="-16"/>
                <w:w w:val="95"/>
                <w:sz w:val="18"/>
                <w:szCs w:val="18"/>
              </w:rPr>
              <w:t>440</w:t>
            </w:r>
          </w:p>
        </w:tc>
        <w:tc>
          <w:tcPr>
            <w:tcW w:w="157" w:type="pct"/>
            <w:vAlign w:val="center"/>
          </w:tcPr>
          <w:p w:rsidR="0046013C" w:rsidRPr="00DE2070" w:rsidRDefault="0046013C" w:rsidP="005E3994">
            <w:pPr>
              <w:pStyle w:val="TableParagraph"/>
              <w:spacing w:before="0" w:after="0"/>
              <w:ind w:left="57" w:right="57" w:firstLine="9"/>
              <w:jc w:val="center"/>
              <w:rPr>
                <w:rFonts w:ascii="Arial Narrow" w:hAnsi="Arial Narrow"/>
                <w:spacing w:val="-16"/>
                <w:sz w:val="18"/>
                <w:szCs w:val="18"/>
              </w:rPr>
            </w:pPr>
            <w:r w:rsidRPr="00DE2070">
              <w:rPr>
                <w:rFonts w:ascii="Arial Narrow" w:hAnsi="Arial Narrow"/>
                <w:spacing w:val="-16"/>
                <w:w w:val="99"/>
                <w:sz w:val="18"/>
                <w:szCs w:val="18"/>
              </w:rPr>
              <w:t>9</w:t>
            </w:r>
          </w:p>
        </w:tc>
        <w:tc>
          <w:tcPr>
            <w:tcW w:w="157" w:type="pct"/>
            <w:vAlign w:val="center"/>
          </w:tcPr>
          <w:p w:rsidR="0046013C" w:rsidRPr="00DE2070" w:rsidRDefault="0046013C" w:rsidP="005E3994">
            <w:pPr>
              <w:pStyle w:val="TableParagraph"/>
              <w:spacing w:before="0" w:after="0"/>
              <w:ind w:left="57" w:right="57" w:firstLine="9"/>
              <w:jc w:val="center"/>
              <w:rPr>
                <w:rFonts w:ascii="Arial Narrow" w:hAnsi="Arial Narrow"/>
                <w:spacing w:val="-16"/>
                <w:sz w:val="18"/>
                <w:szCs w:val="18"/>
              </w:rPr>
            </w:pPr>
            <w:r w:rsidRPr="00DE2070">
              <w:rPr>
                <w:rFonts w:ascii="Arial Narrow" w:hAnsi="Arial Narrow"/>
                <w:spacing w:val="-16"/>
                <w:sz w:val="18"/>
                <w:szCs w:val="18"/>
              </w:rPr>
              <w:t>82</w:t>
            </w:r>
          </w:p>
        </w:tc>
        <w:tc>
          <w:tcPr>
            <w:tcW w:w="157" w:type="pct"/>
            <w:vAlign w:val="center"/>
          </w:tcPr>
          <w:p w:rsidR="0046013C" w:rsidRPr="00DE2070" w:rsidRDefault="0046013C" w:rsidP="005E3994">
            <w:pPr>
              <w:pStyle w:val="TableParagraph"/>
              <w:spacing w:before="0" w:after="0"/>
              <w:ind w:left="57" w:right="57" w:firstLine="9"/>
              <w:jc w:val="center"/>
              <w:rPr>
                <w:rFonts w:ascii="Arial Narrow" w:hAnsi="Arial Narrow"/>
                <w:spacing w:val="-16"/>
                <w:sz w:val="18"/>
                <w:szCs w:val="18"/>
              </w:rPr>
            </w:pPr>
            <w:r w:rsidRPr="00DE2070">
              <w:rPr>
                <w:rFonts w:ascii="Arial Narrow" w:hAnsi="Arial Narrow"/>
                <w:spacing w:val="-16"/>
                <w:w w:val="95"/>
                <w:sz w:val="18"/>
                <w:szCs w:val="18"/>
              </w:rPr>
              <w:t>16</w:t>
            </w:r>
          </w:p>
        </w:tc>
        <w:tc>
          <w:tcPr>
            <w:tcW w:w="157" w:type="pct"/>
            <w:vAlign w:val="center"/>
          </w:tcPr>
          <w:p w:rsidR="0046013C" w:rsidRPr="00DE2070" w:rsidRDefault="0046013C" w:rsidP="005E3994">
            <w:pPr>
              <w:pStyle w:val="TableParagraph"/>
              <w:spacing w:before="0" w:after="0"/>
              <w:ind w:left="57" w:right="57" w:firstLine="9"/>
              <w:jc w:val="center"/>
              <w:rPr>
                <w:rFonts w:ascii="Arial Narrow" w:hAnsi="Arial Narrow"/>
                <w:spacing w:val="-16"/>
                <w:sz w:val="18"/>
                <w:szCs w:val="18"/>
              </w:rPr>
            </w:pPr>
            <w:r w:rsidRPr="00DE2070">
              <w:rPr>
                <w:rFonts w:ascii="Arial Narrow" w:hAnsi="Arial Narrow"/>
                <w:spacing w:val="-16"/>
                <w:w w:val="95"/>
                <w:sz w:val="18"/>
                <w:szCs w:val="18"/>
              </w:rPr>
              <w:t>601</w:t>
            </w:r>
          </w:p>
        </w:tc>
        <w:tc>
          <w:tcPr>
            <w:tcW w:w="157" w:type="pct"/>
            <w:vAlign w:val="center"/>
          </w:tcPr>
          <w:p w:rsidR="0046013C" w:rsidRPr="00DE2070" w:rsidRDefault="0046013C" w:rsidP="005E3994">
            <w:pPr>
              <w:pStyle w:val="TableParagraph"/>
              <w:spacing w:before="0" w:after="0"/>
              <w:ind w:left="57" w:right="57" w:firstLine="9"/>
              <w:jc w:val="center"/>
              <w:rPr>
                <w:rFonts w:ascii="Arial Narrow" w:hAnsi="Arial Narrow"/>
                <w:spacing w:val="-16"/>
                <w:sz w:val="18"/>
                <w:szCs w:val="18"/>
              </w:rPr>
            </w:pPr>
            <w:r w:rsidRPr="00DE2070">
              <w:rPr>
                <w:rFonts w:ascii="Arial Narrow" w:hAnsi="Arial Narrow"/>
                <w:spacing w:val="-16"/>
                <w:sz w:val="18"/>
                <w:szCs w:val="18"/>
              </w:rPr>
              <w:t>92</w:t>
            </w:r>
          </w:p>
        </w:tc>
        <w:tc>
          <w:tcPr>
            <w:tcW w:w="157" w:type="pct"/>
            <w:vAlign w:val="center"/>
          </w:tcPr>
          <w:p w:rsidR="0046013C" w:rsidRPr="00DE2070" w:rsidRDefault="0046013C" w:rsidP="005E3994">
            <w:pPr>
              <w:pStyle w:val="TableParagraph"/>
              <w:spacing w:before="0" w:after="0"/>
              <w:ind w:left="57" w:right="57" w:firstLine="9"/>
              <w:jc w:val="center"/>
              <w:rPr>
                <w:rFonts w:ascii="Arial Narrow" w:hAnsi="Arial Narrow"/>
                <w:spacing w:val="-16"/>
                <w:sz w:val="18"/>
                <w:szCs w:val="18"/>
              </w:rPr>
            </w:pPr>
            <w:r w:rsidRPr="00DE2070">
              <w:rPr>
                <w:rFonts w:ascii="Arial Narrow" w:hAnsi="Arial Narrow"/>
                <w:spacing w:val="-16"/>
                <w:sz w:val="18"/>
                <w:szCs w:val="18"/>
              </w:rPr>
              <w:t>435</w:t>
            </w:r>
          </w:p>
        </w:tc>
        <w:tc>
          <w:tcPr>
            <w:tcW w:w="157" w:type="pct"/>
            <w:vAlign w:val="center"/>
          </w:tcPr>
          <w:p w:rsidR="0046013C" w:rsidRPr="00DE2070" w:rsidRDefault="0046013C" w:rsidP="005E3994">
            <w:pPr>
              <w:pStyle w:val="TableParagraph"/>
              <w:spacing w:before="0" w:after="0"/>
              <w:ind w:left="57" w:right="57" w:firstLine="9"/>
              <w:jc w:val="center"/>
              <w:rPr>
                <w:rFonts w:ascii="Arial Narrow" w:hAnsi="Arial Narrow"/>
                <w:spacing w:val="-16"/>
                <w:sz w:val="18"/>
                <w:szCs w:val="18"/>
              </w:rPr>
            </w:pPr>
            <w:r w:rsidRPr="00DE2070">
              <w:rPr>
                <w:rFonts w:ascii="Arial Narrow" w:hAnsi="Arial Narrow"/>
                <w:spacing w:val="-16"/>
                <w:w w:val="99"/>
                <w:sz w:val="18"/>
                <w:szCs w:val="18"/>
              </w:rPr>
              <w:t>1</w:t>
            </w:r>
          </w:p>
        </w:tc>
        <w:tc>
          <w:tcPr>
            <w:tcW w:w="157" w:type="pct"/>
            <w:vAlign w:val="center"/>
          </w:tcPr>
          <w:p w:rsidR="0046013C" w:rsidRPr="00DE2070" w:rsidRDefault="0046013C" w:rsidP="005E3994">
            <w:pPr>
              <w:pStyle w:val="TableParagraph"/>
              <w:spacing w:before="0" w:after="0"/>
              <w:ind w:left="57" w:right="57" w:firstLine="9"/>
              <w:jc w:val="center"/>
              <w:rPr>
                <w:rFonts w:ascii="Arial Narrow" w:hAnsi="Arial Narrow"/>
                <w:spacing w:val="-16"/>
                <w:sz w:val="18"/>
                <w:szCs w:val="18"/>
              </w:rPr>
            </w:pPr>
            <w:r w:rsidRPr="00DE2070">
              <w:rPr>
                <w:rFonts w:ascii="Arial Narrow" w:hAnsi="Arial Narrow"/>
                <w:spacing w:val="-16"/>
                <w:w w:val="95"/>
                <w:sz w:val="18"/>
                <w:szCs w:val="18"/>
              </w:rPr>
              <w:t>381</w:t>
            </w:r>
          </w:p>
        </w:tc>
        <w:tc>
          <w:tcPr>
            <w:tcW w:w="157" w:type="pct"/>
            <w:vAlign w:val="center"/>
          </w:tcPr>
          <w:p w:rsidR="0046013C" w:rsidRPr="00DE2070" w:rsidRDefault="0046013C" w:rsidP="005E3994">
            <w:pPr>
              <w:pStyle w:val="TableParagraph"/>
              <w:spacing w:before="0" w:after="0"/>
              <w:ind w:left="57" w:right="57" w:firstLine="9"/>
              <w:jc w:val="center"/>
              <w:rPr>
                <w:rFonts w:ascii="Arial Narrow" w:hAnsi="Arial Narrow"/>
                <w:spacing w:val="-16"/>
                <w:sz w:val="18"/>
                <w:szCs w:val="18"/>
              </w:rPr>
            </w:pPr>
            <w:r w:rsidRPr="00DE2070">
              <w:rPr>
                <w:rFonts w:ascii="Arial Narrow" w:hAnsi="Arial Narrow"/>
                <w:spacing w:val="-16"/>
                <w:sz w:val="18"/>
                <w:szCs w:val="18"/>
              </w:rPr>
              <w:t>21</w:t>
            </w:r>
          </w:p>
        </w:tc>
        <w:tc>
          <w:tcPr>
            <w:tcW w:w="157" w:type="pct"/>
            <w:vAlign w:val="center"/>
          </w:tcPr>
          <w:p w:rsidR="0046013C" w:rsidRPr="00DE2070" w:rsidRDefault="0046013C" w:rsidP="005E3994">
            <w:pPr>
              <w:pStyle w:val="TableParagraph"/>
              <w:spacing w:before="0" w:after="0"/>
              <w:ind w:left="57" w:right="57" w:firstLine="9"/>
              <w:jc w:val="center"/>
              <w:rPr>
                <w:rFonts w:ascii="Arial Narrow" w:hAnsi="Arial Narrow"/>
                <w:spacing w:val="-16"/>
                <w:sz w:val="18"/>
                <w:szCs w:val="18"/>
              </w:rPr>
            </w:pPr>
            <w:r w:rsidRPr="00DE2070">
              <w:rPr>
                <w:rFonts w:ascii="Arial Narrow" w:hAnsi="Arial Narrow"/>
                <w:spacing w:val="-16"/>
                <w:sz w:val="18"/>
                <w:szCs w:val="18"/>
              </w:rPr>
              <w:t>404</w:t>
            </w:r>
          </w:p>
        </w:tc>
        <w:tc>
          <w:tcPr>
            <w:tcW w:w="157" w:type="pct"/>
            <w:vAlign w:val="center"/>
          </w:tcPr>
          <w:p w:rsidR="0046013C" w:rsidRPr="00DE2070" w:rsidRDefault="0046013C" w:rsidP="005E3994">
            <w:pPr>
              <w:pStyle w:val="TableParagraph"/>
              <w:spacing w:before="0" w:after="0"/>
              <w:ind w:left="57" w:right="57" w:firstLine="9"/>
              <w:jc w:val="center"/>
              <w:rPr>
                <w:rFonts w:ascii="Arial Narrow" w:hAnsi="Arial Narrow"/>
                <w:spacing w:val="-16"/>
                <w:sz w:val="18"/>
                <w:szCs w:val="18"/>
              </w:rPr>
            </w:pPr>
            <w:r w:rsidRPr="00DE2070">
              <w:rPr>
                <w:rFonts w:ascii="Arial Narrow" w:hAnsi="Arial Narrow"/>
                <w:spacing w:val="-16"/>
                <w:sz w:val="18"/>
                <w:szCs w:val="18"/>
              </w:rPr>
              <w:t>399</w:t>
            </w:r>
          </w:p>
        </w:tc>
        <w:tc>
          <w:tcPr>
            <w:tcW w:w="157" w:type="pct"/>
            <w:vAlign w:val="center"/>
          </w:tcPr>
          <w:p w:rsidR="0046013C" w:rsidRPr="00DE2070" w:rsidRDefault="0046013C" w:rsidP="005E3994">
            <w:pPr>
              <w:pStyle w:val="TableParagraph"/>
              <w:spacing w:before="0" w:after="0"/>
              <w:ind w:left="57" w:right="57" w:firstLine="9"/>
              <w:jc w:val="center"/>
              <w:rPr>
                <w:rFonts w:ascii="Arial Narrow" w:hAnsi="Arial Narrow"/>
                <w:spacing w:val="-16"/>
                <w:sz w:val="18"/>
                <w:szCs w:val="18"/>
              </w:rPr>
            </w:pPr>
            <w:r w:rsidRPr="00DE2070">
              <w:rPr>
                <w:rFonts w:ascii="Arial Narrow" w:hAnsi="Arial Narrow"/>
                <w:spacing w:val="-16"/>
                <w:w w:val="95"/>
                <w:sz w:val="18"/>
                <w:szCs w:val="18"/>
              </w:rPr>
              <w:t>479</w:t>
            </w:r>
          </w:p>
        </w:tc>
        <w:tc>
          <w:tcPr>
            <w:tcW w:w="157" w:type="pct"/>
            <w:vAlign w:val="center"/>
          </w:tcPr>
          <w:p w:rsidR="0046013C" w:rsidRPr="00DE2070" w:rsidRDefault="0046013C" w:rsidP="005E3994">
            <w:pPr>
              <w:pStyle w:val="TableParagraph"/>
              <w:spacing w:before="0" w:after="0"/>
              <w:ind w:left="57" w:right="57" w:firstLine="9"/>
              <w:jc w:val="center"/>
              <w:rPr>
                <w:rFonts w:ascii="Arial Narrow" w:hAnsi="Arial Narrow"/>
                <w:spacing w:val="-16"/>
                <w:sz w:val="18"/>
                <w:szCs w:val="18"/>
              </w:rPr>
            </w:pPr>
            <w:r w:rsidRPr="00DE2070">
              <w:rPr>
                <w:rFonts w:ascii="Arial Narrow" w:hAnsi="Arial Narrow"/>
                <w:spacing w:val="-16"/>
                <w:w w:val="95"/>
                <w:sz w:val="18"/>
                <w:szCs w:val="18"/>
              </w:rPr>
              <w:t>436</w:t>
            </w:r>
          </w:p>
        </w:tc>
        <w:tc>
          <w:tcPr>
            <w:tcW w:w="157" w:type="pct"/>
            <w:vAlign w:val="center"/>
          </w:tcPr>
          <w:p w:rsidR="0046013C" w:rsidRPr="00DE2070" w:rsidRDefault="0046013C" w:rsidP="005E3994">
            <w:pPr>
              <w:pStyle w:val="TableParagraph"/>
              <w:spacing w:before="0" w:after="0"/>
              <w:ind w:left="57" w:right="57"/>
              <w:rPr>
                <w:rFonts w:ascii="Arial Narrow" w:hAnsi="Arial Narrow"/>
                <w:spacing w:val="-16"/>
                <w:sz w:val="18"/>
                <w:szCs w:val="18"/>
              </w:rPr>
            </w:pPr>
            <w:r w:rsidRPr="00DE2070">
              <w:rPr>
                <w:rFonts w:ascii="Arial Narrow" w:hAnsi="Arial Narrow"/>
                <w:spacing w:val="-16"/>
                <w:w w:val="95"/>
                <w:sz w:val="18"/>
                <w:szCs w:val="18"/>
              </w:rPr>
              <w:t>1103</w:t>
            </w:r>
          </w:p>
        </w:tc>
        <w:tc>
          <w:tcPr>
            <w:tcW w:w="157" w:type="pct"/>
            <w:vAlign w:val="center"/>
          </w:tcPr>
          <w:p w:rsidR="0046013C" w:rsidRPr="00DE2070" w:rsidRDefault="0046013C" w:rsidP="005E3994">
            <w:pPr>
              <w:pStyle w:val="TableParagraph"/>
              <w:spacing w:before="0" w:after="0"/>
              <w:ind w:left="57" w:right="57" w:firstLine="9"/>
              <w:jc w:val="center"/>
              <w:rPr>
                <w:rFonts w:ascii="Arial Narrow" w:hAnsi="Arial Narrow"/>
                <w:spacing w:val="-16"/>
                <w:sz w:val="18"/>
                <w:szCs w:val="18"/>
              </w:rPr>
            </w:pPr>
            <w:r w:rsidRPr="00DE2070">
              <w:rPr>
                <w:rFonts w:ascii="Arial Narrow" w:hAnsi="Arial Narrow"/>
                <w:spacing w:val="-16"/>
                <w:sz w:val="18"/>
                <w:szCs w:val="18"/>
              </w:rPr>
              <w:t>17</w:t>
            </w:r>
          </w:p>
        </w:tc>
        <w:tc>
          <w:tcPr>
            <w:tcW w:w="157" w:type="pct"/>
            <w:vAlign w:val="center"/>
          </w:tcPr>
          <w:p w:rsidR="0046013C" w:rsidRPr="00DE2070" w:rsidRDefault="0046013C" w:rsidP="005E3994">
            <w:pPr>
              <w:pStyle w:val="TableParagraph"/>
              <w:spacing w:before="0" w:after="0"/>
              <w:ind w:left="57" w:right="57" w:firstLine="9"/>
              <w:jc w:val="center"/>
              <w:rPr>
                <w:rFonts w:ascii="Arial Narrow" w:hAnsi="Arial Narrow"/>
                <w:spacing w:val="-16"/>
                <w:sz w:val="18"/>
                <w:szCs w:val="18"/>
              </w:rPr>
            </w:pPr>
            <w:r w:rsidRPr="00DE2070">
              <w:rPr>
                <w:rFonts w:ascii="Arial Narrow" w:hAnsi="Arial Narrow"/>
                <w:spacing w:val="-16"/>
                <w:w w:val="99"/>
                <w:sz w:val="18"/>
                <w:szCs w:val="18"/>
              </w:rPr>
              <w:t>0</w:t>
            </w:r>
          </w:p>
        </w:tc>
        <w:tc>
          <w:tcPr>
            <w:tcW w:w="157" w:type="pct"/>
            <w:vAlign w:val="center"/>
          </w:tcPr>
          <w:p w:rsidR="0046013C" w:rsidRPr="00DE2070" w:rsidRDefault="0046013C" w:rsidP="005E3994">
            <w:pPr>
              <w:pStyle w:val="TableParagraph"/>
              <w:spacing w:before="0" w:after="0"/>
              <w:ind w:left="57" w:right="57" w:firstLine="9"/>
              <w:jc w:val="center"/>
              <w:rPr>
                <w:rFonts w:ascii="Arial Narrow" w:hAnsi="Arial Narrow"/>
                <w:spacing w:val="-16"/>
                <w:sz w:val="18"/>
                <w:szCs w:val="18"/>
              </w:rPr>
            </w:pPr>
            <w:r w:rsidRPr="00DE2070">
              <w:rPr>
                <w:rFonts w:ascii="Arial Narrow" w:hAnsi="Arial Narrow"/>
                <w:spacing w:val="-16"/>
                <w:sz w:val="18"/>
                <w:szCs w:val="18"/>
              </w:rPr>
              <w:t>162</w:t>
            </w:r>
          </w:p>
        </w:tc>
        <w:tc>
          <w:tcPr>
            <w:tcW w:w="157" w:type="pct"/>
            <w:vAlign w:val="center"/>
          </w:tcPr>
          <w:p w:rsidR="0046013C" w:rsidRPr="00DE2070" w:rsidRDefault="0046013C" w:rsidP="005E3994">
            <w:pPr>
              <w:pStyle w:val="TableParagraph"/>
              <w:spacing w:before="0" w:after="0"/>
              <w:ind w:left="57" w:right="57"/>
              <w:rPr>
                <w:rFonts w:ascii="Arial Narrow" w:hAnsi="Arial Narrow"/>
                <w:spacing w:val="-16"/>
                <w:sz w:val="18"/>
                <w:szCs w:val="18"/>
              </w:rPr>
            </w:pPr>
            <w:r w:rsidRPr="00DE2070">
              <w:rPr>
                <w:rFonts w:ascii="Arial Narrow" w:hAnsi="Arial Narrow"/>
                <w:spacing w:val="-16"/>
                <w:w w:val="95"/>
                <w:sz w:val="18"/>
                <w:szCs w:val="18"/>
              </w:rPr>
              <w:t>4073</w:t>
            </w:r>
          </w:p>
        </w:tc>
      </w:tr>
      <w:tr w:rsidR="00444F27" w:rsidRPr="00DE2070" w:rsidTr="00FE157E">
        <w:trPr>
          <w:trHeight w:val="283"/>
        </w:trPr>
        <w:tc>
          <w:tcPr>
            <w:tcW w:w="294" w:type="pct"/>
            <w:vAlign w:val="center"/>
          </w:tcPr>
          <w:p w:rsidR="0046013C" w:rsidRPr="00DE2070" w:rsidRDefault="0046013C" w:rsidP="005E3994">
            <w:pPr>
              <w:pStyle w:val="TableParagraph"/>
              <w:spacing w:before="0" w:after="0"/>
              <w:ind w:left="57" w:right="57" w:firstLine="9"/>
              <w:rPr>
                <w:rFonts w:ascii="Arial Narrow" w:hAnsi="Arial Narrow"/>
                <w:spacing w:val="-16"/>
                <w:sz w:val="18"/>
                <w:szCs w:val="18"/>
              </w:rPr>
            </w:pPr>
            <w:r w:rsidRPr="00DE2070">
              <w:rPr>
                <w:rFonts w:ascii="Arial Narrow" w:hAnsi="Arial Narrow"/>
                <w:spacing w:val="-16"/>
                <w:sz w:val="18"/>
                <w:szCs w:val="18"/>
              </w:rPr>
              <w:t>Кол-во исп.</w:t>
            </w:r>
          </w:p>
        </w:tc>
        <w:tc>
          <w:tcPr>
            <w:tcW w:w="157" w:type="pct"/>
            <w:vAlign w:val="center"/>
          </w:tcPr>
          <w:p w:rsidR="0046013C" w:rsidRPr="00DE2070" w:rsidRDefault="0046013C" w:rsidP="005E3994">
            <w:pPr>
              <w:pStyle w:val="TableParagraph"/>
              <w:spacing w:before="0" w:after="0"/>
              <w:ind w:left="57" w:right="57" w:firstLine="9"/>
              <w:jc w:val="center"/>
              <w:rPr>
                <w:rFonts w:ascii="Arial Narrow" w:hAnsi="Arial Narrow"/>
                <w:spacing w:val="-16"/>
                <w:sz w:val="18"/>
                <w:szCs w:val="18"/>
              </w:rPr>
            </w:pPr>
            <w:r w:rsidRPr="00DE2070">
              <w:rPr>
                <w:rFonts w:ascii="Arial Narrow" w:hAnsi="Arial Narrow"/>
                <w:spacing w:val="-16"/>
                <w:sz w:val="18"/>
                <w:szCs w:val="18"/>
              </w:rPr>
              <w:t>41</w:t>
            </w:r>
          </w:p>
        </w:tc>
        <w:tc>
          <w:tcPr>
            <w:tcW w:w="157" w:type="pct"/>
            <w:vAlign w:val="center"/>
          </w:tcPr>
          <w:p w:rsidR="0046013C" w:rsidRPr="00DE2070" w:rsidRDefault="0046013C" w:rsidP="005E3994">
            <w:pPr>
              <w:pStyle w:val="TableParagraph"/>
              <w:spacing w:before="0" w:after="0"/>
              <w:ind w:left="57" w:right="57" w:firstLine="11"/>
              <w:jc w:val="center"/>
              <w:rPr>
                <w:rFonts w:ascii="Arial Narrow" w:hAnsi="Arial Narrow"/>
                <w:spacing w:val="-16"/>
                <w:sz w:val="18"/>
                <w:szCs w:val="18"/>
              </w:rPr>
            </w:pPr>
            <w:r w:rsidRPr="00DE2070">
              <w:rPr>
                <w:rFonts w:ascii="Arial Narrow" w:hAnsi="Arial Narrow"/>
                <w:spacing w:val="-16"/>
                <w:w w:val="95"/>
                <w:sz w:val="18"/>
                <w:szCs w:val="18"/>
              </w:rPr>
              <w:t>40</w:t>
            </w:r>
          </w:p>
        </w:tc>
        <w:tc>
          <w:tcPr>
            <w:tcW w:w="157" w:type="pct"/>
            <w:vAlign w:val="center"/>
          </w:tcPr>
          <w:p w:rsidR="0046013C" w:rsidRPr="00DE2070" w:rsidRDefault="0046013C" w:rsidP="005E3994">
            <w:pPr>
              <w:pStyle w:val="TableParagraph"/>
              <w:spacing w:before="0" w:after="0"/>
              <w:ind w:left="57" w:right="57" w:firstLine="9"/>
              <w:rPr>
                <w:rFonts w:ascii="Arial Narrow" w:hAnsi="Arial Narrow"/>
                <w:spacing w:val="-16"/>
                <w:sz w:val="18"/>
                <w:szCs w:val="18"/>
              </w:rPr>
            </w:pPr>
            <w:r w:rsidRPr="00DE2070">
              <w:rPr>
                <w:rFonts w:ascii="Arial Narrow" w:hAnsi="Arial Narrow"/>
                <w:spacing w:val="-16"/>
                <w:w w:val="95"/>
                <w:sz w:val="18"/>
                <w:szCs w:val="18"/>
              </w:rPr>
              <w:t>41</w:t>
            </w:r>
          </w:p>
        </w:tc>
        <w:tc>
          <w:tcPr>
            <w:tcW w:w="157" w:type="pct"/>
            <w:vAlign w:val="center"/>
          </w:tcPr>
          <w:p w:rsidR="0046013C" w:rsidRPr="00DE2070" w:rsidRDefault="0046013C" w:rsidP="005E3994">
            <w:pPr>
              <w:pStyle w:val="TableParagraph"/>
              <w:spacing w:before="0" w:after="0"/>
              <w:ind w:left="57" w:right="57" w:firstLine="9"/>
              <w:jc w:val="center"/>
              <w:rPr>
                <w:rFonts w:ascii="Arial Narrow" w:hAnsi="Arial Narrow"/>
                <w:spacing w:val="-16"/>
                <w:sz w:val="18"/>
                <w:szCs w:val="18"/>
              </w:rPr>
            </w:pPr>
            <w:r w:rsidRPr="00DE2070">
              <w:rPr>
                <w:rFonts w:ascii="Arial Narrow" w:hAnsi="Arial Narrow"/>
                <w:spacing w:val="-16"/>
                <w:w w:val="95"/>
                <w:sz w:val="18"/>
                <w:szCs w:val="18"/>
              </w:rPr>
              <w:t>41</w:t>
            </w:r>
          </w:p>
        </w:tc>
        <w:tc>
          <w:tcPr>
            <w:tcW w:w="157" w:type="pct"/>
            <w:vAlign w:val="center"/>
          </w:tcPr>
          <w:p w:rsidR="0046013C" w:rsidRPr="00DE2070" w:rsidRDefault="0046013C" w:rsidP="005E3994">
            <w:pPr>
              <w:pStyle w:val="TableParagraph"/>
              <w:spacing w:before="0" w:after="0"/>
              <w:ind w:left="57" w:right="57" w:firstLine="9"/>
              <w:jc w:val="center"/>
              <w:rPr>
                <w:rFonts w:ascii="Arial Narrow" w:hAnsi="Arial Narrow"/>
                <w:spacing w:val="-16"/>
                <w:sz w:val="18"/>
                <w:szCs w:val="18"/>
              </w:rPr>
            </w:pPr>
            <w:r w:rsidRPr="00DE2070">
              <w:rPr>
                <w:rFonts w:ascii="Arial Narrow" w:hAnsi="Arial Narrow"/>
                <w:spacing w:val="-16"/>
                <w:w w:val="95"/>
                <w:sz w:val="18"/>
                <w:szCs w:val="18"/>
              </w:rPr>
              <w:t>38</w:t>
            </w:r>
          </w:p>
        </w:tc>
        <w:tc>
          <w:tcPr>
            <w:tcW w:w="157" w:type="pct"/>
            <w:vAlign w:val="center"/>
          </w:tcPr>
          <w:p w:rsidR="0046013C" w:rsidRPr="00DE2070" w:rsidRDefault="0046013C" w:rsidP="005E3994">
            <w:pPr>
              <w:pStyle w:val="TableParagraph"/>
              <w:spacing w:before="0" w:after="0"/>
              <w:ind w:left="57" w:right="57" w:firstLine="9"/>
              <w:jc w:val="center"/>
              <w:rPr>
                <w:rFonts w:ascii="Arial Narrow" w:hAnsi="Arial Narrow"/>
                <w:spacing w:val="-16"/>
                <w:sz w:val="18"/>
                <w:szCs w:val="18"/>
              </w:rPr>
            </w:pPr>
            <w:r w:rsidRPr="00DE2070">
              <w:rPr>
                <w:rFonts w:ascii="Arial Narrow" w:hAnsi="Arial Narrow"/>
                <w:spacing w:val="-16"/>
                <w:w w:val="95"/>
                <w:sz w:val="18"/>
                <w:szCs w:val="18"/>
              </w:rPr>
              <w:t>42</w:t>
            </w:r>
          </w:p>
        </w:tc>
        <w:tc>
          <w:tcPr>
            <w:tcW w:w="157" w:type="pct"/>
            <w:vAlign w:val="center"/>
          </w:tcPr>
          <w:p w:rsidR="0046013C" w:rsidRPr="00DE2070" w:rsidRDefault="0046013C" w:rsidP="005E3994">
            <w:pPr>
              <w:pStyle w:val="TableParagraph"/>
              <w:spacing w:before="0" w:after="0"/>
              <w:ind w:left="57" w:right="57" w:firstLine="9"/>
              <w:jc w:val="center"/>
              <w:rPr>
                <w:rFonts w:ascii="Arial Narrow" w:hAnsi="Arial Narrow"/>
                <w:spacing w:val="-16"/>
                <w:sz w:val="18"/>
                <w:szCs w:val="18"/>
              </w:rPr>
            </w:pPr>
            <w:r w:rsidRPr="00DE2070">
              <w:rPr>
                <w:rFonts w:ascii="Arial Narrow" w:hAnsi="Arial Narrow"/>
                <w:spacing w:val="-16"/>
                <w:w w:val="95"/>
                <w:sz w:val="18"/>
                <w:szCs w:val="18"/>
              </w:rPr>
              <w:t>40</w:t>
            </w:r>
          </w:p>
        </w:tc>
        <w:tc>
          <w:tcPr>
            <w:tcW w:w="157" w:type="pct"/>
            <w:vAlign w:val="center"/>
          </w:tcPr>
          <w:p w:rsidR="0046013C" w:rsidRPr="00DE2070" w:rsidRDefault="0046013C" w:rsidP="005E3994">
            <w:pPr>
              <w:pStyle w:val="TableParagraph"/>
              <w:spacing w:before="0" w:after="0"/>
              <w:ind w:left="57" w:right="57" w:firstLine="9"/>
              <w:jc w:val="center"/>
              <w:rPr>
                <w:rFonts w:ascii="Arial Narrow" w:hAnsi="Arial Narrow"/>
                <w:spacing w:val="-16"/>
                <w:sz w:val="18"/>
                <w:szCs w:val="18"/>
              </w:rPr>
            </w:pPr>
            <w:r w:rsidRPr="00DE2070">
              <w:rPr>
                <w:rFonts w:ascii="Arial Narrow" w:hAnsi="Arial Narrow"/>
                <w:spacing w:val="-16"/>
                <w:w w:val="95"/>
                <w:sz w:val="18"/>
                <w:szCs w:val="18"/>
              </w:rPr>
              <w:t>39</w:t>
            </w:r>
          </w:p>
        </w:tc>
        <w:tc>
          <w:tcPr>
            <w:tcW w:w="157" w:type="pct"/>
            <w:vAlign w:val="center"/>
          </w:tcPr>
          <w:p w:rsidR="0046013C" w:rsidRPr="00DE2070" w:rsidRDefault="0046013C" w:rsidP="005E3994">
            <w:pPr>
              <w:pStyle w:val="TableParagraph"/>
              <w:spacing w:before="0" w:after="0"/>
              <w:ind w:left="57" w:right="57" w:firstLine="9"/>
              <w:jc w:val="center"/>
              <w:rPr>
                <w:rFonts w:ascii="Arial Narrow" w:hAnsi="Arial Narrow"/>
                <w:spacing w:val="-16"/>
                <w:sz w:val="18"/>
                <w:szCs w:val="18"/>
              </w:rPr>
            </w:pPr>
            <w:r w:rsidRPr="00DE2070">
              <w:rPr>
                <w:rFonts w:ascii="Arial Narrow" w:hAnsi="Arial Narrow"/>
                <w:spacing w:val="-16"/>
                <w:sz w:val="18"/>
                <w:szCs w:val="18"/>
              </w:rPr>
              <w:t>40</w:t>
            </w:r>
          </w:p>
        </w:tc>
        <w:tc>
          <w:tcPr>
            <w:tcW w:w="157" w:type="pct"/>
            <w:vAlign w:val="center"/>
          </w:tcPr>
          <w:p w:rsidR="0046013C" w:rsidRPr="00DE2070" w:rsidRDefault="0046013C" w:rsidP="005E3994">
            <w:pPr>
              <w:pStyle w:val="TableParagraph"/>
              <w:spacing w:before="0" w:after="0"/>
              <w:ind w:left="57" w:right="57" w:firstLine="9"/>
              <w:jc w:val="center"/>
              <w:rPr>
                <w:rFonts w:ascii="Arial Narrow" w:hAnsi="Arial Narrow"/>
                <w:spacing w:val="-16"/>
                <w:sz w:val="18"/>
                <w:szCs w:val="18"/>
              </w:rPr>
            </w:pPr>
            <w:r w:rsidRPr="00DE2070">
              <w:rPr>
                <w:rFonts w:ascii="Arial Narrow" w:hAnsi="Arial Narrow"/>
                <w:spacing w:val="-16"/>
                <w:w w:val="95"/>
                <w:sz w:val="18"/>
                <w:szCs w:val="18"/>
              </w:rPr>
              <w:t>38</w:t>
            </w:r>
          </w:p>
        </w:tc>
        <w:tc>
          <w:tcPr>
            <w:tcW w:w="157" w:type="pct"/>
            <w:vAlign w:val="center"/>
          </w:tcPr>
          <w:p w:rsidR="0046013C" w:rsidRPr="00DE2070" w:rsidRDefault="0046013C" w:rsidP="005E3994">
            <w:pPr>
              <w:pStyle w:val="TableParagraph"/>
              <w:spacing w:before="0" w:after="0"/>
              <w:ind w:left="57" w:right="57" w:firstLine="9"/>
              <w:jc w:val="center"/>
              <w:rPr>
                <w:rFonts w:ascii="Arial Narrow" w:hAnsi="Arial Narrow"/>
                <w:spacing w:val="-16"/>
                <w:sz w:val="18"/>
                <w:szCs w:val="18"/>
              </w:rPr>
            </w:pPr>
            <w:r w:rsidRPr="00DE2070">
              <w:rPr>
                <w:rFonts w:ascii="Arial Narrow" w:hAnsi="Arial Narrow"/>
                <w:spacing w:val="-16"/>
                <w:sz w:val="18"/>
                <w:szCs w:val="18"/>
              </w:rPr>
              <w:t>44</w:t>
            </w:r>
          </w:p>
        </w:tc>
        <w:tc>
          <w:tcPr>
            <w:tcW w:w="157" w:type="pct"/>
            <w:vAlign w:val="center"/>
          </w:tcPr>
          <w:p w:rsidR="0046013C" w:rsidRPr="00DE2070" w:rsidRDefault="0046013C" w:rsidP="005E3994">
            <w:pPr>
              <w:pStyle w:val="TableParagraph"/>
              <w:spacing w:before="0" w:after="0"/>
              <w:ind w:left="57" w:right="57" w:firstLine="9"/>
              <w:jc w:val="center"/>
              <w:rPr>
                <w:rFonts w:ascii="Arial Narrow" w:hAnsi="Arial Narrow"/>
                <w:spacing w:val="-16"/>
                <w:sz w:val="18"/>
                <w:szCs w:val="18"/>
              </w:rPr>
            </w:pPr>
            <w:r w:rsidRPr="00DE2070">
              <w:rPr>
                <w:rFonts w:ascii="Arial Narrow" w:hAnsi="Arial Narrow"/>
                <w:spacing w:val="-16"/>
                <w:w w:val="95"/>
                <w:sz w:val="18"/>
                <w:szCs w:val="18"/>
              </w:rPr>
              <w:t>41</w:t>
            </w:r>
          </w:p>
        </w:tc>
        <w:tc>
          <w:tcPr>
            <w:tcW w:w="157" w:type="pct"/>
            <w:vAlign w:val="center"/>
          </w:tcPr>
          <w:p w:rsidR="0046013C" w:rsidRPr="00DE2070" w:rsidRDefault="0046013C" w:rsidP="005E3994">
            <w:pPr>
              <w:pStyle w:val="TableParagraph"/>
              <w:spacing w:before="0" w:after="0"/>
              <w:ind w:left="57" w:right="57" w:firstLine="9"/>
              <w:jc w:val="center"/>
              <w:rPr>
                <w:rFonts w:ascii="Arial Narrow" w:hAnsi="Arial Narrow"/>
                <w:spacing w:val="-16"/>
                <w:sz w:val="18"/>
                <w:szCs w:val="18"/>
              </w:rPr>
            </w:pPr>
            <w:r w:rsidRPr="00DE2070">
              <w:rPr>
                <w:rFonts w:ascii="Arial Narrow" w:hAnsi="Arial Narrow"/>
                <w:spacing w:val="-16"/>
                <w:sz w:val="18"/>
                <w:szCs w:val="18"/>
              </w:rPr>
              <w:t>35</w:t>
            </w:r>
          </w:p>
        </w:tc>
        <w:tc>
          <w:tcPr>
            <w:tcW w:w="157" w:type="pct"/>
            <w:vAlign w:val="center"/>
          </w:tcPr>
          <w:p w:rsidR="0046013C" w:rsidRPr="00DE2070" w:rsidRDefault="0046013C" w:rsidP="005E3994">
            <w:pPr>
              <w:pStyle w:val="TableParagraph"/>
              <w:spacing w:before="0" w:after="0"/>
              <w:ind w:left="57" w:right="57" w:firstLine="9"/>
              <w:jc w:val="center"/>
              <w:rPr>
                <w:rFonts w:ascii="Arial Narrow" w:hAnsi="Arial Narrow"/>
                <w:spacing w:val="-16"/>
                <w:sz w:val="18"/>
                <w:szCs w:val="18"/>
              </w:rPr>
            </w:pPr>
            <w:r w:rsidRPr="00DE2070">
              <w:rPr>
                <w:rFonts w:ascii="Arial Narrow" w:hAnsi="Arial Narrow"/>
                <w:spacing w:val="-16"/>
                <w:sz w:val="18"/>
                <w:szCs w:val="18"/>
              </w:rPr>
              <w:t>45</w:t>
            </w:r>
          </w:p>
        </w:tc>
        <w:tc>
          <w:tcPr>
            <w:tcW w:w="157" w:type="pct"/>
            <w:vAlign w:val="center"/>
          </w:tcPr>
          <w:p w:rsidR="0046013C" w:rsidRPr="00DE2070" w:rsidRDefault="0046013C" w:rsidP="005E3994">
            <w:pPr>
              <w:pStyle w:val="TableParagraph"/>
              <w:spacing w:before="0" w:after="0"/>
              <w:ind w:left="57" w:right="57" w:firstLine="9"/>
              <w:jc w:val="center"/>
              <w:rPr>
                <w:rFonts w:ascii="Arial Narrow" w:hAnsi="Arial Narrow"/>
                <w:spacing w:val="-16"/>
                <w:sz w:val="18"/>
                <w:szCs w:val="18"/>
              </w:rPr>
            </w:pPr>
            <w:r w:rsidRPr="00DE2070">
              <w:rPr>
                <w:rFonts w:ascii="Arial Narrow" w:hAnsi="Arial Narrow"/>
                <w:spacing w:val="-16"/>
                <w:w w:val="95"/>
                <w:sz w:val="18"/>
                <w:szCs w:val="18"/>
              </w:rPr>
              <w:t>45</w:t>
            </w:r>
          </w:p>
        </w:tc>
        <w:tc>
          <w:tcPr>
            <w:tcW w:w="157" w:type="pct"/>
            <w:vAlign w:val="center"/>
          </w:tcPr>
          <w:p w:rsidR="0046013C" w:rsidRPr="00DE2070" w:rsidRDefault="0046013C" w:rsidP="005E3994">
            <w:pPr>
              <w:pStyle w:val="TableParagraph"/>
              <w:spacing w:before="0" w:after="0"/>
              <w:ind w:left="57" w:right="57" w:firstLine="9"/>
              <w:jc w:val="center"/>
              <w:rPr>
                <w:rFonts w:ascii="Arial Narrow" w:hAnsi="Arial Narrow"/>
                <w:spacing w:val="-16"/>
                <w:sz w:val="18"/>
                <w:szCs w:val="18"/>
              </w:rPr>
            </w:pPr>
            <w:r w:rsidRPr="00DE2070">
              <w:rPr>
                <w:rFonts w:ascii="Arial Narrow" w:hAnsi="Arial Narrow"/>
                <w:spacing w:val="-16"/>
                <w:w w:val="95"/>
                <w:sz w:val="18"/>
                <w:szCs w:val="18"/>
              </w:rPr>
              <w:t>42</w:t>
            </w:r>
          </w:p>
        </w:tc>
        <w:tc>
          <w:tcPr>
            <w:tcW w:w="157" w:type="pct"/>
            <w:vAlign w:val="center"/>
          </w:tcPr>
          <w:p w:rsidR="0046013C" w:rsidRPr="00DE2070" w:rsidRDefault="0046013C" w:rsidP="005E3994">
            <w:pPr>
              <w:pStyle w:val="TableParagraph"/>
              <w:spacing w:before="0" w:after="0"/>
              <w:ind w:left="57" w:right="57" w:firstLine="9"/>
              <w:jc w:val="center"/>
              <w:rPr>
                <w:rFonts w:ascii="Arial Narrow" w:hAnsi="Arial Narrow"/>
                <w:spacing w:val="-16"/>
                <w:sz w:val="18"/>
                <w:szCs w:val="18"/>
              </w:rPr>
            </w:pPr>
            <w:r w:rsidRPr="00DE2070">
              <w:rPr>
                <w:rFonts w:ascii="Arial Narrow" w:hAnsi="Arial Narrow"/>
                <w:spacing w:val="-16"/>
                <w:sz w:val="18"/>
                <w:szCs w:val="18"/>
              </w:rPr>
              <w:t>40</w:t>
            </w:r>
          </w:p>
        </w:tc>
        <w:tc>
          <w:tcPr>
            <w:tcW w:w="157" w:type="pct"/>
            <w:vAlign w:val="center"/>
          </w:tcPr>
          <w:p w:rsidR="0046013C" w:rsidRPr="00DE2070" w:rsidRDefault="0046013C" w:rsidP="005E3994">
            <w:pPr>
              <w:pStyle w:val="TableParagraph"/>
              <w:spacing w:before="0" w:after="0"/>
              <w:ind w:left="57" w:right="57" w:firstLine="9"/>
              <w:jc w:val="center"/>
              <w:rPr>
                <w:rFonts w:ascii="Arial Narrow" w:hAnsi="Arial Narrow"/>
                <w:spacing w:val="-16"/>
                <w:sz w:val="18"/>
                <w:szCs w:val="18"/>
              </w:rPr>
            </w:pPr>
            <w:r w:rsidRPr="00DE2070">
              <w:rPr>
                <w:rFonts w:ascii="Arial Narrow" w:hAnsi="Arial Narrow"/>
                <w:spacing w:val="-16"/>
                <w:sz w:val="18"/>
                <w:szCs w:val="18"/>
              </w:rPr>
              <w:t>39</w:t>
            </w:r>
          </w:p>
        </w:tc>
        <w:tc>
          <w:tcPr>
            <w:tcW w:w="157" w:type="pct"/>
            <w:vAlign w:val="center"/>
          </w:tcPr>
          <w:p w:rsidR="0046013C" w:rsidRPr="00DE2070" w:rsidRDefault="0046013C" w:rsidP="005E3994">
            <w:pPr>
              <w:pStyle w:val="TableParagraph"/>
              <w:spacing w:before="0" w:after="0"/>
              <w:ind w:left="57" w:right="57" w:firstLine="9"/>
              <w:jc w:val="center"/>
              <w:rPr>
                <w:rFonts w:ascii="Arial Narrow" w:hAnsi="Arial Narrow"/>
                <w:spacing w:val="-16"/>
                <w:sz w:val="18"/>
                <w:szCs w:val="18"/>
              </w:rPr>
            </w:pPr>
            <w:r w:rsidRPr="00DE2070">
              <w:rPr>
                <w:rFonts w:ascii="Arial Narrow" w:hAnsi="Arial Narrow"/>
                <w:spacing w:val="-16"/>
                <w:w w:val="95"/>
                <w:sz w:val="18"/>
                <w:szCs w:val="18"/>
              </w:rPr>
              <w:t>30</w:t>
            </w:r>
          </w:p>
        </w:tc>
        <w:tc>
          <w:tcPr>
            <w:tcW w:w="157" w:type="pct"/>
            <w:vAlign w:val="center"/>
          </w:tcPr>
          <w:p w:rsidR="0046013C" w:rsidRPr="00DE2070" w:rsidRDefault="0046013C" w:rsidP="005E3994">
            <w:pPr>
              <w:pStyle w:val="TableParagraph"/>
              <w:spacing w:before="0" w:after="0"/>
              <w:ind w:left="57" w:right="57" w:firstLine="9"/>
              <w:jc w:val="center"/>
              <w:rPr>
                <w:rFonts w:ascii="Arial Narrow" w:hAnsi="Arial Narrow"/>
                <w:spacing w:val="-16"/>
                <w:sz w:val="18"/>
                <w:szCs w:val="18"/>
              </w:rPr>
            </w:pPr>
            <w:r w:rsidRPr="00DE2070">
              <w:rPr>
                <w:rFonts w:ascii="Arial Narrow" w:hAnsi="Arial Narrow"/>
                <w:spacing w:val="-16"/>
                <w:w w:val="95"/>
                <w:sz w:val="18"/>
                <w:szCs w:val="18"/>
              </w:rPr>
              <w:t>39</w:t>
            </w:r>
          </w:p>
        </w:tc>
        <w:tc>
          <w:tcPr>
            <w:tcW w:w="157" w:type="pct"/>
            <w:vAlign w:val="center"/>
          </w:tcPr>
          <w:p w:rsidR="0046013C" w:rsidRPr="00DE2070" w:rsidRDefault="0046013C" w:rsidP="005E3994">
            <w:pPr>
              <w:pStyle w:val="TableParagraph"/>
              <w:spacing w:before="0" w:after="0"/>
              <w:ind w:left="57" w:right="57" w:firstLine="9"/>
              <w:jc w:val="center"/>
              <w:rPr>
                <w:rFonts w:ascii="Arial Narrow" w:hAnsi="Arial Narrow"/>
                <w:spacing w:val="-16"/>
                <w:sz w:val="18"/>
                <w:szCs w:val="18"/>
              </w:rPr>
            </w:pPr>
            <w:r w:rsidRPr="00DE2070">
              <w:rPr>
                <w:rFonts w:ascii="Arial Narrow" w:hAnsi="Arial Narrow"/>
                <w:spacing w:val="-16"/>
                <w:sz w:val="18"/>
                <w:szCs w:val="18"/>
              </w:rPr>
              <w:t>30</w:t>
            </w:r>
          </w:p>
        </w:tc>
        <w:tc>
          <w:tcPr>
            <w:tcW w:w="157" w:type="pct"/>
            <w:vAlign w:val="center"/>
          </w:tcPr>
          <w:p w:rsidR="0046013C" w:rsidRPr="00DE2070" w:rsidRDefault="0046013C" w:rsidP="005E3994">
            <w:pPr>
              <w:pStyle w:val="TableParagraph"/>
              <w:spacing w:before="0" w:after="0"/>
              <w:ind w:left="57" w:right="57" w:firstLine="9"/>
              <w:jc w:val="center"/>
              <w:rPr>
                <w:rFonts w:ascii="Arial Narrow" w:hAnsi="Arial Narrow"/>
                <w:spacing w:val="-16"/>
                <w:sz w:val="18"/>
                <w:szCs w:val="18"/>
              </w:rPr>
            </w:pPr>
            <w:r w:rsidRPr="00DE2070">
              <w:rPr>
                <w:rFonts w:ascii="Arial Narrow" w:hAnsi="Arial Narrow"/>
                <w:spacing w:val="-16"/>
                <w:sz w:val="18"/>
                <w:szCs w:val="18"/>
              </w:rPr>
              <w:t>40</w:t>
            </w:r>
          </w:p>
        </w:tc>
        <w:tc>
          <w:tcPr>
            <w:tcW w:w="157" w:type="pct"/>
            <w:vAlign w:val="center"/>
          </w:tcPr>
          <w:p w:rsidR="0046013C" w:rsidRPr="00DE2070" w:rsidRDefault="0046013C" w:rsidP="005E3994">
            <w:pPr>
              <w:pStyle w:val="TableParagraph"/>
              <w:spacing w:before="0" w:after="0"/>
              <w:ind w:left="57" w:right="57" w:firstLine="9"/>
              <w:jc w:val="center"/>
              <w:rPr>
                <w:rFonts w:ascii="Arial Narrow" w:hAnsi="Arial Narrow"/>
                <w:spacing w:val="-16"/>
                <w:sz w:val="18"/>
                <w:szCs w:val="18"/>
              </w:rPr>
            </w:pPr>
            <w:r w:rsidRPr="00DE2070">
              <w:rPr>
                <w:rFonts w:ascii="Arial Narrow" w:hAnsi="Arial Narrow"/>
                <w:spacing w:val="-16"/>
                <w:sz w:val="18"/>
                <w:szCs w:val="18"/>
              </w:rPr>
              <w:t>42</w:t>
            </w:r>
          </w:p>
        </w:tc>
        <w:tc>
          <w:tcPr>
            <w:tcW w:w="157" w:type="pct"/>
            <w:vAlign w:val="center"/>
          </w:tcPr>
          <w:p w:rsidR="0046013C" w:rsidRPr="00DE2070" w:rsidRDefault="0046013C" w:rsidP="005E3994">
            <w:pPr>
              <w:pStyle w:val="TableParagraph"/>
              <w:spacing w:before="0" w:after="0"/>
              <w:ind w:left="57" w:right="57" w:firstLine="9"/>
              <w:jc w:val="center"/>
              <w:rPr>
                <w:rFonts w:ascii="Arial Narrow" w:hAnsi="Arial Narrow"/>
                <w:spacing w:val="-16"/>
                <w:sz w:val="18"/>
                <w:szCs w:val="18"/>
              </w:rPr>
            </w:pPr>
            <w:r w:rsidRPr="00DE2070">
              <w:rPr>
                <w:rFonts w:ascii="Arial Narrow" w:hAnsi="Arial Narrow"/>
                <w:spacing w:val="-16"/>
                <w:w w:val="95"/>
                <w:sz w:val="18"/>
                <w:szCs w:val="18"/>
              </w:rPr>
              <w:t>39</w:t>
            </w:r>
          </w:p>
        </w:tc>
        <w:tc>
          <w:tcPr>
            <w:tcW w:w="157" w:type="pct"/>
            <w:vAlign w:val="center"/>
          </w:tcPr>
          <w:p w:rsidR="0046013C" w:rsidRPr="00DE2070" w:rsidRDefault="0046013C" w:rsidP="005E3994">
            <w:pPr>
              <w:pStyle w:val="TableParagraph"/>
              <w:spacing w:before="0" w:after="0"/>
              <w:ind w:left="57" w:right="57" w:firstLine="9"/>
              <w:jc w:val="center"/>
              <w:rPr>
                <w:rFonts w:ascii="Arial Narrow" w:hAnsi="Arial Narrow"/>
                <w:spacing w:val="-16"/>
                <w:sz w:val="18"/>
                <w:szCs w:val="18"/>
              </w:rPr>
            </w:pPr>
            <w:r w:rsidRPr="00DE2070">
              <w:rPr>
                <w:rFonts w:ascii="Arial Narrow" w:hAnsi="Arial Narrow"/>
                <w:spacing w:val="-16"/>
                <w:w w:val="95"/>
                <w:sz w:val="18"/>
                <w:szCs w:val="18"/>
              </w:rPr>
              <w:t>36</w:t>
            </w:r>
          </w:p>
        </w:tc>
        <w:tc>
          <w:tcPr>
            <w:tcW w:w="157" w:type="pct"/>
            <w:vAlign w:val="center"/>
          </w:tcPr>
          <w:p w:rsidR="0046013C" w:rsidRPr="00DE2070" w:rsidRDefault="0046013C" w:rsidP="005E3994">
            <w:pPr>
              <w:pStyle w:val="TableParagraph"/>
              <w:spacing w:before="0" w:after="0"/>
              <w:ind w:left="57" w:right="57" w:firstLine="9"/>
              <w:jc w:val="center"/>
              <w:rPr>
                <w:rFonts w:ascii="Arial Narrow" w:hAnsi="Arial Narrow"/>
                <w:spacing w:val="-16"/>
                <w:sz w:val="18"/>
                <w:szCs w:val="18"/>
              </w:rPr>
            </w:pPr>
            <w:r w:rsidRPr="00DE2070">
              <w:rPr>
                <w:rFonts w:ascii="Arial Narrow" w:hAnsi="Arial Narrow"/>
                <w:spacing w:val="-16"/>
                <w:w w:val="95"/>
                <w:sz w:val="18"/>
                <w:szCs w:val="18"/>
              </w:rPr>
              <w:t>35</w:t>
            </w:r>
          </w:p>
        </w:tc>
        <w:tc>
          <w:tcPr>
            <w:tcW w:w="157" w:type="pct"/>
            <w:vAlign w:val="center"/>
          </w:tcPr>
          <w:p w:rsidR="0046013C" w:rsidRPr="00DE2070" w:rsidRDefault="0046013C" w:rsidP="005E3994">
            <w:pPr>
              <w:pStyle w:val="TableParagraph"/>
              <w:spacing w:before="0" w:after="0"/>
              <w:ind w:left="57" w:right="57" w:firstLine="9"/>
              <w:jc w:val="center"/>
              <w:rPr>
                <w:rFonts w:ascii="Arial Narrow" w:hAnsi="Arial Narrow"/>
                <w:spacing w:val="-16"/>
                <w:sz w:val="18"/>
                <w:szCs w:val="18"/>
              </w:rPr>
            </w:pPr>
            <w:r w:rsidRPr="00DE2070">
              <w:rPr>
                <w:rFonts w:ascii="Arial Narrow" w:hAnsi="Arial Narrow"/>
                <w:spacing w:val="-16"/>
                <w:sz w:val="18"/>
                <w:szCs w:val="18"/>
              </w:rPr>
              <w:t>38</w:t>
            </w:r>
          </w:p>
        </w:tc>
        <w:tc>
          <w:tcPr>
            <w:tcW w:w="157" w:type="pct"/>
            <w:vAlign w:val="center"/>
          </w:tcPr>
          <w:p w:rsidR="0046013C" w:rsidRPr="00DE2070" w:rsidRDefault="0046013C" w:rsidP="005E3994">
            <w:pPr>
              <w:pStyle w:val="TableParagraph"/>
              <w:spacing w:before="0" w:after="0"/>
              <w:ind w:left="57" w:right="57" w:firstLine="9"/>
              <w:jc w:val="center"/>
              <w:rPr>
                <w:rFonts w:ascii="Arial Narrow" w:hAnsi="Arial Narrow"/>
                <w:spacing w:val="-16"/>
                <w:sz w:val="18"/>
                <w:szCs w:val="18"/>
              </w:rPr>
            </w:pPr>
            <w:r w:rsidRPr="00DE2070">
              <w:rPr>
                <w:rFonts w:ascii="Arial Narrow" w:hAnsi="Arial Narrow"/>
                <w:spacing w:val="-16"/>
                <w:w w:val="95"/>
                <w:sz w:val="18"/>
                <w:szCs w:val="18"/>
              </w:rPr>
              <w:t>29</w:t>
            </w:r>
          </w:p>
        </w:tc>
        <w:tc>
          <w:tcPr>
            <w:tcW w:w="157" w:type="pct"/>
            <w:vAlign w:val="center"/>
          </w:tcPr>
          <w:p w:rsidR="0046013C" w:rsidRPr="00DE2070" w:rsidRDefault="0046013C" w:rsidP="005E3994">
            <w:pPr>
              <w:pStyle w:val="TableParagraph"/>
              <w:spacing w:before="0" w:after="0"/>
              <w:ind w:left="57" w:right="57" w:firstLine="9"/>
              <w:jc w:val="center"/>
              <w:rPr>
                <w:rFonts w:ascii="Arial Narrow" w:hAnsi="Arial Narrow"/>
                <w:spacing w:val="-16"/>
                <w:sz w:val="18"/>
                <w:szCs w:val="18"/>
              </w:rPr>
            </w:pPr>
            <w:r w:rsidRPr="00DE2070">
              <w:rPr>
                <w:rFonts w:ascii="Arial Narrow" w:hAnsi="Arial Narrow"/>
                <w:spacing w:val="-16"/>
                <w:sz w:val="18"/>
                <w:szCs w:val="18"/>
              </w:rPr>
              <w:t>38</w:t>
            </w:r>
          </w:p>
        </w:tc>
        <w:tc>
          <w:tcPr>
            <w:tcW w:w="157" w:type="pct"/>
            <w:vAlign w:val="center"/>
          </w:tcPr>
          <w:p w:rsidR="0046013C" w:rsidRPr="00DE2070" w:rsidRDefault="0046013C" w:rsidP="005E3994">
            <w:pPr>
              <w:pStyle w:val="TableParagraph"/>
              <w:spacing w:before="0" w:after="0"/>
              <w:ind w:left="57" w:right="57" w:firstLine="9"/>
              <w:jc w:val="center"/>
              <w:rPr>
                <w:rFonts w:ascii="Arial Narrow" w:hAnsi="Arial Narrow"/>
                <w:spacing w:val="-16"/>
                <w:sz w:val="18"/>
                <w:szCs w:val="18"/>
              </w:rPr>
            </w:pPr>
            <w:r w:rsidRPr="00DE2070">
              <w:rPr>
                <w:rFonts w:ascii="Arial Narrow" w:hAnsi="Arial Narrow"/>
                <w:spacing w:val="-16"/>
                <w:w w:val="95"/>
                <w:sz w:val="18"/>
                <w:szCs w:val="18"/>
              </w:rPr>
              <w:t>42</w:t>
            </w:r>
          </w:p>
        </w:tc>
      </w:tr>
      <w:tr w:rsidR="00444F27" w:rsidRPr="00DE2070" w:rsidTr="00FE157E">
        <w:trPr>
          <w:trHeight w:val="283"/>
        </w:trPr>
        <w:tc>
          <w:tcPr>
            <w:tcW w:w="294" w:type="pct"/>
            <w:vAlign w:val="center"/>
          </w:tcPr>
          <w:p w:rsidR="0046013C" w:rsidRPr="00DE2070" w:rsidRDefault="0046013C" w:rsidP="005E3994">
            <w:pPr>
              <w:pStyle w:val="TableParagraph"/>
              <w:spacing w:before="0" w:after="0"/>
              <w:ind w:left="57" w:right="57" w:firstLine="9"/>
              <w:jc w:val="center"/>
              <w:rPr>
                <w:rFonts w:ascii="Arial Narrow" w:hAnsi="Arial Narrow"/>
                <w:spacing w:val="-16"/>
                <w:sz w:val="18"/>
                <w:szCs w:val="18"/>
              </w:rPr>
            </w:pPr>
            <w:r w:rsidRPr="00DE2070">
              <w:rPr>
                <w:rFonts w:ascii="Arial Narrow" w:hAnsi="Arial Narrow"/>
                <w:spacing w:val="-16"/>
                <w:position w:val="2"/>
                <w:sz w:val="18"/>
                <w:szCs w:val="18"/>
              </w:rPr>
              <w:t>s</w:t>
            </w:r>
            <w:r w:rsidRPr="00DE2070">
              <w:rPr>
                <w:rFonts w:ascii="Arial Narrow" w:hAnsi="Arial Narrow"/>
                <w:spacing w:val="-16"/>
                <w:position w:val="-4"/>
                <w:sz w:val="18"/>
                <w:szCs w:val="18"/>
              </w:rPr>
              <w:t>r</w:t>
            </w:r>
          </w:p>
        </w:tc>
        <w:tc>
          <w:tcPr>
            <w:tcW w:w="157" w:type="pct"/>
            <w:vAlign w:val="center"/>
          </w:tcPr>
          <w:p w:rsidR="0046013C" w:rsidRPr="00DE2070" w:rsidRDefault="0046013C" w:rsidP="005E3994">
            <w:pPr>
              <w:pStyle w:val="TableParagraph"/>
              <w:spacing w:before="0" w:after="0"/>
              <w:ind w:left="57" w:right="57" w:firstLine="9"/>
              <w:jc w:val="center"/>
              <w:rPr>
                <w:rFonts w:ascii="Arial Narrow" w:hAnsi="Arial Narrow"/>
                <w:spacing w:val="-16"/>
                <w:sz w:val="18"/>
                <w:szCs w:val="18"/>
              </w:rPr>
            </w:pPr>
            <w:r w:rsidRPr="00DE2070">
              <w:rPr>
                <w:rFonts w:ascii="Arial Narrow" w:hAnsi="Arial Narrow"/>
                <w:spacing w:val="-16"/>
                <w:sz w:val="18"/>
                <w:szCs w:val="18"/>
              </w:rPr>
              <w:t>19</w:t>
            </w:r>
          </w:p>
        </w:tc>
        <w:tc>
          <w:tcPr>
            <w:tcW w:w="157" w:type="pct"/>
            <w:vAlign w:val="center"/>
          </w:tcPr>
          <w:p w:rsidR="0046013C" w:rsidRPr="00DE2070" w:rsidRDefault="0046013C" w:rsidP="005E3994">
            <w:pPr>
              <w:pStyle w:val="TableParagraph"/>
              <w:spacing w:before="0" w:after="0"/>
              <w:ind w:left="57" w:right="57" w:firstLine="11"/>
              <w:jc w:val="center"/>
              <w:rPr>
                <w:rFonts w:ascii="Arial Narrow" w:hAnsi="Arial Narrow"/>
                <w:spacing w:val="-16"/>
                <w:sz w:val="18"/>
                <w:szCs w:val="18"/>
              </w:rPr>
            </w:pPr>
            <w:r w:rsidRPr="00DE2070">
              <w:rPr>
                <w:rFonts w:ascii="Arial Narrow" w:hAnsi="Arial Narrow"/>
                <w:spacing w:val="-16"/>
                <w:w w:val="95"/>
                <w:sz w:val="18"/>
                <w:szCs w:val="18"/>
              </w:rPr>
              <w:t>14</w:t>
            </w:r>
          </w:p>
        </w:tc>
        <w:tc>
          <w:tcPr>
            <w:tcW w:w="157" w:type="pct"/>
            <w:vAlign w:val="center"/>
          </w:tcPr>
          <w:p w:rsidR="0046013C" w:rsidRPr="00DE2070" w:rsidRDefault="0046013C" w:rsidP="005E3994">
            <w:pPr>
              <w:pStyle w:val="TableParagraph"/>
              <w:spacing w:before="0" w:after="0"/>
              <w:ind w:left="57" w:right="57" w:firstLine="9"/>
              <w:rPr>
                <w:rFonts w:ascii="Arial Narrow" w:hAnsi="Arial Narrow"/>
                <w:spacing w:val="-16"/>
                <w:sz w:val="18"/>
                <w:szCs w:val="18"/>
              </w:rPr>
            </w:pPr>
            <w:r w:rsidRPr="00DE2070">
              <w:rPr>
                <w:rFonts w:ascii="Arial Narrow" w:hAnsi="Arial Narrow"/>
                <w:spacing w:val="-16"/>
                <w:w w:val="95"/>
                <w:sz w:val="18"/>
                <w:szCs w:val="18"/>
              </w:rPr>
              <w:t>174</w:t>
            </w:r>
          </w:p>
        </w:tc>
        <w:tc>
          <w:tcPr>
            <w:tcW w:w="157" w:type="pct"/>
            <w:vAlign w:val="center"/>
          </w:tcPr>
          <w:p w:rsidR="0046013C" w:rsidRPr="00DE2070" w:rsidRDefault="0046013C" w:rsidP="005E3994">
            <w:pPr>
              <w:pStyle w:val="TableParagraph"/>
              <w:spacing w:before="0" w:after="0"/>
              <w:ind w:left="57" w:right="57" w:firstLine="9"/>
              <w:jc w:val="center"/>
              <w:rPr>
                <w:rFonts w:ascii="Arial Narrow" w:hAnsi="Arial Narrow"/>
                <w:spacing w:val="-16"/>
                <w:sz w:val="18"/>
                <w:szCs w:val="18"/>
              </w:rPr>
            </w:pPr>
            <w:r w:rsidRPr="00DE2070">
              <w:rPr>
                <w:rFonts w:ascii="Arial Narrow" w:hAnsi="Arial Narrow"/>
                <w:spacing w:val="-16"/>
                <w:w w:val="95"/>
                <w:sz w:val="18"/>
                <w:szCs w:val="18"/>
              </w:rPr>
              <w:t>229</w:t>
            </w:r>
          </w:p>
        </w:tc>
        <w:tc>
          <w:tcPr>
            <w:tcW w:w="157" w:type="pct"/>
            <w:vAlign w:val="center"/>
          </w:tcPr>
          <w:p w:rsidR="0046013C" w:rsidRPr="00DE2070" w:rsidRDefault="0046013C" w:rsidP="005E3994">
            <w:pPr>
              <w:pStyle w:val="TableParagraph"/>
              <w:spacing w:before="0" w:after="0"/>
              <w:ind w:left="57" w:right="57" w:firstLine="9"/>
              <w:jc w:val="center"/>
              <w:rPr>
                <w:rFonts w:ascii="Arial Narrow" w:hAnsi="Arial Narrow"/>
                <w:spacing w:val="-16"/>
                <w:sz w:val="18"/>
                <w:szCs w:val="18"/>
              </w:rPr>
            </w:pPr>
            <w:r w:rsidRPr="00DE2070">
              <w:rPr>
                <w:rFonts w:ascii="Arial Narrow" w:hAnsi="Arial Narrow"/>
                <w:spacing w:val="-16"/>
                <w:w w:val="95"/>
                <w:sz w:val="18"/>
                <w:szCs w:val="18"/>
              </w:rPr>
              <w:t>64</w:t>
            </w:r>
          </w:p>
        </w:tc>
        <w:tc>
          <w:tcPr>
            <w:tcW w:w="157" w:type="pct"/>
            <w:vAlign w:val="center"/>
          </w:tcPr>
          <w:p w:rsidR="0046013C" w:rsidRPr="00DE2070" w:rsidRDefault="0046013C" w:rsidP="005E3994">
            <w:pPr>
              <w:pStyle w:val="TableParagraph"/>
              <w:spacing w:before="0" w:after="0"/>
              <w:ind w:left="57" w:right="57" w:firstLine="9"/>
              <w:jc w:val="center"/>
              <w:rPr>
                <w:rFonts w:ascii="Arial Narrow" w:hAnsi="Arial Narrow"/>
                <w:spacing w:val="-16"/>
                <w:sz w:val="18"/>
                <w:szCs w:val="18"/>
              </w:rPr>
            </w:pPr>
            <w:r w:rsidRPr="00DE2070">
              <w:rPr>
                <w:rFonts w:ascii="Arial Narrow" w:hAnsi="Arial Narrow"/>
                <w:spacing w:val="-16"/>
                <w:w w:val="99"/>
                <w:sz w:val="18"/>
                <w:szCs w:val="18"/>
              </w:rPr>
              <w:t>3</w:t>
            </w:r>
          </w:p>
        </w:tc>
        <w:tc>
          <w:tcPr>
            <w:tcW w:w="157" w:type="pct"/>
            <w:vAlign w:val="center"/>
          </w:tcPr>
          <w:p w:rsidR="0046013C" w:rsidRPr="00DE2070" w:rsidRDefault="0046013C" w:rsidP="005E3994">
            <w:pPr>
              <w:pStyle w:val="TableParagraph"/>
              <w:spacing w:before="0" w:after="0"/>
              <w:ind w:left="57" w:right="57" w:firstLine="9"/>
              <w:jc w:val="center"/>
              <w:rPr>
                <w:rFonts w:ascii="Arial Narrow" w:hAnsi="Arial Narrow"/>
                <w:spacing w:val="-16"/>
                <w:sz w:val="18"/>
                <w:szCs w:val="18"/>
              </w:rPr>
            </w:pPr>
            <w:r w:rsidRPr="00DE2070">
              <w:rPr>
                <w:rFonts w:ascii="Arial Narrow" w:hAnsi="Arial Narrow"/>
                <w:spacing w:val="-16"/>
                <w:w w:val="95"/>
                <w:sz w:val="18"/>
                <w:szCs w:val="18"/>
              </w:rPr>
              <w:t>474</w:t>
            </w:r>
          </w:p>
        </w:tc>
        <w:tc>
          <w:tcPr>
            <w:tcW w:w="157" w:type="pct"/>
            <w:vAlign w:val="center"/>
          </w:tcPr>
          <w:p w:rsidR="0046013C" w:rsidRPr="00DE2070" w:rsidRDefault="0046013C" w:rsidP="005E3994">
            <w:pPr>
              <w:pStyle w:val="TableParagraph"/>
              <w:spacing w:before="0" w:after="0"/>
              <w:ind w:left="57" w:right="57" w:firstLine="9"/>
              <w:jc w:val="center"/>
              <w:rPr>
                <w:rFonts w:ascii="Arial Narrow" w:hAnsi="Arial Narrow"/>
                <w:spacing w:val="-16"/>
                <w:sz w:val="18"/>
                <w:szCs w:val="18"/>
              </w:rPr>
            </w:pPr>
            <w:r w:rsidRPr="00DE2070">
              <w:rPr>
                <w:rFonts w:ascii="Arial Narrow" w:hAnsi="Arial Narrow"/>
                <w:spacing w:val="-16"/>
                <w:w w:val="95"/>
                <w:sz w:val="18"/>
                <w:szCs w:val="18"/>
              </w:rPr>
              <w:t>17</w:t>
            </w:r>
          </w:p>
        </w:tc>
        <w:tc>
          <w:tcPr>
            <w:tcW w:w="157" w:type="pct"/>
            <w:vAlign w:val="center"/>
          </w:tcPr>
          <w:p w:rsidR="0046013C" w:rsidRPr="00DE2070" w:rsidRDefault="0046013C" w:rsidP="005E3994">
            <w:pPr>
              <w:pStyle w:val="TableParagraph"/>
              <w:spacing w:before="0" w:after="0"/>
              <w:ind w:left="57" w:right="57" w:firstLine="9"/>
              <w:jc w:val="center"/>
              <w:rPr>
                <w:rFonts w:ascii="Arial Narrow" w:hAnsi="Arial Narrow"/>
                <w:spacing w:val="-16"/>
                <w:sz w:val="18"/>
                <w:szCs w:val="18"/>
              </w:rPr>
            </w:pPr>
            <w:r w:rsidRPr="00DE2070">
              <w:rPr>
                <w:rFonts w:ascii="Arial Narrow" w:hAnsi="Arial Narrow"/>
                <w:spacing w:val="-16"/>
                <w:sz w:val="18"/>
                <w:szCs w:val="18"/>
              </w:rPr>
              <w:t>28</w:t>
            </w:r>
          </w:p>
        </w:tc>
        <w:tc>
          <w:tcPr>
            <w:tcW w:w="157" w:type="pct"/>
            <w:vAlign w:val="center"/>
          </w:tcPr>
          <w:p w:rsidR="0046013C" w:rsidRPr="00DE2070" w:rsidRDefault="0046013C" w:rsidP="005E3994">
            <w:pPr>
              <w:pStyle w:val="TableParagraph"/>
              <w:spacing w:before="0" w:after="0"/>
              <w:ind w:left="57" w:right="57" w:firstLine="9"/>
              <w:jc w:val="center"/>
              <w:rPr>
                <w:rFonts w:ascii="Arial Narrow" w:hAnsi="Arial Narrow"/>
                <w:spacing w:val="-16"/>
                <w:sz w:val="18"/>
                <w:szCs w:val="18"/>
              </w:rPr>
            </w:pPr>
            <w:r w:rsidRPr="00DE2070">
              <w:rPr>
                <w:rFonts w:ascii="Arial Narrow" w:hAnsi="Arial Narrow"/>
                <w:spacing w:val="-16"/>
                <w:w w:val="95"/>
                <w:sz w:val="18"/>
                <w:szCs w:val="18"/>
              </w:rPr>
              <w:t>34</w:t>
            </w:r>
          </w:p>
        </w:tc>
        <w:tc>
          <w:tcPr>
            <w:tcW w:w="157" w:type="pct"/>
            <w:vAlign w:val="center"/>
          </w:tcPr>
          <w:p w:rsidR="0046013C" w:rsidRPr="00DE2070" w:rsidRDefault="0046013C" w:rsidP="005E3994">
            <w:pPr>
              <w:pStyle w:val="TableParagraph"/>
              <w:spacing w:before="0" w:after="0"/>
              <w:ind w:left="57" w:right="57" w:firstLine="9"/>
              <w:jc w:val="center"/>
              <w:rPr>
                <w:rFonts w:ascii="Arial Narrow" w:hAnsi="Arial Narrow"/>
                <w:spacing w:val="-16"/>
                <w:sz w:val="18"/>
                <w:szCs w:val="18"/>
              </w:rPr>
            </w:pPr>
            <w:r w:rsidRPr="00DE2070">
              <w:rPr>
                <w:rFonts w:ascii="Arial Narrow" w:hAnsi="Arial Narrow"/>
                <w:spacing w:val="-16"/>
                <w:sz w:val="18"/>
                <w:szCs w:val="18"/>
              </w:rPr>
              <w:t>24</w:t>
            </w:r>
          </w:p>
        </w:tc>
        <w:tc>
          <w:tcPr>
            <w:tcW w:w="157" w:type="pct"/>
            <w:vAlign w:val="center"/>
          </w:tcPr>
          <w:p w:rsidR="0046013C" w:rsidRPr="00DE2070" w:rsidRDefault="0046013C" w:rsidP="005E3994">
            <w:pPr>
              <w:pStyle w:val="TableParagraph"/>
              <w:spacing w:before="0" w:after="0"/>
              <w:ind w:left="57" w:right="57" w:firstLine="9"/>
              <w:jc w:val="center"/>
              <w:rPr>
                <w:rFonts w:ascii="Arial Narrow" w:hAnsi="Arial Narrow"/>
                <w:spacing w:val="-16"/>
                <w:sz w:val="18"/>
                <w:szCs w:val="18"/>
              </w:rPr>
            </w:pPr>
            <w:r w:rsidRPr="00DE2070">
              <w:rPr>
                <w:rFonts w:ascii="Arial Narrow" w:hAnsi="Arial Narrow"/>
                <w:spacing w:val="-16"/>
                <w:w w:val="95"/>
                <w:sz w:val="18"/>
                <w:szCs w:val="18"/>
              </w:rPr>
              <w:t>47</w:t>
            </w:r>
          </w:p>
        </w:tc>
        <w:tc>
          <w:tcPr>
            <w:tcW w:w="157" w:type="pct"/>
            <w:vAlign w:val="center"/>
          </w:tcPr>
          <w:p w:rsidR="0046013C" w:rsidRPr="00DE2070" w:rsidRDefault="0046013C" w:rsidP="005E3994">
            <w:pPr>
              <w:pStyle w:val="TableParagraph"/>
              <w:spacing w:before="0" w:after="0"/>
              <w:ind w:left="57" w:right="57" w:firstLine="9"/>
              <w:jc w:val="center"/>
              <w:rPr>
                <w:rFonts w:ascii="Arial Narrow" w:hAnsi="Arial Narrow"/>
                <w:spacing w:val="-16"/>
                <w:sz w:val="18"/>
                <w:szCs w:val="18"/>
              </w:rPr>
            </w:pPr>
            <w:r w:rsidRPr="00DE2070">
              <w:rPr>
                <w:rFonts w:ascii="Arial Narrow" w:hAnsi="Arial Narrow"/>
                <w:spacing w:val="-16"/>
                <w:sz w:val="18"/>
                <w:szCs w:val="18"/>
              </w:rPr>
              <w:t>18</w:t>
            </w:r>
          </w:p>
        </w:tc>
        <w:tc>
          <w:tcPr>
            <w:tcW w:w="157" w:type="pct"/>
            <w:vAlign w:val="center"/>
          </w:tcPr>
          <w:p w:rsidR="0046013C" w:rsidRPr="00DE2070" w:rsidRDefault="0046013C" w:rsidP="005E3994">
            <w:pPr>
              <w:pStyle w:val="TableParagraph"/>
              <w:spacing w:before="0" w:after="0"/>
              <w:ind w:left="57" w:right="57" w:firstLine="9"/>
              <w:jc w:val="center"/>
              <w:rPr>
                <w:rFonts w:ascii="Arial Narrow" w:hAnsi="Arial Narrow"/>
                <w:spacing w:val="-16"/>
                <w:sz w:val="18"/>
                <w:szCs w:val="18"/>
              </w:rPr>
            </w:pPr>
            <w:r w:rsidRPr="00DE2070">
              <w:rPr>
                <w:rFonts w:ascii="Arial Narrow" w:hAnsi="Arial Narrow"/>
                <w:spacing w:val="-16"/>
                <w:sz w:val="18"/>
                <w:szCs w:val="18"/>
              </w:rPr>
              <w:t>14</w:t>
            </w:r>
          </w:p>
        </w:tc>
        <w:tc>
          <w:tcPr>
            <w:tcW w:w="157" w:type="pct"/>
            <w:vAlign w:val="center"/>
          </w:tcPr>
          <w:p w:rsidR="0046013C" w:rsidRPr="00DE2070" w:rsidRDefault="0046013C" w:rsidP="005E3994">
            <w:pPr>
              <w:pStyle w:val="TableParagraph"/>
              <w:spacing w:before="0" w:after="0"/>
              <w:ind w:left="57" w:right="57" w:firstLine="9"/>
              <w:jc w:val="center"/>
              <w:rPr>
                <w:rFonts w:ascii="Arial Narrow" w:hAnsi="Arial Narrow"/>
                <w:spacing w:val="-16"/>
                <w:sz w:val="18"/>
                <w:szCs w:val="18"/>
              </w:rPr>
            </w:pPr>
            <w:r w:rsidRPr="00DE2070">
              <w:rPr>
                <w:rFonts w:ascii="Arial Narrow" w:hAnsi="Arial Narrow"/>
                <w:spacing w:val="-16"/>
                <w:w w:val="95"/>
                <w:sz w:val="18"/>
                <w:szCs w:val="18"/>
              </w:rPr>
              <w:t>14</w:t>
            </w:r>
          </w:p>
        </w:tc>
        <w:tc>
          <w:tcPr>
            <w:tcW w:w="157" w:type="pct"/>
            <w:vAlign w:val="center"/>
          </w:tcPr>
          <w:p w:rsidR="0046013C" w:rsidRPr="00DE2070" w:rsidRDefault="0046013C" w:rsidP="005E3994">
            <w:pPr>
              <w:pStyle w:val="TableParagraph"/>
              <w:spacing w:before="0" w:after="0"/>
              <w:ind w:left="57" w:right="57" w:firstLine="9"/>
              <w:jc w:val="center"/>
              <w:rPr>
                <w:rFonts w:ascii="Arial Narrow" w:hAnsi="Arial Narrow"/>
                <w:spacing w:val="-16"/>
                <w:sz w:val="18"/>
                <w:szCs w:val="18"/>
              </w:rPr>
            </w:pPr>
            <w:r w:rsidRPr="00DE2070">
              <w:rPr>
                <w:rFonts w:ascii="Arial Narrow" w:hAnsi="Arial Narrow"/>
                <w:spacing w:val="-16"/>
                <w:w w:val="95"/>
                <w:sz w:val="18"/>
                <w:szCs w:val="18"/>
              </w:rPr>
              <w:t>66</w:t>
            </w:r>
          </w:p>
        </w:tc>
        <w:tc>
          <w:tcPr>
            <w:tcW w:w="157" w:type="pct"/>
            <w:vAlign w:val="center"/>
          </w:tcPr>
          <w:p w:rsidR="0046013C" w:rsidRPr="00DE2070" w:rsidRDefault="0046013C" w:rsidP="005E3994">
            <w:pPr>
              <w:pStyle w:val="TableParagraph"/>
              <w:spacing w:before="0" w:after="0"/>
              <w:ind w:left="57" w:right="57" w:firstLine="9"/>
              <w:jc w:val="center"/>
              <w:rPr>
                <w:rFonts w:ascii="Arial Narrow" w:hAnsi="Arial Narrow"/>
                <w:spacing w:val="-16"/>
                <w:sz w:val="18"/>
                <w:szCs w:val="18"/>
              </w:rPr>
            </w:pPr>
            <w:r w:rsidRPr="00DE2070">
              <w:rPr>
                <w:rFonts w:ascii="Arial Narrow" w:hAnsi="Arial Narrow"/>
                <w:spacing w:val="-16"/>
                <w:sz w:val="18"/>
                <w:szCs w:val="18"/>
              </w:rPr>
              <w:t>14</w:t>
            </w:r>
          </w:p>
        </w:tc>
        <w:tc>
          <w:tcPr>
            <w:tcW w:w="157" w:type="pct"/>
            <w:vAlign w:val="center"/>
          </w:tcPr>
          <w:p w:rsidR="0046013C" w:rsidRPr="00DE2070" w:rsidRDefault="0046013C" w:rsidP="005E3994">
            <w:pPr>
              <w:pStyle w:val="TableParagraph"/>
              <w:spacing w:before="0" w:after="0"/>
              <w:ind w:left="57" w:right="57" w:firstLine="9"/>
              <w:jc w:val="center"/>
              <w:rPr>
                <w:rFonts w:ascii="Arial Narrow" w:hAnsi="Arial Narrow"/>
                <w:spacing w:val="-16"/>
                <w:sz w:val="18"/>
                <w:szCs w:val="18"/>
              </w:rPr>
            </w:pPr>
            <w:r w:rsidRPr="00DE2070">
              <w:rPr>
                <w:rFonts w:ascii="Arial Narrow" w:hAnsi="Arial Narrow"/>
                <w:spacing w:val="-16"/>
                <w:sz w:val="18"/>
                <w:szCs w:val="18"/>
              </w:rPr>
              <w:t>42</w:t>
            </w:r>
          </w:p>
        </w:tc>
        <w:tc>
          <w:tcPr>
            <w:tcW w:w="157" w:type="pct"/>
            <w:vAlign w:val="center"/>
          </w:tcPr>
          <w:p w:rsidR="0046013C" w:rsidRPr="00DE2070" w:rsidRDefault="0046013C" w:rsidP="005E3994">
            <w:pPr>
              <w:pStyle w:val="TableParagraph"/>
              <w:spacing w:before="0" w:after="0"/>
              <w:ind w:left="57" w:right="57" w:firstLine="9"/>
              <w:jc w:val="center"/>
              <w:rPr>
                <w:rFonts w:ascii="Arial Narrow" w:hAnsi="Arial Narrow"/>
                <w:spacing w:val="-16"/>
                <w:sz w:val="18"/>
                <w:szCs w:val="18"/>
              </w:rPr>
            </w:pPr>
            <w:r w:rsidRPr="00DE2070">
              <w:rPr>
                <w:rFonts w:ascii="Arial Narrow" w:hAnsi="Arial Narrow"/>
                <w:spacing w:val="-16"/>
                <w:w w:val="99"/>
                <w:sz w:val="18"/>
                <w:szCs w:val="18"/>
              </w:rPr>
              <w:t>1</w:t>
            </w:r>
          </w:p>
        </w:tc>
        <w:tc>
          <w:tcPr>
            <w:tcW w:w="157" w:type="pct"/>
            <w:vAlign w:val="center"/>
          </w:tcPr>
          <w:p w:rsidR="0046013C" w:rsidRPr="00DE2070" w:rsidRDefault="0046013C" w:rsidP="005E3994">
            <w:pPr>
              <w:pStyle w:val="TableParagraph"/>
              <w:spacing w:before="0" w:after="0"/>
              <w:ind w:left="57" w:right="57" w:firstLine="9"/>
              <w:jc w:val="center"/>
              <w:rPr>
                <w:rFonts w:ascii="Arial Narrow" w:hAnsi="Arial Narrow"/>
                <w:spacing w:val="-16"/>
                <w:sz w:val="18"/>
                <w:szCs w:val="18"/>
              </w:rPr>
            </w:pPr>
            <w:r w:rsidRPr="00DE2070">
              <w:rPr>
                <w:rFonts w:ascii="Arial Narrow" w:hAnsi="Arial Narrow"/>
                <w:spacing w:val="-16"/>
                <w:w w:val="95"/>
                <w:sz w:val="18"/>
                <w:szCs w:val="18"/>
              </w:rPr>
              <w:t>30</w:t>
            </w:r>
          </w:p>
        </w:tc>
        <w:tc>
          <w:tcPr>
            <w:tcW w:w="157" w:type="pct"/>
            <w:vAlign w:val="center"/>
          </w:tcPr>
          <w:p w:rsidR="0046013C" w:rsidRPr="00DE2070" w:rsidRDefault="0046013C" w:rsidP="005E3994">
            <w:pPr>
              <w:pStyle w:val="TableParagraph"/>
              <w:spacing w:before="0" w:after="0"/>
              <w:ind w:left="57" w:right="57" w:firstLine="9"/>
              <w:jc w:val="center"/>
              <w:rPr>
                <w:rFonts w:ascii="Arial Narrow" w:hAnsi="Arial Narrow"/>
                <w:spacing w:val="-16"/>
                <w:sz w:val="18"/>
                <w:szCs w:val="18"/>
              </w:rPr>
            </w:pPr>
            <w:r w:rsidRPr="00DE2070">
              <w:rPr>
                <w:rFonts w:ascii="Arial Narrow" w:hAnsi="Arial Narrow"/>
                <w:spacing w:val="-16"/>
                <w:sz w:val="18"/>
                <w:szCs w:val="18"/>
              </w:rPr>
              <w:t>17</w:t>
            </w:r>
          </w:p>
        </w:tc>
        <w:tc>
          <w:tcPr>
            <w:tcW w:w="157" w:type="pct"/>
            <w:vAlign w:val="center"/>
          </w:tcPr>
          <w:p w:rsidR="0046013C" w:rsidRPr="00DE2070" w:rsidRDefault="0046013C" w:rsidP="005E3994">
            <w:pPr>
              <w:pStyle w:val="TableParagraph"/>
              <w:spacing w:before="0" w:after="0"/>
              <w:ind w:left="57" w:right="57" w:firstLine="9"/>
              <w:jc w:val="center"/>
              <w:rPr>
                <w:rFonts w:ascii="Arial Narrow" w:hAnsi="Arial Narrow"/>
                <w:spacing w:val="-16"/>
                <w:sz w:val="18"/>
                <w:szCs w:val="18"/>
              </w:rPr>
            </w:pPr>
            <w:r w:rsidRPr="00DE2070">
              <w:rPr>
                <w:rFonts w:ascii="Arial Narrow" w:hAnsi="Arial Narrow"/>
                <w:spacing w:val="-16"/>
                <w:sz w:val="18"/>
                <w:szCs w:val="18"/>
              </w:rPr>
              <w:t>26</w:t>
            </w:r>
          </w:p>
        </w:tc>
        <w:tc>
          <w:tcPr>
            <w:tcW w:w="157" w:type="pct"/>
            <w:vAlign w:val="center"/>
          </w:tcPr>
          <w:p w:rsidR="0046013C" w:rsidRPr="00DE2070" w:rsidRDefault="0046013C" w:rsidP="005E3994">
            <w:pPr>
              <w:pStyle w:val="TableParagraph"/>
              <w:spacing w:before="0" w:after="0"/>
              <w:ind w:left="57" w:right="57" w:firstLine="9"/>
              <w:jc w:val="center"/>
              <w:rPr>
                <w:rFonts w:ascii="Arial Narrow" w:hAnsi="Arial Narrow"/>
                <w:spacing w:val="-16"/>
                <w:sz w:val="18"/>
                <w:szCs w:val="18"/>
              </w:rPr>
            </w:pPr>
            <w:r w:rsidRPr="00DE2070">
              <w:rPr>
                <w:rFonts w:ascii="Arial Narrow" w:hAnsi="Arial Narrow"/>
                <w:spacing w:val="-16"/>
                <w:sz w:val="18"/>
                <w:szCs w:val="18"/>
              </w:rPr>
              <w:t>38</w:t>
            </w:r>
          </w:p>
        </w:tc>
        <w:tc>
          <w:tcPr>
            <w:tcW w:w="157" w:type="pct"/>
            <w:vAlign w:val="center"/>
          </w:tcPr>
          <w:p w:rsidR="0046013C" w:rsidRPr="00DE2070" w:rsidRDefault="0046013C" w:rsidP="005E3994">
            <w:pPr>
              <w:pStyle w:val="TableParagraph"/>
              <w:spacing w:before="0" w:after="0"/>
              <w:ind w:left="57" w:right="57" w:firstLine="9"/>
              <w:jc w:val="center"/>
              <w:rPr>
                <w:rFonts w:ascii="Arial Narrow" w:hAnsi="Arial Narrow"/>
                <w:spacing w:val="-16"/>
                <w:sz w:val="18"/>
                <w:szCs w:val="18"/>
              </w:rPr>
            </w:pPr>
            <w:r w:rsidRPr="00DE2070">
              <w:rPr>
                <w:rFonts w:ascii="Arial Narrow" w:hAnsi="Arial Narrow"/>
                <w:spacing w:val="-16"/>
                <w:w w:val="95"/>
                <w:sz w:val="18"/>
                <w:szCs w:val="18"/>
              </w:rPr>
              <w:t>40</w:t>
            </w:r>
          </w:p>
        </w:tc>
        <w:tc>
          <w:tcPr>
            <w:tcW w:w="157" w:type="pct"/>
            <w:vAlign w:val="center"/>
          </w:tcPr>
          <w:p w:rsidR="0046013C" w:rsidRPr="00DE2070" w:rsidRDefault="0046013C" w:rsidP="005E3994">
            <w:pPr>
              <w:pStyle w:val="TableParagraph"/>
              <w:spacing w:before="0" w:after="0"/>
              <w:ind w:left="57" w:right="57" w:firstLine="9"/>
              <w:jc w:val="center"/>
              <w:rPr>
                <w:rFonts w:ascii="Arial Narrow" w:hAnsi="Arial Narrow"/>
                <w:spacing w:val="-16"/>
                <w:sz w:val="18"/>
                <w:szCs w:val="18"/>
              </w:rPr>
            </w:pPr>
            <w:r w:rsidRPr="00DE2070">
              <w:rPr>
                <w:rFonts w:ascii="Arial Narrow" w:hAnsi="Arial Narrow"/>
                <w:spacing w:val="-16"/>
                <w:w w:val="95"/>
                <w:sz w:val="18"/>
                <w:szCs w:val="18"/>
              </w:rPr>
              <w:t>24</w:t>
            </w:r>
          </w:p>
        </w:tc>
        <w:tc>
          <w:tcPr>
            <w:tcW w:w="157" w:type="pct"/>
            <w:vAlign w:val="center"/>
          </w:tcPr>
          <w:p w:rsidR="0046013C" w:rsidRPr="00DE2070" w:rsidRDefault="0046013C" w:rsidP="005E3994">
            <w:pPr>
              <w:pStyle w:val="TableParagraph"/>
              <w:spacing w:before="0" w:after="0"/>
              <w:ind w:left="57" w:right="57" w:firstLine="9"/>
              <w:jc w:val="center"/>
              <w:rPr>
                <w:rFonts w:ascii="Arial Narrow" w:hAnsi="Arial Narrow"/>
                <w:spacing w:val="-16"/>
                <w:sz w:val="18"/>
                <w:szCs w:val="18"/>
              </w:rPr>
            </w:pPr>
            <w:r w:rsidRPr="00DE2070">
              <w:rPr>
                <w:rFonts w:ascii="Arial Narrow" w:hAnsi="Arial Narrow"/>
                <w:spacing w:val="-16"/>
                <w:w w:val="95"/>
                <w:sz w:val="18"/>
                <w:szCs w:val="18"/>
              </w:rPr>
              <w:t>93</w:t>
            </w:r>
          </w:p>
        </w:tc>
        <w:tc>
          <w:tcPr>
            <w:tcW w:w="157" w:type="pct"/>
            <w:vAlign w:val="center"/>
          </w:tcPr>
          <w:p w:rsidR="0046013C" w:rsidRPr="00DE2070" w:rsidRDefault="0046013C" w:rsidP="005E3994">
            <w:pPr>
              <w:pStyle w:val="TableParagraph"/>
              <w:spacing w:before="0" w:after="0"/>
              <w:ind w:left="57" w:right="57" w:firstLine="9"/>
              <w:jc w:val="center"/>
              <w:rPr>
                <w:rFonts w:ascii="Arial Narrow" w:hAnsi="Arial Narrow"/>
                <w:spacing w:val="-16"/>
                <w:sz w:val="18"/>
                <w:szCs w:val="18"/>
              </w:rPr>
            </w:pPr>
            <w:r w:rsidRPr="00DE2070">
              <w:rPr>
                <w:rFonts w:ascii="Arial Narrow" w:hAnsi="Arial Narrow"/>
                <w:spacing w:val="-16"/>
                <w:sz w:val="18"/>
                <w:szCs w:val="18"/>
              </w:rPr>
              <w:t>16</w:t>
            </w:r>
          </w:p>
        </w:tc>
        <w:tc>
          <w:tcPr>
            <w:tcW w:w="157" w:type="pct"/>
            <w:vAlign w:val="center"/>
          </w:tcPr>
          <w:p w:rsidR="0046013C" w:rsidRPr="00DE2070" w:rsidRDefault="0046013C" w:rsidP="005E3994">
            <w:pPr>
              <w:pStyle w:val="TableParagraph"/>
              <w:spacing w:before="0" w:after="0"/>
              <w:ind w:left="57" w:right="57" w:firstLine="9"/>
              <w:jc w:val="center"/>
              <w:rPr>
                <w:rFonts w:ascii="Arial Narrow" w:hAnsi="Arial Narrow"/>
                <w:spacing w:val="-16"/>
                <w:sz w:val="18"/>
                <w:szCs w:val="18"/>
              </w:rPr>
            </w:pPr>
            <w:r w:rsidRPr="00DE2070">
              <w:rPr>
                <w:rFonts w:ascii="Arial Narrow" w:hAnsi="Arial Narrow"/>
                <w:spacing w:val="-16"/>
                <w:w w:val="99"/>
                <w:sz w:val="18"/>
                <w:szCs w:val="18"/>
              </w:rPr>
              <w:t>0</w:t>
            </w:r>
          </w:p>
        </w:tc>
        <w:tc>
          <w:tcPr>
            <w:tcW w:w="157" w:type="pct"/>
            <w:vAlign w:val="center"/>
          </w:tcPr>
          <w:p w:rsidR="0046013C" w:rsidRPr="00DE2070" w:rsidRDefault="0046013C" w:rsidP="005E3994">
            <w:pPr>
              <w:pStyle w:val="TableParagraph"/>
              <w:spacing w:before="0" w:after="0"/>
              <w:ind w:left="57" w:right="57" w:firstLine="9"/>
              <w:jc w:val="center"/>
              <w:rPr>
                <w:rFonts w:ascii="Arial Narrow" w:hAnsi="Arial Narrow"/>
                <w:spacing w:val="-16"/>
                <w:sz w:val="18"/>
                <w:szCs w:val="18"/>
              </w:rPr>
            </w:pPr>
            <w:r w:rsidRPr="00DE2070">
              <w:rPr>
                <w:rFonts w:ascii="Arial Narrow" w:hAnsi="Arial Narrow"/>
                <w:spacing w:val="-16"/>
                <w:sz w:val="18"/>
                <w:szCs w:val="18"/>
              </w:rPr>
              <w:t>22</w:t>
            </w:r>
          </w:p>
        </w:tc>
        <w:tc>
          <w:tcPr>
            <w:tcW w:w="157" w:type="pct"/>
            <w:vAlign w:val="center"/>
          </w:tcPr>
          <w:p w:rsidR="0046013C" w:rsidRPr="00DE2070" w:rsidRDefault="0046013C" w:rsidP="005E3994">
            <w:pPr>
              <w:pStyle w:val="TableParagraph"/>
              <w:spacing w:before="0" w:after="0"/>
              <w:ind w:left="57" w:right="57" w:firstLine="9"/>
              <w:jc w:val="center"/>
              <w:rPr>
                <w:rFonts w:ascii="Arial Narrow" w:hAnsi="Arial Narrow"/>
                <w:spacing w:val="-16"/>
                <w:sz w:val="18"/>
                <w:szCs w:val="18"/>
              </w:rPr>
            </w:pPr>
            <w:r w:rsidRPr="00DE2070">
              <w:rPr>
                <w:rFonts w:ascii="Arial Narrow" w:hAnsi="Arial Narrow"/>
                <w:spacing w:val="-16"/>
                <w:w w:val="95"/>
                <w:sz w:val="18"/>
                <w:szCs w:val="18"/>
              </w:rPr>
              <w:t>456</w:t>
            </w:r>
          </w:p>
        </w:tc>
      </w:tr>
      <w:tr w:rsidR="00444F27" w:rsidRPr="00DE2070" w:rsidTr="00FE157E">
        <w:trPr>
          <w:trHeight w:val="283"/>
        </w:trPr>
        <w:tc>
          <w:tcPr>
            <w:tcW w:w="294" w:type="pct"/>
            <w:vAlign w:val="center"/>
          </w:tcPr>
          <w:p w:rsidR="0046013C" w:rsidRPr="00DE2070" w:rsidRDefault="0046013C" w:rsidP="005E3994">
            <w:pPr>
              <w:pStyle w:val="TableParagraph"/>
              <w:spacing w:before="0" w:after="0"/>
              <w:ind w:left="57" w:right="57" w:firstLine="9"/>
              <w:jc w:val="center"/>
              <w:rPr>
                <w:rFonts w:ascii="Arial Narrow" w:hAnsi="Arial Narrow"/>
                <w:spacing w:val="-16"/>
                <w:sz w:val="18"/>
                <w:szCs w:val="18"/>
              </w:rPr>
            </w:pPr>
            <w:r w:rsidRPr="00DE2070">
              <w:rPr>
                <w:rFonts w:ascii="Arial Narrow" w:hAnsi="Arial Narrow"/>
                <w:spacing w:val="-16"/>
                <w:position w:val="2"/>
                <w:sz w:val="18"/>
                <w:szCs w:val="18"/>
              </w:rPr>
              <w:t>s</w:t>
            </w:r>
            <w:r w:rsidRPr="00DE2070">
              <w:rPr>
                <w:rFonts w:ascii="Arial Narrow" w:hAnsi="Arial Narrow"/>
                <w:spacing w:val="-16"/>
                <w:position w:val="-4"/>
                <w:sz w:val="18"/>
                <w:szCs w:val="18"/>
              </w:rPr>
              <w:t>R</w:t>
            </w:r>
          </w:p>
        </w:tc>
        <w:tc>
          <w:tcPr>
            <w:tcW w:w="157" w:type="pct"/>
            <w:vAlign w:val="center"/>
          </w:tcPr>
          <w:p w:rsidR="0046013C" w:rsidRPr="00DE2070" w:rsidRDefault="0046013C" w:rsidP="005E3994">
            <w:pPr>
              <w:pStyle w:val="TableParagraph"/>
              <w:spacing w:before="0" w:after="0"/>
              <w:ind w:left="57" w:right="57" w:firstLine="9"/>
              <w:jc w:val="center"/>
              <w:rPr>
                <w:rFonts w:ascii="Arial Narrow" w:hAnsi="Arial Narrow"/>
                <w:spacing w:val="-16"/>
                <w:sz w:val="18"/>
                <w:szCs w:val="18"/>
              </w:rPr>
            </w:pPr>
            <w:r w:rsidRPr="00DE2070">
              <w:rPr>
                <w:rFonts w:ascii="Arial Narrow" w:hAnsi="Arial Narrow"/>
                <w:spacing w:val="-16"/>
                <w:sz w:val="18"/>
                <w:szCs w:val="18"/>
              </w:rPr>
              <w:t>23</w:t>
            </w:r>
          </w:p>
        </w:tc>
        <w:tc>
          <w:tcPr>
            <w:tcW w:w="157" w:type="pct"/>
            <w:vAlign w:val="center"/>
          </w:tcPr>
          <w:p w:rsidR="0046013C" w:rsidRPr="00DE2070" w:rsidRDefault="0046013C" w:rsidP="005E3994">
            <w:pPr>
              <w:pStyle w:val="TableParagraph"/>
              <w:spacing w:before="0" w:after="0"/>
              <w:ind w:left="57" w:right="57" w:firstLine="11"/>
              <w:jc w:val="center"/>
              <w:rPr>
                <w:rFonts w:ascii="Arial Narrow" w:hAnsi="Arial Narrow"/>
                <w:spacing w:val="-16"/>
                <w:sz w:val="18"/>
                <w:szCs w:val="18"/>
              </w:rPr>
            </w:pPr>
            <w:r w:rsidRPr="00DE2070">
              <w:rPr>
                <w:rFonts w:ascii="Arial Narrow" w:hAnsi="Arial Narrow"/>
                <w:spacing w:val="-16"/>
                <w:w w:val="95"/>
                <w:sz w:val="18"/>
                <w:szCs w:val="18"/>
              </w:rPr>
              <w:t>20</w:t>
            </w:r>
          </w:p>
        </w:tc>
        <w:tc>
          <w:tcPr>
            <w:tcW w:w="157" w:type="pct"/>
            <w:vAlign w:val="center"/>
          </w:tcPr>
          <w:p w:rsidR="0046013C" w:rsidRPr="00DE2070" w:rsidRDefault="0046013C" w:rsidP="005E3994">
            <w:pPr>
              <w:pStyle w:val="TableParagraph"/>
              <w:spacing w:before="0" w:after="0"/>
              <w:ind w:left="57" w:right="57" w:firstLine="9"/>
              <w:rPr>
                <w:rFonts w:ascii="Arial Narrow" w:hAnsi="Arial Narrow"/>
                <w:spacing w:val="-16"/>
                <w:sz w:val="18"/>
                <w:szCs w:val="18"/>
              </w:rPr>
            </w:pPr>
            <w:r w:rsidRPr="00DE2070">
              <w:rPr>
                <w:rFonts w:ascii="Arial Narrow" w:hAnsi="Arial Narrow"/>
                <w:spacing w:val="-16"/>
                <w:w w:val="95"/>
                <w:sz w:val="18"/>
                <w:szCs w:val="18"/>
              </w:rPr>
              <w:t>753</w:t>
            </w:r>
          </w:p>
        </w:tc>
        <w:tc>
          <w:tcPr>
            <w:tcW w:w="157" w:type="pct"/>
            <w:vAlign w:val="center"/>
          </w:tcPr>
          <w:p w:rsidR="0046013C" w:rsidRPr="00DE2070" w:rsidRDefault="0046013C" w:rsidP="005E3994">
            <w:pPr>
              <w:pStyle w:val="TableParagraph"/>
              <w:spacing w:before="0" w:after="0"/>
              <w:ind w:left="57" w:right="57" w:firstLine="9"/>
              <w:rPr>
                <w:rFonts w:ascii="Arial Narrow" w:hAnsi="Arial Narrow"/>
                <w:spacing w:val="-16"/>
                <w:sz w:val="18"/>
                <w:szCs w:val="18"/>
              </w:rPr>
            </w:pPr>
            <w:r w:rsidRPr="00DE2070">
              <w:rPr>
                <w:rFonts w:ascii="Arial Narrow" w:hAnsi="Arial Narrow"/>
                <w:spacing w:val="-16"/>
                <w:w w:val="95"/>
                <w:sz w:val="18"/>
                <w:szCs w:val="18"/>
              </w:rPr>
              <w:t>229</w:t>
            </w:r>
          </w:p>
        </w:tc>
        <w:tc>
          <w:tcPr>
            <w:tcW w:w="157" w:type="pct"/>
            <w:vAlign w:val="center"/>
          </w:tcPr>
          <w:p w:rsidR="0046013C" w:rsidRPr="00DE2070" w:rsidRDefault="0046013C" w:rsidP="005E3994">
            <w:pPr>
              <w:pStyle w:val="TableParagraph"/>
              <w:spacing w:before="0" w:after="0"/>
              <w:ind w:left="57" w:right="57" w:firstLine="9"/>
              <w:jc w:val="center"/>
              <w:rPr>
                <w:rFonts w:ascii="Arial Narrow" w:hAnsi="Arial Narrow"/>
                <w:spacing w:val="-16"/>
                <w:sz w:val="18"/>
                <w:szCs w:val="18"/>
              </w:rPr>
            </w:pPr>
            <w:r w:rsidRPr="00DE2070">
              <w:rPr>
                <w:rFonts w:ascii="Arial Narrow" w:hAnsi="Arial Narrow"/>
                <w:spacing w:val="-16"/>
                <w:w w:val="95"/>
                <w:sz w:val="18"/>
                <w:szCs w:val="18"/>
              </w:rPr>
              <w:t>96</w:t>
            </w:r>
          </w:p>
        </w:tc>
        <w:tc>
          <w:tcPr>
            <w:tcW w:w="157" w:type="pct"/>
            <w:vAlign w:val="center"/>
          </w:tcPr>
          <w:p w:rsidR="0046013C" w:rsidRPr="00DE2070" w:rsidRDefault="0046013C" w:rsidP="005E3994">
            <w:pPr>
              <w:pStyle w:val="TableParagraph"/>
              <w:spacing w:before="0" w:after="0"/>
              <w:ind w:left="57" w:right="57" w:firstLine="9"/>
              <w:jc w:val="center"/>
              <w:rPr>
                <w:rFonts w:ascii="Arial Narrow" w:hAnsi="Arial Narrow"/>
                <w:spacing w:val="-16"/>
                <w:sz w:val="18"/>
                <w:szCs w:val="18"/>
              </w:rPr>
            </w:pPr>
            <w:r w:rsidRPr="00DE2070">
              <w:rPr>
                <w:rFonts w:ascii="Arial Narrow" w:hAnsi="Arial Narrow"/>
                <w:spacing w:val="-16"/>
                <w:w w:val="95"/>
                <w:sz w:val="18"/>
                <w:szCs w:val="18"/>
              </w:rPr>
              <w:t>11</w:t>
            </w:r>
          </w:p>
        </w:tc>
        <w:tc>
          <w:tcPr>
            <w:tcW w:w="157" w:type="pct"/>
            <w:vAlign w:val="center"/>
          </w:tcPr>
          <w:p w:rsidR="0046013C" w:rsidRPr="00DE2070" w:rsidRDefault="0046013C" w:rsidP="005E3994">
            <w:pPr>
              <w:pStyle w:val="TableParagraph"/>
              <w:spacing w:before="0" w:after="0"/>
              <w:ind w:left="57" w:right="57" w:firstLine="9"/>
              <w:jc w:val="center"/>
              <w:rPr>
                <w:rFonts w:ascii="Arial Narrow" w:hAnsi="Arial Narrow"/>
                <w:spacing w:val="-16"/>
                <w:sz w:val="18"/>
                <w:szCs w:val="18"/>
              </w:rPr>
            </w:pPr>
            <w:r w:rsidRPr="00DE2070">
              <w:rPr>
                <w:rFonts w:ascii="Arial Narrow" w:hAnsi="Arial Narrow"/>
                <w:spacing w:val="-16"/>
                <w:w w:val="95"/>
                <w:sz w:val="18"/>
                <w:szCs w:val="18"/>
              </w:rPr>
              <w:t>963</w:t>
            </w:r>
          </w:p>
        </w:tc>
        <w:tc>
          <w:tcPr>
            <w:tcW w:w="157" w:type="pct"/>
            <w:vAlign w:val="center"/>
          </w:tcPr>
          <w:p w:rsidR="0046013C" w:rsidRPr="00DE2070" w:rsidRDefault="0046013C" w:rsidP="005E3994">
            <w:pPr>
              <w:pStyle w:val="TableParagraph"/>
              <w:spacing w:before="0" w:after="0"/>
              <w:ind w:left="57" w:right="57" w:firstLine="9"/>
              <w:jc w:val="center"/>
              <w:rPr>
                <w:rFonts w:ascii="Arial Narrow" w:hAnsi="Arial Narrow"/>
                <w:spacing w:val="-16"/>
                <w:sz w:val="18"/>
                <w:szCs w:val="18"/>
              </w:rPr>
            </w:pPr>
            <w:r w:rsidRPr="00DE2070">
              <w:rPr>
                <w:rFonts w:ascii="Arial Narrow" w:hAnsi="Arial Narrow"/>
                <w:spacing w:val="-16"/>
                <w:w w:val="95"/>
                <w:sz w:val="18"/>
                <w:szCs w:val="18"/>
              </w:rPr>
              <w:t>20</w:t>
            </w:r>
          </w:p>
        </w:tc>
        <w:tc>
          <w:tcPr>
            <w:tcW w:w="157" w:type="pct"/>
            <w:vAlign w:val="center"/>
          </w:tcPr>
          <w:p w:rsidR="0046013C" w:rsidRPr="00DE2070" w:rsidRDefault="0046013C" w:rsidP="005E3994">
            <w:pPr>
              <w:pStyle w:val="TableParagraph"/>
              <w:spacing w:before="0" w:after="0"/>
              <w:ind w:left="57" w:right="57" w:firstLine="9"/>
              <w:jc w:val="center"/>
              <w:rPr>
                <w:rFonts w:ascii="Arial Narrow" w:hAnsi="Arial Narrow"/>
                <w:spacing w:val="-16"/>
                <w:sz w:val="18"/>
                <w:szCs w:val="18"/>
              </w:rPr>
            </w:pPr>
            <w:r w:rsidRPr="00DE2070">
              <w:rPr>
                <w:rFonts w:ascii="Arial Narrow" w:hAnsi="Arial Narrow"/>
                <w:spacing w:val="-16"/>
                <w:sz w:val="18"/>
                <w:szCs w:val="18"/>
              </w:rPr>
              <w:t>30</w:t>
            </w:r>
          </w:p>
        </w:tc>
        <w:tc>
          <w:tcPr>
            <w:tcW w:w="157" w:type="pct"/>
            <w:vAlign w:val="center"/>
          </w:tcPr>
          <w:p w:rsidR="0046013C" w:rsidRPr="00DE2070" w:rsidRDefault="0046013C" w:rsidP="005E3994">
            <w:pPr>
              <w:pStyle w:val="TableParagraph"/>
              <w:spacing w:before="0" w:after="0"/>
              <w:ind w:left="57" w:right="57" w:firstLine="9"/>
              <w:jc w:val="center"/>
              <w:rPr>
                <w:rFonts w:ascii="Arial Narrow" w:hAnsi="Arial Narrow"/>
                <w:spacing w:val="-16"/>
                <w:sz w:val="18"/>
                <w:szCs w:val="18"/>
              </w:rPr>
            </w:pPr>
            <w:r w:rsidRPr="00DE2070">
              <w:rPr>
                <w:rFonts w:ascii="Arial Narrow" w:hAnsi="Arial Narrow"/>
                <w:spacing w:val="-16"/>
                <w:w w:val="95"/>
                <w:sz w:val="18"/>
                <w:szCs w:val="18"/>
              </w:rPr>
              <w:t>51</w:t>
            </w:r>
          </w:p>
        </w:tc>
        <w:tc>
          <w:tcPr>
            <w:tcW w:w="157" w:type="pct"/>
            <w:vAlign w:val="center"/>
          </w:tcPr>
          <w:p w:rsidR="0046013C" w:rsidRPr="00DE2070" w:rsidRDefault="0046013C" w:rsidP="005E3994">
            <w:pPr>
              <w:pStyle w:val="TableParagraph"/>
              <w:spacing w:before="0" w:after="0"/>
              <w:ind w:left="57" w:right="57" w:firstLine="9"/>
              <w:jc w:val="center"/>
              <w:rPr>
                <w:rFonts w:ascii="Arial Narrow" w:hAnsi="Arial Narrow"/>
                <w:spacing w:val="-16"/>
                <w:sz w:val="18"/>
                <w:szCs w:val="18"/>
              </w:rPr>
            </w:pPr>
            <w:r w:rsidRPr="00DE2070">
              <w:rPr>
                <w:rFonts w:ascii="Arial Narrow" w:hAnsi="Arial Narrow"/>
                <w:spacing w:val="-16"/>
                <w:sz w:val="18"/>
                <w:szCs w:val="18"/>
              </w:rPr>
              <w:t>27</w:t>
            </w:r>
          </w:p>
        </w:tc>
        <w:tc>
          <w:tcPr>
            <w:tcW w:w="157" w:type="pct"/>
            <w:vAlign w:val="center"/>
          </w:tcPr>
          <w:p w:rsidR="0046013C" w:rsidRPr="00DE2070" w:rsidRDefault="0046013C" w:rsidP="005E3994">
            <w:pPr>
              <w:pStyle w:val="TableParagraph"/>
              <w:spacing w:before="0" w:after="0"/>
              <w:ind w:left="57" w:right="57" w:firstLine="9"/>
              <w:jc w:val="center"/>
              <w:rPr>
                <w:rFonts w:ascii="Arial Narrow" w:hAnsi="Arial Narrow"/>
                <w:spacing w:val="-16"/>
                <w:sz w:val="18"/>
                <w:szCs w:val="18"/>
              </w:rPr>
            </w:pPr>
            <w:r w:rsidRPr="00DE2070">
              <w:rPr>
                <w:rFonts w:ascii="Arial Narrow" w:hAnsi="Arial Narrow"/>
                <w:spacing w:val="-16"/>
                <w:w w:val="95"/>
                <w:sz w:val="18"/>
                <w:szCs w:val="18"/>
              </w:rPr>
              <w:t>79</w:t>
            </w:r>
          </w:p>
        </w:tc>
        <w:tc>
          <w:tcPr>
            <w:tcW w:w="157" w:type="pct"/>
            <w:vAlign w:val="center"/>
          </w:tcPr>
          <w:p w:rsidR="0046013C" w:rsidRPr="00DE2070" w:rsidRDefault="0046013C" w:rsidP="005E3994">
            <w:pPr>
              <w:pStyle w:val="TableParagraph"/>
              <w:spacing w:before="0" w:after="0"/>
              <w:ind w:left="57" w:right="57" w:firstLine="9"/>
              <w:jc w:val="center"/>
              <w:rPr>
                <w:rFonts w:ascii="Arial Narrow" w:hAnsi="Arial Narrow"/>
                <w:spacing w:val="-16"/>
                <w:sz w:val="18"/>
                <w:szCs w:val="18"/>
              </w:rPr>
            </w:pPr>
            <w:r w:rsidRPr="00DE2070">
              <w:rPr>
                <w:rFonts w:ascii="Arial Narrow" w:hAnsi="Arial Narrow"/>
                <w:spacing w:val="-16"/>
                <w:sz w:val="18"/>
                <w:szCs w:val="18"/>
              </w:rPr>
              <w:t>20</w:t>
            </w:r>
          </w:p>
        </w:tc>
        <w:tc>
          <w:tcPr>
            <w:tcW w:w="157" w:type="pct"/>
            <w:vAlign w:val="center"/>
          </w:tcPr>
          <w:p w:rsidR="0046013C" w:rsidRPr="00DE2070" w:rsidRDefault="0046013C" w:rsidP="005E3994">
            <w:pPr>
              <w:pStyle w:val="TableParagraph"/>
              <w:spacing w:before="0" w:after="0"/>
              <w:ind w:left="57" w:right="57" w:firstLine="9"/>
              <w:jc w:val="center"/>
              <w:rPr>
                <w:rFonts w:ascii="Arial Narrow" w:hAnsi="Arial Narrow"/>
                <w:spacing w:val="-16"/>
                <w:sz w:val="18"/>
                <w:szCs w:val="18"/>
              </w:rPr>
            </w:pPr>
            <w:r w:rsidRPr="00DE2070">
              <w:rPr>
                <w:rFonts w:ascii="Arial Narrow" w:hAnsi="Arial Narrow"/>
                <w:spacing w:val="-16"/>
                <w:sz w:val="18"/>
                <w:szCs w:val="18"/>
              </w:rPr>
              <w:t>22</w:t>
            </w:r>
          </w:p>
        </w:tc>
        <w:tc>
          <w:tcPr>
            <w:tcW w:w="157" w:type="pct"/>
            <w:vAlign w:val="center"/>
          </w:tcPr>
          <w:p w:rsidR="0046013C" w:rsidRPr="00DE2070" w:rsidRDefault="0046013C" w:rsidP="005E3994">
            <w:pPr>
              <w:pStyle w:val="TableParagraph"/>
              <w:spacing w:before="0" w:after="0"/>
              <w:ind w:left="57" w:right="57" w:firstLine="9"/>
              <w:jc w:val="center"/>
              <w:rPr>
                <w:rFonts w:ascii="Arial Narrow" w:hAnsi="Arial Narrow"/>
                <w:spacing w:val="-16"/>
                <w:sz w:val="18"/>
                <w:szCs w:val="18"/>
              </w:rPr>
            </w:pPr>
            <w:r w:rsidRPr="00DE2070">
              <w:rPr>
                <w:rFonts w:ascii="Arial Narrow" w:hAnsi="Arial Narrow"/>
                <w:spacing w:val="-16"/>
                <w:w w:val="95"/>
                <w:sz w:val="18"/>
                <w:szCs w:val="18"/>
              </w:rPr>
              <w:t>14</w:t>
            </w:r>
          </w:p>
        </w:tc>
        <w:tc>
          <w:tcPr>
            <w:tcW w:w="157" w:type="pct"/>
            <w:vAlign w:val="center"/>
          </w:tcPr>
          <w:p w:rsidR="0046013C" w:rsidRPr="00DE2070" w:rsidRDefault="0046013C" w:rsidP="005E3994">
            <w:pPr>
              <w:pStyle w:val="TableParagraph"/>
              <w:spacing w:before="0" w:after="0"/>
              <w:ind w:left="57" w:right="57" w:firstLine="9"/>
              <w:jc w:val="center"/>
              <w:rPr>
                <w:rFonts w:ascii="Arial Narrow" w:hAnsi="Arial Narrow"/>
                <w:spacing w:val="-16"/>
                <w:sz w:val="18"/>
                <w:szCs w:val="18"/>
              </w:rPr>
            </w:pPr>
            <w:r w:rsidRPr="00DE2070">
              <w:rPr>
                <w:rFonts w:ascii="Arial Narrow" w:hAnsi="Arial Narrow"/>
                <w:spacing w:val="-16"/>
                <w:w w:val="95"/>
                <w:sz w:val="18"/>
                <w:szCs w:val="18"/>
              </w:rPr>
              <w:t>83</w:t>
            </w:r>
          </w:p>
        </w:tc>
        <w:tc>
          <w:tcPr>
            <w:tcW w:w="157" w:type="pct"/>
            <w:vAlign w:val="center"/>
          </w:tcPr>
          <w:p w:rsidR="0046013C" w:rsidRPr="00DE2070" w:rsidRDefault="0046013C" w:rsidP="005E3994">
            <w:pPr>
              <w:pStyle w:val="TableParagraph"/>
              <w:spacing w:before="0" w:after="0"/>
              <w:ind w:left="57" w:right="57" w:firstLine="9"/>
              <w:jc w:val="center"/>
              <w:rPr>
                <w:rFonts w:ascii="Arial Narrow" w:hAnsi="Arial Narrow"/>
                <w:spacing w:val="-16"/>
                <w:sz w:val="18"/>
                <w:szCs w:val="18"/>
              </w:rPr>
            </w:pPr>
            <w:r w:rsidRPr="00DE2070">
              <w:rPr>
                <w:rFonts w:ascii="Arial Narrow" w:hAnsi="Arial Narrow"/>
                <w:spacing w:val="-16"/>
                <w:sz w:val="18"/>
                <w:szCs w:val="18"/>
              </w:rPr>
              <w:t>20</w:t>
            </w:r>
          </w:p>
        </w:tc>
        <w:tc>
          <w:tcPr>
            <w:tcW w:w="157" w:type="pct"/>
            <w:vAlign w:val="center"/>
          </w:tcPr>
          <w:p w:rsidR="0046013C" w:rsidRPr="00DE2070" w:rsidRDefault="0046013C" w:rsidP="005E3994">
            <w:pPr>
              <w:pStyle w:val="TableParagraph"/>
              <w:spacing w:before="0" w:after="0"/>
              <w:ind w:left="57" w:right="57" w:firstLine="9"/>
              <w:jc w:val="center"/>
              <w:rPr>
                <w:rFonts w:ascii="Arial Narrow" w:hAnsi="Arial Narrow"/>
                <w:spacing w:val="-16"/>
                <w:sz w:val="18"/>
                <w:szCs w:val="18"/>
              </w:rPr>
            </w:pPr>
            <w:r w:rsidRPr="00DE2070">
              <w:rPr>
                <w:rFonts w:ascii="Arial Narrow" w:hAnsi="Arial Narrow"/>
                <w:spacing w:val="-16"/>
                <w:sz w:val="18"/>
                <w:szCs w:val="18"/>
              </w:rPr>
              <w:t>133</w:t>
            </w:r>
          </w:p>
        </w:tc>
        <w:tc>
          <w:tcPr>
            <w:tcW w:w="157" w:type="pct"/>
            <w:vAlign w:val="center"/>
          </w:tcPr>
          <w:p w:rsidR="0046013C" w:rsidRPr="00DE2070" w:rsidRDefault="0046013C" w:rsidP="005E3994">
            <w:pPr>
              <w:pStyle w:val="TableParagraph"/>
              <w:spacing w:before="0" w:after="0"/>
              <w:ind w:left="57" w:right="57" w:firstLine="9"/>
              <w:jc w:val="center"/>
              <w:rPr>
                <w:rFonts w:ascii="Arial Narrow" w:hAnsi="Arial Narrow"/>
                <w:spacing w:val="-16"/>
                <w:sz w:val="18"/>
                <w:szCs w:val="18"/>
              </w:rPr>
            </w:pPr>
            <w:r w:rsidRPr="00DE2070">
              <w:rPr>
                <w:rFonts w:ascii="Arial Narrow" w:hAnsi="Arial Narrow"/>
                <w:spacing w:val="-16"/>
                <w:w w:val="99"/>
                <w:sz w:val="18"/>
                <w:szCs w:val="18"/>
              </w:rPr>
              <w:t>2</w:t>
            </w:r>
          </w:p>
        </w:tc>
        <w:tc>
          <w:tcPr>
            <w:tcW w:w="157" w:type="pct"/>
            <w:vAlign w:val="center"/>
          </w:tcPr>
          <w:p w:rsidR="0046013C" w:rsidRPr="00DE2070" w:rsidRDefault="0046013C" w:rsidP="005E3994">
            <w:pPr>
              <w:pStyle w:val="TableParagraph"/>
              <w:spacing w:before="0" w:after="0"/>
              <w:ind w:left="57" w:right="57" w:firstLine="9"/>
              <w:jc w:val="center"/>
              <w:rPr>
                <w:rFonts w:ascii="Arial Narrow" w:hAnsi="Arial Narrow"/>
                <w:spacing w:val="-16"/>
                <w:sz w:val="18"/>
                <w:szCs w:val="18"/>
              </w:rPr>
            </w:pPr>
            <w:r w:rsidRPr="00DE2070">
              <w:rPr>
                <w:rFonts w:ascii="Arial Narrow" w:hAnsi="Arial Narrow"/>
                <w:spacing w:val="-16"/>
                <w:w w:val="95"/>
                <w:sz w:val="18"/>
                <w:szCs w:val="18"/>
              </w:rPr>
              <w:t>50</w:t>
            </w:r>
          </w:p>
        </w:tc>
        <w:tc>
          <w:tcPr>
            <w:tcW w:w="157" w:type="pct"/>
            <w:vAlign w:val="center"/>
          </w:tcPr>
          <w:p w:rsidR="0046013C" w:rsidRPr="00DE2070" w:rsidRDefault="0046013C" w:rsidP="005E3994">
            <w:pPr>
              <w:pStyle w:val="TableParagraph"/>
              <w:spacing w:before="0" w:after="0"/>
              <w:ind w:left="57" w:right="57" w:firstLine="9"/>
              <w:jc w:val="center"/>
              <w:rPr>
                <w:rFonts w:ascii="Arial Narrow" w:hAnsi="Arial Narrow"/>
                <w:spacing w:val="-16"/>
                <w:sz w:val="18"/>
                <w:szCs w:val="18"/>
              </w:rPr>
            </w:pPr>
            <w:r w:rsidRPr="00DE2070">
              <w:rPr>
                <w:rFonts w:ascii="Arial Narrow" w:hAnsi="Arial Narrow"/>
                <w:spacing w:val="-16"/>
                <w:sz w:val="18"/>
                <w:szCs w:val="18"/>
              </w:rPr>
              <w:t>26</w:t>
            </w:r>
          </w:p>
        </w:tc>
        <w:tc>
          <w:tcPr>
            <w:tcW w:w="157" w:type="pct"/>
            <w:vAlign w:val="center"/>
          </w:tcPr>
          <w:p w:rsidR="0046013C" w:rsidRPr="00DE2070" w:rsidRDefault="0046013C" w:rsidP="005E3994">
            <w:pPr>
              <w:pStyle w:val="TableParagraph"/>
              <w:spacing w:before="0" w:after="0"/>
              <w:ind w:left="57" w:right="57" w:firstLine="9"/>
              <w:jc w:val="center"/>
              <w:rPr>
                <w:rFonts w:ascii="Arial Narrow" w:hAnsi="Arial Narrow"/>
                <w:spacing w:val="-16"/>
                <w:sz w:val="18"/>
                <w:szCs w:val="18"/>
              </w:rPr>
            </w:pPr>
            <w:r w:rsidRPr="00DE2070">
              <w:rPr>
                <w:rFonts w:ascii="Arial Narrow" w:hAnsi="Arial Narrow"/>
                <w:spacing w:val="-16"/>
                <w:sz w:val="18"/>
                <w:szCs w:val="18"/>
              </w:rPr>
              <w:t>49</w:t>
            </w:r>
          </w:p>
        </w:tc>
        <w:tc>
          <w:tcPr>
            <w:tcW w:w="157" w:type="pct"/>
            <w:vAlign w:val="center"/>
          </w:tcPr>
          <w:p w:rsidR="0046013C" w:rsidRPr="00DE2070" w:rsidRDefault="0046013C" w:rsidP="005E3994">
            <w:pPr>
              <w:pStyle w:val="TableParagraph"/>
              <w:spacing w:before="0" w:after="0"/>
              <w:ind w:left="57" w:right="57" w:firstLine="9"/>
              <w:jc w:val="center"/>
              <w:rPr>
                <w:rFonts w:ascii="Arial Narrow" w:hAnsi="Arial Narrow"/>
                <w:spacing w:val="-16"/>
                <w:sz w:val="18"/>
                <w:szCs w:val="18"/>
              </w:rPr>
            </w:pPr>
            <w:r w:rsidRPr="00DE2070">
              <w:rPr>
                <w:rFonts w:ascii="Arial Narrow" w:hAnsi="Arial Narrow"/>
                <w:spacing w:val="-16"/>
                <w:sz w:val="18"/>
                <w:szCs w:val="18"/>
              </w:rPr>
              <w:t>58</w:t>
            </w:r>
          </w:p>
        </w:tc>
        <w:tc>
          <w:tcPr>
            <w:tcW w:w="157" w:type="pct"/>
            <w:vAlign w:val="center"/>
          </w:tcPr>
          <w:p w:rsidR="0046013C" w:rsidRPr="00DE2070" w:rsidRDefault="0046013C" w:rsidP="005E3994">
            <w:pPr>
              <w:pStyle w:val="TableParagraph"/>
              <w:spacing w:before="0" w:after="0"/>
              <w:ind w:left="57" w:right="57" w:firstLine="9"/>
              <w:jc w:val="center"/>
              <w:rPr>
                <w:rFonts w:ascii="Arial Narrow" w:hAnsi="Arial Narrow"/>
                <w:spacing w:val="-16"/>
                <w:sz w:val="18"/>
                <w:szCs w:val="18"/>
              </w:rPr>
            </w:pPr>
            <w:r w:rsidRPr="00DE2070">
              <w:rPr>
                <w:rFonts w:ascii="Arial Narrow" w:hAnsi="Arial Narrow"/>
                <w:spacing w:val="-16"/>
                <w:w w:val="95"/>
                <w:sz w:val="18"/>
                <w:szCs w:val="18"/>
              </w:rPr>
              <w:t>58</w:t>
            </w:r>
          </w:p>
        </w:tc>
        <w:tc>
          <w:tcPr>
            <w:tcW w:w="157" w:type="pct"/>
            <w:vAlign w:val="center"/>
          </w:tcPr>
          <w:p w:rsidR="0046013C" w:rsidRPr="00DE2070" w:rsidRDefault="0046013C" w:rsidP="005E3994">
            <w:pPr>
              <w:pStyle w:val="TableParagraph"/>
              <w:spacing w:before="0" w:after="0"/>
              <w:ind w:left="57" w:right="57" w:firstLine="9"/>
              <w:jc w:val="center"/>
              <w:rPr>
                <w:rFonts w:ascii="Arial Narrow" w:hAnsi="Arial Narrow"/>
                <w:spacing w:val="-16"/>
                <w:sz w:val="18"/>
                <w:szCs w:val="18"/>
              </w:rPr>
            </w:pPr>
            <w:r w:rsidRPr="00DE2070">
              <w:rPr>
                <w:rFonts w:ascii="Arial Narrow" w:hAnsi="Arial Narrow"/>
                <w:spacing w:val="-16"/>
                <w:w w:val="95"/>
                <w:sz w:val="18"/>
                <w:szCs w:val="18"/>
              </w:rPr>
              <w:t>35</w:t>
            </w:r>
          </w:p>
        </w:tc>
        <w:tc>
          <w:tcPr>
            <w:tcW w:w="157" w:type="pct"/>
            <w:vAlign w:val="center"/>
          </w:tcPr>
          <w:p w:rsidR="0046013C" w:rsidRPr="00DE2070" w:rsidRDefault="0046013C" w:rsidP="005E3994">
            <w:pPr>
              <w:pStyle w:val="TableParagraph"/>
              <w:spacing w:before="0" w:after="0"/>
              <w:ind w:left="57" w:right="57" w:firstLine="9"/>
              <w:jc w:val="center"/>
              <w:rPr>
                <w:rFonts w:ascii="Arial Narrow" w:hAnsi="Arial Narrow"/>
                <w:spacing w:val="-16"/>
                <w:sz w:val="18"/>
                <w:szCs w:val="18"/>
              </w:rPr>
            </w:pPr>
            <w:r w:rsidRPr="00DE2070">
              <w:rPr>
                <w:rFonts w:ascii="Arial Narrow" w:hAnsi="Arial Narrow"/>
                <w:spacing w:val="-16"/>
                <w:w w:val="95"/>
                <w:sz w:val="18"/>
                <w:szCs w:val="18"/>
              </w:rPr>
              <w:t>196</w:t>
            </w:r>
          </w:p>
        </w:tc>
        <w:tc>
          <w:tcPr>
            <w:tcW w:w="157" w:type="pct"/>
            <w:vAlign w:val="center"/>
          </w:tcPr>
          <w:p w:rsidR="0046013C" w:rsidRPr="00DE2070" w:rsidRDefault="0046013C" w:rsidP="005E3994">
            <w:pPr>
              <w:pStyle w:val="TableParagraph"/>
              <w:spacing w:before="0" w:after="0"/>
              <w:ind w:left="57" w:right="57" w:firstLine="9"/>
              <w:jc w:val="center"/>
              <w:rPr>
                <w:rFonts w:ascii="Arial Narrow" w:hAnsi="Arial Narrow"/>
                <w:spacing w:val="-16"/>
                <w:sz w:val="18"/>
                <w:szCs w:val="18"/>
              </w:rPr>
            </w:pPr>
            <w:r w:rsidRPr="00DE2070">
              <w:rPr>
                <w:rFonts w:ascii="Arial Narrow" w:hAnsi="Arial Narrow"/>
                <w:spacing w:val="-16"/>
                <w:sz w:val="18"/>
                <w:szCs w:val="18"/>
              </w:rPr>
              <w:t>19</w:t>
            </w:r>
          </w:p>
        </w:tc>
        <w:tc>
          <w:tcPr>
            <w:tcW w:w="157" w:type="pct"/>
            <w:vAlign w:val="center"/>
          </w:tcPr>
          <w:p w:rsidR="0046013C" w:rsidRPr="00DE2070" w:rsidRDefault="0046013C" w:rsidP="005E3994">
            <w:pPr>
              <w:pStyle w:val="TableParagraph"/>
              <w:spacing w:before="0" w:after="0"/>
              <w:ind w:left="57" w:right="57" w:firstLine="9"/>
              <w:jc w:val="center"/>
              <w:rPr>
                <w:rFonts w:ascii="Arial Narrow" w:hAnsi="Arial Narrow"/>
                <w:spacing w:val="-16"/>
                <w:sz w:val="18"/>
                <w:szCs w:val="18"/>
              </w:rPr>
            </w:pPr>
            <w:r w:rsidRPr="00DE2070">
              <w:rPr>
                <w:rFonts w:ascii="Arial Narrow" w:hAnsi="Arial Narrow"/>
                <w:spacing w:val="-16"/>
                <w:w w:val="99"/>
                <w:sz w:val="18"/>
                <w:szCs w:val="18"/>
              </w:rPr>
              <w:t>0</w:t>
            </w:r>
          </w:p>
        </w:tc>
        <w:tc>
          <w:tcPr>
            <w:tcW w:w="157" w:type="pct"/>
            <w:vAlign w:val="center"/>
          </w:tcPr>
          <w:p w:rsidR="0046013C" w:rsidRPr="00DE2070" w:rsidRDefault="0046013C" w:rsidP="005E3994">
            <w:pPr>
              <w:pStyle w:val="TableParagraph"/>
              <w:spacing w:before="0" w:after="0"/>
              <w:ind w:left="57" w:right="57" w:firstLine="9"/>
              <w:jc w:val="center"/>
              <w:rPr>
                <w:rFonts w:ascii="Arial Narrow" w:hAnsi="Arial Narrow"/>
                <w:spacing w:val="-16"/>
                <w:sz w:val="18"/>
                <w:szCs w:val="18"/>
              </w:rPr>
            </w:pPr>
            <w:r w:rsidRPr="00DE2070">
              <w:rPr>
                <w:rFonts w:ascii="Arial Narrow" w:hAnsi="Arial Narrow"/>
                <w:spacing w:val="-16"/>
                <w:sz w:val="18"/>
                <w:szCs w:val="18"/>
              </w:rPr>
              <w:t>29</w:t>
            </w:r>
          </w:p>
        </w:tc>
        <w:tc>
          <w:tcPr>
            <w:tcW w:w="157" w:type="pct"/>
            <w:vAlign w:val="center"/>
          </w:tcPr>
          <w:p w:rsidR="0046013C" w:rsidRPr="00DE2070" w:rsidRDefault="0046013C" w:rsidP="005E3994">
            <w:pPr>
              <w:pStyle w:val="TableParagraph"/>
              <w:spacing w:before="0" w:after="0"/>
              <w:ind w:left="57" w:right="57" w:firstLine="9"/>
              <w:jc w:val="center"/>
              <w:rPr>
                <w:rFonts w:ascii="Arial Narrow" w:hAnsi="Arial Narrow"/>
                <w:spacing w:val="-16"/>
                <w:sz w:val="18"/>
                <w:szCs w:val="18"/>
              </w:rPr>
            </w:pPr>
            <w:r w:rsidRPr="00DE2070">
              <w:rPr>
                <w:rFonts w:ascii="Arial Narrow" w:hAnsi="Arial Narrow"/>
                <w:spacing w:val="-16"/>
                <w:w w:val="95"/>
                <w:sz w:val="18"/>
                <w:szCs w:val="18"/>
              </w:rPr>
              <w:t>679</w:t>
            </w:r>
          </w:p>
        </w:tc>
      </w:tr>
      <w:tr w:rsidR="00444F27" w:rsidRPr="00DE2070" w:rsidTr="00FE157E">
        <w:trPr>
          <w:trHeight w:val="283"/>
        </w:trPr>
        <w:tc>
          <w:tcPr>
            <w:tcW w:w="294" w:type="pct"/>
            <w:vAlign w:val="center"/>
          </w:tcPr>
          <w:p w:rsidR="0046013C" w:rsidRPr="00DE2070" w:rsidRDefault="0046013C" w:rsidP="005E3994">
            <w:pPr>
              <w:pStyle w:val="TableParagraph"/>
              <w:spacing w:before="0" w:after="0"/>
              <w:ind w:left="57" w:right="57" w:firstLine="8"/>
              <w:jc w:val="center"/>
              <w:rPr>
                <w:rFonts w:ascii="Arial Narrow" w:hAnsi="Arial Narrow"/>
                <w:spacing w:val="-16"/>
                <w:sz w:val="18"/>
                <w:szCs w:val="18"/>
              </w:rPr>
            </w:pPr>
            <w:r w:rsidRPr="00DE2070">
              <w:rPr>
                <w:rFonts w:ascii="Arial Narrow" w:hAnsi="Arial Narrow"/>
                <w:spacing w:val="-16"/>
                <w:position w:val="2"/>
                <w:sz w:val="18"/>
                <w:szCs w:val="18"/>
              </w:rPr>
              <w:t>s</w:t>
            </w:r>
            <w:r w:rsidRPr="00DE2070">
              <w:rPr>
                <w:rFonts w:ascii="Arial Narrow" w:hAnsi="Arial Narrow"/>
                <w:spacing w:val="-16"/>
                <w:sz w:val="18"/>
                <w:szCs w:val="18"/>
              </w:rPr>
              <w:t>r</w:t>
            </w:r>
            <w:r w:rsidRPr="00DE2070">
              <w:rPr>
                <w:rFonts w:ascii="Arial Narrow" w:hAnsi="Arial Narrow"/>
                <w:spacing w:val="-16"/>
                <w:position w:val="2"/>
                <w:sz w:val="18"/>
                <w:szCs w:val="18"/>
              </w:rPr>
              <w:t>/m</w:t>
            </w:r>
          </w:p>
        </w:tc>
        <w:tc>
          <w:tcPr>
            <w:tcW w:w="157" w:type="pct"/>
            <w:vAlign w:val="center"/>
          </w:tcPr>
          <w:p w:rsidR="0046013C" w:rsidRPr="00DE2070" w:rsidRDefault="0046013C" w:rsidP="005E3994">
            <w:pPr>
              <w:pStyle w:val="TableParagraph"/>
              <w:spacing w:before="0" w:after="0"/>
              <w:ind w:left="57" w:right="57" w:firstLine="510"/>
              <w:jc w:val="center"/>
              <w:rPr>
                <w:rFonts w:ascii="Arial Narrow" w:hAnsi="Arial Narrow"/>
                <w:spacing w:val="-16"/>
                <w:sz w:val="18"/>
                <w:szCs w:val="18"/>
              </w:rPr>
            </w:pPr>
            <w:r w:rsidRPr="00DE2070">
              <w:rPr>
                <w:rFonts w:ascii="Arial Narrow" w:hAnsi="Arial Narrow"/>
                <w:spacing w:val="-16"/>
                <w:sz w:val="18"/>
                <w:szCs w:val="18"/>
              </w:rPr>
              <w:t>89</w:t>
            </w:r>
          </w:p>
        </w:tc>
        <w:tc>
          <w:tcPr>
            <w:tcW w:w="157" w:type="pct"/>
            <w:vAlign w:val="center"/>
          </w:tcPr>
          <w:p w:rsidR="0046013C" w:rsidRPr="00DE2070" w:rsidRDefault="0046013C" w:rsidP="005E3994">
            <w:pPr>
              <w:pStyle w:val="TableParagraph"/>
              <w:spacing w:before="0" w:after="0"/>
              <w:ind w:left="57" w:right="57" w:firstLine="11"/>
              <w:jc w:val="center"/>
              <w:rPr>
                <w:rFonts w:ascii="Arial Narrow" w:hAnsi="Arial Narrow"/>
                <w:spacing w:val="-16"/>
                <w:sz w:val="18"/>
                <w:szCs w:val="18"/>
              </w:rPr>
            </w:pPr>
            <w:r w:rsidRPr="00DE2070">
              <w:rPr>
                <w:rFonts w:ascii="Arial Narrow" w:hAnsi="Arial Narrow"/>
                <w:spacing w:val="-16"/>
                <w:w w:val="95"/>
                <w:sz w:val="18"/>
                <w:szCs w:val="18"/>
              </w:rPr>
              <w:t>18</w:t>
            </w:r>
          </w:p>
        </w:tc>
        <w:tc>
          <w:tcPr>
            <w:tcW w:w="157" w:type="pct"/>
            <w:vAlign w:val="center"/>
          </w:tcPr>
          <w:p w:rsidR="0046013C" w:rsidRPr="00DE2070" w:rsidRDefault="0046013C" w:rsidP="005E3994">
            <w:pPr>
              <w:pStyle w:val="TableParagraph"/>
              <w:spacing w:before="0" w:after="0"/>
              <w:ind w:left="57" w:right="57" w:firstLine="9"/>
              <w:rPr>
                <w:rFonts w:ascii="Arial Narrow" w:hAnsi="Arial Narrow"/>
                <w:spacing w:val="-16"/>
                <w:sz w:val="18"/>
                <w:szCs w:val="18"/>
              </w:rPr>
            </w:pPr>
            <w:r w:rsidRPr="00DE2070">
              <w:rPr>
                <w:rFonts w:ascii="Arial Narrow" w:hAnsi="Arial Narrow"/>
                <w:spacing w:val="-16"/>
                <w:w w:val="95"/>
                <w:sz w:val="18"/>
                <w:szCs w:val="18"/>
              </w:rPr>
              <w:t>13</w:t>
            </w:r>
          </w:p>
        </w:tc>
        <w:tc>
          <w:tcPr>
            <w:tcW w:w="157" w:type="pct"/>
            <w:vAlign w:val="center"/>
          </w:tcPr>
          <w:p w:rsidR="0046013C" w:rsidRPr="00DE2070" w:rsidRDefault="0046013C" w:rsidP="005E3994">
            <w:pPr>
              <w:pStyle w:val="TableParagraph"/>
              <w:spacing w:before="0" w:after="0"/>
              <w:ind w:left="57" w:right="57"/>
              <w:rPr>
                <w:rFonts w:ascii="Arial Narrow" w:hAnsi="Arial Narrow"/>
                <w:spacing w:val="-16"/>
                <w:sz w:val="18"/>
                <w:szCs w:val="18"/>
              </w:rPr>
            </w:pPr>
            <w:r w:rsidRPr="00DE2070">
              <w:rPr>
                <w:rFonts w:ascii="Arial Narrow" w:hAnsi="Arial Narrow"/>
                <w:spacing w:val="-16"/>
                <w:w w:val="95"/>
                <w:sz w:val="18"/>
                <w:szCs w:val="18"/>
              </w:rPr>
              <w:t>12</w:t>
            </w:r>
          </w:p>
        </w:tc>
        <w:tc>
          <w:tcPr>
            <w:tcW w:w="157" w:type="pct"/>
            <w:vAlign w:val="center"/>
          </w:tcPr>
          <w:p w:rsidR="0046013C" w:rsidRPr="00DE2070" w:rsidRDefault="0046013C" w:rsidP="005E3994">
            <w:pPr>
              <w:pStyle w:val="TableParagraph"/>
              <w:spacing w:before="0" w:after="0"/>
              <w:ind w:left="57" w:right="57" w:firstLine="510"/>
              <w:jc w:val="center"/>
              <w:rPr>
                <w:rFonts w:ascii="Arial Narrow" w:hAnsi="Arial Narrow"/>
                <w:spacing w:val="-16"/>
                <w:sz w:val="18"/>
                <w:szCs w:val="18"/>
              </w:rPr>
            </w:pPr>
            <w:r w:rsidRPr="00DE2070">
              <w:rPr>
                <w:rFonts w:ascii="Arial Narrow" w:hAnsi="Arial Narrow"/>
                <w:spacing w:val="-16"/>
                <w:w w:val="99"/>
                <w:sz w:val="18"/>
                <w:szCs w:val="18"/>
              </w:rPr>
              <w:t>9</w:t>
            </w:r>
          </w:p>
        </w:tc>
        <w:tc>
          <w:tcPr>
            <w:tcW w:w="157" w:type="pct"/>
            <w:vAlign w:val="center"/>
          </w:tcPr>
          <w:p w:rsidR="0046013C" w:rsidRPr="00DE2070" w:rsidRDefault="0046013C" w:rsidP="005E3994">
            <w:pPr>
              <w:pStyle w:val="TableParagraph"/>
              <w:spacing w:before="0" w:after="0"/>
              <w:ind w:left="57" w:right="57" w:firstLine="510"/>
              <w:jc w:val="center"/>
              <w:rPr>
                <w:rFonts w:ascii="Arial Narrow" w:hAnsi="Arial Narrow"/>
                <w:spacing w:val="-16"/>
                <w:sz w:val="18"/>
                <w:szCs w:val="18"/>
              </w:rPr>
            </w:pPr>
            <w:r w:rsidRPr="00DE2070">
              <w:rPr>
                <w:rFonts w:ascii="Arial Narrow" w:hAnsi="Arial Narrow"/>
                <w:spacing w:val="-16"/>
                <w:w w:val="95"/>
                <w:sz w:val="18"/>
                <w:szCs w:val="18"/>
              </w:rPr>
              <w:t>14</w:t>
            </w:r>
          </w:p>
        </w:tc>
        <w:tc>
          <w:tcPr>
            <w:tcW w:w="157" w:type="pct"/>
            <w:vAlign w:val="center"/>
          </w:tcPr>
          <w:p w:rsidR="0046013C" w:rsidRPr="00DE2070" w:rsidRDefault="0046013C" w:rsidP="005E3994">
            <w:pPr>
              <w:pStyle w:val="TableParagraph"/>
              <w:spacing w:before="0" w:after="0"/>
              <w:ind w:left="57" w:right="57" w:firstLine="510"/>
              <w:jc w:val="center"/>
              <w:rPr>
                <w:rFonts w:ascii="Arial Narrow" w:hAnsi="Arial Narrow"/>
                <w:spacing w:val="-16"/>
                <w:sz w:val="18"/>
                <w:szCs w:val="18"/>
              </w:rPr>
            </w:pPr>
            <w:r w:rsidRPr="00DE2070">
              <w:rPr>
                <w:rFonts w:ascii="Arial Narrow" w:hAnsi="Arial Narrow"/>
                <w:spacing w:val="-16"/>
                <w:w w:val="95"/>
                <w:sz w:val="18"/>
                <w:szCs w:val="18"/>
              </w:rPr>
              <w:t>46</w:t>
            </w:r>
          </w:p>
        </w:tc>
        <w:tc>
          <w:tcPr>
            <w:tcW w:w="157" w:type="pct"/>
            <w:vAlign w:val="center"/>
          </w:tcPr>
          <w:p w:rsidR="0046013C" w:rsidRPr="00DE2070" w:rsidRDefault="0046013C" w:rsidP="005E3994">
            <w:pPr>
              <w:pStyle w:val="TableParagraph"/>
              <w:spacing w:before="0" w:after="0"/>
              <w:ind w:left="57" w:right="57" w:firstLine="510"/>
              <w:jc w:val="center"/>
              <w:rPr>
                <w:rFonts w:ascii="Arial Narrow" w:hAnsi="Arial Narrow"/>
                <w:spacing w:val="-16"/>
                <w:sz w:val="18"/>
                <w:szCs w:val="18"/>
              </w:rPr>
            </w:pPr>
            <w:r w:rsidRPr="00DE2070">
              <w:rPr>
                <w:rFonts w:ascii="Arial Narrow" w:hAnsi="Arial Narrow"/>
                <w:spacing w:val="-16"/>
                <w:w w:val="95"/>
                <w:sz w:val="18"/>
                <w:szCs w:val="18"/>
              </w:rPr>
              <w:t>102</w:t>
            </w:r>
          </w:p>
        </w:tc>
        <w:tc>
          <w:tcPr>
            <w:tcW w:w="157" w:type="pct"/>
            <w:vAlign w:val="center"/>
          </w:tcPr>
          <w:p w:rsidR="0046013C" w:rsidRPr="00DE2070" w:rsidRDefault="0046013C" w:rsidP="005E3994">
            <w:pPr>
              <w:pStyle w:val="TableParagraph"/>
              <w:spacing w:before="0" w:after="0"/>
              <w:ind w:left="57" w:right="57" w:firstLine="510"/>
              <w:jc w:val="center"/>
              <w:rPr>
                <w:rFonts w:ascii="Arial Narrow" w:hAnsi="Arial Narrow"/>
                <w:spacing w:val="-16"/>
                <w:sz w:val="18"/>
                <w:szCs w:val="18"/>
              </w:rPr>
            </w:pPr>
            <w:r w:rsidRPr="00DE2070">
              <w:rPr>
                <w:rFonts w:ascii="Arial Narrow" w:hAnsi="Arial Narrow"/>
                <w:spacing w:val="-16"/>
                <w:sz w:val="18"/>
                <w:szCs w:val="18"/>
              </w:rPr>
              <w:t>14</w:t>
            </w:r>
          </w:p>
        </w:tc>
        <w:tc>
          <w:tcPr>
            <w:tcW w:w="157" w:type="pct"/>
            <w:vAlign w:val="center"/>
          </w:tcPr>
          <w:p w:rsidR="0046013C" w:rsidRPr="00DE2070" w:rsidRDefault="0046013C" w:rsidP="005E3994">
            <w:pPr>
              <w:pStyle w:val="TableParagraph"/>
              <w:spacing w:before="0" w:after="0"/>
              <w:ind w:left="57" w:right="57" w:firstLine="510"/>
              <w:jc w:val="center"/>
              <w:rPr>
                <w:rFonts w:ascii="Arial Narrow" w:hAnsi="Arial Narrow"/>
                <w:spacing w:val="-16"/>
                <w:sz w:val="18"/>
                <w:szCs w:val="18"/>
              </w:rPr>
            </w:pPr>
            <w:r w:rsidRPr="00DE2070">
              <w:rPr>
                <w:rFonts w:ascii="Arial Narrow" w:hAnsi="Arial Narrow"/>
                <w:spacing w:val="-16"/>
                <w:w w:val="99"/>
                <w:sz w:val="18"/>
                <w:szCs w:val="18"/>
              </w:rPr>
              <w:t>9</w:t>
            </w:r>
          </w:p>
        </w:tc>
        <w:tc>
          <w:tcPr>
            <w:tcW w:w="157" w:type="pct"/>
            <w:vAlign w:val="center"/>
          </w:tcPr>
          <w:p w:rsidR="0046013C" w:rsidRPr="00DE2070" w:rsidRDefault="0046013C" w:rsidP="005E3994">
            <w:pPr>
              <w:pStyle w:val="TableParagraph"/>
              <w:spacing w:before="0" w:after="0"/>
              <w:ind w:left="57" w:right="57" w:firstLine="510"/>
              <w:jc w:val="center"/>
              <w:rPr>
                <w:rFonts w:ascii="Arial Narrow" w:hAnsi="Arial Narrow"/>
                <w:spacing w:val="-16"/>
                <w:sz w:val="18"/>
                <w:szCs w:val="18"/>
              </w:rPr>
            </w:pPr>
            <w:r w:rsidRPr="00DE2070">
              <w:rPr>
                <w:rFonts w:ascii="Arial Narrow" w:hAnsi="Arial Narrow"/>
                <w:spacing w:val="-16"/>
                <w:sz w:val="18"/>
                <w:szCs w:val="18"/>
              </w:rPr>
              <w:t>30</w:t>
            </w:r>
          </w:p>
        </w:tc>
        <w:tc>
          <w:tcPr>
            <w:tcW w:w="157" w:type="pct"/>
            <w:vAlign w:val="center"/>
          </w:tcPr>
          <w:p w:rsidR="0046013C" w:rsidRPr="00DE2070" w:rsidRDefault="0046013C" w:rsidP="005E3994">
            <w:pPr>
              <w:pStyle w:val="TableParagraph"/>
              <w:spacing w:before="0" w:after="0"/>
              <w:ind w:left="57" w:right="57" w:firstLine="510"/>
              <w:jc w:val="center"/>
              <w:rPr>
                <w:rFonts w:ascii="Arial Narrow" w:hAnsi="Arial Narrow"/>
                <w:spacing w:val="-16"/>
                <w:sz w:val="18"/>
                <w:szCs w:val="18"/>
              </w:rPr>
            </w:pPr>
            <w:r w:rsidRPr="00DE2070">
              <w:rPr>
                <w:rFonts w:ascii="Arial Narrow" w:hAnsi="Arial Narrow"/>
                <w:spacing w:val="-16"/>
                <w:w w:val="95"/>
                <w:sz w:val="18"/>
                <w:szCs w:val="18"/>
              </w:rPr>
              <w:t>11</w:t>
            </w:r>
          </w:p>
        </w:tc>
        <w:tc>
          <w:tcPr>
            <w:tcW w:w="157" w:type="pct"/>
            <w:vAlign w:val="center"/>
          </w:tcPr>
          <w:p w:rsidR="0046013C" w:rsidRPr="00DE2070" w:rsidRDefault="0046013C" w:rsidP="005E3994">
            <w:pPr>
              <w:pStyle w:val="TableParagraph"/>
              <w:spacing w:before="0" w:after="0"/>
              <w:ind w:left="57" w:right="57" w:firstLine="510"/>
              <w:jc w:val="center"/>
              <w:rPr>
                <w:rFonts w:ascii="Arial Narrow" w:hAnsi="Arial Narrow"/>
                <w:spacing w:val="-16"/>
                <w:sz w:val="18"/>
                <w:szCs w:val="18"/>
              </w:rPr>
            </w:pPr>
            <w:r w:rsidRPr="00DE2070">
              <w:rPr>
                <w:rFonts w:ascii="Arial Narrow" w:hAnsi="Arial Narrow"/>
                <w:spacing w:val="-16"/>
                <w:sz w:val="18"/>
                <w:szCs w:val="18"/>
              </w:rPr>
              <w:t>210</w:t>
            </w:r>
          </w:p>
        </w:tc>
        <w:tc>
          <w:tcPr>
            <w:tcW w:w="157" w:type="pct"/>
            <w:vAlign w:val="center"/>
          </w:tcPr>
          <w:p w:rsidR="0046013C" w:rsidRPr="00DE2070" w:rsidRDefault="0046013C" w:rsidP="005E3994">
            <w:pPr>
              <w:pStyle w:val="TableParagraph"/>
              <w:spacing w:before="0" w:after="0"/>
              <w:ind w:left="57" w:right="57" w:firstLine="510"/>
              <w:jc w:val="center"/>
              <w:rPr>
                <w:rFonts w:ascii="Arial Narrow" w:hAnsi="Arial Narrow"/>
                <w:spacing w:val="-16"/>
                <w:sz w:val="18"/>
                <w:szCs w:val="18"/>
              </w:rPr>
            </w:pPr>
            <w:r w:rsidRPr="00DE2070">
              <w:rPr>
                <w:rFonts w:ascii="Arial Narrow" w:hAnsi="Arial Narrow"/>
                <w:spacing w:val="-16"/>
                <w:sz w:val="18"/>
                <w:szCs w:val="18"/>
              </w:rPr>
              <w:t>17</w:t>
            </w:r>
          </w:p>
        </w:tc>
        <w:tc>
          <w:tcPr>
            <w:tcW w:w="157" w:type="pct"/>
            <w:vAlign w:val="center"/>
          </w:tcPr>
          <w:p w:rsidR="0046013C" w:rsidRPr="00DE2070" w:rsidRDefault="0046013C" w:rsidP="005E3994">
            <w:pPr>
              <w:pStyle w:val="TableParagraph"/>
              <w:spacing w:before="0" w:after="0"/>
              <w:ind w:left="57" w:right="57" w:firstLine="510"/>
              <w:jc w:val="center"/>
              <w:rPr>
                <w:rFonts w:ascii="Arial Narrow" w:hAnsi="Arial Narrow"/>
                <w:spacing w:val="-16"/>
                <w:sz w:val="18"/>
                <w:szCs w:val="18"/>
              </w:rPr>
            </w:pPr>
            <w:r w:rsidRPr="00DE2070">
              <w:rPr>
                <w:rFonts w:ascii="Arial Narrow" w:hAnsi="Arial Narrow"/>
                <w:spacing w:val="-16"/>
                <w:w w:val="95"/>
                <w:sz w:val="18"/>
                <w:szCs w:val="18"/>
              </w:rPr>
              <w:t>84</w:t>
            </w:r>
          </w:p>
        </w:tc>
        <w:tc>
          <w:tcPr>
            <w:tcW w:w="157" w:type="pct"/>
            <w:vAlign w:val="center"/>
          </w:tcPr>
          <w:p w:rsidR="0046013C" w:rsidRPr="00DE2070" w:rsidRDefault="0046013C" w:rsidP="005E3994">
            <w:pPr>
              <w:pStyle w:val="TableParagraph"/>
              <w:spacing w:before="0" w:after="0"/>
              <w:ind w:left="57" w:right="57" w:firstLine="510"/>
              <w:jc w:val="center"/>
              <w:rPr>
                <w:rFonts w:ascii="Arial Narrow" w:hAnsi="Arial Narrow"/>
                <w:spacing w:val="-16"/>
                <w:sz w:val="18"/>
                <w:szCs w:val="18"/>
              </w:rPr>
            </w:pPr>
            <w:r w:rsidRPr="00DE2070">
              <w:rPr>
                <w:rFonts w:ascii="Arial Narrow" w:hAnsi="Arial Narrow"/>
                <w:spacing w:val="-16"/>
                <w:w w:val="95"/>
                <w:sz w:val="18"/>
                <w:szCs w:val="18"/>
              </w:rPr>
              <w:t>11</w:t>
            </w:r>
          </w:p>
        </w:tc>
        <w:tc>
          <w:tcPr>
            <w:tcW w:w="157" w:type="pct"/>
            <w:vAlign w:val="center"/>
          </w:tcPr>
          <w:p w:rsidR="0046013C" w:rsidRPr="00DE2070" w:rsidRDefault="0046013C" w:rsidP="005E3994">
            <w:pPr>
              <w:pStyle w:val="TableParagraph"/>
              <w:spacing w:before="0" w:after="0"/>
              <w:ind w:left="57" w:right="57" w:firstLine="510"/>
              <w:jc w:val="center"/>
              <w:rPr>
                <w:rFonts w:ascii="Arial Narrow" w:hAnsi="Arial Narrow"/>
                <w:spacing w:val="-16"/>
                <w:sz w:val="18"/>
                <w:szCs w:val="18"/>
              </w:rPr>
            </w:pPr>
            <w:r w:rsidRPr="00DE2070">
              <w:rPr>
                <w:rFonts w:ascii="Arial Narrow" w:hAnsi="Arial Narrow"/>
                <w:spacing w:val="-16"/>
                <w:sz w:val="18"/>
                <w:szCs w:val="18"/>
              </w:rPr>
              <w:t>16</w:t>
            </w:r>
          </w:p>
        </w:tc>
        <w:tc>
          <w:tcPr>
            <w:tcW w:w="157" w:type="pct"/>
            <w:vAlign w:val="center"/>
          </w:tcPr>
          <w:p w:rsidR="0046013C" w:rsidRPr="00DE2070" w:rsidRDefault="0046013C" w:rsidP="005E3994">
            <w:pPr>
              <w:pStyle w:val="TableParagraph"/>
              <w:spacing w:before="0" w:after="0"/>
              <w:ind w:left="57" w:right="57" w:firstLine="510"/>
              <w:jc w:val="center"/>
              <w:rPr>
                <w:rFonts w:ascii="Arial Narrow" w:hAnsi="Arial Narrow"/>
                <w:spacing w:val="-16"/>
                <w:sz w:val="18"/>
                <w:szCs w:val="18"/>
              </w:rPr>
            </w:pPr>
            <w:r w:rsidRPr="00DE2070">
              <w:rPr>
                <w:rFonts w:ascii="Arial Narrow" w:hAnsi="Arial Narrow"/>
                <w:spacing w:val="-16"/>
                <w:sz w:val="18"/>
                <w:szCs w:val="18"/>
              </w:rPr>
              <w:t>10</w:t>
            </w:r>
          </w:p>
        </w:tc>
        <w:tc>
          <w:tcPr>
            <w:tcW w:w="157" w:type="pct"/>
            <w:vAlign w:val="center"/>
          </w:tcPr>
          <w:p w:rsidR="0046013C" w:rsidRPr="00DE2070" w:rsidRDefault="0046013C" w:rsidP="005E3994">
            <w:pPr>
              <w:pStyle w:val="TableParagraph"/>
              <w:spacing w:before="0" w:after="0"/>
              <w:ind w:left="57" w:right="57" w:firstLine="510"/>
              <w:jc w:val="center"/>
              <w:rPr>
                <w:rFonts w:ascii="Arial Narrow" w:hAnsi="Arial Narrow"/>
                <w:spacing w:val="-16"/>
                <w:sz w:val="18"/>
                <w:szCs w:val="18"/>
              </w:rPr>
            </w:pPr>
            <w:r w:rsidRPr="00DE2070">
              <w:rPr>
                <w:rFonts w:ascii="Arial Narrow" w:hAnsi="Arial Narrow"/>
                <w:spacing w:val="-16"/>
                <w:w w:val="95"/>
                <w:sz w:val="18"/>
                <w:szCs w:val="18"/>
              </w:rPr>
              <w:t>200</w:t>
            </w:r>
          </w:p>
        </w:tc>
        <w:tc>
          <w:tcPr>
            <w:tcW w:w="157" w:type="pct"/>
            <w:vAlign w:val="center"/>
          </w:tcPr>
          <w:p w:rsidR="0046013C" w:rsidRPr="00DE2070" w:rsidRDefault="0046013C" w:rsidP="005E3994">
            <w:pPr>
              <w:pStyle w:val="TableParagraph"/>
              <w:spacing w:before="0" w:after="0"/>
              <w:ind w:left="57" w:right="57" w:firstLine="510"/>
              <w:jc w:val="center"/>
              <w:rPr>
                <w:rFonts w:ascii="Arial Narrow" w:hAnsi="Arial Narrow"/>
                <w:spacing w:val="-16"/>
                <w:sz w:val="18"/>
                <w:szCs w:val="18"/>
              </w:rPr>
            </w:pPr>
            <w:r w:rsidRPr="00DE2070">
              <w:rPr>
                <w:rFonts w:ascii="Arial Narrow" w:hAnsi="Arial Narrow"/>
                <w:spacing w:val="-16"/>
                <w:w w:val="99"/>
                <w:sz w:val="18"/>
                <w:szCs w:val="18"/>
              </w:rPr>
              <w:t>8</w:t>
            </w:r>
          </w:p>
        </w:tc>
        <w:tc>
          <w:tcPr>
            <w:tcW w:w="157" w:type="pct"/>
            <w:vAlign w:val="center"/>
          </w:tcPr>
          <w:p w:rsidR="0046013C" w:rsidRPr="00DE2070" w:rsidRDefault="0046013C" w:rsidP="005E3994">
            <w:pPr>
              <w:pStyle w:val="TableParagraph"/>
              <w:spacing w:before="0" w:after="0"/>
              <w:ind w:left="57" w:right="57" w:firstLine="510"/>
              <w:jc w:val="center"/>
              <w:rPr>
                <w:rFonts w:ascii="Arial Narrow" w:hAnsi="Arial Narrow"/>
                <w:spacing w:val="-16"/>
                <w:sz w:val="18"/>
                <w:szCs w:val="18"/>
              </w:rPr>
            </w:pPr>
            <w:r w:rsidRPr="00DE2070">
              <w:rPr>
                <w:rFonts w:ascii="Arial Narrow" w:hAnsi="Arial Narrow"/>
                <w:spacing w:val="-16"/>
                <w:sz w:val="18"/>
                <w:szCs w:val="18"/>
              </w:rPr>
              <w:t>84</w:t>
            </w:r>
          </w:p>
        </w:tc>
        <w:tc>
          <w:tcPr>
            <w:tcW w:w="157" w:type="pct"/>
            <w:vAlign w:val="center"/>
          </w:tcPr>
          <w:p w:rsidR="0046013C" w:rsidRPr="00DE2070" w:rsidRDefault="0046013C" w:rsidP="005E3994">
            <w:pPr>
              <w:pStyle w:val="TableParagraph"/>
              <w:spacing w:before="0" w:after="0"/>
              <w:ind w:left="57" w:right="57" w:firstLine="510"/>
              <w:jc w:val="center"/>
              <w:rPr>
                <w:rFonts w:ascii="Arial Narrow" w:hAnsi="Arial Narrow"/>
                <w:spacing w:val="-16"/>
                <w:sz w:val="18"/>
                <w:szCs w:val="18"/>
              </w:rPr>
            </w:pPr>
            <w:r w:rsidRPr="00DE2070">
              <w:rPr>
                <w:rFonts w:ascii="Arial Narrow" w:hAnsi="Arial Narrow"/>
                <w:spacing w:val="-16"/>
                <w:w w:val="99"/>
                <w:sz w:val="18"/>
                <w:szCs w:val="18"/>
              </w:rPr>
              <w:t>7</w:t>
            </w:r>
          </w:p>
        </w:tc>
        <w:tc>
          <w:tcPr>
            <w:tcW w:w="157" w:type="pct"/>
            <w:vAlign w:val="center"/>
          </w:tcPr>
          <w:p w:rsidR="0046013C" w:rsidRPr="00DE2070" w:rsidRDefault="0046013C" w:rsidP="005E3994">
            <w:pPr>
              <w:pStyle w:val="TableParagraph"/>
              <w:spacing w:before="0" w:after="0"/>
              <w:ind w:left="57" w:right="57" w:firstLine="510"/>
              <w:jc w:val="center"/>
              <w:rPr>
                <w:rFonts w:ascii="Arial Narrow" w:hAnsi="Arial Narrow"/>
                <w:spacing w:val="-16"/>
                <w:sz w:val="18"/>
                <w:szCs w:val="18"/>
              </w:rPr>
            </w:pPr>
            <w:r w:rsidRPr="00DE2070">
              <w:rPr>
                <w:rFonts w:ascii="Arial Narrow" w:hAnsi="Arial Narrow"/>
                <w:spacing w:val="-16"/>
                <w:sz w:val="18"/>
                <w:szCs w:val="18"/>
              </w:rPr>
              <w:t>10</w:t>
            </w:r>
          </w:p>
        </w:tc>
        <w:tc>
          <w:tcPr>
            <w:tcW w:w="157" w:type="pct"/>
            <w:vAlign w:val="center"/>
          </w:tcPr>
          <w:p w:rsidR="0046013C" w:rsidRPr="00DE2070" w:rsidRDefault="0046013C" w:rsidP="005E3994">
            <w:pPr>
              <w:pStyle w:val="TableParagraph"/>
              <w:spacing w:before="0" w:after="0"/>
              <w:ind w:left="57" w:right="57" w:firstLine="510"/>
              <w:jc w:val="center"/>
              <w:rPr>
                <w:rFonts w:ascii="Arial Narrow" w:hAnsi="Arial Narrow"/>
                <w:spacing w:val="-16"/>
                <w:sz w:val="18"/>
                <w:szCs w:val="18"/>
              </w:rPr>
            </w:pPr>
            <w:r w:rsidRPr="00DE2070">
              <w:rPr>
                <w:rFonts w:ascii="Arial Narrow" w:hAnsi="Arial Narrow"/>
                <w:spacing w:val="-16"/>
                <w:w w:val="99"/>
                <w:sz w:val="18"/>
                <w:szCs w:val="18"/>
              </w:rPr>
              <w:t>8</w:t>
            </w:r>
          </w:p>
        </w:tc>
        <w:tc>
          <w:tcPr>
            <w:tcW w:w="157" w:type="pct"/>
            <w:vAlign w:val="center"/>
          </w:tcPr>
          <w:p w:rsidR="0046013C" w:rsidRPr="00DE2070" w:rsidRDefault="0046013C" w:rsidP="005E3994">
            <w:pPr>
              <w:pStyle w:val="TableParagraph"/>
              <w:spacing w:before="0" w:after="0"/>
              <w:ind w:left="57" w:right="57" w:firstLine="510"/>
              <w:jc w:val="center"/>
              <w:rPr>
                <w:rFonts w:ascii="Arial Narrow" w:hAnsi="Arial Narrow"/>
                <w:spacing w:val="-16"/>
                <w:sz w:val="18"/>
                <w:szCs w:val="18"/>
              </w:rPr>
            </w:pPr>
            <w:r w:rsidRPr="00DE2070">
              <w:rPr>
                <w:rFonts w:ascii="Arial Narrow" w:hAnsi="Arial Narrow"/>
                <w:spacing w:val="-16"/>
                <w:w w:val="99"/>
                <w:sz w:val="18"/>
                <w:szCs w:val="18"/>
              </w:rPr>
              <w:t>6</w:t>
            </w:r>
          </w:p>
        </w:tc>
        <w:tc>
          <w:tcPr>
            <w:tcW w:w="157" w:type="pct"/>
            <w:vAlign w:val="center"/>
          </w:tcPr>
          <w:p w:rsidR="0046013C" w:rsidRPr="00DE2070" w:rsidRDefault="0046013C" w:rsidP="005E3994">
            <w:pPr>
              <w:pStyle w:val="TableParagraph"/>
              <w:spacing w:before="0" w:after="0"/>
              <w:ind w:left="57" w:right="57" w:firstLine="510"/>
              <w:jc w:val="center"/>
              <w:rPr>
                <w:rFonts w:ascii="Arial Narrow" w:hAnsi="Arial Narrow"/>
                <w:spacing w:val="-16"/>
                <w:sz w:val="18"/>
                <w:szCs w:val="18"/>
              </w:rPr>
            </w:pPr>
            <w:r w:rsidRPr="00DE2070">
              <w:rPr>
                <w:rFonts w:ascii="Arial Narrow" w:hAnsi="Arial Narrow"/>
                <w:spacing w:val="-16"/>
                <w:w w:val="99"/>
                <w:sz w:val="18"/>
                <w:szCs w:val="18"/>
              </w:rPr>
              <w:t>8</w:t>
            </w:r>
          </w:p>
        </w:tc>
        <w:tc>
          <w:tcPr>
            <w:tcW w:w="157" w:type="pct"/>
            <w:vAlign w:val="center"/>
          </w:tcPr>
          <w:p w:rsidR="0046013C" w:rsidRPr="00DE2070" w:rsidRDefault="0046013C" w:rsidP="005E3994">
            <w:pPr>
              <w:pStyle w:val="TableParagraph"/>
              <w:spacing w:before="0" w:after="0"/>
              <w:ind w:left="57" w:right="57" w:firstLine="510"/>
              <w:jc w:val="center"/>
              <w:rPr>
                <w:rFonts w:ascii="Arial Narrow" w:hAnsi="Arial Narrow"/>
                <w:spacing w:val="-16"/>
                <w:sz w:val="18"/>
                <w:szCs w:val="18"/>
              </w:rPr>
            </w:pPr>
            <w:r w:rsidRPr="00DE2070">
              <w:rPr>
                <w:rFonts w:ascii="Arial Narrow" w:hAnsi="Arial Narrow"/>
                <w:spacing w:val="-16"/>
                <w:sz w:val="18"/>
                <w:szCs w:val="18"/>
              </w:rPr>
              <w:t>92</w:t>
            </w:r>
          </w:p>
        </w:tc>
        <w:tc>
          <w:tcPr>
            <w:tcW w:w="157" w:type="pct"/>
            <w:vAlign w:val="center"/>
          </w:tcPr>
          <w:p w:rsidR="0046013C" w:rsidRPr="00DE2070" w:rsidRDefault="0046013C" w:rsidP="005E3994">
            <w:pPr>
              <w:pStyle w:val="TableParagraph"/>
              <w:spacing w:before="0" w:after="0"/>
              <w:ind w:left="57" w:right="57" w:firstLine="510"/>
              <w:jc w:val="center"/>
              <w:rPr>
                <w:rFonts w:ascii="Arial Narrow" w:hAnsi="Arial Narrow"/>
                <w:spacing w:val="-16"/>
                <w:sz w:val="18"/>
                <w:szCs w:val="18"/>
              </w:rPr>
            </w:pPr>
          </w:p>
        </w:tc>
        <w:tc>
          <w:tcPr>
            <w:tcW w:w="157" w:type="pct"/>
            <w:vAlign w:val="center"/>
          </w:tcPr>
          <w:p w:rsidR="0046013C" w:rsidRPr="00DE2070" w:rsidRDefault="0046013C" w:rsidP="005E3994">
            <w:pPr>
              <w:pStyle w:val="TableParagraph"/>
              <w:spacing w:before="0" w:after="0"/>
              <w:ind w:left="57" w:right="57" w:firstLine="510"/>
              <w:jc w:val="center"/>
              <w:rPr>
                <w:rFonts w:ascii="Arial Narrow" w:hAnsi="Arial Narrow"/>
                <w:spacing w:val="-16"/>
                <w:sz w:val="18"/>
                <w:szCs w:val="18"/>
              </w:rPr>
            </w:pPr>
            <w:r w:rsidRPr="00DE2070">
              <w:rPr>
                <w:rFonts w:ascii="Arial Narrow" w:hAnsi="Arial Narrow"/>
                <w:spacing w:val="-16"/>
                <w:sz w:val="18"/>
                <w:szCs w:val="18"/>
              </w:rPr>
              <w:t>13</w:t>
            </w:r>
          </w:p>
        </w:tc>
        <w:tc>
          <w:tcPr>
            <w:tcW w:w="157" w:type="pct"/>
            <w:vAlign w:val="center"/>
          </w:tcPr>
          <w:p w:rsidR="0046013C" w:rsidRPr="00DE2070" w:rsidRDefault="0046013C" w:rsidP="005E3994">
            <w:pPr>
              <w:pStyle w:val="TableParagraph"/>
              <w:spacing w:before="0" w:after="0"/>
              <w:ind w:left="57" w:right="57" w:firstLine="510"/>
              <w:jc w:val="center"/>
              <w:rPr>
                <w:rFonts w:ascii="Arial Narrow" w:hAnsi="Arial Narrow"/>
                <w:spacing w:val="-16"/>
                <w:sz w:val="18"/>
                <w:szCs w:val="18"/>
              </w:rPr>
            </w:pPr>
            <w:r w:rsidRPr="00DE2070">
              <w:rPr>
                <w:rFonts w:ascii="Arial Narrow" w:hAnsi="Arial Narrow"/>
                <w:spacing w:val="-16"/>
                <w:w w:val="95"/>
                <w:sz w:val="18"/>
                <w:szCs w:val="18"/>
              </w:rPr>
              <w:t>11</w:t>
            </w:r>
          </w:p>
        </w:tc>
      </w:tr>
      <w:tr w:rsidR="00444F27" w:rsidRPr="00DE2070" w:rsidTr="00FE157E">
        <w:trPr>
          <w:trHeight w:val="283"/>
        </w:trPr>
        <w:tc>
          <w:tcPr>
            <w:tcW w:w="294" w:type="pct"/>
            <w:vAlign w:val="center"/>
          </w:tcPr>
          <w:p w:rsidR="0046013C" w:rsidRPr="00DE2070" w:rsidRDefault="0046013C" w:rsidP="005E3994">
            <w:pPr>
              <w:pStyle w:val="TableParagraph"/>
              <w:spacing w:before="0" w:after="0"/>
              <w:ind w:left="57" w:right="57" w:firstLine="8"/>
              <w:jc w:val="center"/>
              <w:rPr>
                <w:rFonts w:ascii="Arial Narrow" w:hAnsi="Arial Narrow"/>
                <w:spacing w:val="-16"/>
                <w:sz w:val="18"/>
                <w:szCs w:val="18"/>
              </w:rPr>
            </w:pPr>
            <w:r w:rsidRPr="00DE2070">
              <w:rPr>
                <w:rFonts w:ascii="Arial Narrow" w:hAnsi="Arial Narrow"/>
                <w:spacing w:val="-16"/>
                <w:position w:val="2"/>
                <w:sz w:val="18"/>
                <w:szCs w:val="18"/>
              </w:rPr>
              <w:t>s</w:t>
            </w:r>
            <w:r w:rsidRPr="00DE2070">
              <w:rPr>
                <w:rFonts w:ascii="Arial Narrow" w:hAnsi="Arial Narrow"/>
                <w:spacing w:val="-16"/>
                <w:sz w:val="18"/>
                <w:szCs w:val="18"/>
              </w:rPr>
              <w:t>R</w:t>
            </w:r>
            <w:r w:rsidRPr="00DE2070">
              <w:rPr>
                <w:rFonts w:ascii="Arial Narrow" w:hAnsi="Arial Narrow"/>
                <w:spacing w:val="-16"/>
                <w:position w:val="2"/>
                <w:sz w:val="18"/>
                <w:szCs w:val="18"/>
              </w:rPr>
              <w:t>/m</w:t>
            </w:r>
          </w:p>
        </w:tc>
        <w:tc>
          <w:tcPr>
            <w:tcW w:w="157" w:type="pct"/>
            <w:vAlign w:val="center"/>
          </w:tcPr>
          <w:p w:rsidR="0046013C" w:rsidRPr="00DE2070" w:rsidRDefault="0046013C" w:rsidP="005E3994">
            <w:pPr>
              <w:pStyle w:val="TableParagraph"/>
              <w:spacing w:before="0" w:after="0"/>
              <w:ind w:left="57" w:right="57"/>
              <w:jc w:val="center"/>
              <w:rPr>
                <w:rFonts w:ascii="Arial Narrow" w:hAnsi="Arial Narrow"/>
                <w:spacing w:val="-16"/>
                <w:sz w:val="18"/>
                <w:szCs w:val="18"/>
              </w:rPr>
            </w:pPr>
            <w:r w:rsidRPr="00DE2070">
              <w:rPr>
                <w:rFonts w:ascii="Arial Narrow" w:hAnsi="Arial Narrow"/>
                <w:spacing w:val="-16"/>
                <w:sz w:val="18"/>
                <w:szCs w:val="18"/>
              </w:rPr>
              <w:t>06</w:t>
            </w:r>
          </w:p>
        </w:tc>
        <w:tc>
          <w:tcPr>
            <w:tcW w:w="157" w:type="pct"/>
            <w:vAlign w:val="center"/>
          </w:tcPr>
          <w:p w:rsidR="0046013C" w:rsidRPr="00DE2070" w:rsidRDefault="0046013C" w:rsidP="005E3994">
            <w:pPr>
              <w:pStyle w:val="TableParagraph"/>
              <w:spacing w:before="0" w:after="0"/>
              <w:ind w:left="57" w:right="57" w:firstLine="11"/>
              <w:rPr>
                <w:rFonts w:ascii="Arial Narrow" w:hAnsi="Arial Narrow"/>
                <w:spacing w:val="-16"/>
                <w:sz w:val="18"/>
                <w:szCs w:val="18"/>
              </w:rPr>
            </w:pPr>
            <w:r w:rsidRPr="00DE2070">
              <w:rPr>
                <w:rFonts w:ascii="Arial Narrow" w:hAnsi="Arial Narrow"/>
                <w:spacing w:val="-16"/>
                <w:w w:val="95"/>
                <w:sz w:val="18"/>
                <w:szCs w:val="18"/>
              </w:rPr>
              <w:t>25</w:t>
            </w:r>
          </w:p>
        </w:tc>
        <w:tc>
          <w:tcPr>
            <w:tcW w:w="157" w:type="pct"/>
            <w:vAlign w:val="center"/>
          </w:tcPr>
          <w:p w:rsidR="0046013C" w:rsidRPr="00DE2070" w:rsidRDefault="0046013C" w:rsidP="005E3994">
            <w:pPr>
              <w:pStyle w:val="TableParagraph"/>
              <w:spacing w:before="0" w:after="0"/>
              <w:ind w:left="57" w:right="57" w:firstLine="510"/>
              <w:jc w:val="center"/>
              <w:rPr>
                <w:rFonts w:ascii="Arial Narrow" w:hAnsi="Arial Narrow"/>
                <w:spacing w:val="-16"/>
                <w:sz w:val="18"/>
                <w:szCs w:val="18"/>
              </w:rPr>
            </w:pPr>
            <w:r w:rsidRPr="00DE2070">
              <w:rPr>
                <w:rFonts w:ascii="Arial Narrow" w:hAnsi="Arial Narrow"/>
                <w:spacing w:val="-16"/>
                <w:w w:val="95"/>
                <w:sz w:val="18"/>
                <w:szCs w:val="18"/>
              </w:rPr>
              <w:t>5</w:t>
            </w:r>
          </w:p>
        </w:tc>
        <w:tc>
          <w:tcPr>
            <w:tcW w:w="157" w:type="pct"/>
            <w:vAlign w:val="center"/>
          </w:tcPr>
          <w:p w:rsidR="0046013C" w:rsidRPr="00DE2070" w:rsidRDefault="0046013C" w:rsidP="005E3994">
            <w:pPr>
              <w:pStyle w:val="TableParagraph"/>
              <w:spacing w:before="0" w:after="0"/>
              <w:ind w:left="57" w:right="57"/>
              <w:rPr>
                <w:rFonts w:ascii="Arial Narrow" w:hAnsi="Arial Narrow"/>
                <w:spacing w:val="-16"/>
                <w:sz w:val="18"/>
                <w:szCs w:val="18"/>
              </w:rPr>
            </w:pPr>
            <w:r w:rsidRPr="00DE2070">
              <w:rPr>
                <w:rFonts w:ascii="Arial Narrow" w:hAnsi="Arial Narrow"/>
                <w:spacing w:val="-16"/>
                <w:w w:val="95"/>
                <w:sz w:val="18"/>
                <w:szCs w:val="18"/>
              </w:rPr>
              <w:t>12</w:t>
            </w:r>
          </w:p>
        </w:tc>
        <w:tc>
          <w:tcPr>
            <w:tcW w:w="157" w:type="pct"/>
            <w:vAlign w:val="center"/>
          </w:tcPr>
          <w:p w:rsidR="0046013C" w:rsidRPr="00DE2070" w:rsidRDefault="0046013C" w:rsidP="005E3994">
            <w:pPr>
              <w:pStyle w:val="TableParagraph"/>
              <w:spacing w:before="0" w:after="0"/>
              <w:ind w:left="57" w:right="57" w:firstLine="510"/>
              <w:jc w:val="center"/>
              <w:rPr>
                <w:rFonts w:ascii="Arial Narrow" w:hAnsi="Arial Narrow"/>
                <w:spacing w:val="-16"/>
                <w:sz w:val="18"/>
                <w:szCs w:val="18"/>
              </w:rPr>
            </w:pPr>
            <w:r w:rsidRPr="00DE2070">
              <w:rPr>
                <w:rFonts w:ascii="Arial Narrow" w:hAnsi="Arial Narrow"/>
                <w:spacing w:val="-16"/>
                <w:w w:val="95"/>
                <w:sz w:val="18"/>
                <w:szCs w:val="18"/>
              </w:rPr>
              <w:t>14</w:t>
            </w:r>
          </w:p>
        </w:tc>
        <w:tc>
          <w:tcPr>
            <w:tcW w:w="157" w:type="pct"/>
            <w:vAlign w:val="center"/>
          </w:tcPr>
          <w:p w:rsidR="0046013C" w:rsidRPr="00DE2070" w:rsidRDefault="0046013C" w:rsidP="005E3994">
            <w:pPr>
              <w:pStyle w:val="TableParagraph"/>
              <w:spacing w:before="0" w:after="0"/>
              <w:ind w:left="57" w:right="57" w:firstLine="510"/>
              <w:jc w:val="center"/>
              <w:rPr>
                <w:rFonts w:ascii="Arial Narrow" w:hAnsi="Arial Narrow"/>
                <w:spacing w:val="-16"/>
                <w:sz w:val="18"/>
                <w:szCs w:val="18"/>
              </w:rPr>
            </w:pPr>
            <w:r w:rsidRPr="00DE2070">
              <w:rPr>
                <w:rFonts w:ascii="Arial Narrow" w:hAnsi="Arial Narrow"/>
                <w:spacing w:val="-16"/>
                <w:w w:val="95"/>
                <w:sz w:val="18"/>
                <w:szCs w:val="18"/>
              </w:rPr>
              <w:t>43</w:t>
            </w:r>
          </w:p>
        </w:tc>
        <w:tc>
          <w:tcPr>
            <w:tcW w:w="157" w:type="pct"/>
            <w:vAlign w:val="center"/>
          </w:tcPr>
          <w:p w:rsidR="0046013C" w:rsidRPr="00DE2070" w:rsidRDefault="0046013C" w:rsidP="005E3994">
            <w:pPr>
              <w:pStyle w:val="TableParagraph"/>
              <w:spacing w:before="0" w:after="0"/>
              <w:ind w:left="57" w:right="57" w:firstLine="510"/>
              <w:jc w:val="center"/>
              <w:rPr>
                <w:rFonts w:ascii="Arial Narrow" w:hAnsi="Arial Narrow"/>
                <w:spacing w:val="-16"/>
                <w:sz w:val="18"/>
                <w:szCs w:val="18"/>
              </w:rPr>
            </w:pPr>
            <w:r w:rsidRPr="00DE2070">
              <w:rPr>
                <w:rFonts w:ascii="Arial Narrow" w:hAnsi="Arial Narrow"/>
                <w:spacing w:val="-16"/>
                <w:w w:val="95"/>
                <w:sz w:val="18"/>
                <w:szCs w:val="18"/>
              </w:rPr>
              <w:t>94</w:t>
            </w:r>
          </w:p>
        </w:tc>
        <w:tc>
          <w:tcPr>
            <w:tcW w:w="157" w:type="pct"/>
            <w:vAlign w:val="center"/>
          </w:tcPr>
          <w:p w:rsidR="0046013C" w:rsidRPr="00DE2070" w:rsidRDefault="0046013C" w:rsidP="005E3994">
            <w:pPr>
              <w:pStyle w:val="TableParagraph"/>
              <w:spacing w:before="0" w:after="0"/>
              <w:ind w:left="57" w:right="57" w:firstLine="510"/>
              <w:jc w:val="center"/>
              <w:rPr>
                <w:rFonts w:ascii="Arial Narrow" w:hAnsi="Arial Narrow"/>
                <w:spacing w:val="-16"/>
                <w:sz w:val="18"/>
                <w:szCs w:val="18"/>
              </w:rPr>
            </w:pPr>
            <w:r w:rsidRPr="00DE2070">
              <w:rPr>
                <w:rFonts w:ascii="Arial Narrow" w:hAnsi="Arial Narrow"/>
                <w:spacing w:val="-16"/>
                <w:w w:val="95"/>
                <w:sz w:val="18"/>
                <w:szCs w:val="18"/>
              </w:rPr>
              <w:t>122</w:t>
            </w:r>
          </w:p>
        </w:tc>
        <w:tc>
          <w:tcPr>
            <w:tcW w:w="157" w:type="pct"/>
            <w:vAlign w:val="center"/>
          </w:tcPr>
          <w:p w:rsidR="0046013C" w:rsidRPr="00DE2070" w:rsidRDefault="0046013C" w:rsidP="005E3994">
            <w:pPr>
              <w:pStyle w:val="TableParagraph"/>
              <w:spacing w:before="0" w:after="0"/>
              <w:ind w:left="57" w:right="57" w:firstLine="510"/>
              <w:jc w:val="center"/>
              <w:rPr>
                <w:rFonts w:ascii="Arial Narrow" w:hAnsi="Arial Narrow"/>
                <w:spacing w:val="-16"/>
                <w:sz w:val="18"/>
                <w:szCs w:val="18"/>
              </w:rPr>
            </w:pPr>
            <w:r w:rsidRPr="00DE2070">
              <w:rPr>
                <w:rFonts w:ascii="Arial Narrow" w:hAnsi="Arial Narrow"/>
                <w:spacing w:val="-16"/>
                <w:sz w:val="18"/>
                <w:szCs w:val="18"/>
              </w:rPr>
              <w:t>15</w:t>
            </w:r>
          </w:p>
        </w:tc>
        <w:tc>
          <w:tcPr>
            <w:tcW w:w="157" w:type="pct"/>
            <w:vAlign w:val="center"/>
          </w:tcPr>
          <w:p w:rsidR="0046013C" w:rsidRPr="00DE2070" w:rsidRDefault="0046013C" w:rsidP="005E3994">
            <w:pPr>
              <w:pStyle w:val="TableParagraph"/>
              <w:spacing w:before="0" w:after="0"/>
              <w:ind w:left="57" w:right="57" w:firstLine="510"/>
              <w:jc w:val="center"/>
              <w:rPr>
                <w:rFonts w:ascii="Arial Narrow" w:hAnsi="Arial Narrow"/>
                <w:spacing w:val="-16"/>
                <w:sz w:val="18"/>
                <w:szCs w:val="18"/>
              </w:rPr>
            </w:pPr>
            <w:r w:rsidRPr="00DE2070">
              <w:rPr>
                <w:rFonts w:ascii="Arial Narrow" w:hAnsi="Arial Narrow"/>
                <w:spacing w:val="-16"/>
                <w:w w:val="95"/>
                <w:sz w:val="18"/>
                <w:szCs w:val="18"/>
              </w:rPr>
              <w:t>13</w:t>
            </w:r>
          </w:p>
        </w:tc>
        <w:tc>
          <w:tcPr>
            <w:tcW w:w="157" w:type="pct"/>
            <w:vAlign w:val="center"/>
          </w:tcPr>
          <w:p w:rsidR="0046013C" w:rsidRPr="00DE2070" w:rsidRDefault="0046013C" w:rsidP="005E3994">
            <w:pPr>
              <w:pStyle w:val="TableParagraph"/>
              <w:spacing w:before="0" w:after="0"/>
              <w:ind w:left="57" w:right="57" w:firstLine="510"/>
              <w:jc w:val="center"/>
              <w:rPr>
                <w:rFonts w:ascii="Arial Narrow" w:hAnsi="Arial Narrow"/>
                <w:spacing w:val="-16"/>
                <w:sz w:val="18"/>
                <w:szCs w:val="18"/>
              </w:rPr>
            </w:pPr>
            <w:r w:rsidRPr="00DE2070">
              <w:rPr>
                <w:rFonts w:ascii="Arial Narrow" w:hAnsi="Arial Narrow"/>
                <w:spacing w:val="-16"/>
                <w:sz w:val="18"/>
                <w:szCs w:val="18"/>
              </w:rPr>
              <w:t>35</w:t>
            </w:r>
          </w:p>
        </w:tc>
        <w:tc>
          <w:tcPr>
            <w:tcW w:w="157" w:type="pct"/>
            <w:vAlign w:val="center"/>
          </w:tcPr>
          <w:p w:rsidR="0046013C" w:rsidRPr="00DE2070" w:rsidRDefault="0046013C" w:rsidP="005E3994">
            <w:pPr>
              <w:pStyle w:val="TableParagraph"/>
              <w:spacing w:before="0" w:after="0"/>
              <w:ind w:left="57" w:right="57" w:firstLine="510"/>
              <w:jc w:val="center"/>
              <w:rPr>
                <w:rFonts w:ascii="Arial Narrow" w:hAnsi="Arial Narrow"/>
                <w:spacing w:val="-16"/>
                <w:sz w:val="18"/>
                <w:szCs w:val="18"/>
              </w:rPr>
            </w:pPr>
            <w:r w:rsidRPr="00DE2070">
              <w:rPr>
                <w:rFonts w:ascii="Arial Narrow" w:hAnsi="Arial Narrow"/>
                <w:spacing w:val="-16"/>
                <w:w w:val="95"/>
                <w:sz w:val="18"/>
                <w:szCs w:val="18"/>
              </w:rPr>
              <w:t>18</w:t>
            </w:r>
          </w:p>
        </w:tc>
        <w:tc>
          <w:tcPr>
            <w:tcW w:w="157" w:type="pct"/>
            <w:vAlign w:val="center"/>
          </w:tcPr>
          <w:p w:rsidR="0046013C" w:rsidRPr="00DE2070" w:rsidRDefault="0046013C" w:rsidP="005E3994">
            <w:pPr>
              <w:pStyle w:val="TableParagraph"/>
              <w:spacing w:before="0" w:after="0"/>
              <w:ind w:left="57" w:right="57" w:firstLine="510"/>
              <w:jc w:val="center"/>
              <w:rPr>
                <w:rFonts w:ascii="Arial Narrow" w:hAnsi="Arial Narrow"/>
                <w:spacing w:val="-16"/>
                <w:sz w:val="18"/>
                <w:szCs w:val="18"/>
              </w:rPr>
            </w:pPr>
            <w:r w:rsidRPr="00DE2070">
              <w:rPr>
                <w:rFonts w:ascii="Arial Narrow" w:hAnsi="Arial Narrow"/>
                <w:spacing w:val="-16"/>
                <w:sz w:val="18"/>
                <w:szCs w:val="18"/>
              </w:rPr>
              <w:t>228</w:t>
            </w:r>
          </w:p>
        </w:tc>
        <w:tc>
          <w:tcPr>
            <w:tcW w:w="157" w:type="pct"/>
            <w:vAlign w:val="center"/>
          </w:tcPr>
          <w:p w:rsidR="0046013C" w:rsidRPr="00DE2070" w:rsidRDefault="0046013C" w:rsidP="005E3994">
            <w:pPr>
              <w:pStyle w:val="TableParagraph"/>
              <w:spacing w:before="0" w:after="0"/>
              <w:ind w:left="57" w:right="57" w:firstLine="510"/>
              <w:jc w:val="center"/>
              <w:rPr>
                <w:rFonts w:ascii="Arial Narrow" w:hAnsi="Arial Narrow"/>
                <w:spacing w:val="-16"/>
                <w:sz w:val="18"/>
                <w:szCs w:val="18"/>
              </w:rPr>
            </w:pPr>
            <w:r w:rsidRPr="00DE2070">
              <w:rPr>
                <w:rFonts w:ascii="Arial Narrow" w:hAnsi="Arial Narrow"/>
                <w:spacing w:val="-16"/>
                <w:sz w:val="18"/>
                <w:szCs w:val="18"/>
              </w:rPr>
              <w:t>27</w:t>
            </w:r>
          </w:p>
        </w:tc>
        <w:tc>
          <w:tcPr>
            <w:tcW w:w="157" w:type="pct"/>
            <w:vAlign w:val="center"/>
          </w:tcPr>
          <w:p w:rsidR="0046013C" w:rsidRPr="00DE2070" w:rsidRDefault="0046013C" w:rsidP="005E3994">
            <w:pPr>
              <w:pStyle w:val="TableParagraph"/>
              <w:spacing w:before="0" w:after="0"/>
              <w:ind w:left="57" w:right="57" w:firstLine="510"/>
              <w:jc w:val="center"/>
              <w:rPr>
                <w:rFonts w:ascii="Arial Narrow" w:hAnsi="Arial Narrow"/>
                <w:spacing w:val="-16"/>
                <w:sz w:val="18"/>
                <w:szCs w:val="18"/>
              </w:rPr>
            </w:pPr>
            <w:r w:rsidRPr="00DE2070">
              <w:rPr>
                <w:rFonts w:ascii="Arial Narrow" w:hAnsi="Arial Narrow"/>
                <w:spacing w:val="-16"/>
                <w:w w:val="95"/>
                <w:sz w:val="18"/>
                <w:szCs w:val="18"/>
              </w:rPr>
              <w:t>84</w:t>
            </w:r>
          </w:p>
        </w:tc>
        <w:tc>
          <w:tcPr>
            <w:tcW w:w="157" w:type="pct"/>
            <w:vAlign w:val="center"/>
          </w:tcPr>
          <w:p w:rsidR="0046013C" w:rsidRPr="00DE2070" w:rsidRDefault="0046013C" w:rsidP="005E3994">
            <w:pPr>
              <w:pStyle w:val="TableParagraph"/>
              <w:spacing w:before="0" w:after="0"/>
              <w:ind w:left="57" w:right="57" w:firstLine="510"/>
              <w:jc w:val="center"/>
              <w:rPr>
                <w:rFonts w:ascii="Arial Narrow" w:hAnsi="Arial Narrow"/>
                <w:spacing w:val="-16"/>
                <w:sz w:val="18"/>
                <w:szCs w:val="18"/>
              </w:rPr>
            </w:pPr>
            <w:r w:rsidRPr="00DE2070">
              <w:rPr>
                <w:rFonts w:ascii="Arial Narrow" w:hAnsi="Arial Narrow"/>
                <w:spacing w:val="-16"/>
                <w:w w:val="95"/>
                <w:sz w:val="18"/>
                <w:szCs w:val="18"/>
              </w:rPr>
              <w:t>14</w:t>
            </w:r>
          </w:p>
        </w:tc>
        <w:tc>
          <w:tcPr>
            <w:tcW w:w="157" w:type="pct"/>
            <w:vAlign w:val="center"/>
          </w:tcPr>
          <w:p w:rsidR="0046013C" w:rsidRPr="00DE2070" w:rsidRDefault="0046013C" w:rsidP="005E3994">
            <w:pPr>
              <w:pStyle w:val="TableParagraph"/>
              <w:spacing w:before="0" w:after="0"/>
              <w:ind w:left="57" w:right="57" w:firstLine="510"/>
              <w:jc w:val="center"/>
              <w:rPr>
                <w:rFonts w:ascii="Arial Narrow" w:hAnsi="Arial Narrow"/>
                <w:spacing w:val="-16"/>
                <w:sz w:val="18"/>
                <w:szCs w:val="18"/>
              </w:rPr>
            </w:pPr>
            <w:r w:rsidRPr="00DE2070">
              <w:rPr>
                <w:rFonts w:ascii="Arial Narrow" w:hAnsi="Arial Narrow"/>
                <w:spacing w:val="-16"/>
                <w:sz w:val="18"/>
                <w:szCs w:val="18"/>
              </w:rPr>
              <w:t>22</w:t>
            </w:r>
          </w:p>
        </w:tc>
        <w:tc>
          <w:tcPr>
            <w:tcW w:w="157" w:type="pct"/>
            <w:vAlign w:val="center"/>
          </w:tcPr>
          <w:p w:rsidR="0046013C" w:rsidRPr="00DE2070" w:rsidRDefault="0046013C" w:rsidP="005E3994">
            <w:pPr>
              <w:pStyle w:val="TableParagraph"/>
              <w:spacing w:before="0" w:after="0"/>
              <w:ind w:left="57" w:right="57" w:firstLine="510"/>
              <w:jc w:val="center"/>
              <w:rPr>
                <w:rFonts w:ascii="Arial Narrow" w:hAnsi="Arial Narrow"/>
                <w:spacing w:val="-16"/>
                <w:sz w:val="18"/>
                <w:szCs w:val="18"/>
              </w:rPr>
            </w:pPr>
            <w:r w:rsidRPr="00DE2070">
              <w:rPr>
                <w:rFonts w:ascii="Arial Narrow" w:hAnsi="Arial Narrow"/>
                <w:spacing w:val="-16"/>
                <w:sz w:val="18"/>
                <w:szCs w:val="18"/>
              </w:rPr>
              <w:t>31</w:t>
            </w:r>
          </w:p>
        </w:tc>
        <w:tc>
          <w:tcPr>
            <w:tcW w:w="157" w:type="pct"/>
            <w:vAlign w:val="center"/>
          </w:tcPr>
          <w:p w:rsidR="0046013C" w:rsidRPr="00DE2070" w:rsidRDefault="0046013C" w:rsidP="005E3994">
            <w:pPr>
              <w:pStyle w:val="TableParagraph"/>
              <w:spacing w:before="0" w:after="0"/>
              <w:ind w:left="57" w:right="57" w:firstLine="510"/>
              <w:jc w:val="center"/>
              <w:rPr>
                <w:rFonts w:ascii="Arial Narrow" w:hAnsi="Arial Narrow"/>
                <w:spacing w:val="-16"/>
                <w:sz w:val="18"/>
                <w:szCs w:val="18"/>
              </w:rPr>
            </w:pPr>
            <w:r w:rsidRPr="00DE2070">
              <w:rPr>
                <w:rFonts w:ascii="Arial Narrow" w:hAnsi="Arial Narrow"/>
                <w:spacing w:val="-16"/>
                <w:w w:val="95"/>
                <w:sz w:val="18"/>
                <w:szCs w:val="18"/>
              </w:rPr>
              <w:t>269</w:t>
            </w:r>
          </w:p>
        </w:tc>
        <w:tc>
          <w:tcPr>
            <w:tcW w:w="157" w:type="pct"/>
            <w:vAlign w:val="center"/>
          </w:tcPr>
          <w:p w:rsidR="0046013C" w:rsidRPr="00DE2070" w:rsidRDefault="0046013C" w:rsidP="005E3994">
            <w:pPr>
              <w:pStyle w:val="TableParagraph"/>
              <w:spacing w:before="0" w:after="0"/>
              <w:ind w:left="57" w:right="57" w:firstLine="510"/>
              <w:jc w:val="center"/>
              <w:rPr>
                <w:rFonts w:ascii="Arial Narrow" w:hAnsi="Arial Narrow"/>
                <w:spacing w:val="-16"/>
                <w:sz w:val="18"/>
                <w:szCs w:val="18"/>
              </w:rPr>
            </w:pPr>
            <w:r w:rsidRPr="00DE2070">
              <w:rPr>
                <w:rFonts w:ascii="Arial Narrow" w:hAnsi="Arial Narrow"/>
                <w:spacing w:val="-16"/>
                <w:w w:val="95"/>
                <w:sz w:val="18"/>
                <w:szCs w:val="18"/>
              </w:rPr>
              <w:t>13</w:t>
            </w:r>
          </w:p>
        </w:tc>
        <w:tc>
          <w:tcPr>
            <w:tcW w:w="157" w:type="pct"/>
            <w:vAlign w:val="center"/>
          </w:tcPr>
          <w:p w:rsidR="0046013C" w:rsidRPr="00DE2070" w:rsidRDefault="0046013C" w:rsidP="005E3994">
            <w:pPr>
              <w:pStyle w:val="TableParagraph"/>
              <w:spacing w:before="0" w:after="0"/>
              <w:ind w:left="57" w:right="57" w:firstLine="510"/>
              <w:jc w:val="center"/>
              <w:rPr>
                <w:rFonts w:ascii="Arial Narrow" w:hAnsi="Arial Narrow"/>
                <w:spacing w:val="-16"/>
                <w:sz w:val="18"/>
                <w:szCs w:val="18"/>
              </w:rPr>
            </w:pPr>
            <w:r w:rsidRPr="00DE2070">
              <w:rPr>
                <w:rFonts w:ascii="Arial Narrow" w:hAnsi="Arial Narrow"/>
                <w:spacing w:val="-16"/>
                <w:sz w:val="18"/>
                <w:szCs w:val="18"/>
              </w:rPr>
              <w:t>127</w:t>
            </w:r>
          </w:p>
        </w:tc>
        <w:tc>
          <w:tcPr>
            <w:tcW w:w="157" w:type="pct"/>
            <w:vAlign w:val="center"/>
          </w:tcPr>
          <w:p w:rsidR="0046013C" w:rsidRPr="00DE2070" w:rsidRDefault="0046013C" w:rsidP="005E3994">
            <w:pPr>
              <w:pStyle w:val="TableParagraph"/>
              <w:spacing w:before="0" w:after="0"/>
              <w:ind w:left="57" w:right="57" w:firstLine="510"/>
              <w:jc w:val="center"/>
              <w:rPr>
                <w:rFonts w:ascii="Arial Narrow" w:hAnsi="Arial Narrow"/>
                <w:spacing w:val="-16"/>
                <w:sz w:val="18"/>
                <w:szCs w:val="18"/>
              </w:rPr>
            </w:pPr>
            <w:r w:rsidRPr="00DE2070">
              <w:rPr>
                <w:rFonts w:ascii="Arial Narrow" w:hAnsi="Arial Narrow"/>
                <w:spacing w:val="-16"/>
                <w:sz w:val="18"/>
                <w:szCs w:val="18"/>
              </w:rPr>
              <w:t>12</w:t>
            </w:r>
          </w:p>
        </w:tc>
        <w:tc>
          <w:tcPr>
            <w:tcW w:w="157" w:type="pct"/>
            <w:vAlign w:val="center"/>
          </w:tcPr>
          <w:p w:rsidR="0046013C" w:rsidRPr="00DE2070" w:rsidRDefault="0046013C" w:rsidP="005E3994">
            <w:pPr>
              <w:pStyle w:val="TableParagraph"/>
              <w:spacing w:before="0" w:after="0"/>
              <w:ind w:left="57" w:right="57" w:firstLine="510"/>
              <w:jc w:val="center"/>
              <w:rPr>
                <w:rFonts w:ascii="Arial Narrow" w:hAnsi="Arial Narrow"/>
                <w:spacing w:val="-16"/>
                <w:sz w:val="18"/>
                <w:szCs w:val="18"/>
              </w:rPr>
            </w:pPr>
            <w:r w:rsidRPr="00DE2070">
              <w:rPr>
                <w:rFonts w:ascii="Arial Narrow" w:hAnsi="Arial Narrow"/>
                <w:spacing w:val="-16"/>
                <w:sz w:val="18"/>
                <w:szCs w:val="18"/>
              </w:rPr>
              <w:t>14</w:t>
            </w:r>
          </w:p>
        </w:tc>
        <w:tc>
          <w:tcPr>
            <w:tcW w:w="157" w:type="pct"/>
            <w:vAlign w:val="center"/>
          </w:tcPr>
          <w:p w:rsidR="0046013C" w:rsidRPr="00DE2070" w:rsidRDefault="0046013C" w:rsidP="005E3994">
            <w:pPr>
              <w:pStyle w:val="TableParagraph"/>
              <w:spacing w:before="0" w:after="0"/>
              <w:ind w:left="57" w:right="57" w:firstLine="510"/>
              <w:jc w:val="center"/>
              <w:rPr>
                <w:rFonts w:ascii="Arial Narrow" w:hAnsi="Arial Narrow"/>
                <w:spacing w:val="-16"/>
                <w:sz w:val="18"/>
                <w:szCs w:val="18"/>
              </w:rPr>
            </w:pPr>
            <w:r w:rsidRPr="00DE2070">
              <w:rPr>
                <w:rFonts w:ascii="Arial Narrow" w:hAnsi="Arial Narrow"/>
                <w:spacing w:val="-16"/>
                <w:w w:val="95"/>
                <w:sz w:val="18"/>
                <w:szCs w:val="18"/>
              </w:rPr>
              <w:t>12</w:t>
            </w:r>
          </w:p>
        </w:tc>
        <w:tc>
          <w:tcPr>
            <w:tcW w:w="157" w:type="pct"/>
            <w:vAlign w:val="center"/>
          </w:tcPr>
          <w:p w:rsidR="0046013C" w:rsidRPr="00DE2070" w:rsidRDefault="0046013C" w:rsidP="005E3994">
            <w:pPr>
              <w:pStyle w:val="TableParagraph"/>
              <w:spacing w:before="0" w:after="0"/>
              <w:ind w:left="57" w:right="57" w:firstLine="510"/>
              <w:jc w:val="center"/>
              <w:rPr>
                <w:rFonts w:ascii="Arial Narrow" w:hAnsi="Arial Narrow"/>
                <w:spacing w:val="-16"/>
                <w:sz w:val="18"/>
                <w:szCs w:val="18"/>
              </w:rPr>
            </w:pPr>
            <w:r w:rsidRPr="00DE2070">
              <w:rPr>
                <w:rFonts w:ascii="Arial Narrow" w:hAnsi="Arial Narrow"/>
                <w:spacing w:val="-16"/>
                <w:w w:val="99"/>
                <w:sz w:val="18"/>
                <w:szCs w:val="18"/>
              </w:rPr>
              <w:t>8</w:t>
            </w:r>
          </w:p>
        </w:tc>
        <w:tc>
          <w:tcPr>
            <w:tcW w:w="157" w:type="pct"/>
            <w:vAlign w:val="center"/>
          </w:tcPr>
          <w:p w:rsidR="0046013C" w:rsidRPr="00DE2070" w:rsidRDefault="0046013C" w:rsidP="005E3994">
            <w:pPr>
              <w:pStyle w:val="TableParagraph"/>
              <w:spacing w:before="0" w:after="0"/>
              <w:ind w:left="57" w:right="57" w:firstLine="510"/>
              <w:jc w:val="center"/>
              <w:rPr>
                <w:rFonts w:ascii="Arial Narrow" w:hAnsi="Arial Narrow"/>
                <w:spacing w:val="-16"/>
                <w:sz w:val="18"/>
                <w:szCs w:val="18"/>
              </w:rPr>
            </w:pPr>
            <w:r w:rsidRPr="00DE2070">
              <w:rPr>
                <w:rFonts w:ascii="Arial Narrow" w:hAnsi="Arial Narrow"/>
                <w:spacing w:val="-16"/>
                <w:w w:val="95"/>
                <w:sz w:val="18"/>
                <w:szCs w:val="18"/>
              </w:rPr>
              <w:t>18</w:t>
            </w:r>
          </w:p>
        </w:tc>
        <w:tc>
          <w:tcPr>
            <w:tcW w:w="157" w:type="pct"/>
            <w:vAlign w:val="center"/>
          </w:tcPr>
          <w:p w:rsidR="0046013C" w:rsidRPr="00DE2070" w:rsidRDefault="0046013C" w:rsidP="005E3994">
            <w:pPr>
              <w:pStyle w:val="TableParagraph"/>
              <w:spacing w:before="0" w:after="0"/>
              <w:ind w:left="57" w:right="57" w:firstLine="510"/>
              <w:jc w:val="center"/>
              <w:rPr>
                <w:rFonts w:ascii="Arial Narrow" w:hAnsi="Arial Narrow"/>
                <w:spacing w:val="-16"/>
                <w:sz w:val="18"/>
                <w:szCs w:val="18"/>
              </w:rPr>
            </w:pPr>
            <w:r w:rsidRPr="00DE2070">
              <w:rPr>
                <w:rFonts w:ascii="Arial Narrow" w:hAnsi="Arial Narrow"/>
                <w:spacing w:val="-16"/>
                <w:sz w:val="18"/>
                <w:szCs w:val="18"/>
              </w:rPr>
              <w:t>108</w:t>
            </w:r>
          </w:p>
        </w:tc>
        <w:tc>
          <w:tcPr>
            <w:tcW w:w="157" w:type="pct"/>
            <w:vAlign w:val="center"/>
          </w:tcPr>
          <w:p w:rsidR="0046013C" w:rsidRPr="00DE2070" w:rsidRDefault="0046013C" w:rsidP="005E3994">
            <w:pPr>
              <w:pStyle w:val="TableParagraph"/>
              <w:spacing w:before="0" w:after="0"/>
              <w:ind w:left="57" w:right="57" w:firstLine="510"/>
              <w:jc w:val="center"/>
              <w:rPr>
                <w:rFonts w:ascii="Arial Narrow" w:hAnsi="Arial Narrow"/>
                <w:spacing w:val="-16"/>
                <w:sz w:val="18"/>
                <w:szCs w:val="18"/>
              </w:rPr>
            </w:pPr>
          </w:p>
        </w:tc>
        <w:tc>
          <w:tcPr>
            <w:tcW w:w="157" w:type="pct"/>
            <w:vAlign w:val="center"/>
          </w:tcPr>
          <w:p w:rsidR="0046013C" w:rsidRPr="00DE2070" w:rsidRDefault="0046013C" w:rsidP="005E3994">
            <w:pPr>
              <w:pStyle w:val="TableParagraph"/>
              <w:spacing w:before="0" w:after="0"/>
              <w:ind w:left="57" w:right="57" w:firstLine="510"/>
              <w:jc w:val="center"/>
              <w:rPr>
                <w:rFonts w:ascii="Arial Narrow" w:hAnsi="Arial Narrow"/>
                <w:spacing w:val="-16"/>
                <w:sz w:val="18"/>
                <w:szCs w:val="18"/>
              </w:rPr>
            </w:pPr>
            <w:r w:rsidRPr="00DE2070">
              <w:rPr>
                <w:rFonts w:ascii="Arial Narrow" w:hAnsi="Arial Narrow"/>
                <w:spacing w:val="-16"/>
                <w:sz w:val="18"/>
                <w:szCs w:val="18"/>
              </w:rPr>
              <w:t>18</w:t>
            </w:r>
          </w:p>
        </w:tc>
        <w:tc>
          <w:tcPr>
            <w:tcW w:w="157" w:type="pct"/>
            <w:vAlign w:val="center"/>
          </w:tcPr>
          <w:p w:rsidR="0046013C" w:rsidRPr="00DE2070" w:rsidRDefault="0046013C" w:rsidP="005E3994">
            <w:pPr>
              <w:pStyle w:val="TableParagraph"/>
              <w:spacing w:before="0" w:after="0"/>
              <w:ind w:left="57" w:right="57" w:firstLine="510"/>
              <w:jc w:val="center"/>
              <w:rPr>
                <w:rFonts w:ascii="Arial Narrow" w:hAnsi="Arial Narrow"/>
                <w:spacing w:val="-16"/>
                <w:sz w:val="18"/>
                <w:szCs w:val="18"/>
              </w:rPr>
            </w:pPr>
            <w:r w:rsidRPr="00DE2070">
              <w:rPr>
                <w:rFonts w:ascii="Arial Narrow" w:hAnsi="Arial Narrow"/>
                <w:spacing w:val="-16"/>
                <w:w w:val="95"/>
                <w:sz w:val="18"/>
                <w:szCs w:val="18"/>
              </w:rPr>
              <w:t>17</w:t>
            </w:r>
          </w:p>
        </w:tc>
      </w:tr>
    </w:tbl>
    <w:p w:rsidR="005E3994" w:rsidRPr="00DE2070" w:rsidRDefault="005E3994" w:rsidP="005E3994">
      <w:pPr>
        <w:spacing w:after="0" w:line="240" w:lineRule="auto"/>
        <w:rPr>
          <w:rFonts w:ascii="Arial" w:hAnsi="Arial" w:cs="Arial"/>
          <w:b/>
          <w:lang w:val="en-US"/>
        </w:rPr>
      </w:pP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1E0"/>
      </w:tblPr>
      <w:tblGrid>
        <w:gridCol w:w="804"/>
        <w:gridCol w:w="458"/>
        <w:gridCol w:w="458"/>
        <w:gridCol w:w="461"/>
        <w:gridCol w:w="458"/>
        <w:gridCol w:w="461"/>
        <w:gridCol w:w="458"/>
        <w:gridCol w:w="458"/>
        <w:gridCol w:w="461"/>
        <w:gridCol w:w="458"/>
        <w:gridCol w:w="461"/>
        <w:gridCol w:w="458"/>
        <w:gridCol w:w="458"/>
        <w:gridCol w:w="461"/>
        <w:gridCol w:w="458"/>
        <w:gridCol w:w="461"/>
        <w:gridCol w:w="458"/>
        <w:gridCol w:w="458"/>
        <w:gridCol w:w="461"/>
        <w:gridCol w:w="458"/>
        <w:gridCol w:w="461"/>
        <w:gridCol w:w="458"/>
        <w:gridCol w:w="458"/>
        <w:gridCol w:w="461"/>
        <w:gridCol w:w="458"/>
        <w:gridCol w:w="461"/>
        <w:gridCol w:w="458"/>
        <w:gridCol w:w="458"/>
        <w:gridCol w:w="461"/>
        <w:gridCol w:w="458"/>
        <w:gridCol w:w="467"/>
      </w:tblGrid>
      <w:tr w:rsidR="0046013C" w:rsidRPr="00DE2070" w:rsidTr="002E1E96">
        <w:trPr>
          <w:trHeight w:val="328"/>
        </w:trPr>
        <w:tc>
          <w:tcPr>
            <w:tcW w:w="5000" w:type="pct"/>
            <w:gridSpan w:val="31"/>
            <w:vAlign w:val="center"/>
          </w:tcPr>
          <w:p w:rsidR="0046013C" w:rsidRPr="00DE2070" w:rsidRDefault="0046013C" w:rsidP="005E3994">
            <w:pPr>
              <w:pStyle w:val="TableParagraph"/>
              <w:tabs>
                <w:tab w:val="left" w:pos="1156"/>
              </w:tabs>
              <w:spacing w:before="0" w:after="0"/>
              <w:ind w:firstLine="510"/>
              <w:jc w:val="center"/>
              <w:rPr>
                <w:rFonts w:ascii="Arial Narrow" w:hAnsi="Arial Narrow"/>
                <w:sz w:val="18"/>
                <w:szCs w:val="18"/>
              </w:rPr>
            </w:pPr>
            <w:r w:rsidRPr="00DE2070">
              <w:rPr>
                <w:rFonts w:ascii="Arial Narrow" w:hAnsi="Arial Narrow"/>
                <w:b/>
                <w:position w:val="2"/>
                <w:sz w:val="18"/>
                <w:szCs w:val="18"/>
              </w:rPr>
              <w:t>FIGRA</w:t>
            </w:r>
            <w:r w:rsidR="00A8580F" w:rsidRPr="00DE2070">
              <w:rPr>
                <w:rFonts w:ascii="Arial Narrow" w:hAnsi="Arial Narrow"/>
                <w:spacing w:val="-16"/>
                <w:sz w:val="18"/>
                <w:szCs w:val="18"/>
              </w:rPr>
              <w:t>0</w:t>
            </w:r>
            <w:r w:rsidRPr="00DE2070">
              <w:rPr>
                <w:rFonts w:ascii="Arial Narrow" w:hAnsi="Arial Narrow"/>
                <w:spacing w:val="-16"/>
                <w:sz w:val="18"/>
                <w:szCs w:val="18"/>
              </w:rPr>
              <w:t>,4МДж</w:t>
            </w:r>
            <w:r w:rsidR="00A8580F" w:rsidRPr="00DE2070">
              <w:rPr>
                <w:rFonts w:ascii="Arial Narrow" w:hAnsi="Arial Narrow"/>
                <w:sz w:val="18"/>
                <w:szCs w:val="18"/>
                <w:lang w:val="en-US"/>
              </w:rPr>
              <w:t> </w:t>
            </w:r>
            <w:r w:rsidRPr="00DE2070">
              <w:rPr>
                <w:rFonts w:ascii="Arial Narrow" w:hAnsi="Arial Narrow"/>
                <w:position w:val="2"/>
                <w:sz w:val="18"/>
                <w:szCs w:val="18"/>
              </w:rPr>
              <w:t>[Ватт/с]</w:t>
            </w:r>
          </w:p>
        </w:tc>
      </w:tr>
      <w:tr w:rsidR="00444F27" w:rsidRPr="00DE2070" w:rsidTr="00FE157E">
        <w:trPr>
          <w:trHeight w:val="283"/>
        </w:trPr>
        <w:tc>
          <w:tcPr>
            <w:tcW w:w="276" w:type="pct"/>
            <w:vAlign w:val="center"/>
          </w:tcPr>
          <w:p w:rsidR="002E1E96" w:rsidRPr="00DE2070" w:rsidRDefault="002E1E96" w:rsidP="005E3994">
            <w:pPr>
              <w:pStyle w:val="TableParagraph"/>
              <w:spacing w:before="0" w:after="0"/>
              <w:ind w:left="29" w:right="57" w:firstLine="9"/>
              <w:jc w:val="center"/>
              <w:rPr>
                <w:rFonts w:ascii="Arial Narrow" w:hAnsi="Arial Narrow"/>
                <w:spacing w:val="-16"/>
                <w:sz w:val="18"/>
                <w:szCs w:val="18"/>
              </w:rPr>
            </w:pPr>
          </w:p>
        </w:tc>
        <w:tc>
          <w:tcPr>
            <w:tcW w:w="157" w:type="pct"/>
            <w:vAlign w:val="center"/>
          </w:tcPr>
          <w:p w:rsidR="002E1E96" w:rsidRPr="00DE2070" w:rsidRDefault="002E1E96" w:rsidP="005E3994">
            <w:pPr>
              <w:pStyle w:val="TableParagraph"/>
              <w:spacing w:before="0" w:after="0"/>
              <w:ind w:left="29" w:right="57" w:firstLine="9"/>
              <w:jc w:val="center"/>
              <w:rPr>
                <w:rFonts w:ascii="Arial Narrow" w:hAnsi="Arial Narrow"/>
                <w:spacing w:val="-16"/>
                <w:sz w:val="18"/>
                <w:szCs w:val="18"/>
              </w:rPr>
            </w:pPr>
            <w:r w:rsidRPr="00DE2070">
              <w:rPr>
                <w:rFonts w:ascii="Arial Narrow" w:hAnsi="Arial Narrow"/>
                <w:spacing w:val="-16"/>
                <w:sz w:val="18"/>
                <w:szCs w:val="18"/>
              </w:rPr>
              <w:t>M01</w:t>
            </w:r>
          </w:p>
        </w:tc>
        <w:tc>
          <w:tcPr>
            <w:tcW w:w="157" w:type="pct"/>
            <w:vAlign w:val="center"/>
          </w:tcPr>
          <w:p w:rsidR="002E1E96" w:rsidRPr="00DE2070" w:rsidRDefault="002E1E96" w:rsidP="005E3994">
            <w:pPr>
              <w:pStyle w:val="TableParagraph"/>
              <w:spacing w:before="0" w:after="0"/>
              <w:ind w:left="29" w:right="57" w:firstLine="9"/>
              <w:jc w:val="center"/>
              <w:rPr>
                <w:rFonts w:ascii="Arial Narrow" w:hAnsi="Arial Narrow"/>
                <w:spacing w:val="-16"/>
                <w:sz w:val="18"/>
                <w:szCs w:val="18"/>
              </w:rPr>
            </w:pPr>
            <w:r w:rsidRPr="00DE2070">
              <w:rPr>
                <w:rFonts w:ascii="Arial Narrow" w:hAnsi="Arial Narrow"/>
                <w:spacing w:val="-16"/>
                <w:sz w:val="18"/>
                <w:szCs w:val="18"/>
              </w:rPr>
              <w:t>M02</w:t>
            </w:r>
          </w:p>
        </w:tc>
        <w:tc>
          <w:tcPr>
            <w:tcW w:w="158" w:type="pct"/>
            <w:vAlign w:val="center"/>
          </w:tcPr>
          <w:p w:rsidR="002E1E96" w:rsidRPr="00DE2070" w:rsidRDefault="002E1E96" w:rsidP="005E3994">
            <w:pPr>
              <w:pStyle w:val="TableParagraph"/>
              <w:spacing w:before="0" w:after="0"/>
              <w:ind w:left="29" w:right="57" w:firstLine="9"/>
              <w:jc w:val="center"/>
              <w:rPr>
                <w:rFonts w:ascii="Arial Narrow" w:hAnsi="Arial Narrow"/>
                <w:spacing w:val="-16"/>
                <w:sz w:val="18"/>
                <w:szCs w:val="18"/>
              </w:rPr>
            </w:pPr>
            <w:r w:rsidRPr="00DE2070">
              <w:rPr>
                <w:rFonts w:ascii="Arial Narrow" w:hAnsi="Arial Narrow"/>
                <w:spacing w:val="-16"/>
                <w:sz w:val="18"/>
                <w:szCs w:val="18"/>
              </w:rPr>
              <w:t>M03</w:t>
            </w:r>
          </w:p>
        </w:tc>
        <w:tc>
          <w:tcPr>
            <w:tcW w:w="157" w:type="pct"/>
            <w:vAlign w:val="center"/>
          </w:tcPr>
          <w:p w:rsidR="002E1E96" w:rsidRPr="00DE2070" w:rsidRDefault="002E1E96" w:rsidP="005E3994">
            <w:pPr>
              <w:pStyle w:val="TableParagraph"/>
              <w:spacing w:before="0" w:after="0"/>
              <w:ind w:left="29" w:right="57" w:firstLine="9"/>
              <w:jc w:val="center"/>
              <w:rPr>
                <w:rFonts w:ascii="Arial Narrow" w:hAnsi="Arial Narrow"/>
                <w:spacing w:val="-16"/>
                <w:sz w:val="18"/>
                <w:szCs w:val="18"/>
              </w:rPr>
            </w:pPr>
            <w:r w:rsidRPr="00DE2070">
              <w:rPr>
                <w:rFonts w:ascii="Arial Narrow" w:hAnsi="Arial Narrow"/>
                <w:spacing w:val="-16"/>
                <w:sz w:val="18"/>
                <w:szCs w:val="18"/>
              </w:rPr>
              <w:t>M04</w:t>
            </w:r>
          </w:p>
        </w:tc>
        <w:tc>
          <w:tcPr>
            <w:tcW w:w="158" w:type="pct"/>
            <w:vAlign w:val="center"/>
          </w:tcPr>
          <w:p w:rsidR="002E1E96" w:rsidRPr="00DE2070" w:rsidRDefault="002E1E96" w:rsidP="005E3994">
            <w:pPr>
              <w:pStyle w:val="TableParagraph"/>
              <w:spacing w:before="0" w:after="0"/>
              <w:ind w:left="29" w:right="57" w:firstLine="9"/>
              <w:jc w:val="center"/>
              <w:rPr>
                <w:rFonts w:ascii="Arial Narrow" w:hAnsi="Arial Narrow"/>
                <w:spacing w:val="-16"/>
                <w:sz w:val="18"/>
                <w:szCs w:val="18"/>
              </w:rPr>
            </w:pPr>
            <w:r w:rsidRPr="00DE2070">
              <w:rPr>
                <w:rFonts w:ascii="Arial Narrow" w:hAnsi="Arial Narrow"/>
                <w:spacing w:val="-16"/>
                <w:sz w:val="18"/>
                <w:szCs w:val="18"/>
              </w:rPr>
              <w:t>M05</w:t>
            </w:r>
          </w:p>
        </w:tc>
        <w:tc>
          <w:tcPr>
            <w:tcW w:w="157" w:type="pct"/>
            <w:vAlign w:val="center"/>
          </w:tcPr>
          <w:p w:rsidR="002E1E96" w:rsidRPr="00DE2070" w:rsidRDefault="002E1E96" w:rsidP="005E3994">
            <w:pPr>
              <w:pStyle w:val="TableParagraph"/>
              <w:spacing w:before="0" w:after="0"/>
              <w:ind w:left="29" w:right="57" w:firstLine="9"/>
              <w:jc w:val="center"/>
              <w:rPr>
                <w:rFonts w:ascii="Arial Narrow" w:hAnsi="Arial Narrow"/>
                <w:spacing w:val="-16"/>
                <w:sz w:val="18"/>
                <w:szCs w:val="18"/>
              </w:rPr>
            </w:pPr>
            <w:r w:rsidRPr="00DE2070">
              <w:rPr>
                <w:rFonts w:ascii="Arial Narrow" w:hAnsi="Arial Narrow"/>
                <w:spacing w:val="-16"/>
                <w:sz w:val="18"/>
                <w:szCs w:val="18"/>
              </w:rPr>
              <w:t>M06</w:t>
            </w:r>
          </w:p>
        </w:tc>
        <w:tc>
          <w:tcPr>
            <w:tcW w:w="157" w:type="pct"/>
            <w:vAlign w:val="center"/>
          </w:tcPr>
          <w:p w:rsidR="002E1E96" w:rsidRPr="00DE2070" w:rsidRDefault="002E1E96" w:rsidP="005E3994">
            <w:pPr>
              <w:pStyle w:val="TableParagraph"/>
              <w:spacing w:before="0" w:after="0"/>
              <w:ind w:left="29" w:right="57" w:firstLine="9"/>
              <w:jc w:val="center"/>
              <w:rPr>
                <w:rFonts w:ascii="Arial Narrow" w:hAnsi="Arial Narrow"/>
                <w:spacing w:val="-16"/>
                <w:sz w:val="18"/>
                <w:szCs w:val="18"/>
              </w:rPr>
            </w:pPr>
            <w:r w:rsidRPr="00DE2070">
              <w:rPr>
                <w:rFonts w:ascii="Arial Narrow" w:hAnsi="Arial Narrow"/>
                <w:spacing w:val="-16"/>
                <w:sz w:val="18"/>
                <w:szCs w:val="18"/>
              </w:rPr>
              <w:t>M07</w:t>
            </w:r>
          </w:p>
        </w:tc>
        <w:tc>
          <w:tcPr>
            <w:tcW w:w="158" w:type="pct"/>
            <w:vAlign w:val="center"/>
          </w:tcPr>
          <w:p w:rsidR="002E1E96" w:rsidRPr="00DE2070" w:rsidRDefault="002E1E96" w:rsidP="005E3994">
            <w:pPr>
              <w:pStyle w:val="TableParagraph"/>
              <w:spacing w:before="0" w:after="0"/>
              <w:ind w:left="29" w:right="57" w:firstLine="9"/>
              <w:jc w:val="center"/>
              <w:rPr>
                <w:rFonts w:ascii="Arial Narrow" w:hAnsi="Arial Narrow"/>
                <w:spacing w:val="-16"/>
                <w:sz w:val="18"/>
                <w:szCs w:val="18"/>
              </w:rPr>
            </w:pPr>
            <w:r w:rsidRPr="00DE2070">
              <w:rPr>
                <w:rFonts w:ascii="Arial Narrow" w:hAnsi="Arial Narrow"/>
                <w:spacing w:val="-16"/>
                <w:sz w:val="18"/>
                <w:szCs w:val="18"/>
              </w:rPr>
              <w:t>M08</w:t>
            </w:r>
          </w:p>
        </w:tc>
        <w:tc>
          <w:tcPr>
            <w:tcW w:w="157" w:type="pct"/>
            <w:vAlign w:val="center"/>
          </w:tcPr>
          <w:p w:rsidR="002E1E96" w:rsidRPr="00DE2070" w:rsidRDefault="002E1E96" w:rsidP="005E3994">
            <w:pPr>
              <w:pStyle w:val="TableParagraph"/>
              <w:spacing w:before="0" w:after="0"/>
              <w:ind w:left="29" w:right="57" w:firstLine="9"/>
              <w:jc w:val="center"/>
              <w:rPr>
                <w:rFonts w:ascii="Arial Narrow" w:hAnsi="Arial Narrow"/>
                <w:spacing w:val="-16"/>
                <w:sz w:val="18"/>
                <w:szCs w:val="18"/>
              </w:rPr>
            </w:pPr>
            <w:r w:rsidRPr="00DE2070">
              <w:rPr>
                <w:rFonts w:ascii="Arial Narrow" w:hAnsi="Arial Narrow"/>
                <w:spacing w:val="-16"/>
                <w:sz w:val="18"/>
                <w:szCs w:val="18"/>
              </w:rPr>
              <w:t>M09</w:t>
            </w:r>
          </w:p>
        </w:tc>
        <w:tc>
          <w:tcPr>
            <w:tcW w:w="158" w:type="pct"/>
            <w:vAlign w:val="center"/>
          </w:tcPr>
          <w:p w:rsidR="002E1E96" w:rsidRPr="00DE2070" w:rsidRDefault="002E1E96" w:rsidP="005E3994">
            <w:pPr>
              <w:pStyle w:val="TableParagraph"/>
              <w:spacing w:before="0" w:after="0"/>
              <w:ind w:left="29" w:right="57" w:firstLine="9"/>
              <w:jc w:val="center"/>
              <w:rPr>
                <w:rFonts w:ascii="Arial Narrow" w:hAnsi="Arial Narrow"/>
                <w:spacing w:val="-16"/>
                <w:sz w:val="18"/>
                <w:szCs w:val="18"/>
              </w:rPr>
            </w:pPr>
            <w:r w:rsidRPr="00DE2070">
              <w:rPr>
                <w:rFonts w:ascii="Arial Narrow" w:hAnsi="Arial Narrow"/>
                <w:spacing w:val="-16"/>
                <w:sz w:val="18"/>
                <w:szCs w:val="18"/>
              </w:rPr>
              <w:t>M10</w:t>
            </w:r>
          </w:p>
        </w:tc>
        <w:tc>
          <w:tcPr>
            <w:tcW w:w="157" w:type="pct"/>
            <w:vAlign w:val="center"/>
          </w:tcPr>
          <w:p w:rsidR="002E1E96" w:rsidRPr="00DE2070" w:rsidRDefault="002E1E96" w:rsidP="005E3994">
            <w:pPr>
              <w:pStyle w:val="TableParagraph"/>
              <w:spacing w:before="0" w:after="0"/>
              <w:ind w:left="29" w:right="57" w:firstLine="9"/>
              <w:jc w:val="center"/>
              <w:rPr>
                <w:rFonts w:ascii="Arial Narrow" w:hAnsi="Arial Narrow"/>
                <w:spacing w:val="-16"/>
                <w:sz w:val="18"/>
                <w:szCs w:val="18"/>
              </w:rPr>
            </w:pPr>
            <w:r w:rsidRPr="00DE2070">
              <w:rPr>
                <w:rFonts w:ascii="Arial Narrow" w:hAnsi="Arial Narrow"/>
                <w:spacing w:val="-16"/>
                <w:sz w:val="18"/>
                <w:szCs w:val="18"/>
              </w:rPr>
              <w:t>M11</w:t>
            </w:r>
          </w:p>
        </w:tc>
        <w:tc>
          <w:tcPr>
            <w:tcW w:w="157" w:type="pct"/>
            <w:vAlign w:val="center"/>
          </w:tcPr>
          <w:p w:rsidR="002E1E96" w:rsidRPr="00DE2070" w:rsidRDefault="002E1E96" w:rsidP="005E3994">
            <w:pPr>
              <w:pStyle w:val="TableParagraph"/>
              <w:spacing w:before="0" w:after="0"/>
              <w:ind w:left="29" w:right="57" w:firstLine="9"/>
              <w:jc w:val="center"/>
              <w:rPr>
                <w:rFonts w:ascii="Arial Narrow" w:hAnsi="Arial Narrow"/>
                <w:spacing w:val="-16"/>
                <w:sz w:val="18"/>
                <w:szCs w:val="18"/>
              </w:rPr>
            </w:pPr>
            <w:r w:rsidRPr="00DE2070">
              <w:rPr>
                <w:rFonts w:ascii="Arial Narrow" w:hAnsi="Arial Narrow"/>
                <w:spacing w:val="-16"/>
                <w:sz w:val="18"/>
                <w:szCs w:val="18"/>
              </w:rPr>
              <w:t>M12</w:t>
            </w:r>
          </w:p>
        </w:tc>
        <w:tc>
          <w:tcPr>
            <w:tcW w:w="158" w:type="pct"/>
            <w:vAlign w:val="center"/>
          </w:tcPr>
          <w:p w:rsidR="002E1E96" w:rsidRPr="00DE2070" w:rsidRDefault="002E1E96" w:rsidP="005E3994">
            <w:pPr>
              <w:pStyle w:val="TableParagraph"/>
              <w:spacing w:before="0" w:after="0"/>
              <w:ind w:left="29" w:right="57" w:firstLine="9"/>
              <w:jc w:val="center"/>
              <w:rPr>
                <w:rFonts w:ascii="Arial Narrow" w:hAnsi="Arial Narrow"/>
                <w:spacing w:val="-16"/>
                <w:sz w:val="18"/>
                <w:szCs w:val="18"/>
              </w:rPr>
            </w:pPr>
            <w:r w:rsidRPr="00DE2070">
              <w:rPr>
                <w:rFonts w:ascii="Arial Narrow" w:hAnsi="Arial Narrow"/>
                <w:spacing w:val="-16"/>
                <w:sz w:val="18"/>
                <w:szCs w:val="18"/>
              </w:rPr>
              <w:t>M13</w:t>
            </w:r>
          </w:p>
        </w:tc>
        <w:tc>
          <w:tcPr>
            <w:tcW w:w="157" w:type="pct"/>
            <w:vAlign w:val="center"/>
          </w:tcPr>
          <w:p w:rsidR="002E1E96" w:rsidRPr="00DE2070" w:rsidRDefault="002E1E96" w:rsidP="005E3994">
            <w:pPr>
              <w:pStyle w:val="TableParagraph"/>
              <w:spacing w:before="0" w:after="0"/>
              <w:ind w:left="29" w:right="57" w:firstLine="9"/>
              <w:jc w:val="center"/>
              <w:rPr>
                <w:rFonts w:ascii="Arial Narrow" w:hAnsi="Arial Narrow"/>
                <w:spacing w:val="-16"/>
                <w:sz w:val="18"/>
                <w:szCs w:val="18"/>
              </w:rPr>
            </w:pPr>
            <w:r w:rsidRPr="00DE2070">
              <w:rPr>
                <w:rFonts w:ascii="Arial Narrow" w:hAnsi="Arial Narrow"/>
                <w:spacing w:val="-16"/>
                <w:sz w:val="18"/>
                <w:szCs w:val="18"/>
              </w:rPr>
              <w:t>M14</w:t>
            </w:r>
          </w:p>
        </w:tc>
        <w:tc>
          <w:tcPr>
            <w:tcW w:w="158" w:type="pct"/>
            <w:vAlign w:val="center"/>
          </w:tcPr>
          <w:p w:rsidR="002E1E96" w:rsidRPr="00DE2070" w:rsidRDefault="002E1E96" w:rsidP="005E3994">
            <w:pPr>
              <w:pStyle w:val="TableParagraph"/>
              <w:spacing w:before="0" w:after="0"/>
              <w:ind w:left="29" w:right="57" w:firstLine="9"/>
              <w:jc w:val="center"/>
              <w:rPr>
                <w:rFonts w:ascii="Arial Narrow" w:hAnsi="Arial Narrow"/>
                <w:spacing w:val="-16"/>
                <w:sz w:val="18"/>
                <w:szCs w:val="18"/>
              </w:rPr>
            </w:pPr>
            <w:r w:rsidRPr="00DE2070">
              <w:rPr>
                <w:rFonts w:ascii="Arial Narrow" w:hAnsi="Arial Narrow"/>
                <w:spacing w:val="-16"/>
                <w:sz w:val="18"/>
                <w:szCs w:val="18"/>
              </w:rPr>
              <w:t>M15</w:t>
            </w:r>
          </w:p>
        </w:tc>
        <w:tc>
          <w:tcPr>
            <w:tcW w:w="157" w:type="pct"/>
            <w:vAlign w:val="center"/>
          </w:tcPr>
          <w:p w:rsidR="002E1E96" w:rsidRPr="00DE2070" w:rsidRDefault="002E1E96" w:rsidP="005E3994">
            <w:pPr>
              <w:pStyle w:val="TableParagraph"/>
              <w:spacing w:before="0" w:after="0"/>
              <w:ind w:left="29" w:right="57" w:firstLine="9"/>
              <w:jc w:val="center"/>
              <w:rPr>
                <w:rFonts w:ascii="Arial Narrow" w:hAnsi="Arial Narrow"/>
                <w:spacing w:val="-16"/>
                <w:sz w:val="18"/>
                <w:szCs w:val="18"/>
              </w:rPr>
            </w:pPr>
            <w:r w:rsidRPr="00DE2070">
              <w:rPr>
                <w:rFonts w:ascii="Arial Narrow" w:hAnsi="Arial Narrow"/>
                <w:spacing w:val="-16"/>
                <w:sz w:val="18"/>
                <w:szCs w:val="18"/>
              </w:rPr>
              <w:t>M16</w:t>
            </w:r>
          </w:p>
        </w:tc>
        <w:tc>
          <w:tcPr>
            <w:tcW w:w="157" w:type="pct"/>
            <w:vAlign w:val="center"/>
          </w:tcPr>
          <w:p w:rsidR="002E1E96" w:rsidRPr="00DE2070" w:rsidRDefault="002E1E96" w:rsidP="005E3994">
            <w:pPr>
              <w:pStyle w:val="TableParagraph"/>
              <w:spacing w:before="0" w:after="0"/>
              <w:ind w:left="29" w:right="57" w:firstLine="9"/>
              <w:jc w:val="center"/>
              <w:rPr>
                <w:rFonts w:ascii="Arial Narrow" w:hAnsi="Arial Narrow"/>
                <w:spacing w:val="-16"/>
                <w:sz w:val="18"/>
                <w:szCs w:val="18"/>
              </w:rPr>
            </w:pPr>
            <w:r w:rsidRPr="00DE2070">
              <w:rPr>
                <w:rFonts w:ascii="Arial Narrow" w:hAnsi="Arial Narrow"/>
                <w:spacing w:val="-16"/>
                <w:sz w:val="18"/>
                <w:szCs w:val="18"/>
              </w:rPr>
              <w:t>M17</w:t>
            </w:r>
          </w:p>
        </w:tc>
        <w:tc>
          <w:tcPr>
            <w:tcW w:w="158" w:type="pct"/>
            <w:vAlign w:val="center"/>
          </w:tcPr>
          <w:p w:rsidR="002E1E96" w:rsidRPr="00DE2070" w:rsidRDefault="002E1E96" w:rsidP="005E3994">
            <w:pPr>
              <w:pStyle w:val="TableParagraph"/>
              <w:spacing w:before="0" w:after="0"/>
              <w:ind w:left="29" w:right="57" w:firstLine="9"/>
              <w:jc w:val="center"/>
              <w:rPr>
                <w:rFonts w:ascii="Arial Narrow" w:hAnsi="Arial Narrow"/>
                <w:spacing w:val="-16"/>
                <w:sz w:val="18"/>
                <w:szCs w:val="18"/>
              </w:rPr>
            </w:pPr>
            <w:r w:rsidRPr="00DE2070">
              <w:rPr>
                <w:rFonts w:ascii="Arial Narrow" w:hAnsi="Arial Narrow"/>
                <w:spacing w:val="-16"/>
                <w:sz w:val="18"/>
                <w:szCs w:val="18"/>
              </w:rPr>
              <w:t>M18</w:t>
            </w:r>
          </w:p>
        </w:tc>
        <w:tc>
          <w:tcPr>
            <w:tcW w:w="157" w:type="pct"/>
            <w:vAlign w:val="center"/>
          </w:tcPr>
          <w:p w:rsidR="002E1E96" w:rsidRPr="00DE2070" w:rsidRDefault="002E1E96" w:rsidP="005E3994">
            <w:pPr>
              <w:pStyle w:val="TableParagraph"/>
              <w:spacing w:before="0" w:after="0"/>
              <w:ind w:left="29" w:right="57" w:firstLine="9"/>
              <w:jc w:val="center"/>
              <w:rPr>
                <w:rFonts w:ascii="Arial Narrow" w:hAnsi="Arial Narrow"/>
                <w:spacing w:val="-16"/>
                <w:sz w:val="18"/>
                <w:szCs w:val="18"/>
              </w:rPr>
            </w:pPr>
            <w:r w:rsidRPr="00DE2070">
              <w:rPr>
                <w:rFonts w:ascii="Arial Narrow" w:hAnsi="Arial Narrow"/>
                <w:spacing w:val="-16"/>
                <w:sz w:val="18"/>
                <w:szCs w:val="18"/>
              </w:rPr>
              <w:t>M19</w:t>
            </w:r>
          </w:p>
        </w:tc>
        <w:tc>
          <w:tcPr>
            <w:tcW w:w="158" w:type="pct"/>
            <w:vAlign w:val="center"/>
          </w:tcPr>
          <w:p w:rsidR="002E1E96" w:rsidRPr="00DE2070" w:rsidRDefault="002E1E96" w:rsidP="005E3994">
            <w:pPr>
              <w:pStyle w:val="TableParagraph"/>
              <w:spacing w:before="0" w:after="0"/>
              <w:ind w:left="29" w:right="57" w:firstLine="9"/>
              <w:jc w:val="center"/>
              <w:rPr>
                <w:rFonts w:ascii="Arial Narrow" w:hAnsi="Arial Narrow"/>
                <w:spacing w:val="-16"/>
                <w:sz w:val="18"/>
                <w:szCs w:val="18"/>
              </w:rPr>
            </w:pPr>
            <w:r w:rsidRPr="00DE2070">
              <w:rPr>
                <w:rFonts w:ascii="Arial Narrow" w:hAnsi="Arial Narrow"/>
                <w:spacing w:val="-16"/>
                <w:sz w:val="18"/>
                <w:szCs w:val="18"/>
              </w:rPr>
              <w:t>M20</w:t>
            </w:r>
          </w:p>
        </w:tc>
        <w:tc>
          <w:tcPr>
            <w:tcW w:w="157" w:type="pct"/>
            <w:vAlign w:val="center"/>
          </w:tcPr>
          <w:p w:rsidR="002E1E96" w:rsidRPr="00DE2070" w:rsidRDefault="002E1E96" w:rsidP="005E3994">
            <w:pPr>
              <w:pStyle w:val="TableParagraph"/>
              <w:spacing w:before="0" w:after="0"/>
              <w:ind w:left="29" w:right="57" w:firstLine="9"/>
              <w:jc w:val="center"/>
              <w:rPr>
                <w:rFonts w:ascii="Arial Narrow" w:hAnsi="Arial Narrow"/>
                <w:spacing w:val="-16"/>
                <w:sz w:val="18"/>
                <w:szCs w:val="18"/>
              </w:rPr>
            </w:pPr>
            <w:r w:rsidRPr="00DE2070">
              <w:rPr>
                <w:rFonts w:ascii="Arial Narrow" w:hAnsi="Arial Narrow"/>
                <w:spacing w:val="-16"/>
                <w:sz w:val="18"/>
                <w:szCs w:val="18"/>
              </w:rPr>
              <w:t>M21</w:t>
            </w:r>
          </w:p>
        </w:tc>
        <w:tc>
          <w:tcPr>
            <w:tcW w:w="157" w:type="pct"/>
            <w:vAlign w:val="center"/>
          </w:tcPr>
          <w:p w:rsidR="002E1E96" w:rsidRPr="00DE2070" w:rsidRDefault="002E1E96" w:rsidP="005E3994">
            <w:pPr>
              <w:pStyle w:val="TableParagraph"/>
              <w:spacing w:before="0" w:after="0"/>
              <w:ind w:left="29" w:right="57" w:firstLine="9"/>
              <w:jc w:val="center"/>
              <w:rPr>
                <w:rFonts w:ascii="Arial Narrow" w:hAnsi="Arial Narrow"/>
                <w:spacing w:val="-16"/>
                <w:sz w:val="18"/>
                <w:szCs w:val="18"/>
              </w:rPr>
            </w:pPr>
            <w:r w:rsidRPr="00DE2070">
              <w:rPr>
                <w:rFonts w:ascii="Arial Narrow" w:hAnsi="Arial Narrow"/>
                <w:spacing w:val="-16"/>
                <w:sz w:val="18"/>
                <w:szCs w:val="18"/>
              </w:rPr>
              <w:t>M22</w:t>
            </w:r>
          </w:p>
        </w:tc>
        <w:tc>
          <w:tcPr>
            <w:tcW w:w="158" w:type="pct"/>
            <w:vAlign w:val="center"/>
          </w:tcPr>
          <w:p w:rsidR="002E1E96" w:rsidRPr="00DE2070" w:rsidRDefault="002E1E96" w:rsidP="005E3994">
            <w:pPr>
              <w:pStyle w:val="TableParagraph"/>
              <w:spacing w:before="0" w:after="0"/>
              <w:ind w:left="29" w:right="57" w:firstLine="9"/>
              <w:jc w:val="center"/>
              <w:rPr>
                <w:rFonts w:ascii="Arial Narrow" w:hAnsi="Arial Narrow"/>
                <w:spacing w:val="-16"/>
                <w:sz w:val="18"/>
                <w:szCs w:val="18"/>
              </w:rPr>
            </w:pPr>
            <w:r w:rsidRPr="00DE2070">
              <w:rPr>
                <w:rFonts w:ascii="Arial Narrow" w:hAnsi="Arial Narrow"/>
                <w:spacing w:val="-16"/>
                <w:sz w:val="18"/>
                <w:szCs w:val="18"/>
              </w:rPr>
              <w:t>M23</w:t>
            </w:r>
          </w:p>
        </w:tc>
        <w:tc>
          <w:tcPr>
            <w:tcW w:w="157" w:type="pct"/>
            <w:vAlign w:val="center"/>
          </w:tcPr>
          <w:p w:rsidR="002E1E96" w:rsidRPr="00DE2070" w:rsidRDefault="002E1E96" w:rsidP="005E3994">
            <w:pPr>
              <w:pStyle w:val="TableParagraph"/>
              <w:spacing w:before="0" w:after="0"/>
              <w:ind w:left="29" w:right="57" w:firstLine="9"/>
              <w:jc w:val="center"/>
              <w:rPr>
                <w:rFonts w:ascii="Arial Narrow" w:hAnsi="Arial Narrow"/>
                <w:spacing w:val="-16"/>
                <w:sz w:val="18"/>
                <w:szCs w:val="18"/>
              </w:rPr>
            </w:pPr>
            <w:r w:rsidRPr="00DE2070">
              <w:rPr>
                <w:rFonts w:ascii="Arial Narrow" w:hAnsi="Arial Narrow"/>
                <w:spacing w:val="-16"/>
                <w:sz w:val="18"/>
                <w:szCs w:val="18"/>
              </w:rPr>
              <w:t>M24</w:t>
            </w:r>
          </w:p>
        </w:tc>
        <w:tc>
          <w:tcPr>
            <w:tcW w:w="158" w:type="pct"/>
            <w:vAlign w:val="center"/>
          </w:tcPr>
          <w:p w:rsidR="002E1E96" w:rsidRPr="00DE2070" w:rsidRDefault="002E1E96" w:rsidP="005E3994">
            <w:pPr>
              <w:pStyle w:val="TableParagraph"/>
              <w:spacing w:before="0" w:after="0"/>
              <w:ind w:left="29" w:right="57" w:firstLine="9"/>
              <w:jc w:val="center"/>
              <w:rPr>
                <w:rFonts w:ascii="Arial Narrow" w:hAnsi="Arial Narrow"/>
                <w:spacing w:val="-16"/>
                <w:sz w:val="18"/>
                <w:szCs w:val="18"/>
              </w:rPr>
            </w:pPr>
            <w:r w:rsidRPr="00DE2070">
              <w:rPr>
                <w:rFonts w:ascii="Arial Narrow" w:hAnsi="Arial Narrow"/>
                <w:spacing w:val="-16"/>
                <w:sz w:val="18"/>
                <w:szCs w:val="18"/>
              </w:rPr>
              <w:t>M25</w:t>
            </w:r>
          </w:p>
        </w:tc>
        <w:tc>
          <w:tcPr>
            <w:tcW w:w="157" w:type="pct"/>
            <w:vAlign w:val="center"/>
          </w:tcPr>
          <w:p w:rsidR="002E1E96" w:rsidRPr="00DE2070" w:rsidRDefault="002E1E96" w:rsidP="005E3994">
            <w:pPr>
              <w:pStyle w:val="TableParagraph"/>
              <w:spacing w:before="0" w:after="0"/>
              <w:ind w:left="29" w:right="57" w:firstLine="9"/>
              <w:jc w:val="center"/>
              <w:rPr>
                <w:rFonts w:ascii="Arial Narrow" w:hAnsi="Arial Narrow"/>
                <w:spacing w:val="-16"/>
                <w:sz w:val="18"/>
                <w:szCs w:val="18"/>
              </w:rPr>
            </w:pPr>
            <w:r w:rsidRPr="00DE2070">
              <w:rPr>
                <w:rFonts w:ascii="Arial Narrow" w:hAnsi="Arial Narrow"/>
                <w:spacing w:val="-16"/>
                <w:sz w:val="18"/>
                <w:szCs w:val="18"/>
              </w:rPr>
              <w:t>M26</w:t>
            </w:r>
          </w:p>
        </w:tc>
        <w:tc>
          <w:tcPr>
            <w:tcW w:w="157" w:type="pct"/>
            <w:vAlign w:val="center"/>
          </w:tcPr>
          <w:p w:rsidR="002E1E96" w:rsidRPr="00DE2070" w:rsidRDefault="002E1E96" w:rsidP="005E3994">
            <w:pPr>
              <w:pStyle w:val="TableParagraph"/>
              <w:spacing w:before="0" w:after="0"/>
              <w:ind w:left="29" w:right="57" w:firstLine="9"/>
              <w:jc w:val="center"/>
              <w:rPr>
                <w:rFonts w:ascii="Arial Narrow" w:hAnsi="Arial Narrow"/>
                <w:spacing w:val="-16"/>
                <w:sz w:val="18"/>
                <w:szCs w:val="18"/>
              </w:rPr>
            </w:pPr>
            <w:r w:rsidRPr="00DE2070">
              <w:rPr>
                <w:rFonts w:ascii="Arial Narrow" w:hAnsi="Arial Narrow"/>
                <w:spacing w:val="-16"/>
                <w:sz w:val="18"/>
                <w:szCs w:val="18"/>
              </w:rPr>
              <w:t>M27</w:t>
            </w:r>
          </w:p>
        </w:tc>
        <w:tc>
          <w:tcPr>
            <w:tcW w:w="158" w:type="pct"/>
            <w:vAlign w:val="center"/>
          </w:tcPr>
          <w:p w:rsidR="002E1E96" w:rsidRPr="00DE2070" w:rsidRDefault="002E1E96" w:rsidP="005E3994">
            <w:pPr>
              <w:pStyle w:val="TableParagraph"/>
              <w:spacing w:before="0" w:after="0"/>
              <w:ind w:left="29" w:right="57" w:firstLine="9"/>
              <w:jc w:val="center"/>
              <w:rPr>
                <w:rFonts w:ascii="Arial Narrow" w:hAnsi="Arial Narrow"/>
                <w:spacing w:val="-16"/>
                <w:sz w:val="18"/>
                <w:szCs w:val="18"/>
              </w:rPr>
            </w:pPr>
            <w:r w:rsidRPr="00DE2070">
              <w:rPr>
                <w:rFonts w:ascii="Arial Narrow" w:hAnsi="Arial Narrow"/>
                <w:spacing w:val="-16"/>
                <w:sz w:val="18"/>
                <w:szCs w:val="18"/>
              </w:rPr>
              <w:t>M28</w:t>
            </w:r>
          </w:p>
        </w:tc>
        <w:tc>
          <w:tcPr>
            <w:tcW w:w="157" w:type="pct"/>
            <w:vAlign w:val="center"/>
          </w:tcPr>
          <w:p w:rsidR="002E1E96" w:rsidRPr="00DE2070" w:rsidRDefault="002E1E96" w:rsidP="005E3994">
            <w:pPr>
              <w:pStyle w:val="TableParagraph"/>
              <w:spacing w:before="0" w:after="0"/>
              <w:ind w:left="29" w:right="57" w:firstLine="9"/>
              <w:jc w:val="center"/>
              <w:rPr>
                <w:rFonts w:ascii="Arial Narrow" w:hAnsi="Arial Narrow"/>
                <w:spacing w:val="-16"/>
                <w:sz w:val="18"/>
                <w:szCs w:val="18"/>
              </w:rPr>
            </w:pPr>
            <w:r w:rsidRPr="00DE2070">
              <w:rPr>
                <w:rFonts w:ascii="Arial Narrow" w:hAnsi="Arial Narrow"/>
                <w:spacing w:val="-16"/>
                <w:sz w:val="18"/>
                <w:szCs w:val="18"/>
              </w:rPr>
              <w:t>M29</w:t>
            </w:r>
          </w:p>
        </w:tc>
        <w:tc>
          <w:tcPr>
            <w:tcW w:w="158" w:type="pct"/>
            <w:vAlign w:val="center"/>
          </w:tcPr>
          <w:p w:rsidR="002E1E96" w:rsidRPr="00DE2070" w:rsidRDefault="002E1E96" w:rsidP="005E3994">
            <w:pPr>
              <w:pStyle w:val="TableParagraph"/>
              <w:spacing w:before="0" w:after="0"/>
              <w:ind w:left="29" w:right="57" w:firstLine="9"/>
              <w:jc w:val="center"/>
              <w:rPr>
                <w:rFonts w:ascii="Arial Narrow" w:hAnsi="Arial Narrow"/>
                <w:spacing w:val="-16"/>
                <w:sz w:val="18"/>
                <w:szCs w:val="18"/>
              </w:rPr>
            </w:pPr>
            <w:r w:rsidRPr="00DE2070">
              <w:rPr>
                <w:rFonts w:ascii="Arial Narrow" w:hAnsi="Arial Narrow"/>
                <w:spacing w:val="-16"/>
                <w:sz w:val="18"/>
                <w:szCs w:val="18"/>
              </w:rPr>
              <w:t>M30</w:t>
            </w:r>
          </w:p>
        </w:tc>
      </w:tr>
      <w:tr w:rsidR="00444F27" w:rsidRPr="00DE2070" w:rsidTr="00FE157E">
        <w:trPr>
          <w:trHeight w:val="283"/>
        </w:trPr>
        <w:tc>
          <w:tcPr>
            <w:tcW w:w="276" w:type="pct"/>
            <w:vAlign w:val="center"/>
          </w:tcPr>
          <w:p w:rsidR="0046013C" w:rsidRPr="00DE2070" w:rsidRDefault="0046013C" w:rsidP="005E3994">
            <w:pPr>
              <w:pStyle w:val="TableParagraph"/>
              <w:spacing w:before="0" w:after="0"/>
              <w:ind w:left="57" w:right="57"/>
              <w:jc w:val="center"/>
              <w:rPr>
                <w:rFonts w:ascii="Arial Narrow" w:hAnsi="Arial Narrow"/>
                <w:spacing w:val="-16"/>
                <w:sz w:val="18"/>
                <w:szCs w:val="18"/>
              </w:rPr>
            </w:pPr>
            <w:r w:rsidRPr="00DE2070">
              <w:rPr>
                <w:rFonts w:ascii="Arial Narrow" w:hAnsi="Arial Narrow"/>
                <w:spacing w:val="-16"/>
                <w:sz w:val="18"/>
                <w:szCs w:val="18"/>
              </w:rPr>
              <w:t>Кол-во лаб.</w:t>
            </w:r>
          </w:p>
        </w:tc>
        <w:tc>
          <w:tcPr>
            <w:tcW w:w="157" w:type="pct"/>
            <w:vAlign w:val="center"/>
          </w:tcPr>
          <w:p w:rsidR="0046013C" w:rsidRPr="00DE2070" w:rsidRDefault="0046013C" w:rsidP="005E3994">
            <w:pPr>
              <w:pStyle w:val="TableParagraph"/>
              <w:spacing w:before="0" w:after="0"/>
              <w:ind w:left="57" w:right="57"/>
              <w:jc w:val="center"/>
              <w:rPr>
                <w:rFonts w:ascii="Arial Narrow" w:hAnsi="Arial Narrow"/>
                <w:spacing w:val="-16"/>
                <w:sz w:val="18"/>
                <w:szCs w:val="18"/>
              </w:rPr>
            </w:pPr>
            <w:r w:rsidRPr="00DE2070">
              <w:rPr>
                <w:rFonts w:ascii="Arial Narrow" w:hAnsi="Arial Narrow"/>
                <w:spacing w:val="-16"/>
                <w:sz w:val="18"/>
                <w:szCs w:val="18"/>
              </w:rPr>
              <w:t>13</w:t>
            </w:r>
          </w:p>
        </w:tc>
        <w:tc>
          <w:tcPr>
            <w:tcW w:w="157" w:type="pct"/>
            <w:vAlign w:val="center"/>
          </w:tcPr>
          <w:p w:rsidR="0046013C" w:rsidRPr="00DE2070" w:rsidRDefault="0046013C" w:rsidP="005E3994">
            <w:pPr>
              <w:pStyle w:val="TableParagraph"/>
              <w:spacing w:before="0" w:after="0"/>
              <w:ind w:left="57" w:right="57"/>
              <w:jc w:val="center"/>
              <w:rPr>
                <w:rFonts w:ascii="Arial Narrow" w:hAnsi="Arial Narrow"/>
                <w:spacing w:val="-16"/>
                <w:sz w:val="18"/>
                <w:szCs w:val="18"/>
              </w:rPr>
            </w:pPr>
            <w:r w:rsidRPr="00DE2070">
              <w:rPr>
                <w:rFonts w:ascii="Arial Narrow" w:hAnsi="Arial Narrow"/>
                <w:spacing w:val="-16"/>
                <w:sz w:val="18"/>
                <w:szCs w:val="18"/>
              </w:rPr>
              <w:t>14</w:t>
            </w:r>
          </w:p>
        </w:tc>
        <w:tc>
          <w:tcPr>
            <w:tcW w:w="158" w:type="pct"/>
            <w:vAlign w:val="center"/>
          </w:tcPr>
          <w:p w:rsidR="0046013C" w:rsidRPr="00DE2070" w:rsidRDefault="0046013C" w:rsidP="005E3994">
            <w:pPr>
              <w:pStyle w:val="TableParagraph"/>
              <w:spacing w:before="0" w:after="0"/>
              <w:ind w:left="57" w:right="57"/>
              <w:jc w:val="center"/>
              <w:rPr>
                <w:rFonts w:ascii="Arial Narrow" w:hAnsi="Arial Narrow"/>
                <w:spacing w:val="-16"/>
                <w:sz w:val="18"/>
                <w:szCs w:val="18"/>
              </w:rPr>
            </w:pPr>
            <w:r w:rsidRPr="00DE2070">
              <w:rPr>
                <w:rFonts w:ascii="Arial Narrow" w:hAnsi="Arial Narrow"/>
                <w:spacing w:val="-16"/>
                <w:sz w:val="18"/>
                <w:szCs w:val="18"/>
              </w:rPr>
              <w:t>15</w:t>
            </w:r>
          </w:p>
        </w:tc>
        <w:tc>
          <w:tcPr>
            <w:tcW w:w="157" w:type="pct"/>
            <w:vAlign w:val="center"/>
          </w:tcPr>
          <w:p w:rsidR="0046013C" w:rsidRPr="00DE2070" w:rsidRDefault="0046013C" w:rsidP="005E3994">
            <w:pPr>
              <w:pStyle w:val="TableParagraph"/>
              <w:spacing w:before="0" w:after="0"/>
              <w:ind w:left="57" w:right="57"/>
              <w:jc w:val="center"/>
              <w:rPr>
                <w:rFonts w:ascii="Arial Narrow" w:hAnsi="Arial Narrow"/>
                <w:spacing w:val="-16"/>
                <w:sz w:val="18"/>
                <w:szCs w:val="18"/>
              </w:rPr>
            </w:pPr>
            <w:r w:rsidRPr="00DE2070">
              <w:rPr>
                <w:rFonts w:ascii="Arial Narrow" w:hAnsi="Arial Narrow"/>
                <w:spacing w:val="-16"/>
                <w:sz w:val="18"/>
                <w:szCs w:val="18"/>
              </w:rPr>
              <w:t>14</w:t>
            </w:r>
          </w:p>
        </w:tc>
        <w:tc>
          <w:tcPr>
            <w:tcW w:w="158" w:type="pct"/>
            <w:vAlign w:val="center"/>
          </w:tcPr>
          <w:p w:rsidR="0046013C" w:rsidRPr="00DE2070" w:rsidRDefault="0046013C" w:rsidP="005E3994">
            <w:pPr>
              <w:pStyle w:val="TableParagraph"/>
              <w:spacing w:before="0" w:after="0"/>
              <w:ind w:left="57" w:right="57"/>
              <w:jc w:val="center"/>
              <w:rPr>
                <w:rFonts w:ascii="Arial Narrow" w:hAnsi="Arial Narrow"/>
                <w:spacing w:val="-16"/>
                <w:sz w:val="18"/>
                <w:szCs w:val="18"/>
              </w:rPr>
            </w:pPr>
            <w:r w:rsidRPr="00DE2070">
              <w:rPr>
                <w:rFonts w:ascii="Arial Narrow" w:hAnsi="Arial Narrow"/>
                <w:spacing w:val="-16"/>
                <w:sz w:val="18"/>
                <w:szCs w:val="18"/>
              </w:rPr>
              <w:t>13</w:t>
            </w:r>
          </w:p>
        </w:tc>
        <w:tc>
          <w:tcPr>
            <w:tcW w:w="157" w:type="pct"/>
            <w:vAlign w:val="center"/>
          </w:tcPr>
          <w:p w:rsidR="0046013C" w:rsidRPr="00DE2070" w:rsidRDefault="0046013C" w:rsidP="005E3994">
            <w:pPr>
              <w:pStyle w:val="TableParagraph"/>
              <w:spacing w:before="0" w:after="0"/>
              <w:ind w:left="57" w:right="57"/>
              <w:jc w:val="center"/>
              <w:rPr>
                <w:rFonts w:ascii="Arial Narrow" w:hAnsi="Arial Narrow"/>
                <w:spacing w:val="-16"/>
                <w:sz w:val="18"/>
                <w:szCs w:val="18"/>
              </w:rPr>
            </w:pPr>
            <w:r w:rsidRPr="00DE2070">
              <w:rPr>
                <w:rFonts w:ascii="Arial Narrow" w:hAnsi="Arial Narrow"/>
                <w:spacing w:val="-16"/>
                <w:sz w:val="18"/>
                <w:szCs w:val="18"/>
              </w:rPr>
              <w:t>14</w:t>
            </w:r>
          </w:p>
        </w:tc>
        <w:tc>
          <w:tcPr>
            <w:tcW w:w="157" w:type="pct"/>
            <w:vAlign w:val="center"/>
          </w:tcPr>
          <w:p w:rsidR="0046013C" w:rsidRPr="00DE2070" w:rsidRDefault="0046013C" w:rsidP="005E3994">
            <w:pPr>
              <w:pStyle w:val="TableParagraph"/>
              <w:spacing w:before="0" w:after="0"/>
              <w:ind w:left="57" w:right="57"/>
              <w:jc w:val="center"/>
              <w:rPr>
                <w:rFonts w:ascii="Arial Narrow" w:hAnsi="Arial Narrow"/>
                <w:spacing w:val="-16"/>
                <w:sz w:val="18"/>
                <w:szCs w:val="18"/>
              </w:rPr>
            </w:pPr>
            <w:r w:rsidRPr="00DE2070">
              <w:rPr>
                <w:rFonts w:ascii="Arial Narrow" w:hAnsi="Arial Narrow"/>
                <w:spacing w:val="-16"/>
                <w:sz w:val="18"/>
                <w:szCs w:val="18"/>
              </w:rPr>
              <w:t>14</w:t>
            </w:r>
          </w:p>
        </w:tc>
        <w:tc>
          <w:tcPr>
            <w:tcW w:w="158" w:type="pct"/>
            <w:vAlign w:val="center"/>
          </w:tcPr>
          <w:p w:rsidR="0046013C" w:rsidRPr="00DE2070" w:rsidRDefault="0046013C" w:rsidP="005E3994">
            <w:pPr>
              <w:pStyle w:val="TableParagraph"/>
              <w:spacing w:before="0" w:after="0"/>
              <w:ind w:left="57" w:right="57"/>
              <w:jc w:val="center"/>
              <w:rPr>
                <w:rFonts w:ascii="Arial Narrow" w:hAnsi="Arial Narrow"/>
                <w:spacing w:val="-16"/>
                <w:sz w:val="18"/>
                <w:szCs w:val="18"/>
              </w:rPr>
            </w:pPr>
            <w:r w:rsidRPr="00DE2070">
              <w:rPr>
                <w:rFonts w:ascii="Arial Narrow" w:hAnsi="Arial Narrow"/>
                <w:spacing w:val="-16"/>
                <w:sz w:val="18"/>
                <w:szCs w:val="18"/>
              </w:rPr>
              <w:t>14</w:t>
            </w:r>
          </w:p>
        </w:tc>
        <w:tc>
          <w:tcPr>
            <w:tcW w:w="157" w:type="pct"/>
            <w:vAlign w:val="center"/>
          </w:tcPr>
          <w:p w:rsidR="0046013C" w:rsidRPr="00DE2070" w:rsidRDefault="0046013C" w:rsidP="005E3994">
            <w:pPr>
              <w:pStyle w:val="TableParagraph"/>
              <w:spacing w:before="0" w:after="0"/>
              <w:ind w:left="57" w:right="57"/>
              <w:jc w:val="center"/>
              <w:rPr>
                <w:rFonts w:ascii="Arial Narrow" w:hAnsi="Arial Narrow"/>
                <w:spacing w:val="-16"/>
                <w:sz w:val="18"/>
                <w:szCs w:val="18"/>
              </w:rPr>
            </w:pPr>
            <w:r w:rsidRPr="00DE2070">
              <w:rPr>
                <w:rFonts w:ascii="Arial Narrow" w:hAnsi="Arial Narrow"/>
                <w:spacing w:val="-16"/>
                <w:sz w:val="18"/>
                <w:szCs w:val="18"/>
              </w:rPr>
              <w:t>15</w:t>
            </w:r>
          </w:p>
        </w:tc>
        <w:tc>
          <w:tcPr>
            <w:tcW w:w="158" w:type="pct"/>
            <w:vAlign w:val="center"/>
          </w:tcPr>
          <w:p w:rsidR="0046013C" w:rsidRPr="00DE2070" w:rsidRDefault="0046013C" w:rsidP="005E3994">
            <w:pPr>
              <w:pStyle w:val="TableParagraph"/>
              <w:spacing w:before="0" w:after="0"/>
              <w:ind w:left="57" w:right="57"/>
              <w:jc w:val="center"/>
              <w:rPr>
                <w:rFonts w:ascii="Arial Narrow" w:hAnsi="Arial Narrow"/>
                <w:spacing w:val="-16"/>
                <w:sz w:val="18"/>
                <w:szCs w:val="18"/>
              </w:rPr>
            </w:pPr>
            <w:r w:rsidRPr="00DE2070">
              <w:rPr>
                <w:rFonts w:ascii="Arial Narrow" w:hAnsi="Arial Narrow"/>
                <w:spacing w:val="-16"/>
                <w:sz w:val="18"/>
                <w:szCs w:val="18"/>
              </w:rPr>
              <w:t>13</w:t>
            </w:r>
          </w:p>
        </w:tc>
        <w:tc>
          <w:tcPr>
            <w:tcW w:w="157" w:type="pct"/>
            <w:vAlign w:val="center"/>
          </w:tcPr>
          <w:p w:rsidR="0046013C" w:rsidRPr="00DE2070" w:rsidRDefault="0046013C" w:rsidP="005E3994">
            <w:pPr>
              <w:pStyle w:val="TableParagraph"/>
              <w:spacing w:before="0" w:after="0"/>
              <w:ind w:left="57" w:right="57"/>
              <w:jc w:val="center"/>
              <w:rPr>
                <w:rFonts w:ascii="Arial Narrow" w:hAnsi="Arial Narrow"/>
                <w:spacing w:val="-16"/>
                <w:sz w:val="18"/>
                <w:szCs w:val="18"/>
              </w:rPr>
            </w:pPr>
            <w:r w:rsidRPr="00DE2070">
              <w:rPr>
                <w:rFonts w:ascii="Arial Narrow" w:hAnsi="Arial Narrow"/>
                <w:spacing w:val="-16"/>
                <w:sz w:val="18"/>
                <w:szCs w:val="18"/>
              </w:rPr>
              <w:t>13</w:t>
            </w:r>
          </w:p>
        </w:tc>
        <w:tc>
          <w:tcPr>
            <w:tcW w:w="157" w:type="pct"/>
            <w:vAlign w:val="center"/>
          </w:tcPr>
          <w:p w:rsidR="0046013C" w:rsidRPr="00DE2070" w:rsidRDefault="0046013C" w:rsidP="005E3994">
            <w:pPr>
              <w:pStyle w:val="TableParagraph"/>
              <w:spacing w:before="0" w:after="0"/>
              <w:ind w:left="57" w:right="57"/>
              <w:jc w:val="center"/>
              <w:rPr>
                <w:rFonts w:ascii="Arial Narrow" w:hAnsi="Arial Narrow"/>
                <w:spacing w:val="-16"/>
                <w:sz w:val="18"/>
                <w:szCs w:val="18"/>
              </w:rPr>
            </w:pPr>
            <w:r w:rsidRPr="00DE2070">
              <w:rPr>
                <w:rFonts w:ascii="Arial Narrow" w:hAnsi="Arial Narrow"/>
                <w:spacing w:val="-16"/>
                <w:sz w:val="18"/>
                <w:szCs w:val="18"/>
              </w:rPr>
              <w:t>14</w:t>
            </w:r>
          </w:p>
        </w:tc>
        <w:tc>
          <w:tcPr>
            <w:tcW w:w="158" w:type="pct"/>
            <w:vAlign w:val="center"/>
          </w:tcPr>
          <w:p w:rsidR="0046013C" w:rsidRPr="00DE2070" w:rsidRDefault="0046013C" w:rsidP="005E3994">
            <w:pPr>
              <w:pStyle w:val="TableParagraph"/>
              <w:spacing w:before="0" w:after="0"/>
              <w:ind w:left="57" w:right="57"/>
              <w:jc w:val="center"/>
              <w:rPr>
                <w:rFonts w:ascii="Arial Narrow" w:hAnsi="Arial Narrow"/>
                <w:spacing w:val="-16"/>
                <w:sz w:val="18"/>
                <w:szCs w:val="18"/>
              </w:rPr>
            </w:pPr>
            <w:r w:rsidRPr="00DE2070">
              <w:rPr>
                <w:rFonts w:ascii="Arial Narrow" w:hAnsi="Arial Narrow"/>
                <w:spacing w:val="-16"/>
                <w:sz w:val="18"/>
                <w:szCs w:val="18"/>
              </w:rPr>
              <w:t>8</w:t>
            </w:r>
          </w:p>
        </w:tc>
        <w:tc>
          <w:tcPr>
            <w:tcW w:w="157" w:type="pct"/>
            <w:vAlign w:val="center"/>
          </w:tcPr>
          <w:p w:rsidR="0046013C" w:rsidRPr="00DE2070" w:rsidRDefault="0046013C" w:rsidP="005E3994">
            <w:pPr>
              <w:pStyle w:val="TableParagraph"/>
              <w:spacing w:before="0" w:after="0"/>
              <w:ind w:left="57" w:right="57"/>
              <w:jc w:val="center"/>
              <w:rPr>
                <w:rFonts w:ascii="Arial Narrow" w:hAnsi="Arial Narrow"/>
                <w:spacing w:val="-16"/>
                <w:sz w:val="18"/>
                <w:szCs w:val="18"/>
              </w:rPr>
            </w:pPr>
            <w:r w:rsidRPr="00DE2070">
              <w:rPr>
                <w:rFonts w:ascii="Arial Narrow" w:hAnsi="Arial Narrow"/>
                <w:spacing w:val="-16"/>
                <w:sz w:val="18"/>
                <w:szCs w:val="18"/>
              </w:rPr>
              <w:t>14</w:t>
            </w:r>
          </w:p>
        </w:tc>
        <w:tc>
          <w:tcPr>
            <w:tcW w:w="158" w:type="pct"/>
            <w:vAlign w:val="center"/>
          </w:tcPr>
          <w:p w:rsidR="0046013C" w:rsidRPr="00DE2070" w:rsidRDefault="0046013C" w:rsidP="005E3994">
            <w:pPr>
              <w:pStyle w:val="TableParagraph"/>
              <w:spacing w:before="0" w:after="0"/>
              <w:ind w:left="57" w:right="57"/>
              <w:jc w:val="center"/>
              <w:rPr>
                <w:rFonts w:ascii="Arial Narrow" w:hAnsi="Arial Narrow"/>
                <w:spacing w:val="-16"/>
                <w:sz w:val="18"/>
                <w:szCs w:val="18"/>
              </w:rPr>
            </w:pPr>
            <w:r w:rsidRPr="00DE2070">
              <w:rPr>
                <w:rFonts w:ascii="Arial Narrow" w:hAnsi="Arial Narrow"/>
                <w:spacing w:val="-16"/>
                <w:sz w:val="18"/>
                <w:szCs w:val="18"/>
              </w:rPr>
              <w:t>15</w:t>
            </w:r>
          </w:p>
        </w:tc>
        <w:tc>
          <w:tcPr>
            <w:tcW w:w="157" w:type="pct"/>
            <w:vAlign w:val="center"/>
          </w:tcPr>
          <w:p w:rsidR="0046013C" w:rsidRPr="00DE2070" w:rsidRDefault="0046013C" w:rsidP="005E3994">
            <w:pPr>
              <w:pStyle w:val="TableParagraph"/>
              <w:spacing w:before="0" w:after="0"/>
              <w:ind w:left="57" w:right="57"/>
              <w:jc w:val="center"/>
              <w:rPr>
                <w:rFonts w:ascii="Arial Narrow" w:hAnsi="Arial Narrow"/>
                <w:spacing w:val="-16"/>
                <w:sz w:val="18"/>
                <w:szCs w:val="18"/>
              </w:rPr>
            </w:pPr>
            <w:r w:rsidRPr="00DE2070">
              <w:rPr>
                <w:rFonts w:ascii="Arial Narrow" w:hAnsi="Arial Narrow"/>
                <w:spacing w:val="-16"/>
                <w:sz w:val="18"/>
                <w:szCs w:val="18"/>
              </w:rPr>
              <w:t>15</w:t>
            </w:r>
          </w:p>
        </w:tc>
        <w:tc>
          <w:tcPr>
            <w:tcW w:w="157" w:type="pct"/>
            <w:vAlign w:val="center"/>
          </w:tcPr>
          <w:p w:rsidR="0046013C" w:rsidRPr="00DE2070" w:rsidRDefault="0046013C" w:rsidP="005E3994">
            <w:pPr>
              <w:pStyle w:val="TableParagraph"/>
              <w:spacing w:before="0" w:after="0"/>
              <w:ind w:left="57" w:right="57"/>
              <w:jc w:val="center"/>
              <w:rPr>
                <w:rFonts w:ascii="Arial Narrow" w:hAnsi="Arial Narrow"/>
                <w:spacing w:val="-16"/>
                <w:sz w:val="18"/>
                <w:szCs w:val="18"/>
              </w:rPr>
            </w:pPr>
            <w:r w:rsidRPr="00DE2070">
              <w:rPr>
                <w:rFonts w:ascii="Arial Narrow" w:hAnsi="Arial Narrow"/>
                <w:spacing w:val="-16"/>
                <w:sz w:val="18"/>
                <w:szCs w:val="18"/>
              </w:rPr>
              <w:t>14</w:t>
            </w:r>
          </w:p>
        </w:tc>
        <w:tc>
          <w:tcPr>
            <w:tcW w:w="158" w:type="pct"/>
            <w:vAlign w:val="center"/>
          </w:tcPr>
          <w:p w:rsidR="0046013C" w:rsidRPr="00DE2070" w:rsidRDefault="0046013C" w:rsidP="005E3994">
            <w:pPr>
              <w:pStyle w:val="TableParagraph"/>
              <w:spacing w:before="0" w:after="0"/>
              <w:ind w:left="57" w:right="57"/>
              <w:jc w:val="center"/>
              <w:rPr>
                <w:rFonts w:ascii="Arial Narrow" w:hAnsi="Arial Narrow"/>
                <w:spacing w:val="-16"/>
                <w:sz w:val="18"/>
                <w:szCs w:val="18"/>
              </w:rPr>
            </w:pPr>
            <w:r w:rsidRPr="00DE2070">
              <w:rPr>
                <w:rFonts w:ascii="Arial Narrow" w:hAnsi="Arial Narrow"/>
                <w:spacing w:val="-16"/>
                <w:sz w:val="18"/>
                <w:szCs w:val="18"/>
              </w:rPr>
              <w:t>14</w:t>
            </w:r>
          </w:p>
        </w:tc>
        <w:tc>
          <w:tcPr>
            <w:tcW w:w="157" w:type="pct"/>
            <w:vAlign w:val="center"/>
          </w:tcPr>
          <w:p w:rsidR="0046013C" w:rsidRPr="00DE2070" w:rsidRDefault="0046013C" w:rsidP="005E3994">
            <w:pPr>
              <w:pStyle w:val="TableParagraph"/>
              <w:spacing w:before="0" w:after="0"/>
              <w:ind w:left="57" w:right="57"/>
              <w:jc w:val="center"/>
              <w:rPr>
                <w:rFonts w:ascii="Arial Narrow" w:hAnsi="Arial Narrow"/>
                <w:spacing w:val="-16"/>
                <w:sz w:val="18"/>
                <w:szCs w:val="18"/>
              </w:rPr>
            </w:pPr>
            <w:r w:rsidRPr="00DE2070">
              <w:rPr>
                <w:rFonts w:ascii="Arial Narrow" w:hAnsi="Arial Narrow"/>
                <w:spacing w:val="-16"/>
                <w:sz w:val="18"/>
                <w:szCs w:val="18"/>
              </w:rPr>
              <w:t>14</w:t>
            </w:r>
          </w:p>
        </w:tc>
        <w:tc>
          <w:tcPr>
            <w:tcW w:w="158" w:type="pct"/>
            <w:vAlign w:val="center"/>
          </w:tcPr>
          <w:p w:rsidR="0046013C" w:rsidRPr="00DE2070" w:rsidRDefault="0046013C" w:rsidP="005E3994">
            <w:pPr>
              <w:pStyle w:val="TableParagraph"/>
              <w:spacing w:before="0" w:after="0"/>
              <w:ind w:left="57" w:right="57"/>
              <w:jc w:val="center"/>
              <w:rPr>
                <w:rFonts w:ascii="Arial Narrow" w:hAnsi="Arial Narrow"/>
                <w:spacing w:val="-16"/>
                <w:sz w:val="18"/>
                <w:szCs w:val="18"/>
              </w:rPr>
            </w:pPr>
            <w:r w:rsidRPr="00DE2070">
              <w:rPr>
                <w:rFonts w:ascii="Arial Narrow" w:hAnsi="Arial Narrow"/>
                <w:spacing w:val="-16"/>
                <w:sz w:val="18"/>
                <w:szCs w:val="18"/>
              </w:rPr>
              <w:t>14</w:t>
            </w:r>
          </w:p>
        </w:tc>
        <w:tc>
          <w:tcPr>
            <w:tcW w:w="157" w:type="pct"/>
            <w:vAlign w:val="center"/>
          </w:tcPr>
          <w:p w:rsidR="0046013C" w:rsidRPr="00DE2070" w:rsidRDefault="0046013C" w:rsidP="005E3994">
            <w:pPr>
              <w:pStyle w:val="TableParagraph"/>
              <w:spacing w:before="0" w:after="0"/>
              <w:ind w:left="57" w:right="57"/>
              <w:jc w:val="center"/>
              <w:rPr>
                <w:rFonts w:ascii="Arial Narrow" w:hAnsi="Arial Narrow"/>
                <w:spacing w:val="-16"/>
                <w:sz w:val="18"/>
                <w:szCs w:val="18"/>
              </w:rPr>
            </w:pPr>
            <w:r w:rsidRPr="00DE2070">
              <w:rPr>
                <w:rFonts w:ascii="Arial Narrow" w:hAnsi="Arial Narrow"/>
                <w:spacing w:val="-16"/>
                <w:sz w:val="18"/>
                <w:szCs w:val="18"/>
              </w:rPr>
              <w:t>11</w:t>
            </w:r>
          </w:p>
        </w:tc>
        <w:tc>
          <w:tcPr>
            <w:tcW w:w="157" w:type="pct"/>
            <w:vAlign w:val="center"/>
          </w:tcPr>
          <w:p w:rsidR="0046013C" w:rsidRPr="00DE2070" w:rsidRDefault="0046013C" w:rsidP="005E3994">
            <w:pPr>
              <w:pStyle w:val="TableParagraph"/>
              <w:spacing w:before="0" w:after="0"/>
              <w:ind w:left="57" w:right="57"/>
              <w:jc w:val="center"/>
              <w:rPr>
                <w:rFonts w:ascii="Arial Narrow" w:hAnsi="Arial Narrow"/>
                <w:spacing w:val="-16"/>
                <w:sz w:val="18"/>
                <w:szCs w:val="18"/>
              </w:rPr>
            </w:pPr>
            <w:r w:rsidRPr="00DE2070">
              <w:rPr>
                <w:rFonts w:ascii="Arial Narrow" w:hAnsi="Arial Narrow"/>
                <w:spacing w:val="-16"/>
                <w:sz w:val="18"/>
                <w:szCs w:val="18"/>
              </w:rPr>
              <w:t>14</w:t>
            </w:r>
          </w:p>
        </w:tc>
        <w:tc>
          <w:tcPr>
            <w:tcW w:w="158" w:type="pct"/>
            <w:vAlign w:val="center"/>
          </w:tcPr>
          <w:p w:rsidR="0046013C" w:rsidRPr="00DE2070" w:rsidRDefault="0046013C" w:rsidP="005E3994">
            <w:pPr>
              <w:pStyle w:val="TableParagraph"/>
              <w:spacing w:before="0" w:after="0"/>
              <w:ind w:left="57" w:right="57"/>
              <w:jc w:val="center"/>
              <w:rPr>
                <w:rFonts w:ascii="Arial Narrow" w:hAnsi="Arial Narrow"/>
                <w:spacing w:val="-16"/>
                <w:sz w:val="18"/>
                <w:szCs w:val="18"/>
              </w:rPr>
            </w:pPr>
            <w:r w:rsidRPr="00DE2070">
              <w:rPr>
                <w:rFonts w:ascii="Arial Narrow" w:hAnsi="Arial Narrow"/>
                <w:spacing w:val="-16"/>
                <w:sz w:val="18"/>
                <w:szCs w:val="18"/>
              </w:rPr>
              <w:t>14</w:t>
            </w:r>
          </w:p>
        </w:tc>
        <w:tc>
          <w:tcPr>
            <w:tcW w:w="157" w:type="pct"/>
            <w:vAlign w:val="center"/>
          </w:tcPr>
          <w:p w:rsidR="0046013C" w:rsidRPr="00DE2070" w:rsidRDefault="0046013C" w:rsidP="005E3994">
            <w:pPr>
              <w:pStyle w:val="TableParagraph"/>
              <w:spacing w:before="0" w:after="0"/>
              <w:ind w:left="57" w:right="57"/>
              <w:jc w:val="center"/>
              <w:rPr>
                <w:rFonts w:ascii="Arial Narrow" w:hAnsi="Arial Narrow"/>
                <w:spacing w:val="-16"/>
                <w:sz w:val="18"/>
                <w:szCs w:val="18"/>
              </w:rPr>
            </w:pPr>
            <w:r w:rsidRPr="00DE2070">
              <w:rPr>
                <w:rFonts w:ascii="Arial Narrow" w:hAnsi="Arial Narrow"/>
                <w:spacing w:val="-16"/>
                <w:sz w:val="18"/>
                <w:szCs w:val="18"/>
              </w:rPr>
              <w:t>13</w:t>
            </w:r>
          </w:p>
        </w:tc>
        <w:tc>
          <w:tcPr>
            <w:tcW w:w="158" w:type="pct"/>
            <w:vAlign w:val="center"/>
          </w:tcPr>
          <w:p w:rsidR="0046013C" w:rsidRPr="00DE2070" w:rsidRDefault="0046013C" w:rsidP="005E3994">
            <w:pPr>
              <w:pStyle w:val="TableParagraph"/>
              <w:spacing w:before="0" w:after="0"/>
              <w:ind w:left="57" w:right="57"/>
              <w:jc w:val="center"/>
              <w:rPr>
                <w:rFonts w:ascii="Arial Narrow" w:hAnsi="Arial Narrow"/>
                <w:spacing w:val="-16"/>
                <w:sz w:val="18"/>
                <w:szCs w:val="18"/>
              </w:rPr>
            </w:pPr>
            <w:r w:rsidRPr="00DE2070">
              <w:rPr>
                <w:rFonts w:ascii="Arial Narrow" w:hAnsi="Arial Narrow"/>
                <w:spacing w:val="-16"/>
                <w:sz w:val="18"/>
                <w:szCs w:val="18"/>
              </w:rPr>
              <w:t>12</w:t>
            </w:r>
          </w:p>
        </w:tc>
        <w:tc>
          <w:tcPr>
            <w:tcW w:w="157" w:type="pct"/>
            <w:vAlign w:val="center"/>
          </w:tcPr>
          <w:p w:rsidR="0046013C" w:rsidRPr="00DE2070" w:rsidRDefault="0046013C" w:rsidP="005E3994">
            <w:pPr>
              <w:pStyle w:val="TableParagraph"/>
              <w:spacing w:before="0" w:after="0"/>
              <w:ind w:left="57" w:right="57"/>
              <w:jc w:val="center"/>
              <w:rPr>
                <w:rFonts w:ascii="Arial Narrow" w:hAnsi="Arial Narrow"/>
                <w:spacing w:val="-16"/>
                <w:sz w:val="18"/>
                <w:szCs w:val="18"/>
              </w:rPr>
            </w:pPr>
            <w:r w:rsidRPr="00DE2070">
              <w:rPr>
                <w:rFonts w:ascii="Arial Narrow" w:hAnsi="Arial Narrow"/>
                <w:spacing w:val="-16"/>
                <w:sz w:val="18"/>
                <w:szCs w:val="18"/>
              </w:rPr>
              <w:t>13</w:t>
            </w:r>
          </w:p>
        </w:tc>
        <w:tc>
          <w:tcPr>
            <w:tcW w:w="157" w:type="pct"/>
            <w:vAlign w:val="center"/>
          </w:tcPr>
          <w:p w:rsidR="0046013C" w:rsidRPr="00DE2070" w:rsidRDefault="0046013C" w:rsidP="005E3994">
            <w:pPr>
              <w:pStyle w:val="TableParagraph"/>
              <w:spacing w:before="0" w:after="0"/>
              <w:ind w:left="57" w:right="57"/>
              <w:jc w:val="center"/>
              <w:rPr>
                <w:rFonts w:ascii="Arial Narrow" w:hAnsi="Arial Narrow"/>
                <w:spacing w:val="-16"/>
                <w:sz w:val="18"/>
                <w:szCs w:val="18"/>
              </w:rPr>
            </w:pPr>
            <w:r w:rsidRPr="00DE2070">
              <w:rPr>
                <w:rFonts w:ascii="Arial Narrow" w:hAnsi="Arial Narrow"/>
                <w:spacing w:val="-16"/>
                <w:sz w:val="18"/>
                <w:szCs w:val="18"/>
              </w:rPr>
              <w:t>15</w:t>
            </w:r>
          </w:p>
        </w:tc>
        <w:tc>
          <w:tcPr>
            <w:tcW w:w="158" w:type="pct"/>
            <w:vAlign w:val="center"/>
          </w:tcPr>
          <w:p w:rsidR="0046013C" w:rsidRPr="00DE2070" w:rsidRDefault="0046013C" w:rsidP="005E3994">
            <w:pPr>
              <w:pStyle w:val="TableParagraph"/>
              <w:spacing w:before="0" w:after="0"/>
              <w:ind w:left="57" w:right="57"/>
              <w:jc w:val="center"/>
              <w:rPr>
                <w:rFonts w:ascii="Arial Narrow" w:hAnsi="Arial Narrow"/>
                <w:spacing w:val="-16"/>
                <w:sz w:val="18"/>
                <w:szCs w:val="18"/>
              </w:rPr>
            </w:pPr>
            <w:r w:rsidRPr="00DE2070">
              <w:rPr>
                <w:rFonts w:ascii="Arial Narrow" w:hAnsi="Arial Narrow"/>
                <w:spacing w:val="-16"/>
                <w:sz w:val="18"/>
                <w:szCs w:val="18"/>
              </w:rPr>
              <w:t>13</w:t>
            </w:r>
          </w:p>
        </w:tc>
        <w:tc>
          <w:tcPr>
            <w:tcW w:w="157" w:type="pct"/>
            <w:vAlign w:val="center"/>
          </w:tcPr>
          <w:p w:rsidR="0046013C" w:rsidRPr="00DE2070" w:rsidRDefault="0046013C" w:rsidP="005E3994">
            <w:pPr>
              <w:pStyle w:val="TableParagraph"/>
              <w:spacing w:before="0" w:after="0"/>
              <w:ind w:left="57" w:right="57"/>
              <w:jc w:val="center"/>
              <w:rPr>
                <w:rFonts w:ascii="Arial Narrow" w:hAnsi="Arial Narrow"/>
                <w:spacing w:val="-16"/>
                <w:sz w:val="18"/>
                <w:szCs w:val="18"/>
              </w:rPr>
            </w:pPr>
            <w:r w:rsidRPr="00DE2070">
              <w:rPr>
                <w:rFonts w:ascii="Arial Narrow" w:hAnsi="Arial Narrow"/>
                <w:spacing w:val="-16"/>
                <w:sz w:val="18"/>
                <w:szCs w:val="18"/>
              </w:rPr>
              <w:t>14</w:t>
            </w:r>
          </w:p>
        </w:tc>
        <w:tc>
          <w:tcPr>
            <w:tcW w:w="158" w:type="pct"/>
            <w:vAlign w:val="center"/>
          </w:tcPr>
          <w:p w:rsidR="0046013C" w:rsidRPr="00DE2070" w:rsidRDefault="0046013C" w:rsidP="005E3994">
            <w:pPr>
              <w:pStyle w:val="TableParagraph"/>
              <w:spacing w:before="0" w:after="0"/>
              <w:ind w:left="57" w:right="57"/>
              <w:jc w:val="center"/>
              <w:rPr>
                <w:rFonts w:ascii="Arial Narrow" w:hAnsi="Arial Narrow"/>
                <w:spacing w:val="-16"/>
                <w:sz w:val="18"/>
                <w:szCs w:val="18"/>
              </w:rPr>
            </w:pPr>
            <w:r w:rsidRPr="00DE2070">
              <w:rPr>
                <w:rFonts w:ascii="Arial Narrow" w:hAnsi="Arial Narrow"/>
                <w:spacing w:val="-16"/>
                <w:sz w:val="18"/>
                <w:szCs w:val="18"/>
              </w:rPr>
              <w:t>13</w:t>
            </w:r>
          </w:p>
        </w:tc>
      </w:tr>
      <w:tr w:rsidR="00444F27" w:rsidRPr="00DE2070" w:rsidTr="00FE157E">
        <w:trPr>
          <w:trHeight w:val="283"/>
        </w:trPr>
        <w:tc>
          <w:tcPr>
            <w:tcW w:w="276" w:type="pct"/>
            <w:vAlign w:val="center"/>
          </w:tcPr>
          <w:p w:rsidR="0046013C" w:rsidRPr="00DE2070" w:rsidRDefault="0046013C" w:rsidP="005E3994">
            <w:pPr>
              <w:pStyle w:val="TableParagraph"/>
              <w:spacing w:before="0" w:after="0"/>
              <w:ind w:left="57" w:right="57"/>
              <w:jc w:val="center"/>
              <w:rPr>
                <w:rFonts w:ascii="Arial Narrow" w:hAnsi="Arial Narrow"/>
                <w:spacing w:val="-16"/>
                <w:sz w:val="18"/>
                <w:szCs w:val="18"/>
              </w:rPr>
            </w:pPr>
            <w:r w:rsidRPr="00DE2070">
              <w:rPr>
                <w:rFonts w:ascii="Arial Narrow" w:hAnsi="Arial Narrow"/>
                <w:spacing w:val="-16"/>
                <w:sz w:val="18"/>
                <w:szCs w:val="18"/>
              </w:rPr>
              <w:t>Ср. значе</w:t>
            </w:r>
            <w:r w:rsidR="005E3994" w:rsidRPr="00DE2070">
              <w:rPr>
                <w:rFonts w:ascii="Arial Narrow" w:hAnsi="Arial Narrow"/>
                <w:spacing w:val="-16"/>
                <w:sz w:val="18"/>
                <w:szCs w:val="18"/>
                <w:lang w:val="en-US"/>
              </w:rPr>
              <w:t>-</w:t>
            </w:r>
            <w:r w:rsidRPr="00DE2070">
              <w:rPr>
                <w:rFonts w:ascii="Arial Narrow" w:hAnsi="Arial Narrow"/>
                <w:spacing w:val="-16"/>
                <w:sz w:val="18"/>
                <w:szCs w:val="18"/>
              </w:rPr>
              <w:t>ние (m)</w:t>
            </w:r>
          </w:p>
        </w:tc>
        <w:tc>
          <w:tcPr>
            <w:tcW w:w="157" w:type="pct"/>
            <w:vAlign w:val="center"/>
          </w:tcPr>
          <w:p w:rsidR="0046013C" w:rsidRPr="00DE2070" w:rsidRDefault="0046013C" w:rsidP="005E3994">
            <w:pPr>
              <w:pStyle w:val="TableParagraph"/>
              <w:spacing w:before="0" w:after="0"/>
              <w:ind w:left="57" w:right="57"/>
              <w:jc w:val="center"/>
              <w:rPr>
                <w:rFonts w:ascii="Arial Narrow" w:hAnsi="Arial Narrow"/>
                <w:spacing w:val="-16"/>
                <w:sz w:val="18"/>
                <w:szCs w:val="18"/>
              </w:rPr>
            </w:pPr>
            <w:r w:rsidRPr="00DE2070">
              <w:rPr>
                <w:rFonts w:ascii="Arial Narrow" w:hAnsi="Arial Narrow"/>
                <w:spacing w:val="-16"/>
                <w:sz w:val="18"/>
                <w:szCs w:val="18"/>
              </w:rPr>
              <w:t>8</w:t>
            </w:r>
          </w:p>
        </w:tc>
        <w:tc>
          <w:tcPr>
            <w:tcW w:w="157" w:type="pct"/>
            <w:vAlign w:val="center"/>
          </w:tcPr>
          <w:p w:rsidR="0046013C" w:rsidRPr="00DE2070" w:rsidRDefault="0046013C" w:rsidP="005E3994">
            <w:pPr>
              <w:pStyle w:val="TableParagraph"/>
              <w:spacing w:before="0" w:after="0"/>
              <w:ind w:left="57" w:right="57"/>
              <w:jc w:val="center"/>
              <w:rPr>
                <w:rFonts w:ascii="Arial Narrow" w:hAnsi="Arial Narrow"/>
                <w:spacing w:val="-16"/>
                <w:sz w:val="18"/>
                <w:szCs w:val="18"/>
              </w:rPr>
            </w:pPr>
            <w:r w:rsidRPr="00DE2070">
              <w:rPr>
                <w:rFonts w:ascii="Arial Narrow" w:hAnsi="Arial Narrow"/>
                <w:spacing w:val="-16"/>
                <w:sz w:val="18"/>
                <w:szCs w:val="18"/>
              </w:rPr>
              <w:t>73</w:t>
            </w:r>
          </w:p>
        </w:tc>
        <w:tc>
          <w:tcPr>
            <w:tcW w:w="158" w:type="pct"/>
            <w:vAlign w:val="center"/>
          </w:tcPr>
          <w:p w:rsidR="0046013C" w:rsidRPr="00DE2070" w:rsidRDefault="0046013C" w:rsidP="005E3994">
            <w:pPr>
              <w:pStyle w:val="TableParagraph"/>
              <w:spacing w:before="0" w:after="0"/>
              <w:ind w:left="57" w:right="57"/>
              <w:jc w:val="center"/>
              <w:rPr>
                <w:rFonts w:ascii="Arial Narrow" w:hAnsi="Arial Narrow"/>
                <w:spacing w:val="-16"/>
                <w:sz w:val="18"/>
                <w:szCs w:val="18"/>
              </w:rPr>
            </w:pPr>
            <w:r w:rsidRPr="00DE2070">
              <w:rPr>
                <w:rFonts w:ascii="Arial Narrow" w:hAnsi="Arial Narrow"/>
                <w:spacing w:val="-16"/>
                <w:sz w:val="18"/>
                <w:szCs w:val="18"/>
              </w:rPr>
              <w:t>1375</w:t>
            </w:r>
          </w:p>
        </w:tc>
        <w:tc>
          <w:tcPr>
            <w:tcW w:w="157" w:type="pct"/>
            <w:vAlign w:val="center"/>
          </w:tcPr>
          <w:p w:rsidR="0046013C" w:rsidRPr="00DE2070" w:rsidRDefault="0046013C" w:rsidP="005E3994">
            <w:pPr>
              <w:pStyle w:val="TableParagraph"/>
              <w:spacing w:before="0" w:after="0"/>
              <w:ind w:left="57" w:right="57"/>
              <w:jc w:val="center"/>
              <w:rPr>
                <w:rFonts w:ascii="Arial Narrow" w:hAnsi="Arial Narrow"/>
                <w:spacing w:val="-16"/>
                <w:sz w:val="18"/>
                <w:szCs w:val="18"/>
              </w:rPr>
            </w:pPr>
            <w:r w:rsidRPr="00DE2070">
              <w:rPr>
                <w:rFonts w:ascii="Arial Narrow" w:hAnsi="Arial Narrow"/>
                <w:spacing w:val="-16"/>
                <w:sz w:val="18"/>
                <w:szCs w:val="18"/>
              </w:rPr>
              <w:t>1869</w:t>
            </w:r>
          </w:p>
        </w:tc>
        <w:tc>
          <w:tcPr>
            <w:tcW w:w="158" w:type="pct"/>
            <w:vAlign w:val="center"/>
          </w:tcPr>
          <w:p w:rsidR="0046013C" w:rsidRPr="00DE2070" w:rsidRDefault="0046013C" w:rsidP="005E3994">
            <w:pPr>
              <w:pStyle w:val="TableParagraph"/>
              <w:spacing w:before="0" w:after="0"/>
              <w:ind w:left="57" w:right="57"/>
              <w:jc w:val="center"/>
              <w:rPr>
                <w:rFonts w:ascii="Arial Narrow" w:hAnsi="Arial Narrow"/>
                <w:spacing w:val="-16"/>
                <w:sz w:val="18"/>
                <w:szCs w:val="18"/>
              </w:rPr>
            </w:pPr>
            <w:r w:rsidRPr="00DE2070">
              <w:rPr>
                <w:rFonts w:ascii="Arial Narrow" w:hAnsi="Arial Narrow"/>
                <w:spacing w:val="-16"/>
                <w:sz w:val="18"/>
                <w:szCs w:val="18"/>
              </w:rPr>
              <w:t>681</w:t>
            </w:r>
          </w:p>
        </w:tc>
        <w:tc>
          <w:tcPr>
            <w:tcW w:w="157" w:type="pct"/>
            <w:vAlign w:val="center"/>
          </w:tcPr>
          <w:p w:rsidR="0046013C" w:rsidRPr="00DE2070" w:rsidRDefault="0046013C" w:rsidP="005E3994">
            <w:pPr>
              <w:pStyle w:val="TableParagraph"/>
              <w:spacing w:before="0" w:after="0"/>
              <w:ind w:left="57" w:right="57"/>
              <w:jc w:val="center"/>
              <w:rPr>
                <w:rFonts w:ascii="Arial Narrow" w:hAnsi="Arial Narrow"/>
                <w:spacing w:val="-16"/>
                <w:sz w:val="18"/>
                <w:szCs w:val="18"/>
              </w:rPr>
            </w:pPr>
            <w:r w:rsidRPr="00DE2070">
              <w:rPr>
                <w:rFonts w:ascii="Arial Narrow" w:hAnsi="Arial Narrow"/>
                <w:spacing w:val="-16"/>
                <w:sz w:val="18"/>
                <w:szCs w:val="18"/>
              </w:rPr>
              <w:t>21</w:t>
            </w:r>
          </w:p>
        </w:tc>
        <w:tc>
          <w:tcPr>
            <w:tcW w:w="157" w:type="pct"/>
            <w:vAlign w:val="center"/>
          </w:tcPr>
          <w:p w:rsidR="0046013C" w:rsidRPr="00DE2070" w:rsidRDefault="0046013C" w:rsidP="005E3994">
            <w:pPr>
              <w:pStyle w:val="TableParagraph"/>
              <w:spacing w:before="0" w:after="0"/>
              <w:ind w:left="57" w:right="57"/>
              <w:jc w:val="center"/>
              <w:rPr>
                <w:rFonts w:ascii="Arial Narrow" w:hAnsi="Arial Narrow"/>
                <w:spacing w:val="-16"/>
                <w:sz w:val="18"/>
                <w:szCs w:val="18"/>
              </w:rPr>
            </w:pPr>
            <w:r w:rsidRPr="00DE2070">
              <w:rPr>
                <w:rFonts w:ascii="Arial Narrow" w:hAnsi="Arial Narrow"/>
                <w:spacing w:val="-16"/>
                <w:sz w:val="18"/>
                <w:szCs w:val="18"/>
              </w:rPr>
              <w:t>1027</w:t>
            </w:r>
          </w:p>
        </w:tc>
        <w:tc>
          <w:tcPr>
            <w:tcW w:w="158" w:type="pct"/>
            <w:vAlign w:val="center"/>
          </w:tcPr>
          <w:p w:rsidR="0046013C" w:rsidRPr="00DE2070" w:rsidRDefault="0046013C" w:rsidP="005E3994">
            <w:pPr>
              <w:pStyle w:val="TableParagraph"/>
              <w:spacing w:before="0" w:after="0"/>
              <w:ind w:left="57" w:right="57"/>
              <w:jc w:val="center"/>
              <w:rPr>
                <w:rFonts w:ascii="Arial Narrow" w:hAnsi="Arial Narrow"/>
                <w:spacing w:val="-16"/>
                <w:sz w:val="18"/>
                <w:szCs w:val="18"/>
              </w:rPr>
            </w:pPr>
            <w:r w:rsidRPr="00DE2070">
              <w:rPr>
                <w:rFonts w:ascii="Arial Narrow" w:hAnsi="Arial Narrow"/>
                <w:spacing w:val="-16"/>
                <w:sz w:val="18"/>
                <w:szCs w:val="18"/>
              </w:rPr>
              <w:t>6</w:t>
            </w:r>
          </w:p>
        </w:tc>
        <w:tc>
          <w:tcPr>
            <w:tcW w:w="157" w:type="pct"/>
            <w:vAlign w:val="center"/>
          </w:tcPr>
          <w:p w:rsidR="0046013C" w:rsidRPr="00DE2070" w:rsidRDefault="0046013C" w:rsidP="005E3994">
            <w:pPr>
              <w:pStyle w:val="TableParagraph"/>
              <w:spacing w:before="0" w:after="0"/>
              <w:ind w:left="57" w:right="57"/>
              <w:jc w:val="center"/>
              <w:rPr>
                <w:rFonts w:ascii="Arial Narrow" w:hAnsi="Arial Narrow"/>
                <w:spacing w:val="-16"/>
                <w:sz w:val="18"/>
                <w:szCs w:val="18"/>
              </w:rPr>
            </w:pPr>
            <w:r w:rsidRPr="00DE2070">
              <w:rPr>
                <w:rFonts w:ascii="Arial Narrow" w:hAnsi="Arial Narrow"/>
                <w:spacing w:val="-16"/>
                <w:sz w:val="18"/>
                <w:szCs w:val="18"/>
              </w:rPr>
              <w:t>154</w:t>
            </w:r>
          </w:p>
        </w:tc>
        <w:tc>
          <w:tcPr>
            <w:tcW w:w="158" w:type="pct"/>
            <w:vAlign w:val="center"/>
          </w:tcPr>
          <w:p w:rsidR="0046013C" w:rsidRPr="00DE2070" w:rsidRDefault="0046013C" w:rsidP="005E3994">
            <w:pPr>
              <w:pStyle w:val="TableParagraph"/>
              <w:spacing w:before="0" w:after="0"/>
              <w:ind w:left="57" w:right="57"/>
              <w:jc w:val="center"/>
              <w:rPr>
                <w:rFonts w:ascii="Arial Narrow" w:hAnsi="Arial Narrow"/>
                <w:spacing w:val="-16"/>
                <w:sz w:val="18"/>
                <w:szCs w:val="18"/>
              </w:rPr>
            </w:pPr>
            <w:r w:rsidRPr="00DE2070">
              <w:rPr>
                <w:rFonts w:ascii="Arial Narrow" w:hAnsi="Arial Narrow"/>
                <w:spacing w:val="-16"/>
                <w:sz w:val="18"/>
                <w:szCs w:val="18"/>
              </w:rPr>
              <w:t>374</w:t>
            </w:r>
          </w:p>
        </w:tc>
        <w:tc>
          <w:tcPr>
            <w:tcW w:w="157" w:type="pct"/>
            <w:vAlign w:val="center"/>
          </w:tcPr>
          <w:p w:rsidR="0046013C" w:rsidRPr="00DE2070" w:rsidRDefault="0046013C" w:rsidP="005E3994">
            <w:pPr>
              <w:pStyle w:val="TableParagraph"/>
              <w:spacing w:before="0" w:after="0"/>
              <w:ind w:left="57" w:right="57"/>
              <w:jc w:val="center"/>
              <w:rPr>
                <w:rFonts w:ascii="Arial Narrow" w:hAnsi="Arial Narrow"/>
                <w:spacing w:val="-16"/>
                <w:sz w:val="18"/>
                <w:szCs w:val="18"/>
              </w:rPr>
            </w:pPr>
            <w:r w:rsidRPr="00DE2070">
              <w:rPr>
                <w:rFonts w:ascii="Arial Narrow" w:hAnsi="Arial Narrow"/>
                <w:spacing w:val="-16"/>
                <w:sz w:val="18"/>
                <w:szCs w:val="18"/>
              </w:rPr>
              <w:t>33</w:t>
            </w:r>
          </w:p>
        </w:tc>
        <w:tc>
          <w:tcPr>
            <w:tcW w:w="157" w:type="pct"/>
            <w:vAlign w:val="center"/>
          </w:tcPr>
          <w:p w:rsidR="0046013C" w:rsidRPr="00DE2070" w:rsidRDefault="0046013C" w:rsidP="005E3994">
            <w:pPr>
              <w:pStyle w:val="TableParagraph"/>
              <w:spacing w:before="0" w:after="0"/>
              <w:ind w:left="57" w:right="57"/>
              <w:jc w:val="center"/>
              <w:rPr>
                <w:rFonts w:ascii="Arial Narrow" w:hAnsi="Arial Narrow"/>
                <w:spacing w:val="-16"/>
                <w:sz w:val="18"/>
                <w:szCs w:val="18"/>
              </w:rPr>
            </w:pPr>
            <w:r w:rsidRPr="00DE2070">
              <w:rPr>
                <w:rFonts w:ascii="Arial Narrow" w:hAnsi="Arial Narrow"/>
                <w:spacing w:val="-16"/>
                <w:sz w:val="18"/>
                <w:szCs w:val="18"/>
              </w:rPr>
              <w:t>440</w:t>
            </w:r>
          </w:p>
        </w:tc>
        <w:tc>
          <w:tcPr>
            <w:tcW w:w="158" w:type="pct"/>
            <w:vAlign w:val="center"/>
          </w:tcPr>
          <w:p w:rsidR="0046013C" w:rsidRPr="00DE2070" w:rsidRDefault="0046013C" w:rsidP="005E3994">
            <w:pPr>
              <w:pStyle w:val="TableParagraph"/>
              <w:spacing w:before="0" w:after="0"/>
              <w:ind w:left="57" w:right="57"/>
              <w:jc w:val="center"/>
              <w:rPr>
                <w:rFonts w:ascii="Arial Narrow" w:hAnsi="Arial Narrow"/>
                <w:spacing w:val="-16"/>
                <w:sz w:val="18"/>
                <w:szCs w:val="18"/>
              </w:rPr>
            </w:pPr>
            <w:r w:rsidRPr="00DE2070">
              <w:rPr>
                <w:rFonts w:ascii="Arial Narrow" w:hAnsi="Arial Narrow"/>
                <w:spacing w:val="-16"/>
                <w:sz w:val="18"/>
                <w:szCs w:val="18"/>
              </w:rPr>
              <w:t>0</w:t>
            </w:r>
          </w:p>
        </w:tc>
        <w:tc>
          <w:tcPr>
            <w:tcW w:w="157" w:type="pct"/>
            <w:vAlign w:val="center"/>
          </w:tcPr>
          <w:p w:rsidR="0046013C" w:rsidRPr="00DE2070" w:rsidRDefault="0046013C" w:rsidP="005E3994">
            <w:pPr>
              <w:pStyle w:val="TableParagraph"/>
              <w:spacing w:before="0" w:after="0"/>
              <w:ind w:left="57" w:right="57"/>
              <w:jc w:val="center"/>
              <w:rPr>
                <w:rFonts w:ascii="Arial Narrow" w:hAnsi="Arial Narrow"/>
                <w:spacing w:val="-16"/>
                <w:sz w:val="18"/>
                <w:szCs w:val="18"/>
              </w:rPr>
            </w:pPr>
            <w:r w:rsidRPr="00DE2070">
              <w:rPr>
                <w:rFonts w:ascii="Arial Narrow" w:hAnsi="Arial Narrow"/>
                <w:spacing w:val="-16"/>
                <w:sz w:val="18"/>
                <w:szCs w:val="18"/>
              </w:rPr>
              <w:t>49</w:t>
            </w:r>
          </w:p>
        </w:tc>
        <w:tc>
          <w:tcPr>
            <w:tcW w:w="158" w:type="pct"/>
            <w:vAlign w:val="center"/>
          </w:tcPr>
          <w:p w:rsidR="0046013C" w:rsidRPr="00DE2070" w:rsidRDefault="0046013C" w:rsidP="005E3994">
            <w:pPr>
              <w:pStyle w:val="TableParagraph"/>
              <w:spacing w:before="0" w:after="0"/>
              <w:ind w:left="57" w:right="57"/>
              <w:jc w:val="center"/>
              <w:rPr>
                <w:rFonts w:ascii="Arial Narrow" w:hAnsi="Arial Narrow"/>
                <w:spacing w:val="-16"/>
                <w:sz w:val="18"/>
                <w:szCs w:val="18"/>
              </w:rPr>
            </w:pPr>
            <w:r w:rsidRPr="00DE2070">
              <w:rPr>
                <w:rFonts w:ascii="Arial Narrow" w:hAnsi="Arial Narrow"/>
                <w:spacing w:val="-16"/>
                <w:sz w:val="18"/>
                <w:szCs w:val="18"/>
              </w:rPr>
              <w:t>14</w:t>
            </w:r>
          </w:p>
        </w:tc>
        <w:tc>
          <w:tcPr>
            <w:tcW w:w="157" w:type="pct"/>
            <w:vAlign w:val="center"/>
          </w:tcPr>
          <w:p w:rsidR="0046013C" w:rsidRPr="00DE2070" w:rsidRDefault="0046013C" w:rsidP="005E3994">
            <w:pPr>
              <w:pStyle w:val="TableParagraph"/>
              <w:spacing w:before="0" w:after="0"/>
              <w:ind w:left="57" w:right="57"/>
              <w:jc w:val="center"/>
              <w:rPr>
                <w:rFonts w:ascii="Arial Narrow" w:hAnsi="Arial Narrow"/>
                <w:spacing w:val="-16"/>
                <w:sz w:val="18"/>
                <w:szCs w:val="18"/>
              </w:rPr>
            </w:pPr>
            <w:r w:rsidRPr="00DE2070">
              <w:rPr>
                <w:rFonts w:ascii="Arial Narrow" w:hAnsi="Arial Narrow"/>
                <w:spacing w:val="-16"/>
                <w:sz w:val="18"/>
                <w:szCs w:val="18"/>
              </w:rPr>
              <w:t>601</w:t>
            </w:r>
          </w:p>
        </w:tc>
        <w:tc>
          <w:tcPr>
            <w:tcW w:w="157" w:type="pct"/>
            <w:vAlign w:val="center"/>
          </w:tcPr>
          <w:p w:rsidR="0046013C" w:rsidRPr="00DE2070" w:rsidRDefault="0046013C" w:rsidP="005E3994">
            <w:pPr>
              <w:pStyle w:val="TableParagraph"/>
              <w:spacing w:before="0" w:after="0"/>
              <w:ind w:left="57" w:right="57"/>
              <w:jc w:val="center"/>
              <w:rPr>
                <w:rFonts w:ascii="Arial Narrow" w:hAnsi="Arial Narrow"/>
                <w:spacing w:val="-16"/>
                <w:sz w:val="18"/>
                <w:szCs w:val="18"/>
              </w:rPr>
            </w:pPr>
            <w:r w:rsidRPr="00DE2070">
              <w:rPr>
                <w:rFonts w:ascii="Arial Narrow" w:hAnsi="Arial Narrow"/>
                <w:spacing w:val="-16"/>
                <w:sz w:val="18"/>
                <w:szCs w:val="18"/>
              </w:rPr>
              <w:t>92</w:t>
            </w:r>
          </w:p>
        </w:tc>
        <w:tc>
          <w:tcPr>
            <w:tcW w:w="158" w:type="pct"/>
            <w:vAlign w:val="center"/>
          </w:tcPr>
          <w:p w:rsidR="0046013C" w:rsidRPr="00DE2070" w:rsidRDefault="0046013C" w:rsidP="005E3994">
            <w:pPr>
              <w:pStyle w:val="TableParagraph"/>
              <w:spacing w:before="0" w:after="0"/>
              <w:ind w:left="57" w:right="57"/>
              <w:jc w:val="center"/>
              <w:rPr>
                <w:rFonts w:ascii="Arial Narrow" w:hAnsi="Arial Narrow"/>
                <w:spacing w:val="-16"/>
                <w:sz w:val="18"/>
                <w:szCs w:val="18"/>
              </w:rPr>
            </w:pPr>
            <w:r w:rsidRPr="00DE2070">
              <w:rPr>
                <w:rFonts w:ascii="Arial Narrow" w:hAnsi="Arial Narrow"/>
                <w:spacing w:val="-16"/>
                <w:sz w:val="18"/>
                <w:szCs w:val="18"/>
              </w:rPr>
              <w:t>435</w:t>
            </w:r>
          </w:p>
        </w:tc>
        <w:tc>
          <w:tcPr>
            <w:tcW w:w="157" w:type="pct"/>
            <w:vAlign w:val="center"/>
          </w:tcPr>
          <w:p w:rsidR="0046013C" w:rsidRPr="00DE2070" w:rsidRDefault="0046013C" w:rsidP="005E3994">
            <w:pPr>
              <w:pStyle w:val="TableParagraph"/>
              <w:spacing w:before="0" w:after="0"/>
              <w:ind w:left="57" w:right="57"/>
              <w:jc w:val="center"/>
              <w:rPr>
                <w:rFonts w:ascii="Arial Narrow" w:hAnsi="Arial Narrow"/>
                <w:spacing w:val="-16"/>
                <w:sz w:val="18"/>
                <w:szCs w:val="18"/>
              </w:rPr>
            </w:pPr>
            <w:r w:rsidRPr="00DE2070">
              <w:rPr>
                <w:rFonts w:ascii="Arial Narrow" w:hAnsi="Arial Narrow"/>
                <w:spacing w:val="-16"/>
                <w:sz w:val="18"/>
                <w:szCs w:val="18"/>
              </w:rPr>
              <w:t>3</w:t>
            </w:r>
          </w:p>
        </w:tc>
        <w:tc>
          <w:tcPr>
            <w:tcW w:w="158" w:type="pct"/>
            <w:vAlign w:val="center"/>
          </w:tcPr>
          <w:p w:rsidR="0046013C" w:rsidRPr="00DE2070" w:rsidRDefault="0046013C" w:rsidP="005E3994">
            <w:pPr>
              <w:pStyle w:val="TableParagraph"/>
              <w:spacing w:before="0" w:after="0"/>
              <w:ind w:left="57" w:right="57"/>
              <w:jc w:val="center"/>
              <w:rPr>
                <w:rFonts w:ascii="Arial Narrow" w:hAnsi="Arial Narrow"/>
                <w:spacing w:val="-16"/>
                <w:sz w:val="18"/>
                <w:szCs w:val="18"/>
              </w:rPr>
            </w:pPr>
            <w:r w:rsidRPr="00DE2070">
              <w:rPr>
                <w:rFonts w:ascii="Arial Narrow" w:hAnsi="Arial Narrow"/>
                <w:spacing w:val="-16"/>
                <w:sz w:val="18"/>
                <w:szCs w:val="18"/>
              </w:rPr>
              <w:t>381</w:t>
            </w:r>
          </w:p>
        </w:tc>
        <w:tc>
          <w:tcPr>
            <w:tcW w:w="157" w:type="pct"/>
            <w:vAlign w:val="center"/>
          </w:tcPr>
          <w:p w:rsidR="0046013C" w:rsidRPr="00DE2070" w:rsidRDefault="0046013C" w:rsidP="005E3994">
            <w:pPr>
              <w:pStyle w:val="TableParagraph"/>
              <w:spacing w:before="0" w:after="0"/>
              <w:ind w:left="57" w:right="57"/>
              <w:jc w:val="center"/>
              <w:rPr>
                <w:rFonts w:ascii="Arial Narrow" w:hAnsi="Arial Narrow"/>
                <w:spacing w:val="-16"/>
                <w:sz w:val="18"/>
                <w:szCs w:val="18"/>
              </w:rPr>
            </w:pPr>
            <w:r w:rsidRPr="00DE2070">
              <w:rPr>
                <w:rFonts w:ascii="Arial Narrow" w:hAnsi="Arial Narrow"/>
                <w:spacing w:val="-16"/>
                <w:sz w:val="18"/>
                <w:szCs w:val="18"/>
              </w:rPr>
              <w:t>11</w:t>
            </w:r>
          </w:p>
        </w:tc>
        <w:tc>
          <w:tcPr>
            <w:tcW w:w="157" w:type="pct"/>
            <w:vAlign w:val="center"/>
          </w:tcPr>
          <w:p w:rsidR="0046013C" w:rsidRPr="00DE2070" w:rsidRDefault="0046013C" w:rsidP="005E3994">
            <w:pPr>
              <w:pStyle w:val="TableParagraph"/>
              <w:spacing w:before="0" w:after="0"/>
              <w:ind w:left="57" w:right="57"/>
              <w:jc w:val="center"/>
              <w:rPr>
                <w:rFonts w:ascii="Arial Narrow" w:hAnsi="Arial Narrow"/>
                <w:spacing w:val="-16"/>
                <w:sz w:val="18"/>
                <w:szCs w:val="18"/>
              </w:rPr>
            </w:pPr>
            <w:r w:rsidRPr="00DE2070">
              <w:rPr>
                <w:rFonts w:ascii="Arial Narrow" w:hAnsi="Arial Narrow"/>
                <w:spacing w:val="-16"/>
                <w:sz w:val="18"/>
                <w:szCs w:val="18"/>
              </w:rPr>
              <w:t>404</w:t>
            </w:r>
          </w:p>
        </w:tc>
        <w:tc>
          <w:tcPr>
            <w:tcW w:w="158" w:type="pct"/>
            <w:vAlign w:val="center"/>
          </w:tcPr>
          <w:p w:rsidR="0046013C" w:rsidRPr="00DE2070" w:rsidRDefault="0046013C" w:rsidP="005E3994">
            <w:pPr>
              <w:pStyle w:val="TableParagraph"/>
              <w:spacing w:before="0" w:after="0"/>
              <w:ind w:left="57" w:right="57"/>
              <w:jc w:val="center"/>
              <w:rPr>
                <w:rFonts w:ascii="Arial Narrow" w:hAnsi="Arial Narrow"/>
                <w:spacing w:val="-16"/>
                <w:sz w:val="18"/>
                <w:szCs w:val="18"/>
              </w:rPr>
            </w:pPr>
            <w:r w:rsidRPr="00DE2070">
              <w:rPr>
                <w:rFonts w:ascii="Arial Narrow" w:hAnsi="Arial Narrow"/>
                <w:spacing w:val="-16"/>
                <w:sz w:val="18"/>
                <w:szCs w:val="18"/>
              </w:rPr>
              <w:t>399</w:t>
            </w:r>
          </w:p>
        </w:tc>
        <w:tc>
          <w:tcPr>
            <w:tcW w:w="157" w:type="pct"/>
            <w:vAlign w:val="center"/>
          </w:tcPr>
          <w:p w:rsidR="0046013C" w:rsidRPr="00DE2070" w:rsidRDefault="0046013C" w:rsidP="005E3994">
            <w:pPr>
              <w:pStyle w:val="TableParagraph"/>
              <w:spacing w:before="0" w:after="0"/>
              <w:ind w:left="57" w:right="57"/>
              <w:jc w:val="center"/>
              <w:rPr>
                <w:rFonts w:ascii="Arial Narrow" w:hAnsi="Arial Narrow"/>
                <w:spacing w:val="-16"/>
                <w:sz w:val="18"/>
                <w:szCs w:val="18"/>
              </w:rPr>
            </w:pPr>
            <w:r w:rsidRPr="00DE2070">
              <w:rPr>
                <w:rFonts w:ascii="Arial Narrow" w:hAnsi="Arial Narrow"/>
                <w:spacing w:val="-16"/>
                <w:sz w:val="18"/>
                <w:szCs w:val="18"/>
              </w:rPr>
              <w:t>479</w:t>
            </w:r>
          </w:p>
        </w:tc>
        <w:tc>
          <w:tcPr>
            <w:tcW w:w="158" w:type="pct"/>
            <w:vAlign w:val="center"/>
          </w:tcPr>
          <w:p w:rsidR="0046013C" w:rsidRPr="00DE2070" w:rsidRDefault="0046013C" w:rsidP="005E3994">
            <w:pPr>
              <w:pStyle w:val="TableParagraph"/>
              <w:spacing w:before="0" w:after="0"/>
              <w:ind w:left="57" w:right="57"/>
              <w:jc w:val="center"/>
              <w:rPr>
                <w:rFonts w:ascii="Arial Narrow" w:hAnsi="Arial Narrow"/>
                <w:spacing w:val="-16"/>
                <w:sz w:val="18"/>
                <w:szCs w:val="18"/>
              </w:rPr>
            </w:pPr>
            <w:r w:rsidRPr="00DE2070">
              <w:rPr>
                <w:rFonts w:ascii="Arial Narrow" w:hAnsi="Arial Narrow"/>
                <w:spacing w:val="-16"/>
                <w:sz w:val="18"/>
                <w:szCs w:val="18"/>
              </w:rPr>
              <w:t>436</w:t>
            </w:r>
          </w:p>
        </w:tc>
        <w:tc>
          <w:tcPr>
            <w:tcW w:w="157" w:type="pct"/>
            <w:vAlign w:val="center"/>
          </w:tcPr>
          <w:p w:rsidR="0046013C" w:rsidRPr="00DE2070" w:rsidRDefault="0046013C" w:rsidP="005E3994">
            <w:pPr>
              <w:pStyle w:val="TableParagraph"/>
              <w:spacing w:before="0" w:after="0"/>
              <w:ind w:left="57" w:right="57"/>
              <w:jc w:val="center"/>
              <w:rPr>
                <w:rFonts w:ascii="Arial Narrow" w:hAnsi="Arial Narrow"/>
                <w:spacing w:val="-16"/>
                <w:sz w:val="18"/>
                <w:szCs w:val="18"/>
              </w:rPr>
            </w:pPr>
            <w:r w:rsidRPr="00DE2070">
              <w:rPr>
                <w:rFonts w:ascii="Arial Narrow" w:hAnsi="Arial Narrow"/>
                <w:spacing w:val="-16"/>
                <w:sz w:val="18"/>
                <w:szCs w:val="18"/>
              </w:rPr>
              <w:t>1103</w:t>
            </w:r>
          </w:p>
        </w:tc>
        <w:tc>
          <w:tcPr>
            <w:tcW w:w="157" w:type="pct"/>
            <w:vAlign w:val="center"/>
          </w:tcPr>
          <w:p w:rsidR="0046013C" w:rsidRPr="00DE2070" w:rsidRDefault="0046013C" w:rsidP="005E3994">
            <w:pPr>
              <w:pStyle w:val="TableParagraph"/>
              <w:spacing w:before="0" w:after="0"/>
              <w:ind w:left="57" w:right="57"/>
              <w:jc w:val="center"/>
              <w:rPr>
                <w:rFonts w:ascii="Arial Narrow" w:hAnsi="Arial Narrow"/>
                <w:spacing w:val="-16"/>
                <w:sz w:val="18"/>
                <w:szCs w:val="18"/>
              </w:rPr>
            </w:pPr>
            <w:r w:rsidRPr="00DE2070">
              <w:rPr>
                <w:rFonts w:ascii="Arial Narrow" w:hAnsi="Arial Narrow"/>
                <w:spacing w:val="-16"/>
                <w:sz w:val="18"/>
                <w:szCs w:val="18"/>
              </w:rPr>
              <w:t>6</w:t>
            </w:r>
          </w:p>
        </w:tc>
        <w:tc>
          <w:tcPr>
            <w:tcW w:w="158" w:type="pct"/>
            <w:vAlign w:val="center"/>
          </w:tcPr>
          <w:p w:rsidR="0046013C" w:rsidRPr="00DE2070" w:rsidRDefault="0046013C" w:rsidP="005E3994">
            <w:pPr>
              <w:pStyle w:val="TableParagraph"/>
              <w:spacing w:before="0" w:after="0"/>
              <w:ind w:left="57" w:right="57"/>
              <w:jc w:val="center"/>
              <w:rPr>
                <w:rFonts w:ascii="Arial Narrow" w:hAnsi="Arial Narrow"/>
                <w:spacing w:val="-16"/>
                <w:sz w:val="18"/>
                <w:szCs w:val="18"/>
              </w:rPr>
            </w:pPr>
            <w:r w:rsidRPr="00DE2070">
              <w:rPr>
                <w:rFonts w:ascii="Arial Narrow" w:hAnsi="Arial Narrow"/>
                <w:spacing w:val="-16"/>
                <w:sz w:val="18"/>
                <w:szCs w:val="18"/>
              </w:rPr>
              <w:t>1</w:t>
            </w:r>
          </w:p>
        </w:tc>
        <w:tc>
          <w:tcPr>
            <w:tcW w:w="157" w:type="pct"/>
            <w:vAlign w:val="center"/>
          </w:tcPr>
          <w:p w:rsidR="0046013C" w:rsidRPr="00DE2070" w:rsidRDefault="0046013C" w:rsidP="005E3994">
            <w:pPr>
              <w:pStyle w:val="TableParagraph"/>
              <w:spacing w:before="0" w:after="0"/>
              <w:ind w:left="57" w:right="57"/>
              <w:jc w:val="center"/>
              <w:rPr>
                <w:rFonts w:ascii="Arial Narrow" w:hAnsi="Arial Narrow"/>
                <w:spacing w:val="-16"/>
                <w:sz w:val="18"/>
                <w:szCs w:val="18"/>
              </w:rPr>
            </w:pPr>
            <w:r w:rsidRPr="00DE2070">
              <w:rPr>
                <w:rFonts w:ascii="Arial Narrow" w:hAnsi="Arial Narrow"/>
                <w:spacing w:val="-16"/>
                <w:sz w:val="18"/>
                <w:szCs w:val="18"/>
              </w:rPr>
              <w:t>108</w:t>
            </w:r>
          </w:p>
        </w:tc>
        <w:tc>
          <w:tcPr>
            <w:tcW w:w="158" w:type="pct"/>
            <w:vAlign w:val="center"/>
          </w:tcPr>
          <w:p w:rsidR="0046013C" w:rsidRPr="00DE2070" w:rsidRDefault="0046013C" w:rsidP="005E3994">
            <w:pPr>
              <w:pStyle w:val="TableParagraph"/>
              <w:spacing w:before="0" w:after="0"/>
              <w:ind w:left="57" w:right="57"/>
              <w:jc w:val="center"/>
              <w:rPr>
                <w:rFonts w:ascii="Arial Narrow" w:hAnsi="Arial Narrow"/>
                <w:spacing w:val="-16"/>
                <w:sz w:val="18"/>
                <w:szCs w:val="18"/>
              </w:rPr>
            </w:pPr>
            <w:r w:rsidRPr="00DE2070">
              <w:rPr>
                <w:rFonts w:ascii="Arial Narrow" w:hAnsi="Arial Narrow"/>
                <w:spacing w:val="-16"/>
                <w:sz w:val="18"/>
                <w:szCs w:val="18"/>
              </w:rPr>
              <w:t>3923</w:t>
            </w:r>
          </w:p>
        </w:tc>
      </w:tr>
      <w:tr w:rsidR="00444F27" w:rsidRPr="00DE2070" w:rsidTr="00FE157E">
        <w:trPr>
          <w:trHeight w:val="283"/>
        </w:trPr>
        <w:tc>
          <w:tcPr>
            <w:tcW w:w="276" w:type="pct"/>
            <w:vAlign w:val="center"/>
          </w:tcPr>
          <w:p w:rsidR="0046013C" w:rsidRPr="00DE2070" w:rsidRDefault="0046013C" w:rsidP="005E3994">
            <w:pPr>
              <w:pStyle w:val="TableParagraph"/>
              <w:spacing w:before="0" w:after="0"/>
              <w:ind w:left="57" w:right="57"/>
              <w:jc w:val="center"/>
              <w:rPr>
                <w:rFonts w:ascii="Arial Narrow" w:hAnsi="Arial Narrow"/>
                <w:spacing w:val="-16"/>
                <w:sz w:val="18"/>
                <w:szCs w:val="18"/>
              </w:rPr>
            </w:pPr>
            <w:r w:rsidRPr="00DE2070">
              <w:rPr>
                <w:rFonts w:ascii="Arial Narrow" w:hAnsi="Arial Narrow"/>
                <w:spacing w:val="-16"/>
                <w:sz w:val="18"/>
                <w:szCs w:val="18"/>
              </w:rPr>
              <w:t>Кол-во исп.</w:t>
            </w:r>
          </w:p>
        </w:tc>
        <w:tc>
          <w:tcPr>
            <w:tcW w:w="157" w:type="pct"/>
            <w:vAlign w:val="center"/>
          </w:tcPr>
          <w:p w:rsidR="0046013C" w:rsidRPr="00DE2070" w:rsidRDefault="0046013C" w:rsidP="005E3994">
            <w:pPr>
              <w:pStyle w:val="TableParagraph"/>
              <w:spacing w:before="0" w:after="0"/>
              <w:ind w:left="57" w:right="57"/>
              <w:jc w:val="center"/>
              <w:rPr>
                <w:rFonts w:ascii="Arial Narrow" w:hAnsi="Arial Narrow"/>
                <w:spacing w:val="-16"/>
                <w:sz w:val="18"/>
                <w:szCs w:val="18"/>
              </w:rPr>
            </w:pPr>
            <w:r w:rsidRPr="00DE2070">
              <w:rPr>
                <w:rFonts w:ascii="Arial Narrow" w:hAnsi="Arial Narrow"/>
                <w:spacing w:val="-16"/>
                <w:sz w:val="18"/>
                <w:szCs w:val="18"/>
              </w:rPr>
              <w:t>38</w:t>
            </w:r>
          </w:p>
        </w:tc>
        <w:tc>
          <w:tcPr>
            <w:tcW w:w="157" w:type="pct"/>
            <w:vAlign w:val="center"/>
          </w:tcPr>
          <w:p w:rsidR="0046013C" w:rsidRPr="00DE2070" w:rsidRDefault="0046013C" w:rsidP="005E3994">
            <w:pPr>
              <w:pStyle w:val="TableParagraph"/>
              <w:spacing w:before="0" w:after="0"/>
              <w:ind w:left="57" w:right="57"/>
              <w:jc w:val="center"/>
              <w:rPr>
                <w:rFonts w:ascii="Arial Narrow" w:hAnsi="Arial Narrow"/>
                <w:spacing w:val="-16"/>
                <w:sz w:val="18"/>
                <w:szCs w:val="18"/>
              </w:rPr>
            </w:pPr>
            <w:r w:rsidRPr="00DE2070">
              <w:rPr>
                <w:rFonts w:ascii="Arial Narrow" w:hAnsi="Arial Narrow"/>
                <w:spacing w:val="-16"/>
                <w:sz w:val="18"/>
                <w:szCs w:val="18"/>
              </w:rPr>
              <w:t>40</w:t>
            </w:r>
          </w:p>
        </w:tc>
        <w:tc>
          <w:tcPr>
            <w:tcW w:w="158" w:type="pct"/>
            <w:vAlign w:val="center"/>
          </w:tcPr>
          <w:p w:rsidR="0046013C" w:rsidRPr="00DE2070" w:rsidRDefault="0046013C" w:rsidP="005E3994">
            <w:pPr>
              <w:pStyle w:val="TableParagraph"/>
              <w:spacing w:before="0" w:after="0"/>
              <w:ind w:left="57" w:right="57"/>
              <w:jc w:val="center"/>
              <w:rPr>
                <w:rFonts w:ascii="Arial Narrow" w:hAnsi="Arial Narrow"/>
                <w:spacing w:val="-16"/>
                <w:sz w:val="18"/>
                <w:szCs w:val="18"/>
              </w:rPr>
            </w:pPr>
            <w:r w:rsidRPr="00DE2070">
              <w:rPr>
                <w:rFonts w:ascii="Arial Narrow" w:hAnsi="Arial Narrow"/>
                <w:spacing w:val="-16"/>
                <w:sz w:val="18"/>
                <w:szCs w:val="18"/>
              </w:rPr>
              <w:t>41</w:t>
            </w:r>
          </w:p>
        </w:tc>
        <w:tc>
          <w:tcPr>
            <w:tcW w:w="157" w:type="pct"/>
            <w:vAlign w:val="center"/>
          </w:tcPr>
          <w:p w:rsidR="0046013C" w:rsidRPr="00DE2070" w:rsidRDefault="0046013C" w:rsidP="005E3994">
            <w:pPr>
              <w:pStyle w:val="TableParagraph"/>
              <w:spacing w:before="0" w:after="0"/>
              <w:ind w:left="57" w:right="57"/>
              <w:jc w:val="center"/>
              <w:rPr>
                <w:rFonts w:ascii="Arial Narrow" w:hAnsi="Arial Narrow"/>
                <w:spacing w:val="-16"/>
                <w:sz w:val="18"/>
                <w:szCs w:val="18"/>
              </w:rPr>
            </w:pPr>
            <w:r w:rsidRPr="00DE2070">
              <w:rPr>
                <w:rFonts w:ascii="Arial Narrow" w:hAnsi="Arial Narrow"/>
                <w:spacing w:val="-16"/>
                <w:sz w:val="18"/>
                <w:szCs w:val="18"/>
              </w:rPr>
              <w:t>41</w:t>
            </w:r>
          </w:p>
        </w:tc>
        <w:tc>
          <w:tcPr>
            <w:tcW w:w="158" w:type="pct"/>
            <w:vAlign w:val="center"/>
          </w:tcPr>
          <w:p w:rsidR="0046013C" w:rsidRPr="00DE2070" w:rsidRDefault="0046013C" w:rsidP="005E3994">
            <w:pPr>
              <w:pStyle w:val="TableParagraph"/>
              <w:spacing w:before="0" w:after="0"/>
              <w:ind w:left="57" w:right="57"/>
              <w:jc w:val="center"/>
              <w:rPr>
                <w:rFonts w:ascii="Arial Narrow" w:hAnsi="Arial Narrow"/>
                <w:spacing w:val="-16"/>
                <w:sz w:val="18"/>
                <w:szCs w:val="18"/>
              </w:rPr>
            </w:pPr>
            <w:r w:rsidRPr="00DE2070">
              <w:rPr>
                <w:rFonts w:ascii="Arial Narrow" w:hAnsi="Arial Narrow"/>
                <w:spacing w:val="-16"/>
                <w:sz w:val="18"/>
                <w:szCs w:val="18"/>
              </w:rPr>
              <w:t>38</w:t>
            </w:r>
          </w:p>
        </w:tc>
        <w:tc>
          <w:tcPr>
            <w:tcW w:w="157" w:type="pct"/>
            <w:vAlign w:val="center"/>
          </w:tcPr>
          <w:p w:rsidR="0046013C" w:rsidRPr="00DE2070" w:rsidRDefault="0046013C" w:rsidP="005E3994">
            <w:pPr>
              <w:pStyle w:val="TableParagraph"/>
              <w:spacing w:before="0" w:after="0"/>
              <w:ind w:left="57" w:right="57"/>
              <w:jc w:val="center"/>
              <w:rPr>
                <w:rFonts w:ascii="Arial Narrow" w:hAnsi="Arial Narrow"/>
                <w:spacing w:val="-16"/>
                <w:sz w:val="18"/>
                <w:szCs w:val="18"/>
              </w:rPr>
            </w:pPr>
            <w:r w:rsidRPr="00DE2070">
              <w:rPr>
                <w:rFonts w:ascii="Arial Narrow" w:hAnsi="Arial Narrow"/>
                <w:spacing w:val="-16"/>
                <w:sz w:val="18"/>
                <w:szCs w:val="18"/>
              </w:rPr>
              <w:t>42</w:t>
            </w:r>
          </w:p>
        </w:tc>
        <w:tc>
          <w:tcPr>
            <w:tcW w:w="157" w:type="pct"/>
            <w:vAlign w:val="center"/>
          </w:tcPr>
          <w:p w:rsidR="0046013C" w:rsidRPr="00DE2070" w:rsidRDefault="0046013C" w:rsidP="005E3994">
            <w:pPr>
              <w:pStyle w:val="TableParagraph"/>
              <w:spacing w:before="0" w:after="0"/>
              <w:ind w:left="57" w:right="57"/>
              <w:jc w:val="center"/>
              <w:rPr>
                <w:rFonts w:ascii="Arial Narrow" w:hAnsi="Arial Narrow"/>
                <w:spacing w:val="-16"/>
                <w:sz w:val="18"/>
                <w:szCs w:val="18"/>
              </w:rPr>
            </w:pPr>
            <w:r w:rsidRPr="00DE2070">
              <w:rPr>
                <w:rFonts w:ascii="Arial Narrow" w:hAnsi="Arial Narrow"/>
                <w:spacing w:val="-16"/>
                <w:sz w:val="18"/>
                <w:szCs w:val="18"/>
              </w:rPr>
              <w:t>40</w:t>
            </w:r>
          </w:p>
        </w:tc>
        <w:tc>
          <w:tcPr>
            <w:tcW w:w="158" w:type="pct"/>
            <w:vAlign w:val="center"/>
          </w:tcPr>
          <w:p w:rsidR="0046013C" w:rsidRPr="00DE2070" w:rsidRDefault="0046013C" w:rsidP="005E3994">
            <w:pPr>
              <w:pStyle w:val="TableParagraph"/>
              <w:spacing w:before="0" w:after="0"/>
              <w:ind w:left="57" w:right="57"/>
              <w:jc w:val="center"/>
              <w:rPr>
                <w:rFonts w:ascii="Arial Narrow" w:hAnsi="Arial Narrow"/>
                <w:spacing w:val="-16"/>
                <w:sz w:val="18"/>
                <w:szCs w:val="18"/>
              </w:rPr>
            </w:pPr>
            <w:r w:rsidRPr="00DE2070">
              <w:rPr>
                <w:rFonts w:ascii="Arial Narrow" w:hAnsi="Arial Narrow"/>
                <w:spacing w:val="-16"/>
                <w:sz w:val="18"/>
                <w:szCs w:val="18"/>
              </w:rPr>
              <w:t>38</w:t>
            </w:r>
          </w:p>
        </w:tc>
        <w:tc>
          <w:tcPr>
            <w:tcW w:w="157" w:type="pct"/>
            <w:vAlign w:val="center"/>
          </w:tcPr>
          <w:p w:rsidR="0046013C" w:rsidRPr="00DE2070" w:rsidRDefault="0046013C" w:rsidP="005E3994">
            <w:pPr>
              <w:pStyle w:val="TableParagraph"/>
              <w:spacing w:before="0" w:after="0"/>
              <w:ind w:left="57" w:right="57"/>
              <w:jc w:val="center"/>
              <w:rPr>
                <w:rFonts w:ascii="Arial Narrow" w:hAnsi="Arial Narrow"/>
                <w:spacing w:val="-16"/>
                <w:sz w:val="18"/>
                <w:szCs w:val="18"/>
              </w:rPr>
            </w:pPr>
            <w:r w:rsidRPr="00DE2070">
              <w:rPr>
                <w:rFonts w:ascii="Arial Narrow" w:hAnsi="Arial Narrow"/>
                <w:spacing w:val="-16"/>
                <w:sz w:val="18"/>
                <w:szCs w:val="18"/>
              </w:rPr>
              <w:t>43</w:t>
            </w:r>
          </w:p>
        </w:tc>
        <w:tc>
          <w:tcPr>
            <w:tcW w:w="158" w:type="pct"/>
            <w:vAlign w:val="center"/>
          </w:tcPr>
          <w:p w:rsidR="0046013C" w:rsidRPr="00DE2070" w:rsidRDefault="0046013C" w:rsidP="005E3994">
            <w:pPr>
              <w:pStyle w:val="TableParagraph"/>
              <w:spacing w:before="0" w:after="0"/>
              <w:ind w:left="57" w:right="57"/>
              <w:jc w:val="center"/>
              <w:rPr>
                <w:rFonts w:ascii="Arial Narrow" w:hAnsi="Arial Narrow"/>
                <w:spacing w:val="-16"/>
                <w:sz w:val="18"/>
                <w:szCs w:val="18"/>
              </w:rPr>
            </w:pPr>
            <w:r w:rsidRPr="00DE2070">
              <w:rPr>
                <w:rFonts w:ascii="Arial Narrow" w:hAnsi="Arial Narrow"/>
                <w:spacing w:val="-16"/>
                <w:sz w:val="18"/>
                <w:szCs w:val="18"/>
              </w:rPr>
              <w:t>38</w:t>
            </w:r>
          </w:p>
        </w:tc>
        <w:tc>
          <w:tcPr>
            <w:tcW w:w="157" w:type="pct"/>
            <w:vAlign w:val="center"/>
          </w:tcPr>
          <w:p w:rsidR="0046013C" w:rsidRPr="00DE2070" w:rsidRDefault="0046013C" w:rsidP="005E3994">
            <w:pPr>
              <w:pStyle w:val="TableParagraph"/>
              <w:spacing w:before="0" w:after="0"/>
              <w:ind w:left="57" w:right="57"/>
              <w:jc w:val="center"/>
              <w:rPr>
                <w:rFonts w:ascii="Arial Narrow" w:hAnsi="Arial Narrow"/>
                <w:spacing w:val="-16"/>
                <w:sz w:val="18"/>
                <w:szCs w:val="18"/>
              </w:rPr>
            </w:pPr>
            <w:r w:rsidRPr="00DE2070">
              <w:rPr>
                <w:rFonts w:ascii="Arial Narrow" w:hAnsi="Arial Narrow"/>
                <w:spacing w:val="-16"/>
                <w:sz w:val="18"/>
                <w:szCs w:val="18"/>
              </w:rPr>
              <w:t>38</w:t>
            </w:r>
          </w:p>
        </w:tc>
        <w:tc>
          <w:tcPr>
            <w:tcW w:w="157" w:type="pct"/>
            <w:vAlign w:val="center"/>
          </w:tcPr>
          <w:p w:rsidR="0046013C" w:rsidRPr="00DE2070" w:rsidRDefault="0046013C" w:rsidP="005E3994">
            <w:pPr>
              <w:pStyle w:val="TableParagraph"/>
              <w:spacing w:before="0" w:after="0"/>
              <w:ind w:left="57" w:right="57"/>
              <w:jc w:val="center"/>
              <w:rPr>
                <w:rFonts w:ascii="Arial Narrow" w:hAnsi="Arial Narrow"/>
                <w:spacing w:val="-16"/>
                <w:sz w:val="18"/>
                <w:szCs w:val="18"/>
              </w:rPr>
            </w:pPr>
            <w:r w:rsidRPr="00DE2070">
              <w:rPr>
                <w:rFonts w:ascii="Arial Narrow" w:hAnsi="Arial Narrow"/>
                <w:spacing w:val="-16"/>
                <w:sz w:val="18"/>
                <w:szCs w:val="18"/>
              </w:rPr>
              <w:t>41</w:t>
            </w:r>
          </w:p>
        </w:tc>
        <w:tc>
          <w:tcPr>
            <w:tcW w:w="158" w:type="pct"/>
            <w:vAlign w:val="center"/>
          </w:tcPr>
          <w:p w:rsidR="0046013C" w:rsidRPr="00DE2070" w:rsidRDefault="0046013C" w:rsidP="005E3994">
            <w:pPr>
              <w:pStyle w:val="TableParagraph"/>
              <w:spacing w:before="0" w:after="0"/>
              <w:ind w:left="57" w:right="57"/>
              <w:jc w:val="center"/>
              <w:rPr>
                <w:rFonts w:ascii="Arial Narrow" w:hAnsi="Arial Narrow"/>
                <w:spacing w:val="-16"/>
                <w:sz w:val="18"/>
                <w:szCs w:val="18"/>
              </w:rPr>
            </w:pPr>
            <w:r w:rsidRPr="00DE2070">
              <w:rPr>
                <w:rFonts w:ascii="Arial Narrow" w:hAnsi="Arial Narrow"/>
                <w:spacing w:val="-16"/>
                <w:sz w:val="18"/>
                <w:szCs w:val="18"/>
              </w:rPr>
              <w:t>23</w:t>
            </w:r>
          </w:p>
        </w:tc>
        <w:tc>
          <w:tcPr>
            <w:tcW w:w="157" w:type="pct"/>
            <w:vAlign w:val="center"/>
          </w:tcPr>
          <w:p w:rsidR="0046013C" w:rsidRPr="00DE2070" w:rsidRDefault="0046013C" w:rsidP="005E3994">
            <w:pPr>
              <w:pStyle w:val="TableParagraph"/>
              <w:spacing w:before="0" w:after="0"/>
              <w:ind w:left="57" w:right="57"/>
              <w:jc w:val="center"/>
              <w:rPr>
                <w:rFonts w:ascii="Arial Narrow" w:hAnsi="Arial Narrow"/>
                <w:spacing w:val="-16"/>
                <w:sz w:val="18"/>
                <w:szCs w:val="18"/>
              </w:rPr>
            </w:pPr>
            <w:r w:rsidRPr="00DE2070">
              <w:rPr>
                <w:rFonts w:ascii="Arial Narrow" w:hAnsi="Arial Narrow"/>
                <w:spacing w:val="-16"/>
                <w:sz w:val="18"/>
                <w:szCs w:val="18"/>
              </w:rPr>
              <w:t>42</w:t>
            </w:r>
          </w:p>
        </w:tc>
        <w:tc>
          <w:tcPr>
            <w:tcW w:w="158" w:type="pct"/>
            <w:vAlign w:val="center"/>
          </w:tcPr>
          <w:p w:rsidR="0046013C" w:rsidRPr="00DE2070" w:rsidRDefault="0046013C" w:rsidP="005E3994">
            <w:pPr>
              <w:pStyle w:val="TableParagraph"/>
              <w:spacing w:before="0" w:after="0"/>
              <w:ind w:left="57" w:right="57"/>
              <w:jc w:val="center"/>
              <w:rPr>
                <w:rFonts w:ascii="Arial Narrow" w:hAnsi="Arial Narrow"/>
                <w:spacing w:val="-16"/>
                <w:sz w:val="18"/>
                <w:szCs w:val="18"/>
              </w:rPr>
            </w:pPr>
            <w:r w:rsidRPr="00DE2070">
              <w:rPr>
                <w:rFonts w:ascii="Arial Narrow" w:hAnsi="Arial Narrow"/>
                <w:spacing w:val="-16"/>
                <w:sz w:val="18"/>
                <w:szCs w:val="18"/>
              </w:rPr>
              <w:t>45</w:t>
            </w:r>
          </w:p>
        </w:tc>
        <w:tc>
          <w:tcPr>
            <w:tcW w:w="157" w:type="pct"/>
            <w:vAlign w:val="center"/>
          </w:tcPr>
          <w:p w:rsidR="0046013C" w:rsidRPr="00DE2070" w:rsidRDefault="0046013C" w:rsidP="005E3994">
            <w:pPr>
              <w:pStyle w:val="TableParagraph"/>
              <w:spacing w:before="0" w:after="0"/>
              <w:ind w:left="57" w:right="57"/>
              <w:jc w:val="center"/>
              <w:rPr>
                <w:rFonts w:ascii="Arial Narrow" w:hAnsi="Arial Narrow"/>
                <w:spacing w:val="-16"/>
                <w:sz w:val="18"/>
                <w:szCs w:val="18"/>
              </w:rPr>
            </w:pPr>
            <w:r w:rsidRPr="00DE2070">
              <w:rPr>
                <w:rFonts w:ascii="Arial Narrow" w:hAnsi="Arial Narrow"/>
                <w:spacing w:val="-16"/>
                <w:sz w:val="18"/>
                <w:szCs w:val="18"/>
              </w:rPr>
              <w:t>42</w:t>
            </w:r>
          </w:p>
        </w:tc>
        <w:tc>
          <w:tcPr>
            <w:tcW w:w="157" w:type="pct"/>
            <w:vAlign w:val="center"/>
          </w:tcPr>
          <w:p w:rsidR="0046013C" w:rsidRPr="00DE2070" w:rsidRDefault="0046013C" w:rsidP="005E3994">
            <w:pPr>
              <w:pStyle w:val="TableParagraph"/>
              <w:spacing w:before="0" w:after="0"/>
              <w:ind w:left="57" w:right="57"/>
              <w:jc w:val="center"/>
              <w:rPr>
                <w:rFonts w:ascii="Arial Narrow" w:hAnsi="Arial Narrow"/>
                <w:spacing w:val="-16"/>
                <w:sz w:val="18"/>
                <w:szCs w:val="18"/>
              </w:rPr>
            </w:pPr>
            <w:r w:rsidRPr="00DE2070">
              <w:rPr>
                <w:rFonts w:ascii="Arial Narrow" w:hAnsi="Arial Narrow"/>
                <w:spacing w:val="-16"/>
                <w:sz w:val="18"/>
                <w:szCs w:val="18"/>
              </w:rPr>
              <w:t>40</w:t>
            </w:r>
          </w:p>
        </w:tc>
        <w:tc>
          <w:tcPr>
            <w:tcW w:w="158" w:type="pct"/>
            <w:vAlign w:val="center"/>
          </w:tcPr>
          <w:p w:rsidR="0046013C" w:rsidRPr="00DE2070" w:rsidRDefault="0046013C" w:rsidP="005E3994">
            <w:pPr>
              <w:pStyle w:val="TableParagraph"/>
              <w:spacing w:before="0" w:after="0"/>
              <w:ind w:left="57" w:right="57"/>
              <w:jc w:val="center"/>
              <w:rPr>
                <w:rFonts w:ascii="Arial Narrow" w:hAnsi="Arial Narrow"/>
                <w:spacing w:val="-16"/>
                <w:sz w:val="18"/>
                <w:szCs w:val="18"/>
              </w:rPr>
            </w:pPr>
            <w:r w:rsidRPr="00DE2070">
              <w:rPr>
                <w:rFonts w:ascii="Arial Narrow" w:hAnsi="Arial Narrow"/>
                <w:spacing w:val="-16"/>
                <w:sz w:val="18"/>
                <w:szCs w:val="18"/>
              </w:rPr>
              <w:t>39</w:t>
            </w:r>
          </w:p>
        </w:tc>
        <w:tc>
          <w:tcPr>
            <w:tcW w:w="157" w:type="pct"/>
            <w:vAlign w:val="center"/>
          </w:tcPr>
          <w:p w:rsidR="0046013C" w:rsidRPr="00DE2070" w:rsidRDefault="0046013C" w:rsidP="005E3994">
            <w:pPr>
              <w:pStyle w:val="TableParagraph"/>
              <w:spacing w:before="0" w:after="0"/>
              <w:ind w:left="57" w:right="57"/>
              <w:jc w:val="center"/>
              <w:rPr>
                <w:rFonts w:ascii="Arial Narrow" w:hAnsi="Arial Narrow"/>
                <w:spacing w:val="-16"/>
                <w:sz w:val="18"/>
                <w:szCs w:val="18"/>
              </w:rPr>
            </w:pPr>
            <w:r w:rsidRPr="00DE2070">
              <w:rPr>
                <w:rFonts w:ascii="Arial Narrow" w:hAnsi="Arial Narrow"/>
                <w:spacing w:val="-16"/>
                <w:sz w:val="18"/>
                <w:szCs w:val="18"/>
              </w:rPr>
              <w:t>42</w:t>
            </w:r>
          </w:p>
        </w:tc>
        <w:tc>
          <w:tcPr>
            <w:tcW w:w="158" w:type="pct"/>
            <w:vAlign w:val="center"/>
          </w:tcPr>
          <w:p w:rsidR="0046013C" w:rsidRPr="00DE2070" w:rsidRDefault="0046013C" w:rsidP="005E3994">
            <w:pPr>
              <w:pStyle w:val="TableParagraph"/>
              <w:spacing w:before="0" w:after="0"/>
              <w:ind w:left="57" w:right="57"/>
              <w:jc w:val="center"/>
              <w:rPr>
                <w:rFonts w:ascii="Arial Narrow" w:hAnsi="Arial Narrow"/>
                <w:spacing w:val="-16"/>
                <w:sz w:val="18"/>
                <w:szCs w:val="18"/>
              </w:rPr>
            </w:pPr>
            <w:r w:rsidRPr="00DE2070">
              <w:rPr>
                <w:rFonts w:ascii="Arial Narrow" w:hAnsi="Arial Narrow"/>
                <w:spacing w:val="-16"/>
                <w:sz w:val="18"/>
                <w:szCs w:val="18"/>
              </w:rPr>
              <w:t>39</w:t>
            </w:r>
          </w:p>
        </w:tc>
        <w:tc>
          <w:tcPr>
            <w:tcW w:w="157" w:type="pct"/>
            <w:vAlign w:val="center"/>
          </w:tcPr>
          <w:p w:rsidR="0046013C" w:rsidRPr="00DE2070" w:rsidRDefault="0046013C" w:rsidP="005E3994">
            <w:pPr>
              <w:pStyle w:val="TableParagraph"/>
              <w:spacing w:before="0" w:after="0"/>
              <w:ind w:left="57" w:right="57"/>
              <w:jc w:val="center"/>
              <w:rPr>
                <w:rFonts w:ascii="Arial Narrow" w:hAnsi="Arial Narrow"/>
                <w:spacing w:val="-16"/>
                <w:sz w:val="18"/>
                <w:szCs w:val="18"/>
              </w:rPr>
            </w:pPr>
            <w:r w:rsidRPr="00DE2070">
              <w:rPr>
                <w:rFonts w:ascii="Arial Narrow" w:hAnsi="Arial Narrow"/>
                <w:spacing w:val="-16"/>
                <w:sz w:val="18"/>
                <w:szCs w:val="18"/>
              </w:rPr>
              <w:t>27</w:t>
            </w:r>
          </w:p>
        </w:tc>
        <w:tc>
          <w:tcPr>
            <w:tcW w:w="157" w:type="pct"/>
            <w:vAlign w:val="center"/>
          </w:tcPr>
          <w:p w:rsidR="0046013C" w:rsidRPr="00DE2070" w:rsidRDefault="0046013C" w:rsidP="005E3994">
            <w:pPr>
              <w:pStyle w:val="TableParagraph"/>
              <w:spacing w:before="0" w:after="0"/>
              <w:ind w:left="57" w:right="57"/>
              <w:jc w:val="center"/>
              <w:rPr>
                <w:rFonts w:ascii="Arial Narrow" w:hAnsi="Arial Narrow"/>
                <w:spacing w:val="-16"/>
                <w:sz w:val="18"/>
                <w:szCs w:val="18"/>
              </w:rPr>
            </w:pPr>
            <w:r w:rsidRPr="00DE2070">
              <w:rPr>
                <w:rFonts w:ascii="Arial Narrow" w:hAnsi="Arial Narrow"/>
                <w:spacing w:val="-16"/>
                <w:sz w:val="18"/>
                <w:szCs w:val="18"/>
              </w:rPr>
              <w:t>40</w:t>
            </w:r>
          </w:p>
        </w:tc>
        <w:tc>
          <w:tcPr>
            <w:tcW w:w="158" w:type="pct"/>
            <w:vAlign w:val="center"/>
          </w:tcPr>
          <w:p w:rsidR="0046013C" w:rsidRPr="00DE2070" w:rsidRDefault="0046013C" w:rsidP="005E3994">
            <w:pPr>
              <w:pStyle w:val="TableParagraph"/>
              <w:spacing w:before="0" w:after="0"/>
              <w:ind w:left="57" w:right="57"/>
              <w:jc w:val="center"/>
              <w:rPr>
                <w:rFonts w:ascii="Arial Narrow" w:hAnsi="Arial Narrow"/>
                <w:spacing w:val="-16"/>
                <w:sz w:val="18"/>
                <w:szCs w:val="18"/>
              </w:rPr>
            </w:pPr>
            <w:r w:rsidRPr="00DE2070">
              <w:rPr>
                <w:rFonts w:ascii="Arial Narrow" w:hAnsi="Arial Narrow"/>
                <w:spacing w:val="-16"/>
                <w:sz w:val="18"/>
                <w:szCs w:val="18"/>
              </w:rPr>
              <w:t>42</w:t>
            </w:r>
          </w:p>
        </w:tc>
        <w:tc>
          <w:tcPr>
            <w:tcW w:w="157" w:type="pct"/>
            <w:vAlign w:val="center"/>
          </w:tcPr>
          <w:p w:rsidR="0046013C" w:rsidRPr="00DE2070" w:rsidRDefault="0046013C" w:rsidP="005E3994">
            <w:pPr>
              <w:pStyle w:val="TableParagraph"/>
              <w:spacing w:before="0" w:after="0"/>
              <w:ind w:left="57" w:right="57"/>
              <w:jc w:val="center"/>
              <w:rPr>
                <w:rFonts w:ascii="Arial Narrow" w:hAnsi="Arial Narrow"/>
                <w:spacing w:val="-16"/>
                <w:sz w:val="18"/>
                <w:szCs w:val="18"/>
              </w:rPr>
            </w:pPr>
            <w:r w:rsidRPr="00DE2070">
              <w:rPr>
                <w:rFonts w:ascii="Arial Narrow" w:hAnsi="Arial Narrow"/>
                <w:spacing w:val="-16"/>
                <w:sz w:val="18"/>
                <w:szCs w:val="18"/>
              </w:rPr>
              <w:t>39</w:t>
            </w:r>
          </w:p>
        </w:tc>
        <w:tc>
          <w:tcPr>
            <w:tcW w:w="158" w:type="pct"/>
            <w:vAlign w:val="center"/>
          </w:tcPr>
          <w:p w:rsidR="0046013C" w:rsidRPr="00DE2070" w:rsidRDefault="0046013C" w:rsidP="005E3994">
            <w:pPr>
              <w:pStyle w:val="TableParagraph"/>
              <w:spacing w:before="0" w:after="0"/>
              <w:ind w:left="57" w:right="57"/>
              <w:jc w:val="center"/>
              <w:rPr>
                <w:rFonts w:ascii="Arial Narrow" w:hAnsi="Arial Narrow"/>
                <w:spacing w:val="-16"/>
                <w:sz w:val="18"/>
                <w:szCs w:val="18"/>
              </w:rPr>
            </w:pPr>
            <w:r w:rsidRPr="00DE2070">
              <w:rPr>
                <w:rFonts w:ascii="Arial Narrow" w:hAnsi="Arial Narrow"/>
                <w:spacing w:val="-16"/>
                <w:sz w:val="18"/>
                <w:szCs w:val="18"/>
              </w:rPr>
              <w:t>36</w:t>
            </w:r>
          </w:p>
        </w:tc>
        <w:tc>
          <w:tcPr>
            <w:tcW w:w="157" w:type="pct"/>
            <w:vAlign w:val="center"/>
          </w:tcPr>
          <w:p w:rsidR="0046013C" w:rsidRPr="00DE2070" w:rsidRDefault="0046013C" w:rsidP="005E3994">
            <w:pPr>
              <w:pStyle w:val="TableParagraph"/>
              <w:spacing w:before="0" w:after="0"/>
              <w:ind w:left="57" w:right="57"/>
              <w:jc w:val="center"/>
              <w:rPr>
                <w:rFonts w:ascii="Arial Narrow" w:hAnsi="Arial Narrow"/>
                <w:spacing w:val="-16"/>
                <w:sz w:val="18"/>
                <w:szCs w:val="18"/>
              </w:rPr>
            </w:pPr>
            <w:r w:rsidRPr="00DE2070">
              <w:rPr>
                <w:rFonts w:ascii="Arial Narrow" w:hAnsi="Arial Narrow"/>
                <w:spacing w:val="-16"/>
                <w:sz w:val="18"/>
                <w:szCs w:val="18"/>
              </w:rPr>
              <w:t>35</w:t>
            </w:r>
          </w:p>
        </w:tc>
        <w:tc>
          <w:tcPr>
            <w:tcW w:w="157" w:type="pct"/>
            <w:vAlign w:val="center"/>
          </w:tcPr>
          <w:p w:rsidR="0046013C" w:rsidRPr="00DE2070" w:rsidRDefault="0046013C" w:rsidP="005E3994">
            <w:pPr>
              <w:pStyle w:val="TableParagraph"/>
              <w:spacing w:before="0" w:after="0"/>
              <w:ind w:left="57" w:right="57"/>
              <w:jc w:val="center"/>
              <w:rPr>
                <w:rFonts w:ascii="Arial Narrow" w:hAnsi="Arial Narrow"/>
                <w:spacing w:val="-16"/>
                <w:sz w:val="18"/>
                <w:szCs w:val="18"/>
              </w:rPr>
            </w:pPr>
            <w:r w:rsidRPr="00DE2070">
              <w:rPr>
                <w:rFonts w:ascii="Arial Narrow" w:hAnsi="Arial Narrow"/>
                <w:spacing w:val="-16"/>
                <w:sz w:val="18"/>
                <w:szCs w:val="18"/>
              </w:rPr>
              <w:t>38</w:t>
            </w:r>
          </w:p>
        </w:tc>
        <w:tc>
          <w:tcPr>
            <w:tcW w:w="158" w:type="pct"/>
            <w:vAlign w:val="center"/>
          </w:tcPr>
          <w:p w:rsidR="0046013C" w:rsidRPr="00DE2070" w:rsidRDefault="0046013C" w:rsidP="005E3994">
            <w:pPr>
              <w:pStyle w:val="TableParagraph"/>
              <w:spacing w:before="0" w:after="0"/>
              <w:ind w:left="57" w:right="57"/>
              <w:jc w:val="center"/>
              <w:rPr>
                <w:rFonts w:ascii="Arial Narrow" w:hAnsi="Arial Narrow"/>
                <w:spacing w:val="-16"/>
                <w:sz w:val="18"/>
                <w:szCs w:val="18"/>
              </w:rPr>
            </w:pPr>
            <w:r w:rsidRPr="00DE2070">
              <w:rPr>
                <w:rFonts w:ascii="Arial Narrow" w:hAnsi="Arial Narrow"/>
                <w:spacing w:val="-16"/>
                <w:sz w:val="18"/>
                <w:szCs w:val="18"/>
              </w:rPr>
              <w:t>37</w:t>
            </w:r>
          </w:p>
        </w:tc>
        <w:tc>
          <w:tcPr>
            <w:tcW w:w="157" w:type="pct"/>
            <w:vAlign w:val="center"/>
          </w:tcPr>
          <w:p w:rsidR="0046013C" w:rsidRPr="00DE2070" w:rsidRDefault="0046013C" w:rsidP="005E3994">
            <w:pPr>
              <w:pStyle w:val="TableParagraph"/>
              <w:spacing w:before="0" w:after="0"/>
              <w:ind w:left="57" w:right="57"/>
              <w:jc w:val="center"/>
              <w:rPr>
                <w:rFonts w:ascii="Arial Narrow" w:hAnsi="Arial Narrow"/>
                <w:spacing w:val="-16"/>
                <w:sz w:val="18"/>
                <w:szCs w:val="18"/>
              </w:rPr>
            </w:pPr>
            <w:r w:rsidRPr="00DE2070">
              <w:rPr>
                <w:rFonts w:ascii="Arial Narrow" w:hAnsi="Arial Narrow"/>
                <w:spacing w:val="-16"/>
                <w:sz w:val="18"/>
                <w:szCs w:val="18"/>
              </w:rPr>
              <w:t>40</w:t>
            </w:r>
          </w:p>
        </w:tc>
        <w:tc>
          <w:tcPr>
            <w:tcW w:w="158" w:type="pct"/>
            <w:vAlign w:val="center"/>
          </w:tcPr>
          <w:p w:rsidR="0046013C" w:rsidRPr="00DE2070" w:rsidRDefault="0046013C" w:rsidP="005E3994">
            <w:pPr>
              <w:pStyle w:val="TableParagraph"/>
              <w:spacing w:before="0" w:after="0"/>
              <w:ind w:left="57" w:right="57"/>
              <w:jc w:val="center"/>
              <w:rPr>
                <w:rFonts w:ascii="Arial Narrow" w:hAnsi="Arial Narrow"/>
                <w:spacing w:val="-16"/>
                <w:sz w:val="18"/>
                <w:szCs w:val="18"/>
              </w:rPr>
            </w:pPr>
            <w:r w:rsidRPr="00DE2070">
              <w:rPr>
                <w:rFonts w:ascii="Arial Narrow" w:hAnsi="Arial Narrow"/>
                <w:spacing w:val="-16"/>
                <w:sz w:val="18"/>
                <w:szCs w:val="18"/>
              </w:rPr>
              <w:t>39</w:t>
            </w:r>
          </w:p>
        </w:tc>
      </w:tr>
      <w:tr w:rsidR="00444F27" w:rsidRPr="00DE2070" w:rsidTr="00FE157E">
        <w:trPr>
          <w:trHeight w:val="283"/>
        </w:trPr>
        <w:tc>
          <w:tcPr>
            <w:tcW w:w="276" w:type="pct"/>
            <w:vAlign w:val="center"/>
          </w:tcPr>
          <w:p w:rsidR="0046013C" w:rsidRPr="00DE2070" w:rsidRDefault="0046013C" w:rsidP="005E3994">
            <w:pPr>
              <w:pStyle w:val="TableParagraph"/>
              <w:spacing w:before="0" w:after="0"/>
              <w:ind w:left="57" w:right="57"/>
              <w:jc w:val="center"/>
              <w:rPr>
                <w:rFonts w:ascii="Arial Narrow" w:hAnsi="Arial Narrow"/>
                <w:spacing w:val="-16"/>
                <w:sz w:val="18"/>
                <w:szCs w:val="18"/>
              </w:rPr>
            </w:pPr>
            <w:r w:rsidRPr="00DE2070">
              <w:rPr>
                <w:rFonts w:ascii="Arial Narrow" w:hAnsi="Arial Narrow"/>
                <w:spacing w:val="-16"/>
                <w:sz w:val="18"/>
                <w:szCs w:val="18"/>
              </w:rPr>
              <w:t>sr</w:t>
            </w:r>
          </w:p>
        </w:tc>
        <w:tc>
          <w:tcPr>
            <w:tcW w:w="157" w:type="pct"/>
            <w:vAlign w:val="center"/>
          </w:tcPr>
          <w:p w:rsidR="0046013C" w:rsidRPr="00DE2070" w:rsidRDefault="0046013C" w:rsidP="005E3994">
            <w:pPr>
              <w:pStyle w:val="TableParagraph"/>
              <w:spacing w:before="0" w:after="0"/>
              <w:ind w:left="57" w:right="57"/>
              <w:jc w:val="center"/>
              <w:rPr>
                <w:rFonts w:ascii="Arial Narrow" w:hAnsi="Arial Narrow"/>
                <w:spacing w:val="-16"/>
                <w:sz w:val="18"/>
                <w:szCs w:val="18"/>
              </w:rPr>
            </w:pPr>
            <w:r w:rsidRPr="00DE2070">
              <w:rPr>
                <w:rFonts w:ascii="Arial Narrow" w:hAnsi="Arial Narrow"/>
                <w:spacing w:val="-16"/>
                <w:sz w:val="18"/>
                <w:szCs w:val="18"/>
              </w:rPr>
              <w:t>9</w:t>
            </w:r>
          </w:p>
        </w:tc>
        <w:tc>
          <w:tcPr>
            <w:tcW w:w="157" w:type="pct"/>
            <w:vAlign w:val="center"/>
          </w:tcPr>
          <w:p w:rsidR="0046013C" w:rsidRPr="00DE2070" w:rsidRDefault="0046013C" w:rsidP="005E3994">
            <w:pPr>
              <w:pStyle w:val="TableParagraph"/>
              <w:spacing w:before="0" w:after="0"/>
              <w:ind w:left="57" w:right="57"/>
              <w:jc w:val="center"/>
              <w:rPr>
                <w:rFonts w:ascii="Arial Narrow" w:hAnsi="Arial Narrow"/>
                <w:spacing w:val="-16"/>
                <w:sz w:val="18"/>
                <w:szCs w:val="18"/>
              </w:rPr>
            </w:pPr>
            <w:r w:rsidRPr="00DE2070">
              <w:rPr>
                <w:rFonts w:ascii="Arial Narrow" w:hAnsi="Arial Narrow"/>
                <w:spacing w:val="-16"/>
                <w:sz w:val="18"/>
                <w:szCs w:val="18"/>
              </w:rPr>
              <w:t>12</w:t>
            </w:r>
          </w:p>
        </w:tc>
        <w:tc>
          <w:tcPr>
            <w:tcW w:w="158" w:type="pct"/>
            <w:vAlign w:val="center"/>
          </w:tcPr>
          <w:p w:rsidR="0046013C" w:rsidRPr="00DE2070" w:rsidRDefault="0046013C" w:rsidP="005E3994">
            <w:pPr>
              <w:pStyle w:val="TableParagraph"/>
              <w:spacing w:before="0" w:after="0"/>
              <w:ind w:left="57" w:right="57"/>
              <w:jc w:val="center"/>
              <w:rPr>
                <w:rFonts w:ascii="Arial Narrow" w:hAnsi="Arial Narrow"/>
                <w:spacing w:val="-16"/>
                <w:sz w:val="18"/>
                <w:szCs w:val="18"/>
              </w:rPr>
            </w:pPr>
            <w:r w:rsidRPr="00DE2070">
              <w:rPr>
                <w:rFonts w:ascii="Arial Narrow" w:hAnsi="Arial Narrow"/>
                <w:spacing w:val="-16"/>
                <w:sz w:val="18"/>
                <w:szCs w:val="18"/>
              </w:rPr>
              <w:t>174</w:t>
            </w:r>
          </w:p>
        </w:tc>
        <w:tc>
          <w:tcPr>
            <w:tcW w:w="157" w:type="pct"/>
            <w:vAlign w:val="center"/>
          </w:tcPr>
          <w:p w:rsidR="0046013C" w:rsidRPr="00DE2070" w:rsidRDefault="0046013C" w:rsidP="005E3994">
            <w:pPr>
              <w:pStyle w:val="TableParagraph"/>
              <w:spacing w:before="0" w:after="0"/>
              <w:ind w:left="57" w:right="57"/>
              <w:jc w:val="center"/>
              <w:rPr>
                <w:rFonts w:ascii="Arial Narrow" w:hAnsi="Arial Narrow"/>
                <w:spacing w:val="-16"/>
                <w:sz w:val="18"/>
                <w:szCs w:val="18"/>
              </w:rPr>
            </w:pPr>
            <w:r w:rsidRPr="00DE2070">
              <w:rPr>
                <w:rFonts w:ascii="Arial Narrow" w:hAnsi="Arial Narrow"/>
                <w:spacing w:val="-16"/>
                <w:sz w:val="18"/>
                <w:szCs w:val="18"/>
              </w:rPr>
              <w:t>229</w:t>
            </w:r>
          </w:p>
        </w:tc>
        <w:tc>
          <w:tcPr>
            <w:tcW w:w="158" w:type="pct"/>
            <w:vAlign w:val="center"/>
          </w:tcPr>
          <w:p w:rsidR="0046013C" w:rsidRPr="00DE2070" w:rsidRDefault="0046013C" w:rsidP="005E3994">
            <w:pPr>
              <w:pStyle w:val="TableParagraph"/>
              <w:spacing w:before="0" w:after="0"/>
              <w:ind w:left="57" w:right="57"/>
              <w:jc w:val="center"/>
              <w:rPr>
                <w:rFonts w:ascii="Arial Narrow" w:hAnsi="Arial Narrow"/>
                <w:spacing w:val="-16"/>
                <w:sz w:val="18"/>
                <w:szCs w:val="18"/>
              </w:rPr>
            </w:pPr>
            <w:r w:rsidRPr="00DE2070">
              <w:rPr>
                <w:rFonts w:ascii="Arial Narrow" w:hAnsi="Arial Narrow"/>
                <w:spacing w:val="-16"/>
                <w:sz w:val="18"/>
                <w:szCs w:val="18"/>
              </w:rPr>
              <w:t>64</w:t>
            </w:r>
          </w:p>
        </w:tc>
        <w:tc>
          <w:tcPr>
            <w:tcW w:w="157" w:type="pct"/>
            <w:vAlign w:val="center"/>
          </w:tcPr>
          <w:p w:rsidR="0046013C" w:rsidRPr="00DE2070" w:rsidRDefault="0046013C" w:rsidP="005E3994">
            <w:pPr>
              <w:pStyle w:val="TableParagraph"/>
              <w:spacing w:before="0" w:after="0"/>
              <w:ind w:left="57" w:right="57"/>
              <w:jc w:val="center"/>
              <w:rPr>
                <w:rFonts w:ascii="Arial Narrow" w:hAnsi="Arial Narrow"/>
                <w:spacing w:val="-16"/>
                <w:sz w:val="18"/>
                <w:szCs w:val="18"/>
              </w:rPr>
            </w:pPr>
            <w:r w:rsidRPr="00DE2070">
              <w:rPr>
                <w:rFonts w:ascii="Arial Narrow" w:hAnsi="Arial Narrow"/>
                <w:spacing w:val="-16"/>
                <w:sz w:val="18"/>
                <w:szCs w:val="18"/>
              </w:rPr>
              <w:t>3</w:t>
            </w:r>
          </w:p>
        </w:tc>
        <w:tc>
          <w:tcPr>
            <w:tcW w:w="157" w:type="pct"/>
            <w:vAlign w:val="center"/>
          </w:tcPr>
          <w:p w:rsidR="0046013C" w:rsidRPr="00DE2070" w:rsidRDefault="0046013C" w:rsidP="005E3994">
            <w:pPr>
              <w:pStyle w:val="TableParagraph"/>
              <w:spacing w:before="0" w:after="0"/>
              <w:ind w:left="57" w:right="57"/>
              <w:jc w:val="center"/>
              <w:rPr>
                <w:rFonts w:ascii="Arial Narrow" w:hAnsi="Arial Narrow"/>
                <w:spacing w:val="-16"/>
                <w:sz w:val="18"/>
                <w:szCs w:val="18"/>
              </w:rPr>
            </w:pPr>
            <w:r w:rsidRPr="00DE2070">
              <w:rPr>
                <w:rFonts w:ascii="Arial Narrow" w:hAnsi="Arial Narrow"/>
                <w:spacing w:val="-16"/>
                <w:sz w:val="18"/>
                <w:szCs w:val="18"/>
              </w:rPr>
              <w:t>475</w:t>
            </w:r>
          </w:p>
        </w:tc>
        <w:tc>
          <w:tcPr>
            <w:tcW w:w="158" w:type="pct"/>
            <w:vAlign w:val="center"/>
          </w:tcPr>
          <w:p w:rsidR="0046013C" w:rsidRPr="00DE2070" w:rsidRDefault="0046013C" w:rsidP="005E3994">
            <w:pPr>
              <w:pStyle w:val="TableParagraph"/>
              <w:spacing w:before="0" w:after="0"/>
              <w:ind w:left="57" w:right="57"/>
              <w:jc w:val="center"/>
              <w:rPr>
                <w:rFonts w:ascii="Arial Narrow" w:hAnsi="Arial Narrow"/>
                <w:spacing w:val="-16"/>
                <w:sz w:val="18"/>
                <w:szCs w:val="18"/>
              </w:rPr>
            </w:pPr>
            <w:r w:rsidRPr="00DE2070">
              <w:rPr>
                <w:rFonts w:ascii="Arial Narrow" w:hAnsi="Arial Narrow"/>
                <w:spacing w:val="-16"/>
                <w:sz w:val="18"/>
                <w:szCs w:val="18"/>
              </w:rPr>
              <w:t>7</w:t>
            </w:r>
          </w:p>
        </w:tc>
        <w:tc>
          <w:tcPr>
            <w:tcW w:w="157" w:type="pct"/>
            <w:vAlign w:val="center"/>
          </w:tcPr>
          <w:p w:rsidR="0046013C" w:rsidRPr="00DE2070" w:rsidRDefault="0046013C" w:rsidP="005E3994">
            <w:pPr>
              <w:pStyle w:val="TableParagraph"/>
              <w:spacing w:before="0" w:after="0"/>
              <w:ind w:left="57" w:right="57"/>
              <w:jc w:val="center"/>
              <w:rPr>
                <w:rFonts w:ascii="Arial Narrow" w:hAnsi="Arial Narrow"/>
                <w:spacing w:val="-16"/>
                <w:sz w:val="18"/>
                <w:szCs w:val="18"/>
              </w:rPr>
            </w:pPr>
            <w:r w:rsidRPr="00DE2070">
              <w:rPr>
                <w:rFonts w:ascii="Arial Narrow" w:hAnsi="Arial Narrow"/>
                <w:spacing w:val="-16"/>
                <w:sz w:val="18"/>
                <w:szCs w:val="18"/>
              </w:rPr>
              <w:t>31</w:t>
            </w:r>
          </w:p>
        </w:tc>
        <w:tc>
          <w:tcPr>
            <w:tcW w:w="158" w:type="pct"/>
            <w:vAlign w:val="center"/>
          </w:tcPr>
          <w:p w:rsidR="0046013C" w:rsidRPr="00DE2070" w:rsidRDefault="0046013C" w:rsidP="005E3994">
            <w:pPr>
              <w:pStyle w:val="TableParagraph"/>
              <w:spacing w:before="0" w:after="0"/>
              <w:ind w:left="57" w:right="57"/>
              <w:jc w:val="center"/>
              <w:rPr>
                <w:rFonts w:ascii="Arial Narrow" w:hAnsi="Arial Narrow"/>
                <w:spacing w:val="-16"/>
                <w:sz w:val="18"/>
                <w:szCs w:val="18"/>
              </w:rPr>
            </w:pPr>
            <w:r w:rsidRPr="00DE2070">
              <w:rPr>
                <w:rFonts w:ascii="Arial Narrow" w:hAnsi="Arial Narrow"/>
                <w:spacing w:val="-16"/>
                <w:sz w:val="18"/>
                <w:szCs w:val="18"/>
              </w:rPr>
              <w:t>36</w:t>
            </w:r>
          </w:p>
        </w:tc>
        <w:tc>
          <w:tcPr>
            <w:tcW w:w="157" w:type="pct"/>
            <w:vAlign w:val="center"/>
          </w:tcPr>
          <w:p w:rsidR="0046013C" w:rsidRPr="00DE2070" w:rsidRDefault="0046013C" w:rsidP="005E3994">
            <w:pPr>
              <w:pStyle w:val="TableParagraph"/>
              <w:spacing w:before="0" w:after="0"/>
              <w:ind w:left="57" w:right="57"/>
              <w:jc w:val="center"/>
              <w:rPr>
                <w:rFonts w:ascii="Arial Narrow" w:hAnsi="Arial Narrow"/>
                <w:spacing w:val="-16"/>
                <w:sz w:val="18"/>
                <w:szCs w:val="18"/>
              </w:rPr>
            </w:pPr>
            <w:r w:rsidRPr="00DE2070">
              <w:rPr>
                <w:rFonts w:ascii="Arial Narrow" w:hAnsi="Arial Narrow"/>
                <w:spacing w:val="-16"/>
                <w:sz w:val="18"/>
                <w:szCs w:val="18"/>
              </w:rPr>
              <w:t>11</w:t>
            </w:r>
          </w:p>
        </w:tc>
        <w:tc>
          <w:tcPr>
            <w:tcW w:w="157" w:type="pct"/>
            <w:vAlign w:val="center"/>
          </w:tcPr>
          <w:p w:rsidR="0046013C" w:rsidRPr="00DE2070" w:rsidRDefault="0046013C" w:rsidP="005E3994">
            <w:pPr>
              <w:pStyle w:val="TableParagraph"/>
              <w:spacing w:before="0" w:after="0"/>
              <w:ind w:left="57" w:right="57"/>
              <w:jc w:val="center"/>
              <w:rPr>
                <w:rFonts w:ascii="Arial Narrow" w:hAnsi="Arial Narrow"/>
                <w:spacing w:val="-16"/>
                <w:sz w:val="18"/>
                <w:szCs w:val="18"/>
              </w:rPr>
            </w:pPr>
            <w:r w:rsidRPr="00DE2070">
              <w:rPr>
                <w:rFonts w:ascii="Arial Narrow" w:hAnsi="Arial Narrow"/>
                <w:spacing w:val="-16"/>
                <w:sz w:val="18"/>
                <w:szCs w:val="18"/>
              </w:rPr>
              <w:t>47</w:t>
            </w:r>
          </w:p>
        </w:tc>
        <w:tc>
          <w:tcPr>
            <w:tcW w:w="158" w:type="pct"/>
            <w:vAlign w:val="center"/>
          </w:tcPr>
          <w:p w:rsidR="0046013C" w:rsidRPr="00DE2070" w:rsidRDefault="0046013C" w:rsidP="005E3994">
            <w:pPr>
              <w:pStyle w:val="TableParagraph"/>
              <w:spacing w:before="0" w:after="0"/>
              <w:ind w:left="57" w:right="57"/>
              <w:jc w:val="center"/>
              <w:rPr>
                <w:rFonts w:ascii="Arial Narrow" w:hAnsi="Arial Narrow"/>
                <w:spacing w:val="-16"/>
                <w:sz w:val="18"/>
                <w:szCs w:val="18"/>
              </w:rPr>
            </w:pPr>
            <w:r w:rsidRPr="00DE2070">
              <w:rPr>
                <w:rFonts w:ascii="Arial Narrow" w:hAnsi="Arial Narrow"/>
                <w:spacing w:val="-16"/>
                <w:sz w:val="18"/>
                <w:szCs w:val="18"/>
              </w:rPr>
              <w:t>0</w:t>
            </w:r>
          </w:p>
        </w:tc>
        <w:tc>
          <w:tcPr>
            <w:tcW w:w="157" w:type="pct"/>
            <w:vAlign w:val="center"/>
          </w:tcPr>
          <w:p w:rsidR="0046013C" w:rsidRPr="00DE2070" w:rsidRDefault="0046013C" w:rsidP="005E3994">
            <w:pPr>
              <w:pStyle w:val="TableParagraph"/>
              <w:spacing w:before="0" w:after="0"/>
              <w:ind w:left="57" w:right="57"/>
              <w:jc w:val="center"/>
              <w:rPr>
                <w:rFonts w:ascii="Arial Narrow" w:hAnsi="Arial Narrow"/>
                <w:spacing w:val="-16"/>
                <w:sz w:val="18"/>
                <w:szCs w:val="18"/>
              </w:rPr>
            </w:pPr>
            <w:r w:rsidRPr="00DE2070">
              <w:rPr>
                <w:rFonts w:ascii="Arial Narrow" w:hAnsi="Arial Narrow"/>
                <w:spacing w:val="-16"/>
                <w:sz w:val="18"/>
                <w:szCs w:val="18"/>
              </w:rPr>
              <w:t>8</w:t>
            </w:r>
          </w:p>
        </w:tc>
        <w:tc>
          <w:tcPr>
            <w:tcW w:w="158" w:type="pct"/>
            <w:vAlign w:val="center"/>
          </w:tcPr>
          <w:p w:rsidR="0046013C" w:rsidRPr="00DE2070" w:rsidRDefault="0046013C" w:rsidP="005E3994">
            <w:pPr>
              <w:pStyle w:val="TableParagraph"/>
              <w:spacing w:before="0" w:after="0"/>
              <w:ind w:left="57" w:right="57"/>
              <w:jc w:val="center"/>
              <w:rPr>
                <w:rFonts w:ascii="Arial Narrow" w:hAnsi="Arial Narrow"/>
                <w:spacing w:val="-16"/>
                <w:sz w:val="18"/>
                <w:szCs w:val="18"/>
              </w:rPr>
            </w:pPr>
            <w:r w:rsidRPr="00DE2070">
              <w:rPr>
                <w:rFonts w:ascii="Arial Narrow" w:hAnsi="Arial Narrow"/>
                <w:spacing w:val="-16"/>
                <w:sz w:val="18"/>
                <w:szCs w:val="18"/>
              </w:rPr>
              <w:t>7</w:t>
            </w:r>
          </w:p>
        </w:tc>
        <w:tc>
          <w:tcPr>
            <w:tcW w:w="157" w:type="pct"/>
            <w:vAlign w:val="center"/>
          </w:tcPr>
          <w:p w:rsidR="0046013C" w:rsidRPr="00DE2070" w:rsidRDefault="0046013C" w:rsidP="005E3994">
            <w:pPr>
              <w:pStyle w:val="TableParagraph"/>
              <w:spacing w:before="0" w:after="0"/>
              <w:ind w:left="57" w:right="57"/>
              <w:jc w:val="center"/>
              <w:rPr>
                <w:rFonts w:ascii="Arial Narrow" w:hAnsi="Arial Narrow"/>
                <w:spacing w:val="-16"/>
                <w:sz w:val="18"/>
                <w:szCs w:val="18"/>
              </w:rPr>
            </w:pPr>
            <w:r w:rsidRPr="00DE2070">
              <w:rPr>
                <w:rFonts w:ascii="Arial Narrow" w:hAnsi="Arial Narrow"/>
                <w:spacing w:val="-16"/>
                <w:sz w:val="18"/>
                <w:szCs w:val="18"/>
              </w:rPr>
              <w:t>66</w:t>
            </w:r>
          </w:p>
        </w:tc>
        <w:tc>
          <w:tcPr>
            <w:tcW w:w="157" w:type="pct"/>
            <w:vAlign w:val="center"/>
          </w:tcPr>
          <w:p w:rsidR="0046013C" w:rsidRPr="00DE2070" w:rsidRDefault="0046013C" w:rsidP="005E3994">
            <w:pPr>
              <w:pStyle w:val="TableParagraph"/>
              <w:spacing w:before="0" w:after="0"/>
              <w:ind w:left="57" w:right="57"/>
              <w:jc w:val="center"/>
              <w:rPr>
                <w:rFonts w:ascii="Arial Narrow" w:hAnsi="Arial Narrow"/>
                <w:spacing w:val="-16"/>
                <w:sz w:val="18"/>
                <w:szCs w:val="18"/>
              </w:rPr>
            </w:pPr>
            <w:r w:rsidRPr="00DE2070">
              <w:rPr>
                <w:rFonts w:ascii="Arial Narrow" w:hAnsi="Arial Narrow"/>
                <w:spacing w:val="-16"/>
                <w:sz w:val="18"/>
                <w:szCs w:val="18"/>
              </w:rPr>
              <w:t>15</w:t>
            </w:r>
          </w:p>
        </w:tc>
        <w:tc>
          <w:tcPr>
            <w:tcW w:w="158" w:type="pct"/>
            <w:vAlign w:val="center"/>
          </w:tcPr>
          <w:p w:rsidR="0046013C" w:rsidRPr="00DE2070" w:rsidRDefault="0046013C" w:rsidP="005E3994">
            <w:pPr>
              <w:pStyle w:val="TableParagraph"/>
              <w:spacing w:before="0" w:after="0"/>
              <w:ind w:left="57" w:right="57"/>
              <w:jc w:val="center"/>
              <w:rPr>
                <w:rFonts w:ascii="Arial Narrow" w:hAnsi="Arial Narrow"/>
                <w:spacing w:val="-16"/>
                <w:sz w:val="18"/>
                <w:szCs w:val="18"/>
              </w:rPr>
            </w:pPr>
            <w:r w:rsidRPr="00DE2070">
              <w:rPr>
                <w:rFonts w:ascii="Arial Narrow" w:hAnsi="Arial Narrow"/>
                <w:spacing w:val="-16"/>
                <w:sz w:val="18"/>
                <w:szCs w:val="18"/>
              </w:rPr>
              <w:t>42</w:t>
            </w:r>
          </w:p>
        </w:tc>
        <w:tc>
          <w:tcPr>
            <w:tcW w:w="157" w:type="pct"/>
            <w:vAlign w:val="center"/>
          </w:tcPr>
          <w:p w:rsidR="0046013C" w:rsidRPr="00DE2070" w:rsidRDefault="0046013C" w:rsidP="005E3994">
            <w:pPr>
              <w:pStyle w:val="TableParagraph"/>
              <w:spacing w:before="0" w:after="0"/>
              <w:ind w:left="57" w:right="57"/>
              <w:jc w:val="center"/>
              <w:rPr>
                <w:rFonts w:ascii="Arial Narrow" w:hAnsi="Arial Narrow"/>
                <w:spacing w:val="-16"/>
                <w:sz w:val="18"/>
                <w:szCs w:val="18"/>
              </w:rPr>
            </w:pPr>
            <w:r w:rsidRPr="00DE2070">
              <w:rPr>
                <w:rFonts w:ascii="Arial Narrow" w:hAnsi="Arial Narrow"/>
                <w:spacing w:val="-16"/>
                <w:sz w:val="18"/>
                <w:szCs w:val="18"/>
              </w:rPr>
              <w:t>4</w:t>
            </w:r>
          </w:p>
        </w:tc>
        <w:tc>
          <w:tcPr>
            <w:tcW w:w="158" w:type="pct"/>
            <w:vAlign w:val="center"/>
          </w:tcPr>
          <w:p w:rsidR="0046013C" w:rsidRPr="00DE2070" w:rsidRDefault="0046013C" w:rsidP="005E3994">
            <w:pPr>
              <w:pStyle w:val="TableParagraph"/>
              <w:spacing w:before="0" w:after="0"/>
              <w:ind w:left="57" w:right="57"/>
              <w:jc w:val="center"/>
              <w:rPr>
                <w:rFonts w:ascii="Arial Narrow" w:hAnsi="Arial Narrow"/>
                <w:spacing w:val="-16"/>
                <w:sz w:val="18"/>
                <w:szCs w:val="18"/>
              </w:rPr>
            </w:pPr>
            <w:r w:rsidRPr="00DE2070">
              <w:rPr>
                <w:rFonts w:ascii="Arial Narrow" w:hAnsi="Arial Narrow"/>
                <w:spacing w:val="-16"/>
                <w:sz w:val="18"/>
                <w:szCs w:val="18"/>
              </w:rPr>
              <w:t>30</w:t>
            </w:r>
          </w:p>
        </w:tc>
        <w:tc>
          <w:tcPr>
            <w:tcW w:w="157" w:type="pct"/>
            <w:vAlign w:val="center"/>
          </w:tcPr>
          <w:p w:rsidR="0046013C" w:rsidRPr="00DE2070" w:rsidRDefault="0046013C" w:rsidP="005E3994">
            <w:pPr>
              <w:pStyle w:val="TableParagraph"/>
              <w:spacing w:before="0" w:after="0"/>
              <w:ind w:left="57" w:right="57"/>
              <w:jc w:val="center"/>
              <w:rPr>
                <w:rFonts w:ascii="Arial Narrow" w:hAnsi="Arial Narrow"/>
                <w:spacing w:val="-16"/>
                <w:sz w:val="18"/>
                <w:szCs w:val="18"/>
              </w:rPr>
            </w:pPr>
            <w:r w:rsidRPr="00DE2070">
              <w:rPr>
                <w:rFonts w:ascii="Arial Narrow" w:hAnsi="Arial Narrow"/>
                <w:spacing w:val="-16"/>
                <w:sz w:val="18"/>
                <w:szCs w:val="18"/>
              </w:rPr>
              <w:t>13</w:t>
            </w:r>
          </w:p>
        </w:tc>
        <w:tc>
          <w:tcPr>
            <w:tcW w:w="157" w:type="pct"/>
            <w:vAlign w:val="center"/>
          </w:tcPr>
          <w:p w:rsidR="0046013C" w:rsidRPr="00DE2070" w:rsidRDefault="0046013C" w:rsidP="005E3994">
            <w:pPr>
              <w:pStyle w:val="TableParagraph"/>
              <w:spacing w:before="0" w:after="0"/>
              <w:ind w:left="57" w:right="57"/>
              <w:jc w:val="center"/>
              <w:rPr>
                <w:rFonts w:ascii="Arial Narrow" w:hAnsi="Arial Narrow"/>
                <w:spacing w:val="-16"/>
                <w:sz w:val="18"/>
                <w:szCs w:val="18"/>
              </w:rPr>
            </w:pPr>
            <w:r w:rsidRPr="00DE2070">
              <w:rPr>
                <w:rFonts w:ascii="Arial Narrow" w:hAnsi="Arial Narrow"/>
                <w:spacing w:val="-16"/>
                <w:sz w:val="18"/>
                <w:szCs w:val="18"/>
              </w:rPr>
              <w:t>26</w:t>
            </w:r>
          </w:p>
        </w:tc>
        <w:tc>
          <w:tcPr>
            <w:tcW w:w="158" w:type="pct"/>
            <w:vAlign w:val="center"/>
          </w:tcPr>
          <w:p w:rsidR="0046013C" w:rsidRPr="00DE2070" w:rsidRDefault="0046013C" w:rsidP="005E3994">
            <w:pPr>
              <w:pStyle w:val="TableParagraph"/>
              <w:spacing w:before="0" w:after="0"/>
              <w:ind w:left="57" w:right="57"/>
              <w:jc w:val="center"/>
              <w:rPr>
                <w:rFonts w:ascii="Arial Narrow" w:hAnsi="Arial Narrow"/>
                <w:spacing w:val="-16"/>
                <w:sz w:val="18"/>
                <w:szCs w:val="18"/>
              </w:rPr>
            </w:pPr>
            <w:r w:rsidRPr="00DE2070">
              <w:rPr>
                <w:rFonts w:ascii="Arial Narrow" w:hAnsi="Arial Narrow"/>
                <w:spacing w:val="-16"/>
                <w:sz w:val="18"/>
                <w:szCs w:val="18"/>
              </w:rPr>
              <w:t>38</w:t>
            </w:r>
          </w:p>
        </w:tc>
        <w:tc>
          <w:tcPr>
            <w:tcW w:w="157" w:type="pct"/>
            <w:vAlign w:val="center"/>
          </w:tcPr>
          <w:p w:rsidR="0046013C" w:rsidRPr="00DE2070" w:rsidRDefault="0046013C" w:rsidP="005E3994">
            <w:pPr>
              <w:pStyle w:val="TableParagraph"/>
              <w:spacing w:before="0" w:after="0"/>
              <w:ind w:left="57" w:right="57"/>
              <w:jc w:val="center"/>
              <w:rPr>
                <w:rFonts w:ascii="Arial Narrow" w:hAnsi="Arial Narrow"/>
                <w:spacing w:val="-16"/>
                <w:sz w:val="18"/>
                <w:szCs w:val="18"/>
              </w:rPr>
            </w:pPr>
            <w:r w:rsidRPr="00DE2070">
              <w:rPr>
                <w:rFonts w:ascii="Arial Narrow" w:hAnsi="Arial Narrow"/>
                <w:spacing w:val="-16"/>
                <w:sz w:val="18"/>
                <w:szCs w:val="18"/>
              </w:rPr>
              <w:t>40</w:t>
            </w:r>
          </w:p>
        </w:tc>
        <w:tc>
          <w:tcPr>
            <w:tcW w:w="158" w:type="pct"/>
            <w:vAlign w:val="center"/>
          </w:tcPr>
          <w:p w:rsidR="0046013C" w:rsidRPr="00DE2070" w:rsidRDefault="0046013C" w:rsidP="005E3994">
            <w:pPr>
              <w:pStyle w:val="TableParagraph"/>
              <w:spacing w:before="0" w:after="0"/>
              <w:ind w:left="57" w:right="57"/>
              <w:jc w:val="center"/>
              <w:rPr>
                <w:rFonts w:ascii="Arial Narrow" w:hAnsi="Arial Narrow"/>
                <w:spacing w:val="-16"/>
                <w:sz w:val="18"/>
                <w:szCs w:val="18"/>
              </w:rPr>
            </w:pPr>
            <w:r w:rsidRPr="00DE2070">
              <w:rPr>
                <w:rFonts w:ascii="Arial Narrow" w:hAnsi="Arial Narrow"/>
                <w:spacing w:val="-16"/>
                <w:sz w:val="18"/>
                <w:szCs w:val="18"/>
              </w:rPr>
              <w:t>24</w:t>
            </w:r>
          </w:p>
        </w:tc>
        <w:tc>
          <w:tcPr>
            <w:tcW w:w="157" w:type="pct"/>
            <w:vAlign w:val="center"/>
          </w:tcPr>
          <w:p w:rsidR="0046013C" w:rsidRPr="00DE2070" w:rsidRDefault="0046013C" w:rsidP="005E3994">
            <w:pPr>
              <w:pStyle w:val="TableParagraph"/>
              <w:spacing w:before="0" w:after="0"/>
              <w:ind w:left="57" w:right="57"/>
              <w:jc w:val="center"/>
              <w:rPr>
                <w:rFonts w:ascii="Arial Narrow" w:hAnsi="Arial Narrow"/>
                <w:spacing w:val="-16"/>
                <w:sz w:val="18"/>
                <w:szCs w:val="18"/>
              </w:rPr>
            </w:pPr>
            <w:r w:rsidRPr="00DE2070">
              <w:rPr>
                <w:rFonts w:ascii="Arial Narrow" w:hAnsi="Arial Narrow"/>
                <w:spacing w:val="-16"/>
                <w:sz w:val="18"/>
                <w:szCs w:val="18"/>
              </w:rPr>
              <w:t>93</w:t>
            </w:r>
          </w:p>
        </w:tc>
        <w:tc>
          <w:tcPr>
            <w:tcW w:w="157" w:type="pct"/>
            <w:vAlign w:val="center"/>
          </w:tcPr>
          <w:p w:rsidR="0046013C" w:rsidRPr="00DE2070" w:rsidRDefault="0046013C" w:rsidP="005E3994">
            <w:pPr>
              <w:pStyle w:val="TableParagraph"/>
              <w:spacing w:before="0" w:after="0"/>
              <w:ind w:left="57" w:right="57"/>
              <w:jc w:val="center"/>
              <w:rPr>
                <w:rFonts w:ascii="Arial Narrow" w:hAnsi="Arial Narrow"/>
                <w:spacing w:val="-16"/>
                <w:sz w:val="18"/>
                <w:szCs w:val="18"/>
              </w:rPr>
            </w:pPr>
            <w:r w:rsidRPr="00DE2070">
              <w:rPr>
                <w:rFonts w:ascii="Arial Narrow" w:hAnsi="Arial Narrow"/>
                <w:spacing w:val="-16"/>
                <w:sz w:val="18"/>
                <w:szCs w:val="18"/>
              </w:rPr>
              <w:t>5</w:t>
            </w:r>
          </w:p>
        </w:tc>
        <w:tc>
          <w:tcPr>
            <w:tcW w:w="158" w:type="pct"/>
            <w:vAlign w:val="center"/>
          </w:tcPr>
          <w:p w:rsidR="0046013C" w:rsidRPr="00DE2070" w:rsidRDefault="0046013C" w:rsidP="005E3994">
            <w:pPr>
              <w:pStyle w:val="TableParagraph"/>
              <w:spacing w:before="0" w:after="0"/>
              <w:ind w:left="57" w:right="57"/>
              <w:jc w:val="center"/>
              <w:rPr>
                <w:rFonts w:ascii="Arial Narrow" w:hAnsi="Arial Narrow"/>
                <w:spacing w:val="-16"/>
                <w:sz w:val="18"/>
                <w:szCs w:val="18"/>
              </w:rPr>
            </w:pPr>
            <w:r w:rsidRPr="00DE2070">
              <w:rPr>
                <w:rFonts w:ascii="Arial Narrow" w:hAnsi="Arial Narrow"/>
                <w:spacing w:val="-16"/>
                <w:sz w:val="18"/>
                <w:szCs w:val="18"/>
              </w:rPr>
              <w:t>4</w:t>
            </w:r>
          </w:p>
        </w:tc>
        <w:tc>
          <w:tcPr>
            <w:tcW w:w="157" w:type="pct"/>
            <w:vAlign w:val="center"/>
          </w:tcPr>
          <w:p w:rsidR="0046013C" w:rsidRPr="00DE2070" w:rsidRDefault="0046013C" w:rsidP="005E3994">
            <w:pPr>
              <w:pStyle w:val="TableParagraph"/>
              <w:spacing w:before="0" w:after="0"/>
              <w:ind w:left="57" w:right="57"/>
              <w:jc w:val="center"/>
              <w:rPr>
                <w:rFonts w:ascii="Arial Narrow" w:hAnsi="Arial Narrow"/>
                <w:spacing w:val="-16"/>
                <w:sz w:val="18"/>
                <w:szCs w:val="18"/>
              </w:rPr>
            </w:pPr>
            <w:r w:rsidRPr="00DE2070">
              <w:rPr>
                <w:rFonts w:ascii="Arial Narrow" w:hAnsi="Arial Narrow"/>
                <w:spacing w:val="-16"/>
                <w:sz w:val="18"/>
                <w:szCs w:val="18"/>
              </w:rPr>
              <w:t>34</w:t>
            </w:r>
          </w:p>
        </w:tc>
        <w:tc>
          <w:tcPr>
            <w:tcW w:w="158" w:type="pct"/>
            <w:vAlign w:val="center"/>
          </w:tcPr>
          <w:p w:rsidR="0046013C" w:rsidRPr="00DE2070" w:rsidRDefault="0046013C" w:rsidP="005E3994">
            <w:pPr>
              <w:pStyle w:val="TableParagraph"/>
              <w:spacing w:before="0" w:after="0"/>
              <w:ind w:left="57" w:right="57"/>
              <w:jc w:val="center"/>
              <w:rPr>
                <w:rFonts w:ascii="Arial Narrow" w:hAnsi="Arial Narrow"/>
                <w:spacing w:val="-16"/>
                <w:sz w:val="18"/>
                <w:szCs w:val="18"/>
              </w:rPr>
            </w:pPr>
            <w:r w:rsidRPr="00DE2070">
              <w:rPr>
                <w:rFonts w:ascii="Arial Narrow" w:hAnsi="Arial Narrow"/>
                <w:spacing w:val="-16"/>
                <w:sz w:val="18"/>
                <w:szCs w:val="18"/>
              </w:rPr>
              <w:t>309</w:t>
            </w:r>
          </w:p>
        </w:tc>
      </w:tr>
      <w:tr w:rsidR="00444F27" w:rsidRPr="00DE2070" w:rsidTr="00FE157E">
        <w:trPr>
          <w:trHeight w:val="283"/>
        </w:trPr>
        <w:tc>
          <w:tcPr>
            <w:tcW w:w="276" w:type="pct"/>
            <w:vAlign w:val="center"/>
          </w:tcPr>
          <w:p w:rsidR="0046013C" w:rsidRPr="00DE2070" w:rsidRDefault="0046013C" w:rsidP="005E3994">
            <w:pPr>
              <w:pStyle w:val="TableParagraph"/>
              <w:spacing w:before="0" w:after="0"/>
              <w:ind w:left="57" w:right="57"/>
              <w:jc w:val="center"/>
              <w:rPr>
                <w:rFonts w:ascii="Arial Narrow" w:hAnsi="Arial Narrow"/>
                <w:spacing w:val="-16"/>
                <w:sz w:val="18"/>
                <w:szCs w:val="18"/>
              </w:rPr>
            </w:pPr>
            <w:r w:rsidRPr="00DE2070">
              <w:rPr>
                <w:rFonts w:ascii="Arial Narrow" w:hAnsi="Arial Narrow"/>
                <w:spacing w:val="-16"/>
                <w:sz w:val="18"/>
                <w:szCs w:val="18"/>
              </w:rPr>
              <w:t>s</w:t>
            </w:r>
            <w:r w:rsidRPr="00DE2070">
              <w:rPr>
                <w:rFonts w:ascii="Arial Narrow" w:hAnsi="Arial Narrow"/>
                <w:spacing w:val="-16"/>
                <w:position w:val="-4"/>
                <w:sz w:val="18"/>
                <w:szCs w:val="18"/>
              </w:rPr>
              <w:t>R</w:t>
            </w:r>
          </w:p>
        </w:tc>
        <w:tc>
          <w:tcPr>
            <w:tcW w:w="157" w:type="pct"/>
            <w:vAlign w:val="center"/>
          </w:tcPr>
          <w:p w:rsidR="0046013C" w:rsidRPr="00DE2070" w:rsidRDefault="0046013C" w:rsidP="005E3994">
            <w:pPr>
              <w:pStyle w:val="TableParagraph"/>
              <w:spacing w:before="0" w:after="0"/>
              <w:ind w:left="57" w:right="57"/>
              <w:jc w:val="center"/>
              <w:rPr>
                <w:rFonts w:ascii="Arial Narrow" w:hAnsi="Arial Narrow"/>
                <w:spacing w:val="-16"/>
                <w:sz w:val="18"/>
                <w:szCs w:val="18"/>
              </w:rPr>
            </w:pPr>
            <w:r w:rsidRPr="00DE2070">
              <w:rPr>
                <w:rFonts w:ascii="Arial Narrow" w:hAnsi="Arial Narrow"/>
                <w:spacing w:val="-16"/>
                <w:sz w:val="18"/>
                <w:szCs w:val="18"/>
              </w:rPr>
              <w:t>12</w:t>
            </w:r>
          </w:p>
        </w:tc>
        <w:tc>
          <w:tcPr>
            <w:tcW w:w="157" w:type="pct"/>
            <w:vAlign w:val="center"/>
          </w:tcPr>
          <w:p w:rsidR="0046013C" w:rsidRPr="00DE2070" w:rsidRDefault="0046013C" w:rsidP="005E3994">
            <w:pPr>
              <w:pStyle w:val="TableParagraph"/>
              <w:spacing w:before="0" w:after="0"/>
              <w:ind w:left="57" w:right="57"/>
              <w:jc w:val="center"/>
              <w:rPr>
                <w:rFonts w:ascii="Arial Narrow" w:hAnsi="Arial Narrow"/>
                <w:spacing w:val="-16"/>
                <w:sz w:val="18"/>
                <w:szCs w:val="18"/>
              </w:rPr>
            </w:pPr>
            <w:r w:rsidRPr="00DE2070">
              <w:rPr>
                <w:rFonts w:ascii="Arial Narrow" w:hAnsi="Arial Narrow"/>
                <w:spacing w:val="-16"/>
                <w:sz w:val="18"/>
                <w:szCs w:val="18"/>
              </w:rPr>
              <w:t>21</w:t>
            </w:r>
          </w:p>
        </w:tc>
        <w:tc>
          <w:tcPr>
            <w:tcW w:w="158" w:type="pct"/>
            <w:vAlign w:val="center"/>
          </w:tcPr>
          <w:p w:rsidR="0046013C" w:rsidRPr="00DE2070" w:rsidRDefault="0046013C" w:rsidP="005E3994">
            <w:pPr>
              <w:pStyle w:val="TableParagraph"/>
              <w:spacing w:before="0" w:after="0"/>
              <w:ind w:left="57" w:right="57"/>
              <w:jc w:val="center"/>
              <w:rPr>
                <w:rFonts w:ascii="Arial Narrow" w:hAnsi="Arial Narrow"/>
                <w:spacing w:val="-16"/>
                <w:sz w:val="18"/>
                <w:szCs w:val="18"/>
              </w:rPr>
            </w:pPr>
            <w:r w:rsidRPr="00DE2070">
              <w:rPr>
                <w:rFonts w:ascii="Arial Narrow" w:hAnsi="Arial Narrow"/>
                <w:spacing w:val="-16"/>
                <w:sz w:val="18"/>
                <w:szCs w:val="18"/>
              </w:rPr>
              <w:t>753</w:t>
            </w:r>
          </w:p>
        </w:tc>
        <w:tc>
          <w:tcPr>
            <w:tcW w:w="157" w:type="pct"/>
            <w:vAlign w:val="center"/>
          </w:tcPr>
          <w:p w:rsidR="0046013C" w:rsidRPr="00DE2070" w:rsidRDefault="0046013C" w:rsidP="005E3994">
            <w:pPr>
              <w:pStyle w:val="TableParagraph"/>
              <w:spacing w:before="0" w:after="0"/>
              <w:ind w:left="57" w:right="57"/>
              <w:jc w:val="center"/>
              <w:rPr>
                <w:rFonts w:ascii="Arial Narrow" w:hAnsi="Arial Narrow"/>
                <w:spacing w:val="-16"/>
                <w:sz w:val="18"/>
                <w:szCs w:val="18"/>
              </w:rPr>
            </w:pPr>
            <w:r w:rsidRPr="00DE2070">
              <w:rPr>
                <w:rFonts w:ascii="Arial Narrow" w:hAnsi="Arial Narrow"/>
                <w:spacing w:val="-16"/>
                <w:sz w:val="18"/>
                <w:szCs w:val="18"/>
              </w:rPr>
              <w:t>229</w:t>
            </w:r>
          </w:p>
        </w:tc>
        <w:tc>
          <w:tcPr>
            <w:tcW w:w="158" w:type="pct"/>
            <w:vAlign w:val="center"/>
          </w:tcPr>
          <w:p w:rsidR="0046013C" w:rsidRPr="00DE2070" w:rsidRDefault="0046013C" w:rsidP="005E3994">
            <w:pPr>
              <w:pStyle w:val="TableParagraph"/>
              <w:spacing w:before="0" w:after="0"/>
              <w:ind w:left="57" w:right="57"/>
              <w:jc w:val="center"/>
              <w:rPr>
                <w:rFonts w:ascii="Arial Narrow" w:hAnsi="Arial Narrow"/>
                <w:spacing w:val="-16"/>
                <w:sz w:val="18"/>
                <w:szCs w:val="18"/>
              </w:rPr>
            </w:pPr>
            <w:r w:rsidRPr="00DE2070">
              <w:rPr>
                <w:rFonts w:ascii="Arial Narrow" w:hAnsi="Arial Narrow"/>
                <w:spacing w:val="-16"/>
                <w:sz w:val="18"/>
                <w:szCs w:val="18"/>
              </w:rPr>
              <w:t>96</w:t>
            </w:r>
          </w:p>
        </w:tc>
        <w:tc>
          <w:tcPr>
            <w:tcW w:w="157" w:type="pct"/>
            <w:vAlign w:val="center"/>
          </w:tcPr>
          <w:p w:rsidR="0046013C" w:rsidRPr="00DE2070" w:rsidRDefault="0046013C" w:rsidP="005E3994">
            <w:pPr>
              <w:pStyle w:val="TableParagraph"/>
              <w:spacing w:before="0" w:after="0"/>
              <w:ind w:left="57" w:right="57"/>
              <w:jc w:val="center"/>
              <w:rPr>
                <w:rFonts w:ascii="Arial Narrow" w:hAnsi="Arial Narrow"/>
                <w:spacing w:val="-16"/>
                <w:sz w:val="18"/>
                <w:szCs w:val="18"/>
              </w:rPr>
            </w:pPr>
            <w:r w:rsidRPr="00DE2070">
              <w:rPr>
                <w:rFonts w:ascii="Arial Narrow" w:hAnsi="Arial Narrow"/>
                <w:spacing w:val="-16"/>
                <w:sz w:val="18"/>
                <w:szCs w:val="18"/>
              </w:rPr>
              <w:t>9</w:t>
            </w:r>
          </w:p>
        </w:tc>
        <w:tc>
          <w:tcPr>
            <w:tcW w:w="157" w:type="pct"/>
            <w:vAlign w:val="center"/>
          </w:tcPr>
          <w:p w:rsidR="0046013C" w:rsidRPr="00DE2070" w:rsidRDefault="0046013C" w:rsidP="005E3994">
            <w:pPr>
              <w:pStyle w:val="TableParagraph"/>
              <w:spacing w:before="0" w:after="0"/>
              <w:ind w:left="57" w:right="57"/>
              <w:jc w:val="center"/>
              <w:rPr>
                <w:rFonts w:ascii="Arial Narrow" w:hAnsi="Arial Narrow"/>
                <w:spacing w:val="-16"/>
                <w:sz w:val="18"/>
                <w:szCs w:val="18"/>
              </w:rPr>
            </w:pPr>
            <w:r w:rsidRPr="00DE2070">
              <w:rPr>
                <w:rFonts w:ascii="Arial Narrow" w:hAnsi="Arial Narrow"/>
                <w:spacing w:val="-16"/>
                <w:sz w:val="18"/>
                <w:szCs w:val="18"/>
              </w:rPr>
              <w:t>964</w:t>
            </w:r>
          </w:p>
        </w:tc>
        <w:tc>
          <w:tcPr>
            <w:tcW w:w="158" w:type="pct"/>
            <w:vAlign w:val="center"/>
          </w:tcPr>
          <w:p w:rsidR="0046013C" w:rsidRPr="00DE2070" w:rsidRDefault="0046013C" w:rsidP="005E3994">
            <w:pPr>
              <w:pStyle w:val="TableParagraph"/>
              <w:spacing w:before="0" w:after="0"/>
              <w:ind w:left="57" w:right="57"/>
              <w:jc w:val="center"/>
              <w:rPr>
                <w:rFonts w:ascii="Arial Narrow" w:hAnsi="Arial Narrow"/>
                <w:spacing w:val="-16"/>
                <w:sz w:val="18"/>
                <w:szCs w:val="18"/>
              </w:rPr>
            </w:pPr>
            <w:r w:rsidRPr="00DE2070">
              <w:rPr>
                <w:rFonts w:ascii="Arial Narrow" w:hAnsi="Arial Narrow"/>
                <w:spacing w:val="-16"/>
                <w:sz w:val="18"/>
                <w:szCs w:val="18"/>
              </w:rPr>
              <w:t>9</w:t>
            </w:r>
          </w:p>
        </w:tc>
        <w:tc>
          <w:tcPr>
            <w:tcW w:w="157" w:type="pct"/>
            <w:vAlign w:val="center"/>
          </w:tcPr>
          <w:p w:rsidR="0046013C" w:rsidRPr="00DE2070" w:rsidRDefault="0046013C" w:rsidP="005E3994">
            <w:pPr>
              <w:pStyle w:val="TableParagraph"/>
              <w:spacing w:before="0" w:after="0"/>
              <w:ind w:left="57" w:right="57"/>
              <w:jc w:val="center"/>
              <w:rPr>
                <w:rFonts w:ascii="Arial Narrow" w:hAnsi="Arial Narrow"/>
                <w:spacing w:val="-16"/>
                <w:sz w:val="18"/>
                <w:szCs w:val="18"/>
              </w:rPr>
            </w:pPr>
            <w:r w:rsidRPr="00DE2070">
              <w:rPr>
                <w:rFonts w:ascii="Arial Narrow" w:hAnsi="Arial Narrow"/>
                <w:spacing w:val="-16"/>
                <w:sz w:val="18"/>
                <w:szCs w:val="18"/>
              </w:rPr>
              <w:t>34</w:t>
            </w:r>
          </w:p>
        </w:tc>
        <w:tc>
          <w:tcPr>
            <w:tcW w:w="158" w:type="pct"/>
            <w:vAlign w:val="center"/>
          </w:tcPr>
          <w:p w:rsidR="0046013C" w:rsidRPr="00DE2070" w:rsidRDefault="0046013C" w:rsidP="005E3994">
            <w:pPr>
              <w:pStyle w:val="TableParagraph"/>
              <w:spacing w:before="0" w:after="0"/>
              <w:ind w:left="57" w:right="57"/>
              <w:jc w:val="center"/>
              <w:rPr>
                <w:rFonts w:ascii="Arial Narrow" w:hAnsi="Arial Narrow"/>
                <w:spacing w:val="-16"/>
                <w:sz w:val="18"/>
                <w:szCs w:val="18"/>
              </w:rPr>
            </w:pPr>
            <w:r w:rsidRPr="00DE2070">
              <w:rPr>
                <w:rFonts w:ascii="Arial Narrow" w:hAnsi="Arial Narrow"/>
                <w:spacing w:val="-16"/>
                <w:sz w:val="18"/>
                <w:szCs w:val="18"/>
              </w:rPr>
              <w:t>53</w:t>
            </w:r>
          </w:p>
        </w:tc>
        <w:tc>
          <w:tcPr>
            <w:tcW w:w="157" w:type="pct"/>
            <w:vAlign w:val="center"/>
          </w:tcPr>
          <w:p w:rsidR="0046013C" w:rsidRPr="00DE2070" w:rsidRDefault="0046013C" w:rsidP="005E3994">
            <w:pPr>
              <w:pStyle w:val="TableParagraph"/>
              <w:spacing w:before="0" w:after="0"/>
              <w:ind w:left="57" w:right="57"/>
              <w:jc w:val="center"/>
              <w:rPr>
                <w:rFonts w:ascii="Arial Narrow" w:hAnsi="Arial Narrow"/>
                <w:spacing w:val="-16"/>
                <w:sz w:val="18"/>
                <w:szCs w:val="18"/>
              </w:rPr>
            </w:pPr>
            <w:r w:rsidRPr="00DE2070">
              <w:rPr>
                <w:rFonts w:ascii="Arial Narrow" w:hAnsi="Arial Narrow"/>
                <w:spacing w:val="-16"/>
                <w:sz w:val="18"/>
                <w:szCs w:val="18"/>
              </w:rPr>
              <w:t>11</w:t>
            </w:r>
          </w:p>
        </w:tc>
        <w:tc>
          <w:tcPr>
            <w:tcW w:w="157" w:type="pct"/>
            <w:vAlign w:val="center"/>
          </w:tcPr>
          <w:p w:rsidR="0046013C" w:rsidRPr="00DE2070" w:rsidRDefault="0046013C" w:rsidP="005E3994">
            <w:pPr>
              <w:pStyle w:val="TableParagraph"/>
              <w:spacing w:before="0" w:after="0"/>
              <w:ind w:left="57" w:right="57"/>
              <w:jc w:val="center"/>
              <w:rPr>
                <w:rFonts w:ascii="Arial Narrow" w:hAnsi="Arial Narrow"/>
                <w:spacing w:val="-16"/>
                <w:sz w:val="18"/>
                <w:szCs w:val="18"/>
              </w:rPr>
            </w:pPr>
            <w:r w:rsidRPr="00DE2070">
              <w:rPr>
                <w:rFonts w:ascii="Arial Narrow" w:hAnsi="Arial Narrow"/>
                <w:spacing w:val="-16"/>
                <w:sz w:val="18"/>
                <w:szCs w:val="18"/>
              </w:rPr>
              <w:t>79</w:t>
            </w:r>
          </w:p>
        </w:tc>
        <w:tc>
          <w:tcPr>
            <w:tcW w:w="158" w:type="pct"/>
            <w:vAlign w:val="center"/>
          </w:tcPr>
          <w:p w:rsidR="0046013C" w:rsidRPr="00DE2070" w:rsidRDefault="0046013C" w:rsidP="005E3994">
            <w:pPr>
              <w:pStyle w:val="TableParagraph"/>
              <w:spacing w:before="0" w:after="0"/>
              <w:ind w:left="57" w:right="57"/>
              <w:jc w:val="center"/>
              <w:rPr>
                <w:rFonts w:ascii="Arial Narrow" w:hAnsi="Arial Narrow"/>
                <w:spacing w:val="-16"/>
                <w:sz w:val="18"/>
                <w:szCs w:val="18"/>
              </w:rPr>
            </w:pPr>
            <w:r w:rsidRPr="00DE2070">
              <w:rPr>
                <w:rFonts w:ascii="Arial Narrow" w:hAnsi="Arial Narrow"/>
                <w:spacing w:val="-16"/>
                <w:sz w:val="18"/>
                <w:szCs w:val="18"/>
              </w:rPr>
              <w:t>0</w:t>
            </w:r>
          </w:p>
        </w:tc>
        <w:tc>
          <w:tcPr>
            <w:tcW w:w="157" w:type="pct"/>
            <w:vAlign w:val="center"/>
          </w:tcPr>
          <w:p w:rsidR="0046013C" w:rsidRPr="00DE2070" w:rsidRDefault="0046013C" w:rsidP="005E3994">
            <w:pPr>
              <w:pStyle w:val="TableParagraph"/>
              <w:spacing w:before="0" w:after="0"/>
              <w:ind w:left="57" w:right="57"/>
              <w:jc w:val="center"/>
              <w:rPr>
                <w:rFonts w:ascii="Arial Narrow" w:hAnsi="Arial Narrow"/>
                <w:spacing w:val="-16"/>
                <w:sz w:val="18"/>
                <w:szCs w:val="18"/>
              </w:rPr>
            </w:pPr>
            <w:r w:rsidRPr="00DE2070">
              <w:rPr>
                <w:rFonts w:ascii="Arial Narrow" w:hAnsi="Arial Narrow"/>
                <w:spacing w:val="-16"/>
                <w:sz w:val="18"/>
                <w:szCs w:val="18"/>
              </w:rPr>
              <w:t>13</w:t>
            </w:r>
          </w:p>
        </w:tc>
        <w:tc>
          <w:tcPr>
            <w:tcW w:w="158" w:type="pct"/>
            <w:vAlign w:val="center"/>
          </w:tcPr>
          <w:p w:rsidR="0046013C" w:rsidRPr="00DE2070" w:rsidRDefault="0046013C" w:rsidP="005E3994">
            <w:pPr>
              <w:pStyle w:val="TableParagraph"/>
              <w:spacing w:before="0" w:after="0"/>
              <w:ind w:left="57" w:right="57"/>
              <w:jc w:val="center"/>
              <w:rPr>
                <w:rFonts w:ascii="Arial Narrow" w:hAnsi="Arial Narrow"/>
                <w:spacing w:val="-16"/>
                <w:sz w:val="18"/>
                <w:szCs w:val="18"/>
              </w:rPr>
            </w:pPr>
            <w:r w:rsidRPr="00DE2070">
              <w:rPr>
                <w:rFonts w:ascii="Arial Narrow" w:hAnsi="Arial Narrow"/>
                <w:spacing w:val="-16"/>
                <w:sz w:val="18"/>
                <w:szCs w:val="18"/>
              </w:rPr>
              <w:t>7</w:t>
            </w:r>
          </w:p>
        </w:tc>
        <w:tc>
          <w:tcPr>
            <w:tcW w:w="157" w:type="pct"/>
            <w:vAlign w:val="center"/>
          </w:tcPr>
          <w:p w:rsidR="0046013C" w:rsidRPr="00DE2070" w:rsidRDefault="0046013C" w:rsidP="005E3994">
            <w:pPr>
              <w:pStyle w:val="TableParagraph"/>
              <w:spacing w:before="0" w:after="0"/>
              <w:ind w:left="57" w:right="57"/>
              <w:jc w:val="center"/>
              <w:rPr>
                <w:rFonts w:ascii="Arial Narrow" w:hAnsi="Arial Narrow"/>
                <w:spacing w:val="-16"/>
                <w:sz w:val="18"/>
                <w:szCs w:val="18"/>
              </w:rPr>
            </w:pPr>
            <w:r w:rsidRPr="00DE2070">
              <w:rPr>
                <w:rFonts w:ascii="Arial Narrow" w:hAnsi="Arial Narrow"/>
                <w:spacing w:val="-16"/>
                <w:sz w:val="18"/>
                <w:szCs w:val="18"/>
              </w:rPr>
              <w:t>83</w:t>
            </w:r>
          </w:p>
        </w:tc>
        <w:tc>
          <w:tcPr>
            <w:tcW w:w="157" w:type="pct"/>
            <w:vAlign w:val="center"/>
          </w:tcPr>
          <w:p w:rsidR="0046013C" w:rsidRPr="00DE2070" w:rsidRDefault="0046013C" w:rsidP="005E3994">
            <w:pPr>
              <w:pStyle w:val="TableParagraph"/>
              <w:spacing w:before="0" w:after="0"/>
              <w:ind w:left="57" w:right="57"/>
              <w:jc w:val="center"/>
              <w:rPr>
                <w:rFonts w:ascii="Arial Narrow" w:hAnsi="Arial Narrow"/>
                <w:spacing w:val="-16"/>
                <w:sz w:val="18"/>
                <w:szCs w:val="18"/>
              </w:rPr>
            </w:pPr>
            <w:r w:rsidRPr="00DE2070">
              <w:rPr>
                <w:rFonts w:ascii="Arial Narrow" w:hAnsi="Arial Narrow"/>
                <w:spacing w:val="-16"/>
                <w:sz w:val="18"/>
                <w:szCs w:val="18"/>
              </w:rPr>
              <w:t>21</w:t>
            </w:r>
          </w:p>
        </w:tc>
        <w:tc>
          <w:tcPr>
            <w:tcW w:w="158" w:type="pct"/>
            <w:vAlign w:val="center"/>
          </w:tcPr>
          <w:p w:rsidR="0046013C" w:rsidRPr="00DE2070" w:rsidRDefault="0046013C" w:rsidP="005E3994">
            <w:pPr>
              <w:pStyle w:val="TableParagraph"/>
              <w:spacing w:before="0" w:after="0"/>
              <w:ind w:left="57" w:right="57"/>
              <w:jc w:val="center"/>
              <w:rPr>
                <w:rFonts w:ascii="Arial Narrow" w:hAnsi="Arial Narrow"/>
                <w:spacing w:val="-16"/>
                <w:sz w:val="18"/>
                <w:szCs w:val="18"/>
              </w:rPr>
            </w:pPr>
            <w:r w:rsidRPr="00DE2070">
              <w:rPr>
                <w:rFonts w:ascii="Arial Narrow" w:hAnsi="Arial Narrow"/>
                <w:spacing w:val="-16"/>
                <w:sz w:val="18"/>
                <w:szCs w:val="18"/>
              </w:rPr>
              <w:t>133</w:t>
            </w:r>
          </w:p>
        </w:tc>
        <w:tc>
          <w:tcPr>
            <w:tcW w:w="157" w:type="pct"/>
            <w:vAlign w:val="center"/>
          </w:tcPr>
          <w:p w:rsidR="0046013C" w:rsidRPr="00DE2070" w:rsidRDefault="0046013C" w:rsidP="005E3994">
            <w:pPr>
              <w:pStyle w:val="TableParagraph"/>
              <w:spacing w:before="0" w:after="0"/>
              <w:ind w:left="57" w:right="57"/>
              <w:jc w:val="center"/>
              <w:rPr>
                <w:rFonts w:ascii="Arial Narrow" w:hAnsi="Arial Narrow"/>
                <w:spacing w:val="-16"/>
                <w:sz w:val="18"/>
                <w:szCs w:val="18"/>
              </w:rPr>
            </w:pPr>
            <w:r w:rsidRPr="00DE2070">
              <w:rPr>
                <w:rFonts w:ascii="Arial Narrow" w:hAnsi="Arial Narrow"/>
                <w:spacing w:val="-16"/>
                <w:sz w:val="18"/>
                <w:szCs w:val="18"/>
              </w:rPr>
              <w:t>6</w:t>
            </w:r>
          </w:p>
        </w:tc>
        <w:tc>
          <w:tcPr>
            <w:tcW w:w="158" w:type="pct"/>
            <w:vAlign w:val="center"/>
          </w:tcPr>
          <w:p w:rsidR="0046013C" w:rsidRPr="00DE2070" w:rsidRDefault="0046013C" w:rsidP="005E3994">
            <w:pPr>
              <w:pStyle w:val="TableParagraph"/>
              <w:spacing w:before="0" w:after="0"/>
              <w:ind w:left="57" w:right="57"/>
              <w:jc w:val="center"/>
              <w:rPr>
                <w:rFonts w:ascii="Arial Narrow" w:hAnsi="Arial Narrow"/>
                <w:spacing w:val="-16"/>
                <w:sz w:val="18"/>
                <w:szCs w:val="18"/>
              </w:rPr>
            </w:pPr>
            <w:r w:rsidRPr="00DE2070">
              <w:rPr>
                <w:rFonts w:ascii="Arial Narrow" w:hAnsi="Arial Narrow"/>
                <w:spacing w:val="-16"/>
                <w:sz w:val="18"/>
                <w:szCs w:val="18"/>
              </w:rPr>
              <w:t>50</w:t>
            </w:r>
          </w:p>
        </w:tc>
        <w:tc>
          <w:tcPr>
            <w:tcW w:w="157" w:type="pct"/>
            <w:vAlign w:val="center"/>
          </w:tcPr>
          <w:p w:rsidR="0046013C" w:rsidRPr="00DE2070" w:rsidRDefault="0046013C" w:rsidP="005E3994">
            <w:pPr>
              <w:pStyle w:val="TableParagraph"/>
              <w:spacing w:before="0" w:after="0"/>
              <w:ind w:left="57" w:right="57"/>
              <w:jc w:val="center"/>
              <w:rPr>
                <w:rFonts w:ascii="Arial Narrow" w:hAnsi="Arial Narrow"/>
                <w:spacing w:val="-16"/>
                <w:sz w:val="18"/>
                <w:szCs w:val="18"/>
              </w:rPr>
            </w:pPr>
            <w:r w:rsidRPr="00DE2070">
              <w:rPr>
                <w:rFonts w:ascii="Arial Narrow" w:hAnsi="Arial Narrow"/>
                <w:spacing w:val="-16"/>
                <w:sz w:val="18"/>
                <w:szCs w:val="18"/>
              </w:rPr>
              <w:t>17</w:t>
            </w:r>
          </w:p>
        </w:tc>
        <w:tc>
          <w:tcPr>
            <w:tcW w:w="157" w:type="pct"/>
            <w:vAlign w:val="center"/>
          </w:tcPr>
          <w:p w:rsidR="0046013C" w:rsidRPr="00DE2070" w:rsidRDefault="0046013C" w:rsidP="005E3994">
            <w:pPr>
              <w:pStyle w:val="TableParagraph"/>
              <w:spacing w:before="0" w:after="0"/>
              <w:ind w:left="57" w:right="57"/>
              <w:jc w:val="center"/>
              <w:rPr>
                <w:rFonts w:ascii="Arial Narrow" w:hAnsi="Arial Narrow"/>
                <w:spacing w:val="-16"/>
                <w:sz w:val="18"/>
                <w:szCs w:val="18"/>
              </w:rPr>
            </w:pPr>
            <w:r w:rsidRPr="00DE2070">
              <w:rPr>
                <w:rFonts w:ascii="Arial Narrow" w:hAnsi="Arial Narrow"/>
                <w:spacing w:val="-16"/>
                <w:sz w:val="18"/>
                <w:szCs w:val="18"/>
              </w:rPr>
              <w:t>49</w:t>
            </w:r>
          </w:p>
        </w:tc>
        <w:tc>
          <w:tcPr>
            <w:tcW w:w="158" w:type="pct"/>
            <w:vAlign w:val="center"/>
          </w:tcPr>
          <w:p w:rsidR="0046013C" w:rsidRPr="00DE2070" w:rsidRDefault="0046013C" w:rsidP="005E3994">
            <w:pPr>
              <w:pStyle w:val="TableParagraph"/>
              <w:spacing w:before="0" w:after="0"/>
              <w:ind w:left="57" w:right="57"/>
              <w:jc w:val="center"/>
              <w:rPr>
                <w:rFonts w:ascii="Arial Narrow" w:hAnsi="Arial Narrow"/>
                <w:spacing w:val="-16"/>
                <w:sz w:val="18"/>
                <w:szCs w:val="18"/>
              </w:rPr>
            </w:pPr>
            <w:r w:rsidRPr="00DE2070">
              <w:rPr>
                <w:rFonts w:ascii="Arial Narrow" w:hAnsi="Arial Narrow"/>
                <w:spacing w:val="-16"/>
                <w:sz w:val="18"/>
                <w:szCs w:val="18"/>
              </w:rPr>
              <w:t>58</w:t>
            </w:r>
          </w:p>
        </w:tc>
        <w:tc>
          <w:tcPr>
            <w:tcW w:w="157" w:type="pct"/>
            <w:vAlign w:val="center"/>
          </w:tcPr>
          <w:p w:rsidR="0046013C" w:rsidRPr="00DE2070" w:rsidRDefault="0046013C" w:rsidP="005E3994">
            <w:pPr>
              <w:pStyle w:val="TableParagraph"/>
              <w:spacing w:before="0" w:after="0"/>
              <w:ind w:left="57" w:right="57"/>
              <w:jc w:val="center"/>
              <w:rPr>
                <w:rFonts w:ascii="Arial Narrow" w:hAnsi="Arial Narrow"/>
                <w:spacing w:val="-16"/>
                <w:sz w:val="18"/>
                <w:szCs w:val="18"/>
              </w:rPr>
            </w:pPr>
            <w:r w:rsidRPr="00DE2070">
              <w:rPr>
                <w:rFonts w:ascii="Arial Narrow" w:hAnsi="Arial Narrow"/>
                <w:spacing w:val="-16"/>
                <w:sz w:val="18"/>
                <w:szCs w:val="18"/>
              </w:rPr>
              <w:t>58</w:t>
            </w:r>
          </w:p>
        </w:tc>
        <w:tc>
          <w:tcPr>
            <w:tcW w:w="158" w:type="pct"/>
            <w:vAlign w:val="center"/>
          </w:tcPr>
          <w:p w:rsidR="0046013C" w:rsidRPr="00DE2070" w:rsidRDefault="0046013C" w:rsidP="005E3994">
            <w:pPr>
              <w:pStyle w:val="TableParagraph"/>
              <w:spacing w:before="0" w:after="0"/>
              <w:ind w:left="57" w:right="57"/>
              <w:jc w:val="center"/>
              <w:rPr>
                <w:rFonts w:ascii="Arial Narrow" w:hAnsi="Arial Narrow"/>
                <w:spacing w:val="-16"/>
                <w:sz w:val="18"/>
                <w:szCs w:val="18"/>
              </w:rPr>
            </w:pPr>
            <w:r w:rsidRPr="00DE2070">
              <w:rPr>
                <w:rFonts w:ascii="Arial Narrow" w:hAnsi="Arial Narrow"/>
                <w:spacing w:val="-16"/>
                <w:sz w:val="18"/>
                <w:szCs w:val="18"/>
              </w:rPr>
              <w:t>35</w:t>
            </w:r>
          </w:p>
        </w:tc>
        <w:tc>
          <w:tcPr>
            <w:tcW w:w="157" w:type="pct"/>
            <w:vAlign w:val="center"/>
          </w:tcPr>
          <w:p w:rsidR="0046013C" w:rsidRPr="00DE2070" w:rsidRDefault="0046013C" w:rsidP="005E3994">
            <w:pPr>
              <w:pStyle w:val="TableParagraph"/>
              <w:spacing w:before="0" w:after="0"/>
              <w:ind w:left="57" w:right="57"/>
              <w:jc w:val="center"/>
              <w:rPr>
                <w:rFonts w:ascii="Arial Narrow" w:hAnsi="Arial Narrow"/>
                <w:spacing w:val="-16"/>
                <w:sz w:val="18"/>
                <w:szCs w:val="18"/>
              </w:rPr>
            </w:pPr>
            <w:r w:rsidRPr="00DE2070">
              <w:rPr>
                <w:rFonts w:ascii="Arial Narrow" w:hAnsi="Arial Narrow"/>
                <w:spacing w:val="-16"/>
                <w:sz w:val="18"/>
                <w:szCs w:val="18"/>
              </w:rPr>
              <w:t>196</w:t>
            </w:r>
          </w:p>
        </w:tc>
        <w:tc>
          <w:tcPr>
            <w:tcW w:w="157" w:type="pct"/>
            <w:vAlign w:val="center"/>
          </w:tcPr>
          <w:p w:rsidR="0046013C" w:rsidRPr="00DE2070" w:rsidRDefault="0046013C" w:rsidP="005E3994">
            <w:pPr>
              <w:pStyle w:val="TableParagraph"/>
              <w:spacing w:before="0" w:after="0"/>
              <w:ind w:left="57" w:right="57"/>
              <w:jc w:val="center"/>
              <w:rPr>
                <w:rFonts w:ascii="Arial Narrow" w:hAnsi="Arial Narrow"/>
                <w:spacing w:val="-16"/>
                <w:sz w:val="18"/>
                <w:szCs w:val="18"/>
              </w:rPr>
            </w:pPr>
            <w:r w:rsidRPr="00DE2070">
              <w:rPr>
                <w:rFonts w:ascii="Arial Narrow" w:hAnsi="Arial Narrow"/>
                <w:spacing w:val="-16"/>
                <w:sz w:val="18"/>
                <w:szCs w:val="18"/>
              </w:rPr>
              <w:t>7</w:t>
            </w:r>
          </w:p>
        </w:tc>
        <w:tc>
          <w:tcPr>
            <w:tcW w:w="158" w:type="pct"/>
            <w:vAlign w:val="center"/>
          </w:tcPr>
          <w:p w:rsidR="0046013C" w:rsidRPr="00DE2070" w:rsidRDefault="0046013C" w:rsidP="005E3994">
            <w:pPr>
              <w:pStyle w:val="TableParagraph"/>
              <w:spacing w:before="0" w:after="0"/>
              <w:ind w:left="57" w:right="57"/>
              <w:jc w:val="center"/>
              <w:rPr>
                <w:rFonts w:ascii="Arial Narrow" w:hAnsi="Arial Narrow"/>
                <w:spacing w:val="-16"/>
                <w:sz w:val="18"/>
                <w:szCs w:val="18"/>
              </w:rPr>
            </w:pPr>
            <w:r w:rsidRPr="00DE2070">
              <w:rPr>
                <w:rFonts w:ascii="Arial Narrow" w:hAnsi="Arial Narrow"/>
                <w:spacing w:val="-16"/>
                <w:sz w:val="18"/>
                <w:szCs w:val="18"/>
              </w:rPr>
              <w:t>4</w:t>
            </w:r>
          </w:p>
        </w:tc>
        <w:tc>
          <w:tcPr>
            <w:tcW w:w="157" w:type="pct"/>
            <w:vAlign w:val="center"/>
          </w:tcPr>
          <w:p w:rsidR="0046013C" w:rsidRPr="00DE2070" w:rsidRDefault="0046013C" w:rsidP="005E3994">
            <w:pPr>
              <w:pStyle w:val="TableParagraph"/>
              <w:spacing w:before="0" w:after="0"/>
              <w:ind w:left="57" w:right="57"/>
              <w:jc w:val="center"/>
              <w:rPr>
                <w:rFonts w:ascii="Arial Narrow" w:hAnsi="Arial Narrow"/>
                <w:spacing w:val="-16"/>
                <w:sz w:val="18"/>
                <w:szCs w:val="18"/>
              </w:rPr>
            </w:pPr>
            <w:r w:rsidRPr="00DE2070">
              <w:rPr>
                <w:rFonts w:ascii="Arial Narrow" w:hAnsi="Arial Narrow"/>
                <w:spacing w:val="-16"/>
                <w:sz w:val="18"/>
                <w:szCs w:val="18"/>
              </w:rPr>
              <w:t>39</w:t>
            </w:r>
          </w:p>
        </w:tc>
        <w:tc>
          <w:tcPr>
            <w:tcW w:w="158" w:type="pct"/>
            <w:vAlign w:val="center"/>
          </w:tcPr>
          <w:p w:rsidR="0046013C" w:rsidRPr="00DE2070" w:rsidRDefault="0046013C" w:rsidP="005E3994">
            <w:pPr>
              <w:pStyle w:val="TableParagraph"/>
              <w:spacing w:before="0" w:after="0"/>
              <w:ind w:left="57" w:right="57"/>
              <w:jc w:val="center"/>
              <w:rPr>
                <w:rFonts w:ascii="Arial Narrow" w:hAnsi="Arial Narrow"/>
                <w:spacing w:val="-16"/>
                <w:sz w:val="18"/>
                <w:szCs w:val="18"/>
              </w:rPr>
            </w:pPr>
            <w:r w:rsidRPr="00DE2070">
              <w:rPr>
                <w:rFonts w:ascii="Arial Narrow" w:hAnsi="Arial Narrow"/>
                <w:spacing w:val="-16"/>
                <w:sz w:val="18"/>
                <w:szCs w:val="18"/>
              </w:rPr>
              <w:t>630</w:t>
            </w:r>
          </w:p>
        </w:tc>
      </w:tr>
      <w:tr w:rsidR="00444F27" w:rsidRPr="00DE2070" w:rsidTr="00FE157E">
        <w:trPr>
          <w:trHeight w:val="283"/>
        </w:trPr>
        <w:tc>
          <w:tcPr>
            <w:tcW w:w="276" w:type="pct"/>
            <w:vAlign w:val="center"/>
          </w:tcPr>
          <w:p w:rsidR="0046013C" w:rsidRPr="00DE2070" w:rsidRDefault="0046013C" w:rsidP="005E3994">
            <w:pPr>
              <w:pStyle w:val="TableParagraph"/>
              <w:spacing w:before="0" w:after="0"/>
              <w:ind w:left="57" w:right="57"/>
              <w:jc w:val="center"/>
              <w:rPr>
                <w:rFonts w:ascii="Arial Narrow" w:hAnsi="Arial Narrow"/>
                <w:spacing w:val="-16"/>
                <w:sz w:val="18"/>
                <w:szCs w:val="18"/>
              </w:rPr>
            </w:pPr>
            <w:r w:rsidRPr="00DE2070">
              <w:rPr>
                <w:rFonts w:ascii="Arial Narrow" w:hAnsi="Arial Narrow"/>
                <w:spacing w:val="-16"/>
                <w:sz w:val="18"/>
                <w:szCs w:val="18"/>
              </w:rPr>
              <w:t>s</w:t>
            </w:r>
            <w:r w:rsidRPr="00DE2070">
              <w:rPr>
                <w:rFonts w:ascii="Arial Narrow" w:hAnsi="Arial Narrow"/>
                <w:spacing w:val="-16"/>
                <w:position w:val="-4"/>
                <w:sz w:val="18"/>
                <w:szCs w:val="18"/>
              </w:rPr>
              <w:t>r</w:t>
            </w:r>
            <w:r w:rsidRPr="00DE2070">
              <w:rPr>
                <w:rFonts w:ascii="Arial Narrow" w:hAnsi="Arial Narrow"/>
                <w:spacing w:val="-16"/>
                <w:sz w:val="18"/>
                <w:szCs w:val="18"/>
              </w:rPr>
              <w:t>/m</w:t>
            </w:r>
          </w:p>
        </w:tc>
        <w:tc>
          <w:tcPr>
            <w:tcW w:w="157" w:type="pct"/>
            <w:vAlign w:val="center"/>
          </w:tcPr>
          <w:p w:rsidR="0046013C" w:rsidRPr="00DE2070" w:rsidRDefault="0046013C" w:rsidP="005E3994">
            <w:pPr>
              <w:pStyle w:val="TableParagraph"/>
              <w:spacing w:before="0" w:after="0"/>
              <w:ind w:left="57" w:right="57"/>
              <w:jc w:val="center"/>
              <w:rPr>
                <w:rFonts w:ascii="Arial Narrow" w:hAnsi="Arial Narrow"/>
                <w:spacing w:val="-16"/>
                <w:sz w:val="18"/>
                <w:szCs w:val="18"/>
              </w:rPr>
            </w:pPr>
            <w:r w:rsidRPr="00DE2070">
              <w:rPr>
                <w:rFonts w:ascii="Arial Narrow" w:hAnsi="Arial Narrow"/>
                <w:spacing w:val="-16"/>
                <w:sz w:val="18"/>
                <w:szCs w:val="18"/>
              </w:rPr>
              <w:t>121</w:t>
            </w:r>
          </w:p>
        </w:tc>
        <w:tc>
          <w:tcPr>
            <w:tcW w:w="157" w:type="pct"/>
            <w:vAlign w:val="center"/>
          </w:tcPr>
          <w:p w:rsidR="0046013C" w:rsidRPr="00DE2070" w:rsidRDefault="0046013C" w:rsidP="005E3994">
            <w:pPr>
              <w:pStyle w:val="TableParagraph"/>
              <w:spacing w:before="0" w:after="0"/>
              <w:ind w:left="57" w:right="57"/>
              <w:jc w:val="center"/>
              <w:rPr>
                <w:rFonts w:ascii="Arial Narrow" w:hAnsi="Arial Narrow"/>
                <w:spacing w:val="-16"/>
                <w:sz w:val="18"/>
                <w:szCs w:val="18"/>
              </w:rPr>
            </w:pPr>
            <w:r w:rsidRPr="00DE2070">
              <w:rPr>
                <w:rFonts w:ascii="Arial Narrow" w:hAnsi="Arial Narrow"/>
                <w:spacing w:val="-16"/>
                <w:sz w:val="18"/>
                <w:szCs w:val="18"/>
              </w:rPr>
              <w:t>17</w:t>
            </w:r>
          </w:p>
        </w:tc>
        <w:tc>
          <w:tcPr>
            <w:tcW w:w="158" w:type="pct"/>
            <w:vAlign w:val="center"/>
          </w:tcPr>
          <w:p w:rsidR="0046013C" w:rsidRPr="00DE2070" w:rsidRDefault="0046013C" w:rsidP="005E3994">
            <w:pPr>
              <w:pStyle w:val="TableParagraph"/>
              <w:spacing w:before="0" w:after="0"/>
              <w:ind w:left="57" w:right="57"/>
              <w:jc w:val="center"/>
              <w:rPr>
                <w:rFonts w:ascii="Arial Narrow" w:hAnsi="Arial Narrow"/>
                <w:spacing w:val="-16"/>
                <w:sz w:val="18"/>
                <w:szCs w:val="18"/>
              </w:rPr>
            </w:pPr>
            <w:r w:rsidRPr="00DE2070">
              <w:rPr>
                <w:rFonts w:ascii="Arial Narrow" w:hAnsi="Arial Narrow"/>
                <w:spacing w:val="-16"/>
                <w:sz w:val="18"/>
                <w:szCs w:val="18"/>
              </w:rPr>
              <w:t>13</w:t>
            </w:r>
          </w:p>
        </w:tc>
        <w:tc>
          <w:tcPr>
            <w:tcW w:w="157" w:type="pct"/>
            <w:vAlign w:val="center"/>
          </w:tcPr>
          <w:p w:rsidR="0046013C" w:rsidRPr="00DE2070" w:rsidRDefault="0046013C" w:rsidP="005E3994">
            <w:pPr>
              <w:pStyle w:val="TableParagraph"/>
              <w:spacing w:before="0" w:after="0"/>
              <w:ind w:left="57" w:right="57"/>
              <w:jc w:val="center"/>
              <w:rPr>
                <w:rFonts w:ascii="Arial Narrow" w:hAnsi="Arial Narrow"/>
                <w:spacing w:val="-16"/>
                <w:sz w:val="18"/>
                <w:szCs w:val="18"/>
              </w:rPr>
            </w:pPr>
            <w:r w:rsidRPr="00DE2070">
              <w:rPr>
                <w:rFonts w:ascii="Arial Narrow" w:hAnsi="Arial Narrow"/>
                <w:spacing w:val="-16"/>
                <w:sz w:val="18"/>
                <w:szCs w:val="18"/>
              </w:rPr>
              <w:t>12</w:t>
            </w:r>
          </w:p>
        </w:tc>
        <w:tc>
          <w:tcPr>
            <w:tcW w:w="158" w:type="pct"/>
            <w:vAlign w:val="center"/>
          </w:tcPr>
          <w:p w:rsidR="0046013C" w:rsidRPr="00DE2070" w:rsidRDefault="0046013C" w:rsidP="005E3994">
            <w:pPr>
              <w:pStyle w:val="TableParagraph"/>
              <w:spacing w:before="0" w:after="0"/>
              <w:ind w:left="57" w:right="57"/>
              <w:jc w:val="center"/>
              <w:rPr>
                <w:rFonts w:ascii="Arial Narrow" w:hAnsi="Arial Narrow"/>
                <w:spacing w:val="-16"/>
                <w:sz w:val="18"/>
                <w:szCs w:val="18"/>
              </w:rPr>
            </w:pPr>
            <w:r w:rsidRPr="00DE2070">
              <w:rPr>
                <w:rFonts w:ascii="Arial Narrow" w:hAnsi="Arial Narrow"/>
                <w:spacing w:val="-16"/>
                <w:sz w:val="18"/>
                <w:szCs w:val="18"/>
              </w:rPr>
              <w:t>9</w:t>
            </w:r>
          </w:p>
        </w:tc>
        <w:tc>
          <w:tcPr>
            <w:tcW w:w="157" w:type="pct"/>
            <w:vAlign w:val="center"/>
          </w:tcPr>
          <w:p w:rsidR="0046013C" w:rsidRPr="00DE2070" w:rsidRDefault="0046013C" w:rsidP="005E3994">
            <w:pPr>
              <w:pStyle w:val="TableParagraph"/>
              <w:spacing w:before="0" w:after="0"/>
              <w:ind w:left="57" w:right="57"/>
              <w:jc w:val="center"/>
              <w:rPr>
                <w:rFonts w:ascii="Arial Narrow" w:hAnsi="Arial Narrow"/>
                <w:spacing w:val="-16"/>
                <w:sz w:val="18"/>
                <w:szCs w:val="18"/>
              </w:rPr>
            </w:pPr>
            <w:r w:rsidRPr="00DE2070">
              <w:rPr>
                <w:rFonts w:ascii="Arial Narrow" w:hAnsi="Arial Narrow"/>
                <w:spacing w:val="-16"/>
                <w:sz w:val="18"/>
                <w:szCs w:val="18"/>
              </w:rPr>
              <w:t>16</w:t>
            </w:r>
          </w:p>
        </w:tc>
        <w:tc>
          <w:tcPr>
            <w:tcW w:w="157" w:type="pct"/>
            <w:vAlign w:val="center"/>
          </w:tcPr>
          <w:p w:rsidR="0046013C" w:rsidRPr="00DE2070" w:rsidRDefault="0046013C" w:rsidP="005E3994">
            <w:pPr>
              <w:pStyle w:val="TableParagraph"/>
              <w:spacing w:before="0" w:after="0"/>
              <w:ind w:left="57" w:right="57"/>
              <w:jc w:val="center"/>
              <w:rPr>
                <w:rFonts w:ascii="Arial Narrow" w:hAnsi="Arial Narrow"/>
                <w:spacing w:val="-16"/>
                <w:sz w:val="18"/>
                <w:szCs w:val="18"/>
              </w:rPr>
            </w:pPr>
            <w:r w:rsidRPr="00DE2070">
              <w:rPr>
                <w:rFonts w:ascii="Arial Narrow" w:hAnsi="Arial Narrow"/>
                <w:spacing w:val="-16"/>
                <w:sz w:val="18"/>
                <w:szCs w:val="18"/>
              </w:rPr>
              <w:t>46</w:t>
            </w:r>
          </w:p>
        </w:tc>
        <w:tc>
          <w:tcPr>
            <w:tcW w:w="158" w:type="pct"/>
            <w:vAlign w:val="center"/>
          </w:tcPr>
          <w:p w:rsidR="0046013C" w:rsidRPr="00DE2070" w:rsidRDefault="0046013C" w:rsidP="005E3994">
            <w:pPr>
              <w:pStyle w:val="TableParagraph"/>
              <w:spacing w:before="0" w:after="0"/>
              <w:ind w:left="57" w:right="57"/>
              <w:jc w:val="center"/>
              <w:rPr>
                <w:rFonts w:ascii="Arial Narrow" w:hAnsi="Arial Narrow"/>
                <w:spacing w:val="-16"/>
                <w:sz w:val="18"/>
                <w:szCs w:val="18"/>
              </w:rPr>
            </w:pPr>
            <w:r w:rsidRPr="00DE2070">
              <w:rPr>
                <w:rFonts w:ascii="Arial Narrow" w:hAnsi="Arial Narrow"/>
                <w:spacing w:val="-16"/>
                <w:sz w:val="18"/>
                <w:szCs w:val="18"/>
              </w:rPr>
              <w:t>110</w:t>
            </w:r>
          </w:p>
        </w:tc>
        <w:tc>
          <w:tcPr>
            <w:tcW w:w="157" w:type="pct"/>
            <w:vAlign w:val="center"/>
          </w:tcPr>
          <w:p w:rsidR="0046013C" w:rsidRPr="00DE2070" w:rsidRDefault="0046013C" w:rsidP="005E3994">
            <w:pPr>
              <w:pStyle w:val="TableParagraph"/>
              <w:spacing w:before="0" w:after="0"/>
              <w:ind w:left="57" w:right="57"/>
              <w:jc w:val="center"/>
              <w:rPr>
                <w:rFonts w:ascii="Arial Narrow" w:hAnsi="Arial Narrow"/>
                <w:spacing w:val="-16"/>
                <w:sz w:val="18"/>
                <w:szCs w:val="18"/>
              </w:rPr>
            </w:pPr>
            <w:r w:rsidRPr="00DE2070">
              <w:rPr>
                <w:rFonts w:ascii="Arial Narrow" w:hAnsi="Arial Narrow"/>
                <w:spacing w:val="-16"/>
                <w:sz w:val="18"/>
                <w:szCs w:val="18"/>
              </w:rPr>
              <w:t>20</w:t>
            </w:r>
          </w:p>
        </w:tc>
        <w:tc>
          <w:tcPr>
            <w:tcW w:w="158" w:type="pct"/>
            <w:vAlign w:val="center"/>
          </w:tcPr>
          <w:p w:rsidR="0046013C" w:rsidRPr="00DE2070" w:rsidRDefault="0046013C" w:rsidP="005E3994">
            <w:pPr>
              <w:pStyle w:val="TableParagraph"/>
              <w:spacing w:before="0" w:after="0"/>
              <w:ind w:left="57" w:right="57"/>
              <w:jc w:val="center"/>
              <w:rPr>
                <w:rFonts w:ascii="Arial Narrow" w:hAnsi="Arial Narrow"/>
                <w:spacing w:val="-16"/>
                <w:sz w:val="18"/>
                <w:szCs w:val="18"/>
              </w:rPr>
            </w:pPr>
            <w:r w:rsidRPr="00DE2070">
              <w:rPr>
                <w:rFonts w:ascii="Arial Narrow" w:hAnsi="Arial Narrow"/>
                <w:spacing w:val="-16"/>
                <w:sz w:val="18"/>
                <w:szCs w:val="18"/>
              </w:rPr>
              <w:t>9</w:t>
            </w:r>
          </w:p>
        </w:tc>
        <w:tc>
          <w:tcPr>
            <w:tcW w:w="157" w:type="pct"/>
            <w:vAlign w:val="center"/>
          </w:tcPr>
          <w:p w:rsidR="0046013C" w:rsidRPr="00DE2070" w:rsidRDefault="0046013C" w:rsidP="005E3994">
            <w:pPr>
              <w:pStyle w:val="TableParagraph"/>
              <w:spacing w:before="0" w:after="0"/>
              <w:ind w:left="57" w:right="57"/>
              <w:jc w:val="center"/>
              <w:rPr>
                <w:rFonts w:ascii="Arial Narrow" w:hAnsi="Arial Narrow"/>
                <w:spacing w:val="-16"/>
                <w:sz w:val="18"/>
                <w:szCs w:val="18"/>
              </w:rPr>
            </w:pPr>
            <w:r w:rsidRPr="00DE2070">
              <w:rPr>
                <w:rFonts w:ascii="Arial Narrow" w:hAnsi="Arial Narrow"/>
                <w:spacing w:val="-16"/>
                <w:sz w:val="18"/>
                <w:szCs w:val="18"/>
              </w:rPr>
              <w:t>33</w:t>
            </w:r>
          </w:p>
        </w:tc>
        <w:tc>
          <w:tcPr>
            <w:tcW w:w="157" w:type="pct"/>
            <w:vAlign w:val="center"/>
          </w:tcPr>
          <w:p w:rsidR="0046013C" w:rsidRPr="00DE2070" w:rsidRDefault="0046013C" w:rsidP="005E3994">
            <w:pPr>
              <w:pStyle w:val="TableParagraph"/>
              <w:spacing w:before="0" w:after="0"/>
              <w:ind w:left="57" w:right="57"/>
              <w:jc w:val="center"/>
              <w:rPr>
                <w:rFonts w:ascii="Arial Narrow" w:hAnsi="Arial Narrow"/>
                <w:spacing w:val="-16"/>
                <w:sz w:val="18"/>
                <w:szCs w:val="18"/>
              </w:rPr>
            </w:pPr>
            <w:r w:rsidRPr="00DE2070">
              <w:rPr>
                <w:rFonts w:ascii="Arial Narrow" w:hAnsi="Arial Narrow"/>
                <w:spacing w:val="-16"/>
                <w:sz w:val="18"/>
                <w:szCs w:val="18"/>
              </w:rPr>
              <w:t>11</w:t>
            </w:r>
          </w:p>
        </w:tc>
        <w:tc>
          <w:tcPr>
            <w:tcW w:w="158" w:type="pct"/>
            <w:vAlign w:val="center"/>
          </w:tcPr>
          <w:p w:rsidR="0046013C" w:rsidRPr="00DE2070" w:rsidRDefault="0046013C" w:rsidP="005E3994">
            <w:pPr>
              <w:pStyle w:val="TableParagraph"/>
              <w:spacing w:before="0" w:after="0"/>
              <w:ind w:left="57" w:right="57"/>
              <w:jc w:val="center"/>
              <w:rPr>
                <w:rFonts w:ascii="Arial Narrow" w:hAnsi="Arial Narrow"/>
                <w:spacing w:val="-16"/>
                <w:sz w:val="18"/>
                <w:szCs w:val="18"/>
              </w:rPr>
            </w:pPr>
          </w:p>
        </w:tc>
        <w:tc>
          <w:tcPr>
            <w:tcW w:w="157" w:type="pct"/>
            <w:vAlign w:val="center"/>
          </w:tcPr>
          <w:p w:rsidR="0046013C" w:rsidRPr="00DE2070" w:rsidRDefault="0046013C" w:rsidP="005E3994">
            <w:pPr>
              <w:pStyle w:val="TableParagraph"/>
              <w:spacing w:before="0" w:after="0"/>
              <w:ind w:left="57" w:right="57"/>
              <w:jc w:val="center"/>
              <w:rPr>
                <w:rFonts w:ascii="Arial Narrow" w:hAnsi="Arial Narrow"/>
                <w:spacing w:val="-16"/>
                <w:sz w:val="18"/>
                <w:szCs w:val="18"/>
              </w:rPr>
            </w:pPr>
            <w:r w:rsidRPr="00DE2070">
              <w:rPr>
                <w:rFonts w:ascii="Arial Narrow" w:hAnsi="Arial Narrow"/>
                <w:spacing w:val="-16"/>
                <w:sz w:val="18"/>
                <w:szCs w:val="18"/>
              </w:rPr>
              <w:t>16</w:t>
            </w:r>
          </w:p>
        </w:tc>
        <w:tc>
          <w:tcPr>
            <w:tcW w:w="158" w:type="pct"/>
            <w:vAlign w:val="center"/>
          </w:tcPr>
          <w:p w:rsidR="0046013C" w:rsidRPr="00DE2070" w:rsidRDefault="0046013C" w:rsidP="005E3994">
            <w:pPr>
              <w:pStyle w:val="TableParagraph"/>
              <w:spacing w:before="0" w:after="0"/>
              <w:ind w:left="57" w:right="57"/>
              <w:jc w:val="center"/>
              <w:rPr>
                <w:rFonts w:ascii="Arial Narrow" w:hAnsi="Arial Narrow"/>
                <w:spacing w:val="-16"/>
                <w:sz w:val="18"/>
                <w:szCs w:val="18"/>
              </w:rPr>
            </w:pPr>
            <w:r w:rsidRPr="00DE2070">
              <w:rPr>
                <w:rFonts w:ascii="Arial Narrow" w:hAnsi="Arial Narrow"/>
                <w:spacing w:val="-16"/>
                <w:sz w:val="18"/>
                <w:szCs w:val="18"/>
              </w:rPr>
              <w:t>52</w:t>
            </w:r>
          </w:p>
        </w:tc>
        <w:tc>
          <w:tcPr>
            <w:tcW w:w="157" w:type="pct"/>
            <w:vAlign w:val="center"/>
          </w:tcPr>
          <w:p w:rsidR="0046013C" w:rsidRPr="00DE2070" w:rsidRDefault="0046013C" w:rsidP="005E3994">
            <w:pPr>
              <w:pStyle w:val="TableParagraph"/>
              <w:spacing w:before="0" w:after="0"/>
              <w:ind w:left="57" w:right="57"/>
              <w:jc w:val="center"/>
              <w:rPr>
                <w:rFonts w:ascii="Arial Narrow" w:hAnsi="Arial Narrow"/>
                <w:spacing w:val="-16"/>
                <w:sz w:val="18"/>
                <w:szCs w:val="18"/>
              </w:rPr>
            </w:pPr>
            <w:r w:rsidRPr="00DE2070">
              <w:rPr>
                <w:rFonts w:ascii="Arial Narrow" w:hAnsi="Arial Narrow"/>
                <w:spacing w:val="-16"/>
                <w:sz w:val="18"/>
                <w:szCs w:val="18"/>
              </w:rPr>
              <w:t>11</w:t>
            </w:r>
          </w:p>
        </w:tc>
        <w:tc>
          <w:tcPr>
            <w:tcW w:w="157" w:type="pct"/>
            <w:vAlign w:val="center"/>
          </w:tcPr>
          <w:p w:rsidR="0046013C" w:rsidRPr="00DE2070" w:rsidRDefault="0046013C" w:rsidP="005E3994">
            <w:pPr>
              <w:pStyle w:val="TableParagraph"/>
              <w:spacing w:before="0" w:after="0"/>
              <w:ind w:left="57" w:right="57"/>
              <w:jc w:val="center"/>
              <w:rPr>
                <w:rFonts w:ascii="Arial Narrow" w:hAnsi="Arial Narrow"/>
                <w:spacing w:val="-16"/>
                <w:sz w:val="18"/>
                <w:szCs w:val="18"/>
              </w:rPr>
            </w:pPr>
            <w:r w:rsidRPr="00DE2070">
              <w:rPr>
                <w:rFonts w:ascii="Arial Narrow" w:hAnsi="Arial Narrow"/>
                <w:spacing w:val="-16"/>
                <w:sz w:val="18"/>
                <w:szCs w:val="18"/>
              </w:rPr>
              <w:t>16</w:t>
            </w:r>
          </w:p>
        </w:tc>
        <w:tc>
          <w:tcPr>
            <w:tcW w:w="158" w:type="pct"/>
            <w:vAlign w:val="center"/>
          </w:tcPr>
          <w:p w:rsidR="0046013C" w:rsidRPr="00DE2070" w:rsidRDefault="0046013C" w:rsidP="005E3994">
            <w:pPr>
              <w:pStyle w:val="TableParagraph"/>
              <w:spacing w:before="0" w:after="0"/>
              <w:ind w:left="57" w:right="57"/>
              <w:jc w:val="center"/>
              <w:rPr>
                <w:rFonts w:ascii="Arial Narrow" w:hAnsi="Arial Narrow"/>
                <w:spacing w:val="-16"/>
                <w:sz w:val="18"/>
                <w:szCs w:val="18"/>
              </w:rPr>
            </w:pPr>
            <w:r w:rsidRPr="00DE2070">
              <w:rPr>
                <w:rFonts w:ascii="Arial Narrow" w:hAnsi="Arial Narrow"/>
                <w:spacing w:val="-16"/>
                <w:sz w:val="18"/>
                <w:szCs w:val="18"/>
              </w:rPr>
              <w:t>10</w:t>
            </w:r>
          </w:p>
        </w:tc>
        <w:tc>
          <w:tcPr>
            <w:tcW w:w="157" w:type="pct"/>
            <w:vAlign w:val="center"/>
          </w:tcPr>
          <w:p w:rsidR="0046013C" w:rsidRPr="00DE2070" w:rsidRDefault="0046013C" w:rsidP="005E3994">
            <w:pPr>
              <w:pStyle w:val="TableParagraph"/>
              <w:spacing w:before="0" w:after="0"/>
              <w:ind w:left="57" w:right="57"/>
              <w:jc w:val="center"/>
              <w:rPr>
                <w:rFonts w:ascii="Arial Narrow" w:hAnsi="Arial Narrow"/>
                <w:spacing w:val="-16"/>
                <w:sz w:val="18"/>
                <w:szCs w:val="18"/>
              </w:rPr>
            </w:pPr>
            <w:r w:rsidRPr="00DE2070">
              <w:rPr>
                <w:rFonts w:ascii="Arial Narrow" w:hAnsi="Arial Narrow"/>
                <w:spacing w:val="-16"/>
                <w:sz w:val="18"/>
                <w:szCs w:val="18"/>
              </w:rPr>
              <w:t>134</w:t>
            </w:r>
          </w:p>
        </w:tc>
        <w:tc>
          <w:tcPr>
            <w:tcW w:w="158" w:type="pct"/>
            <w:vAlign w:val="center"/>
          </w:tcPr>
          <w:p w:rsidR="0046013C" w:rsidRPr="00DE2070" w:rsidRDefault="0046013C" w:rsidP="005E3994">
            <w:pPr>
              <w:pStyle w:val="TableParagraph"/>
              <w:spacing w:before="0" w:after="0"/>
              <w:ind w:left="57" w:right="57"/>
              <w:jc w:val="center"/>
              <w:rPr>
                <w:rFonts w:ascii="Arial Narrow" w:hAnsi="Arial Narrow"/>
                <w:spacing w:val="-16"/>
                <w:sz w:val="18"/>
                <w:szCs w:val="18"/>
              </w:rPr>
            </w:pPr>
            <w:r w:rsidRPr="00DE2070">
              <w:rPr>
                <w:rFonts w:ascii="Arial Narrow" w:hAnsi="Arial Narrow"/>
                <w:spacing w:val="-16"/>
                <w:sz w:val="18"/>
                <w:szCs w:val="18"/>
              </w:rPr>
              <w:t>8</w:t>
            </w:r>
          </w:p>
        </w:tc>
        <w:tc>
          <w:tcPr>
            <w:tcW w:w="157" w:type="pct"/>
            <w:vAlign w:val="center"/>
          </w:tcPr>
          <w:p w:rsidR="0046013C" w:rsidRPr="00DE2070" w:rsidRDefault="0046013C" w:rsidP="005E3994">
            <w:pPr>
              <w:pStyle w:val="TableParagraph"/>
              <w:spacing w:before="0" w:after="0"/>
              <w:ind w:left="57" w:right="57"/>
              <w:jc w:val="center"/>
              <w:rPr>
                <w:rFonts w:ascii="Arial Narrow" w:hAnsi="Arial Narrow"/>
                <w:spacing w:val="-16"/>
                <w:sz w:val="18"/>
                <w:szCs w:val="18"/>
              </w:rPr>
            </w:pPr>
            <w:r w:rsidRPr="00DE2070">
              <w:rPr>
                <w:rFonts w:ascii="Arial Narrow" w:hAnsi="Arial Narrow"/>
                <w:spacing w:val="-16"/>
                <w:sz w:val="18"/>
                <w:szCs w:val="18"/>
              </w:rPr>
              <w:t>115</w:t>
            </w:r>
          </w:p>
        </w:tc>
        <w:tc>
          <w:tcPr>
            <w:tcW w:w="157" w:type="pct"/>
            <w:vAlign w:val="center"/>
          </w:tcPr>
          <w:p w:rsidR="0046013C" w:rsidRPr="00DE2070" w:rsidRDefault="0046013C" w:rsidP="005E3994">
            <w:pPr>
              <w:pStyle w:val="TableParagraph"/>
              <w:spacing w:before="0" w:after="0"/>
              <w:ind w:left="57" w:right="57"/>
              <w:jc w:val="center"/>
              <w:rPr>
                <w:rFonts w:ascii="Arial Narrow" w:hAnsi="Arial Narrow"/>
                <w:spacing w:val="-16"/>
                <w:sz w:val="18"/>
                <w:szCs w:val="18"/>
              </w:rPr>
            </w:pPr>
            <w:r w:rsidRPr="00DE2070">
              <w:rPr>
                <w:rFonts w:ascii="Arial Narrow" w:hAnsi="Arial Narrow"/>
                <w:spacing w:val="-16"/>
                <w:sz w:val="18"/>
                <w:szCs w:val="18"/>
              </w:rPr>
              <w:t>7</w:t>
            </w:r>
          </w:p>
        </w:tc>
        <w:tc>
          <w:tcPr>
            <w:tcW w:w="158" w:type="pct"/>
            <w:vAlign w:val="center"/>
          </w:tcPr>
          <w:p w:rsidR="0046013C" w:rsidRPr="00DE2070" w:rsidRDefault="0046013C" w:rsidP="005E3994">
            <w:pPr>
              <w:pStyle w:val="TableParagraph"/>
              <w:spacing w:before="0" w:after="0"/>
              <w:ind w:left="57" w:right="57"/>
              <w:jc w:val="center"/>
              <w:rPr>
                <w:rFonts w:ascii="Arial Narrow" w:hAnsi="Arial Narrow"/>
                <w:spacing w:val="-16"/>
                <w:sz w:val="18"/>
                <w:szCs w:val="18"/>
              </w:rPr>
            </w:pPr>
            <w:r w:rsidRPr="00DE2070">
              <w:rPr>
                <w:rFonts w:ascii="Arial Narrow" w:hAnsi="Arial Narrow"/>
                <w:spacing w:val="-16"/>
                <w:sz w:val="18"/>
                <w:szCs w:val="18"/>
              </w:rPr>
              <w:t>10</w:t>
            </w:r>
          </w:p>
        </w:tc>
        <w:tc>
          <w:tcPr>
            <w:tcW w:w="157" w:type="pct"/>
            <w:vAlign w:val="center"/>
          </w:tcPr>
          <w:p w:rsidR="0046013C" w:rsidRPr="00DE2070" w:rsidRDefault="0046013C" w:rsidP="005E3994">
            <w:pPr>
              <w:pStyle w:val="TableParagraph"/>
              <w:spacing w:before="0" w:after="0"/>
              <w:ind w:left="57" w:right="57"/>
              <w:jc w:val="center"/>
              <w:rPr>
                <w:rFonts w:ascii="Arial Narrow" w:hAnsi="Arial Narrow"/>
                <w:spacing w:val="-16"/>
                <w:sz w:val="18"/>
                <w:szCs w:val="18"/>
              </w:rPr>
            </w:pPr>
            <w:r w:rsidRPr="00DE2070">
              <w:rPr>
                <w:rFonts w:ascii="Arial Narrow" w:hAnsi="Arial Narrow"/>
                <w:spacing w:val="-16"/>
                <w:sz w:val="18"/>
                <w:szCs w:val="18"/>
              </w:rPr>
              <w:t>8</w:t>
            </w:r>
          </w:p>
        </w:tc>
        <w:tc>
          <w:tcPr>
            <w:tcW w:w="158" w:type="pct"/>
            <w:vAlign w:val="center"/>
          </w:tcPr>
          <w:p w:rsidR="0046013C" w:rsidRPr="00DE2070" w:rsidRDefault="0046013C" w:rsidP="005E3994">
            <w:pPr>
              <w:pStyle w:val="TableParagraph"/>
              <w:spacing w:before="0" w:after="0"/>
              <w:ind w:left="57" w:right="57"/>
              <w:jc w:val="center"/>
              <w:rPr>
                <w:rFonts w:ascii="Arial Narrow" w:hAnsi="Arial Narrow"/>
                <w:spacing w:val="-16"/>
                <w:sz w:val="18"/>
                <w:szCs w:val="18"/>
              </w:rPr>
            </w:pPr>
            <w:r w:rsidRPr="00DE2070">
              <w:rPr>
                <w:rFonts w:ascii="Arial Narrow" w:hAnsi="Arial Narrow"/>
                <w:spacing w:val="-16"/>
                <w:sz w:val="18"/>
                <w:szCs w:val="18"/>
              </w:rPr>
              <w:t>6</w:t>
            </w:r>
          </w:p>
        </w:tc>
        <w:tc>
          <w:tcPr>
            <w:tcW w:w="157" w:type="pct"/>
            <w:vAlign w:val="center"/>
          </w:tcPr>
          <w:p w:rsidR="0046013C" w:rsidRPr="00DE2070" w:rsidRDefault="0046013C" w:rsidP="005E3994">
            <w:pPr>
              <w:pStyle w:val="TableParagraph"/>
              <w:spacing w:before="0" w:after="0"/>
              <w:ind w:left="57" w:right="57"/>
              <w:jc w:val="center"/>
              <w:rPr>
                <w:rFonts w:ascii="Arial Narrow" w:hAnsi="Arial Narrow"/>
                <w:spacing w:val="-16"/>
                <w:sz w:val="18"/>
                <w:szCs w:val="18"/>
              </w:rPr>
            </w:pPr>
            <w:r w:rsidRPr="00DE2070">
              <w:rPr>
                <w:rFonts w:ascii="Arial Narrow" w:hAnsi="Arial Narrow"/>
                <w:spacing w:val="-16"/>
                <w:sz w:val="18"/>
                <w:szCs w:val="18"/>
              </w:rPr>
              <w:t>8</w:t>
            </w:r>
          </w:p>
        </w:tc>
        <w:tc>
          <w:tcPr>
            <w:tcW w:w="157" w:type="pct"/>
            <w:vAlign w:val="center"/>
          </w:tcPr>
          <w:p w:rsidR="0046013C" w:rsidRPr="00DE2070" w:rsidRDefault="0046013C" w:rsidP="005E3994">
            <w:pPr>
              <w:pStyle w:val="TableParagraph"/>
              <w:spacing w:before="0" w:after="0"/>
              <w:ind w:left="57" w:right="57"/>
              <w:jc w:val="center"/>
              <w:rPr>
                <w:rFonts w:ascii="Arial Narrow" w:hAnsi="Arial Narrow"/>
                <w:spacing w:val="-16"/>
                <w:sz w:val="18"/>
                <w:szCs w:val="18"/>
              </w:rPr>
            </w:pPr>
            <w:r w:rsidRPr="00DE2070">
              <w:rPr>
                <w:rFonts w:ascii="Arial Narrow" w:hAnsi="Arial Narrow"/>
                <w:spacing w:val="-16"/>
                <w:sz w:val="18"/>
                <w:szCs w:val="18"/>
              </w:rPr>
              <w:t>81</w:t>
            </w:r>
          </w:p>
        </w:tc>
        <w:tc>
          <w:tcPr>
            <w:tcW w:w="158" w:type="pct"/>
            <w:vAlign w:val="center"/>
          </w:tcPr>
          <w:p w:rsidR="0046013C" w:rsidRPr="00DE2070" w:rsidRDefault="0046013C" w:rsidP="005E3994">
            <w:pPr>
              <w:pStyle w:val="TableParagraph"/>
              <w:spacing w:before="0" w:after="0"/>
              <w:ind w:left="57" w:right="57"/>
              <w:jc w:val="center"/>
              <w:rPr>
                <w:rFonts w:ascii="Arial Narrow" w:hAnsi="Arial Narrow"/>
                <w:spacing w:val="-16"/>
                <w:sz w:val="18"/>
                <w:szCs w:val="18"/>
              </w:rPr>
            </w:pPr>
            <w:r w:rsidRPr="00DE2070">
              <w:rPr>
                <w:rFonts w:ascii="Arial Narrow" w:hAnsi="Arial Narrow"/>
                <w:spacing w:val="-16"/>
                <w:sz w:val="18"/>
                <w:szCs w:val="18"/>
              </w:rPr>
              <w:t>439</w:t>
            </w:r>
          </w:p>
        </w:tc>
        <w:tc>
          <w:tcPr>
            <w:tcW w:w="157" w:type="pct"/>
            <w:vAlign w:val="center"/>
          </w:tcPr>
          <w:p w:rsidR="0046013C" w:rsidRPr="00DE2070" w:rsidRDefault="0046013C" w:rsidP="005E3994">
            <w:pPr>
              <w:pStyle w:val="TableParagraph"/>
              <w:spacing w:before="0" w:after="0"/>
              <w:ind w:left="57" w:right="57"/>
              <w:jc w:val="center"/>
              <w:rPr>
                <w:rFonts w:ascii="Arial Narrow" w:hAnsi="Arial Narrow"/>
                <w:spacing w:val="-16"/>
                <w:sz w:val="18"/>
                <w:szCs w:val="18"/>
              </w:rPr>
            </w:pPr>
            <w:r w:rsidRPr="00DE2070">
              <w:rPr>
                <w:rFonts w:ascii="Arial Narrow" w:hAnsi="Arial Narrow"/>
                <w:spacing w:val="-16"/>
                <w:sz w:val="18"/>
                <w:szCs w:val="18"/>
              </w:rPr>
              <w:t>32</w:t>
            </w:r>
          </w:p>
        </w:tc>
        <w:tc>
          <w:tcPr>
            <w:tcW w:w="158" w:type="pct"/>
            <w:vAlign w:val="center"/>
          </w:tcPr>
          <w:p w:rsidR="0046013C" w:rsidRPr="00DE2070" w:rsidRDefault="0046013C" w:rsidP="005E3994">
            <w:pPr>
              <w:pStyle w:val="TableParagraph"/>
              <w:spacing w:before="0" w:after="0"/>
              <w:ind w:left="57" w:right="57"/>
              <w:jc w:val="center"/>
              <w:rPr>
                <w:rFonts w:ascii="Arial Narrow" w:hAnsi="Arial Narrow"/>
                <w:spacing w:val="-16"/>
                <w:sz w:val="18"/>
                <w:szCs w:val="18"/>
              </w:rPr>
            </w:pPr>
            <w:r w:rsidRPr="00DE2070">
              <w:rPr>
                <w:rFonts w:ascii="Arial Narrow" w:hAnsi="Arial Narrow"/>
                <w:spacing w:val="-16"/>
                <w:sz w:val="18"/>
                <w:szCs w:val="18"/>
              </w:rPr>
              <w:t>8</w:t>
            </w:r>
          </w:p>
        </w:tc>
      </w:tr>
      <w:tr w:rsidR="00444F27" w:rsidRPr="00DE2070" w:rsidTr="00FE157E">
        <w:trPr>
          <w:trHeight w:val="283"/>
        </w:trPr>
        <w:tc>
          <w:tcPr>
            <w:tcW w:w="276" w:type="pct"/>
            <w:vAlign w:val="center"/>
          </w:tcPr>
          <w:p w:rsidR="0046013C" w:rsidRPr="00DE2070" w:rsidRDefault="0046013C" w:rsidP="005E3994">
            <w:pPr>
              <w:pStyle w:val="TableParagraph"/>
              <w:spacing w:before="0" w:after="0"/>
              <w:ind w:left="57" w:right="57"/>
              <w:jc w:val="center"/>
              <w:rPr>
                <w:rFonts w:ascii="Arial Narrow" w:hAnsi="Arial Narrow"/>
                <w:spacing w:val="-16"/>
                <w:sz w:val="18"/>
                <w:szCs w:val="18"/>
              </w:rPr>
            </w:pPr>
            <w:r w:rsidRPr="00DE2070">
              <w:rPr>
                <w:rFonts w:ascii="Arial Narrow" w:hAnsi="Arial Narrow"/>
                <w:spacing w:val="-16"/>
                <w:sz w:val="18"/>
                <w:szCs w:val="18"/>
              </w:rPr>
              <w:t>s</w:t>
            </w:r>
            <w:r w:rsidRPr="00DE2070">
              <w:rPr>
                <w:rFonts w:ascii="Arial Narrow" w:hAnsi="Arial Narrow"/>
                <w:spacing w:val="-16"/>
                <w:position w:val="-4"/>
                <w:sz w:val="18"/>
                <w:szCs w:val="18"/>
              </w:rPr>
              <w:t>R</w:t>
            </w:r>
            <w:r w:rsidRPr="00DE2070">
              <w:rPr>
                <w:rFonts w:ascii="Arial Narrow" w:hAnsi="Arial Narrow"/>
                <w:spacing w:val="-16"/>
                <w:sz w:val="18"/>
                <w:szCs w:val="18"/>
              </w:rPr>
              <w:t>/m</w:t>
            </w:r>
          </w:p>
        </w:tc>
        <w:tc>
          <w:tcPr>
            <w:tcW w:w="157" w:type="pct"/>
            <w:vAlign w:val="center"/>
          </w:tcPr>
          <w:p w:rsidR="0046013C" w:rsidRPr="00DE2070" w:rsidRDefault="0046013C" w:rsidP="005E3994">
            <w:pPr>
              <w:pStyle w:val="TableParagraph"/>
              <w:spacing w:before="0" w:after="0"/>
              <w:ind w:left="57" w:right="57"/>
              <w:jc w:val="center"/>
              <w:rPr>
                <w:rFonts w:ascii="Arial Narrow" w:hAnsi="Arial Narrow"/>
                <w:spacing w:val="-16"/>
                <w:sz w:val="18"/>
                <w:szCs w:val="18"/>
              </w:rPr>
            </w:pPr>
            <w:r w:rsidRPr="00DE2070">
              <w:rPr>
                <w:rFonts w:ascii="Arial Narrow" w:hAnsi="Arial Narrow"/>
                <w:spacing w:val="-16"/>
                <w:sz w:val="18"/>
                <w:szCs w:val="18"/>
              </w:rPr>
              <w:t>148</w:t>
            </w:r>
          </w:p>
        </w:tc>
        <w:tc>
          <w:tcPr>
            <w:tcW w:w="157" w:type="pct"/>
            <w:vAlign w:val="center"/>
          </w:tcPr>
          <w:p w:rsidR="0046013C" w:rsidRPr="00DE2070" w:rsidRDefault="0046013C" w:rsidP="005E3994">
            <w:pPr>
              <w:pStyle w:val="TableParagraph"/>
              <w:spacing w:before="0" w:after="0"/>
              <w:ind w:left="57" w:right="57"/>
              <w:jc w:val="center"/>
              <w:rPr>
                <w:rFonts w:ascii="Arial Narrow" w:hAnsi="Arial Narrow"/>
                <w:spacing w:val="-16"/>
                <w:sz w:val="18"/>
                <w:szCs w:val="18"/>
              </w:rPr>
            </w:pPr>
            <w:r w:rsidRPr="00DE2070">
              <w:rPr>
                <w:rFonts w:ascii="Arial Narrow" w:hAnsi="Arial Narrow"/>
                <w:spacing w:val="-16"/>
                <w:sz w:val="18"/>
                <w:szCs w:val="18"/>
              </w:rPr>
              <w:t>29</w:t>
            </w:r>
          </w:p>
        </w:tc>
        <w:tc>
          <w:tcPr>
            <w:tcW w:w="158" w:type="pct"/>
            <w:vAlign w:val="center"/>
          </w:tcPr>
          <w:p w:rsidR="0046013C" w:rsidRPr="00DE2070" w:rsidRDefault="0046013C" w:rsidP="005E3994">
            <w:pPr>
              <w:pStyle w:val="TableParagraph"/>
              <w:spacing w:before="0" w:after="0"/>
              <w:ind w:left="57" w:right="57"/>
              <w:jc w:val="center"/>
              <w:rPr>
                <w:rFonts w:ascii="Arial Narrow" w:hAnsi="Arial Narrow"/>
                <w:spacing w:val="-16"/>
                <w:sz w:val="18"/>
                <w:szCs w:val="18"/>
              </w:rPr>
            </w:pPr>
            <w:r w:rsidRPr="00DE2070">
              <w:rPr>
                <w:rFonts w:ascii="Arial Narrow" w:hAnsi="Arial Narrow"/>
                <w:spacing w:val="-16"/>
                <w:sz w:val="18"/>
                <w:szCs w:val="18"/>
              </w:rPr>
              <w:t>55</w:t>
            </w:r>
          </w:p>
        </w:tc>
        <w:tc>
          <w:tcPr>
            <w:tcW w:w="157" w:type="pct"/>
            <w:vAlign w:val="center"/>
          </w:tcPr>
          <w:p w:rsidR="0046013C" w:rsidRPr="00DE2070" w:rsidRDefault="0046013C" w:rsidP="005E3994">
            <w:pPr>
              <w:pStyle w:val="TableParagraph"/>
              <w:spacing w:before="0" w:after="0"/>
              <w:ind w:left="57" w:right="57"/>
              <w:jc w:val="center"/>
              <w:rPr>
                <w:rFonts w:ascii="Arial Narrow" w:hAnsi="Arial Narrow"/>
                <w:spacing w:val="-16"/>
                <w:sz w:val="18"/>
                <w:szCs w:val="18"/>
              </w:rPr>
            </w:pPr>
            <w:r w:rsidRPr="00DE2070">
              <w:rPr>
                <w:rFonts w:ascii="Arial Narrow" w:hAnsi="Arial Narrow"/>
                <w:spacing w:val="-16"/>
                <w:sz w:val="18"/>
                <w:szCs w:val="18"/>
              </w:rPr>
              <w:t>12</w:t>
            </w:r>
          </w:p>
        </w:tc>
        <w:tc>
          <w:tcPr>
            <w:tcW w:w="158" w:type="pct"/>
            <w:vAlign w:val="center"/>
          </w:tcPr>
          <w:p w:rsidR="0046013C" w:rsidRPr="00DE2070" w:rsidRDefault="0046013C" w:rsidP="005E3994">
            <w:pPr>
              <w:pStyle w:val="TableParagraph"/>
              <w:spacing w:before="0" w:after="0"/>
              <w:ind w:left="57" w:right="57"/>
              <w:jc w:val="center"/>
              <w:rPr>
                <w:rFonts w:ascii="Arial Narrow" w:hAnsi="Arial Narrow"/>
                <w:spacing w:val="-16"/>
                <w:sz w:val="18"/>
                <w:szCs w:val="18"/>
              </w:rPr>
            </w:pPr>
            <w:r w:rsidRPr="00DE2070">
              <w:rPr>
                <w:rFonts w:ascii="Arial Narrow" w:hAnsi="Arial Narrow"/>
                <w:spacing w:val="-16"/>
                <w:sz w:val="18"/>
                <w:szCs w:val="18"/>
              </w:rPr>
              <w:t>14</w:t>
            </w:r>
          </w:p>
        </w:tc>
        <w:tc>
          <w:tcPr>
            <w:tcW w:w="157" w:type="pct"/>
            <w:vAlign w:val="center"/>
          </w:tcPr>
          <w:p w:rsidR="0046013C" w:rsidRPr="00DE2070" w:rsidRDefault="0046013C" w:rsidP="005E3994">
            <w:pPr>
              <w:pStyle w:val="TableParagraph"/>
              <w:spacing w:before="0" w:after="0"/>
              <w:ind w:left="57" w:right="57"/>
              <w:jc w:val="center"/>
              <w:rPr>
                <w:rFonts w:ascii="Arial Narrow" w:hAnsi="Arial Narrow"/>
                <w:spacing w:val="-16"/>
                <w:sz w:val="18"/>
                <w:szCs w:val="18"/>
              </w:rPr>
            </w:pPr>
            <w:r w:rsidRPr="00DE2070">
              <w:rPr>
                <w:rFonts w:ascii="Arial Narrow" w:hAnsi="Arial Narrow"/>
                <w:spacing w:val="-16"/>
                <w:sz w:val="18"/>
                <w:szCs w:val="18"/>
              </w:rPr>
              <w:t>43</w:t>
            </w:r>
          </w:p>
        </w:tc>
        <w:tc>
          <w:tcPr>
            <w:tcW w:w="157" w:type="pct"/>
            <w:vAlign w:val="center"/>
          </w:tcPr>
          <w:p w:rsidR="0046013C" w:rsidRPr="00DE2070" w:rsidRDefault="0046013C" w:rsidP="005E3994">
            <w:pPr>
              <w:pStyle w:val="TableParagraph"/>
              <w:spacing w:before="0" w:after="0"/>
              <w:ind w:left="57" w:right="57"/>
              <w:jc w:val="center"/>
              <w:rPr>
                <w:rFonts w:ascii="Arial Narrow" w:hAnsi="Arial Narrow"/>
                <w:spacing w:val="-16"/>
                <w:sz w:val="18"/>
                <w:szCs w:val="18"/>
              </w:rPr>
            </w:pPr>
            <w:r w:rsidRPr="00DE2070">
              <w:rPr>
                <w:rFonts w:ascii="Arial Narrow" w:hAnsi="Arial Narrow"/>
                <w:spacing w:val="-16"/>
                <w:sz w:val="18"/>
                <w:szCs w:val="18"/>
              </w:rPr>
              <w:t>94</w:t>
            </w:r>
          </w:p>
        </w:tc>
        <w:tc>
          <w:tcPr>
            <w:tcW w:w="158" w:type="pct"/>
            <w:vAlign w:val="center"/>
          </w:tcPr>
          <w:p w:rsidR="0046013C" w:rsidRPr="00DE2070" w:rsidRDefault="0046013C" w:rsidP="005E3994">
            <w:pPr>
              <w:pStyle w:val="TableParagraph"/>
              <w:spacing w:before="0" w:after="0"/>
              <w:ind w:left="57" w:right="57"/>
              <w:jc w:val="center"/>
              <w:rPr>
                <w:rFonts w:ascii="Arial Narrow" w:hAnsi="Arial Narrow"/>
                <w:spacing w:val="-16"/>
                <w:sz w:val="18"/>
                <w:szCs w:val="18"/>
              </w:rPr>
            </w:pPr>
            <w:r w:rsidRPr="00DE2070">
              <w:rPr>
                <w:rFonts w:ascii="Arial Narrow" w:hAnsi="Arial Narrow"/>
                <w:spacing w:val="-16"/>
                <w:sz w:val="18"/>
                <w:szCs w:val="18"/>
              </w:rPr>
              <w:t>143</w:t>
            </w:r>
          </w:p>
        </w:tc>
        <w:tc>
          <w:tcPr>
            <w:tcW w:w="157" w:type="pct"/>
            <w:vAlign w:val="center"/>
          </w:tcPr>
          <w:p w:rsidR="0046013C" w:rsidRPr="00DE2070" w:rsidRDefault="0046013C" w:rsidP="005E3994">
            <w:pPr>
              <w:pStyle w:val="TableParagraph"/>
              <w:spacing w:before="0" w:after="0"/>
              <w:ind w:left="57" w:right="57"/>
              <w:jc w:val="center"/>
              <w:rPr>
                <w:rFonts w:ascii="Arial Narrow" w:hAnsi="Arial Narrow"/>
                <w:spacing w:val="-16"/>
                <w:sz w:val="18"/>
                <w:szCs w:val="18"/>
              </w:rPr>
            </w:pPr>
            <w:r w:rsidRPr="00DE2070">
              <w:rPr>
                <w:rFonts w:ascii="Arial Narrow" w:hAnsi="Arial Narrow"/>
                <w:spacing w:val="-16"/>
                <w:sz w:val="18"/>
                <w:szCs w:val="18"/>
              </w:rPr>
              <w:t>22</w:t>
            </w:r>
          </w:p>
        </w:tc>
        <w:tc>
          <w:tcPr>
            <w:tcW w:w="158" w:type="pct"/>
            <w:vAlign w:val="center"/>
          </w:tcPr>
          <w:p w:rsidR="0046013C" w:rsidRPr="00DE2070" w:rsidRDefault="0046013C" w:rsidP="005E3994">
            <w:pPr>
              <w:pStyle w:val="TableParagraph"/>
              <w:spacing w:before="0" w:after="0"/>
              <w:ind w:left="57" w:right="57"/>
              <w:jc w:val="center"/>
              <w:rPr>
                <w:rFonts w:ascii="Arial Narrow" w:hAnsi="Arial Narrow"/>
                <w:spacing w:val="-16"/>
                <w:sz w:val="18"/>
                <w:szCs w:val="18"/>
              </w:rPr>
            </w:pPr>
            <w:r w:rsidRPr="00DE2070">
              <w:rPr>
                <w:rFonts w:ascii="Arial Narrow" w:hAnsi="Arial Narrow"/>
                <w:spacing w:val="-16"/>
                <w:sz w:val="18"/>
                <w:szCs w:val="18"/>
              </w:rPr>
              <w:t>14</w:t>
            </w:r>
          </w:p>
        </w:tc>
        <w:tc>
          <w:tcPr>
            <w:tcW w:w="157" w:type="pct"/>
            <w:vAlign w:val="center"/>
          </w:tcPr>
          <w:p w:rsidR="0046013C" w:rsidRPr="00DE2070" w:rsidRDefault="0046013C" w:rsidP="005E3994">
            <w:pPr>
              <w:pStyle w:val="TableParagraph"/>
              <w:spacing w:before="0" w:after="0"/>
              <w:ind w:left="57" w:right="57"/>
              <w:jc w:val="center"/>
              <w:rPr>
                <w:rFonts w:ascii="Arial Narrow" w:hAnsi="Arial Narrow"/>
                <w:spacing w:val="-16"/>
                <w:sz w:val="18"/>
                <w:szCs w:val="18"/>
              </w:rPr>
            </w:pPr>
            <w:r w:rsidRPr="00DE2070">
              <w:rPr>
                <w:rFonts w:ascii="Arial Narrow" w:hAnsi="Arial Narrow"/>
                <w:spacing w:val="-16"/>
                <w:sz w:val="18"/>
                <w:szCs w:val="18"/>
              </w:rPr>
              <w:t>33</w:t>
            </w:r>
          </w:p>
        </w:tc>
        <w:tc>
          <w:tcPr>
            <w:tcW w:w="157" w:type="pct"/>
            <w:vAlign w:val="center"/>
          </w:tcPr>
          <w:p w:rsidR="0046013C" w:rsidRPr="00DE2070" w:rsidRDefault="0046013C" w:rsidP="005E3994">
            <w:pPr>
              <w:pStyle w:val="TableParagraph"/>
              <w:spacing w:before="0" w:after="0"/>
              <w:ind w:left="57" w:right="57"/>
              <w:jc w:val="center"/>
              <w:rPr>
                <w:rFonts w:ascii="Arial Narrow" w:hAnsi="Arial Narrow"/>
                <w:spacing w:val="-16"/>
                <w:sz w:val="18"/>
                <w:szCs w:val="18"/>
              </w:rPr>
            </w:pPr>
            <w:r w:rsidRPr="00DE2070">
              <w:rPr>
                <w:rFonts w:ascii="Arial Narrow" w:hAnsi="Arial Narrow"/>
                <w:spacing w:val="-16"/>
                <w:sz w:val="18"/>
                <w:szCs w:val="18"/>
              </w:rPr>
              <w:t>18</w:t>
            </w:r>
          </w:p>
        </w:tc>
        <w:tc>
          <w:tcPr>
            <w:tcW w:w="158" w:type="pct"/>
            <w:vAlign w:val="center"/>
          </w:tcPr>
          <w:p w:rsidR="0046013C" w:rsidRPr="00DE2070" w:rsidRDefault="0046013C" w:rsidP="005E3994">
            <w:pPr>
              <w:pStyle w:val="TableParagraph"/>
              <w:spacing w:before="0" w:after="0"/>
              <w:ind w:left="57" w:right="57"/>
              <w:jc w:val="center"/>
              <w:rPr>
                <w:rFonts w:ascii="Arial Narrow" w:hAnsi="Arial Narrow"/>
                <w:spacing w:val="-16"/>
                <w:sz w:val="18"/>
                <w:szCs w:val="18"/>
              </w:rPr>
            </w:pPr>
          </w:p>
        </w:tc>
        <w:tc>
          <w:tcPr>
            <w:tcW w:w="157" w:type="pct"/>
            <w:vAlign w:val="center"/>
          </w:tcPr>
          <w:p w:rsidR="0046013C" w:rsidRPr="00DE2070" w:rsidRDefault="0046013C" w:rsidP="005E3994">
            <w:pPr>
              <w:pStyle w:val="TableParagraph"/>
              <w:spacing w:before="0" w:after="0"/>
              <w:ind w:left="57" w:right="57"/>
              <w:jc w:val="center"/>
              <w:rPr>
                <w:rFonts w:ascii="Arial Narrow" w:hAnsi="Arial Narrow"/>
                <w:spacing w:val="-16"/>
                <w:sz w:val="18"/>
                <w:szCs w:val="18"/>
              </w:rPr>
            </w:pPr>
            <w:r w:rsidRPr="00DE2070">
              <w:rPr>
                <w:rFonts w:ascii="Arial Narrow" w:hAnsi="Arial Narrow"/>
                <w:spacing w:val="-16"/>
                <w:sz w:val="18"/>
                <w:szCs w:val="18"/>
              </w:rPr>
              <w:t>26</w:t>
            </w:r>
          </w:p>
        </w:tc>
        <w:tc>
          <w:tcPr>
            <w:tcW w:w="158" w:type="pct"/>
            <w:vAlign w:val="center"/>
          </w:tcPr>
          <w:p w:rsidR="0046013C" w:rsidRPr="00DE2070" w:rsidRDefault="0046013C" w:rsidP="005E3994">
            <w:pPr>
              <w:pStyle w:val="TableParagraph"/>
              <w:spacing w:before="0" w:after="0"/>
              <w:ind w:left="57" w:right="57"/>
              <w:jc w:val="center"/>
              <w:rPr>
                <w:rFonts w:ascii="Arial Narrow" w:hAnsi="Arial Narrow"/>
                <w:spacing w:val="-16"/>
                <w:sz w:val="18"/>
                <w:szCs w:val="18"/>
              </w:rPr>
            </w:pPr>
            <w:r w:rsidRPr="00DE2070">
              <w:rPr>
                <w:rFonts w:ascii="Arial Narrow" w:hAnsi="Arial Narrow"/>
                <w:spacing w:val="-16"/>
                <w:sz w:val="18"/>
                <w:szCs w:val="18"/>
              </w:rPr>
              <w:t>54</w:t>
            </w:r>
          </w:p>
        </w:tc>
        <w:tc>
          <w:tcPr>
            <w:tcW w:w="157" w:type="pct"/>
            <w:vAlign w:val="center"/>
          </w:tcPr>
          <w:p w:rsidR="0046013C" w:rsidRPr="00DE2070" w:rsidRDefault="0046013C" w:rsidP="005E3994">
            <w:pPr>
              <w:pStyle w:val="TableParagraph"/>
              <w:spacing w:before="0" w:after="0"/>
              <w:ind w:left="57" w:right="57"/>
              <w:jc w:val="center"/>
              <w:rPr>
                <w:rFonts w:ascii="Arial Narrow" w:hAnsi="Arial Narrow"/>
                <w:spacing w:val="-16"/>
                <w:sz w:val="18"/>
                <w:szCs w:val="18"/>
              </w:rPr>
            </w:pPr>
            <w:r w:rsidRPr="00DE2070">
              <w:rPr>
                <w:rFonts w:ascii="Arial Narrow" w:hAnsi="Arial Narrow"/>
                <w:spacing w:val="-16"/>
                <w:sz w:val="18"/>
                <w:szCs w:val="18"/>
              </w:rPr>
              <w:t>14</w:t>
            </w:r>
          </w:p>
        </w:tc>
        <w:tc>
          <w:tcPr>
            <w:tcW w:w="157" w:type="pct"/>
            <w:vAlign w:val="center"/>
          </w:tcPr>
          <w:p w:rsidR="0046013C" w:rsidRPr="00DE2070" w:rsidRDefault="0046013C" w:rsidP="005E3994">
            <w:pPr>
              <w:pStyle w:val="TableParagraph"/>
              <w:spacing w:before="0" w:after="0"/>
              <w:ind w:left="57" w:right="57"/>
              <w:jc w:val="center"/>
              <w:rPr>
                <w:rFonts w:ascii="Arial Narrow" w:hAnsi="Arial Narrow"/>
                <w:spacing w:val="-16"/>
                <w:sz w:val="18"/>
                <w:szCs w:val="18"/>
              </w:rPr>
            </w:pPr>
            <w:r w:rsidRPr="00DE2070">
              <w:rPr>
                <w:rFonts w:ascii="Arial Narrow" w:hAnsi="Arial Narrow"/>
                <w:spacing w:val="-16"/>
                <w:sz w:val="18"/>
                <w:szCs w:val="18"/>
              </w:rPr>
              <w:t>23</w:t>
            </w:r>
          </w:p>
        </w:tc>
        <w:tc>
          <w:tcPr>
            <w:tcW w:w="158" w:type="pct"/>
            <w:vAlign w:val="center"/>
          </w:tcPr>
          <w:p w:rsidR="0046013C" w:rsidRPr="00DE2070" w:rsidRDefault="0046013C" w:rsidP="005E3994">
            <w:pPr>
              <w:pStyle w:val="TableParagraph"/>
              <w:spacing w:before="0" w:after="0"/>
              <w:ind w:left="57" w:right="57"/>
              <w:jc w:val="center"/>
              <w:rPr>
                <w:rFonts w:ascii="Arial Narrow" w:hAnsi="Arial Narrow"/>
                <w:spacing w:val="-16"/>
                <w:sz w:val="18"/>
                <w:szCs w:val="18"/>
              </w:rPr>
            </w:pPr>
            <w:r w:rsidRPr="00DE2070">
              <w:rPr>
                <w:rFonts w:ascii="Arial Narrow" w:hAnsi="Arial Narrow"/>
                <w:spacing w:val="-16"/>
                <w:sz w:val="18"/>
                <w:szCs w:val="18"/>
              </w:rPr>
              <w:t>31</w:t>
            </w:r>
          </w:p>
        </w:tc>
        <w:tc>
          <w:tcPr>
            <w:tcW w:w="157" w:type="pct"/>
            <w:vAlign w:val="center"/>
          </w:tcPr>
          <w:p w:rsidR="0046013C" w:rsidRPr="00DE2070" w:rsidRDefault="0046013C" w:rsidP="005E3994">
            <w:pPr>
              <w:pStyle w:val="TableParagraph"/>
              <w:spacing w:before="0" w:after="0"/>
              <w:ind w:left="57" w:right="57"/>
              <w:jc w:val="center"/>
              <w:rPr>
                <w:rFonts w:ascii="Arial Narrow" w:hAnsi="Arial Narrow"/>
                <w:spacing w:val="-16"/>
                <w:sz w:val="18"/>
                <w:szCs w:val="18"/>
              </w:rPr>
            </w:pPr>
            <w:r w:rsidRPr="00DE2070">
              <w:rPr>
                <w:rFonts w:ascii="Arial Narrow" w:hAnsi="Arial Narrow"/>
                <w:spacing w:val="-16"/>
                <w:sz w:val="18"/>
                <w:szCs w:val="18"/>
              </w:rPr>
              <w:t>181</w:t>
            </w:r>
          </w:p>
        </w:tc>
        <w:tc>
          <w:tcPr>
            <w:tcW w:w="158" w:type="pct"/>
            <w:vAlign w:val="center"/>
          </w:tcPr>
          <w:p w:rsidR="0046013C" w:rsidRPr="00DE2070" w:rsidRDefault="0046013C" w:rsidP="005E3994">
            <w:pPr>
              <w:pStyle w:val="TableParagraph"/>
              <w:spacing w:before="0" w:after="0"/>
              <w:ind w:left="57" w:right="57"/>
              <w:jc w:val="center"/>
              <w:rPr>
                <w:rFonts w:ascii="Arial Narrow" w:hAnsi="Arial Narrow"/>
                <w:spacing w:val="-16"/>
                <w:sz w:val="18"/>
                <w:szCs w:val="18"/>
              </w:rPr>
            </w:pPr>
            <w:r w:rsidRPr="00DE2070">
              <w:rPr>
                <w:rFonts w:ascii="Arial Narrow" w:hAnsi="Arial Narrow"/>
                <w:spacing w:val="-16"/>
                <w:sz w:val="18"/>
                <w:szCs w:val="18"/>
              </w:rPr>
              <w:t>13</w:t>
            </w:r>
          </w:p>
        </w:tc>
        <w:tc>
          <w:tcPr>
            <w:tcW w:w="157" w:type="pct"/>
            <w:vAlign w:val="center"/>
          </w:tcPr>
          <w:p w:rsidR="0046013C" w:rsidRPr="00DE2070" w:rsidRDefault="0046013C" w:rsidP="005E3994">
            <w:pPr>
              <w:pStyle w:val="TableParagraph"/>
              <w:spacing w:before="0" w:after="0"/>
              <w:ind w:left="57" w:right="57"/>
              <w:jc w:val="center"/>
              <w:rPr>
                <w:rFonts w:ascii="Arial Narrow" w:hAnsi="Arial Narrow"/>
                <w:spacing w:val="-16"/>
                <w:sz w:val="18"/>
                <w:szCs w:val="18"/>
              </w:rPr>
            </w:pPr>
            <w:r w:rsidRPr="00DE2070">
              <w:rPr>
                <w:rFonts w:ascii="Arial Narrow" w:hAnsi="Arial Narrow"/>
                <w:spacing w:val="-16"/>
                <w:sz w:val="18"/>
                <w:szCs w:val="18"/>
              </w:rPr>
              <w:t>152</w:t>
            </w:r>
          </w:p>
        </w:tc>
        <w:tc>
          <w:tcPr>
            <w:tcW w:w="157" w:type="pct"/>
            <w:vAlign w:val="center"/>
          </w:tcPr>
          <w:p w:rsidR="0046013C" w:rsidRPr="00DE2070" w:rsidRDefault="0046013C" w:rsidP="005E3994">
            <w:pPr>
              <w:pStyle w:val="TableParagraph"/>
              <w:spacing w:before="0" w:after="0"/>
              <w:ind w:left="57" w:right="57"/>
              <w:jc w:val="center"/>
              <w:rPr>
                <w:rFonts w:ascii="Arial Narrow" w:hAnsi="Arial Narrow"/>
                <w:spacing w:val="-16"/>
                <w:sz w:val="18"/>
                <w:szCs w:val="18"/>
              </w:rPr>
            </w:pPr>
            <w:r w:rsidRPr="00DE2070">
              <w:rPr>
                <w:rFonts w:ascii="Arial Narrow" w:hAnsi="Arial Narrow"/>
                <w:spacing w:val="-16"/>
                <w:sz w:val="18"/>
                <w:szCs w:val="18"/>
              </w:rPr>
              <w:t>12</w:t>
            </w:r>
          </w:p>
        </w:tc>
        <w:tc>
          <w:tcPr>
            <w:tcW w:w="158" w:type="pct"/>
            <w:vAlign w:val="center"/>
          </w:tcPr>
          <w:p w:rsidR="0046013C" w:rsidRPr="00DE2070" w:rsidRDefault="0046013C" w:rsidP="005E3994">
            <w:pPr>
              <w:pStyle w:val="TableParagraph"/>
              <w:spacing w:before="0" w:after="0"/>
              <w:ind w:left="57" w:right="57"/>
              <w:jc w:val="center"/>
              <w:rPr>
                <w:rFonts w:ascii="Arial Narrow" w:hAnsi="Arial Narrow"/>
                <w:spacing w:val="-16"/>
                <w:sz w:val="18"/>
                <w:szCs w:val="18"/>
              </w:rPr>
            </w:pPr>
            <w:r w:rsidRPr="00DE2070">
              <w:rPr>
                <w:rFonts w:ascii="Arial Narrow" w:hAnsi="Arial Narrow"/>
                <w:spacing w:val="-16"/>
                <w:sz w:val="18"/>
                <w:szCs w:val="18"/>
              </w:rPr>
              <w:t>14</w:t>
            </w:r>
          </w:p>
        </w:tc>
        <w:tc>
          <w:tcPr>
            <w:tcW w:w="157" w:type="pct"/>
            <w:vAlign w:val="center"/>
          </w:tcPr>
          <w:p w:rsidR="0046013C" w:rsidRPr="00DE2070" w:rsidRDefault="0046013C" w:rsidP="005E3994">
            <w:pPr>
              <w:pStyle w:val="TableParagraph"/>
              <w:spacing w:before="0" w:after="0"/>
              <w:ind w:left="57" w:right="57"/>
              <w:jc w:val="center"/>
              <w:rPr>
                <w:rFonts w:ascii="Arial Narrow" w:hAnsi="Arial Narrow"/>
                <w:spacing w:val="-16"/>
                <w:sz w:val="18"/>
                <w:szCs w:val="18"/>
              </w:rPr>
            </w:pPr>
            <w:r w:rsidRPr="00DE2070">
              <w:rPr>
                <w:rFonts w:ascii="Arial Narrow" w:hAnsi="Arial Narrow"/>
                <w:spacing w:val="-16"/>
                <w:sz w:val="18"/>
                <w:szCs w:val="18"/>
              </w:rPr>
              <w:t>12</w:t>
            </w:r>
          </w:p>
        </w:tc>
        <w:tc>
          <w:tcPr>
            <w:tcW w:w="158" w:type="pct"/>
            <w:vAlign w:val="center"/>
          </w:tcPr>
          <w:p w:rsidR="0046013C" w:rsidRPr="00DE2070" w:rsidRDefault="0046013C" w:rsidP="005E3994">
            <w:pPr>
              <w:pStyle w:val="TableParagraph"/>
              <w:spacing w:before="0" w:after="0"/>
              <w:ind w:left="57" w:right="57"/>
              <w:jc w:val="center"/>
              <w:rPr>
                <w:rFonts w:ascii="Arial Narrow" w:hAnsi="Arial Narrow"/>
                <w:spacing w:val="-16"/>
                <w:sz w:val="18"/>
                <w:szCs w:val="18"/>
              </w:rPr>
            </w:pPr>
            <w:r w:rsidRPr="00DE2070">
              <w:rPr>
                <w:rFonts w:ascii="Arial Narrow" w:hAnsi="Arial Narrow"/>
                <w:spacing w:val="-16"/>
                <w:sz w:val="18"/>
                <w:szCs w:val="18"/>
              </w:rPr>
              <w:t>8</w:t>
            </w:r>
          </w:p>
        </w:tc>
        <w:tc>
          <w:tcPr>
            <w:tcW w:w="157" w:type="pct"/>
            <w:vAlign w:val="center"/>
          </w:tcPr>
          <w:p w:rsidR="0046013C" w:rsidRPr="00DE2070" w:rsidRDefault="0046013C" w:rsidP="005E3994">
            <w:pPr>
              <w:pStyle w:val="TableParagraph"/>
              <w:spacing w:before="0" w:after="0"/>
              <w:ind w:left="57" w:right="57"/>
              <w:jc w:val="center"/>
              <w:rPr>
                <w:rFonts w:ascii="Arial Narrow" w:hAnsi="Arial Narrow"/>
                <w:spacing w:val="-16"/>
                <w:sz w:val="18"/>
                <w:szCs w:val="18"/>
              </w:rPr>
            </w:pPr>
            <w:r w:rsidRPr="00DE2070">
              <w:rPr>
                <w:rFonts w:ascii="Arial Narrow" w:hAnsi="Arial Narrow"/>
                <w:spacing w:val="-16"/>
                <w:sz w:val="18"/>
                <w:szCs w:val="18"/>
              </w:rPr>
              <w:t>18</w:t>
            </w:r>
          </w:p>
        </w:tc>
        <w:tc>
          <w:tcPr>
            <w:tcW w:w="157" w:type="pct"/>
            <w:vAlign w:val="center"/>
          </w:tcPr>
          <w:p w:rsidR="0046013C" w:rsidRPr="00DE2070" w:rsidRDefault="0046013C" w:rsidP="005E3994">
            <w:pPr>
              <w:pStyle w:val="TableParagraph"/>
              <w:spacing w:before="0" w:after="0"/>
              <w:ind w:left="57" w:right="57"/>
              <w:jc w:val="center"/>
              <w:rPr>
                <w:rFonts w:ascii="Arial Narrow" w:hAnsi="Arial Narrow"/>
                <w:spacing w:val="-16"/>
                <w:sz w:val="18"/>
                <w:szCs w:val="18"/>
              </w:rPr>
            </w:pPr>
            <w:r w:rsidRPr="00DE2070">
              <w:rPr>
                <w:rFonts w:ascii="Arial Narrow" w:hAnsi="Arial Narrow"/>
                <w:spacing w:val="-16"/>
                <w:sz w:val="18"/>
                <w:szCs w:val="18"/>
              </w:rPr>
              <w:t>114</w:t>
            </w:r>
          </w:p>
        </w:tc>
        <w:tc>
          <w:tcPr>
            <w:tcW w:w="158" w:type="pct"/>
            <w:vAlign w:val="center"/>
          </w:tcPr>
          <w:p w:rsidR="0046013C" w:rsidRPr="00DE2070" w:rsidRDefault="0046013C" w:rsidP="005E3994">
            <w:pPr>
              <w:pStyle w:val="TableParagraph"/>
              <w:spacing w:before="0" w:after="0"/>
              <w:ind w:left="57" w:right="57"/>
              <w:jc w:val="center"/>
              <w:rPr>
                <w:rFonts w:ascii="Arial Narrow" w:hAnsi="Arial Narrow"/>
                <w:spacing w:val="-16"/>
                <w:sz w:val="18"/>
                <w:szCs w:val="18"/>
              </w:rPr>
            </w:pPr>
            <w:r w:rsidRPr="00DE2070">
              <w:rPr>
                <w:rFonts w:ascii="Arial Narrow" w:hAnsi="Arial Narrow"/>
                <w:spacing w:val="-16"/>
                <w:sz w:val="18"/>
                <w:szCs w:val="18"/>
              </w:rPr>
              <w:t>439</w:t>
            </w:r>
          </w:p>
        </w:tc>
        <w:tc>
          <w:tcPr>
            <w:tcW w:w="157" w:type="pct"/>
            <w:vAlign w:val="center"/>
          </w:tcPr>
          <w:p w:rsidR="0046013C" w:rsidRPr="00DE2070" w:rsidRDefault="0046013C" w:rsidP="005E3994">
            <w:pPr>
              <w:pStyle w:val="TableParagraph"/>
              <w:spacing w:before="0" w:after="0"/>
              <w:ind w:left="57" w:right="57"/>
              <w:jc w:val="center"/>
              <w:rPr>
                <w:rFonts w:ascii="Arial Narrow" w:hAnsi="Arial Narrow"/>
                <w:spacing w:val="-16"/>
                <w:sz w:val="18"/>
                <w:szCs w:val="18"/>
              </w:rPr>
            </w:pPr>
            <w:r w:rsidRPr="00DE2070">
              <w:rPr>
                <w:rFonts w:ascii="Arial Narrow" w:hAnsi="Arial Narrow"/>
                <w:spacing w:val="-16"/>
                <w:sz w:val="18"/>
                <w:szCs w:val="18"/>
              </w:rPr>
              <w:t>36</w:t>
            </w:r>
          </w:p>
        </w:tc>
        <w:tc>
          <w:tcPr>
            <w:tcW w:w="158" w:type="pct"/>
            <w:vAlign w:val="center"/>
          </w:tcPr>
          <w:p w:rsidR="0046013C" w:rsidRPr="00DE2070" w:rsidRDefault="0046013C" w:rsidP="005E3994">
            <w:pPr>
              <w:pStyle w:val="TableParagraph"/>
              <w:spacing w:before="0" w:after="0"/>
              <w:ind w:left="57" w:right="57"/>
              <w:jc w:val="center"/>
              <w:rPr>
                <w:rFonts w:ascii="Arial Narrow" w:hAnsi="Arial Narrow"/>
                <w:spacing w:val="-16"/>
                <w:sz w:val="18"/>
                <w:szCs w:val="18"/>
              </w:rPr>
            </w:pPr>
            <w:r w:rsidRPr="00DE2070">
              <w:rPr>
                <w:rFonts w:ascii="Arial Narrow" w:hAnsi="Arial Narrow"/>
                <w:spacing w:val="-16"/>
                <w:sz w:val="18"/>
                <w:szCs w:val="18"/>
              </w:rPr>
              <w:t>16</w:t>
            </w:r>
          </w:p>
        </w:tc>
      </w:tr>
    </w:tbl>
    <w:p w:rsidR="005E3994" w:rsidRPr="00DE2070" w:rsidRDefault="005E3994" w:rsidP="00116E5A">
      <w:pPr>
        <w:spacing w:after="0" w:line="240" w:lineRule="auto"/>
        <w:rPr>
          <w:rFonts w:ascii="Arial" w:hAnsi="Arial" w:cs="Arial"/>
          <w:sz w:val="22"/>
          <w:szCs w:val="22"/>
          <w:lang w:val="en-US"/>
        </w:rPr>
      </w:pP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1E0"/>
      </w:tblPr>
      <w:tblGrid>
        <w:gridCol w:w="804"/>
        <w:gridCol w:w="458"/>
        <w:gridCol w:w="458"/>
        <w:gridCol w:w="461"/>
        <w:gridCol w:w="458"/>
        <w:gridCol w:w="461"/>
        <w:gridCol w:w="458"/>
        <w:gridCol w:w="458"/>
        <w:gridCol w:w="461"/>
        <w:gridCol w:w="458"/>
        <w:gridCol w:w="461"/>
        <w:gridCol w:w="458"/>
        <w:gridCol w:w="458"/>
        <w:gridCol w:w="461"/>
        <w:gridCol w:w="458"/>
        <w:gridCol w:w="461"/>
        <w:gridCol w:w="458"/>
        <w:gridCol w:w="458"/>
        <w:gridCol w:w="461"/>
        <w:gridCol w:w="458"/>
        <w:gridCol w:w="461"/>
        <w:gridCol w:w="458"/>
        <w:gridCol w:w="458"/>
        <w:gridCol w:w="461"/>
        <w:gridCol w:w="458"/>
        <w:gridCol w:w="461"/>
        <w:gridCol w:w="458"/>
        <w:gridCol w:w="458"/>
        <w:gridCol w:w="461"/>
        <w:gridCol w:w="458"/>
        <w:gridCol w:w="467"/>
      </w:tblGrid>
      <w:tr w:rsidR="0046013C" w:rsidRPr="00DE2070" w:rsidTr="001D41E2">
        <w:trPr>
          <w:trHeight w:val="170"/>
        </w:trPr>
        <w:tc>
          <w:tcPr>
            <w:tcW w:w="5000" w:type="pct"/>
            <w:gridSpan w:val="31"/>
          </w:tcPr>
          <w:p w:rsidR="0046013C" w:rsidRPr="00DE2070" w:rsidRDefault="00A8580F" w:rsidP="000221F1">
            <w:pPr>
              <w:pStyle w:val="TableParagraph"/>
              <w:tabs>
                <w:tab w:val="left" w:pos="1156"/>
              </w:tabs>
              <w:spacing w:before="0" w:after="0" w:line="192" w:lineRule="auto"/>
              <w:ind w:firstLine="510"/>
              <w:jc w:val="center"/>
              <w:rPr>
                <w:rFonts w:ascii="Arial Narrow" w:hAnsi="Arial Narrow"/>
                <w:sz w:val="18"/>
                <w:szCs w:val="18"/>
              </w:rPr>
            </w:pPr>
            <w:r w:rsidRPr="00DE2070">
              <w:rPr>
                <w:rFonts w:ascii="Arial Narrow" w:hAnsi="Arial Narrow"/>
                <w:b/>
                <w:position w:val="2"/>
                <w:sz w:val="18"/>
                <w:szCs w:val="18"/>
                <w:lang w:val="en-US"/>
              </w:rPr>
              <w:t>THR</w:t>
            </w:r>
            <w:r w:rsidR="0046013C" w:rsidRPr="00DE2070">
              <w:rPr>
                <w:rFonts w:ascii="Arial Narrow" w:hAnsi="Arial Narrow"/>
                <w:sz w:val="18"/>
                <w:szCs w:val="18"/>
              </w:rPr>
              <w:t>600с</w:t>
            </w:r>
            <w:r w:rsidR="0012395E" w:rsidRPr="00DE2070">
              <w:rPr>
                <w:rFonts w:ascii="Arial Narrow" w:hAnsi="Arial Narrow"/>
                <w:sz w:val="18"/>
                <w:szCs w:val="18"/>
                <w:lang w:val="en-US"/>
              </w:rPr>
              <w:t> </w:t>
            </w:r>
            <w:r w:rsidR="0046013C" w:rsidRPr="00DE2070">
              <w:rPr>
                <w:rFonts w:ascii="Arial Narrow" w:hAnsi="Arial Narrow"/>
                <w:position w:val="2"/>
                <w:sz w:val="18"/>
                <w:szCs w:val="18"/>
              </w:rPr>
              <w:t>[МДж]</w:t>
            </w:r>
          </w:p>
        </w:tc>
      </w:tr>
      <w:tr w:rsidR="00444F27" w:rsidRPr="00DE2070" w:rsidTr="00FE157E">
        <w:trPr>
          <w:trHeight w:val="227"/>
        </w:trPr>
        <w:tc>
          <w:tcPr>
            <w:tcW w:w="276" w:type="pct"/>
          </w:tcPr>
          <w:p w:rsidR="002E1E96" w:rsidRPr="00DE2070" w:rsidRDefault="002E1E96" w:rsidP="00FE157E">
            <w:pPr>
              <w:pStyle w:val="TableParagraph"/>
              <w:spacing w:before="0" w:after="0"/>
              <w:ind w:left="29" w:right="57" w:firstLine="9"/>
              <w:jc w:val="center"/>
              <w:rPr>
                <w:rFonts w:ascii="Arial Narrow" w:hAnsi="Arial Narrow"/>
                <w:spacing w:val="-16"/>
                <w:sz w:val="18"/>
                <w:szCs w:val="18"/>
              </w:rPr>
            </w:pPr>
          </w:p>
        </w:tc>
        <w:tc>
          <w:tcPr>
            <w:tcW w:w="157" w:type="pct"/>
            <w:vAlign w:val="center"/>
          </w:tcPr>
          <w:p w:rsidR="002E1E96" w:rsidRPr="00DE2070" w:rsidRDefault="002E1E96" w:rsidP="00FE157E">
            <w:pPr>
              <w:pStyle w:val="TableParagraph"/>
              <w:spacing w:before="0" w:after="0"/>
              <w:ind w:left="29" w:right="57" w:firstLine="9"/>
              <w:jc w:val="center"/>
              <w:rPr>
                <w:rFonts w:ascii="Arial Narrow" w:hAnsi="Arial Narrow"/>
                <w:spacing w:val="-16"/>
                <w:sz w:val="18"/>
                <w:szCs w:val="18"/>
              </w:rPr>
            </w:pPr>
            <w:r w:rsidRPr="00DE2070">
              <w:rPr>
                <w:rFonts w:ascii="Arial Narrow" w:hAnsi="Arial Narrow"/>
                <w:spacing w:val="-16"/>
                <w:sz w:val="18"/>
                <w:szCs w:val="18"/>
              </w:rPr>
              <w:t>M01</w:t>
            </w:r>
          </w:p>
        </w:tc>
        <w:tc>
          <w:tcPr>
            <w:tcW w:w="157" w:type="pct"/>
            <w:vAlign w:val="center"/>
          </w:tcPr>
          <w:p w:rsidR="002E1E96" w:rsidRPr="00DE2070" w:rsidRDefault="002E1E96" w:rsidP="00FE157E">
            <w:pPr>
              <w:pStyle w:val="TableParagraph"/>
              <w:spacing w:before="0" w:after="0"/>
              <w:ind w:left="29" w:right="57" w:firstLine="9"/>
              <w:jc w:val="center"/>
              <w:rPr>
                <w:rFonts w:ascii="Arial Narrow" w:hAnsi="Arial Narrow"/>
                <w:spacing w:val="-16"/>
                <w:sz w:val="18"/>
                <w:szCs w:val="18"/>
              </w:rPr>
            </w:pPr>
            <w:r w:rsidRPr="00DE2070">
              <w:rPr>
                <w:rFonts w:ascii="Arial Narrow" w:hAnsi="Arial Narrow"/>
                <w:spacing w:val="-16"/>
                <w:sz w:val="18"/>
                <w:szCs w:val="18"/>
              </w:rPr>
              <w:t>M02</w:t>
            </w:r>
          </w:p>
        </w:tc>
        <w:tc>
          <w:tcPr>
            <w:tcW w:w="158" w:type="pct"/>
            <w:vAlign w:val="center"/>
          </w:tcPr>
          <w:p w:rsidR="002E1E96" w:rsidRPr="00DE2070" w:rsidRDefault="002E1E96" w:rsidP="00FE157E">
            <w:pPr>
              <w:pStyle w:val="TableParagraph"/>
              <w:spacing w:before="0" w:after="0"/>
              <w:ind w:left="29" w:right="57" w:firstLine="9"/>
              <w:jc w:val="center"/>
              <w:rPr>
                <w:rFonts w:ascii="Arial Narrow" w:hAnsi="Arial Narrow"/>
                <w:spacing w:val="-16"/>
                <w:sz w:val="18"/>
                <w:szCs w:val="18"/>
              </w:rPr>
            </w:pPr>
            <w:r w:rsidRPr="00DE2070">
              <w:rPr>
                <w:rFonts w:ascii="Arial Narrow" w:hAnsi="Arial Narrow"/>
                <w:spacing w:val="-16"/>
                <w:sz w:val="18"/>
                <w:szCs w:val="18"/>
              </w:rPr>
              <w:t>M03</w:t>
            </w:r>
          </w:p>
        </w:tc>
        <w:tc>
          <w:tcPr>
            <w:tcW w:w="157" w:type="pct"/>
            <w:vAlign w:val="center"/>
          </w:tcPr>
          <w:p w:rsidR="002E1E96" w:rsidRPr="00DE2070" w:rsidRDefault="002E1E96" w:rsidP="00FE157E">
            <w:pPr>
              <w:pStyle w:val="TableParagraph"/>
              <w:spacing w:before="0" w:after="0"/>
              <w:ind w:left="29" w:right="57" w:firstLine="9"/>
              <w:jc w:val="center"/>
              <w:rPr>
                <w:rFonts w:ascii="Arial Narrow" w:hAnsi="Arial Narrow"/>
                <w:spacing w:val="-16"/>
                <w:sz w:val="18"/>
                <w:szCs w:val="18"/>
              </w:rPr>
            </w:pPr>
            <w:r w:rsidRPr="00DE2070">
              <w:rPr>
                <w:rFonts w:ascii="Arial Narrow" w:hAnsi="Arial Narrow"/>
                <w:spacing w:val="-16"/>
                <w:sz w:val="18"/>
                <w:szCs w:val="18"/>
              </w:rPr>
              <w:t>M04</w:t>
            </w:r>
          </w:p>
        </w:tc>
        <w:tc>
          <w:tcPr>
            <w:tcW w:w="158" w:type="pct"/>
            <w:vAlign w:val="center"/>
          </w:tcPr>
          <w:p w:rsidR="002E1E96" w:rsidRPr="00DE2070" w:rsidRDefault="002E1E96" w:rsidP="00FE157E">
            <w:pPr>
              <w:pStyle w:val="TableParagraph"/>
              <w:spacing w:before="0" w:after="0"/>
              <w:ind w:left="29" w:right="57" w:firstLine="9"/>
              <w:jc w:val="center"/>
              <w:rPr>
                <w:rFonts w:ascii="Arial Narrow" w:hAnsi="Arial Narrow"/>
                <w:spacing w:val="-16"/>
                <w:sz w:val="18"/>
                <w:szCs w:val="18"/>
              </w:rPr>
            </w:pPr>
            <w:r w:rsidRPr="00DE2070">
              <w:rPr>
                <w:rFonts w:ascii="Arial Narrow" w:hAnsi="Arial Narrow"/>
                <w:spacing w:val="-16"/>
                <w:sz w:val="18"/>
                <w:szCs w:val="18"/>
              </w:rPr>
              <w:t>M05</w:t>
            </w:r>
          </w:p>
        </w:tc>
        <w:tc>
          <w:tcPr>
            <w:tcW w:w="157" w:type="pct"/>
            <w:vAlign w:val="center"/>
          </w:tcPr>
          <w:p w:rsidR="002E1E96" w:rsidRPr="00DE2070" w:rsidRDefault="002E1E96" w:rsidP="00FE157E">
            <w:pPr>
              <w:pStyle w:val="TableParagraph"/>
              <w:spacing w:before="0" w:after="0"/>
              <w:ind w:left="29" w:right="57" w:firstLine="9"/>
              <w:jc w:val="center"/>
              <w:rPr>
                <w:rFonts w:ascii="Arial Narrow" w:hAnsi="Arial Narrow"/>
                <w:spacing w:val="-16"/>
                <w:sz w:val="18"/>
                <w:szCs w:val="18"/>
              </w:rPr>
            </w:pPr>
            <w:r w:rsidRPr="00DE2070">
              <w:rPr>
                <w:rFonts w:ascii="Arial Narrow" w:hAnsi="Arial Narrow"/>
                <w:spacing w:val="-16"/>
                <w:sz w:val="18"/>
                <w:szCs w:val="18"/>
              </w:rPr>
              <w:t>M06</w:t>
            </w:r>
          </w:p>
        </w:tc>
        <w:tc>
          <w:tcPr>
            <w:tcW w:w="157" w:type="pct"/>
            <w:vAlign w:val="center"/>
          </w:tcPr>
          <w:p w:rsidR="002E1E96" w:rsidRPr="00DE2070" w:rsidRDefault="002E1E96" w:rsidP="00FE157E">
            <w:pPr>
              <w:pStyle w:val="TableParagraph"/>
              <w:spacing w:before="0" w:after="0"/>
              <w:ind w:left="29" w:right="57" w:firstLine="9"/>
              <w:jc w:val="center"/>
              <w:rPr>
                <w:rFonts w:ascii="Arial Narrow" w:hAnsi="Arial Narrow"/>
                <w:spacing w:val="-16"/>
                <w:sz w:val="18"/>
                <w:szCs w:val="18"/>
              </w:rPr>
            </w:pPr>
            <w:r w:rsidRPr="00DE2070">
              <w:rPr>
                <w:rFonts w:ascii="Arial Narrow" w:hAnsi="Arial Narrow"/>
                <w:spacing w:val="-16"/>
                <w:sz w:val="18"/>
                <w:szCs w:val="18"/>
              </w:rPr>
              <w:t>M07</w:t>
            </w:r>
          </w:p>
        </w:tc>
        <w:tc>
          <w:tcPr>
            <w:tcW w:w="158" w:type="pct"/>
            <w:vAlign w:val="center"/>
          </w:tcPr>
          <w:p w:rsidR="002E1E96" w:rsidRPr="00DE2070" w:rsidRDefault="002E1E96" w:rsidP="00FE157E">
            <w:pPr>
              <w:pStyle w:val="TableParagraph"/>
              <w:spacing w:before="0" w:after="0"/>
              <w:ind w:left="29" w:right="57" w:firstLine="9"/>
              <w:jc w:val="center"/>
              <w:rPr>
                <w:rFonts w:ascii="Arial Narrow" w:hAnsi="Arial Narrow"/>
                <w:spacing w:val="-16"/>
                <w:sz w:val="18"/>
                <w:szCs w:val="18"/>
              </w:rPr>
            </w:pPr>
            <w:r w:rsidRPr="00DE2070">
              <w:rPr>
                <w:rFonts w:ascii="Arial Narrow" w:hAnsi="Arial Narrow"/>
                <w:spacing w:val="-16"/>
                <w:sz w:val="18"/>
                <w:szCs w:val="18"/>
              </w:rPr>
              <w:t>M08</w:t>
            </w:r>
          </w:p>
        </w:tc>
        <w:tc>
          <w:tcPr>
            <w:tcW w:w="157" w:type="pct"/>
            <w:vAlign w:val="center"/>
          </w:tcPr>
          <w:p w:rsidR="002E1E96" w:rsidRPr="00DE2070" w:rsidRDefault="002E1E96" w:rsidP="00FE157E">
            <w:pPr>
              <w:pStyle w:val="TableParagraph"/>
              <w:spacing w:before="0" w:after="0"/>
              <w:ind w:left="29" w:right="57" w:firstLine="9"/>
              <w:jc w:val="center"/>
              <w:rPr>
                <w:rFonts w:ascii="Arial Narrow" w:hAnsi="Arial Narrow"/>
                <w:spacing w:val="-16"/>
                <w:sz w:val="18"/>
                <w:szCs w:val="18"/>
              </w:rPr>
            </w:pPr>
            <w:r w:rsidRPr="00DE2070">
              <w:rPr>
                <w:rFonts w:ascii="Arial Narrow" w:hAnsi="Arial Narrow"/>
                <w:spacing w:val="-16"/>
                <w:sz w:val="18"/>
                <w:szCs w:val="18"/>
              </w:rPr>
              <w:t>M09</w:t>
            </w:r>
          </w:p>
        </w:tc>
        <w:tc>
          <w:tcPr>
            <w:tcW w:w="158" w:type="pct"/>
            <w:vAlign w:val="center"/>
          </w:tcPr>
          <w:p w:rsidR="002E1E96" w:rsidRPr="00DE2070" w:rsidRDefault="002E1E96" w:rsidP="00FE157E">
            <w:pPr>
              <w:pStyle w:val="TableParagraph"/>
              <w:spacing w:before="0" w:after="0"/>
              <w:ind w:left="29" w:right="57" w:firstLine="9"/>
              <w:jc w:val="center"/>
              <w:rPr>
                <w:rFonts w:ascii="Arial Narrow" w:hAnsi="Arial Narrow"/>
                <w:spacing w:val="-16"/>
                <w:sz w:val="18"/>
                <w:szCs w:val="18"/>
              </w:rPr>
            </w:pPr>
            <w:r w:rsidRPr="00DE2070">
              <w:rPr>
                <w:rFonts w:ascii="Arial Narrow" w:hAnsi="Arial Narrow"/>
                <w:spacing w:val="-16"/>
                <w:sz w:val="18"/>
                <w:szCs w:val="18"/>
              </w:rPr>
              <w:t>M10</w:t>
            </w:r>
          </w:p>
        </w:tc>
        <w:tc>
          <w:tcPr>
            <w:tcW w:w="157" w:type="pct"/>
            <w:vAlign w:val="center"/>
          </w:tcPr>
          <w:p w:rsidR="002E1E96" w:rsidRPr="00DE2070" w:rsidRDefault="002E1E96" w:rsidP="00FE157E">
            <w:pPr>
              <w:pStyle w:val="TableParagraph"/>
              <w:spacing w:before="0" w:after="0"/>
              <w:ind w:left="29" w:right="57" w:firstLine="9"/>
              <w:jc w:val="center"/>
              <w:rPr>
                <w:rFonts w:ascii="Arial Narrow" w:hAnsi="Arial Narrow"/>
                <w:spacing w:val="-16"/>
                <w:sz w:val="18"/>
                <w:szCs w:val="18"/>
              </w:rPr>
            </w:pPr>
            <w:r w:rsidRPr="00DE2070">
              <w:rPr>
                <w:rFonts w:ascii="Arial Narrow" w:hAnsi="Arial Narrow"/>
                <w:spacing w:val="-16"/>
                <w:sz w:val="18"/>
                <w:szCs w:val="18"/>
              </w:rPr>
              <w:t>M11</w:t>
            </w:r>
          </w:p>
        </w:tc>
        <w:tc>
          <w:tcPr>
            <w:tcW w:w="157" w:type="pct"/>
            <w:vAlign w:val="center"/>
          </w:tcPr>
          <w:p w:rsidR="002E1E96" w:rsidRPr="00DE2070" w:rsidRDefault="002E1E96" w:rsidP="00FE157E">
            <w:pPr>
              <w:pStyle w:val="TableParagraph"/>
              <w:spacing w:before="0" w:after="0"/>
              <w:ind w:left="29" w:right="57" w:firstLine="9"/>
              <w:jc w:val="center"/>
              <w:rPr>
                <w:rFonts w:ascii="Arial Narrow" w:hAnsi="Arial Narrow"/>
                <w:spacing w:val="-16"/>
                <w:sz w:val="18"/>
                <w:szCs w:val="18"/>
              </w:rPr>
            </w:pPr>
            <w:r w:rsidRPr="00DE2070">
              <w:rPr>
                <w:rFonts w:ascii="Arial Narrow" w:hAnsi="Arial Narrow"/>
                <w:spacing w:val="-16"/>
                <w:sz w:val="18"/>
                <w:szCs w:val="18"/>
              </w:rPr>
              <w:t>M12</w:t>
            </w:r>
          </w:p>
        </w:tc>
        <w:tc>
          <w:tcPr>
            <w:tcW w:w="158" w:type="pct"/>
            <w:vAlign w:val="center"/>
          </w:tcPr>
          <w:p w:rsidR="002E1E96" w:rsidRPr="00DE2070" w:rsidRDefault="002E1E96" w:rsidP="00FE157E">
            <w:pPr>
              <w:pStyle w:val="TableParagraph"/>
              <w:spacing w:before="0" w:after="0"/>
              <w:ind w:left="29" w:right="57" w:firstLine="9"/>
              <w:jc w:val="center"/>
              <w:rPr>
                <w:rFonts w:ascii="Arial Narrow" w:hAnsi="Arial Narrow"/>
                <w:spacing w:val="-16"/>
                <w:sz w:val="18"/>
                <w:szCs w:val="18"/>
              </w:rPr>
            </w:pPr>
            <w:r w:rsidRPr="00DE2070">
              <w:rPr>
                <w:rFonts w:ascii="Arial Narrow" w:hAnsi="Arial Narrow"/>
                <w:spacing w:val="-16"/>
                <w:sz w:val="18"/>
                <w:szCs w:val="18"/>
              </w:rPr>
              <w:t>M13</w:t>
            </w:r>
          </w:p>
        </w:tc>
        <w:tc>
          <w:tcPr>
            <w:tcW w:w="157" w:type="pct"/>
            <w:vAlign w:val="center"/>
          </w:tcPr>
          <w:p w:rsidR="002E1E96" w:rsidRPr="00DE2070" w:rsidRDefault="002E1E96" w:rsidP="00FE157E">
            <w:pPr>
              <w:pStyle w:val="TableParagraph"/>
              <w:spacing w:before="0" w:after="0"/>
              <w:ind w:left="29" w:right="57" w:firstLine="9"/>
              <w:jc w:val="center"/>
              <w:rPr>
                <w:rFonts w:ascii="Arial Narrow" w:hAnsi="Arial Narrow"/>
                <w:spacing w:val="-16"/>
                <w:sz w:val="18"/>
                <w:szCs w:val="18"/>
              </w:rPr>
            </w:pPr>
            <w:r w:rsidRPr="00DE2070">
              <w:rPr>
                <w:rFonts w:ascii="Arial Narrow" w:hAnsi="Arial Narrow"/>
                <w:spacing w:val="-16"/>
                <w:sz w:val="18"/>
                <w:szCs w:val="18"/>
              </w:rPr>
              <w:t>M14</w:t>
            </w:r>
          </w:p>
        </w:tc>
        <w:tc>
          <w:tcPr>
            <w:tcW w:w="158" w:type="pct"/>
            <w:vAlign w:val="center"/>
          </w:tcPr>
          <w:p w:rsidR="002E1E96" w:rsidRPr="00DE2070" w:rsidRDefault="002E1E96" w:rsidP="00FE157E">
            <w:pPr>
              <w:pStyle w:val="TableParagraph"/>
              <w:spacing w:before="0" w:after="0"/>
              <w:ind w:left="29" w:right="57" w:firstLine="9"/>
              <w:jc w:val="center"/>
              <w:rPr>
                <w:rFonts w:ascii="Arial Narrow" w:hAnsi="Arial Narrow"/>
                <w:spacing w:val="-16"/>
                <w:sz w:val="18"/>
                <w:szCs w:val="18"/>
              </w:rPr>
            </w:pPr>
            <w:r w:rsidRPr="00DE2070">
              <w:rPr>
                <w:rFonts w:ascii="Arial Narrow" w:hAnsi="Arial Narrow"/>
                <w:spacing w:val="-16"/>
                <w:sz w:val="18"/>
                <w:szCs w:val="18"/>
              </w:rPr>
              <w:t>M15</w:t>
            </w:r>
          </w:p>
        </w:tc>
        <w:tc>
          <w:tcPr>
            <w:tcW w:w="157" w:type="pct"/>
            <w:vAlign w:val="center"/>
          </w:tcPr>
          <w:p w:rsidR="002E1E96" w:rsidRPr="00DE2070" w:rsidRDefault="002E1E96" w:rsidP="00FE157E">
            <w:pPr>
              <w:pStyle w:val="TableParagraph"/>
              <w:spacing w:before="0" w:after="0"/>
              <w:ind w:left="29" w:right="57" w:firstLine="9"/>
              <w:jc w:val="center"/>
              <w:rPr>
                <w:rFonts w:ascii="Arial Narrow" w:hAnsi="Arial Narrow"/>
                <w:spacing w:val="-16"/>
                <w:sz w:val="18"/>
                <w:szCs w:val="18"/>
              </w:rPr>
            </w:pPr>
            <w:r w:rsidRPr="00DE2070">
              <w:rPr>
                <w:rFonts w:ascii="Arial Narrow" w:hAnsi="Arial Narrow"/>
                <w:spacing w:val="-16"/>
                <w:sz w:val="18"/>
                <w:szCs w:val="18"/>
              </w:rPr>
              <w:t>M16</w:t>
            </w:r>
          </w:p>
        </w:tc>
        <w:tc>
          <w:tcPr>
            <w:tcW w:w="157" w:type="pct"/>
            <w:vAlign w:val="center"/>
          </w:tcPr>
          <w:p w:rsidR="002E1E96" w:rsidRPr="00DE2070" w:rsidRDefault="002E1E96" w:rsidP="00FE157E">
            <w:pPr>
              <w:pStyle w:val="TableParagraph"/>
              <w:spacing w:before="0" w:after="0"/>
              <w:ind w:left="29" w:right="57" w:firstLine="9"/>
              <w:jc w:val="center"/>
              <w:rPr>
                <w:rFonts w:ascii="Arial Narrow" w:hAnsi="Arial Narrow"/>
                <w:spacing w:val="-16"/>
                <w:sz w:val="18"/>
                <w:szCs w:val="18"/>
              </w:rPr>
            </w:pPr>
            <w:r w:rsidRPr="00DE2070">
              <w:rPr>
                <w:rFonts w:ascii="Arial Narrow" w:hAnsi="Arial Narrow"/>
                <w:spacing w:val="-16"/>
                <w:sz w:val="18"/>
                <w:szCs w:val="18"/>
              </w:rPr>
              <w:t>M17</w:t>
            </w:r>
          </w:p>
        </w:tc>
        <w:tc>
          <w:tcPr>
            <w:tcW w:w="158" w:type="pct"/>
            <w:vAlign w:val="center"/>
          </w:tcPr>
          <w:p w:rsidR="002E1E96" w:rsidRPr="00DE2070" w:rsidRDefault="002E1E96" w:rsidP="00FE157E">
            <w:pPr>
              <w:pStyle w:val="TableParagraph"/>
              <w:spacing w:before="0" w:after="0"/>
              <w:ind w:left="29" w:right="57" w:firstLine="9"/>
              <w:jc w:val="center"/>
              <w:rPr>
                <w:rFonts w:ascii="Arial Narrow" w:hAnsi="Arial Narrow"/>
                <w:spacing w:val="-16"/>
                <w:sz w:val="18"/>
                <w:szCs w:val="18"/>
              </w:rPr>
            </w:pPr>
            <w:r w:rsidRPr="00DE2070">
              <w:rPr>
                <w:rFonts w:ascii="Arial Narrow" w:hAnsi="Arial Narrow"/>
                <w:spacing w:val="-16"/>
                <w:sz w:val="18"/>
                <w:szCs w:val="18"/>
              </w:rPr>
              <w:t>M18</w:t>
            </w:r>
          </w:p>
        </w:tc>
        <w:tc>
          <w:tcPr>
            <w:tcW w:w="157" w:type="pct"/>
            <w:vAlign w:val="center"/>
          </w:tcPr>
          <w:p w:rsidR="002E1E96" w:rsidRPr="00DE2070" w:rsidRDefault="002E1E96" w:rsidP="00FE157E">
            <w:pPr>
              <w:pStyle w:val="TableParagraph"/>
              <w:spacing w:before="0" w:after="0"/>
              <w:ind w:left="29" w:right="57" w:firstLine="9"/>
              <w:jc w:val="center"/>
              <w:rPr>
                <w:rFonts w:ascii="Arial Narrow" w:hAnsi="Arial Narrow"/>
                <w:spacing w:val="-16"/>
                <w:sz w:val="18"/>
                <w:szCs w:val="18"/>
              </w:rPr>
            </w:pPr>
            <w:r w:rsidRPr="00DE2070">
              <w:rPr>
                <w:rFonts w:ascii="Arial Narrow" w:hAnsi="Arial Narrow"/>
                <w:spacing w:val="-16"/>
                <w:sz w:val="18"/>
                <w:szCs w:val="18"/>
              </w:rPr>
              <w:t>M19</w:t>
            </w:r>
          </w:p>
        </w:tc>
        <w:tc>
          <w:tcPr>
            <w:tcW w:w="158" w:type="pct"/>
            <w:vAlign w:val="center"/>
          </w:tcPr>
          <w:p w:rsidR="002E1E96" w:rsidRPr="00DE2070" w:rsidRDefault="002E1E96" w:rsidP="00FE157E">
            <w:pPr>
              <w:pStyle w:val="TableParagraph"/>
              <w:spacing w:before="0" w:after="0"/>
              <w:ind w:left="29" w:right="57" w:firstLine="9"/>
              <w:jc w:val="center"/>
              <w:rPr>
                <w:rFonts w:ascii="Arial Narrow" w:hAnsi="Arial Narrow"/>
                <w:spacing w:val="-16"/>
                <w:sz w:val="18"/>
                <w:szCs w:val="18"/>
              </w:rPr>
            </w:pPr>
            <w:r w:rsidRPr="00DE2070">
              <w:rPr>
                <w:rFonts w:ascii="Arial Narrow" w:hAnsi="Arial Narrow"/>
                <w:spacing w:val="-16"/>
                <w:sz w:val="18"/>
                <w:szCs w:val="18"/>
              </w:rPr>
              <w:t>M20</w:t>
            </w:r>
          </w:p>
        </w:tc>
        <w:tc>
          <w:tcPr>
            <w:tcW w:w="157" w:type="pct"/>
            <w:vAlign w:val="center"/>
          </w:tcPr>
          <w:p w:rsidR="002E1E96" w:rsidRPr="00DE2070" w:rsidRDefault="002E1E96" w:rsidP="00FE157E">
            <w:pPr>
              <w:pStyle w:val="TableParagraph"/>
              <w:spacing w:before="0" w:after="0"/>
              <w:ind w:left="29" w:right="57" w:firstLine="9"/>
              <w:jc w:val="center"/>
              <w:rPr>
                <w:rFonts w:ascii="Arial Narrow" w:hAnsi="Arial Narrow"/>
                <w:spacing w:val="-16"/>
                <w:sz w:val="18"/>
                <w:szCs w:val="18"/>
              </w:rPr>
            </w:pPr>
            <w:r w:rsidRPr="00DE2070">
              <w:rPr>
                <w:rFonts w:ascii="Arial Narrow" w:hAnsi="Arial Narrow"/>
                <w:spacing w:val="-16"/>
                <w:sz w:val="18"/>
                <w:szCs w:val="18"/>
              </w:rPr>
              <w:t>M21</w:t>
            </w:r>
          </w:p>
        </w:tc>
        <w:tc>
          <w:tcPr>
            <w:tcW w:w="157" w:type="pct"/>
            <w:vAlign w:val="center"/>
          </w:tcPr>
          <w:p w:rsidR="002E1E96" w:rsidRPr="00DE2070" w:rsidRDefault="002E1E96" w:rsidP="00FE157E">
            <w:pPr>
              <w:pStyle w:val="TableParagraph"/>
              <w:spacing w:before="0" w:after="0"/>
              <w:ind w:left="29" w:right="57" w:firstLine="9"/>
              <w:jc w:val="center"/>
              <w:rPr>
                <w:rFonts w:ascii="Arial Narrow" w:hAnsi="Arial Narrow"/>
                <w:spacing w:val="-16"/>
                <w:sz w:val="18"/>
                <w:szCs w:val="18"/>
              </w:rPr>
            </w:pPr>
            <w:r w:rsidRPr="00DE2070">
              <w:rPr>
                <w:rFonts w:ascii="Arial Narrow" w:hAnsi="Arial Narrow"/>
                <w:spacing w:val="-16"/>
                <w:sz w:val="18"/>
                <w:szCs w:val="18"/>
              </w:rPr>
              <w:t>M22</w:t>
            </w:r>
          </w:p>
        </w:tc>
        <w:tc>
          <w:tcPr>
            <w:tcW w:w="158" w:type="pct"/>
            <w:vAlign w:val="center"/>
          </w:tcPr>
          <w:p w:rsidR="002E1E96" w:rsidRPr="00DE2070" w:rsidRDefault="002E1E96" w:rsidP="00FE157E">
            <w:pPr>
              <w:pStyle w:val="TableParagraph"/>
              <w:spacing w:before="0" w:after="0"/>
              <w:ind w:left="29" w:right="57" w:firstLine="9"/>
              <w:jc w:val="center"/>
              <w:rPr>
                <w:rFonts w:ascii="Arial Narrow" w:hAnsi="Arial Narrow"/>
                <w:spacing w:val="-16"/>
                <w:sz w:val="18"/>
                <w:szCs w:val="18"/>
              </w:rPr>
            </w:pPr>
            <w:r w:rsidRPr="00DE2070">
              <w:rPr>
                <w:rFonts w:ascii="Arial Narrow" w:hAnsi="Arial Narrow"/>
                <w:spacing w:val="-16"/>
                <w:sz w:val="18"/>
                <w:szCs w:val="18"/>
              </w:rPr>
              <w:t>M23</w:t>
            </w:r>
          </w:p>
        </w:tc>
        <w:tc>
          <w:tcPr>
            <w:tcW w:w="157" w:type="pct"/>
            <w:vAlign w:val="center"/>
          </w:tcPr>
          <w:p w:rsidR="002E1E96" w:rsidRPr="00DE2070" w:rsidRDefault="002E1E96" w:rsidP="00FE157E">
            <w:pPr>
              <w:pStyle w:val="TableParagraph"/>
              <w:spacing w:before="0" w:after="0"/>
              <w:ind w:left="29" w:right="57" w:firstLine="9"/>
              <w:jc w:val="center"/>
              <w:rPr>
                <w:rFonts w:ascii="Arial Narrow" w:hAnsi="Arial Narrow"/>
                <w:spacing w:val="-16"/>
                <w:sz w:val="18"/>
                <w:szCs w:val="18"/>
              </w:rPr>
            </w:pPr>
            <w:r w:rsidRPr="00DE2070">
              <w:rPr>
                <w:rFonts w:ascii="Arial Narrow" w:hAnsi="Arial Narrow"/>
                <w:spacing w:val="-16"/>
                <w:sz w:val="18"/>
                <w:szCs w:val="18"/>
              </w:rPr>
              <w:t>M24</w:t>
            </w:r>
          </w:p>
        </w:tc>
        <w:tc>
          <w:tcPr>
            <w:tcW w:w="158" w:type="pct"/>
            <w:vAlign w:val="center"/>
          </w:tcPr>
          <w:p w:rsidR="002E1E96" w:rsidRPr="00DE2070" w:rsidRDefault="002E1E96" w:rsidP="00FE157E">
            <w:pPr>
              <w:pStyle w:val="TableParagraph"/>
              <w:spacing w:before="0" w:after="0"/>
              <w:ind w:left="29" w:right="57" w:firstLine="9"/>
              <w:jc w:val="center"/>
              <w:rPr>
                <w:rFonts w:ascii="Arial Narrow" w:hAnsi="Arial Narrow"/>
                <w:spacing w:val="-16"/>
                <w:sz w:val="18"/>
                <w:szCs w:val="18"/>
              </w:rPr>
            </w:pPr>
            <w:r w:rsidRPr="00DE2070">
              <w:rPr>
                <w:rFonts w:ascii="Arial Narrow" w:hAnsi="Arial Narrow"/>
                <w:spacing w:val="-16"/>
                <w:sz w:val="18"/>
                <w:szCs w:val="18"/>
              </w:rPr>
              <w:t>M25</w:t>
            </w:r>
          </w:p>
        </w:tc>
        <w:tc>
          <w:tcPr>
            <w:tcW w:w="157" w:type="pct"/>
            <w:vAlign w:val="center"/>
          </w:tcPr>
          <w:p w:rsidR="002E1E96" w:rsidRPr="00DE2070" w:rsidRDefault="002E1E96" w:rsidP="00FE157E">
            <w:pPr>
              <w:pStyle w:val="TableParagraph"/>
              <w:spacing w:before="0" w:after="0"/>
              <w:ind w:left="29" w:right="57" w:firstLine="9"/>
              <w:jc w:val="center"/>
              <w:rPr>
                <w:rFonts w:ascii="Arial Narrow" w:hAnsi="Arial Narrow"/>
                <w:spacing w:val="-16"/>
                <w:sz w:val="18"/>
                <w:szCs w:val="18"/>
              </w:rPr>
            </w:pPr>
            <w:r w:rsidRPr="00DE2070">
              <w:rPr>
                <w:rFonts w:ascii="Arial Narrow" w:hAnsi="Arial Narrow"/>
                <w:spacing w:val="-16"/>
                <w:sz w:val="18"/>
                <w:szCs w:val="18"/>
              </w:rPr>
              <w:t>M26</w:t>
            </w:r>
          </w:p>
        </w:tc>
        <w:tc>
          <w:tcPr>
            <w:tcW w:w="157" w:type="pct"/>
            <w:vAlign w:val="center"/>
          </w:tcPr>
          <w:p w:rsidR="002E1E96" w:rsidRPr="00DE2070" w:rsidRDefault="002E1E96" w:rsidP="00FE157E">
            <w:pPr>
              <w:pStyle w:val="TableParagraph"/>
              <w:spacing w:before="0" w:after="0"/>
              <w:ind w:left="29" w:right="57" w:firstLine="9"/>
              <w:jc w:val="center"/>
              <w:rPr>
                <w:rFonts w:ascii="Arial Narrow" w:hAnsi="Arial Narrow"/>
                <w:spacing w:val="-16"/>
                <w:sz w:val="18"/>
                <w:szCs w:val="18"/>
              </w:rPr>
            </w:pPr>
            <w:r w:rsidRPr="00DE2070">
              <w:rPr>
                <w:rFonts w:ascii="Arial Narrow" w:hAnsi="Arial Narrow"/>
                <w:spacing w:val="-16"/>
                <w:sz w:val="18"/>
                <w:szCs w:val="18"/>
              </w:rPr>
              <w:t>M27</w:t>
            </w:r>
          </w:p>
        </w:tc>
        <w:tc>
          <w:tcPr>
            <w:tcW w:w="158" w:type="pct"/>
            <w:vAlign w:val="center"/>
          </w:tcPr>
          <w:p w:rsidR="002E1E96" w:rsidRPr="00DE2070" w:rsidRDefault="002E1E96" w:rsidP="00FE157E">
            <w:pPr>
              <w:pStyle w:val="TableParagraph"/>
              <w:spacing w:before="0" w:after="0"/>
              <w:ind w:left="29" w:right="57" w:firstLine="9"/>
              <w:jc w:val="center"/>
              <w:rPr>
                <w:rFonts w:ascii="Arial Narrow" w:hAnsi="Arial Narrow"/>
                <w:spacing w:val="-16"/>
                <w:sz w:val="18"/>
                <w:szCs w:val="18"/>
              </w:rPr>
            </w:pPr>
            <w:r w:rsidRPr="00DE2070">
              <w:rPr>
                <w:rFonts w:ascii="Arial Narrow" w:hAnsi="Arial Narrow"/>
                <w:spacing w:val="-16"/>
                <w:sz w:val="18"/>
                <w:szCs w:val="18"/>
              </w:rPr>
              <w:t>M28</w:t>
            </w:r>
          </w:p>
        </w:tc>
        <w:tc>
          <w:tcPr>
            <w:tcW w:w="157" w:type="pct"/>
            <w:vAlign w:val="center"/>
          </w:tcPr>
          <w:p w:rsidR="002E1E96" w:rsidRPr="00DE2070" w:rsidRDefault="002E1E96" w:rsidP="00FE157E">
            <w:pPr>
              <w:pStyle w:val="TableParagraph"/>
              <w:spacing w:before="0" w:after="0"/>
              <w:ind w:left="29" w:right="57" w:firstLine="9"/>
              <w:jc w:val="center"/>
              <w:rPr>
                <w:rFonts w:ascii="Arial Narrow" w:hAnsi="Arial Narrow"/>
                <w:spacing w:val="-16"/>
                <w:sz w:val="18"/>
                <w:szCs w:val="18"/>
              </w:rPr>
            </w:pPr>
            <w:r w:rsidRPr="00DE2070">
              <w:rPr>
                <w:rFonts w:ascii="Arial Narrow" w:hAnsi="Arial Narrow"/>
                <w:spacing w:val="-16"/>
                <w:sz w:val="18"/>
                <w:szCs w:val="18"/>
              </w:rPr>
              <w:t>M29</w:t>
            </w:r>
          </w:p>
        </w:tc>
        <w:tc>
          <w:tcPr>
            <w:tcW w:w="160" w:type="pct"/>
            <w:vAlign w:val="center"/>
          </w:tcPr>
          <w:p w:rsidR="002E1E96" w:rsidRPr="00DE2070" w:rsidRDefault="002E1E96" w:rsidP="00FE157E">
            <w:pPr>
              <w:pStyle w:val="TableParagraph"/>
              <w:spacing w:before="0" w:after="0"/>
              <w:ind w:left="29" w:right="57" w:firstLine="9"/>
              <w:jc w:val="center"/>
              <w:rPr>
                <w:rFonts w:ascii="Arial Narrow" w:hAnsi="Arial Narrow"/>
                <w:spacing w:val="-16"/>
                <w:sz w:val="18"/>
                <w:szCs w:val="18"/>
              </w:rPr>
            </w:pPr>
            <w:r w:rsidRPr="00DE2070">
              <w:rPr>
                <w:rFonts w:ascii="Arial Narrow" w:hAnsi="Arial Narrow"/>
                <w:spacing w:val="-16"/>
                <w:sz w:val="18"/>
                <w:szCs w:val="18"/>
              </w:rPr>
              <w:t>M30</w:t>
            </w:r>
          </w:p>
        </w:tc>
      </w:tr>
      <w:tr w:rsidR="00444F27" w:rsidRPr="00DE2070" w:rsidTr="00FE157E">
        <w:trPr>
          <w:trHeight w:val="227"/>
        </w:trPr>
        <w:tc>
          <w:tcPr>
            <w:tcW w:w="276" w:type="pct"/>
          </w:tcPr>
          <w:p w:rsidR="0046013C" w:rsidRPr="00DE2070" w:rsidRDefault="0046013C" w:rsidP="00FE157E">
            <w:pPr>
              <w:pStyle w:val="TableParagraph"/>
              <w:spacing w:before="0" w:after="0"/>
              <w:jc w:val="center"/>
              <w:rPr>
                <w:rFonts w:ascii="Arial Narrow" w:hAnsi="Arial Narrow"/>
                <w:spacing w:val="-16"/>
                <w:sz w:val="18"/>
                <w:szCs w:val="18"/>
              </w:rPr>
            </w:pPr>
            <w:r w:rsidRPr="00DE2070">
              <w:rPr>
                <w:rFonts w:ascii="Arial Narrow" w:hAnsi="Arial Narrow"/>
                <w:spacing w:val="-16"/>
                <w:sz w:val="18"/>
                <w:szCs w:val="18"/>
              </w:rPr>
              <w:t>Кол-во лаб.</w:t>
            </w:r>
          </w:p>
        </w:tc>
        <w:tc>
          <w:tcPr>
            <w:tcW w:w="157" w:type="pct"/>
          </w:tcPr>
          <w:p w:rsidR="0046013C" w:rsidRPr="00DE2070" w:rsidRDefault="0046013C" w:rsidP="00FE157E">
            <w:pPr>
              <w:pStyle w:val="TableParagraph"/>
              <w:spacing w:before="0" w:after="0"/>
              <w:ind w:left="29" w:right="57" w:firstLine="9"/>
              <w:jc w:val="center"/>
              <w:rPr>
                <w:rFonts w:ascii="Arial Narrow" w:hAnsi="Arial Narrow"/>
                <w:spacing w:val="-16"/>
                <w:sz w:val="18"/>
                <w:szCs w:val="18"/>
              </w:rPr>
            </w:pPr>
            <w:r w:rsidRPr="00DE2070">
              <w:rPr>
                <w:rFonts w:ascii="Arial Narrow" w:hAnsi="Arial Narrow"/>
                <w:spacing w:val="-16"/>
                <w:sz w:val="18"/>
                <w:szCs w:val="18"/>
              </w:rPr>
              <w:t>15</w:t>
            </w:r>
          </w:p>
        </w:tc>
        <w:tc>
          <w:tcPr>
            <w:tcW w:w="157" w:type="pct"/>
          </w:tcPr>
          <w:p w:rsidR="0046013C" w:rsidRPr="00DE2070" w:rsidRDefault="0046013C" w:rsidP="00FE157E">
            <w:pPr>
              <w:pStyle w:val="TableParagraph"/>
              <w:spacing w:before="0" w:after="0"/>
              <w:ind w:left="29" w:right="57" w:firstLine="9"/>
              <w:jc w:val="center"/>
              <w:rPr>
                <w:rFonts w:ascii="Arial Narrow" w:hAnsi="Arial Narrow"/>
                <w:spacing w:val="-16"/>
                <w:sz w:val="18"/>
                <w:szCs w:val="18"/>
              </w:rPr>
            </w:pPr>
            <w:r w:rsidRPr="00DE2070">
              <w:rPr>
                <w:rFonts w:ascii="Arial Narrow" w:hAnsi="Arial Narrow"/>
                <w:spacing w:val="-16"/>
                <w:sz w:val="18"/>
                <w:szCs w:val="18"/>
              </w:rPr>
              <w:t>14</w:t>
            </w:r>
          </w:p>
        </w:tc>
        <w:tc>
          <w:tcPr>
            <w:tcW w:w="158" w:type="pct"/>
          </w:tcPr>
          <w:p w:rsidR="0046013C" w:rsidRPr="00DE2070" w:rsidRDefault="0046013C" w:rsidP="00FE157E">
            <w:pPr>
              <w:pStyle w:val="TableParagraph"/>
              <w:spacing w:before="0" w:after="0"/>
              <w:ind w:left="29" w:right="57" w:firstLine="9"/>
              <w:jc w:val="center"/>
              <w:rPr>
                <w:rFonts w:ascii="Arial Narrow" w:hAnsi="Arial Narrow"/>
                <w:spacing w:val="-16"/>
                <w:sz w:val="18"/>
                <w:szCs w:val="18"/>
              </w:rPr>
            </w:pPr>
            <w:r w:rsidRPr="00DE2070">
              <w:rPr>
                <w:rFonts w:ascii="Arial Narrow" w:hAnsi="Arial Narrow"/>
                <w:spacing w:val="-16"/>
                <w:sz w:val="18"/>
                <w:szCs w:val="18"/>
              </w:rPr>
              <w:t>15</w:t>
            </w:r>
          </w:p>
        </w:tc>
        <w:tc>
          <w:tcPr>
            <w:tcW w:w="157" w:type="pct"/>
          </w:tcPr>
          <w:p w:rsidR="0046013C" w:rsidRPr="00DE2070" w:rsidRDefault="0046013C" w:rsidP="00FE157E">
            <w:pPr>
              <w:pStyle w:val="TableParagraph"/>
              <w:spacing w:before="0" w:after="0"/>
              <w:ind w:left="29" w:right="57" w:firstLine="9"/>
              <w:jc w:val="center"/>
              <w:rPr>
                <w:rFonts w:ascii="Arial Narrow" w:hAnsi="Arial Narrow"/>
                <w:spacing w:val="-16"/>
                <w:sz w:val="18"/>
                <w:szCs w:val="18"/>
              </w:rPr>
            </w:pPr>
            <w:r w:rsidRPr="00DE2070">
              <w:rPr>
                <w:rFonts w:ascii="Arial Narrow" w:hAnsi="Arial Narrow"/>
                <w:spacing w:val="-16"/>
                <w:sz w:val="18"/>
                <w:szCs w:val="18"/>
              </w:rPr>
              <w:t>13</w:t>
            </w:r>
          </w:p>
        </w:tc>
        <w:tc>
          <w:tcPr>
            <w:tcW w:w="158" w:type="pct"/>
          </w:tcPr>
          <w:p w:rsidR="0046013C" w:rsidRPr="00DE2070" w:rsidRDefault="0046013C" w:rsidP="00FE157E">
            <w:pPr>
              <w:pStyle w:val="TableParagraph"/>
              <w:spacing w:before="0" w:after="0"/>
              <w:ind w:left="29" w:right="57" w:firstLine="9"/>
              <w:jc w:val="center"/>
              <w:rPr>
                <w:rFonts w:ascii="Arial Narrow" w:hAnsi="Arial Narrow"/>
                <w:spacing w:val="-16"/>
                <w:sz w:val="18"/>
                <w:szCs w:val="18"/>
              </w:rPr>
            </w:pPr>
            <w:r w:rsidRPr="00DE2070">
              <w:rPr>
                <w:rFonts w:ascii="Arial Narrow" w:hAnsi="Arial Narrow"/>
                <w:spacing w:val="-16"/>
                <w:sz w:val="18"/>
                <w:szCs w:val="18"/>
              </w:rPr>
              <w:t>14</w:t>
            </w:r>
          </w:p>
        </w:tc>
        <w:tc>
          <w:tcPr>
            <w:tcW w:w="157" w:type="pct"/>
          </w:tcPr>
          <w:p w:rsidR="0046013C" w:rsidRPr="00DE2070" w:rsidRDefault="0046013C" w:rsidP="00FE157E">
            <w:pPr>
              <w:pStyle w:val="TableParagraph"/>
              <w:spacing w:before="0" w:after="0"/>
              <w:ind w:left="29" w:right="57" w:firstLine="9"/>
              <w:jc w:val="center"/>
              <w:rPr>
                <w:rFonts w:ascii="Arial Narrow" w:hAnsi="Arial Narrow"/>
                <w:spacing w:val="-16"/>
                <w:sz w:val="18"/>
                <w:szCs w:val="18"/>
              </w:rPr>
            </w:pPr>
            <w:r w:rsidRPr="00DE2070">
              <w:rPr>
                <w:rFonts w:ascii="Arial Narrow" w:hAnsi="Arial Narrow"/>
                <w:spacing w:val="-16"/>
                <w:sz w:val="18"/>
                <w:szCs w:val="18"/>
              </w:rPr>
              <w:t>15</w:t>
            </w:r>
          </w:p>
        </w:tc>
        <w:tc>
          <w:tcPr>
            <w:tcW w:w="157" w:type="pct"/>
          </w:tcPr>
          <w:p w:rsidR="0046013C" w:rsidRPr="00DE2070" w:rsidRDefault="0046013C" w:rsidP="00FE157E">
            <w:pPr>
              <w:pStyle w:val="TableParagraph"/>
              <w:spacing w:before="0" w:after="0"/>
              <w:ind w:left="29" w:right="57" w:firstLine="9"/>
              <w:jc w:val="center"/>
              <w:rPr>
                <w:rFonts w:ascii="Arial Narrow" w:hAnsi="Arial Narrow"/>
                <w:spacing w:val="-16"/>
                <w:sz w:val="18"/>
                <w:szCs w:val="18"/>
              </w:rPr>
            </w:pPr>
            <w:r w:rsidRPr="00DE2070">
              <w:rPr>
                <w:rFonts w:ascii="Arial Narrow" w:hAnsi="Arial Narrow"/>
                <w:spacing w:val="-16"/>
                <w:sz w:val="18"/>
                <w:szCs w:val="18"/>
              </w:rPr>
              <w:t>14</w:t>
            </w:r>
          </w:p>
        </w:tc>
        <w:tc>
          <w:tcPr>
            <w:tcW w:w="158" w:type="pct"/>
          </w:tcPr>
          <w:p w:rsidR="0046013C" w:rsidRPr="00DE2070" w:rsidRDefault="0046013C" w:rsidP="00FE157E">
            <w:pPr>
              <w:pStyle w:val="TableParagraph"/>
              <w:spacing w:before="0" w:after="0"/>
              <w:ind w:left="29" w:right="57" w:firstLine="9"/>
              <w:jc w:val="center"/>
              <w:rPr>
                <w:rFonts w:ascii="Arial Narrow" w:hAnsi="Arial Narrow"/>
                <w:spacing w:val="-16"/>
                <w:sz w:val="18"/>
                <w:szCs w:val="18"/>
              </w:rPr>
            </w:pPr>
            <w:r w:rsidRPr="00DE2070">
              <w:rPr>
                <w:rFonts w:ascii="Arial Narrow" w:hAnsi="Arial Narrow"/>
                <w:spacing w:val="-16"/>
                <w:sz w:val="18"/>
                <w:szCs w:val="18"/>
              </w:rPr>
              <w:t>14</w:t>
            </w:r>
          </w:p>
        </w:tc>
        <w:tc>
          <w:tcPr>
            <w:tcW w:w="157" w:type="pct"/>
          </w:tcPr>
          <w:p w:rsidR="0046013C" w:rsidRPr="00DE2070" w:rsidRDefault="0046013C" w:rsidP="00FE157E">
            <w:pPr>
              <w:pStyle w:val="TableParagraph"/>
              <w:spacing w:before="0" w:after="0"/>
              <w:ind w:left="29" w:right="57" w:firstLine="9"/>
              <w:jc w:val="center"/>
              <w:rPr>
                <w:rFonts w:ascii="Arial Narrow" w:hAnsi="Arial Narrow"/>
                <w:spacing w:val="-16"/>
                <w:sz w:val="18"/>
                <w:szCs w:val="18"/>
              </w:rPr>
            </w:pPr>
            <w:r w:rsidRPr="00DE2070">
              <w:rPr>
                <w:rFonts w:ascii="Arial Narrow" w:hAnsi="Arial Narrow"/>
                <w:spacing w:val="-16"/>
                <w:sz w:val="18"/>
                <w:szCs w:val="18"/>
              </w:rPr>
              <w:t>15</w:t>
            </w:r>
          </w:p>
        </w:tc>
        <w:tc>
          <w:tcPr>
            <w:tcW w:w="158" w:type="pct"/>
          </w:tcPr>
          <w:p w:rsidR="0046013C" w:rsidRPr="00DE2070" w:rsidRDefault="0046013C" w:rsidP="00FE157E">
            <w:pPr>
              <w:pStyle w:val="TableParagraph"/>
              <w:spacing w:before="0" w:after="0"/>
              <w:ind w:left="29" w:right="57" w:firstLine="9"/>
              <w:jc w:val="center"/>
              <w:rPr>
                <w:rFonts w:ascii="Arial Narrow" w:hAnsi="Arial Narrow"/>
                <w:spacing w:val="-16"/>
                <w:sz w:val="18"/>
                <w:szCs w:val="18"/>
              </w:rPr>
            </w:pPr>
            <w:r w:rsidRPr="00DE2070">
              <w:rPr>
                <w:rFonts w:ascii="Arial Narrow" w:hAnsi="Arial Narrow"/>
                <w:spacing w:val="-16"/>
                <w:sz w:val="18"/>
                <w:szCs w:val="18"/>
              </w:rPr>
              <w:t>14</w:t>
            </w:r>
          </w:p>
        </w:tc>
        <w:tc>
          <w:tcPr>
            <w:tcW w:w="157" w:type="pct"/>
          </w:tcPr>
          <w:p w:rsidR="0046013C" w:rsidRPr="00DE2070" w:rsidRDefault="0046013C" w:rsidP="00FE157E">
            <w:pPr>
              <w:pStyle w:val="TableParagraph"/>
              <w:spacing w:before="0" w:after="0"/>
              <w:ind w:left="29" w:right="57" w:firstLine="9"/>
              <w:jc w:val="center"/>
              <w:rPr>
                <w:rFonts w:ascii="Arial Narrow" w:hAnsi="Arial Narrow"/>
                <w:spacing w:val="-16"/>
                <w:sz w:val="18"/>
                <w:szCs w:val="18"/>
              </w:rPr>
            </w:pPr>
            <w:r w:rsidRPr="00DE2070">
              <w:rPr>
                <w:rFonts w:ascii="Arial Narrow" w:hAnsi="Arial Narrow"/>
                <w:spacing w:val="-16"/>
                <w:sz w:val="18"/>
                <w:szCs w:val="18"/>
              </w:rPr>
              <w:t>15</w:t>
            </w:r>
          </w:p>
        </w:tc>
        <w:tc>
          <w:tcPr>
            <w:tcW w:w="157" w:type="pct"/>
          </w:tcPr>
          <w:p w:rsidR="0046013C" w:rsidRPr="00DE2070" w:rsidRDefault="0046013C" w:rsidP="00FE157E">
            <w:pPr>
              <w:pStyle w:val="TableParagraph"/>
              <w:spacing w:before="0" w:after="0"/>
              <w:ind w:left="29" w:right="57" w:firstLine="9"/>
              <w:jc w:val="center"/>
              <w:rPr>
                <w:rFonts w:ascii="Arial Narrow" w:hAnsi="Arial Narrow"/>
                <w:spacing w:val="-16"/>
                <w:sz w:val="18"/>
                <w:szCs w:val="18"/>
              </w:rPr>
            </w:pPr>
            <w:r w:rsidRPr="00DE2070">
              <w:rPr>
                <w:rFonts w:ascii="Arial Narrow" w:hAnsi="Arial Narrow"/>
                <w:spacing w:val="-16"/>
                <w:sz w:val="18"/>
                <w:szCs w:val="18"/>
              </w:rPr>
              <w:t>13</w:t>
            </w:r>
          </w:p>
        </w:tc>
        <w:tc>
          <w:tcPr>
            <w:tcW w:w="158" w:type="pct"/>
          </w:tcPr>
          <w:p w:rsidR="0046013C" w:rsidRPr="00DE2070" w:rsidRDefault="0046013C" w:rsidP="00FE157E">
            <w:pPr>
              <w:pStyle w:val="TableParagraph"/>
              <w:spacing w:before="0" w:after="0"/>
              <w:ind w:left="29" w:right="57" w:firstLine="9"/>
              <w:jc w:val="center"/>
              <w:rPr>
                <w:rFonts w:ascii="Arial Narrow" w:hAnsi="Arial Narrow"/>
                <w:spacing w:val="-16"/>
                <w:sz w:val="18"/>
                <w:szCs w:val="18"/>
              </w:rPr>
            </w:pPr>
            <w:r w:rsidRPr="00DE2070">
              <w:rPr>
                <w:rFonts w:ascii="Arial Narrow" w:hAnsi="Arial Narrow"/>
                <w:spacing w:val="-16"/>
                <w:sz w:val="18"/>
                <w:szCs w:val="18"/>
              </w:rPr>
              <w:t>14</w:t>
            </w:r>
          </w:p>
        </w:tc>
        <w:tc>
          <w:tcPr>
            <w:tcW w:w="157" w:type="pct"/>
          </w:tcPr>
          <w:p w:rsidR="0046013C" w:rsidRPr="00DE2070" w:rsidRDefault="0046013C" w:rsidP="00FE157E">
            <w:pPr>
              <w:pStyle w:val="TableParagraph"/>
              <w:spacing w:before="0" w:after="0"/>
              <w:ind w:left="29" w:right="57" w:firstLine="9"/>
              <w:jc w:val="center"/>
              <w:rPr>
                <w:rFonts w:ascii="Arial Narrow" w:hAnsi="Arial Narrow"/>
                <w:spacing w:val="-16"/>
                <w:sz w:val="18"/>
                <w:szCs w:val="18"/>
              </w:rPr>
            </w:pPr>
            <w:r w:rsidRPr="00DE2070">
              <w:rPr>
                <w:rFonts w:ascii="Arial Narrow" w:hAnsi="Arial Narrow"/>
                <w:spacing w:val="-16"/>
                <w:sz w:val="18"/>
                <w:szCs w:val="18"/>
              </w:rPr>
              <w:t>15</w:t>
            </w:r>
          </w:p>
        </w:tc>
        <w:tc>
          <w:tcPr>
            <w:tcW w:w="158" w:type="pct"/>
          </w:tcPr>
          <w:p w:rsidR="0046013C" w:rsidRPr="00DE2070" w:rsidRDefault="0046013C" w:rsidP="00FE157E">
            <w:pPr>
              <w:pStyle w:val="TableParagraph"/>
              <w:spacing w:before="0" w:after="0"/>
              <w:ind w:left="29" w:right="57" w:firstLine="9"/>
              <w:jc w:val="center"/>
              <w:rPr>
                <w:rFonts w:ascii="Arial Narrow" w:hAnsi="Arial Narrow"/>
                <w:spacing w:val="-16"/>
                <w:sz w:val="18"/>
                <w:szCs w:val="18"/>
              </w:rPr>
            </w:pPr>
            <w:r w:rsidRPr="00DE2070">
              <w:rPr>
                <w:rFonts w:ascii="Arial Narrow" w:hAnsi="Arial Narrow"/>
                <w:spacing w:val="-16"/>
                <w:sz w:val="18"/>
                <w:szCs w:val="18"/>
              </w:rPr>
              <w:t>15</w:t>
            </w:r>
          </w:p>
        </w:tc>
        <w:tc>
          <w:tcPr>
            <w:tcW w:w="157" w:type="pct"/>
          </w:tcPr>
          <w:p w:rsidR="0046013C" w:rsidRPr="00DE2070" w:rsidRDefault="0046013C" w:rsidP="00FE157E">
            <w:pPr>
              <w:pStyle w:val="TableParagraph"/>
              <w:spacing w:before="0" w:after="0"/>
              <w:ind w:left="29" w:right="57" w:firstLine="9"/>
              <w:jc w:val="center"/>
              <w:rPr>
                <w:rFonts w:ascii="Arial Narrow" w:hAnsi="Arial Narrow"/>
                <w:spacing w:val="-16"/>
                <w:sz w:val="18"/>
                <w:szCs w:val="18"/>
              </w:rPr>
            </w:pPr>
            <w:r w:rsidRPr="00DE2070">
              <w:rPr>
                <w:rFonts w:ascii="Arial Narrow" w:hAnsi="Arial Narrow"/>
                <w:spacing w:val="-16"/>
                <w:sz w:val="18"/>
                <w:szCs w:val="18"/>
              </w:rPr>
              <w:t>5</w:t>
            </w:r>
          </w:p>
        </w:tc>
        <w:tc>
          <w:tcPr>
            <w:tcW w:w="157" w:type="pct"/>
          </w:tcPr>
          <w:p w:rsidR="0046013C" w:rsidRPr="00DE2070" w:rsidRDefault="0046013C" w:rsidP="00FE157E">
            <w:pPr>
              <w:pStyle w:val="TableParagraph"/>
              <w:spacing w:before="0" w:after="0"/>
              <w:ind w:left="29" w:right="57" w:firstLine="9"/>
              <w:jc w:val="center"/>
              <w:rPr>
                <w:rFonts w:ascii="Arial Narrow" w:hAnsi="Arial Narrow"/>
                <w:spacing w:val="-16"/>
                <w:sz w:val="18"/>
                <w:szCs w:val="18"/>
              </w:rPr>
            </w:pPr>
            <w:r w:rsidRPr="00DE2070">
              <w:rPr>
                <w:rFonts w:ascii="Arial Narrow" w:hAnsi="Arial Narrow"/>
                <w:spacing w:val="-16"/>
                <w:sz w:val="18"/>
                <w:szCs w:val="18"/>
              </w:rPr>
              <w:t>14</w:t>
            </w:r>
          </w:p>
        </w:tc>
        <w:tc>
          <w:tcPr>
            <w:tcW w:w="158" w:type="pct"/>
          </w:tcPr>
          <w:p w:rsidR="0046013C" w:rsidRPr="00DE2070" w:rsidRDefault="0046013C" w:rsidP="00FE157E">
            <w:pPr>
              <w:pStyle w:val="TableParagraph"/>
              <w:spacing w:before="0" w:after="0"/>
              <w:ind w:left="29" w:right="57" w:firstLine="9"/>
              <w:jc w:val="center"/>
              <w:rPr>
                <w:rFonts w:ascii="Arial Narrow" w:hAnsi="Arial Narrow"/>
                <w:spacing w:val="-16"/>
                <w:sz w:val="18"/>
                <w:szCs w:val="18"/>
              </w:rPr>
            </w:pPr>
            <w:r w:rsidRPr="00DE2070">
              <w:rPr>
                <w:rFonts w:ascii="Arial Narrow" w:hAnsi="Arial Narrow"/>
                <w:spacing w:val="-16"/>
                <w:sz w:val="18"/>
                <w:szCs w:val="18"/>
              </w:rPr>
              <w:t>13</w:t>
            </w:r>
          </w:p>
        </w:tc>
        <w:tc>
          <w:tcPr>
            <w:tcW w:w="157" w:type="pct"/>
          </w:tcPr>
          <w:p w:rsidR="0046013C" w:rsidRPr="00DE2070" w:rsidRDefault="0046013C" w:rsidP="00FE157E">
            <w:pPr>
              <w:pStyle w:val="TableParagraph"/>
              <w:spacing w:before="0" w:after="0"/>
              <w:ind w:left="29" w:right="57" w:firstLine="9"/>
              <w:jc w:val="center"/>
              <w:rPr>
                <w:rFonts w:ascii="Arial Narrow" w:hAnsi="Arial Narrow"/>
                <w:spacing w:val="-16"/>
                <w:sz w:val="18"/>
                <w:szCs w:val="18"/>
              </w:rPr>
            </w:pPr>
            <w:r w:rsidRPr="00DE2070">
              <w:rPr>
                <w:rFonts w:ascii="Arial Narrow" w:hAnsi="Arial Narrow"/>
                <w:spacing w:val="-16"/>
                <w:sz w:val="18"/>
                <w:szCs w:val="18"/>
              </w:rPr>
              <w:t>15</w:t>
            </w:r>
          </w:p>
        </w:tc>
        <w:tc>
          <w:tcPr>
            <w:tcW w:w="158" w:type="pct"/>
          </w:tcPr>
          <w:p w:rsidR="0046013C" w:rsidRPr="00DE2070" w:rsidRDefault="0046013C" w:rsidP="00FE157E">
            <w:pPr>
              <w:pStyle w:val="TableParagraph"/>
              <w:spacing w:before="0" w:after="0"/>
              <w:ind w:left="29" w:right="57" w:firstLine="9"/>
              <w:jc w:val="center"/>
              <w:rPr>
                <w:rFonts w:ascii="Arial Narrow" w:hAnsi="Arial Narrow"/>
                <w:spacing w:val="-16"/>
                <w:sz w:val="18"/>
                <w:szCs w:val="18"/>
              </w:rPr>
            </w:pPr>
            <w:r w:rsidRPr="00DE2070">
              <w:rPr>
                <w:rFonts w:ascii="Arial Narrow" w:hAnsi="Arial Narrow"/>
                <w:spacing w:val="-16"/>
                <w:sz w:val="18"/>
                <w:szCs w:val="18"/>
              </w:rPr>
              <w:t>14</w:t>
            </w:r>
          </w:p>
        </w:tc>
        <w:tc>
          <w:tcPr>
            <w:tcW w:w="157" w:type="pct"/>
          </w:tcPr>
          <w:p w:rsidR="0046013C" w:rsidRPr="00DE2070" w:rsidRDefault="0046013C" w:rsidP="00FE157E">
            <w:pPr>
              <w:pStyle w:val="TableParagraph"/>
              <w:spacing w:before="0" w:after="0"/>
              <w:ind w:left="29" w:right="57" w:firstLine="9"/>
              <w:jc w:val="center"/>
              <w:rPr>
                <w:rFonts w:ascii="Arial Narrow" w:hAnsi="Arial Narrow"/>
                <w:spacing w:val="-16"/>
                <w:sz w:val="18"/>
                <w:szCs w:val="18"/>
              </w:rPr>
            </w:pPr>
            <w:r w:rsidRPr="00DE2070">
              <w:rPr>
                <w:rFonts w:ascii="Arial Narrow" w:hAnsi="Arial Narrow"/>
                <w:spacing w:val="-16"/>
                <w:sz w:val="18"/>
                <w:szCs w:val="18"/>
              </w:rPr>
              <w:t>13</w:t>
            </w:r>
          </w:p>
        </w:tc>
        <w:tc>
          <w:tcPr>
            <w:tcW w:w="157" w:type="pct"/>
          </w:tcPr>
          <w:p w:rsidR="0046013C" w:rsidRPr="00DE2070" w:rsidRDefault="0046013C" w:rsidP="00FE157E">
            <w:pPr>
              <w:pStyle w:val="TableParagraph"/>
              <w:spacing w:before="0" w:after="0"/>
              <w:ind w:left="29" w:right="57" w:firstLine="9"/>
              <w:jc w:val="center"/>
              <w:rPr>
                <w:rFonts w:ascii="Arial Narrow" w:hAnsi="Arial Narrow"/>
                <w:spacing w:val="-16"/>
                <w:sz w:val="18"/>
                <w:szCs w:val="18"/>
              </w:rPr>
            </w:pPr>
            <w:r w:rsidRPr="00DE2070">
              <w:rPr>
                <w:rFonts w:ascii="Arial Narrow" w:hAnsi="Arial Narrow"/>
                <w:spacing w:val="-16"/>
                <w:sz w:val="18"/>
                <w:szCs w:val="18"/>
              </w:rPr>
              <w:t>13</w:t>
            </w:r>
          </w:p>
        </w:tc>
        <w:tc>
          <w:tcPr>
            <w:tcW w:w="158" w:type="pct"/>
          </w:tcPr>
          <w:p w:rsidR="0046013C" w:rsidRPr="00DE2070" w:rsidRDefault="0046013C" w:rsidP="00FE157E">
            <w:pPr>
              <w:pStyle w:val="TableParagraph"/>
              <w:spacing w:before="0" w:after="0"/>
              <w:ind w:left="29" w:right="57" w:firstLine="9"/>
              <w:jc w:val="center"/>
              <w:rPr>
                <w:rFonts w:ascii="Arial Narrow" w:hAnsi="Arial Narrow"/>
                <w:spacing w:val="-16"/>
                <w:sz w:val="18"/>
                <w:szCs w:val="18"/>
              </w:rPr>
            </w:pPr>
            <w:r w:rsidRPr="00DE2070">
              <w:rPr>
                <w:rFonts w:ascii="Arial Narrow" w:hAnsi="Arial Narrow"/>
                <w:spacing w:val="-16"/>
                <w:sz w:val="18"/>
                <w:szCs w:val="18"/>
              </w:rPr>
              <w:t>15</w:t>
            </w:r>
          </w:p>
        </w:tc>
        <w:tc>
          <w:tcPr>
            <w:tcW w:w="157" w:type="pct"/>
          </w:tcPr>
          <w:p w:rsidR="0046013C" w:rsidRPr="00DE2070" w:rsidRDefault="0046013C" w:rsidP="00FE157E">
            <w:pPr>
              <w:pStyle w:val="TableParagraph"/>
              <w:spacing w:before="0" w:after="0"/>
              <w:ind w:left="29" w:right="57" w:firstLine="9"/>
              <w:jc w:val="center"/>
              <w:rPr>
                <w:rFonts w:ascii="Arial Narrow" w:hAnsi="Arial Narrow"/>
                <w:spacing w:val="-16"/>
                <w:sz w:val="18"/>
                <w:szCs w:val="18"/>
              </w:rPr>
            </w:pPr>
            <w:r w:rsidRPr="00DE2070">
              <w:rPr>
                <w:rFonts w:ascii="Arial Narrow" w:hAnsi="Arial Narrow"/>
                <w:spacing w:val="-16"/>
                <w:sz w:val="18"/>
                <w:szCs w:val="18"/>
              </w:rPr>
              <w:t>12</w:t>
            </w:r>
          </w:p>
        </w:tc>
        <w:tc>
          <w:tcPr>
            <w:tcW w:w="158" w:type="pct"/>
          </w:tcPr>
          <w:p w:rsidR="0046013C" w:rsidRPr="00DE2070" w:rsidRDefault="0046013C" w:rsidP="00FE157E">
            <w:pPr>
              <w:pStyle w:val="TableParagraph"/>
              <w:spacing w:before="0" w:after="0"/>
              <w:ind w:left="29" w:right="57" w:firstLine="9"/>
              <w:jc w:val="center"/>
              <w:rPr>
                <w:rFonts w:ascii="Arial Narrow" w:hAnsi="Arial Narrow"/>
                <w:spacing w:val="-16"/>
                <w:sz w:val="18"/>
                <w:szCs w:val="18"/>
              </w:rPr>
            </w:pPr>
            <w:r w:rsidRPr="00DE2070">
              <w:rPr>
                <w:rFonts w:ascii="Arial Narrow" w:hAnsi="Arial Narrow"/>
                <w:spacing w:val="-16"/>
                <w:sz w:val="18"/>
                <w:szCs w:val="18"/>
              </w:rPr>
              <w:t>12</w:t>
            </w:r>
          </w:p>
        </w:tc>
        <w:tc>
          <w:tcPr>
            <w:tcW w:w="157" w:type="pct"/>
          </w:tcPr>
          <w:p w:rsidR="0046013C" w:rsidRPr="00DE2070" w:rsidRDefault="0046013C" w:rsidP="00FE157E">
            <w:pPr>
              <w:pStyle w:val="TableParagraph"/>
              <w:spacing w:before="0" w:after="0"/>
              <w:ind w:left="29" w:right="57" w:firstLine="9"/>
              <w:jc w:val="center"/>
              <w:rPr>
                <w:rFonts w:ascii="Arial Narrow" w:hAnsi="Arial Narrow"/>
                <w:spacing w:val="-16"/>
                <w:sz w:val="18"/>
                <w:szCs w:val="18"/>
              </w:rPr>
            </w:pPr>
            <w:r w:rsidRPr="00DE2070">
              <w:rPr>
                <w:rFonts w:ascii="Arial Narrow" w:hAnsi="Arial Narrow"/>
                <w:spacing w:val="-16"/>
                <w:sz w:val="18"/>
                <w:szCs w:val="18"/>
              </w:rPr>
              <w:t>12</w:t>
            </w:r>
          </w:p>
        </w:tc>
        <w:tc>
          <w:tcPr>
            <w:tcW w:w="157" w:type="pct"/>
          </w:tcPr>
          <w:p w:rsidR="0046013C" w:rsidRPr="00DE2070" w:rsidRDefault="0046013C" w:rsidP="00FE157E">
            <w:pPr>
              <w:pStyle w:val="TableParagraph"/>
              <w:spacing w:before="0" w:after="0"/>
              <w:ind w:left="29" w:right="57" w:firstLine="9"/>
              <w:jc w:val="center"/>
              <w:rPr>
                <w:rFonts w:ascii="Arial Narrow" w:hAnsi="Arial Narrow"/>
                <w:spacing w:val="-16"/>
                <w:sz w:val="18"/>
                <w:szCs w:val="18"/>
              </w:rPr>
            </w:pPr>
            <w:r w:rsidRPr="00DE2070">
              <w:rPr>
                <w:rFonts w:ascii="Arial Narrow" w:hAnsi="Arial Narrow"/>
                <w:spacing w:val="-16"/>
                <w:sz w:val="18"/>
                <w:szCs w:val="18"/>
              </w:rPr>
              <w:t>15</w:t>
            </w:r>
          </w:p>
        </w:tc>
        <w:tc>
          <w:tcPr>
            <w:tcW w:w="158" w:type="pct"/>
          </w:tcPr>
          <w:p w:rsidR="0046013C" w:rsidRPr="00DE2070" w:rsidRDefault="0046013C" w:rsidP="00FE157E">
            <w:pPr>
              <w:pStyle w:val="TableParagraph"/>
              <w:spacing w:before="0" w:after="0"/>
              <w:ind w:left="29" w:right="57" w:firstLine="9"/>
              <w:jc w:val="center"/>
              <w:rPr>
                <w:rFonts w:ascii="Arial Narrow" w:hAnsi="Arial Narrow"/>
                <w:spacing w:val="-16"/>
                <w:sz w:val="18"/>
                <w:szCs w:val="18"/>
              </w:rPr>
            </w:pPr>
            <w:r w:rsidRPr="00DE2070">
              <w:rPr>
                <w:rFonts w:ascii="Arial Narrow" w:hAnsi="Arial Narrow"/>
                <w:spacing w:val="-16"/>
                <w:sz w:val="18"/>
                <w:szCs w:val="18"/>
              </w:rPr>
              <w:t>15</w:t>
            </w:r>
          </w:p>
        </w:tc>
        <w:tc>
          <w:tcPr>
            <w:tcW w:w="157" w:type="pct"/>
          </w:tcPr>
          <w:p w:rsidR="0046013C" w:rsidRPr="00DE2070" w:rsidRDefault="0046013C" w:rsidP="00FE157E">
            <w:pPr>
              <w:pStyle w:val="TableParagraph"/>
              <w:spacing w:before="0" w:after="0"/>
              <w:ind w:left="29" w:right="57" w:firstLine="9"/>
              <w:jc w:val="center"/>
              <w:rPr>
                <w:rFonts w:ascii="Arial Narrow" w:hAnsi="Arial Narrow"/>
                <w:spacing w:val="-16"/>
                <w:sz w:val="18"/>
                <w:szCs w:val="18"/>
              </w:rPr>
            </w:pPr>
            <w:r w:rsidRPr="00DE2070">
              <w:rPr>
                <w:rFonts w:ascii="Arial Narrow" w:hAnsi="Arial Narrow"/>
                <w:spacing w:val="-16"/>
                <w:sz w:val="18"/>
                <w:szCs w:val="18"/>
              </w:rPr>
              <w:t>13</w:t>
            </w:r>
          </w:p>
        </w:tc>
        <w:tc>
          <w:tcPr>
            <w:tcW w:w="160" w:type="pct"/>
          </w:tcPr>
          <w:p w:rsidR="0046013C" w:rsidRPr="00DE2070" w:rsidRDefault="0046013C" w:rsidP="00FE157E">
            <w:pPr>
              <w:pStyle w:val="TableParagraph"/>
              <w:spacing w:before="0" w:after="0"/>
              <w:ind w:left="29" w:right="57" w:firstLine="9"/>
              <w:jc w:val="center"/>
              <w:rPr>
                <w:rFonts w:ascii="Arial Narrow" w:hAnsi="Arial Narrow"/>
                <w:spacing w:val="-16"/>
                <w:sz w:val="18"/>
                <w:szCs w:val="18"/>
              </w:rPr>
            </w:pPr>
            <w:r w:rsidRPr="00DE2070">
              <w:rPr>
                <w:rFonts w:ascii="Arial Narrow" w:hAnsi="Arial Narrow"/>
                <w:spacing w:val="-16"/>
                <w:sz w:val="18"/>
                <w:szCs w:val="18"/>
              </w:rPr>
              <w:t>14</w:t>
            </w:r>
          </w:p>
        </w:tc>
      </w:tr>
      <w:tr w:rsidR="00444F27" w:rsidRPr="00DE2070" w:rsidTr="00FE157E">
        <w:trPr>
          <w:trHeight w:val="227"/>
        </w:trPr>
        <w:tc>
          <w:tcPr>
            <w:tcW w:w="276" w:type="pct"/>
          </w:tcPr>
          <w:p w:rsidR="0046013C" w:rsidRPr="00DE2070" w:rsidRDefault="0046013C" w:rsidP="00FE157E">
            <w:pPr>
              <w:pStyle w:val="TableParagraph"/>
              <w:spacing w:before="0" w:after="0"/>
              <w:jc w:val="center"/>
              <w:rPr>
                <w:rFonts w:ascii="Arial Narrow" w:hAnsi="Arial Narrow"/>
                <w:spacing w:val="-16"/>
                <w:sz w:val="18"/>
                <w:szCs w:val="18"/>
              </w:rPr>
            </w:pPr>
            <w:r w:rsidRPr="00DE2070">
              <w:rPr>
                <w:rFonts w:ascii="Arial Narrow" w:hAnsi="Arial Narrow"/>
                <w:spacing w:val="-16"/>
                <w:sz w:val="18"/>
                <w:szCs w:val="18"/>
              </w:rPr>
              <w:t>Ср. значе</w:t>
            </w:r>
            <w:r w:rsidR="005E3994" w:rsidRPr="00DE2070">
              <w:rPr>
                <w:rFonts w:ascii="Arial Narrow" w:hAnsi="Arial Narrow"/>
                <w:spacing w:val="-16"/>
                <w:sz w:val="18"/>
                <w:szCs w:val="18"/>
                <w:lang w:val="en-US"/>
              </w:rPr>
              <w:t>-</w:t>
            </w:r>
            <w:r w:rsidRPr="00DE2070">
              <w:rPr>
                <w:rFonts w:ascii="Arial Narrow" w:hAnsi="Arial Narrow"/>
                <w:spacing w:val="-16"/>
                <w:sz w:val="18"/>
                <w:szCs w:val="18"/>
              </w:rPr>
              <w:t>ние (m)</w:t>
            </w:r>
          </w:p>
        </w:tc>
        <w:tc>
          <w:tcPr>
            <w:tcW w:w="157" w:type="pct"/>
          </w:tcPr>
          <w:p w:rsidR="0046013C" w:rsidRPr="00DE2070" w:rsidRDefault="0046013C" w:rsidP="00FE157E">
            <w:pPr>
              <w:pStyle w:val="TableParagraph"/>
              <w:spacing w:before="0" w:after="0"/>
              <w:ind w:left="29" w:right="57" w:firstLine="9"/>
              <w:jc w:val="center"/>
              <w:rPr>
                <w:rFonts w:ascii="Arial Narrow" w:hAnsi="Arial Narrow"/>
                <w:spacing w:val="-16"/>
                <w:sz w:val="18"/>
                <w:szCs w:val="18"/>
              </w:rPr>
            </w:pPr>
            <w:r w:rsidRPr="00DE2070">
              <w:rPr>
                <w:rFonts w:ascii="Arial Narrow" w:hAnsi="Arial Narrow"/>
                <w:spacing w:val="-16"/>
                <w:sz w:val="18"/>
                <w:szCs w:val="18"/>
              </w:rPr>
              <w:t>1.0</w:t>
            </w:r>
          </w:p>
        </w:tc>
        <w:tc>
          <w:tcPr>
            <w:tcW w:w="157" w:type="pct"/>
          </w:tcPr>
          <w:p w:rsidR="0046013C" w:rsidRPr="00DE2070" w:rsidRDefault="0046013C" w:rsidP="00FE157E">
            <w:pPr>
              <w:pStyle w:val="TableParagraph"/>
              <w:spacing w:before="0" w:after="0"/>
              <w:ind w:left="29" w:right="57" w:firstLine="9"/>
              <w:jc w:val="center"/>
              <w:rPr>
                <w:rFonts w:ascii="Arial Narrow" w:hAnsi="Arial Narrow"/>
                <w:spacing w:val="-16"/>
                <w:sz w:val="18"/>
                <w:szCs w:val="18"/>
              </w:rPr>
            </w:pPr>
            <w:r w:rsidRPr="00DE2070">
              <w:rPr>
                <w:rFonts w:ascii="Arial Narrow" w:hAnsi="Arial Narrow"/>
                <w:spacing w:val="-16"/>
                <w:sz w:val="18"/>
                <w:szCs w:val="18"/>
              </w:rPr>
              <w:t>5.9</w:t>
            </w:r>
          </w:p>
        </w:tc>
        <w:tc>
          <w:tcPr>
            <w:tcW w:w="158" w:type="pct"/>
          </w:tcPr>
          <w:p w:rsidR="0046013C" w:rsidRPr="00DE2070" w:rsidRDefault="0046013C" w:rsidP="00FE157E">
            <w:pPr>
              <w:pStyle w:val="TableParagraph"/>
              <w:spacing w:before="0" w:after="0"/>
              <w:ind w:left="29" w:right="57" w:firstLine="9"/>
              <w:jc w:val="center"/>
              <w:rPr>
                <w:rFonts w:ascii="Arial Narrow" w:hAnsi="Arial Narrow"/>
                <w:spacing w:val="-16"/>
                <w:sz w:val="18"/>
                <w:szCs w:val="18"/>
              </w:rPr>
            </w:pPr>
            <w:r w:rsidRPr="00DE2070">
              <w:rPr>
                <w:rFonts w:ascii="Arial Narrow" w:hAnsi="Arial Narrow"/>
                <w:spacing w:val="-16"/>
                <w:sz w:val="18"/>
                <w:szCs w:val="18"/>
              </w:rPr>
              <w:t>40.5</w:t>
            </w:r>
          </w:p>
        </w:tc>
        <w:tc>
          <w:tcPr>
            <w:tcW w:w="157" w:type="pct"/>
          </w:tcPr>
          <w:p w:rsidR="0046013C" w:rsidRPr="00DE2070" w:rsidRDefault="0046013C" w:rsidP="00FE157E">
            <w:pPr>
              <w:pStyle w:val="TableParagraph"/>
              <w:spacing w:before="0" w:after="0"/>
              <w:ind w:left="29" w:right="57" w:firstLine="9"/>
              <w:jc w:val="center"/>
              <w:rPr>
                <w:rFonts w:ascii="Arial Narrow" w:hAnsi="Arial Narrow"/>
                <w:spacing w:val="-16"/>
                <w:sz w:val="18"/>
                <w:szCs w:val="18"/>
              </w:rPr>
            </w:pPr>
            <w:r w:rsidRPr="00DE2070">
              <w:rPr>
                <w:rFonts w:ascii="Arial Narrow" w:hAnsi="Arial Narrow"/>
                <w:spacing w:val="-16"/>
                <w:sz w:val="18"/>
                <w:szCs w:val="18"/>
              </w:rPr>
              <w:t>28.6</w:t>
            </w:r>
          </w:p>
        </w:tc>
        <w:tc>
          <w:tcPr>
            <w:tcW w:w="158" w:type="pct"/>
          </w:tcPr>
          <w:p w:rsidR="0046013C" w:rsidRPr="00DE2070" w:rsidRDefault="0046013C" w:rsidP="00FE157E">
            <w:pPr>
              <w:pStyle w:val="TableParagraph"/>
              <w:spacing w:before="0" w:after="0"/>
              <w:ind w:left="29" w:right="57" w:firstLine="9"/>
              <w:jc w:val="center"/>
              <w:rPr>
                <w:rFonts w:ascii="Arial Narrow" w:hAnsi="Arial Narrow"/>
                <w:spacing w:val="-16"/>
                <w:sz w:val="18"/>
                <w:szCs w:val="18"/>
              </w:rPr>
            </w:pPr>
            <w:r w:rsidRPr="00DE2070">
              <w:rPr>
                <w:rFonts w:ascii="Arial Narrow" w:hAnsi="Arial Narrow"/>
                <w:spacing w:val="-16"/>
                <w:sz w:val="18"/>
                <w:szCs w:val="18"/>
              </w:rPr>
              <w:t>15.1</w:t>
            </w:r>
          </w:p>
        </w:tc>
        <w:tc>
          <w:tcPr>
            <w:tcW w:w="157" w:type="pct"/>
          </w:tcPr>
          <w:p w:rsidR="0046013C" w:rsidRPr="00DE2070" w:rsidRDefault="0046013C" w:rsidP="00FE157E">
            <w:pPr>
              <w:pStyle w:val="TableParagraph"/>
              <w:spacing w:before="0" w:after="0"/>
              <w:ind w:left="29" w:right="57" w:firstLine="9"/>
              <w:jc w:val="center"/>
              <w:rPr>
                <w:rFonts w:ascii="Arial Narrow" w:hAnsi="Arial Narrow"/>
                <w:spacing w:val="-16"/>
                <w:sz w:val="18"/>
                <w:szCs w:val="18"/>
              </w:rPr>
            </w:pPr>
            <w:r w:rsidRPr="00DE2070">
              <w:rPr>
                <w:rFonts w:ascii="Arial Narrow" w:hAnsi="Arial Narrow"/>
                <w:spacing w:val="-16"/>
                <w:sz w:val="18"/>
                <w:szCs w:val="18"/>
              </w:rPr>
              <w:t>2.3</w:t>
            </w:r>
          </w:p>
        </w:tc>
        <w:tc>
          <w:tcPr>
            <w:tcW w:w="157" w:type="pct"/>
          </w:tcPr>
          <w:p w:rsidR="0046013C" w:rsidRPr="00DE2070" w:rsidRDefault="0046013C" w:rsidP="00FE157E">
            <w:pPr>
              <w:pStyle w:val="TableParagraph"/>
              <w:spacing w:before="0" w:after="0"/>
              <w:ind w:left="29" w:right="57" w:firstLine="9"/>
              <w:jc w:val="center"/>
              <w:rPr>
                <w:rFonts w:ascii="Arial Narrow" w:hAnsi="Arial Narrow"/>
                <w:spacing w:val="-16"/>
                <w:sz w:val="18"/>
                <w:szCs w:val="18"/>
              </w:rPr>
            </w:pPr>
            <w:r w:rsidRPr="00DE2070">
              <w:rPr>
                <w:rFonts w:ascii="Arial Narrow" w:hAnsi="Arial Narrow"/>
                <w:spacing w:val="-16"/>
                <w:sz w:val="18"/>
                <w:szCs w:val="18"/>
              </w:rPr>
              <w:t>17.2</w:t>
            </w:r>
          </w:p>
        </w:tc>
        <w:tc>
          <w:tcPr>
            <w:tcW w:w="158" w:type="pct"/>
          </w:tcPr>
          <w:p w:rsidR="0046013C" w:rsidRPr="00DE2070" w:rsidRDefault="0046013C" w:rsidP="00FE157E">
            <w:pPr>
              <w:pStyle w:val="TableParagraph"/>
              <w:spacing w:before="0" w:after="0"/>
              <w:ind w:left="29" w:right="57" w:firstLine="9"/>
              <w:jc w:val="center"/>
              <w:rPr>
                <w:rFonts w:ascii="Arial Narrow" w:hAnsi="Arial Narrow"/>
                <w:spacing w:val="-16"/>
                <w:sz w:val="18"/>
                <w:szCs w:val="18"/>
              </w:rPr>
            </w:pPr>
            <w:r w:rsidRPr="00DE2070">
              <w:rPr>
                <w:rFonts w:ascii="Arial Narrow" w:hAnsi="Arial Narrow"/>
                <w:spacing w:val="-16"/>
                <w:sz w:val="18"/>
                <w:szCs w:val="18"/>
              </w:rPr>
              <w:t>0.8</w:t>
            </w:r>
          </w:p>
        </w:tc>
        <w:tc>
          <w:tcPr>
            <w:tcW w:w="157" w:type="pct"/>
          </w:tcPr>
          <w:p w:rsidR="0046013C" w:rsidRPr="00DE2070" w:rsidRDefault="0046013C" w:rsidP="00FE157E">
            <w:pPr>
              <w:pStyle w:val="TableParagraph"/>
              <w:spacing w:before="0" w:after="0"/>
              <w:ind w:left="29" w:right="57" w:firstLine="9"/>
              <w:jc w:val="center"/>
              <w:rPr>
                <w:rFonts w:ascii="Arial Narrow" w:hAnsi="Arial Narrow"/>
                <w:spacing w:val="-16"/>
                <w:sz w:val="18"/>
                <w:szCs w:val="18"/>
              </w:rPr>
            </w:pPr>
            <w:r w:rsidRPr="00DE2070">
              <w:rPr>
                <w:rFonts w:ascii="Arial Narrow" w:hAnsi="Arial Narrow"/>
                <w:spacing w:val="-16"/>
                <w:sz w:val="18"/>
                <w:szCs w:val="18"/>
              </w:rPr>
              <w:t>1.4</w:t>
            </w:r>
          </w:p>
        </w:tc>
        <w:tc>
          <w:tcPr>
            <w:tcW w:w="158" w:type="pct"/>
          </w:tcPr>
          <w:p w:rsidR="0046013C" w:rsidRPr="00DE2070" w:rsidRDefault="0046013C" w:rsidP="00FE157E">
            <w:pPr>
              <w:pStyle w:val="TableParagraph"/>
              <w:spacing w:before="0" w:after="0"/>
              <w:ind w:left="29" w:right="57" w:firstLine="9"/>
              <w:jc w:val="center"/>
              <w:rPr>
                <w:rFonts w:ascii="Arial Narrow" w:hAnsi="Arial Narrow"/>
                <w:spacing w:val="-16"/>
                <w:sz w:val="18"/>
                <w:szCs w:val="18"/>
              </w:rPr>
            </w:pPr>
            <w:r w:rsidRPr="00DE2070">
              <w:rPr>
                <w:rFonts w:ascii="Arial Narrow" w:hAnsi="Arial Narrow"/>
                <w:spacing w:val="-16"/>
                <w:sz w:val="18"/>
                <w:szCs w:val="18"/>
              </w:rPr>
              <w:t>6.5</w:t>
            </w:r>
          </w:p>
        </w:tc>
        <w:tc>
          <w:tcPr>
            <w:tcW w:w="157" w:type="pct"/>
          </w:tcPr>
          <w:p w:rsidR="0046013C" w:rsidRPr="00DE2070" w:rsidRDefault="0046013C" w:rsidP="00FE157E">
            <w:pPr>
              <w:pStyle w:val="TableParagraph"/>
              <w:spacing w:before="0" w:after="0"/>
              <w:ind w:left="29" w:right="57" w:firstLine="9"/>
              <w:jc w:val="center"/>
              <w:rPr>
                <w:rFonts w:ascii="Arial Narrow" w:hAnsi="Arial Narrow"/>
                <w:spacing w:val="-16"/>
                <w:sz w:val="18"/>
                <w:szCs w:val="18"/>
              </w:rPr>
            </w:pPr>
            <w:r w:rsidRPr="00DE2070">
              <w:rPr>
                <w:rFonts w:ascii="Arial Narrow" w:hAnsi="Arial Narrow"/>
                <w:spacing w:val="-16"/>
                <w:sz w:val="18"/>
                <w:szCs w:val="18"/>
              </w:rPr>
              <w:t>1.2</w:t>
            </w:r>
          </w:p>
        </w:tc>
        <w:tc>
          <w:tcPr>
            <w:tcW w:w="157" w:type="pct"/>
          </w:tcPr>
          <w:p w:rsidR="0046013C" w:rsidRPr="00DE2070" w:rsidRDefault="0046013C" w:rsidP="00FE157E">
            <w:pPr>
              <w:pStyle w:val="TableParagraph"/>
              <w:spacing w:before="0" w:after="0"/>
              <w:ind w:left="29" w:right="57" w:firstLine="9"/>
              <w:jc w:val="center"/>
              <w:rPr>
                <w:rFonts w:ascii="Arial Narrow" w:hAnsi="Arial Narrow"/>
                <w:spacing w:val="-16"/>
                <w:sz w:val="18"/>
                <w:szCs w:val="18"/>
              </w:rPr>
            </w:pPr>
            <w:r w:rsidRPr="00DE2070">
              <w:rPr>
                <w:rFonts w:ascii="Arial Narrow" w:hAnsi="Arial Narrow"/>
                <w:spacing w:val="-16"/>
                <w:sz w:val="18"/>
                <w:szCs w:val="18"/>
              </w:rPr>
              <w:t>15.7</w:t>
            </w:r>
          </w:p>
        </w:tc>
        <w:tc>
          <w:tcPr>
            <w:tcW w:w="158" w:type="pct"/>
          </w:tcPr>
          <w:p w:rsidR="0046013C" w:rsidRPr="00DE2070" w:rsidRDefault="0046013C" w:rsidP="00FE157E">
            <w:pPr>
              <w:pStyle w:val="TableParagraph"/>
              <w:spacing w:before="0" w:after="0"/>
              <w:ind w:left="29" w:right="57" w:firstLine="9"/>
              <w:jc w:val="center"/>
              <w:rPr>
                <w:rFonts w:ascii="Arial Narrow" w:hAnsi="Arial Narrow"/>
                <w:spacing w:val="-16"/>
                <w:sz w:val="18"/>
                <w:szCs w:val="18"/>
              </w:rPr>
            </w:pPr>
            <w:r w:rsidRPr="00DE2070">
              <w:rPr>
                <w:rFonts w:ascii="Arial Narrow" w:hAnsi="Arial Narrow"/>
                <w:spacing w:val="-16"/>
                <w:sz w:val="18"/>
                <w:szCs w:val="18"/>
              </w:rPr>
              <w:t>0.8</w:t>
            </w:r>
          </w:p>
        </w:tc>
        <w:tc>
          <w:tcPr>
            <w:tcW w:w="157" w:type="pct"/>
          </w:tcPr>
          <w:p w:rsidR="0046013C" w:rsidRPr="00DE2070" w:rsidRDefault="0046013C" w:rsidP="00FE157E">
            <w:pPr>
              <w:pStyle w:val="TableParagraph"/>
              <w:spacing w:before="0" w:after="0"/>
              <w:ind w:left="29" w:right="57" w:firstLine="9"/>
              <w:jc w:val="center"/>
              <w:rPr>
                <w:rFonts w:ascii="Arial Narrow" w:hAnsi="Arial Narrow"/>
                <w:spacing w:val="-16"/>
                <w:sz w:val="18"/>
                <w:szCs w:val="18"/>
              </w:rPr>
            </w:pPr>
            <w:r w:rsidRPr="00DE2070">
              <w:rPr>
                <w:rFonts w:ascii="Arial Narrow" w:hAnsi="Arial Narrow"/>
                <w:spacing w:val="-16"/>
                <w:sz w:val="18"/>
                <w:szCs w:val="18"/>
              </w:rPr>
              <w:t>3.2</w:t>
            </w:r>
          </w:p>
        </w:tc>
        <w:tc>
          <w:tcPr>
            <w:tcW w:w="158" w:type="pct"/>
          </w:tcPr>
          <w:p w:rsidR="0046013C" w:rsidRPr="00DE2070" w:rsidRDefault="0046013C" w:rsidP="00FE157E">
            <w:pPr>
              <w:pStyle w:val="TableParagraph"/>
              <w:spacing w:before="0" w:after="0"/>
              <w:ind w:left="29" w:right="57" w:firstLine="9"/>
              <w:jc w:val="center"/>
              <w:rPr>
                <w:rFonts w:ascii="Arial Narrow" w:hAnsi="Arial Narrow"/>
                <w:spacing w:val="-16"/>
                <w:sz w:val="18"/>
                <w:szCs w:val="18"/>
              </w:rPr>
            </w:pPr>
            <w:r w:rsidRPr="00DE2070">
              <w:rPr>
                <w:rFonts w:ascii="Arial Narrow" w:hAnsi="Arial Narrow"/>
                <w:spacing w:val="-16"/>
                <w:sz w:val="18"/>
                <w:szCs w:val="18"/>
              </w:rPr>
              <w:t>1.9</w:t>
            </w:r>
          </w:p>
        </w:tc>
        <w:tc>
          <w:tcPr>
            <w:tcW w:w="157" w:type="pct"/>
          </w:tcPr>
          <w:p w:rsidR="0046013C" w:rsidRPr="00DE2070" w:rsidRDefault="0046013C" w:rsidP="00FE157E">
            <w:pPr>
              <w:pStyle w:val="TableParagraph"/>
              <w:spacing w:before="0" w:after="0"/>
              <w:ind w:left="29" w:right="57" w:firstLine="9"/>
              <w:jc w:val="center"/>
              <w:rPr>
                <w:rFonts w:ascii="Arial Narrow" w:hAnsi="Arial Narrow"/>
                <w:spacing w:val="-16"/>
                <w:sz w:val="18"/>
                <w:szCs w:val="18"/>
              </w:rPr>
            </w:pPr>
            <w:r w:rsidRPr="00DE2070">
              <w:rPr>
                <w:rFonts w:ascii="Arial Narrow" w:hAnsi="Arial Narrow"/>
                <w:spacing w:val="-16"/>
                <w:sz w:val="18"/>
                <w:szCs w:val="18"/>
              </w:rPr>
              <w:t>24.0</w:t>
            </w:r>
          </w:p>
        </w:tc>
        <w:tc>
          <w:tcPr>
            <w:tcW w:w="157" w:type="pct"/>
          </w:tcPr>
          <w:p w:rsidR="0046013C" w:rsidRPr="00DE2070" w:rsidRDefault="0046013C" w:rsidP="00FE157E">
            <w:pPr>
              <w:pStyle w:val="TableParagraph"/>
              <w:spacing w:before="0" w:after="0"/>
              <w:ind w:left="29" w:right="57" w:firstLine="9"/>
              <w:jc w:val="center"/>
              <w:rPr>
                <w:rFonts w:ascii="Arial Narrow" w:hAnsi="Arial Narrow"/>
                <w:spacing w:val="-16"/>
                <w:sz w:val="18"/>
                <w:szCs w:val="18"/>
              </w:rPr>
            </w:pPr>
            <w:r w:rsidRPr="00DE2070">
              <w:rPr>
                <w:rFonts w:ascii="Arial Narrow" w:hAnsi="Arial Narrow"/>
                <w:spacing w:val="-16"/>
                <w:sz w:val="18"/>
                <w:szCs w:val="18"/>
              </w:rPr>
              <w:t>9.4</w:t>
            </w:r>
          </w:p>
        </w:tc>
        <w:tc>
          <w:tcPr>
            <w:tcW w:w="158" w:type="pct"/>
          </w:tcPr>
          <w:p w:rsidR="0046013C" w:rsidRPr="00DE2070" w:rsidRDefault="0046013C" w:rsidP="00FE157E">
            <w:pPr>
              <w:pStyle w:val="TableParagraph"/>
              <w:spacing w:before="0" w:after="0"/>
              <w:ind w:left="29" w:right="57" w:firstLine="9"/>
              <w:jc w:val="center"/>
              <w:rPr>
                <w:rFonts w:ascii="Arial Narrow" w:hAnsi="Arial Narrow"/>
                <w:spacing w:val="-16"/>
                <w:sz w:val="18"/>
                <w:szCs w:val="18"/>
              </w:rPr>
            </w:pPr>
            <w:r w:rsidRPr="00DE2070">
              <w:rPr>
                <w:rFonts w:ascii="Arial Narrow" w:hAnsi="Arial Narrow"/>
                <w:spacing w:val="-16"/>
                <w:sz w:val="18"/>
                <w:szCs w:val="18"/>
              </w:rPr>
              <w:t>45.4</w:t>
            </w:r>
          </w:p>
        </w:tc>
        <w:tc>
          <w:tcPr>
            <w:tcW w:w="157" w:type="pct"/>
          </w:tcPr>
          <w:p w:rsidR="0046013C" w:rsidRPr="00DE2070" w:rsidRDefault="0046013C" w:rsidP="00FE157E">
            <w:pPr>
              <w:pStyle w:val="TableParagraph"/>
              <w:spacing w:before="0" w:after="0"/>
              <w:ind w:left="29" w:right="57" w:firstLine="9"/>
              <w:jc w:val="center"/>
              <w:rPr>
                <w:rFonts w:ascii="Arial Narrow" w:hAnsi="Arial Narrow"/>
                <w:spacing w:val="-16"/>
                <w:sz w:val="18"/>
                <w:szCs w:val="18"/>
              </w:rPr>
            </w:pPr>
            <w:r w:rsidRPr="00DE2070">
              <w:rPr>
                <w:rFonts w:ascii="Arial Narrow" w:hAnsi="Arial Narrow"/>
                <w:spacing w:val="-16"/>
                <w:sz w:val="18"/>
                <w:szCs w:val="18"/>
              </w:rPr>
              <w:t>0.7</w:t>
            </w:r>
          </w:p>
        </w:tc>
        <w:tc>
          <w:tcPr>
            <w:tcW w:w="158" w:type="pct"/>
          </w:tcPr>
          <w:p w:rsidR="0046013C" w:rsidRPr="00DE2070" w:rsidRDefault="0046013C" w:rsidP="00FE157E">
            <w:pPr>
              <w:pStyle w:val="TableParagraph"/>
              <w:spacing w:before="0" w:after="0"/>
              <w:ind w:left="29" w:right="57" w:firstLine="9"/>
              <w:jc w:val="center"/>
              <w:rPr>
                <w:rFonts w:ascii="Arial Narrow" w:hAnsi="Arial Narrow"/>
                <w:spacing w:val="-16"/>
                <w:sz w:val="18"/>
                <w:szCs w:val="18"/>
              </w:rPr>
            </w:pPr>
            <w:r w:rsidRPr="00DE2070">
              <w:rPr>
                <w:rFonts w:ascii="Arial Narrow" w:hAnsi="Arial Narrow"/>
                <w:spacing w:val="-16"/>
                <w:sz w:val="18"/>
                <w:szCs w:val="18"/>
              </w:rPr>
              <w:t>20.1</w:t>
            </w:r>
          </w:p>
        </w:tc>
        <w:tc>
          <w:tcPr>
            <w:tcW w:w="157" w:type="pct"/>
          </w:tcPr>
          <w:p w:rsidR="0046013C" w:rsidRPr="00DE2070" w:rsidRDefault="0046013C" w:rsidP="00FE157E">
            <w:pPr>
              <w:pStyle w:val="TableParagraph"/>
              <w:spacing w:before="0" w:after="0"/>
              <w:ind w:left="29" w:right="57" w:firstLine="9"/>
              <w:jc w:val="center"/>
              <w:rPr>
                <w:rFonts w:ascii="Arial Narrow" w:hAnsi="Arial Narrow"/>
                <w:spacing w:val="-16"/>
                <w:sz w:val="18"/>
                <w:szCs w:val="18"/>
              </w:rPr>
            </w:pPr>
            <w:r w:rsidRPr="00DE2070">
              <w:rPr>
                <w:rFonts w:ascii="Arial Narrow" w:hAnsi="Arial Narrow"/>
                <w:spacing w:val="-16"/>
                <w:sz w:val="18"/>
                <w:szCs w:val="18"/>
              </w:rPr>
              <w:t>1.3</w:t>
            </w:r>
          </w:p>
        </w:tc>
        <w:tc>
          <w:tcPr>
            <w:tcW w:w="157" w:type="pct"/>
          </w:tcPr>
          <w:p w:rsidR="0046013C" w:rsidRPr="00DE2070" w:rsidRDefault="0046013C" w:rsidP="00FE157E">
            <w:pPr>
              <w:pStyle w:val="TableParagraph"/>
              <w:spacing w:before="0" w:after="0"/>
              <w:ind w:left="29" w:right="57" w:firstLine="9"/>
              <w:jc w:val="center"/>
              <w:rPr>
                <w:rFonts w:ascii="Arial Narrow" w:hAnsi="Arial Narrow"/>
                <w:spacing w:val="-16"/>
                <w:sz w:val="18"/>
                <w:szCs w:val="18"/>
              </w:rPr>
            </w:pPr>
            <w:r w:rsidRPr="00DE2070">
              <w:rPr>
                <w:rFonts w:ascii="Arial Narrow" w:hAnsi="Arial Narrow"/>
                <w:spacing w:val="-16"/>
                <w:sz w:val="18"/>
                <w:szCs w:val="18"/>
              </w:rPr>
              <w:t>26.9</w:t>
            </w:r>
          </w:p>
        </w:tc>
        <w:tc>
          <w:tcPr>
            <w:tcW w:w="158" w:type="pct"/>
          </w:tcPr>
          <w:p w:rsidR="0046013C" w:rsidRPr="00DE2070" w:rsidRDefault="0046013C" w:rsidP="00FE157E">
            <w:pPr>
              <w:pStyle w:val="TableParagraph"/>
              <w:spacing w:before="0" w:after="0"/>
              <w:ind w:left="29" w:right="57" w:firstLine="9"/>
              <w:jc w:val="center"/>
              <w:rPr>
                <w:rFonts w:ascii="Arial Narrow" w:hAnsi="Arial Narrow"/>
                <w:spacing w:val="-16"/>
                <w:sz w:val="18"/>
                <w:szCs w:val="18"/>
              </w:rPr>
            </w:pPr>
            <w:r w:rsidRPr="00DE2070">
              <w:rPr>
                <w:rFonts w:ascii="Arial Narrow" w:hAnsi="Arial Narrow"/>
                <w:spacing w:val="-16"/>
                <w:sz w:val="18"/>
                <w:szCs w:val="18"/>
              </w:rPr>
              <w:t>21.7</w:t>
            </w:r>
          </w:p>
        </w:tc>
        <w:tc>
          <w:tcPr>
            <w:tcW w:w="157" w:type="pct"/>
          </w:tcPr>
          <w:p w:rsidR="0046013C" w:rsidRPr="00DE2070" w:rsidRDefault="0046013C" w:rsidP="00FE157E">
            <w:pPr>
              <w:pStyle w:val="TableParagraph"/>
              <w:spacing w:before="0" w:after="0"/>
              <w:ind w:left="29" w:right="57" w:firstLine="9"/>
              <w:jc w:val="center"/>
              <w:rPr>
                <w:rFonts w:ascii="Arial Narrow" w:hAnsi="Arial Narrow"/>
                <w:spacing w:val="-16"/>
                <w:sz w:val="18"/>
                <w:szCs w:val="18"/>
              </w:rPr>
            </w:pPr>
            <w:r w:rsidRPr="00DE2070">
              <w:rPr>
                <w:rFonts w:ascii="Arial Narrow" w:hAnsi="Arial Narrow"/>
                <w:spacing w:val="-16"/>
                <w:sz w:val="18"/>
                <w:szCs w:val="18"/>
              </w:rPr>
              <w:t>26.7</w:t>
            </w:r>
          </w:p>
        </w:tc>
        <w:tc>
          <w:tcPr>
            <w:tcW w:w="158" w:type="pct"/>
          </w:tcPr>
          <w:p w:rsidR="0046013C" w:rsidRPr="00DE2070" w:rsidRDefault="0046013C" w:rsidP="00FE157E">
            <w:pPr>
              <w:pStyle w:val="TableParagraph"/>
              <w:spacing w:before="0" w:after="0"/>
              <w:ind w:left="29" w:right="57" w:firstLine="9"/>
              <w:jc w:val="center"/>
              <w:rPr>
                <w:rFonts w:ascii="Arial Narrow" w:hAnsi="Arial Narrow"/>
                <w:spacing w:val="-16"/>
                <w:sz w:val="18"/>
                <w:szCs w:val="18"/>
              </w:rPr>
            </w:pPr>
            <w:r w:rsidRPr="00DE2070">
              <w:rPr>
                <w:rFonts w:ascii="Arial Narrow" w:hAnsi="Arial Narrow"/>
                <w:spacing w:val="-16"/>
                <w:sz w:val="18"/>
                <w:szCs w:val="18"/>
              </w:rPr>
              <w:t>33.4</w:t>
            </w:r>
          </w:p>
        </w:tc>
        <w:tc>
          <w:tcPr>
            <w:tcW w:w="157" w:type="pct"/>
          </w:tcPr>
          <w:p w:rsidR="0046013C" w:rsidRPr="00DE2070" w:rsidRDefault="0046013C" w:rsidP="00FE157E">
            <w:pPr>
              <w:pStyle w:val="TableParagraph"/>
              <w:spacing w:before="0" w:after="0"/>
              <w:ind w:left="29" w:right="57" w:firstLine="9"/>
              <w:jc w:val="center"/>
              <w:rPr>
                <w:rFonts w:ascii="Arial Narrow" w:hAnsi="Arial Narrow"/>
                <w:spacing w:val="-16"/>
                <w:sz w:val="18"/>
                <w:szCs w:val="18"/>
              </w:rPr>
            </w:pPr>
            <w:r w:rsidRPr="00DE2070">
              <w:rPr>
                <w:rFonts w:ascii="Arial Narrow" w:hAnsi="Arial Narrow"/>
                <w:spacing w:val="-16"/>
                <w:sz w:val="18"/>
                <w:szCs w:val="18"/>
              </w:rPr>
              <w:t>39.7</w:t>
            </w:r>
          </w:p>
        </w:tc>
        <w:tc>
          <w:tcPr>
            <w:tcW w:w="157" w:type="pct"/>
          </w:tcPr>
          <w:p w:rsidR="0046013C" w:rsidRPr="00DE2070" w:rsidRDefault="0046013C" w:rsidP="00FE157E">
            <w:pPr>
              <w:pStyle w:val="TableParagraph"/>
              <w:spacing w:before="0" w:after="0"/>
              <w:ind w:left="29" w:right="57" w:firstLine="9"/>
              <w:jc w:val="center"/>
              <w:rPr>
                <w:rFonts w:ascii="Arial Narrow" w:hAnsi="Arial Narrow"/>
                <w:spacing w:val="-16"/>
                <w:sz w:val="18"/>
                <w:szCs w:val="18"/>
              </w:rPr>
            </w:pPr>
            <w:r w:rsidRPr="00DE2070">
              <w:rPr>
                <w:rFonts w:ascii="Arial Narrow" w:hAnsi="Arial Narrow"/>
                <w:spacing w:val="-16"/>
                <w:sz w:val="18"/>
                <w:szCs w:val="18"/>
              </w:rPr>
              <w:t>0.7</w:t>
            </w:r>
          </w:p>
        </w:tc>
        <w:tc>
          <w:tcPr>
            <w:tcW w:w="158" w:type="pct"/>
          </w:tcPr>
          <w:p w:rsidR="0046013C" w:rsidRPr="00DE2070" w:rsidRDefault="0046013C" w:rsidP="00FE157E">
            <w:pPr>
              <w:pStyle w:val="TableParagraph"/>
              <w:spacing w:before="0" w:after="0"/>
              <w:ind w:left="29" w:right="57" w:firstLine="9"/>
              <w:jc w:val="center"/>
              <w:rPr>
                <w:rFonts w:ascii="Arial Narrow" w:hAnsi="Arial Narrow"/>
                <w:spacing w:val="-16"/>
                <w:sz w:val="18"/>
                <w:szCs w:val="18"/>
              </w:rPr>
            </w:pPr>
            <w:r w:rsidRPr="00DE2070">
              <w:rPr>
                <w:rFonts w:ascii="Arial Narrow" w:hAnsi="Arial Narrow"/>
                <w:spacing w:val="-16"/>
                <w:sz w:val="18"/>
                <w:szCs w:val="18"/>
              </w:rPr>
              <w:t>0.7</w:t>
            </w:r>
          </w:p>
        </w:tc>
        <w:tc>
          <w:tcPr>
            <w:tcW w:w="157" w:type="pct"/>
          </w:tcPr>
          <w:p w:rsidR="0046013C" w:rsidRPr="00DE2070" w:rsidRDefault="0046013C" w:rsidP="00FE157E">
            <w:pPr>
              <w:pStyle w:val="TableParagraph"/>
              <w:spacing w:before="0" w:after="0"/>
              <w:ind w:left="29" w:right="57" w:firstLine="9"/>
              <w:jc w:val="center"/>
              <w:rPr>
                <w:rFonts w:ascii="Arial Narrow" w:hAnsi="Arial Narrow"/>
                <w:spacing w:val="-16"/>
                <w:sz w:val="18"/>
                <w:szCs w:val="18"/>
              </w:rPr>
            </w:pPr>
            <w:r w:rsidRPr="00DE2070">
              <w:rPr>
                <w:rFonts w:ascii="Arial Narrow" w:hAnsi="Arial Narrow"/>
                <w:spacing w:val="-16"/>
                <w:sz w:val="18"/>
                <w:szCs w:val="18"/>
              </w:rPr>
              <w:t>1.9</w:t>
            </w:r>
          </w:p>
        </w:tc>
        <w:tc>
          <w:tcPr>
            <w:tcW w:w="160" w:type="pct"/>
          </w:tcPr>
          <w:p w:rsidR="0046013C" w:rsidRPr="00DE2070" w:rsidRDefault="0046013C" w:rsidP="00FE157E">
            <w:pPr>
              <w:pStyle w:val="TableParagraph"/>
              <w:spacing w:before="0" w:after="0"/>
              <w:ind w:left="29" w:right="57" w:firstLine="9"/>
              <w:jc w:val="center"/>
              <w:rPr>
                <w:rFonts w:ascii="Arial Narrow" w:hAnsi="Arial Narrow"/>
                <w:spacing w:val="-16"/>
                <w:sz w:val="18"/>
                <w:szCs w:val="18"/>
              </w:rPr>
            </w:pPr>
            <w:r w:rsidRPr="00DE2070">
              <w:rPr>
                <w:rFonts w:ascii="Arial Narrow" w:hAnsi="Arial Narrow"/>
                <w:spacing w:val="-16"/>
                <w:sz w:val="18"/>
                <w:szCs w:val="18"/>
              </w:rPr>
              <w:t>6.7</w:t>
            </w:r>
          </w:p>
        </w:tc>
      </w:tr>
      <w:tr w:rsidR="00444F27" w:rsidRPr="00DE2070" w:rsidTr="00FE157E">
        <w:trPr>
          <w:trHeight w:val="227"/>
        </w:trPr>
        <w:tc>
          <w:tcPr>
            <w:tcW w:w="276" w:type="pct"/>
          </w:tcPr>
          <w:p w:rsidR="0046013C" w:rsidRPr="00DE2070" w:rsidRDefault="0046013C" w:rsidP="00FE157E">
            <w:pPr>
              <w:pStyle w:val="TableParagraph"/>
              <w:spacing w:before="0" w:after="0"/>
              <w:jc w:val="center"/>
              <w:rPr>
                <w:rFonts w:ascii="Arial Narrow" w:hAnsi="Arial Narrow"/>
                <w:spacing w:val="-16"/>
                <w:sz w:val="18"/>
                <w:szCs w:val="18"/>
              </w:rPr>
            </w:pPr>
            <w:r w:rsidRPr="00DE2070">
              <w:rPr>
                <w:rFonts w:ascii="Arial Narrow" w:hAnsi="Arial Narrow"/>
                <w:spacing w:val="-16"/>
                <w:sz w:val="18"/>
                <w:szCs w:val="18"/>
              </w:rPr>
              <w:t>Кол-во исп.</w:t>
            </w:r>
          </w:p>
        </w:tc>
        <w:tc>
          <w:tcPr>
            <w:tcW w:w="157" w:type="pct"/>
          </w:tcPr>
          <w:p w:rsidR="0046013C" w:rsidRPr="00DE2070" w:rsidRDefault="0046013C" w:rsidP="00FE157E">
            <w:pPr>
              <w:pStyle w:val="TableParagraph"/>
              <w:spacing w:before="0" w:after="0"/>
              <w:ind w:left="29" w:right="57" w:firstLine="9"/>
              <w:jc w:val="center"/>
              <w:rPr>
                <w:rFonts w:ascii="Arial Narrow" w:hAnsi="Arial Narrow"/>
                <w:spacing w:val="-16"/>
                <w:sz w:val="18"/>
                <w:szCs w:val="18"/>
              </w:rPr>
            </w:pPr>
            <w:r w:rsidRPr="00DE2070">
              <w:rPr>
                <w:rFonts w:ascii="Arial Narrow" w:hAnsi="Arial Narrow"/>
                <w:spacing w:val="-16"/>
                <w:sz w:val="18"/>
                <w:szCs w:val="18"/>
              </w:rPr>
              <w:t>44</w:t>
            </w:r>
          </w:p>
        </w:tc>
        <w:tc>
          <w:tcPr>
            <w:tcW w:w="157" w:type="pct"/>
          </w:tcPr>
          <w:p w:rsidR="0046013C" w:rsidRPr="00DE2070" w:rsidRDefault="0046013C" w:rsidP="00FE157E">
            <w:pPr>
              <w:pStyle w:val="TableParagraph"/>
              <w:spacing w:before="0" w:after="0"/>
              <w:ind w:left="29" w:right="57" w:firstLine="9"/>
              <w:jc w:val="center"/>
              <w:rPr>
                <w:rFonts w:ascii="Arial Narrow" w:hAnsi="Arial Narrow"/>
                <w:spacing w:val="-16"/>
                <w:sz w:val="18"/>
                <w:szCs w:val="18"/>
              </w:rPr>
            </w:pPr>
            <w:r w:rsidRPr="00DE2070">
              <w:rPr>
                <w:rFonts w:ascii="Arial Narrow" w:hAnsi="Arial Narrow"/>
                <w:spacing w:val="-16"/>
                <w:sz w:val="18"/>
                <w:szCs w:val="18"/>
              </w:rPr>
              <w:t>41</w:t>
            </w:r>
          </w:p>
        </w:tc>
        <w:tc>
          <w:tcPr>
            <w:tcW w:w="158" w:type="pct"/>
          </w:tcPr>
          <w:p w:rsidR="0046013C" w:rsidRPr="00DE2070" w:rsidRDefault="0046013C" w:rsidP="00FE157E">
            <w:pPr>
              <w:pStyle w:val="TableParagraph"/>
              <w:spacing w:before="0" w:after="0"/>
              <w:ind w:left="29" w:right="57" w:firstLine="9"/>
              <w:jc w:val="center"/>
              <w:rPr>
                <w:rFonts w:ascii="Arial Narrow" w:hAnsi="Arial Narrow"/>
                <w:spacing w:val="-16"/>
                <w:sz w:val="18"/>
                <w:szCs w:val="18"/>
              </w:rPr>
            </w:pPr>
            <w:r w:rsidRPr="00DE2070">
              <w:rPr>
                <w:rFonts w:ascii="Arial Narrow" w:hAnsi="Arial Narrow"/>
                <w:spacing w:val="-16"/>
                <w:sz w:val="18"/>
                <w:szCs w:val="18"/>
              </w:rPr>
              <w:t>42</w:t>
            </w:r>
          </w:p>
        </w:tc>
        <w:tc>
          <w:tcPr>
            <w:tcW w:w="157" w:type="pct"/>
          </w:tcPr>
          <w:p w:rsidR="0046013C" w:rsidRPr="00DE2070" w:rsidRDefault="0046013C" w:rsidP="00FE157E">
            <w:pPr>
              <w:pStyle w:val="TableParagraph"/>
              <w:spacing w:before="0" w:after="0"/>
              <w:ind w:left="29" w:right="57" w:firstLine="9"/>
              <w:jc w:val="center"/>
              <w:rPr>
                <w:rFonts w:ascii="Arial Narrow" w:hAnsi="Arial Narrow"/>
                <w:spacing w:val="-16"/>
                <w:sz w:val="18"/>
                <w:szCs w:val="18"/>
              </w:rPr>
            </w:pPr>
            <w:r w:rsidRPr="00DE2070">
              <w:rPr>
                <w:rFonts w:ascii="Arial Narrow" w:hAnsi="Arial Narrow"/>
                <w:spacing w:val="-16"/>
                <w:sz w:val="18"/>
                <w:szCs w:val="18"/>
              </w:rPr>
              <w:t>38</w:t>
            </w:r>
          </w:p>
        </w:tc>
        <w:tc>
          <w:tcPr>
            <w:tcW w:w="158" w:type="pct"/>
          </w:tcPr>
          <w:p w:rsidR="0046013C" w:rsidRPr="00DE2070" w:rsidRDefault="0046013C" w:rsidP="00FE157E">
            <w:pPr>
              <w:pStyle w:val="TableParagraph"/>
              <w:spacing w:before="0" w:after="0"/>
              <w:ind w:left="29" w:right="57" w:firstLine="9"/>
              <w:jc w:val="center"/>
              <w:rPr>
                <w:rFonts w:ascii="Arial Narrow" w:hAnsi="Arial Narrow"/>
                <w:spacing w:val="-16"/>
                <w:sz w:val="18"/>
                <w:szCs w:val="18"/>
              </w:rPr>
            </w:pPr>
            <w:r w:rsidRPr="00DE2070">
              <w:rPr>
                <w:rFonts w:ascii="Arial Narrow" w:hAnsi="Arial Narrow"/>
                <w:spacing w:val="-16"/>
                <w:sz w:val="18"/>
                <w:szCs w:val="18"/>
              </w:rPr>
              <w:t>42</w:t>
            </w:r>
          </w:p>
        </w:tc>
        <w:tc>
          <w:tcPr>
            <w:tcW w:w="157" w:type="pct"/>
          </w:tcPr>
          <w:p w:rsidR="0046013C" w:rsidRPr="00DE2070" w:rsidRDefault="0046013C" w:rsidP="00FE157E">
            <w:pPr>
              <w:pStyle w:val="TableParagraph"/>
              <w:spacing w:before="0" w:after="0"/>
              <w:ind w:left="29" w:right="57" w:firstLine="9"/>
              <w:jc w:val="center"/>
              <w:rPr>
                <w:rFonts w:ascii="Arial Narrow" w:hAnsi="Arial Narrow"/>
                <w:spacing w:val="-16"/>
                <w:sz w:val="18"/>
                <w:szCs w:val="18"/>
              </w:rPr>
            </w:pPr>
            <w:r w:rsidRPr="00DE2070">
              <w:rPr>
                <w:rFonts w:ascii="Arial Narrow" w:hAnsi="Arial Narrow"/>
                <w:spacing w:val="-16"/>
                <w:sz w:val="18"/>
                <w:szCs w:val="18"/>
              </w:rPr>
              <w:t>45</w:t>
            </w:r>
          </w:p>
        </w:tc>
        <w:tc>
          <w:tcPr>
            <w:tcW w:w="157" w:type="pct"/>
          </w:tcPr>
          <w:p w:rsidR="0046013C" w:rsidRPr="00DE2070" w:rsidRDefault="0046013C" w:rsidP="00FE157E">
            <w:pPr>
              <w:pStyle w:val="TableParagraph"/>
              <w:spacing w:before="0" w:after="0"/>
              <w:ind w:left="29" w:right="57" w:firstLine="9"/>
              <w:jc w:val="center"/>
              <w:rPr>
                <w:rFonts w:ascii="Arial Narrow" w:hAnsi="Arial Narrow"/>
                <w:spacing w:val="-16"/>
                <w:sz w:val="18"/>
                <w:szCs w:val="18"/>
              </w:rPr>
            </w:pPr>
            <w:r w:rsidRPr="00DE2070">
              <w:rPr>
                <w:rFonts w:ascii="Arial Narrow" w:hAnsi="Arial Narrow"/>
                <w:spacing w:val="-16"/>
                <w:sz w:val="18"/>
                <w:szCs w:val="18"/>
              </w:rPr>
              <w:t>41</w:t>
            </w:r>
          </w:p>
        </w:tc>
        <w:tc>
          <w:tcPr>
            <w:tcW w:w="158" w:type="pct"/>
          </w:tcPr>
          <w:p w:rsidR="0046013C" w:rsidRPr="00DE2070" w:rsidRDefault="0046013C" w:rsidP="00FE157E">
            <w:pPr>
              <w:pStyle w:val="TableParagraph"/>
              <w:spacing w:before="0" w:after="0"/>
              <w:ind w:left="29" w:right="57" w:firstLine="9"/>
              <w:jc w:val="center"/>
              <w:rPr>
                <w:rFonts w:ascii="Arial Narrow" w:hAnsi="Arial Narrow"/>
                <w:spacing w:val="-16"/>
                <w:sz w:val="18"/>
                <w:szCs w:val="18"/>
              </w:rPr>
            </w:pPr>
            <w:r w:rsidRPr="00DE2070">
              <w:rPr>
                <w:rFonts w:ascii="Arial Narrow" w:hAnsi="Arial Narrow"/>
                <w:spacing w:val="-16"/>
                <w:sz w:val="18"/>
                <w:szCs w:val="18"/>
              </w:rPr>
              <w:t>42</w:t>
            </w:r>
          </w:p>
        </w:tc>
        <w:tc>
          <w:tcPr>
            <w:tcW w:w="157" w:type="pct"/>
          </w:tcPr>
          <w:p w:rsidR="0046013C" w:rsidRPr="00DE2070" w:rsidRDefault="0046013C" w:rsidP="00FE157E">
            <w:pPr>
              <w:pStyle w:val="TableParagraph"/>
              <w:spacing w:before="0" w:after="0"/>
              <w:ind w:left="29" w:right="57" w:firstLine="9"/>
              <w:jc w:val="center"/>
              <w:rPr>
                <w:rFonts w:ascii="Arial Narrow" w:hAnsi="Arial Narrow"/>
                <w:spacing w:val="-16"/>
                <w:sz w:val="18"/>
                <w:szCs w:val="18"/>
              </w:rPr>
            </w:pPr>
            <w:r w:rsidRPr="00DE2070">
              <w:rPr>
                <w:rFonts w:ascii="Arial Narrow" w:hAnsi="Arial Narrow"/>
                <w:spacing w:val="-16"/>
                <w:sz w:val="18"/>
                <w:szCs w:val="18"/>
              </w:rPr>
              <w:t>44</w:t>
            </w:r>
          </w:p>
        </w:tc>
        <w:tc>
          <w:tcPr>
            <w:tcW w:w="158" w:type="pct"/>
          </w:tcPr>
          <w:p w:rsidR="0046013C" w:rsidRPr="00DE2070" w:rsidRDefault="0046013C" w:rsidP="00FE157E">
            <w:pPr>
              <w:pStyle w:val="TableParagraph"/>
              <w:spacing w:before="0" w:after="0"/>
              <w:ind w:left="29" w:right="57" w:firstLine="9"/>
              <w:jc w:val="center"/>
              <w:rPr>
                <w:rFonts w:ascii="Arial Narrow" w:hAnsi="Arial Narrow"/>
                <w:spacing w:val="-16"/>
                <w:sz w:val="18"/>
                <w:szCs w:val="18"/>
              </w:rPr>
            </w:pPr>
            <w:r w:rsidRPr="00DE2070">
              <w:rPr>
                <w:rFonts w:ascii="Arial Narrow" w:hAnsi="Arial Narrow"/>
                <w:spacing w:val="-16"/>
                <w:sz w:val="18"/>
                <w:szCs w:val="18"/>
              </w:rPr>
              <w:t>41</w:t>
            </w:r>
          </w:p>
        </w:tc>
        <w:tc>
          <w:tcPr>
            <w:tcW w:w="157" w:type="pct"/>
          </w:tcPr>
          <w:p w:rsidR="0046013C" w:rsidRPr="00DE2070" w:rsidRDefault="0046013C" w:rsidP="00FE157E">
            <w:pPr>
              <w:pStyle w:val="TableParagraph"/>
              <w:spacing w:before="0" w:after="0"/>
              <w:ind w:left="29" w:right="57" w:firstLine="9"/>
              <w:jc w:val="center"/>
              <w:rPr>
                <w:rFonts w:ascii="Arial Narrow" w:hAnsi="Arial Narrow"/>
                <w:spacing w:val="-16"/>
                <w:sz w:val="18"/>
                <w:szCs w:val="18"/>
              </w:rPr>
            </w:pPr>
            <w:r w:rsidRPr="00DE2070">
              <w:rPr>
                <w:rFonts w:ascii="Arial Narrow" w:hAnsi="Arial Narrow"/>
                <w:spacing w:val="-16"/>
                <w:sz w:val="18"/>
                <w:szCs w:val="18"/>
              </w:rPr>
              <w:t>45</w:t>
            </w:r>
          </w:p>
        </w:tc>
        <w:tc>
          <w:tcPr>
            <w:tcW w:w="157" w:type="pct"/>
          </w:tcPr>
          <w:p w:rsidR="0046013C" w:rsidRPr="00DE2070" w:rsidRDefault="0046013C" w:rsidP="00FE157E">
            <w:pPr>
              <w:pStyle w:val="TableParagraph"/>
              <w:spacing w:before="0" w:after="0"/>
              <w:ind w:left="29" w:right="57" w:firstLine="9"/>
              <w:jc w:val="center"/>
              <w:rPr>
                <w:rFonts w:ascii="Arial Narrow" w:hAnsi="Arial Narrow"/>
                <w:spacing w:val="-16"/>
                <w:sz w:val="18"/>
                <w:szCs w:val="18"/>
              </w:rPr>
            </w:pPr>
            <w:r w:rsidRPr="00DE2070">
              <w:rPr>
                <w:rFonts w:ascii="Arial Narrow" w:hAnsi="Arial Narrow"/>
                <w:spacing w:val="-16"/>
                <w:sz w:val="18"/>
                <w:szCs w:val="18"/>
              </w:rPr>
              <w:t>39</w:t>
            </w:r>
          </w:p>
        </w:tc>
        <w:tc>
          <w:tcPr>
            <w:tcW w:w="158" w:type="pct"/>
          </w:tcPr>
          <w:p w:rsidR="0046013C" w:rsidRPr="00DE2070" w:rsidRDefault="0046013C" w:rsidP="00FE157E">
            <w:pPr>
              <w:pStyle w:val="TableParagraph"/>
              <w:spacing w:before="0" w:after="0"/>
              <w:ind w:left="29" w:right="57" w:firstLine="9"/>
              <w:jc w:val="center"/>
              <w:rPr>
                <w:rFonts w:ascii="Arial Narrow" w:hAnsi="Arial Narrow"/>
                <w:spacing w:val="-16"/>
                <w:sz w:val="18"/>
                <w:szCs w:val="18"/>
              </w:rPr>
            </w:pPr>
            <w:r w:rsidRPr="00DE2070">
              <w:rPr>
                <w:rFonts w:ascii="Arial Narrow" w:hAnsi="Arial Narrow"/>
                <w:spacing w:val="-16"/>
                <w:sz w:val="18"/>
                <w:szCs w:val="18"/>
              </w:rPr>
              <w:t>41</w:t>
            </w:r>
          </w:p>
        </w:tc>
        <w:tc>
          <w:tcPr>
            <w:tcW w:w="157" w:type="pct"/>
          </w:tcPr>
          <w:p w:rsidR="0046013C" w:rsidRPr="00DE2070" w:rsidRDefault="0046013C" w:rsidP="00FE157E">
            <w:pPr>
              <w:pStyle w:val="TableParagraph"/>
              <w:spacing w:before="0" w:after="0"/>
              <w:ind w:left="29" w:right="57" w:firstLine="9"/>
              <w:jc w:val="center"/>
              <w:rPr>
                <w:rFonts w:ascii="Arial Narrow" w:hAnsi="Arial Narrow"/>
                <w:spacing w:val="-16"/>
                <w:sz w:val="18"/>
                <w:szCs w:val="18"/>
              </w:rPr>
            </w:pPr>
            <w:r w:rsidRPr="00DE2070">
              <w:rPr>
                <w:rFonts w:ascii="Arial Narrow" w:hAnsi="Arial Narrow"/>
                <w:spacing w:val="-16"/>
                <w:sz w:val="18"/>
                <w:szCs w:val="18"/>
              </w:rPr>
              <w:t>45</w:t>
            </w:r>
          </w:p>
        </w:tc>
        <w:tc>
          <w:tcPr>
            <w:tcW w:w="158" w:type="pct"/>
          </w:tcPr>
          <w:p w:rsidR="0046013C" w:rsidRPr="00DE2070" w:rsidRDefault="0046013C" w:rsidP="00FE157E">
            <w:pPr>
              <w:pStyle w:val="TableParagraph"/>
              <w:spacing w:before="0" w:after="0"/>
              <w:ind w:left="29" w:right="57" w:firstLine="9"/>
              <w:jc w:val="center"/>
              <w:rPr>
                <w:rFonts w:ascii="Arial Narrow" w:hAnsi="Arial Narrow"/>
                <w:spacing w:val="-16"/>
                <w:sz w:val="18"/>
                <w:szCs w:val="18"/>
              </w:rPr>
            </w:pPr>
            <w:r w:rsidRPr="00DE2070">
              <w:rPr>
                <w:rFonts w:ascii="Arial Narrow" w:hAnsi="Arial Narrow"/>
                <w:spacing w:val="-16"/>
                <w:sz w:val="18"/>
                <w:szCs w:val="18"/>
              </w:rPr>
              <w:t>45</w:t>
            </w:r>
          </w:p>
        </w:tc>
        <w:tc>
          <w:tcPr>
            <w:tcW w:w="157" w:type="pct"/>
          </w:tcPr>
          <w:p w:rsidR="0046013C" w:rsidRPr="00DE2070" w:rsidRDefault="0046013C" w:rsidP="00FE157E">
            <w:pPr>
              <w:pStyle w:val="TableParagraph"/>
              <w:spacing w:before="0" w:after="0"/>
              <w:ind w:left="29" w:right="57" w:firstLine="9"/>
              <w:jc w:val="center"/>
              <w:rPr>
                <w:rFonts w:ascii="Arial Narrow" w:hAnsi="Arial Narrow"/>
                <w:spacing w:val="-16"/>
                <w:sz w:val="18"/>
                <w:szCs w:val="18"/>
              </w:rPr>
            </w:pPr>
            <w:r w:rsidRPr="00DE2070">
              <w:rPr>
                <w:rFonts w:ascii="Arial Narrow" w:hAnsi="Arial Narrow"/>
                <w:spacing w:val="-16"/>
                <w:sz w:val="18"/>
                <w:szCs w:val="18"/>
              </w:rPr>
              <w:t>43</w:t>
            </w:r>
          </w:p>
        </w:tc>
        <w:tc>
          <w:tcPr>
            <w:tcW w:w="157" w:type="pct"/>
          </w:tcPr>
          <w:p w:rsidR="0046013C" w:rsidRPr="00DE2070" w:rsidRDefault="0046013C" w:rsidP="00FE157E">
            <w:pPr>
              <w:pStyle w:val="TableParagraph"/>
              <w:spacing w:before="0" w:after="0"/>
              <w:ind w:left="29" w:right="57" w:firstLine="9"/>
              <w:jc w:val="center"/>
              <w:rPr>
                <w:rFonts w:ascii="Arial Narrow" w:hAnsi="Arial Narrow"/>
                <w:spacing w:val="-16"/>
                <w:sz w:val="18"/>
                <w:szCs w:val="18"/>
              </w:rPr>
            </w:pPr>
            <w:r w:rsidRPr="00DE2070">
              <w:rPr>
                <w:rFonts w:ascii="Arial Narrow" w:hAnsi="Arial Narrow"/>
                <w:spacing w:val="-16"/>
                <w:sz w:val="18"/>
                <w:szCs w:val="18"/>
              </w:rPr>
              <w:t>41</w:t>
            </w:r>
          </w:p>
        </w:tc>
        <w:tc>
          <w:tcPr>
            <w:tcW w:w="158" w:type="pct"/>
          </w:tcPr>
          <w:p w:rsidR="0046013C" w:rsidRPr="00DE2070" w:rsidRDefault="0046013C" w:rsidP="00FE157E">
            <w:pPr>
              <w:pStyle w:val="TableParagraph"/>
              <w:spacing w:before="0" w:after="0"/>
              <w:ind w:left="29" w:right="57" w:firstLine="9"/>
              <w:jc w:val="center"/>
              <w:rPr>
                <w:rFonts w:ascii="Arial Narrow" w:hAnsi="Arial Narrow"/>
                <w:spacing w:val="-16"/>
                <w:sz w:val="18"/>
                <w:szCs w:val="18"/>
              </w:rPr>
            </w:pPr>
            <w:r w:rsidRPr="00DE2070">
              <w:rPr>
                <w:rFonts w:ascii="Arial Narrow" w:hAnsi="Arial Narrow"/>
                <w:spacing w:val="-16"/>
                <w:sz w:val="18"/>
                <w:szCs w:val="18"/>
              </w:rPr>
              <w:t>36</w:t>
            </w:r>
          </w:p>
        </w:tc>
        <w:tc>
          <w:tcPr>
            <w:tcW w:w="157" w:type="pct"/>
          </w:tcPr>
          <w:p w:rsidR="0046013C" w:rsidRPr="00DE2070" w:rsidRDefault="0046013C" w:rsidP="00FE157E">
            <w:pPr>
              <w:pStyle w:val="TableParagraph"/>
              <w:spacing w:before="0" w:after="0"/>
              <w:ind w:left="29" w:right="57" w:firstLine="9"/>
              <w:jc w:val="center"/>
              <w:rPr>
                <w:rFonts w:ascii="Arial Narrow" w:hAnsi="Arial Narrow"/>
                <w:spacing w:val="-16"/>
                <w:sz w:val="18"/>
                <w:szCs w:val="18"/>
              </w:rPr>
            </w:pPr>
            <w:r w:rsidRPr="00DE2070">
              <w:rPr>
                <w:rFonts w:ascii="Arial Narrow" w:hAnsi="Arial Narrow"/>
                <w:spacing w:val="-16"/>
                <w:sz w:val="18"/>
                <w:szCs w:val="18"/>
              </w:rPr>
              <w:t>45</w:t>
            </w:r>
          </w:p>
        </w:tc>
        <w:tc>
          <w:tcPr>
            <w:tcW w:w="158" w:type="pct"/>
          </w:tcPr>
          <w:p w:rsidR="0046013C" w:rsidRPr="00DE2070" w:rsidRDefault="0046013C" w:rsidP="00FE157E">
            <w:pPr>
              <w:pStyle w:val="TableParagraph"/>
              <w:spacing w:before="0" w:after="0"/>
              <w:ind w:left="29" w:right="57" w:firstLine="9"/>
              <w:jc w:val="center"/>
              <w:rPr>
                <w:rFonts w:ascii="Arial Narrow" w:hAnsi="Arial Narrow"/>
                <w:spacing w:val="-16"/>
                <w:sz w:val="18"/>
                <w:szCs w:val="18"/>
              </w:rPr>
            </w:pPr>
            <w:r w:rsidRPr="00DE2070">
              <w:rPr>
                <w:rFonts w:ascii="Arial Narrow" w:hAnsi="Arial Narrow"/>
                <w:spacing w:val="-16"/>
                <w:sz w:val="18"/>
                <w:szCs w:val="18"/>
              </w:rPr>
              <w:t>39</w:t>
            </w:r>
          </w:p>
        </w:tc>
        <w:tc>
          <w:tcPr>
            <w:tcW w:w="157" w:type="pct"/>
          </w:tcPr>
          <w:p w:rsidR="0046013C" w:rsidRPr="00DE2070" w:rsidRDefault="0046013C" w:rsidP="00FE157E">
            <w:pPr>
              <w:pStyle w:val="TableParagraph"/>
              <w:spacing w:before="0" w:after="0"/>
              <w:ind w:left="29" w:right="57" w:firstLine="9"/>
              <w:jc w:val="center"/>
              <w:rPr>
                <w:rFonts w:ascii="Arial Narrow" w:hAnsi="Arial Narrow"/>
                <w:spacing w:val="-16"/>
                <w:sz w:val="18"/>
                <w:szCs w:val="18"/>
              </w:rPr>
            </w:pPr>
            <w:r w:rsidRPr="00DE2070">
              <w:rPr>
                <w:rFonts w:ascii="Arial Narrow" w:hAnsi="Arial Narrow"/>
                <w:spacing w:val="-16"/>
                <w:sz w:val="18"/>
                <w:szCs w:val="18"/>
              </w:rPr>
              <w:t>36</w:t>
            </w:r>
          </w:p>
        </w:tc>
        <w:tc>
          <w:tcPr>
            <w:tcW w:w="157" w:type="pct"/>
          </w:tcPr>
          <w:p w:rsidR="0046013C" w:rsidRPr="00DE2070" w:rsidRDefault="0046013C" w:rsidP="00FE157E">
            <w:pPr>
              <w:pStyle w:val="TableParagraph"/>
              <w:spacing w:before="0" w:after="0"/>
              <w:ind w:left="29" w:right="57" w:firstLine="9"/>
              <w:jc w:val="center"/>
              <w:rPr>
                <w:rFonts w:ascii="Arial Narrow" w:hAnsi="Arial Narrow"/>
                <w:spacing w:val="-16"/>
                <w:sz w:val="18"/>
                <w:szCs w:val="18"/>
              </w:rPr>
            </w:pPr>
            <w:r w:rsidRPr="00DE2070">
              <w:rPr>
                <w:rFonts w:ascii="Arial Narrow" w:hAnsi="Arial Narrow"/>
                <w:spacing w:val="-16"/>
                <w:sz w:val="18"/>
                <w:szCs w:val="18"/>
              </w:rPr>
              <w:t>37</w:t>
            </w:r>
          </w:p>
        </w:tc>
        <w:tc>
          <w:tcPr>
            <w:tcW w:w="158" w:type="pct"/>
          </w:tcPr>
          <w:p w:rsidR="0046013C" w:rsidRPr="00DE2070" w:rsidRDefault="0046013C" w:rsidP="00FE157E">
            <w:pPr>
              <w:pStyle w:val="TableParagraph"/>
              <w:spacing w:before="0" w:after="0"/>
              <w:ind w:left="29" w:right="57" w:firstLine="9"/>
              <w:jc w:val="center"/>
              <w:rPr>
                <w:rFonts w:ascii="Arial Narrow" w:hAnsi="Arial Narrow"/>
                <w:spacing w:val="-16"/>
                <w:sz w:val="18"/>
                <w:szCs w:val="18"/>
              </w:rPr>
            </w:pPr>
            <w:r w:rsidRPr="00DE2070">
              <w:rPr>
                <w:rFonts w:ascii="Arial Narrow" w:hAnsi="Arial Narrow"/>
                <w:spacing w:val="-16"/>
                <w:sz w:val="18"/>
                <w:szCs w:val="18"/>
              </w:rPr>
              <w:t>45</w:t>
            </w:r>
          </w:p>
        </w:tc>
        <w:tc>
          <w:tcPr>
            <w:tcW w:w="157" w:type="pct"/>
          </w:tcPr>
          <w:p w:rsidR="0046013C" w:rsidRPr="00DE2070" w:rsidRDefault="0046013C" w:rsidP="00FE157E">
            <w:pPr>
              <w:pStyle w:val="TableParagraph"/>
              <w:spacing w:before="0" w:after="0"/>
              <w:ind w:left="29" w:right="57" w:firstLine="9"/>
              <w:jc w:val="center"/>
              <w:rPr>
                <w:rFonts w:ascii="Arial Narrow" w:hAnsi="Arial Narrow"/>
                <w:spacing w:val="-16"/>
                <w:sz w:val="18"/>
                <w:szCs w:val="18"/>
              </w:rPr>
            </w:pPr>
            <w:r w:rsidRPr="00DE2070">
              <w:rPr>
                <w:rFonts w:ascii="Arial Narrow" w:hAnsi="Arial Narrow"/>
                <w:spacing w:val="-16"/>
                <w:sz w:val="18"/>
                <w:szCs w:val="18"/>
              </w:rPr>
              <w:t>36</w:t>
            </w:r>
          </w:p>
        </w:tc>
        <w:tc>
          <w:tcPr>
            <w:tcW w:w="158" w:type="pct"/>
          </w:tcPr>
          <w:p w:rsidR="0046013C" w:rsidRPr="00DE2070" w:rsidRDefault="0046013C" w:rsidP="00FE157E">
            <w:pPr>
              <w:pStyle w:val="TableParagraph"/>
              <w:spacing w:before="0" w:after="0"/>
              <w:ind w:left="29" w:right="57" w:firstLine="9"/>
              <w:jc w:val="center"/>
              <w:rPr>
                <w:rFonts w:ascii="Arial Narrow" w:hAnsi="Arial Narrow"/>
                <w:spacing w:val="-16"/>
                <w:sz w:val="18"/>
                <w:szCs w:val="18"/>
              </w:rPr>
            </w:pPr>
            <w:r w:rsidRPr="00DE2070">
              <w:rPr>
                <w:rFonts w:ascii="Arial Narrow" w:hAnsi="Arial Narrow"/>
                <w:spacing w:val="-16"/>
                <w:sz w:val="18"/>
                <w:szCs w:val="18"/>
              </w:rPr>
              <w:t>36</w:t>
            </w:r>
          </w:p>
        </w:tc>
        <w:tc>
          <w:tcPr>
            <w:tcW w:w="157" w:type="pct"/>
          </w:tcPr>
          <w:p w:rsidR="0046013C" w:rsidRPr="00DE2070" w:rsidRDefault="0046013C" w:rsidP="00FE157E">
            <w:pPr>
              <w:pStyle w:val="TableParagraph"/>
              <w:spacing w:before="0" w:after="0"/>
              <w:ind w:left="29" w:right="57" w:firstLine="9"/>
              <w:jc w:val="center"/>
              <w:rPr>
                <w:rFonts w:ascii="Arial Narrow" w:hAnsi="Arial Narrow"/>
                <w:spacing w:val="-16"/>
                <w:sz w:val="18"/>
                <w:szCs w:val="18"/>
              </w:rPr>
            </w:pPr>
            <w:r w:rsidRPr="00DE2070">
              <w:rPr>
                <w:rFonts w:ascii="Arial Narrow" w:hAnsi="Arial Narrow"/>
                <w:spacing w:val="-16"/>
                <w:sz w:val="18"/>
                <w:szCs w:val="18"/>
              </w:rPr>
              <w:t>34</w:t>
            </w:r>
          </w:p>
        </w:tc>
        <w:tc>
          <w:tcPr>
            <w:tcW w:w="157" w:type="pct"/>
          </w:tcPr>
          <w:p w:rsidR="0046013C" w:rsidRPr="00DE2070" w:rsidRDefault="0046013C" w:rsidP="00FE157E">
            <w:pPr>
              <w:pStyle w:val="TableParagraph"/>
              <w:spacing w:before="0" w:after="0"/>
              <w:ind w:left="29" w:right="57" w:firstLine="9"/>
              <w:jc w:val="center"/>
              <w:rPr>
                <w:rFonts w:ascii="Arial Narrow" w:hAnsi="Arial Narrow"/>
                <w:spacing w:val="-16"/>
                <w:sz w:val="18"/>
                <w:szCs w:val="18"/>
              </w:rPr>
            </w:pPr>
            <w:r w:rsidRPr="00DE2070">
              <w:rPr>
                <w:rFonts w:ascii="Arial Narrow" w:hAnsi="Arial Narrow"/>
                <w:spacing w:val="-16"/>
                <w:sz w:val="18"/>
                <w:szCs w:val="18"/>
              </w:rPr>
              <w:t>43</w:t>
            </w:r>
          </w:p>
        </w:tc>
        <w:tc>
          <w:tcPr>
            <w:tcW w:w="158" w:type="pct"/>
          </w:tcPr>
          <w:p w:rsidR="0046013C" w:rsidRPr="00DE2070" w:rsidRDefault="0046013C" w:rsidP="00FE157E">
            <w:pPr>
              <w:pStyle w:val="TableParagraph"/>
              <w:spacing w:before="0" w:after="0"/>
              <w:ind w:left="29" w:right="57" w:firstLine="9"/>
              <w:jc w:val="center"/>
              <w:rPr>
                <w:rFonts w:ascii="Arial Narrow" w:hAnsi="Arial Narrow"/>
                <w:spacing w:val="-16"/>
                <w:sz w:val="18"/>
                <w:szCs w:val="18"/>
              </w:rPr>
            </w:pPr>
            <w:r w:rsidRPr="00DE2070">
              <w:rPr>
                <w:rFonts w:ascii="Arial Narrow" w:hAnsi="Arial Narrow"/>
                <w:spacing w:val="-16"/>
                <w:sz w:val="18"/>
                <w:szCs w:val="18"/>
              </w:rPr>
              <w:t>43</w:t>
            </w:r>
          </w:p>
        </w:tc>
        <w:tc>
          <w:tcPr>
            <w:tcW w:w="157" w:type="pct"/>
          </w:tcPr>
          <w:p w:rsidR="0046013C" w:rsidRPr="00DE2070" w:rsidRDefault="0046013C" w:rsidP="00FE157E">
            <w:pPr>
              <w:pStyle w:val="TableParagraph"/>
              <w:spacing w:before="0" w:after="0"/>
              <w:ind w:left="29" w:right="57" w:firstLine="9"/>
              <w:jc w:val="center"/>
              <w:rPr>
                <w:rFonts w:ascii="Arial Narrow" w:hAnsi="Arial Narrow"/>
                <w:spacing w:val="-16"/>
                <w:sz w:val="18"/>
                <w:szCs w:val="18"/>
              </w:rPr>
            </w:pPr>
            <w:r w:rsidRPr="00DE2070">
              <w:rPr>
                <w:rFonts w:ascii="Arial Narrow" w:hAnsi="Arial Narrow"/>
                <w:spacing w:val="-16"/>
                <w:sz w:val="18"/>
                <w:szCs w:val="18"/>
              </w:rPr>
              <w:t>37</w:t>
            </w:r>
          </w:p>
        </w:tc>
        <w:tc>
          <w:tcPr>
            <w:tcW w:w="160" w:type="pct"/>
          </w:tcPr>
          <w:p w:rsidR="0046013C" w:rsidRPr="00DE2070" w:rsidRDefault="0046013C" w:rsidP="00FE157E">
            <w:pPr>
              <w:pStyle w:val="TableParagraph"/>
              <w:spacing w:before="0" w:after="0"/>
              <w:ind w:left="29" w:right="57" w:firstLine="9"/>
              <w:jc w:val="center"/>
              <w:rPr>
                <w:rFonts w:ascii="Arial Narrow" w:hAnsi="Arial Narrow"/>
                <w:spacing w:val="-16"/>
                <w:sz w:val="18"/>
                <w:szCs w:val="18"/>
              </w:rPr>
            </w:pPr>
            <w:r w:rsidRPr="00DE2070">
              <w:rPr>
                <w:rFonts w:ascii="Arial Narrow" w:hAnsi="Arial Narrow"/>
                <w:spacing w:val="-16"/>
                <w:sz w:val="18"/>
                <w:szCs w:val="18"/>
              </w:rPr>
              <w:t>42</w:t>
            </w:r>
          </w:p>
        </w:tc>
      </w:tr>
      <w:tr w:rsidR="00444F27" w:rsidRPr="00DE2070" w:rsidTr="00FE157E">
        <w:trPr>
          <w:trHeight w:val="227"/>
        </w:trPr>
        <w:tc>
          <w:tcPr>
            <w:tcW w:w="276" w:type="pct"/>
          </w:tcPr>
          <w:p w:rsidR="0046013C" w:rsidRPr="00DE2070" w:rsidRDefault="0046013C" w:rsidP="00FE157E">
            <w:pPr>
              <w:pStyle w:val="TableParagraph"/>
              <w:spacing w:before="0" w:after="0"/>
              <w:jc w:val="center"/>
              <w:rPr>
                <w:rFonts w:ascii="Arial Narrow" w:hAnsi="Arial Narrow"/>
                <w:spacing w:val="-16"/>
                <w:sz w:val="18"/>
                <w:szCs w:val="18"/>
              </w:rPr>
            </w:pPr>
            <w:r w:rsidRPr="00DE2070">
              <w:rPr>
                <w:rFonts w:ascii="Arial Narrow" w:hAnsi="Arial Narrow"/>
                <w:spacing w:val="-16"/>
                <w:sz w:val="18"/>
                <w:szCs w:val="18"/>
              </w:rPr>
              <w:t>sr</w:t>
            </w:r>
          </w:p>
        </w:tc>
        <w:tc>
          <w:tcPr>
            <w:tcW w:w="157" w:type="pct"/>
          </w:tcPr>
          <w:p w:rsidR="0046013C" w:rsidRPr="00DE2070" w:rsidRDefault="0046013C" w:rsidP="00FE157E">
            <w:pPr>
              <w:pStyle w:val="TableParagraph"/>
              <w:spacing w:before="0" w:after="0"/>
              <w:ind w:left="29" w:right="57" w:firstLine="9"/>
              <w:jc w:val="center"/>
              <w:rPr>
                <w:rFonts w:ascii="Arial Narrow" w:hAnsi="Arial Narrow"/>
                <w:spacing w:val="-16"/>
                <w:sz w:val="18"/>
                <w:szCs w:val="18"/>
              </w:rPr>
            </w:pPr>
            <w:r w:rsidRPr="00DE2070">
              <w:rPr>
                <w:rFonts w:ascii="Arial Narrow" w:hAnsi="Arial Narrow"/>
                <w:spacing w:val="-16"/>
                <w:sz w:val="18"/>
                <w:szCs w:val="18"/>
              </w:rPr>
              <w:t>0</w:t>
            </w:r>
          </w:p>
        </w:tc>
        <w:tc>
          <w:tcPr>
            <w:tcW w:w="157" w:type="pct"/>
          </w:tcPr>
          <w:p w:rsidR="0046013C" w:rsidRPr="00DE2070" w:rsidRDefault="0046013C" w:rsidP="00FE157E">
            <w:pPr>
              <w:pStyle w:val="TableParagraph"/>
              <w:spacing w:before="0" w:after="0"/>
              <w:ind w:left="29" w:right="57" w:firstLine="9"/>
              <w:jc w:val="center"/>
              <w:rPr>
                <w:rFonts w:ascii="Arial Narrow" w:hAnsi="Arial Narrow"/>
                <w:spacing w:val="-16"/>
                <w:sz w:val="18"/>
                <w:szCs w:val="18"/>
              </w:rPr>
            </w:pPr>
            <w:r w:rsidRPr="00DE2070">
              <w:rPr>
                <w:rFonts w:ascii="Arial Narrow" w:hAnsi="Arial Narrow"/>
                <w:spacing w:val="-16"/>
                <w:sz w:val="18"/>
                <w:szCs w:val="18"/>
              </w:rPr>
              <w:t>2</w:t>
            </w:r>
          </w:p>
        </w:tc>
        <w:tc>
          <w:tcPr>
            <w:tcW w:w="158" w:type="pct"/>
          </w:tcPr>
          <w:p w:rsidR="0046013C" w:rsidRPr="00DE2070" w:rsidRDefault="0046013C" w:rsidP="00FE157E">
            <w:pPr>
              <w:pStyle w:val="TableParagraph"/>
              <w:spacing w:before="0" w:after="0"/>
              <w:ind w:left="29" w:right="57" w:firstLine="9"/>
              <w:jc w:val="center"/>
              <w:rPr>
                <w:rFonts w:ascii="Arial Narrow" w:hAnsi="Arial Narrow"/>
                <w:spacing w:val="-16"/>
                <w:sz w:val="18"/>
                <w:szCs w:val="18"/>
              </w:rPr>
            </w:pPr>
            <w:r w:rsidRPr="00DE2070">
              <w:rPr>
                <w:rFonts w:ascii="Arial Narrow" w:hAnsi="Arial Narrow"/>
                <w:spacing w:val="-16"/>
                <w:sz w:val="18"/>
                <w:szCs w:val="18"/>
              </w:rPr>
              <w:t>7</w:t>
            </w:r>
          </w:p>
        </w:tc>
        <w:tc>
          <w:tcPr>
            <w:tcW w:w="157" w:type="pct"/>
          </w:tcPr>
          <w:p w:rsidR="0046013C" w:rsidRPr="00DE2070" w:rsidRDefault="0046013C" w:rsidP="00FE157E">
            <w:pPr>
              <w:pStyle w:val="TableParagraph"/>
              <w:spacing w:before="0" w:after="0"/>
              <w:ind w:left="29" w:right="57" w:firstLine="9"/>
              <w:jc w:val="center"/>
              <w:rPr>
                <w:rFonts w:ascii="Arial Narrow" w:hAnsi="Arial Narrow"/>
                <w:spacing w:val="-16"/>
                <w:sz w:val="18"/>
                <w:szCs w:val="18"/>
              </w:rPr>
            </w:pPr>
            <w:r w:rsidRPr="00DE2070">
              <w:rPr>
                <w:rFonts w:ascii="Arial Narrow" w:hAnsi="Arial Narrow"/>
                <w:spacing w:val="-16"/>
                <w:sz w:val="18"/>
                <w:szCs w:val="18"/>
              </w:rPr>
              <w:t>1</w:t>
            </w:r>
          </w:p>
        </w:tc>
        <w:tc>
          <w:tcPr>
            <w:tcW w:w="158" w:type="pct"/>
          </w:tcPr>
          <w:p w:rsidR="0046013C" w:rsidRPr="00DE2070" w:rsidRDefault="0046013C" w:rsidP="00FE157E">
            <w:pPr>
              <w:pStyle w:val="TableParagraph"/>
              <w:spacing w:before="0" w:after="0"/>
              <w:ind w:left="29" w:right="57" w:firstLine="9"/>
              <w:jc w:val="center"/>
              <w:rPr>
                <w:rFonts w:ascii="Arial Narrow" w:hAnsi="Arial Narrow"/>
                <w:spacing w:val="-16"/>
                <w:sz w:val="18"/>
                <w:szCs w:val="18"/>
              </w:rPr>
            </w:pPr>
            <w:r w:rsidRPr="00DE2070">
              <w:rPr>
                <w:rFonts w:ascii="Arial Narrow" w:hAnsi="Arial Narrow"/>
                <w:spacing w:val="-16"/>
                <w:sz w:val="18"/>
                <w:szCs w:val="18"/>
              </w:rPr>
              <w:t>1</w:t>
            </w:r>
          </w:p>
        </w:tc>
        <w:tc>
          <w:tcPr>
            <w:tcW w:w="157" w:type="pct"/>
          </w:tcPr>
          <w:p w:rsidR="0046013C" w:rsidRPr="00DE2070" w:rsidRDefault="0046013C" w:rsidP="00FE157E">
            <w:pPr>
              <w:pStyle w:val="TableParagraph"/>
              <w:spacing w:before="0" w:after="0"/>
              <w:ind w:left="29" w:right="57" w:firstLine="9"/>
              <w:jc w:val="center"/>
              <w:rPr>
                <w:rFonts w:ascii="Arial Narrow" w:hAnsi="Arial Narrow"/>
                <w:spacing w:val="-16"/>
                <w:sz w:val="18"/>
                <w:szCs w:val="18"/>
              </w:rPr>
            </w:pPr>
            <w:r w:rsidRPr="00DE2070">
              <w:rPr>
                <w:rFonts w:ascii="Arial Narrow" w:hAnsi="Arial Narrow"/>
                <w:spacing w:val="-16"/>
                <w:sz w:val="18"/>
                <w:szCs w:val="18"/>
              </w:rPr>
              <w:t>0</w:t>
            </w:r>
          </w:p>
        </w:tc>
        <w:tc>
          <w:tcPr>
            <w:tcW w:w="157" w:type="pct"/>
          </w:tcPr>
          <w:p w:rsidR="0046013C" w:rsidRPr="00DE2070" w:rsidRDefault="0046013C" w:rsidP="00FE157E">
            <w:pPr>
              <w:pStyle w:val="TableParagraph"/>
              <w:spacing w:before="0" w:after="0"/>
              <w:ind w:left="29" w:right="57" w:firstLine="9"/>
              <w:jc w:val="center"/>
              <w:rPr>
                <w:rFonts w:ascii="Arial Narrow" w:hAnsi="Arial Narrow"/>
                <w:spacing w:val="-16"/>
                <w:sz w:val="18"/>
                <w:szCs w:val="18"/>
              </w:rPr>
            </w:pPr>
            <w:r w:rsidRPr="00DE2070">
              <w:rPr>
                <w:rFonts w:ascii="Arial Narrow" w:hAnsi="Arial Narrow"/>
                <w:spacing w:val="-16"/>
                <w:sz w:val="18"/>
                <w:szCs w:val="18"/>
              </w:rPr>
              <w:t>3</w:t>
            </w:r>
          </w:p>
        </w:tc>
        <w:tc>
          <w:tcPr>
            <w:tcW w:w="158" w:type="pct"/>
          </w:tcPr>
          <w:p w:rsidR="0046013C" w:rsidRPr="00DE2070" w:rsidRDefault="0046013C" w:rsidP="00FE157E">
            <w:pPr>
              <w:pStyle w:val="TableParagraph"/>
              <w:spacing w:before="0" w:after="0"/>
              <w:ind w:left="29" w:right="57" w:firstLine="9"/>
              <w:jc w:val="center"/>
              <w:rPr>
                <w:rFonts w:ascii="Arial Narrow" w:hAnsi="Arial Narrow"/>
                <w:spacing w:val="-16"/>
                <w:sz w:val="18"/>
                <w:szCs w:val="18"/>
              </w:rPr>
            </w:pPr>
            <w:r w:rsidRPr="00DE2070">
              <w:rPr>
                <w:rFonts w:ascii="Arial Narrow" w:hAnsi="Arial Narrow"/>
                <w:spacing w:val="-16"/>
                <w:sz w:val="18"/>
                <w:szCs w:val="18"/>
              </w:rPr>
              <w:t>0</w:t>
            </w:r>
          </w:p>
        </w:tc>
        <w:tc>
          <w:tcPr>
            <w:tcW w:w="157" w:type="pct"/>
          </w:tcPr>
          <w:p w:rsidR="0046013C" w:rsidRPr="00DE2070" w:rsidRDefault="0046013C" w:rsidP="00FE157E">
            <w:pPr>
              <w:pStyle w:val="TableParagraph"/>
              <w:spacing w:before="0" w:after="0"/>
              <w:ind w:left="29" w:right="57" w:firstLine="9"/>
              <w:jc w:val="center"/>
              <w:rPr>
                <w:rFonts w:ascii="Arial Narrow" w:hAnsi="Arial Narrow"/>
                <w:spacing w:val="-16"/>
                <w:sz w:val="18"/>
                <w:szCs w:val="18"/>
              </w:rPr>
            </w:pPr>
            <w:r w:rsidRPr="00DE2070">
              <w:rPr>
                <w:rFonts w:ascii="Arial Narrow" w:hAnsi="Arial Narrow"/>
                <w:spacing w:val="-16"/>
                <w:sz w:val="18"/>
                <w:szCs w:val="18"/>
              </w:rPr>
              <w:t>0</w:t>
            </w:r>
          </w:p>
        </w:tc>
        <w:tc>
          <w:tcPr>
            <w:tcW w:w="158" w:type="pct"/>
          </w:tcPr>
          <w:p w:rsidR="0046013C" w:rsidRPr="00DE2070" w:rsidRDefault="0046013C" w:rsidP="00FE157E">
            <w:pPr>
              <w:pStyle w:val="TableParagraph"/>
              <w:spacing w:before="0" w:after="0"/>
              <w:ind w:left="29" w:right="57" w:firstLine="9"/>
              <w:jc w:val="center"/>
              <w:rPr>
                <w:rFonts w:ascii="Arial Narrow" w:hAnsi="Arial Narrow"/>
                <w:spacing w:val="-16"/>
                <w:sz w:val="18"/>
                <w:szCs w:val="18"/>
              </w:rPr>
            </w:pPr>
            <w:r w:rsidRPr="00DE2070">
              <w:rPr>
                <w:rFonts w:ascii="Arial Narrow" w:hAnsi="Arial Narrow"/>
                <w:spacing w:val="-16"/>
                <w:sz w:val="18"/>
                <w:szCs w:val="18"/>
              </w:rPr>
              <w:t>0</w:t>
            </w:r>
          </w:p>
        </w:tc>
        <w:tc>
          <w:tcPr>
            <w:tcW w:w="157" w:type="pct"/>
          </w:tcPr>
          <w:p w:rsidR="0046013C" w:rsidRPr="00DE2070" w:rsidRDefault="0046013C" w:rsidP="00FE157E">
            <w:pPr>
              <w:pStyle w:val="TableParagraph"/>
              <w:spacing w:before="0" w:after="0"/>
              <w:ind w:left="29" w:right="57" w:firstLine="9"/>
              <w:jc w:val="center"/>
              <w:rPr>
                <w:rFonts w:ascii="Arial Narrow" w:hAnsi="Arial Narrow"/>
                <w:spacing w:val="-16"/>
                <w:sz w:val="18"/>
                <w:szCs w:val="18"/>
              </w:rPr>
            </w:pPr>
            <w:r w:rsidRPr="00DE2070">
              <w:rPr>
                <w:rFonts w:ascii="Arial Narrow" w:hAnsi="Arial Narrow"/>
                <w:spacing w:val="-16"/>
                <w:sz w:val="18"/>
                <w:szCs w:val="18"/>
              </w:rPr>
              <w:t>0</w:t>
            </w:r>
          </w:p>
        </w:tc>
        <w:tc>
          <w:tcPr>
            <w:tcW w:w="157" w:type="pct"/>
          </w:tcPr>
          <w:p w:rsidR="0046013C" w:rsidRPr="00DE2070" w:rsidRDefault="0046013C" w:rsidP="00FE157E">
            <w:pPr>
              <w:pStyle w:val="TableParagraph"/>
              <w:spacing w:before="0" w:after="0"/>
              <w:ind w:left="29" w:right="57" w:firstLine="9"/>
              <w:jc w:val="center"/>
              <w:rPr>
                <w:rFonts w:ascii="Arial Narrow" w:hAnsi="Arial Narrow"/>
                <w:spacing w:val="-16"/>
                <w:sz w:val="18"/>
                <w:szCs w:val="18"/>
              </w:rPr>
            </w:pPr>
            <w:r w:rsidRPr="00DE2070">
              <w:rPr>
                <w:rFonts w:ascii="Arial Narrow" w:hAnsi="Arial Narrow"/>
                <w:spacing w:val="-16"/>
                <w:sz w:val="18"/>
                <w:szCs w:val="18"/>
              </w:rPr>
              <w:t>1</w:t>
            </w:r>
          </w:p>
        </w:tc>
        <w:tc>
          <w:tcPr>
            <w:tcW w:w="158" w:type="pct"/>
          </w:tcPr>
          <w:p w:rsidR="0046013C" w:rsidRPr="00DE2070" w:rsidRDefault="0046013C" w:rsidP="00FE157E">
            <w:pPr>
              <w:pStyle w:val="TableParagraph"/>
              <w:spacing w:before="0" w:after="0"/>
              <w:ind w:left="29" w:right="57" w:firstLine="9"/>
              <w:jc w:val="center"/>
              <w:rPr>
                <w:rFonts w:ascii="Arial Narrow" w:hAnsi="Arial Narrow"/>
                <w:spacing w:val="-16"/>
                <w:sz w:val="18"/>
                <w:szCs w:val="18"/>
              </w:rPr>
            </w:pPr>
            <w:r w:rsidRPr="00DE2070">
              <w:rPr>
                <w:rFonts w:ascii="Arial Narrow" w:hAnsi="Arial Narrow"/>
                <w:spacing w:val="-16"/>
                <w:sz w:val="18"/>
                <w:szCs w:val="18"/>
              </w:rPr>
              <w:t>0</w:t>
            </w:r>
          </w:p>
        </w:tc>
        <w:tc>
          <w:tcPr>
            <w:tcW w:w="157" w:type="pct"/>
          </w:tcPr>
          <w:p w:rsidR="0046013C" w:rsidRPr="00DE2070" w:rsidRDefault="0046013C" w:rsidP="00FE157E">
            <w:pPr>
              <w:pStyle w:val="TableParagraph"/>
              <w:spacing w:before="0" w:after="0"/>
              <w:ind w:left="29" w:right="57" w:firstLine="9"/>
              <w:jc w:val="center"/>
              <w:rPr>
                <w:rFonts w:ascii="Arial Narrow" w:hAnsi="Arial Narrow"/>
                <w:spacing w:val="-16"/>
                <w:sz w:val="18"/>
                <w:szCs w:val="18"/>
              </w:rPr>
            </w:pPr>
            <w:r w:rsidRPr="00DE2070">
              <w:rPr>
                <w:rFonts w:ascii="Arial Narrow" w:hAnsi="Arial Narrow"/>
                <w:spacing w:val="-16"/>
                <w:sz w:val="18"/>
                <w:szCs w:val="18"/>
              </w:rPr>
              <w:t>0</w:t>
            </w:r>
          </w:p>
        </w:tc>
        <w:tc>
          <w:tcPr>
            <w:tcW w:w="158" w:type="pct"/>
          </w:tcPr>
          <w:p w:rsidR="0046013C" w:rsidRPr="00DE2070" w:rsidRDefault="0046013C" w:rsidP="00FE157E">
            <w:pPr>
              <w:pStyle w:val="TableParagraph"/>
              <w:spacing w:before="0" w:after="0"/>
              <w:ind w:left="29" w:right="57" w:firstLine="9"/>
              <w:jc w:val="center"/>
              <w:rPr>
                <w:rFonts w:ascii="Arial Narrow" w:hAnsi="Arial Narrow"/>
                <w:spacing w:val="-16"/>
                <w:sz w:val="18"/>
                <w:szCs w:val="18"/>
              </w:rPr>
            </w:pPr>
            <w:r w:rsidRPr="00DE2070">
              <w:rPr>
                <w:rFonts w:ascii="Arial Narrow" w:hAnsi="Arial Narrow"/>
                <w:spacing w:val="-16"/>
                <w:sz w:val="18"/>
                <w:szCs w:val="18"/>
              </w:rPr>
              <w:t>1</w:t>
            </w:r>
          </w:p>
        </w:tc>
        <w:tc>
          <w:tcPr>
            <w:tcW w:w="157" w:type="pct"/>
          </w:tcPr>
          <w:p w:rsidR="0046013C" w:rsidRPr="00DE2070" w:rsidRDefault="0046013C" w:rsidP="00FE157E">
            <w:pPr>
              <w:pStyle w:val="TableParagraph"/>
              <w:spacing w:before="0" w:after="0"/>
              <w:ind w:left="29" w:right="57" w:firstLine="9"/>
              <w:jc w:val="center"/>
              <w:rPr>
                <w:rFonts w:ascii="Arial Narrow" w:hAnsi="Arial Narrow"/>
                <w:spacing w:val="-16"/>
                <w:sz w:val="18"/>
                <w:szCs w:val="18"/>
              </w:rPr>
            </w:pPr>
            <w:r w:rsidRPr="00DE2070">
              <w:rPr>
                <w:rFonts w:ascii="Arial Narrow" w:hAnsi="Arial Narrow"/>
                <w:spacing w:val="-16"/>
                <w:sz w:val="18"/>
                <w:szCs w:val="18"/>
              </w:rPr>
              <w:t>2</w:t>
            </w:r>
          </w:p>
        </w:tc>
        <w:tc>
          <w:tcPr>
            <w:tcW w:w="157" w:type="pct"/>
          </w:tcPr>
          <w:p w:rsidR="0046013C" w:rsidRPr="00DE2070" w:rsidRDefault="0046013C" w:rsidP="00FE157E">
            <w:pPr>
              <w:pStyle w:val="TableParagraph"/>
              <w:spacing w:before="0" w:after="0"/>
              <w:ind w:left="29" w:right="57" w:firstLine="9"/>
              <w:jc w:val="center"/>
              <w:rPr>
                <w:rFonts w:ascii="Arial Narrow" w:hAnsi="Arial Narrow"/>
                <w:spacing w:val="-16"/>
                <w:sz w:val="18"/>
                <w:szCs w:val="18"/>
              </w:rPr>
            </w:pPr>
            <w:r w:rsidRPr="00DE2070">
              <w:rPr>
                <w:rFonts w:ascii="Arial Narrow" w:hAnsi="Arial Narrow"/>
                <w:spacing w:val="-16"/>
                <w:sz w:val="18"/>
                <w:szCs w:val="18"/>
              </w:rPr>
              <w:t>3</w:t>
            </w:r>
          </w:p>
        </w:tc>
        <w:tc>
          <w:tcPr>
            <w:tcW w:w="158" w:type="pct"/>
          </w:tcPr>
          <w:p w:rsidR="0046013C" w:rsidRPr="00DE2070" w:rsidRDefault="0046013C" w:rsidP="00FE157E">
            <w:pPr>
              <w:pStyle w:val="TableParagraph"/>
              <w:spacing w:before="0" w:after="0"/>
              <w:ind w:left="29" w:right="57" w:firstLine="9"/>
              <w:jc w:val="center"/>
              <w:rPr>
                <w:rFonts w:ascii="Arial Narrow" w:hAnsi="Arial Narrow"/>
                <w:spacing w:val="-16"/>
                <w:sz w:val="18"/>
                <w:szCs w:val="18"/>
              </w:rPr>
            </w:pPr>
            <w:r w:rsidRPr="00DE2070">
              <w:rPr>
                <w:rFonts w:ascii="Arial Narrow" w:hAnsi="Arial Narrow"/>
                <w:spacing w:val="-16"/>
                <w:sz w:val="18"/>
                <w:szCs w:val="18"/>
              </w:rPr>
              <w:t>2</w:t>
            </w:r>
          </w:p>
        </w:tc>
        <w:tc>
          <w:tcPr>
            <w:tcW w:w="157" w:type="pct"/>
          </w:tcPr>
          <w:p w:rsidR="0046013C" w:rsidRPr="00DE2070" w:rsidRDefault="0046013C" w:rsidP="00FE157E">
            <w:pPr>
              <w:pStyle w:val="TableParagraph"/>
              <w:spacing w:before="0" w:after="0"/>
              <w:ind w:left="29" w:right="57" w:firstLine="9"/>
              <w:jc w:val="center"/>
              <w:rPr>
                <w:rFonts w:ascii="Arial Narrow" w:hAnsi="Arial Narrow"/>
                <w:spacing w:val="-16"/>
                <w:sz w:val="18"/>
                <w:szCs w:val="18"/>
              </w:rPr>
            </w:pPr>
            <w:r w:rsidRPr="00DE2070">
              <w:rPr>
                <w:rFonts w:ascii="Arial Narrow" w:hAnsi="Arial Narrow"/>
                <w:spacing w:val="-16"/>
                <w:sz w:val="18"/>
                <w:szCs w:val="18"/>
              </w:rPr>
              <w:t>0</w:t>
            </w:r>
          </w:p>
        </w:tc>
        <w:tc>
          <w:tcPr>
            <w:tcW w:w="158" w:type="pct"/>
          </w:tcPr>
          <w:p w:rsidR="0046013C" w:rsidRPr="00DE2070" w:rsidRDefault="0046013C" w:rsidP="00FE157E">
            <w:pPr>
              <w:pStyle w:val="TableParagraph"/>
              <w:spacing w:before="0" w:after="0"/>
              <w:ind w:left="29" w:right="57" w:firstLine="9"/>
              <w:jc w:val="center"/>
              <w:rPr>
                <w:rFonts w:ascii="Arial Narrow" w:hAnsi="Arial Narrow"/>
                <w:spacing w:val="-16"/>
                <w:sz w:val="18"/>
                <w:szCs w:val="18"/>
              </w:rPr>
            </w:pPr>
            <w:r w:rsidRPr="00DE2070">
              <w:rPr>
                <w:rFonts w:ascii="Arial Narrow" w:hAnsi="Arial Narrow"/>
                <w:spacing w:val="-16"/>
                <w:sz w:val="18"/>
                <w:szCs w:val="18"/>
              </w:rPr>
              <w:t>2</w:t>
            </w:r>
          </w:p>
        </w:tc>
        <w:tc>
          <w:tcPr>
            <w:tcW w:w="157" w:type="pct"/>
          </w:tcPr>
          <w:p w:rsidR="0046013C" w:rsidRPr="00DE2070" w:rsidRDefault="0046013C" w:rsidP="00FE157E">
            <w:pPr>
              <w:pStyle w:val="TableParagraph"/>
              <w:spacing w:before="0" w:after="0"/>
              <w:ind w:left="29" w:right="57" w:firstLine="9"/>
              <w:jc w:val="center"/>
              <w:rPr>
                <w:rFonts w:ascii="Arial Narrow" w:hAnsi="Arial Narrow"/>
                <w:spacing w:val="-16"/>
                <w:sz w:val="18"/>
                <w:szCs w:val="18"/>
              </w:rPr>
            </w:pPr>
            <w:r w:rsidRPr="00DE2070">
              <w:rPr>
                <w:rFonts w:ascii="Arial Narrow" w:hAnsi="Arial Narrow"/>
                <w:spacing w:val="-16"/>
                <w:sz w:val="18"/>
                <w:szCs w:val="18"/>
              </w:rPr>
              <w:t>2</w:t>
            </w:r>
          </w:p>
        </w:tc>
        <w:tc>
          <w:tcPr>
            <w:tcW w:w="157" w:type="pct"/>
          </w:tcPr>
          <w:p w:rsidR="0046013C" w:rsidRPr="00DE2070" w:rsidRDefault="0046013C" w:rsidP="00FE157E">
            <w:pPr>
              <w:pStyle w:val="TableParagraph"/>
              <w:spacing w:before="0" w:after="0"/>
              <w:ind w:left="29" w:right="57" w:firstLine="9"/>
              <w:jc w:val="center"/>
              <w:rPr>
                <w:rFonts w:ascii="Arial Narrow" w:hAnsi="Arial Narrow"/>
                <w:spacing w:val="-16"/>
                <w:sz w:val="18"/>
                <w:szCs w:val="18"/>
              </w:rPr>
            </w:pPr>
            <w:r w:rsidRPr="00DE2070">
              <w:rPr>
                <w:rFonts w:ascii="Arial Narrow" w:hAnsi="Arial Narrow"/>
                <w:spacing w:val="-16"/>
                <w:sz w:val="18"/>
                <w:szCs w:val="18"/>
              </w:rPr>
              <w:t>1</w:t>
            </w:r>
          </w:p>
        </w:tc>
        <w:tc>
          <w:tcPr>
            <w:tcW w:w="158" w:type="pct"/>
          </w:tcPr>
          <w:p w:rsidR="0046013C" w:rsidRPr="00DE2070" w:rsidRDefault="0046013C" w:rsidP="00FE157E">
            <w:pPr>
              <w:pStyle w:val="TableParagraph"/>
              <w:spacing w:before="0" w:after="0"/>
              <w:ind w:left="29" w:right="57" w:firstLine="9"/>
              <w:jc w:val="center"/>
              <w:rPr>
                <w:rFonts w:ascii="Arial Narrow" w:hAnsi="Arial Narrow"/>
                <w:spacing w:val="-16"/>
                <w:sz w:val="18"/>
                <w:szCs w:val="18"/>
              </w:rPr>
            </w:pPr>
            <w:r w:rsidRPr="00DE2070">
              <w:rPr>
                <w:rFonts w:ascii="Arial Narrow" w:hAnsi="Arial Narrow"/>
                <w:spacing w:val="-16"/>
                <w:sz w:val="18"/>
                <w:szCs w:val="18"/>
              </w:rPr>
              <w:t>2</w:t>
            </w:r>
          </w:p>
        </w:tc>
        <w:tc>
          <w:tcPr>
            <w:tcW w:w="157" w:type="pct"/>
          </w:tcPr>
          <w:p w:rsidR="0046013C" w:rsidRPr="00DE2070" w:rsidRDefault="0046013C" w:rsidP="00FE157E">
            <w:pPr>
              <w:pStyle w:val="TableParagraph"/>
              <w:spacing w:before="0" w:after="0"/>
              <w:ind w:left="29" w:right="57" w:firstLine="9"/>
              <w:jc w:val="center"/>
              <w:rPr>
                <w:rFonts w:ascii="Arial Narrow" w:hAnsi="Arial Narrow"/>
                <w:spacing w:val="-16"/>
                <w:sz w:val="18"/>
                <w:szCs w:val="18"/>
              </w:rPr>
            </w:pPr>
            <w:r w:rsidRPr="00DE2070">
              <w:rPr>
                <w:rFonts w:ascii="Arial Narrow" w:hAnsi="Arial Narrow"/>
                <w:spacing w:val="-16"/>
                <w:sz w:val="18"/>
                <w:szCs w:val="18"/>
              </w:rPr>
              <w:t>1</w:t>
            </w:r>
          </w:p>
        </w:tc>
        <w:tc>
          <w:tcPr>
            <w:tcW w:w="158" w:type="pct"/>
          </w:tcPr>
          <w:p w:rsidR="0046013C" w:rsidRPr="00DE2070" w:rsidRDefault="0046013C" w:rsidP="00FE157E">
            <w:pPr>
              <w:pStyle w:val="TableParagraph"/>
              <w:spacing w:before="0" w:after="0"/>
              <w:ind w:left="29" w:right="57" w:firstLine="9"/>
              <w:jc w:val="center"/>
              <w:rPr>
                <w:rFonts w:ascii="Arial Narrow" w:hAnsi="Arial Narrow"/>
                <w:spacing w:val="-16"/>
                <w:sz w:val="18"/>
                <w:szCs w:val="18"/>
              </w:rPr>
            </w:pPr>
            <w:r w:rsidRPr="00DE2070">
              <w:rPr>
                <w:rFonts w:ascii="Arial Narrow" w:hAnsi="Arial Narrow"/>
                <w:spacing w:val="-16"/>
                <w:sz w:val="18"/>
                <w:szCs w:val="18"/>
              </w:rPr>
              <w:t>1</w:t>
            </w:r>
          </w:p>
        </w:tc>
        <w:tc>
          <w:tcPr>
            <w:tcW w:w="157" w:type="pct"/>
          </w:tcPr>
          <w:p w:rsidR="0046013C" w:rsidRPr="00DE2070" w:rsidRDefault="0046013C" w:rsidP="00FE157E">
            <w:pPr>
              <w:pStyle w:val="TableParagraph"/>
              <w:spacing w:before="0" w:after="0"/>
              <w:ind w:left="29" w:right="57" w:firstLine="9"/>
              <w:jc w:val="center"/>
              <w:rPr>
                <w:rFonts w:ascii="Arial Narrow" w:hAnsi="Arial Narrow"/>
                <w:spacing w:val="-16"/>
                <w:sz w:val="18"/>
                <w:szCs w:val="18"/>
              </w:rPr>
            </w:pPr>
            <w:r w:rsidRPr="00DE2070">
              <w:rPr>
                <w:rFonts w:ascii="Arial Narrow" w:hAnsi="Arial Narrow"/>
                <w:spacing w:val="-16"/>
                <w:sz w:val="18"/>
                <w:szCs w:val="18"/>
              </w:rPr>
              <w:t>3</w:t>
            </w:r>
          </w:p>
        </w:tc>
        <w:tc>
          <w:tcPr>
            <w:tcW w:w="157" w:type="pct"/>
          </w:tcPr>
          <w:p w:rsidR="0046013C" w:rsidRPr="00DE2070" w:rsidRDefault="0046013C" w:rsidP="00FE157E">
            <w:pPr>
              <w:pStyle w:val="TableParagraph"/>
              <w:spacing w:before="0" w:after="0"/>
              <w:ind w:left="29" w:right="57" w:firstLine="9"/>
              <w:jc w:val="center"/>
              <w:rPr>
                <w:rFonts w:ascii="Arial Narrow" w:hAnsi="Arial Narrow"/>
                <w:spacing w:val="-16"/>
                <w:sz w:val="18"/>
                <w:szCs w:val="18"/>
              </w:rPr>
            </w:pPr>
            <w:r w:rsidRPr="00DE2070">
              <w:rPr>
                <w:rFonts w:ascii="Arial Narrow" w:hAnsi="Arial Narrow"/>
                <w:spacing w:val="-16"/>
                <w:sz w:val="18"/>
                <w:szCs w:val="18"/>
              </w:rPr>
              <w:t>1</w:t>
            </w:r>
          </w:p>
        </w:tc>
        <w:tc>
          <w:tcPr>
            <w:tcW w:w="158" w:type="pct"/>
          </w:tcPr>
          <w:p w:rsidR="0046013C" w:rsidRPr="00DE2070" w:rsidRDefault="0046013C" w:rsidP="00FE157E">
            <w:pPr>
              <w:pStyle w:val="TableParagraph"/>
              <w:spacing w:before="0" w:after="0"/>
              <w:ind w:left="29" w:right="57" w:firstLine="9"/>
              <w:jc w:val="center"/>
              <w:rPr>
                <w:rFonts w:ascii="Arial Narrow" w:hAnsi="Arial Narrow"/>
                <w:spacing w:val="-16"/>
                <w:sz w:val="18"/>
                <w:szCs w:val="18"/>
              </w:rPr>
            </w:pPr>
            <w:r w:rsidRPr="00DE2070">
              <w:rPr>
                <w:rFonts w:ascii="Arial Narrow" w:hAnsi="Arial Narrow"/>
                <w:spacing w:val="-16"/>
                <w:sz w:val="18"/>
                <w:szCs w:val="18"/>
              </w:rPr>
              <w:t>0</w:t>
            </w:r>
          </w:p>
        </w:tc>
        <w:tc>
          <w:tcPr>
            <w:tcW w:w="157" w:type="pct"/>
          </w:tcPr>
          <w:p w:rsidR="0046013C" w:rsidRPr="00DE2070" w:rsidRDefault="0046013C" w:rsidP="00FE157E">
            <w:pPr>
              <w:pStyle w:val="TableParagraph"/>
              <w:spacing w:before="0" w:after="0"/>
              <w:ind w:left="29" w:right="57" w:firstLine="9"/>
              <w:jc w:val="center"/>
              <w:rPr>
                <w:rFonts w:ascii="Arial Narrow" w:hAnsi="Arial Narrow"/>
                <w:spacing w:val="-16"/>
                <w:sz w:val="18"/>
                <w:szCs w:val="18"/>
              </w:rPr>
            </w:pPr>
            <w:r w:rsidRPr="00DE2070">
              <w:rPr>
                <w:rFonts w:ascii="Arial Narrow" w:hAnsi="Arial Narrow"/>
                <w:spacing w:val="-16"/>
                <w:sz w:val="18"/>
                <w:szCs w:val="18"/>
              </w:rPr>
              <w:t>0</w:t>
            </w:r>
          </w:p>
        </w:tc>
        <w:tc>
          <w:tcPr>
            <w:tcW w:w="160" w:type="pct"/>
          </w:tcPr>
          <w:p w:rsidR="0046013C" w:rsidRPr="00DE2070" w:rsidRDefault="0046013C" w:rsidP="00FE157E">
            <w:pPr>
              <w:pStyle w:val="TableParagraph"/>
              <w:spacing w:before="0" w:after="0"/>
              <w:ind w:left="29" w:right="57" w:firstLine="9"/>
              <w:jc w:val="center"/>
              <w:rPr>
                <w:rFonts w:ascii="Arial Narrow" w:hAnsi="Arial Narrow"/>
                <w:spacing w:val="-16"/>
                <w:sz w:val="18"/>
                <w:szCs w:val="18"/>
              </w:rPr>
            </w:pPr>
            <w:r w:rsidRPr="00DE2070">
              <w:rPr>
                <w:rFonts w:ascii="Arial Narrow" w:hAnsi="Arial Narrow"/>
                <w:spacing w:val="-16"/>
                <w:sz w:val="18"/>
                <w:szCs w:val="18"/>
              </w:rPr>
              <w:t>1</w:t>
            </w:r>
          </w:p>
        </w:tc>
      </w:tr>
      <w:tr w:rsidR="00444F27" w:rsidRPr="00DE2070" w:rsidTr="00FE157E">
        <w:trPr>
          <w:trHeight w:val="227"/>
        </w:trPr>
        <w:tc>
          <w:tcPr>
            <w:tcW w:w="276" w:type="pct"/>
          </w:tcPr>
          <w:p w:rsidR="0046013C" w:rsidRPr="00DE2070" w:rsidRDefault="0046013C" w:rsidP="00FE157E">
            <w:pPr>
              <w:pStyle w:val="TableParagraph"/>
              <w:spacing w:before="0" w:after="0"/>
              <w:jc w:val="center"/>
              <w:rPr>
                <w:rFonts w:ascii="Arial Narrow" w:hAnsi="Arial Narrow"/>
                <w:spacing w:val="-16"/>
                <w:sz w:val="18"/>
                <w:szCs w:val="18"/>
              </w:rPr>
            </w:pPr>
            <w:r w:rsidRPr="00DE2070">
              <w:rPr>
                <w:rFonts w:ascii="Arial Narrow" w:hAnsi="Arial Narrow"/>
                <w:spacing w:val="-16"/>
                <w:sz w:val="18"/>
                <w:szCs w:val="18"/>
              </w:rPr>
              <w:t>s</w:t>
            </w:r>
            <w:r w:rsidRPr="00DE2070">
              <w:rPr>
                <w:rFonts w:ascii="Arial Narrow" w:hAnsi="Arial Narrow"/>
                <w:spacing w:val="-16"/>
                <w:position w:val="-4"/>
                <w:sz w:val="18"/>
                <w:szCs w:val="18"/>
              </w:rPr>
              <w:t>R</w:t>
            </w:r>
          </w:p>
        </w:tc>
        <w:tc>
          <w:tcPr>
            <w:tcW w:w="157" w:type="pct"/>
          </w:tcPr>
          <w:p w:rsidR="0046013C" w:rsidRPr="00DE2070" w:rsidRDefault="0046013C" w:rsidP="00FE157E">
            <w:pPr>
              <w:pStyle w:val="TableParagraph"/>
              <w:spacing w:before="0" w:after="0"/>
              <w:ind w:left="29" w:right="57" w:firstLine="9"/>
              <w:jc w:val="center"/>
              <w:rPr>
                <w:rFonts w:ascii="Arial Narrow" w:hAnsi="Arial Narrow"/>
                <w:spacing w:val="-16"/>
                <w:sz w:val="18"/>
                <w:szCs w:val="18"/>
              </w:rPr>
            </w:pPr>
            <w:r w:rsidRPr="00DE2070">
              <w:rPr>
                <w:rFonts w:ascii="Arial Narrow" w:hAnsi="Arial Narrow"/>
                <w:spacing w:val="-16"/>
                <w:sz w:val="18"/>
                <w:szCs w:val="18"/>
              </w:rPr>
              <w:t>1</w:t>
            </w:r>
          </w:p>
        </w:tc>
        <w:tc>
          <w:tcPr>
            <w:tcW w:w="157" w:type="pct"/>
          </w:tcPr>
          <w:p w:rsidR="0046013C" w:rsidRPr="00DE2070" w:rsidRDefault="0046013C" w:rsidP="00FE157E">
            <w:pPr>
              <w:pStyle w:val="TableParagraph"/>
              <w:spacing w:before="0" w:after="0"/>
              <w:ind w:left="29" w:right="57" w:firstLine="9"/>
              <w:jc w:val="center"/>
              <w:rPr>
                <w:rFonts w:ascii="Arial Narrow" w:hAnsi="Arial Narrow"/>
                <w:spacing w:val="-16"/>
                <w:sz w:val="18"/>
                <w:szCs w:val="18"/>
              </w:rPr>
            </w:pPr>
            <w:r w:rsidRPr="00DE2070">
              <w:rPr>
                <w:rFonts w:ascii="Arial Narrow" w:hAnsi="Arial Narrow"/>
                <w:spacing w:val="-16"/>
                <w:sz w:val="18"/>
                <w:szCs w:val="18"/>
              </w:rPr>
              <w:t>2</w:t>
            </w:r>
          </w:p>
        </w:tc>
        <w:tc>
          <w:tcPr>
            <w:tcW w:w="158" w:type="pct"/>
          </w:tcPr>
          <w:p w:rsidR="0046013C" w:rsidRPr="00DE2070" w:rsidRDefault="0046013C" w:rsidP="00FE157E">
            <w:pPr>
              <w:pStyle w:val="TableParagraph"/>
              <w:spacing w:before="0" w:after="0"/>
              <w:ind w:left="29" w:right="57" w:firstLine="9"/>
              <w:jc w:val="center"/>
              <w:rPr>
                <w:rFonts w:ascii="Arial Narrow" w:hAnsi="Arial Narrow"/>
                <w:spacing w:val="-16"/>
                <w:sz w:val="18"/>
                <w:szCs w:val="18"/>
              </w:rPr>
            </w:pPr>
            <w:r w:rsidRPr="00DE2070">
              <w:rPr>
                <w:rFonts w:ascii="Arial Narrow" w:hAnsi="Arial Narrow"/>
                <w:spacing w:val="-16"/>
                <w:sz w:val="18"/>
                <w:szCs w:val="18"/>
              </w:rPr>
              <w:t>17</w:t>
            </w:r>
          </w:p>
        </w:tc>
        <w:tc>
          <w:tcPr>
            <w:tcW w:w="157" w:type="pct"/>
          </w:tcPr>
          <w:p w:rsidR="0046013C" w:rsidRPr="00DE2070" w:rsidRDefault="0046013C" w:rsidP="00FE157E">
            <w:pPr>
              <w:pStyle w:val="TableParagraph"/>
              <w:spacing w:before="0" w:after="0"/>
              <w:ind w:left="29" w:right="57" w:firstLine="9"/>
              <w:jc w:val="center"/>
              <w:rPr>
                <w:rFonts w:ascii="Arial Narrow" w:hAnsi="Arial Narrow"/>
                <w:spacing w:val="-16"/>
                <w:sz w:val="18"/>
                <w:szCs w:val="18"/>
              </w:rPr>
            </w:pPr>
            <w:r w:rsidRPr="00DE2070">
              <w:rPr>
                <w:rFonts w:ascii="Arial Narrow" w:hAnsi="Arial Narrow"/>
                <w:spacing w:val="-16"/>
                <w:sz w:val="18"/>
                <w:szCs w:val="18"/>
              </w:rPr>
              <w:t>4</w:t>
            </w:r>
          </w:p>
        </w:tc>
        <w:tc>
          <w:tcPr>
            <w:tcW w:w="158" w:type="pct"/>
          </w:tcPr>
          <w:p w:rsidR="0046013C" w:rsidRPr="00DE2070" w:rsidRDefault="0046013C" w:rsidP="00FE157E">
            <w:pPr>
              <w:pStyle w:val="TableParagraph"/>
              <w:spacing w:before="0" w:after="0"/>
              <w:ind w:left="29" w:right="57" w:firstLine="9"/>
              <w:jc w:val="center"/>
              <w:rPr>
                <w:rFonts w:ascii="Arial Narrow" w:hAnsi="Arial Narrow"/>
                <w:spacing w:val="-16"/>
                <w:sz w:val="18"/>
                <w:szCs w:val="18"/>
              </w:rPr>
            </w:pPr>
            <w:r w:rsidRPr="00DE2070">
              <w:rPr>
                <w:rFonts w:ascii="Arial Narrow" w:hAnsi="Arial Narrow"/>
                <w:spacing w:val="-16"/>
                <w:sz w:val="18"/>
                <w:szCs w:val="18"/>
              </w:rPr>
              <w:t>2</w:t>
            </w:r>
          </w:p>
        </w:tc>
        <w:tc>
          <w:tcPr>
            <w:tcW w:w="157" w:type="pct"/>
          </w:tcPr>
          <w:p w:rsidR="0046013C" w:rsidRPr="00DE2070" w:rsidRDefault="0046013C" w:rsidP="00FE157E">
            <w:pPr>
              <w:pStyle w:val="TableParagraph"/>
              <w:spacing w:before="0" w:after="0"/>
              <w:ind w:left="29" w:right="57" w:firstLine="9"/>
              <w:jc w:val="center"/>
              <w:rPr>
                <w:rFonts w:ascii="Arial Narrow" w:hAnsi="Arial Narrow"/>
                <w:spacing w:val="-16"/>
                <w:sz w:val="18"/>
                <w:szCs w:val="18"/>
              </w:rPr>
            </w:pPr>
            <w:r w:rsidRPr="00DE2070">
              <w:rPr>
                <w:rFonts w:ascii="Arial Narrow" w:hAnsi="Arial Narrow"/>
                <w:spacing w:val="-16"/>
                <w:sz w:val="18"/>
                <w:szCs w:val="18"/>
              </w:rPr>
              <w:t>1</w:t>
            </w:r>
          </w:p>
        </w:tc>
        <w:tc>
          <w:tcPr>
            <w:tcW w:w="157" w:type="pct"/>
          </w:tcPr>
          <w:p w:rsidR="0046013C" w:rsidRPr="00DE2070" w:rsidRDefault="0046013C" w:rsidP="00FE157E">
            <w:pPr>
              <w:pStyle w:val="TableParagraph"/>
              <w:spacing w:before="0" w:after="0"/>
              <w:ind w:left="29" w:right="57" w:firstLine="9"/>
              <w:jc w:val="center"/>
              <w:rPr>
                <w:rFonts w:ascii="Arial Narrow" w:hAnsi="Arial Narrow"/>
                <w:spacing w:val="-16"/>
                <w:sz w:val="18"/>
                <w:szCs w:val="18"/>
              </w:rPr>
            </w:pPr>
            <w:r w:rsidRPr="00DE2070">
              <w:rPr>
                <w:rFonts w:ascii="Arial Narrow" w:hAnsi="Arial Narrow"/>
                <w:spacing w:val="-16"/>
                <w:sz w:val="18"/>
                <w:szCs w:val="18"/>
              </w:rPr>
              <w:t>12</w:t>
            </w:r>
          </w:p>
        </w:tc>
        <w:tc>
          <w:tcPr>
            <w:tcW w:w="158" w:type="pct"/>
          </w:tcPr>
          <w:p w:rsidR="0046013C" w:rsidRPr="00DE2070" w:rsidRDefault="0046013C" w:rsidP="00FE157E">
            <w:pPr>
              <w:pStyle w:val="TableParagraph"/>
              <w:spacing w:before="0" w:after="0"/>
              <w:ind w:left="29" w:right="57" w:firstLine="9"/>
              <w:jc w:val="center"/>
              <w:rPr>
                <w:rFonts w:ascii="Arial Narrow" w:hAnsi="Arial Narrow"/>
                <w:spacing w:val="-16"/>
                <w:sz w:val="18"/>
                <w:szCs w:val="18"/>
              </w:rPr>
            </w:pPr>
            <w:r w:rsidRPr="00DE2070">
              <w:rPr>
                <w:rFonts w:ascii="Arial Narrow" w:hAnsi="Arial Narrow"/>
                <w:spacing w:val="-16"/>
                <w:sz w:val="18"/>
                <w:szCs w:val="18"/>
              </w:rPr>
              <w:t>0</w:t>
            </w:r>
          </w:p>
        </w:tc>
        <w:tc>
          <w:tcPr>
            <w:tcW w:w="157" w:type="pct"/>
          </w:tcPr>
          <w:p w:rsidR="0046013C" w:rsidRPr="00DE2070" w:rsidRDefault="0046013C" w:rsidP="00FE157E">
            <w:pPr>
              <w:pStyle w:val="TableParagraph"/>
              <w:spacing w:before="0" w:after="0"/>
              <w:ind w:left="29" w:right="57" w:firstLine="9"/>
              <w:jc w:val="center"/>
              <w:rPr>
                <w:rFonts w:ascii="Arial Narrow" w:hAnsi="Arial Narrow"/>
                <w:spacing w:val="-16"/>
                <w:sz w:val="18"/>
                <w:szCs w:val="18"/>
              </w:rPr>
            </w:pPr>
            <w:r w:rsidRPr="00DE2070">
              <w:rPr>
                <w:rFonts w:ascii="Arial Narrow" w:hAnsi="Arial Narrow"/>
                <w:spacing w:val="-16"/>
                <w:sz w:val="18"/>
                <w:szCs w:val="18"/>
              </w:rPr>
              <w:t>0</w:t>
            </w:r>
          </w:p>
        </w:tc>
        <w:tc>
          <w:tcPr>
            <w:tcW w:w="158" w:type="pct"/>
          </w:tcPr>
          <w:p w:rsidR="0046013C" w:rsidRPr="00DE2070" w:rsidRDefault="0046013C" w:rsidP="00FE157E">
            <w:pPr>
              <w:pStyle w:val="TableParagraph"/>
              <w:spacing w:before="0" w:after="0"/>
              <w:ind w:left="29" w:right="57" w:firstLine="9"/>
              <w:jc w:val="center"/>
              <w:rPr>
                <w:rFonts w:ascii="Arial Narrow" w:hAnsi="Arial Narrow"/>
                <w:spacing w:val="-16"/>
                <w:sz w:val="18"/>
                <w:szCs w:val="18"/>
              </w:rPr>
            </w:pPr>
            <w:r w:rsidRPr="00DE2070">
              <w:rPr>
                <w:rFonts w:ascii="Arial Narrow" w:hAnsi="Arial Narrow"/>
                <w:spacing w:val="-16"/>
                <w:sz w:val="18"/>
                <w:szCs w:val="18"/>
              </w:rPr>
              <w:t>1</w:t>
            </w:r>
          </w:p>
        </w:tc>
        <w:tc>
          <w:tcPr>
            <w:tcW w:w="157" w:type="pct"/>
          </w:tcPr>
          <w:p w:rsidR="0046013C" w:rsidRPr="00DE2070" w:rsidRDefault="0046013C" w:rsidP="00FE157E">
            <w:pPr>
              <w:pStyle w:val="TableParagraph"/>
              <w:spacing w:before="0" w:after="0"/>
              <w:ind w:left="29" w:right="57" w:firstLine="9"/>
              <w:jc w:val="center"/>
              <w:rPr>
                <w:rFonts w:ascii="Arial Narrow" w:hAnsi="Arial Narrow"/>
                <w:spacing w:val="-16"/>
                <w:sz w:val="18"/>
                <w:szCs w:val="18"/>
              </w:rPr>
            </w:pPr>
            <w:r w:rsidRPr="00DE2070">
              <w:rPr>
                <w:rFonts w:ascii="Arial Narrow" w:hAnsi="Arial Narrow"/>
                <w:spacing w:val="-16"/>
                <w:sz w:val="18"/>
                <w:szCs w:val="18"/>
              </w:rPr>
              <w:t>1</w:t>
            </w:r>
          </w:p>
        </w:tc>
        <w:tc>
          <w:tcPr>
            <w:tcW w:w="157" w:type="pct"/>
          </w:tcPr>
          <w:p w:rsidR="0046013C" w:rsidRPr="00DE2070" w:rsidRDefault="0046013C" w:rsidP="00FE157E">
            <w:pPr>
              <w:pStyle w:val="TableParagraph"/>
              <w:spacing w:before="0" w:after="0"/>
              <w:ind w:left="29" w:right="57" w:firstLine="9"/>
              <w:jc w:val="center"/>
              <w:rPr>
                <w:rFonts w:ascii="Arial Narrow" w:hAnsi="Arial Narrow"/>
                <w:spacing w:val="-16"/>
                <w:sz w:val="18"/>
                <w:szCs w:val="18"/>
              </w:rPr>
            </w:pPr>
            <w:r w:rsidRPr="00DE2070">
              <w:rPr>
                <w:rFonts w:ascii="Arial Narrow" w:hAnsi="Arial Narrow"/>
                <w:spacing w:val="-16"/>
                <w:sz w:val="18"/>
                <w:szCs w:val="18"/>
              </w:rPr>
              <w:t>2</w:t>
            </w:r>
          </w:p>
        </w:tc>
        <w:tc>
          <w:tcPr>
            <w:tcW w:w="158" w:type="pct"/>
          </w:tcPr>
          <w:p w:rsidR="0046013C" w:rsidRPr="00DE2070" w:rsidRDefault="0046013C" w:rsidP="00FE157E">
            <w:pPr>
              <w:pStyle w:val="TableParagraph"/>
              <w:spacing w:before="0" w:after="0"/>
              <w:ind w:left="29" w:right="57" w:firstLine="9"/>
              <w:jc w:val="center"/>
              <w:rPr>
                <w:rFonts w:ascii="Arial Narrow" w:hAnsi="Arial Narrow"/>
                <w:spacing w:val="-16"/>
                <w:sz w:val="18"/>
                <w:szCs w:val="18"/>
              </w:rPr>
            </w:pPr>
            <w:r w:rsidRPr="00DE2070">
              <w:rPr>
                <w:rFonts w:ascii="Arial Narrow" w:hAnsi="Arial Narrow"/>
                <w:spacing w:val="-16"/>
                <w:sz w:val="18"/>
                <w:szCs w:val="18"/>
              </w:rPr>
              <w:t>1</w:t>
            </w:r>
          </w:p>
        </w:tc>
        <w:tc>
          <w:tcPr>
            <w:tcW w:w="157" w:type="pct"/>
          </w:tcPr>
          <w:p w:rsidR="0046013C" w:rsidRPr="00DE2070" w:rsidRDefault="0046013C" w:rsidP="00FE157E">
            <w:pPr>
              <w:pStyle w:val="TableParagraph"/>
              <w:spacing w:before="0" w:after="0"/>
              <w:ind w:left="29" w:right="57" w:firstLine="9"/>
              <w:jc w:val="center"/>
              <w:rPr>
                <w:rFonts w:ascii="Arial Narrow" w:hAnsi="Arial Narrow"/>
                <w:spacing w:val="-16"/>
                <w:sz w:val="18"/>
                <w:szCs w:val="18"/>
              </w:rPr>
            </w:pPr>
            <w:r w:rsidRPr="00DE2070">
              <w:rPr>
                <w:rFonts w:ascii="Arial Narrow" w:hAnsi="Arial Narrow"/>
                <w:spacing w:val="-16"/>
                <w:sz w:val="18"/>
                <w:szCs w:val="18"/>
              </w:rPr>
              <w:t>1</w:t>
            </w:r>
          </w:p>
        </w:tc>
        <w:tc>
          <w:tcPr>
            <w:tcW w:w="158" w:type="pct"/>
          </w:tcPr>
          <w:p w:rsidR="0046013C" w:rsidRPr="00DE2070" w:rsidRDefault="0046013C" w:rsidP="00FE157E">
            <w:pPr>
              <w:pStyle w:val="TableParagraph"/>
              <w:spacing w:before="0" w:after="0"/>
              <w:ind w:left="29" w:right="57" w:firstLine="9"/>
              <w:jc w:val="center"/>
              <w:rPr>
                <w:rFonts w:ascii="Arial Narrow" w:hAnsi="Arial Narrow"/>
                <w:spacing w:val="-16"/>
                <w:sz w:val="18"/>
                <w:szCs w:val="18"/>
              </w:rPr>
            </w:pPr>
            <w:r w:rsidRPr="00DE2070">
              <w:rPr>
                <w:rFonts w:ascii="Arial Narrow" w:hAnsi="Arial Narrow"/>
                <w:spacing w:val="-16"/>
                <w:sz w:val="18"/>
                <w:szCs w:val="18"/>
              </w:rPr>
              <w:t>1</w:t>
            </w:r>
          </w:p>
        </w:tc>
        <w:tc>
          <w:tcPr>
            <w:tcW w:w="157" w:type="pct"/>
          </w:tcPr>
          <w:p w:rsidR="0046013C" w:rsidRPr="00DE2070" w:rsidRDefault="0046013C" w:rsidP="00FE157E">
            <w:pPr>
              <w:pStyle w:val="TableParagraph"/>
              <w:spacing w:before="0" w:after="0"/>
              <w:ind w:left="29" w:right="57" w:firstLine="9"/>
              <w:jc w:val="center"/>
              <w:rPr>
                <w:rFonts w:ascii="Arial Narrow" w:hAnsi="Arial Narrow"/>
                <w:spacing w:val="-16"/>
                <w:sz w:val="18"/>
                <w:szCs w:val="18"/>
              </w:rPr>
            </w:pPr>
            <w:r w:rsidRPr="00DE2070">
              <w:rPr>
                <w:rFonts w:ascii="Arial Narrow" w:hAnsi="Arial Narrow"/>
                <w:spacing w:val="-16"/>
                <w:sz w:val="18"/>
                <w:szCs w:val="18"/>
              </w:rPr>
              <w:t>2</w:t>
            </w:r>
          </w:p>
        </w:tc>
        <w:tc>
          <w:tcPr>
            <w:tcW w:w="157" w:type="pct"/>
          </w:tcPr>
          <w:p w:rsidR="0046013C" w:rsidRPr="00DE2070" w:rsidRDefault="0046013C" w:rsidP="00FE157E">
            <w:pPr>
              <w:pStyle w:val="TableParagraph"/>
              <w:spacing w:before="0" w:after="0"/>
              <w:ind w:left="29" w:right="57" w:firstLine="9"/>
              <w:jc w:val="center"/>
              <w:rPr>
                <w:rFonts w:ascii="Arial Narrow" w:hAnsi="Arial Narrow"/>
                <w:spacing w:val="-16"/>
                <w:sz w:val="18"/>
                <w:szCs w:val="18"/>
              </w:rPr>
            </w:pPr>
            <w:r w:rsidRPr="00DE2070">
              <w:rPr>
                <w:rFonts w:ascii="Arial Narrow" w:hAnsi="Arial Narrow"/>
                <w:spacing w:val="-16"/>
                <w:sz w:val="18"/>
                <w:szCs w:val="18"/>
              </w:rPr>
              <w:t>4</w:t>
            </w:r>
          </w:p>
        </w:tc>
        <w:tc>
          <w:tcPr>
            <w:tcW w:w="158" w:type="pct"/>
          </w:tcPr>
          <w:p w:rsidR="0046013C" w:rsidRPr="00DE2070" w:rsidRDefault="0046013C" w:rsidP="00FE157E">
            <w:pPr>
              <w:pStyle w:val="TableParagraph"/>
              <w:spacing w:before="0" w:after="0"/>
              <w:ind w:left="29" w:right="57" w:firstLine="9"/>
              <w:jc w:val="center"/>
              <w:rPr>
                <w:rFonts w:ascii="Arial Narrow" w:hAnsi="Arial Narrow"/>
                <w:spacing w:val="-16"/>
                <w:sz w:val="18"/>
                <w:szCs w:val="18"/>
              </w:rPr>
            </w:pPr>
            <w:r w:rsidRPr="00DE2070">
              <w:rPr>
                <w:rFonts w:ascii="Arial Narrow" w:hAnsi="Arial Narrow"/>
                <w:spacing w:val="-16"/>
                <w:sz w:val="18"/>
                <w:szCs w:val="18"/>
              </w:rPr>
              <w:t>10</w:t>
            </w:r>
          </w:p>
        </w:tc>
        <w:tc>
          <w:tcPr>
            <w:tcW w:w="157" w:type="pct"/>
          </w:tcPr>
          <w:p w:rsidR="0046013C" w:rsidRPr="00DE2070" w:rsidRDefault="0046013C" w:rsidP="00FE157E">
            <w:pPr>
              <w:pStyle w:val="TableParagraph"/>
              <w:spacing w:before="0" w:after="0"/>
              <w:ind w:left="29" w:right="57" w:firstLine="9"/>
              <w:jc w:val="center"/>
              <w:rPr>
                <w:rFonts w:ascii="Arial Narrow" w:hAnsi="Arial Narrow"/>
                <w:spacing w:val="-16"/>
                <w:sz w:val="18"/>
                <w:szCs w:val="18"/>
              </w:rPr>
            </w:pPr>
            <w:r w:rsidRPr="00DE2070">
              <w:rPr>
                <w:rFonts w:ascii="Arial Narrow" w:hAnsi="Arial Narrow"/>
                <w:spacing w:val="-16"/>
                <w:sz w:val="18"/>
                <w:szCs w:val="18"/>
              </w:rPr>
              <w:t>1</w:t>
            </w:r>
          </w:p>
        </w:tc>
        <w:tc>
          <w:tcPr>
            <w:tcW w:w="158" w:type="pct"/>
          </w:tcPr>
          <w:p w:rsidR="0046013C" w:rsidRPr="00DE2070" w:rsidRDefault="0046013C" w:rsidP="00FE157E">
            <w:pPr>
              <w:pStyle w:val="TableParagraph"/>
              <w:spacing w:before="0" w:after="0"/>
              <w:ind w:left="29" w:right="57" w:firstLine="9"/>
              <w:jc w:val="center"/>
              <w:rPr>
                <w:rFonts w:ascii="Arial Narrow" w:hAnsi="Arial Narrow"/>
                <w:spacing w:val="-16"/>
                <w:sz w:val="18"/>
                <w:szCs w:val="18"/>
              </w:rPr>
            </w:pPr>
            <w:r w:rsidRPr="00DE2070">
              <w:rPr>
                <w:rFonts w:ascii="Arial Narrow" w:hAnsi="Arial Narrow"/>
                <w:spacing w:val="-16"/>
                <w:sz w:val="18"/>
                <w:szCs w:val="18"/>
              </w:rPr>
              <w:t>2</w:t>
            </w:r>
          </w:p>
        </w:tc>
        <w:tc>
          <w:tcPr>
            <w:tcW w:w="157" w:type="pct"/>
          </w:tcPr>
          <w:p w:rsidR="0046013C" w:rsidRPr="00DE2070" w:rsidRDefault="0046013C" w:rsidP="00FE157E">
            <w:pPr>
              <w:pStyle w:val="TableParagraph"/>
              <w:spacing w:before="0" w:after="0"/>
              <w:ind w:left="29" w:right="57" w:firstLine="9"/>
              <w:jc w:val="center"/>
              <w:rPr>
                <w:rFonts w:ascii="Arial Narrow" w:hAnsi="Arial Narrow"/>
                <w:spacing w:val="-16"/>
                <w:sz w:val="18"/>
                <w:szCs w:val="18"/>
              </w:rPr>
            </w:pPr>
            <w:r w:rsidRPr="00DE2070">
              <w:rPr>
                <w:rFonts w:ascii="Arial Narrow" w:hAnsi="Arial Narrow"/>
                <w:spacing w:val="-16"/>
                <w:sz w:val="18"/>
                <w:szCs w:val="18"/>
              </w:rPr>
              <w:t>2</w:t>
            </w:r>
          </w:p>
        </w:tc>
        <w:tc>
          <w:tcPr>
            <w:tcW w:w="157" w:type="pct"/>
          </w:tcPr>
          <w:p w:rsidR="0046013C" w:rsidRPr="00DE2070" w:rsidRDefault="0046013C" w:rsidP="00FE157E">
            <w:pPr>
              <w:pStyle w:val="TableParagraph"/>
              <w:spacing w:before="0" w:after="0"/>
              <w:ind w:left="29" w:right="57" w:firstLine="9"/>
              <w:jc w:val="center"/>
              <w:rPr>
                <w:rFonts w:ascii="Arial Narrow" w:hAnsi="Arial Narrow"/>
                <w:spacing w:val="-16"/>
                <w:sz w:val="18"/>
                <w:szCs w:val="18"/>
              </w:rPr>
            </w:pPr>
            <w:r w:rsidRPr="00DE2070">
              <w:rPr>
                <w:rFonts w:ascii="Arial Narrow" w:hAnsi="Arial Narrow"/>
                <w:spacing w:val="-16"/>
                <w:sz w:val="18"/>
                <w:szCs w:val="18"/>
              </w:rPr>
              <w:t>2</w:t>
            </w:r>
          </w:p>
        </w:tc>
        <w:tc>
          <w:tcPr>
            <w:tcW w:w="158" w:type="pct"/>
          </w:tcPr>
          <w:p w:rsidR="0046013C" w:rsidRPr="00DE2070" w:rsidRDefault="0046013C" w:rsidP="00FE157E">
            <w:pPr>
              <w:pStyle w:val="TableParagraph"/>
              <w:spacing w:before="0" w:after="0"/>
              <w:ind w:left="29" w:right="57" w:firstLine="9"/>
              <w:jc w:val="center"/>
              <w:rPr>
                <w:rFonts w:ascii="Arial Narrow" w:hAnsi="Arial Narrow"/>
                <w:spacing w:val="-16"/>
                <w:sz w:val="18"/>
                <w:szCs w:val="18"/>
              </w:rPr>
            </w:pPr>
            <w:r w:rsidRPr="00DE2070">
              <w:rPr>
                <w:rFonts w:ascii="Arial Narrow" w:hAnsi="Arial Narrow"/>
                <w:spacing w:val="-16"/>
                <w:sz w:val="18"/>
                <w:szCs w:val="18"/>
              </w:rPr>
              <w:t>4</w:t>
            </w:r>
          </w:p>
        </w:tc>
        <w:tc>
          <w:tcPr>
            <w:tcW w:w="157" w:type="pct"/>
          </w:tcPr>
          <w:p w:rsidR="0046013C" w:rsidRPr="00DE2070" w:rsidRDefault="0046013C" w:rsidP="00FE157E">
            <w:pPr>
              <w:pStyle w:val="TableParagraph"/>
              <w:spacing w:before="0" w:after="0"/>
              <w:ind w:left="29" w:right="57" w:firstLine="9"/>
              <w:jc w:val="center"/>
              <w:rPr>
                <w:rFonts w:ascii="Arial Narrow" w:hAnsi="Arial Narrow"/>
                <w:spacing w:val="-16"/>
                <w:sz w:val="18"/>
                <w:szCs w:val="18"/>
              </w:rPr>
            </w:pPr>
            <w:r w:rsidRPr="00DE2070">
              <w:rPr>
                <w:rFonts w:ascii="Arial Narrow" w:hAnsi="Arial Narrow"/>
                <w:spacing w:val="-16"/>
                <w:sz w:val="18"/>
                <w:szCs w:val="18"/>
              </w:rPr>
              <w:t>2</w:t>
            </w:r>
          </w:p>
        </w:tc>
        <w:tc>
          <w:tcPr>
            <w:tcW w:w="158" w:type="pct"/>
          </w:tcPr>
          <w:p w:rsidR="0046013C" w:rsidRPr="00DE2070" w:rsidRDefault="0046013C" w:rsidP="00FE157E">
            <w:pPr>
              <w:pStyle w:val="TableParagraph"/>
              <w:spacing w:before="0" w:after="0"/>
              <w:ind w:left="29" w:right="57" w:firstLine="9"/>
              <w:jc w:val="center"/>
              <w:rPr>
                <w:rFonts w:ascii="Arial Narrow" w:hAnsi="Arial Narrow"/>
                <w:spacing w:val="-16"/>
                <w:sz w:val="18"/>
                <w:szCs w:val="18"/>
              </w:rPr>
            </w:pPr>
            <w:r w:rsidRPr="00DE2070">
              <w:rPr>
                <w:rFonts w:ascii="Arial Narrow" w:hAnsi="Arial Narrow"/>
                <w:spacing w:val="-16"/>
                <w:sz w:val="18"/>
                <w:szCs w:val="18"/>
              </w:rPr>
              <w:t>2</w:t>
            </w:r>
          </w:p>
        </w:tc>
        <w:tc>
          <w:tcPr>
            <w:tcW w:w="157" w:type="pct"/>
          </w:tcPr>
          <w:p w:rsidR="0046013C" w:rsidRPr="00DE2070" w:rsidRDefault="0046013C" w:rsidP="00FE157E">
            <w:pPr>
              <w:pStyle w:val="TableParagraph"/>
              <w:spacing w:before="0" w:after="0"/>
              <w:ind w:left="29" w:right="57" w:firstLine="9"/>
              <w:jc w:val="center"/>
              <w:rPr>
                <w:rFonts w:ascii="Arial Narrow" w:hAnsi="Arial Narrow"/>
                <w:spacing w:val="-16"/>
                <w:sz w:val="18"/>
                <w:szCs w:val="18"/>
              </w:rPr>
            </w:pPr>
            <w:r w:rsidRPr="00DE2070">
              <w:rPr>
                <w:rFonts w:ascii="Arial Narrow" w:hAnsi="Arial Narrow"/>
                <w:spacing w:val="-16"/>
                <w:sz w:val="18"/>
                <w:szCs w:val="18"/>
              </w:rPr>
              <w:t>5</w:t>
            </w:r>
          </w:p>
        </w:tc>
        <w:tc>
          <w:tcPr>
            <w:tcW w:w="157" w:type="pct"/>
          </w:tcPr>
          <w:p w:rsidR="0046013C" w:rsidRPr="00DE2070" w:rsidRDefault="0046013C" w:rsidP="00FE157E">
            <w:pPr>
              <w:pStyle w:val="TableParagraph"/>
              <w:spacing w:before="0" w:after="0"/>
              <w:ind w:left="29" w:right="57" w:firstLine="9"/>
              <w:jc w:val="center"/>
              <w:rPr>
                <w:rFonts w:ascii="Arial Narrow" w:hAnsi="Arial Narrow"/>
                <w:spacing w:val="-16"/>
                <w:sz w:val="18"/>
                <w:szCs w:val="18"/>
              </w:rPr>
            </w:pPr>
            <w:r w:rsidRPr="00DE2070">
              <w:rPr>
                <w:rFonts w:ascii="Arial Narrow" w:hAnsi="Arial Narrow"/>
                <w:spacing w:val="-16"/>
                <w:sz w:val="18"/>
                <w:szCs w:val="18"/>
              </w:rPr>
              <w:t>1</w:t>
            </w:r>
          </w:p>
        </w:tc>
        <w:tc>
          <w:tcPr>
            <w:tcW w:w="158" w:type="pct"/>
          </w:tcPr>
          <w:p w:rsidR="0046013C" w:rsidRPr="00DE2070" w:rsidRDefault="0046013C" w:rsidP="00FE157E">
            <w:pPr>
              <w:pStyle w:val="TableParagraph"/>
              <w:spacing w:before="0" w:after="0"/>
              <w:ind w:left="29" w:right="57" w:firstLine="9"/>
              <w:jc w:val="center"/>
              <w:rPr>
                <w:rFonts w:ascii="Arial Narrow" w:hAnsi="Arial Narrow"/>
                <w:spacing w:val="-16"/>
                <w:sz w:val="18"/>
                <w:szCs w:val="18"/>
              </w:rPr>
            </w:pPr>
            <w:r w:rsidRPr="00DE2070">
              <w:rPr>
                <w:rFonts w:ascii="Arial Narrow" w:hAnsi="Arial Narrow"/>
                <w:spacing w:val="-16"/>
                <w:sz w:val="18"/>
                <w:szCs w:val="18"/>
              </w:rPr>
              <w:t>0</w:t>
            </w:r>
          </w:p>
        </w:tc>
        <w:tc>
          <w:tcPr>
            <w:tcW w:w="157" w:type="pct"/>
          </w:tcPr>
          <w:p w:rsidR="0046013C" w:rsidRPr="00DE2070" w:rsidRDefault="0046013C" w:rsidP="00FE157E">
            <w:pPr>
              <w:pStyle w:val="TableParagraph"/>
              <w:spacing w:before="0" w:after="0"/>
              <w:ind w:left="29" w:right="57" w:firstLine="9"/>
              <w:jc w:val="center"/>
              <w:rPr>
                <w:rFonts w:ascii="Arial Narrow" w:hAnsi="Arial Narrow"/>
                <w:spacing w:val="-16"/>
                <w:sz w:val="18"/>
                <w:szCs w:val="18"/>
              </w:rPr>
            </w:pPr>
            <w:r w:rsidRPr="00DE2070">
              <w:rPr>
                <w:rFonts w:ascii="Arial Narrow" w:hAnsi="Arial Narrow"/>
                <w:spacing w:val="-16"/>
                <w:sz w:val="18"/>
                <w:szCs w:val="18"/>
              </w:rPr>
              <w:t>0</w:t>
            </w:r>
          </w:p>
        </w:tc>
        <w:tc>
          <w:tcPr>
            <w:tcW w:w="160" w:type="pct"/>
          </w:tcPr>
          <w:p w:rsidR="0046013C" w:rsidRPr="00DE2070" w:rsidRDefault="0046013C" w:rsidP="00FE157E">
            <w:pPr>
              <w:pStyle w:val="TableParagraph"/>
              <w:spacing w:before="0" w:after="0"/>
              <w:ind w:left="29" w:right="57" w:firstLine="9"/>
              <w:jc w:val="center"/>
              <w:rPr>
                <w:rFonts w:ascii="Arial Narrow" w:hAnsi="Arial Narrow"/>
                <w:spacing w:val="-16"/>
                <w:sz w:val="18"/>
                <w:szCs w:val="18"/>
              </w:rPr>
            </w:pPr>
            <w:r w:rsidRPr="00DE2070">
              <w:rPr>
                <w:rFonts w:ascii="Arial Narrow" w:hAnsi="Arial Narrow"/>
                <w:spacing w:val="-16"/>
                <w:sz w:val="18"/>
                <w:szCs w:val="18"/>
              </w:rPr>
              <w:t>1</w:t>
            </w:r>
          </w:p>
        </w:tc>
      </w:tr>
      <w:tr w:rsidR="00444F27" w:rsidRPr="00DE2070" w:rsidTr="00FE157E">
        <w:trPr>
          <w:trHeight w:val="227"/>
        </w:trPr>
        <w:tc>
          <w:tcPr>
            <w:tcW w:w="276" w:type="pct"/>
          </w:tcPr>
          <w:p w:rsidR="0046013C" w:rsidRPr="00DE2070" w:rsidRDefault="0046013C" w:rsidP="00FE157E">
            <w:pPr>
              <w:pStyle w:val="TableParagraph"/>
              <w:spacing w:before="0" w:after="0"/>
              <w:jc w:val="center"/>
              <w:rPr>
                <w:rFonts w:ascii="Arial Narrow" w:hAnsi="Arial Narrow"/>
                <w:spacing w:val="-16"/>
                <w:sz w:val="18"/>
                <w:szCs w:val="18"/>
              </w:rPr>
            </w:pPr>
            <w:r w:rsidRPr="00DE2070">
              <w:rPr>
                <w:rFonts w:ascii="Arial Narrow" w:hAnsi="Arial Narrow"/>
                <w:spacing w:val="-16"/>
                <w:sz w:val="18"/>
                <w:szCs w:val="18"/>
              </w:rPr>
              <w:t>s</w:t>
            </w:r>
            <w:r w:rsidRPr="00DE2070">
              <w:rPr>
                <w:rFonts w:ascii="Arial Narrow" w:hAnsi="Arial Narrow"/>
                <w:spacing w:val="-16"/>
                <w:position w:val="-4"/>
                <w:sz w:val="18"/>
                <w:szCs w:val="18"/>
              </w:rPr>
              <w:t>r</w:t>
            </w:r>
            <w:r w:rsidRPr="00DE2070">
              <w:rPr>
                <w:rFonts w:ascii="Arial Narrow" w:hAnsi="Arial Narrow"/>
                <w:spacing w:val="-16"/>
                <w:sz w:val="18"/>
                <w:szCs w:val="18"/>
              </w:rPr>
              <w:t>/m</w:t>
            </w:r>
          </w:p>
        </w:tc>
        <w:tc>
          <w:tcPr>
            <w:tcW w:w="157" w:type="pct"/>
          </w:tcPr>
          <w:p w:rsidR="0046013C" w:rsidRPr="00DE2070" w:rsidRDefault="0046013C" w:rsidP="00FE157E">
            <w:pPr>
              <w:pStyle w:val="TableParagraph"/>
              <w:spacing w:before="0" w:after="0"/>
              <w:ind w:left="29" w:right="57" w:firstLine="9"/>
              <w:jc w:val="center"/>
              <w:rPr>
                <w:rFonts w:ascii="Arial Narrow" w:hAnsi="Arial Narrow"/>
                <w:spacing w:val="-16"/>
                <w:sz w:val="18"/>
                <w:szCs w:val="18"/>
              </w:rPr>
            </w:pPr>
            <w:r w:rsidRPr="00DE2070">
              <w:rPr>
                <w:rFonts w:ascii="Arial Narrow" w:hAnsi="Arial Narrow"/>
                <w:spacing w:val="-16"/>
                <w:sz w:val="18"/>
                <w:szCs w:val="18"/>
              </w:rPr>
              <w:t>38</w:t>
            </w:r>
          </w:p>
        </w:tc>
        <w:tc>
          <w:tcPr>
            <w:tcW w:w="157" w:type="pct"/>
          </w:tcPr>
          <w:p w:rsidR="0046013C" w:rsidRPr="00DE2070" w:rsidRDefault="0046013C" w:rsidP="00FE157E">
            <w:pPr>
              <w:pStyle w:val="TableParagraph"/>
              <w:spacing w:before="0" w:after="0"/>
              <w:ind w:left="29" w:right="57" w:firstLine="9"/>
              <w:jc w:val="center"/>
              <w:rPr>
                <w:rFonts w:ascii="Arial Narrow" w:hAnsi="Arial Narrow"/>
                <w:spacing w:val="-16"/>
                <w:sz w:val="18"/>
                <w:szCs w:val="18"/>
              </w:rPr>
            </w:pPr>
            <w:r w:rsidRPr="00DE2070">
              <w:rPr>
                <w:rFonts w:ascii="Arial Narrow" w:hAnsi="Arial Narrow"/>
                <w:spacing w:val="-16"/>
                <w:sz w:val="18"/>
                <w:szCs w:val="18"/>
              </w:rPr>
              <w:t>35</w:t>
            </w:r>
          </w:p>
        </w:tc>
        <w:tc>
          <w:tcPr>
            <w:tcW w:w="158" w:type="pct"/>
          </w:tcPr>
          <w:p w:rsidR="0046013C" w:rsidRPr="00DE2070" w:rsidRDefault="0046013C" w:rsidP="00FE157E">
            <w:pPr>
              <w:pStyle w:val="TableParagraph"/>
              <w:spacing w:before="0" w:after="0"/>
              <w:ind w:left="29" w:right="57" w:firstLine="9"/>
              <w:jc w:val="center"/>
              <w:rPr>
                <w:rFonts w:ascii="Arial Narrow" w:hAnsi="Arial Narrow"/>
                <w:spacing w:val="-16"/>
                <w:sz w:val="18"/>
                <w:szCs w:val="18"/>
              </w:rPr>
            </w:pPr>
            <w:r w:rsidRPr="00DE2070">
              <w:rPr>
                <w:rFonts w:ascii="Arial Narrow" w:hAnsi="Arial Narrow"/>
                <w:spacing w:val="-16"/>
                <w:sz w:val="18"/>
                <w:szCs w:val="18"/>
              </w:rPr>
              <w:t>18</w:t>
            </w:r>
          </w:p>
        </w:tc>
        <w:tc>
          <w:tcPr>
            <w:tcW w:w="157" w:type="pct"/>
          </w:tcPr>
          <w:p w:rsidR="0046013C" w:rsidRPr="00DE2070" w:rsidRDefault="0046013C" w:rsidP="00FE157E">
            <w:pPr>
              <w:pStyle w:val="TableParagraph"/>
              <w:spacing w:before="0" w:after="0"/>
              <w:ind w:left="29" w:right="57" w:firstLine="9"/>
              <w:jc w:val="center"/>
              <w:rPr>
                <w:rFonts w:ascii="Arial Narrow" w:hAnsi="Arial Narrow"/>
                <w:spacing w:val="-16"/>
                <w:sz w:val="18"/>
                <w:szCs w:val="18"/>
              </w:rPr>
            </w:pPr>
            <w:r w:rsidRPr="00DE2070">
              <w:rPr>
                <w:rFonts w:ascii="Arial Narrow" w:hAnsi="Arial Narrow"/>
                <w:spacing w:val="-16"/>
                <w:sz w:val="18"/>
                <w:szCs w:val="18"/>
              </w:rPr>
              <w:t>5</w:t>
            </w:r>
          </w:p>
        </w:tc>
        <w:tc>
          <w:tcPr>
            <w:tcW w:w="158" w:type="pct"/>
          </w:tcPr>
          <w:p w:rsidR="0046013C" w:rsidRPr="00DE2070" w:rsidRDefault="0046013C" w:rsidP="00FE157E">
            <w:pPr>
              <w:pStyle w:val="TableParagraph"/>
              <w:spacing w:before="0" w:after="0"/>
              <w:ind w:left="29" w:right="57" w:firstLine="9"/>
              <w:jc w:val="center"/>
              <w:rPr>
                <w:rFonts w:ascii="Arial Narrow" w:hAnsi="Arial Narrow"/>
                <w:spacing w:val="-16"/>
                <w:sz w:val="18"/>
                <w:szCs w:val="18"/>
              </w:rPr>
            </w:pPr>
            <w:r w:rsidRPr="00DE2070">
              <w:rPr>
                <w:rFonts w:ascii="Arial Narrow" w:hAnsi="Arial Narrow"/>
                <w:spacing w:val="-16"/>
                <w:sz w:val="18"/>
                <w:szCs w:val="18"/>
              </w:rPr>
              <w:t>9</w:t>
            </w:r>
          </w:p>
        </w:tc>
        <w:tc>
          <w:tcPr>
            <w:tcW w:w="157" w:type="pct"/>
          </w:tcPr>
          <w:p w:rsidR="0046013C" w:rsidRPr="00DE2070" w:rsidRDefault="0046013C" w:rsidP="00FE157E">
            <w:pPr>
              <w:pStyle w:val="TableParagraph"/>
              <w:spacing w:before="0" w:after="0"/>
              <w:ind w:left="29" w:right="57" w:firstLine="9"/>
              <w:jc w:val="center"/>
              <w:rPr>
                <w:rFonts w:ascii="Arial Narrow" w:hAnsi="Arial Narrow"/>
                <w:spacing w:val="-16"/>
                <w:sz w:val="18"/>
                <w:szCs w:val="18"/>
              </w:rPr>
            </w:pPr>
            <w:r w:rsidRPr="00DE2070">
              <w:rPr>
                <w:rFonts w:ascii="Arial Narrow" w:hAnsi="Arial Narrow"/>
                <w:spacing w:val="-16"/>
                <w:sz w:val="18"/>
                <w:szCs w:val="18"/>
              </w:rPr>
              <w:t>10</w:t>
            </w:r>
          </w:p>
        </w:tc>
        <w:tc>
          <w:tcPr>
            <w:tcW w:w="157" w:type="pct"/>
          </w:tcPr>
          <w:p w:rsidR="0046013C" w:rsidRPr="00DE2070" w:rsidRDefault="0046013C" w:rsidP="00FE157E">
            <w:pPr>
              <w:pStyle w:val="TableParagraph"/>
              <w:spacing w:before="0" w:after="0"/>
              <w:ind w:left="29" w:right="57" w:firstLine="9"/>
              <w:jc w:val="center"/>
              <w:rPr>
                <w:rFonts w:ascii="Arial Narrow" w:hAnsi="Arial Narrow"/>
                <w:spacing w:val="-16"/>
                <w:sz w:val="18"/>
                <w:szCs w:val="18"/>
              </w:rPr>
            </w:pPr>
            <w:r w:rsidRPr="00DE2070">
              <w:rPr>
                <w:rFonts w:ascii="Arial Narrow" w:hAnsi="Arial Narrow"/>
                <w:spacing w:val="-16"/>
                <w:sz w:val="18"/>
                <w:szCs w:val="18"/>
              </w:rPr>
              <w:t>19</w:t>
            </w:r>
          </w:p>
        </w:tc>
        <w:tc>
          <w:tcPr>
            <w:tcW w:w="158" w:type="pct"/>
          </w:tcPr>
          <w:p w:rsidR="0046013C" w:rsidRPr="00DE2070" w:rsidRDefault="0046013C" w:rsidP="00FE157E">
            <w:pPr>
              <w:pStyle w:val="TableParagraph"/>
              <w:spacing w:before="0" w:after="0"/>
              <w:ind w:left="29" w:right="57" w:firstLine="9"/>
              <w:jc w:val="center"/>
              <w:rPr>
                <w:rFonts w:ascii="Arial Narrow" w:hAnsi="Arial Narrow"/>
                <w:spacing w:val="-16"/>
                <w:sz w:val="18"/>
                <w:szCs w:val="18"/>
              </w:rPr>
            </w:pPr>
            <w:r w:rsidRPr="00DE2070">
              <w:rPr>
                <w:rFonts w:ascii="Arial Narrow" w:hAnsi="Arial Narrow"/>
                <w:spacing w:val="-16"/>
                <w:sz w:val="18"/>
                <w:szCs w:val="18"/>
              </w:rPr>
              <w:t>33</w:t>
            </w:r>
          </w:p>
        </w:tc>
        <w:tc>
          <w:tcPr>
            <w:tcW w:w="157" w:type="pct"/>
          </w:tcPr>
          <w:p w:rsidR="0046013C" w:rsidRPr="00DE2070" w:rsidRDefault="0046013C" w:rsidP="00FE157E">
            <w:pPr>
              <w:pStyle w:val="TableParagraph"/>
              <w:spacing w:before="0" w:after="0"/>
              <w:ind w:left="29" w:right="57" w:firstLine="9"/>
              <w:jc w:val="center"/>
              <w:rPr>
                <w:rFonts w:ascii="Arial Narrow" w:hAnsi="Arial Narrow"/>
                <w:spacing w:val="-16"/>
                <w:sz w:val="18"/>
                <w:szCs w:val="18"/>
              </w:rPr>
            </w:pPr>
            <w:r w:rsidRPr="00DE2070">
              <w:rPr>
                <w:rFonts w:ascii="Arial Narrow" w:hAnsi="Arial Narrow"/>
                <w:spacing w:val="-16"/>
                <w:sz w:val="18"/>
                <w:szCs w:val="18"/>
              </w:rPr>
              <w:t>27</w:t>
            </w:r>
          </w:p>
        </w:tc>
        <w:tc>
          <w:tcPr>
            <w:tcW w:w="158" w:type="pct"/>
          </w:tcPr>
          <w:p w:rsidR="0046013C" w:rsidRPr="00DE2070" w:rsidRDefault="0046013C" w:rsidP="00FE157E">
            <w:pPr>
              <w:pStyle w:val="TableParagraph"/>
              <w:spacing w:before="0" w:after="0"/>
              <w:ind w:left="29" w:right="57" w:firstLine="9"/>
              <w:jc w:val="center"/>
              <w:rPr>
                <w:rFonts w:ascii="Arial Narrow" w:hAnsi="Arial Narrow"/>
                <w:spacing w:val="-16"/>
                <w:sz w:val="18"/>
                <w:szCs w:val="18"/>
              </w:rPr>
            </w:pPr>
            <w:r w:rsidRPr="00DE2070">
              <w:rPr>
                <w:rFonts w:ascii="Arial Narrow" w:hAnsi="Arial Narrow"/>
                <w:spacing w:val="-16"/>
                <w:sz w:val="18"/>
                <w:szCs w:val="18"/>
              </w:rPr>
              <w:t>7</w:t>
            </w:r>
          </w:p>
        </w:tc>
        <w:tc>
          <w:tcPr>
            <w:tcW w:w="157" w:type="pct"/>
          </w:tcPr>
          <w:p w:rsidR="0046013C" w:rsidRPr="00DE2070" w:rsidRDefault="0046013C" w:rsidP="00FE157E">
            <w:pPr>
              <w:pStyle w:val="TableParagraph"/>
              <w:spacing w:before="0" w:after="0"/>
              <w:ind w:left="29" w:right="57" w:firstLine="9"/>
              <w:jc w:val="center"/>
              <w:rPr>
                <w:rFonts w:ascii="Arial Narrow" w:hAnsi="Arial Narrow"/>
                <w:spacing w:val="-16"/>
                <w:sz w:val="18"/>
                <w:szCs w:val="18"/>
              </w:rPr>
            </w:pPr>
            <w:r w:rsidRPr="00DE2070">
              <w:rPr>
                <w:rFonts w:ascii="Arial Narrow" w:hAnsi="Arial Narrow"/>
                <w:spacing w:val="-16"/>
                <w:sz w:val="18"/>
                <w:szCs w:val="18"/>
              </w:rPr>
              <w:t>36</w:t>
            </w:r>
          </w:p>
        </w:tc>
        <w:tc>
          <w:tcPr>
            <w:tcW w:w="157" w:type="pct"/>
          </w:tcPr>
          <w:p w:rsidR="0046013C" w:rsidRPr="00DE2070" w:rsidRDefault="0046013C" w:rsidP="00FE157E">
            <w:pPr>
              <w:pStyle w:val="TableParagraph"/>
              <w:spacing w:before="0" w:after="0"/>
              <w:ind w:left="29" w:right="57" w:firstLine="9"/>
              <w:jc w:val="center"/>
              <w:rPr>
                <w:rFonts w:ascii="Arial Narrow" w:hAnsi="Arial Narrow"/>
                <w:spacing w:val="-16"/>
                <w:sz w:val="18"/>
                <w:szCs w:val="18"/>
              </w:rPr>
            </w:pPr>
            <w:r w:rsidRPr="00DE2070">
              <w:rPr>
                <w:rFonts w:ascii="Arial Narrow" w:hAnsi="Arial Narrow"/>
                <w:spacing w:val="-16"/>
                <w:sz w:val="18"/>
                <w:szCs w:val="18"/>
              </w:rPr>
              <w:t>8</w:t>
            </w:r>
          </w:p>
        </w:tc>
        <w:tc>
          <w:tcPr>
            <w:tcW w:w="158" w:type="pct"/>
          </w:tcPr>
          <w:p w:rsidR="0046013C" w:rsidRPr="00DE2070" w:rsidRDefault="0046013C" w:rsidP="00FE157E">
            <w:pPr>
              <w:pStyle w:val="TableParagraph"/>
              <w:spacing w:before="0" w:after="0"/>
              <w:ind w:left="29" w:right="57" w:firstLine="9"/>
              <w:jc w:val="center"/>
              <w:rPr>
                <w:rFonts w:ascii="Arial Narrow" w:hAnsi="Arial Narrow"/>
                <w:spacing w:val="-16"/>
                <w:sz w:val="18"/>
                <w:szCs w:val="18"/>
              </w:rPr>
            </w:pPr>
            <w:r w:rsidRPr="00DE2070">
              <w:rPr>
                <w:rFonts w:ascii="Arial Narrow" w:hAnsi="Arial Narrow"/>
                <w:spacing w:val="-16"/>
                <w:sz w:val="18"/>
                <w:szCs w:val="18"/>
              </w:rPr>
              <w:t>51</w:t>
            </w:r>
          </w:p>
        </w:tc>
        <w:tc>
          <w:tcPr>
            <w:tcW w:w="157" w:type="pct"/>
          </w:tcPr>
          <w:p w:rsidR="0046013C" w:rsidRPr="00DE2070" w:rsidRDefault="0046013C" w:rsidP="00FE157E">
            <w:pPr>
              <w:pStyle w:val="TableParagraph"/>
              <w:spacing w:before="0" w:after="0"/>
              <w:ind w:left="29" w:right="57" w:firstLine="9"/>
              <w:jc w:val="center"/>
              <w:rPr>
                <w:rFonts w:ascii="Arial Narrow" w:hAnsi="Arial Narrow"/>
                <w:spacing w:val="-16"/>
                <w:sz w:val="18"/>
                <w:szCs w:val="18"/>
              </w:rPr>
            </w:pPr>
            <w:r w:rsidRPr="00DE2070">
              <w:rPr>
                <w:rFonts w:ascii="Arial Narrow" w:hAnsi="Arial Narrow"/>
                <w:spacing w:val="-16"/>
                <w:sz w:val="18"/>
                <w:szCs w:val="18"/>
              </w:rPr>
              <w:t>9</w:t>
            </w:r>
          </w:p>
        </w:tc>
        <w:tc>
          <w:tcPr>
            <w:tcW w:w="158" w:type="pct"/>
          </w:tcPr>
          <w:p w:rsidR="0046013C" w:rsidRPr="00DE2070" w:rsidRDefault="0046013C" w:rsidP="00FE157E">
            <w:pPr>
              <w:pStyle w:val="TableParagraph"/>
              <w:spacing w:before="0" w:after="0"/>
              <w:ind w:left="29" w:right="57" w:firstLine="9"/>
              <w:jc w:val="center"/>
              <w:rPr>
                <w:rFonts w:ascii="Arial Narrow" w:hAnsi="Arial Narrow"/>
                <w:spacing w:val="-16"/>
                <w:sz w:val="18"/>
                <w:szCs w:val="18"/>
              </w:rPr>
            </w:pPr>
            <w:r w:rsidRPr="00DE2070">
              <w:rPr>
                <w:rFonts w:ascii="Arial Narrow" w:hAnsi="Arial Narrow"/>
                <w:spacing w:val="-16"/>
                <w:sz w:val="18"/>
                <w:szCs w:val="18"/>
              </w:rPr>
              <w:t>50</w:t>
            </w:r>
          </w:p>
        </w:tc>
        <w:tc>
          <w:tcPr>
            <w:tcW w:w="157" w:type="pct"/>
          </w:tcPr>
          <w:p w:rsidR="0046013C" w:rsidRPr="00DE2070" w:rsidRDefault="0046013C" w:rsidP="00FE157E">
            <w:pPr>
              <w:pStyle w:val="TableParagraph"/>
              <w:spacing w:before="0" w:after="0"/>
              <w:ind w:left="29" w:right="57" w:firstLine="9"/>
              <w:jc w:val="center"/>
              <w:rPr>
                <w:rFonts w:ascii="Arial Narrow" w:hAnsi="Arial Narrow"/>
                <w:spacing w:val="-16"/>
                <w:sz w:val="18"/>
                <w:szCs w:val="18"/>
              </w:rPr>
            </w:pPr>
            <w:r w:rsidRPr="00DE2070">
              <w:rPr>
                <w:rFonts w:ascii="Arial Narrow" w:hAnsi="Arial Narrow"/>
                <w:spacing w:val="-16"/>
                <w:sz w:val="18"/>
                <w:szCs w:val="18"/>
              </w:rPr>
              <w:t>7</w:t>
            </w:r>
          </w:p>
        </w:tc>
        <w:tc>
          <w:tcPr>
            <w:tcW w:w="157" w:type="pct"/>
          </w:tcPr>
          <w:p w:rsidR="0046013C" w:rsidRPr="00DE2070" w:rsidRDefault="0046013C" w:rsidP="00FE157E">
            <w:pPr>
              <w:pStyle w:val="TableParagraph"/>
              <w:spacing w:before="0" w:after="0"/>
              <w:ind w:left="29" w:right="57" w:firstLine="9"/>
              <w:jc w:val="center"/>
              <w:rPr>
                <w:rFonts w:ascii="Arial Narrow" w:hAnsi="Arial Narrow"/>
                <w:spacing w:val="-16"/>
                <w:sz w:val="18"/>
                <w:szCs w:val="18"/>
              </w:rPr>
            </w:pPr>
            <w:r w:rsidRPr="00DE2070">
              <w:rPr>
                <w:rFonts w:ascii="Arial Narrow" w:hAnsi="Arial Narrow"/>
                <w:spacing w:val="-16"/>
                <w:sz w:val="18"/>
                <w:szCs w:val="18"/>
              </w:rPr>
              <w:t>35</w:t>
            </w:r>
          </w:p>
        </w:tc>
        <w:tc>
          <w:tcPr>
            <w:tcW w:w="158" w:type="pct"/>
          </w:tcPr>
          <w:p w:rsidR="0046013C" w:rsidRPr="00DE2070" w:rsidRDefault="0046013C" w:rsidP="00FE157E">
            <w:pPr>
              <w:pStyle w:val="TableParagraph"/>
              <w:spacing w:before="0" w:after="0"/>
              <w:ind w:left="29" w:right="57" w:firstLine="9"/>
              <w:jc w:val="center"/>
              <w:rPr>
                <w:rFonts w:ascii="Arial Narrow" w:hAnsi="Arial Narrow"/>
                <w:spacing w:val="-16"/>
                <w:sz w:val="18"/>
                <w:szCs w:val="18"/>
              </w:rPr>
            </w:pPr>
            <w:r w:rsidRPr="00DE2070">
              <w:rPr>
                <w:rFonts w:ascii="Arial Narrow" w:hAnsi="Arial Narrow"/>
                <w:spacing w:val="-16"/>
                <w:sz w:val="18"/>
                <w:szCs w:val="18"/>
              </w:rPr>
              <w:t>5</w:t>
            </w:r>
          </w:p>
        </w:tc>
        <w:tc>
          <w:tcPr>
            <w:tcW w:w="157" w:type="pct"/>
          </w:tcPr>
          <w:p w:rsidR="0046013C" w:rsidRPr="00DE2070" w:rsidRDefault="0046013C" w:rsidP="00FE157E">
            <w:pPr>
              <w:pStyle w:val="TableParagraph"/>
              <w:spacing w:before="0" w:after="0"/>
              <w:ind w:left="29" w:right="57" w:firstLine="9"/>
              <w:jc w:val="center"/>
              <w:rPr>
                <w:rFonts w:ascii="Arial Narrow" w:hAnsi="Arial Narrow"/>
                <w:spacing w:val="-16"/>
                <w:sz w:val="18"/>
                <w:szCs w:val="18"/>
              </w:rPr>
            </w:pPr>
            <w:r w:rsidRPr="00DE2070">
              <w:rPr>
                <w:rFonts w:ascii="Arial Narrow" w:hAnsi="Arial Narrow"/>
                <w:spacing w:val="-16"/>
                <w:sz w:val="18"/>
                <w:szCs w:val="18"/>
              </w:rPr>
              <w:t>58</w:t>
            </w:r>
          </w:p>
        </w:tc>
        <w:tc>
          <w:tcPr>
            <w:tcW w:w="158" w:type="pct"/>
          </w:tcPr>
          <w:p w:rsidR="0046013C" w:rsidRPr="00DE2070" w:rsidRDefault="0046013C" w:rsidP="00FE157E">
            <w:pPr>
              <w:pStyle w:val="TableParagraph"/>
              <w:spacing w:before="0" w:after="0"/>
              <w:ind w:left="29" w:right="57" w:firstLine="9"/>
              <w:jc w:val="center"/>
              <w:rPr>
                <w:rFonts w:ascii="Arial Narrow" w:hAnsi="Arial Narrow"/>
                <w:spacing w:val="-16"/>
                <w:sz w:val="18"/>
                <w:szCs w:val="18"/>
              </w:rPr>
            </w:pPr>
            <w:r w:rsidRPr="00DE2070">
              <w:rPr>
                <w:rFonts w:ascii="Arial Narrow" w:hAnsi="Arial Narrow"/>
                <w:spacing w:val="-16"/>
                <w:sz w:val="18"/>
                <w:szCs w:val="18"/>
              </w:rPr>
              <w:t>10</w:t>
            </w:r>
          </w:p>
        </w:tc>
        <w:tc>
          <w:tcPr>
            <w:tcW w:w="157" w:type="pct"/>
          </w:tcPr>
          <w:p w:rsidR="0046013C" w:rsidRPr="00DE2070" w:rsidRDefault="0046013C" w:rsidP="00FE157E">
            <w:pPr>
              <w:pStyle w:val="TableParagraph"/>
              <w:spacing w:before="0" w:after="0"/>
              <w:ind w:left="29" w:right="57" w:firstLine="9"/>
              <w:jc w:val="center"/>
              <w:rPr>
                <w:rFonts w:ascii="Arial Narrow" w:hAnsi="Arial Narrow"/>
                <w:spacing w:val="-16"/>
                <w:sz w:val="18"/>
                <w:szCs w:val="18"/>
              </w:rPr>
            </w:pPr>
            <w:r w:rsidRPr="00DE2070">
              <w:rPr>
                <w:rFonts w:ascii="Arial Narrow" w:hAnsi="Arial Narrow"/>
                <w:spacing w:val="-16"/>
                <w:sz w:val="18"/>
                <w:szCs w:val="18"/>
              </w:rPr>
              <w:t>151</w:t>
            </w:r>
          </w:p>
        </w:tc>
        <w:tc>
          <w:tcPr>
            <w:tcW w:w="157" w:type="pct"/>
          </w:tcPr>
          <w:p w:rsidR="0046013C" w:rsidRPr="00DE2070" w:rsidRDefault="0046013C" w:rsidP="00FE157E">
            <w:pPr>
              <w:pStyle w:val="TableParagraph"/>
              <w:spacing w:before="0" w:after="0"/>
              <w:ind w:left="29" w:right="57" w:firstLine="9"/>
              <w:jc w:val="center"/>
              <w:rPr>
                <w:rFonts w:ascii="Arial Narrow" w:hAnsi="Arial Narrow"/>
                <w:spacing w:val="-16"/>
                <w:sz w:val="18"/>
                <w:szCs w:val="18"/>
              </w:rPr>
            </w:pPr>
            <w:r w:rsidRPr="00DE2070">
              <w:rPr>
                <w:rFonts w:ascii="Arial Narrow" w:hAnsi="Arial Narrow"/>
                <w:spacing w:val="-16"/>
                <w:sz w:val="18"/>
                <w:szCs w:val="18"/>
              </w:rPr>
              <w:t>4</w:t>
            </w:r>
          </w:p>
        </w:tc>
        <w:tc>
          <w:tcPr>
            <w:tcW w:w="158" w:type="pct"/>
          </w:tcPr>
          <w:p w:rsidR="0046013C" w:rsidRPr="00DE2070" w:rsidRDefault="0046013C" w:rsidP="00FE157E">
            <w:pPr>
              <w:pStyle w:val="TableParagraph"/>
              <w:spacing w:before="0" w:after="0"/>
              <w:ind w:left="29" w:right="57" w:firstLine="9"/>
              <w:jc w:val="center"/>
              <w:rPr>
                <w:rFonts w:ascii="Arial Narrow" w:hAnsi="Arial Narrow"/>
                <w:spacing w:val="-16"/>
                <w:sz w:val="18"/>
                <w:szCs w:val="18"/>
              </w:rPr>
            </w:pPr>
            <w:r w:rsidRPr="00DE2070">
              <w:rPr>
                <w:rFonts w:ascii="Arial Narrow" w:hAnsi="Arial Narrow"/>
                <w:spacing w:val="-16"/>
                <w:sz w:val="18"/>
                <w:szCs w:val="18"/>
              </w:rPr>
              <w:t>9</w:t>
            </w:r>
          </w:p>
        </w:tc>
        <w:tc>
          <w:tcPr>
            <w:tcW w:w="157" w:type="pct"/>
          </w:tcPr>
          <w:p w:rsidR="0046013C" w:rsidRPr="00DE2070" w:rsidRDefault="0046013C" w:rsidP="00FE157E">
            <w:pPr>
              <w:pStyle w:val="TableParagraph"/>
              <w:spacing w:before="0" w:after="0"/>
              <w:ind w:left="29" w:right="57" w:firstLine="9"/>
              <w:jc w:val="center"/>
              <w:rPr>
                <w:rFonts w:ascii="Arial Narrow" w:hAnsi="Arial Narrow"/>
                <w:spacing w:val="-16"/>
                <w:sz w:val="18"/>
                <w:szCs w:val="18"/>
              </w:rPr>
            </w:pPr>
            <w:r w:rsidRPr="00DE2070">
              <w:rPr>
                <w:rFonts w:ascii="Arial Narrow" w:hAnsi="Arial Narrow"/>
                <w:spacing w:val="-16"/>
                <w:sz w:val="18"/>
                <w:szCs w:val="18"/>
              </w:rPr>
              <w:t>5</w:t>
            </w:r>
          </w:p>
        </w:tc>
        <w:tc>
          <w:tcPr>
            <w:tcW w:w="158" w:type="pct"/>
          </w:tcPr>
          <w:p w:rsidR="0046013C" w:rsidRPr="00DE2070" w:rsidRDefault="0046013C" w:rsidP="00FE157E">
            <w:pPr>
              <w:pStyle w:val="TableParagraph"/>
              <w:spacing w:before="0" w:after="0"/>
              <w:ind w:left="29" w:right="57" w:firstLine="9"/>
              <w:jc w:val="center"/>
              <w:rPr>
                <w:rFonts w:ascii="Arial Narrow" w:hAnsi="Arial Narrow"/>
                <w:spacing w:val="-16"/>
                <w:sz w:val="18"/>
                <w:szCs w:val="18"/>
              </w:rPr>
            </w:pPr>
            <w:r w:rsidRPr="00DE2070">
              <w:rPr>
                <w:rFonts w:ascii="Arial Narrow" w:hAnsi="Arial Narrow"/>
                <w:spacing w:val="-16"/>
                <w:sz w:val="18"/>
                <w:szCs w:val="18"/>
              </w:rPr>
              <w:t>4</w:t>
            </w:r>
          </w:p>
        </w:tc>
        <w:tc>
          <w:tcPr>
            <w:tcW w:w="157" w:type="pct"/>
          </w:tcPr>
          <w:p w:rsidR="0046013C" w:rsidRPr="00DE2070" w:rsidRDefault="0046013C" w:rsidP="00FE157E">
            <w:pPr>
              <w:pStyle w:val="TableParagraph"/>
              <w:spacing w:before="0" w:after="0"/>
              <w:ind w:left="29" w:right="57" w:firstLine="9"/>
              <w:jc w:val="center"/>
              <w:rPr>
                <w:rFonts w:ascii="Arial Narrow" w:hAnsi="Arial Narrow"/>
                <w:spacing w:val="-16"/>
                <w:sz w:val="18"/>
                <w:szCs w:val="18"/>
              </w:rPr>
            </w:pPr>
            <w:r w:rsidRPr="00DE2070">
              <w:rPr>
                <w:rFonts w:ascii="Arial Narrow" w:hAnsi="Arial Narrow"/>
                <w:spacing w:val="-16"/>
                <w:sz w:val="18"/>
                <w:szCs w:val="18"/>
              </w:rPr>
              <w:t>7</w:t>
            </w:r>
          </w:p>
        </w:tc>
        <w:tc>
          <w:tcPr>
            <w:tcW w:w="157" w:type="pct"/>
          </w:tcPr>
          <w:p w:rsidR="0046013C" w:rsidRPr="00DE2070" w:rsidRDefault="0046013C" w:rsidP="00FE157E">
            <w:pPr>
              <w:pStyle w:val="TableParagraph"/>
              <w:spacing w:before="0" w:after="0"/>
              <w:ind w:left="29" w:right="57" w:firstLine="9"/>
              <w:jc w:val="center"/>
              <w:rPr>
                <w:rFonts w:ascii="Arial Narrow" w:hAnsi="Arial Narrow"/>
                <w:spacing w:val="-16"/>
                <w:sz w:val="18"/>
                <w:szCs w:val="18"/>
              </w:rPr>
            </w:pPr>
            <w:r w:rsidRPr="00DE2070">
              <w:rPr>
                <w:rFonts w:ascii="Arial Narrow" w:hAnsi="Arial Narrow"/>
                <w:spacing w:val="-16"/>
                <w:sz w:val="18"/>
                <w:szCs w:val="18"/>
              </w:rPr>
              <w:t>72</w:t>
            </w:r>
          </w:p>
        </w:tc>
        <w:tc>
          <w:tcPr>
            <w:tcW w:w="158" w:type="pct"/>
          </w:tcPr>
          <w:p w:rsidR="0046013C" w:rsidRPr="00DE2070" w:rsidRDefault="0046013C" w:rsidP="00FE157E">
            <w:pPr>
              <w:pStyle w:val="TableParagraph"/>
              <w:spacing w:before="0" w:after="0"/>
              <w:ind w:left="29" w:right="57" w:firstLine="9"/>
              <w:jc w:val="center"/>
              <w:rPr>
                <w:rFonts w:ascii="Arial Narrow" w:hAnsi="Arial Narrow"/>
                <w:spacing w:val="-16"/>
                <w:sz w:val="18"/>
                <w:szCs w:val="18"/>
              </w:rPr>
            </w:pPr>
            <w:r w:rsidRPr="00DE2070">
              <w:rPr>
                <w:rFonts w:ascii="Arial Narrow" w:hAnsi="Arial Narrow"/>
                <w:spacing w:val="-16"/>
                <w:sz w:val="18"/>
                <w:szCs w:val="18"/>
              </w:rPr>
              <w:t>38</w:t>
            </w:r>
          </w:p>
        </w:tc>
        <w:tc>
          <w:tcPr>
            <w:tcW w:w="157" w:type="pct"/>
          </w:tcPr>
          <w:p w:rsidR="0046013C" w:rsidRPr="00DE2070" w:rsidRDefault="0046013C" w:rsidP="00FE157E">
            <w:pPr>
              <w:pStyle w:val="TableParagraph"/>
              <w:spacing w:before="0" w:after="0"/>
              <w:ind w:left="29" w:right="57" w:firstLine="9"/>
              <w:jc w:val="center"/>
              <w:rPr>
                <w:rFonts w:ascii="Arial Narrow" w:hAnsi="Arial Narrow"/>
                <w:spacing w:val="-16"/>
                <w:sz w:val="18"/>
                <w:szCs w:val="18"/>
              </w:rPr>
            </w:pPr>
            <w:r w:rsidRPr="00DE2070">
              <w:rPr>
                <w:rFonts w:ascii="Arial Narrow" w:hAnsi="Arial Narrow"/>
                <w:spacing w:val="-16"/>
                <w:sz w:val="18"/>
                <w:szCs w:val="18"/>
              </w:rPr>
              <w:t>22</w:t>
            </w:r>
          </w:p>
        </w:tc>
        <w:tc>
          <w:tcPr>
            <w:tcW w:w="160" w:type="pct"/>
          </w:tcPr>
          <w:p w:rsidR="0046013C" w:rsidRPr="00DE2070" w:rsidRDefault="0046013C" w:rsidP="00FE157E">
            <w:pPr>
              <w:pStyle w:val="TableParagraph"/>
              <w:spacing w:before="0" w:after="0"/>
              <w:ind w:left="29" w:right="57" w:firstLine="9"/>
              <w:jc w:val="center"/>
              <w:rPr>
                <w:rFonts w:ascii="Arial Narrow" w:hAnsi="Arial Narrow"/>
                <w:spacing w:val="-16"/>
                <w:sz w:val="18"/>
                <w:szCs w:val="18"/>
              </w:rPr>
            </w:pPr>
            <w:r w:rsidRPr="00DE2070">
              <w:rPr>
                <w:rFonts w:ascii="Arial Narrow" w:hAnsi="Arial Narrow"/>
                <w:spacing w:val="-16"/>
                <w:sz w:val="18"/>
                <w:szCs w:val="18"/>
              </w:rPr>
              <w:t>8</w:t>
            </w:r>
          </w:p>
        </w:tc>
      </w:tr>
      <w:tr w:rsidR="00444F27" w:rsidRPr="00DE2070" w:rsidTr="00FE157E">
        <w:trPr>
          <w:trHeight w:val="227"/>
        </w:trPr>
        <w:tc>
          <w:tcPr>
            <w:tcW w:w="276" w:type="pct"/>
          </w:tcPr>
          <w:p w:rsidR="0046013C" w:rsidRPr="00DE2070" w:rsidRDefault="0046013C" w:rsidP="00FE157E">
            <w:pPr>
              <w:pStyle w:val="TableParagraph"/>
              <w:spacing w:before="0" w:after="0"/>
              <w:jc w:val="center"/>
              <w:rPr>
                <w:rFonts w:ascii="Arial Narrow" w:hAnsi="Arial Narrow"/>
                <w:spacing w:val="-16"/>
                <w:sz w:val="18"/>
                <w:szCs w:val="18"/>
              </w:rPr>
            </w:pPr>
            <w:r w:rsidRPr="00DE2070">
              <w:rPr>
                <w:rFonts w:ascii="Arial Narrow" w:hAnsi="Arial Narrow"/>
                <w:spacing w:val="-16"/>
                <w:sz w:val="18"/>
                <w:szCs w:val="18"/>
              </w:rPr>
              <w:t>s</w:t>
            </w:r>
            <w:r w:rsidRPr="00DE2070">
              <w:rPr>
                <w:rFonts w:ascii="Arial Narrow" w:hAnsi="Arial Narrow"/>
                <w:spacing w:val="-16"/>
                <w:position w:val="-4"/>
                <w:sz w:val="18"/>
                <w:szCs w:val="18"/>
              </w:rPr>
              <w:t>R</w:t>
            </w:r>
            <w:r w:rsidRPr="00DE2070">
              <w:rPr>
                <w:rFonts w:ascii="Arial Narrow" w:hAnsi="Arial Narrow"/>
                <w:spacing w:val="-16"/>
                <w:sz w:val="18"/>
                <w:szCs w:val="18"/>
              </w:rPr>
              <w:t>/m</w:t>
            </w:r>
          </w:p>
        </w:tc>
        <w:tc>
          <w:tcPr>
            <w:tcW w:w="157" w:type="pct"/>
          </w:tcPr>
          <w:p w:rsidR="0046013C" w:rsidRPr="00DE2070" w:rsidRDefault="0046013C" w:rsidP="00FE157E">
            <w:pPr>
              <w:pStyle w:val="TableParagraph"/>
              <w:spacing w:before="0" w:after="0"/>
              <w:ind w:left="29" w:right="57" w:firstLine="9"/>
              <w:jc w:val="center"/>
              <w:rPr>
                <w:rFonts w:ascii="Arial Narrow" w:hAnsi="Arial Narrow"/>
                <w:spacing w:val="-16"/>
                <w:sz w:val="18"/>
                <w:szCs w:val="18"/>
              </w:rPr>
            </w:pPr>
            <w:r w:rsidRPr="00DE2070">
              <w:rPr>
                <w:rFonts w:ascii="Arial Narrow" w:hAnsi="Arial Narrow"/>
                <w:spacing w:val="-16"/>
                <w:sz w:val="18"/>
                <w:szCs w:val="18"/>
              </w:rPr>
              <w:t>61</w:t>
            </w:r>
          </w:p>
        </w:tc>
        <w:tc>
          <w:tcPr>
            <w:tcW w:w="157" w:type="pct"/>
          </w:tcPr>
          <w:p w:rsidR="0046013C" w:rsidRPr="00DE2070" w:rsidRDefault="0046013C" w:rsidP="00FE157E">
            <w:pPr>
              <w:pStyle w:val="TableParagraph"/>
              <w:spacing w:before="0" w:after="0"/>
              <w:ind w:left="29" w:right="57" w:firstLine="9"/>
              <w:jc w:val="center"/>
              <w:rPr>
                <w:rFonts w:ascii="Arial Narrow" w:hAnsi="Arial Narrow"/>
                <w:spacing w:val="-16"/>
                <w:sz w:val="18"/>
                <w:szCs w:val="18"/>
              </w:rPr>
            </w:pPr>
            <w:r w:rsidRPr="00DE2070">
              <w:rPr>
                <w:rFonts w:ascii="Arial Narrow" w:hAnsi="Arial Narrow"/>
                <w:spacing w:val="-16"/>
                <w:sz w:val="18"/>
                <w:szCs w:val="18"/>
              </w:rPr>
              <w:t>35</w:t>
            </w:r>
          </w:p>
        </w:tc>
        <w:tc>
          <w:tcPr>
            <w:tcW w:w="158" w:type="pct"/>
          </w:tcPr>
          <w:p w:rsidR="0046013C" w:rsidRPr="00DE2070" w:rsidRDefault="0046013C" w:rsidP="00FE157E">
            <w:pPr>
              <w:pStyle w:val="TableParagraph"/>
              <w:spacing w:before="0" w:after="0"/>
              <w:ind w:left="29" w:right="57" w:firstLine="9"/>
              <w:jc w:val="center"/>
              <w:rPr>
                <w:rFonts w:ascii="Arial Narrow" w:hAnsi="Arial Narrow"/>
                <w:spacing w:val="-16"/>
                <w:sz w:val="18"/>
                <w:szCs w:val="18"/>
              </w:rPr>
            </w:pPr>
            <w:r w:rsidRPr="00DE2070">
              <w:rPr>
                <w:rFonts w:ascii="Arial Narrow" w:hAnsi="Arial Narrow"/>
                <w:spacing w:val="-16"/>
                <w:sz w:val="18"/>
                <w:szCs w:val="18"/>
              </w:rPr>
              <w:t>41</w:t>
            </w:r>
          </w:p>
        </w:tc>
        <w:tc>
          <w:tcPr>
            <w:tcW w:w="157" w:type="pct"/>
          </w:tcPr>
          <w:p w:rsidR="0046013C" w:rsidRPr="00DE2070" w:rsidRDefault="0046013C" w:rsidP="00FE157E">
            <w:pPr>
              <w:pStyle w:val="TableParagraph"/>
              <w:spacing w:before="0" w:after="0"/>
              <w:ind w:left="29" w:right="57" w:firstLine="9"/>
              <w:jc w:val="center"/>
              <w:rPr>
                <w:rFonts w:ascii="Arial Narrow" w:hAnsi="Arial Narrow"/>
                <w:spacing w:val="-16"/>
                <w:sz w:val="18"/>
                <w:szCs w:val="18"/>
              </w:rPr>
            </w:pPr>
            <w:r w:rsidRPr="00DE2070">
              <w:rPr>
                <w:rFonts w:ascii="Arial Narrow" w:hAnsi="Arial Narrow"/>
                <w:spacing w:val="-16"/>
                <w:sz w:val="18"/>
                <w:szCs w:val="18"/>
              </w:rPr>
              <w:t>13</w:t>
            </w:r>
          </w:p>
        </w:tc>
        <w:tc>
          <w:tcPr>
            <w:tcW w:w="158" w:type="pct"/>
          </w:tcPr>
          <w:p w:rsidR="0046013C" w:rsidRPr="00DE2070" w:rsidRDefault="0046013C" w:rsidP="00FE157E">
            <w:pPr>
              <w:pStyle w:val="TableParagraph"/>
              <w:spacing w:before="0" w:after="0"/>
              <w:ind w:left="29" w:right="57" w:firstLine="9"/>
              <w:jc w:val="center"/>
              <w:rPr>
                <w:rFonts w:ascii="Arial Narrow" w:hAnsi="Arial Narrow"/>
                <w:spacing w:val="-16"/>
                <w:sz w:val="18"/>
                <w:szCs w:val="18"/>
              </w:rPr>
            </w:pPr>
            <w:r w:rsidRPr="00DE2070">
              <w:rPr>
                <w:rFonts w:ascii="Arial Narrow" w:hAnsi="Arial Narrow"/>
                <w:spacing w:val="-16"/>
                <w:sz w:val="18"/>
                <w:szCs w:val="18"/>
              </w:rPr>
              <w:t>11</w:t>
            </w:r>
          </w:p>
        </w:tc>
        <w:tc>
          <w:tcPr>
            <w:tcW w:w="157" w:type="pct"/>
          </w:tcPr>
          <w:p w:rsidR="0046013C" w:rsidRPr="00DE2070" w:rsidRDefault="0046013C" w:rsidP="00FE157E">
            <w:pPr>
              <w:pStyle w:val="TableParagraph"/>
              <w:spacing w:before="0" w:after="0"/>
              <w:ind w:left="29" w:right="57" w:firstLine="9"/>
              <w:jc w:val="center"/>
              <w:rPr>
                <w:rFonts w:ascii="Arial Narrow" w:hAnsi="Arial Narrow"/>
                <w:spacing w:val="-16"/>
                <w:sz w:val="18"/>
                <w:szCs w:val="18"/>
              </w:rPr>
            </w:pPr>
            <w:r w:rsidRPr="00DE2070">
              <w:rPr>
                <w:rFonts w:ascii="Arial Narrow" w:hAnsi="Arial Narrow"/>
                <w:spacing w:val="-16"/>
                <w:sz w:val="18"/>
                <w:szCs w:val="18"/>
              </w:rPr>
              <w:t>33</w:t>
            </w:r>
          </w:p>
        </w:tc>
        <w:tc>
          <w:tcPr>
            <w:tcW w:w="157" w:type="pct"/>
          </w:tcPr>
          <w:p w:rsidR="0046013C" w:rsidRPr="00DE2070" w:rsidRDefault="0046013C" w:rsidP="00FE157E">
            <w:pPr>
              <w:pStyle w:val="TableParagraph"/>
              <w:spacing w:before="0" w:after="0"/>
              <w:ind w:left="29" w:right="57" w:firstLine="9"/>
              <w:jc w:val="center"/>
              <w:rPr>
                <w:rFonts w:ascii="Arial Narrow" w:hAnsi="Arial Narrow"/>
                <w:spacing w:val="-16"/>
                <w:sz w:val="18"/>
                <w:szCs w:val="18"/>
              </w:rPr>
            </w:pPr>
            <w:r w:rsidRPr="00DE2070">
              <w:rPr>
                <w:rFonts w:ascii="Arial Narrow" w:hAnsi="Arial Narrow"/>
                <w:spacing w:val="-16"/>
                <w:sz w:val="18"/>
                <w:szCs w:val="18"/>
              </w:rPr>
              <w:t>70</w:t>
            </w:r>
          </w:p>
        </w:tc>
        <w:tc>
          <w:tcPr>
            <w:tcW w:w="158" w:type="pct"/>
          </w:tcPr>
          <w:p w:rsidR="0046013C" w:rsidRPr="00DE2070" w:rsidRDefault="0046013C" w:rsidP="00FE157E">
            <w:pPr>
              <w:pStyle w:val="TableParagraph"/>
              <w:spacing w:before="0" w:after="0"/>
              <w:ind w:left="29" w:right="57" w:firstLine="9"/>
              <w:jc w:val="center"/>
              <w:rPr>
                <w:rFonts w:ascii="Arial Narrow" w:hAnsi="Arial Narrow"/>
                <w:spacing w:val="-16"/>
                <w:sz w:val="18"/>
                <w:szCs w:val="18"/>
              </w:rPr>
            </w:pPr>
            <w:r w:rsidRPr="00DE2070">
              <w:rPr>
                <w:rFonts w:ascii="Arial Narrow" w:hAnsi="Arial Narrow"/>
                <w:spacing w:val="-16"/>
                <w:sz w:val="18"/>
                <w:szCs w:val="18"/>
              </w:rPr>
              <w:t>51</w:t>
            </w:r>
          </w:p>
        </w:tc>
        <w:tc>
          <w:tcPr>
            <w:tcW w:w="157" w:type="pct"/>
          </w:tcPr>
          <w:p w:rsidR="0046013C" w:rsidRPr="00DE2070" w:rsidRDefault="0046013C" w:rsidP="00FE157E">
            <w:pPr>
              <w:pStyle w:val="TableParagraph"/>
              <w:spacing w:before="0" w:after="0"/>
              <w:ind w:left="29" w:right="57" w:firstLine="9"/>
              <w:jc w:val="center"/>
              <w:rPr>
                <w:rFonts w:ascii="Arial Narrow" w:hAnsi="Arial Narrow"/>
                <w:spacing w:val="-16"/>
                <w:sz w:val="18"/>
                <w:szCs w:val="18"/>
              </w:rPr>
            </w:pPr>
            <w:r w:rsidRPr="00DE2070">
              <w:rPr>
                <w:rFonts w:ascii="Arial Narrow" w:hAnsi="Arial Narrow"/>
                <w:spacing w:val="-16"/>
                <w:sz w:val="18"/>
                <w:szCs w:val="18"/>
              </w:rPr>
              <w:t>34</w:t>
            </w:r>
          </w:p>
        </w:tc>
        <w:tc>
          <w:tcPr>
            <w:tcW w:w="158" w:type="pct"/>
          </w:tcPr>
          <w:p w:rsidR="0046013C" w:rsidRPr="00DE2070" w:rsidRDefault="0046013C" w:rsidP="00FE157E">
            <w:pPr>
              <w:pStyle w:val="TableParagraph"/>
              <w:spacing w:before="0" w:after="0"/>
              <w:ind w:left="29" w:right="57" w:firstLine="9"/>
              <w:jc w:val="center"/>
              <w:rPr>
                <w:rFonts w:ascii="Arial Narrow" w:hAnsi="Arial Narrow"/>
                <w:spacing w:val="-16"/>
                <w:sz w:val="18"/>
                <w:szCs w:val="18"/>
              </w:rPr>
            </w:pPr>
            <w:r w:rsidRPr="00DE2070">
              <w:rPr>
                <w:rFonts w:ascii="Arial Narrow" w:hAnsi="Arial Narrow"/>
                <w:spacing w:val="-16"/>
                <w:sz w:val="18"/>
                <w:szCs w:val="18"/>
              </w:rPr>
              <w:t>17</w:t>
            </w:r>
          </w:p>
        </w:tc>
        <w:tc>
          <w:tcPr>
            <w:tcW w:w="157" w:type="pct"/>
          </w:tcPr>
          <w:p w:rsidR="0046013C" w:rsidRPr="00DE2070" w:rsidRDefault="0046013C" w:rsidP="00FE157E">
            <w:pPr>
              <w:pStyle w:val="TableParagraph"/>
              <w:spacing w:before="0" w:after="0"/>
              <w:ind w:left="29" w:right="57" w:firstLine="9"/>
              <w:jc w:val="center"/>
              <w:rPr>
                <w:rFonts w:ascii="Arial Narrow" w:hAnsi="Arial Narrow"/>
                <w:spacing w:val="-16"/>
                <w:sz w:val="18"/>
                <w:szCs w:val="18"/>
              </w:rPr>
            </w:pPr>
            <w:r w:rsidRPr="00DE2070">
              <w:rPr>
                <w:rFonts w:ascii="Arial Narrow" w:hAnsi="Arial Narrow"/>
                <w:spacing w:val="-16"/>
                <w:sz w:val="18"/>
                <w:szCs w:val="18"/>
              </w:rPr>
              <w:t>48</w:t>
            </w:r>
          </w:p>
        </w:tc>
        <w:tc>
          <w:tcPr>
            <w:tcW w:w="157" w:type="pct"/>
          </w:tcPr>
          <w:p w:rsidR="0046013C" w:rsidRPr="00DE2070" w:rsidRDefault="0046013C" w:rsidP="00FE157E">
            <w:pPr>
              <w:pStyle w:val="TableParagraph"/>
              <w:spacing w:before="0" w:after="0"/>
              <w:ind w:left="29" w:right="57" w:firstLine="9"/>
              <w:jc w:val="center"/>
              <w:rPr>
                <w:rFonts w:ascii="Arial Narrow" w:hAnsi="Arial Narrow"/>
                <w:spacing w:val="-16"/>
                <w:sz w:val="18"/>
                <w:szCs w:val="18"/>
              </w:rPr>
            </w:pPr>
            <w:r w:rsidRPr="00DE2070">
              <w:rPr>
                <w:rFonts w:ascii="Arial Narrow" w:hAnsi="Arial Narrow"/>
                <w:spacing w:val="-16"/>
                <w:sz w:val="18"/>
                <w:szCs w:val="18"/>
              </w:rPr>
              <w:t>13</w:t>
            </w:r>
          </w:p>
        </w:tc>
        <w:tc>
          <w:tcPr>
            <w:tcW w:w="158" w:type="pct"/>
          </w:tcPr>
          <w:p w:rsidR="0046013C" w:rsidRPr="00DE2070" w:rsidRDefault="0046013C" w:rsidP="00FE157E">
            <w:pPr>
              <w:pStyle w:val="TableParagraph"/>
              <w:spacing w:before="0" w:after="0"/>
              <w:ind w:left="29" w:right="57" w:firstLine="9"/>
              <w:jc w:val="center"/>
              <w:rPr>
                <w:rFonts w:ascii="Arial Narrow" w:hAnsi="Arial Narrow"/>
                <w:spacing w:val="-16"/>
                <w:sz w:val="18"/>
                <w:szCs w:val="18"/>
              </w:rPr>
            </w:pPr>
            <w:r w:rsidRPr="00DE2070">
              <w:rPr>
                <w:rFonts w:ascii="Arial Narrow" w:hAnsi="Arial Narrow"/>
                <w:spacing w:val="-16"/>
                <w:sz w:val="18"/>
                <w:szCs w:val="18"/>
              </w:rPr>
              <w:t>69</w:t>
            </w:r>
          </w:p>
        </w:tc>
        <w:tc>
          <w:tcPr>
            <w:tcW w:w="157" w:type="pct"/>
          </w:tcPr>
          <w:p w:rsidR="0046013C" w:rsidRPr="00DE2070" w:rsidRDefault="0046013C" w:rsidP="00FE157E">
            <w:pPr>
              <w:pStyle w:val="TableParagraph"/>
              <w:spacing w:before="0" w:after="0"/>
              <w:ind w:left="29" w:right="57" w:firstLine="9"/>
              <w:jc w:val="center"/>
              <w:rPr>
                <w:rFonts w:ascii="Arial Narrow" w:hAnsi="Arial Narrow"/>
                <w:spacing w:val="-16"/>
                <w:sz w:val="18"/>
                <w:szCs w:val="18"/>
              </w:rPr>
            </w:pPr>
            <w:r w:rsidRPr="00DE2070">
              <w:rPr>
                <w:rFonts w:ascii="Arial Narrow" w:hAnsi="Arial Narrow"/>
                <w:spacing w:val="-16"/>
                <w:sz w:val="18"/>
                <w:szCs w:val="18"/>
              </w:rPr>
              <w:t>17</w:t>
            </w:r>
          </w:p>
        </w:tc>
        <w:tc>
          <w:tcPr>
            <w:tcW w:w="158" w:type="pct"/>
          </w:tcPr>
          <w:p w:rsidR="0046013C" w:rsidRPr="00DE2070" w:rsidRDefault="0046013C" w:rsidP="00FE157E">
            <w:pPr>
              <w:pStyle w:val="TableParagraph"/>
              <w:spacing w:before="0" w:after="0"/>
              <w:ind w:left="29" w:right="57" w:firstLine="9"/>
              <w:jc w:val="center"/>
              <w:rPr>
                <w:rFonts w:ascii="Arial Narrow" w:hAnsi="Arial Narrow"/>
                <w:spacing w:val="-16"/>
                <w:sz w:val="18"/>
                <w:szCs w:val="18"/>
              </w:rPr>
            </w:pPr>
            <w:r w:rsidRPr="00DE2070">
              <w:rPr>
                <w:rFonts w:ascii="Arial Narrow" w:hAnsi="Arial Narrow"/>
                <w:spacing w:val="-16"/>
                <w:sz w:val="18"/>
                <w:szCs w:val="18"/>
              </w:rPr>
              <w:t>58</w:t>
            </w:r>
          </w:p>
        </w:tc>
        <w:tc>
          <w:tcPr>
            <w:tcW w:w="157" w:type="pct"/>
          </w:tcPr>
          <w:p w:rsidR="0046013C" w:rsidRPr="00DE2070" w:rsidRDefault="0046013C" w:rsidP="00FE157E">
            <w:pPr>
              <w:pStyle w:val="TableParagraph"/>
              <w:spacing w:before="0" w:after="0"/>
              <w:ind w:left="29" w:right="57" w:firstLine="9"/>
              <w:jc w:val="center"/>
              <w:rPr>
                <w:rFonts w:ascii="Arial Narrow" w:hAnsi="Arial Narrow"/>
                <w:spacing w:val="-16"/>
                <w:sz w:val="18"/>
                <w:szCs w:val="18"/>
              </w:rPr>
            </w:pPr>
            <w:r w:rsidRPr="00DE2070">
              <w:rPr>
                <w:rFonts w:ascii="Arial Narrow" w:hAnsi="Arial Narrow"/>
                <w:spacing w:val="-16"/>
                <w:sz w:val="18"/>
                <w:szCs w:val="18"/>
              </w:rPr>
              <w:t>9</w:t>
            </w:r>
          </w:p>
        </w:tc>
        <w:tc>
          <w:tcPr>
            <w:tcW w:w="157" w:type="pct"/>
          </w:tcPr>
          <w:p w:rsidR="0046013C" w:rsidRPr="00DE2070" w:rsidRDefault="0046013C" w:rsidP="00FE157E">
            <w:pPr>
              <w:pStyle w:val="TableParagraph"/>
              <w:spacing w:before="0" w:after="0"/>
              <w:ind w:left="29" w:right="57" w:firstLine="9"/>
              <w:jc w:val="center"/>
              <w:rPr>
                <w:rFonts w:ascii="Arial Narrow" w:hAnsi="Arial Narrow"/>
                <w:spacing w:val="-16"/>
                <w:sz w:val="18"/>
                <w:szCs w:val="18"/>
              </w:rPr>
            </w:pPr>
            <w:r w:rsidRPr="00DE2070">
              <w:rPr>
                <w:rFonts w:ascii="Arial Narrow" w:hAnsi="Arial Narrow"/>
                <w:spacing w:val="-16"/>
                <w:sz w:val="18"/>
                <w:szCs w:val="18"/>
              </w:rPr>
              <w:t>39</w:t>
            </w:r>
          </w:p>
        </w:tc>
        <w:tc>
          <w:tcPr>
            <w:tcW w:w="158" w:type="pct"/>
          </w:tcPr>
          <w:p w:rsidR="0046013C" w:rsidRPr="00DE2070" w:rsidRDefault="0046013C" w:rsidP="00FE157E">
            <w:pPr>
              <w:pStyle w:val="TableParagraph"/>
              <w:spacing w:before="0" w:after="0"/>
              <w:ind w:left="29" w:right="57" w:firstLine="9"/>
              <w:jc w:val="center"/>
              <w:rPr>
                <w:rFonts w:ascii="Arial Narrow" w:hAnsi="Arial Narrow"/>
                <w:spacing w:val="-16"/>
                <w:sz w:val="18"/>
                <w:szCs w:val="18"/>
              </w:rPr>
            </w:pPr>
            <w:r w:rsidRPr="00DE2070">
              <w:rPr>
                <w:rFonts w:ascii="Arial Narrow" w:hAnsi="Arial Narrow"/>
                <w:spacing w:val="-16"/>
                <w:sz w:val="18"/>
                <w:szCs w:val="18"/>
              </w:rPr>
              <w:t>23</w:t>
            </w:r>
          </w:p>
        </w:tc>
        <w:tc>
          <w:tcPr>
            <w:tcW w:w="157" w:type="pct"/>
          </w:tcPr>
          <w:p w:rsidR="0046013C" w:rsidRPr="00DE2070" w:rsidRDefault="0046013C" w:rsidP="00FE157E">
            <w:pPr>
              <w:pStyle w:val="TableParagraph"/>
              <w:spacing w:before="0" w:after="0"/>
              <w:ind w:left="29" w:right="57" w:firstLine="9"/>
              <w:jc w:val="center"/>
              <w:rPr>
                <w:rFonts w:ascii="Arial Narrow" w:hAnsi="Arial Narrow"/>
                <w:spacing w:val="-16"/>
                <w:sz w:val="18"/>
                <w:szCs w:val="18"/>
              </w:rPr>
            </w:pPr>
            <w:r w:rsidRPr="00DE2070">
              <w:rPr>
                <w:rFonts w:ascii="Arial Narrow" w:hAnsi="Arial Narrow"/>
                <w:spacing w:val="-16"/>
                <w:sz w:val="18"/>
                <w:szCs w:val="18"/>
              </w:rPr>
              <w:t>95</w:t>
            </w:r>
          </w:p>
        </w:tc>
        <w:tc>
          <w:tcPr>
            <w:tcW w:w="158" w:type="pct"/>
          </w:tcPr>
          <w:p w:rsidR="0046013C" w:rsidRPr="00DE2070" w:rsidRDefault="0046013C" w:rsidP="00FE157E">
            <w:pPr>
              <w:pStyle w:val="TableParagraph"/>
              <w:spacing w:before="0" w:after="0"/>
              <w:ind w:left="29" w:right="57" w:firstLine="9"/>
              <w:jc w:val="center"/>
              <w:rPr>
                <w:rFonts w:ascii="Arial Narrow" w:hAnsi="Arial Narrow"/>
                <w:spacing w:val="-16"/>
                <w:sz w:val="18"/>
                <w:szCs w:val="18"/>
              </w:rPr>
            </w:pPr>
            <w:r w:rsidRPr="00DE2070">
              <w:rPr>
                <w:rFonts w:ascii="Arial Narrow" w:hAnsi="Arial Narrow"/>
                <w:spacing w:val="-16"/>
                <w:sz w:val="18"/>
                <w:szCs w:val="18"/>
              </w:rPr>
              <w:t>11</w:t>
            </w:r>
          </w:p>
        </w:tc>
        <w:tc>
          <w:tcPr>
            <w:tcW w:w="157" w:type="pct"/>
          </w:tcPr>
          <w:p w:rsidR="0046013C" w:rsidRPr="00DE2070" w:rsidRDefault="0046013C" w:rsidP="00FE157E">
            <w:pPr>
              <w:pStyle w:val="TableParagraph"/>
              <w:spacing w:before="0" w:after="0"/>
              <w:ind w:left="29" w:right="57" w:firstLine="9"/>
              <w:jc w:val="center"/>
              <w:rPr>
                <w:rFonts w:ascii="Arial Narrow" w:hAnsi="Arial Narrow"/>
                <w:spacing w:val="-16"/>
                <w:sz w:val="18"/>
                <w:szCs w:val="18"/>
              </w:rPr>
            </w:pPr>
            <w:r w:rsidRPr="00DE2070">
              <w:rPr>
                <w:rFonts w:ascii="Arial Narrow" w:hAnsi="Arial Narrow"/>
                <w:spacing w:val="-16"/>
                <w:sz w:val="18"/>
                <w:szCs w:val="18"/>
              </w:rPr>
              <w:t>151</w:t>
            </w:r>
          </w:p>
        </w:tc>
        <w:tc>
          <w:tcPr>
            <w:tcW w:w="157" w:type="pct"/>
          </w:tcPr>
          <w:p w:rsidR="0046013C" w:rsidRPr="00DE2070" w:rsidRDefault="0046013C" w:rsidP="00FE157E">
            <w:pPr>
              <w:pStyle w:val="TableParagraph"/>
              <w:spacing w:before="0" w:after="0"/>
              <w:ind w:left="29" w:right="57" w:firstLine="9"/>
              <w:jc w:val="center"/>
              <w:rPr>
                <w:rFonts w:ascii="Arial Narrow" w:hAnsi="Arial Narrow"/>
                <w:spacing w:val="-16"/>
                <w:sz w:val="18"/>
                <w:szCs w:val="18"/>
              </w:rPr>
            </w:pPr>
            <w:r w:rsidRPr="00DE2070">
              <w:rPr>
                <w:rFonts w:ascii="Arial Narrow" w:hAnsi="Arial Narrow"/>
                <w:spacing w:val="-16"/>
                <w:sz w:val="18"/>
                <w:szCs w:val="18"/>
              </w:rPr>
              <w:t>8</w:t>
            </w:r>
          </w:p>
        </w:tc>
        <w:tc>
          <w:tcPr>
            <w:tcW w:w="158" w:type="pct"/>
          </w:tcPr>
          <w:p w:rsidR="0046013C" w:rsidRPr="00DE2070" w:rsidRDefault="0046013C" w:rsidP="00FE157E">
            <w:pPr>
              <w:pStyle w:val="TableParagraph"/>
              <w:spacing w:before="0" w:after="0"/>
              <w:ind w:left="29" w:right="57" w:firstLine="9"/>
              <w:jc w:val="center"/>
              <w:rPr>
                <w:rFonts w:ascii="Arial Narrow" w:hAnsi="Arial Narrow"/>
                <w:spacing w:val="-16"/>
                <w:sz w:val="18"/>
                <w:szCs w:val="18"/>
              </w:rPr>
            </w:pPr>
            <w:r w:rsidRPr="00DE2070">
              <w:rPr>
                <w:rFonts w:ascii="Arial Narrow" w:hAnsi="Arial Narrow"/>
                <w:spacing w:val="-16"/>
                <w:sz w:val="18"/>
                <w:szCs w:val="18"/>
              </w:rPr>
              <w:t>18</w:t>
            </w:r>
          </w:p>
        </w:tc>
        <w:tc>
          <w:tcPr>
            <w:tcW w:w="157" w:type="pct"/>
          </w:tcPr>
          <w:p w:rsidR="0046013C" w:rsidRPr="00DE2070" w:rsidRDefault="0046013C" w:rsidP="00FE157E">
            <w:pPr>
              <w:pStyle w:val="TableParagraph"/>
              <w:spacing w:before="0" w:after="0"/>
              <w:ind w:left="29" w:right="57" w:firstLine="9"/>
              <w:jc w:val="center"/>
              <w:rPr>
                <w:rFonts w:ascii="Arial Narrow" w:hAnsi="Arial Narrow"/>
                <w:spacing w:val="-16"/>
                <w:sz w:val="18"/>
                <w:szCs w:val="18"/>
              </w:rPr>
            </w:pPr>
            <w:r w:rsidRPr="00DE2070">
              <w:rPr>
                <w:rFonts w:ascii="Arial Narrow" w:hAnsi="Arial Narrow"/>
                <w:spacing w:val="-16"/>
                <w:sz w:val="18"/>
                <w:szCs w:val="18"/>
              </w:rPr>
              <w:t>7</w:t>
            </w:r>
          </w:p>
        </w:tc>
        <w:tc>
          <w:tcPr>
            <w:tcW w:w="158" w:type="pct"/>
          </w:tcPr>
          <w:p w:rsidR="0046013C" w:rsidRPr="00DE2070" w:rsidRDefault="0046013C" w:rsidP="00FE157E">
            <w:pPr>
              <w:pStyle w:val="TableParagraph"/>
              <w:spacing w:before="0" w:after="0"/>
              <w:ind w:left="29" w:right="57" w:firstLine="9"/>
              <w:jc w:val="center"/>
              <w:rPr>
                <w:rFonts w:ascii="Arial Narrow" w:hAnsi="Arial Narrow"/>
                <w:spacing w:val="-16"/>
                <w:sz w:val="18"/>
                <w:szCs w:val="18"/>
              </w:rPr>
            </w:pPr>
            <w:r w:rsidRPr="00DE2070">
              <w:rPr>
                <w:rFonts w:ascii="Arial Narrow" w:hAnsi="Arial Narrow"/>
                <w:spacing w:val="-16"/>
                <w:sz w:val="18"/>
                <w:szCs w:val="18"/>
              </w:rPr>
              <w:t>6</w:t>
            </w:r>
          </w:p>
        </w:tc>
        <w:tc>
          <w:tcPr>
            <w:tcW w:w="157" w:type="pct"/>
          </w:tcPr>
          <w:p w:rsidR="0046013C" w:rsidRPr="00DE2070" w:rsidRDefault="0046013C" w:rsidP="00FE157E">
            <w:pPr>
              <w:pStyle w:val="TableParagraph"/>
              <w:spacing w:before="0" w:after="0"/>
              <w:ind w:left="29" w:right="57" w:firstLine="9"/>
              <w:jc w:val="center"/>
              <w:rPr>
                <w:rFonts w:ascii="Arial Narrow" w:hAnsi="Arial Narrow"/>
                <w:spacing w:val="-16"/>
                <w:sz w:val="18"/>
                <w:szCs w:val="18"/>
              </w:rPr>
            </w:pPr>
            <w:r w:rsidRPr="00DE2070">
              <w:rPr>
                <w:rFonts w:ascii="Arial Narrow" w:hAnsi="Arial Narrow"/>
                <w:spacing w:val="-16"/>
                <w:sz w:val="18"/>
                <w:szCs w:val="18"/>
              </w:rPr>
              <w:t>13</w:t>
            </w:r>
          </w:p>
        </w:tc>
        <w:tc>
          <w:tcPr>
            <w:tcW w:w="157" w:type="pct"/>
          </w:tcPr>
          <w:p w:rsidR="0046013C" w:rsidRPr="00DE2070" w:rsidRDefault="0046013C" w:rsidP="00FE157E">
            <w:pPr>
              <w:pStyle w:val="TableParagraph"/>
              <w:spacing w:before="0" w:after="0"/>
              <w:ind w:left="29" w:right="57" w:firstLine="9"/>
              <w:jc w:val="center"/>
              <w:rPr>
                <w:rFonts w:ascii="Arial Narrow" w:hAnsi="Arial Narrow"/>
                <w:spacing w:val="-16"/>
                <w:sz w:val="18"/>
                <w:szCs w:val="18"/>
              </w:rPr>
            </w:pPr>
            <w:r w:rsidRPr="00DE2070">
              <w:rPr>
                <w:rFonts w:ascii="Arial Narrow" w:hAnsi="Arial Narrow"/>
                <w:spacing w:val="-16"/>
                <w:sz w:val="18"/>
                <w:szCs w:val="18"/>
              </w:rPr>
              <w:t>72</w:t>
            </w:r>
          </w:p>
        </w:tc>
        <w:tc>
          <w:tcPr>
            <w:tcW w:w="158" w:type="pct"/>
          </w:tcPr>
          <w:p w:rsidR="0046013C" w:rsidRPr="00DE2070" w:rsidRDefault="0046013C" w:rsidP="00FE157E">
            <w:pPr>
              <w:pStyle w:val="TableParagraph"/>
              <w:spacing w:before="0" w:after="0"/>
              <w:ind w:left="29" w:right="57" w:firstLine="9"/>
              <w:jc w:val="center"/>
              <w:rPr>
                <w:rFonts w:ascii="Arial Narrow" w:hAnsi="Arial Narrow"/>
                <w:spacing w:val="-16"/>
                <w:sz w:val="18"/>
                <w:szCs w:val="18"/>
              </w:rPr>
            </w:pPr>
            <w:r w:rsidRPr="00DE2070">
              <w:rPr>
                <w:rFonts w:ascii="Arial Narrow" w:hAnsi="Arial Narrow"/>
                <w:spacing w:val="-16"/>
                <w:sz w:val="18"/>
                <w:szCs w:val="18"/>
              </w:rPr>
              <w:t>47</w:t>
            </w:r>
          </w:p>
        </w:tc>
        <w:tc>
          <w:tcPr>
            <w:tcW w:w="157" w:type="pct"/>
          </w:tcPr>
          <w:p w:rsidR="0046013C" w:rsidRPr="00DE2070" w:rsidRDefault="0046013C" w:rsidP="00FE157E">
            <w:pPr>
              <w:pStyle w:val="TableParagraph"/>
              <w:spacing w:before="0" w:after="0"/>
              <w:ind w:left="29" w:right="57" w:firstLine="9"/>
              <w:jc w:val="center"/>
              <w:rPr>
                <w:rFonts w:ascii="Arial Narrow" w:hAnsi="Arial Narrow"/>
                <w:spacing w:val="-16"/>
                <w:sz w:val="18"/>
                <w:szCs w:val="18"/>
              </w:rPr>
            </w:pPr>
            <w:r w:rsidRPr="00DE2070">
              <w:rPr>
                <w:rFonts w:ascii="Arial Narrow" w:hAnsi="Arial Narrow"/>
                <w:spacing w:val="-16"/>
                <w:sz w:val="18"/>
                <w:szCs w:val="18"/>
              </w:rPr>
              <w:t>22</w:t>
            </w:r>
          </w:p>
        </w:tc>
        <w:tc>
          <w:tcPr>
            <w:tcW w:w="160" w:type="pct"/>
          </w:tcPr>
          <w:p w:rsidR="0046013C" w:rsidRPr="00DE2070" w:rsidRDefault="0046013C" w:rsidP="00FE157E">
            <w:pPr>
              <w:pStyle w:val="TableParagraph"/>
              <w:spacing w:before="0" w:after="0"/>
              <w:ind w:left="29" w:right="57" w:firstLine="9"/>
              <w:jc w:val="center"/>
              <w:rPr>
                <w:rFonts w:ascii="Arial Narrow" w:hAnsi="Arial Narrow"/>
                <w:spacing w:val="-16"/>
                <w:sz w:val="18"/>
                <w:szCs w:val="18"/>
              </w:rPr>
            </w:pPr>
            <w:r w:rsidRPr="00DE2070">
              <w:rPr>
                <w:rFonts w:ascii="Arial Narrow" w:hAnsi="Arial Narrow"/>
                <w:spacing w:val="-16"/>
                <w:sz w:val="18"/>
                <w:szCs w:val="18"/>
              </w:rPr>
              <w:t>13</w:t>
            </w:r>
          </w:p>
        </w:tc>
      </w:tr>
    </w:tbl>
    <w:p w:rsidR="005E3994" w:rsidRPr="00DE2070" w:rsidRDefault="005E3994" w:rsidP="005E3994">
      <w:pPr>
        <w:pStyle w:val="TableParagraph"/>
        <w:spacing w:before="0" w:after="0"/>
        <w:ind w:left="29" w:right="57" w:firstLine="9"/>
        <w:jc w:val="both"/>
        <w:rPr>
          <w:rFonts w:ascii="Arial Narrow" w:hAnsi="Arial Narrow"/>
          <w:spacing w:val="-16"/>
          <w:sz w:val="16"/>
          <w:szCs w:val="16"/>
        </w:rPr>
      </w:pP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1E0"/>
      </w:tblPr>
      <w:tblGrid>
        <w:gridCol w:w="804"/>
        <w:gridCol w:w="458"/>
        <w:gridCol w:w="458"/>
        <w:gridCol w:w="461"/>
        <w:gridCol w:w="458"/>
        <w:gridCol w:w="461"/>
        <w:gridCol w:w="458"/>
        <w:gridCol w:w="458"/>
        <w:gridCol w:w="461"/>
        <w:gridCol w:w="458"/>
        <w:gridCol w:w="461"/>
        <w:gridCol w:w="458"/>
        <w:gridCol w:w="458"/>
        <w:gridCol w:w="461"/>
        <w:gridCol w:w="458"/>
        <w:gridCol w:w="461"/>
        <w:gridCol w:w="458"/>
        <w:gridCol w:w="458"/>
        <w:gridCol w:w="461"/>
        <w:gridCol w:w="458"/>
        <w:gridCol w:w="461"/>
        <w:gridCol w:w="458"/>
        <w:gridCol w:w="458"/>
        <w:gridCol w:w="461"/>
        <w:gridCol w:w="458"/>
        <w:gridCol w:w="461"/>
        <w:gridCol w:w="458"/>
        <w:gridCol w:w="458"/>
        <w:gridCol w:w="461"/>
        <w:gridCol w:w="458"/>
        <w:gridCol w:w="467"/>
      </w:tblGrid>
      <w:tr w:rsidR="0046013C" w:rsidRPr="00DE2070" w:rsidTr="001D41E2">
        <w:trPr>
          <w:trHeight w:val="286"/>
        </w:trPr>
        <w:tc>
          <w:tcPr>
            <w:tcW w:w="5000" w:type="pct"/>
            <w:gridSpan w:val="31"/>
            <w:vAlign w:val="center"/>
          </w:tcPr>
          <w:p w:rsidR="0046013C" w:rsidRPr="00DE2070" w:rsidRDefault="0046013C" w:rsidP="001D41E2">
            <w:pPr>
              <w:pStyle w:val="TableParagraph"/>
              <w:spacing w:before="0" w:after="0" w:line="216" w:lineRule="auto"/>
              <w:ind w:left="29" w:right="57" w:firstLine="9"/>
              <w:jc w:val="center"/>
              <w:rPr>
                <w:rFonts w:ascii="Arial Narrow" w:hAnsi="Arial Narrow"/>
                <w:spacing w:val="-16"/>
                <w:sz w:val="18"/>
                <w:szCs w:val="18"/>
              </w:rPr>
            </w:pPr>
            <w:r w:rsidRPr="00DE2070">
              <w:rPr>
                <w:rFonts w:ascii="Arial Narrow" w:hAnsi="Arial Narrow"/>
                <w:b/>
                <w:spacing w:val="-16"/>
                <w:sz w:val="18"/>
                <w:szCs w:val="18"/>
              </w:rPr>
              <w:t>SMOGRA</w:t>
            </w:r>
            <w:r w:rsidRPr="00DE2070">
              <w:rPr>
                <w:rFonts w:ascii="Arial Narrow" w:hAnsi="Arial Narrow"/>
                <w:spacing w:val="-16"/>
                <w:sz w:val="18"/>
                <w:szCs w:val="18"/>
              </w:rPr>
              <w:tab/>
            </w:r>
            <w:r w:rsidR="0012395E" w:rsidRPr="00DE2070">
              <w:rPr>
                <w:rFonts w:ascii="Arial Narrow" w:hAnsi="Arial Narrow"/>
                <w:spacing w:val="-16"/>
                <w:sz w:val="18"/>
                <w:szCs w:val="18"/>
                <w:lang w:val="en-US"/>
              </w:rPr>
              <w:t> </w:t>
            </w:r>
            <w:r w:rsidRPr="00DE2070">
              <w:rPr>
                <w:rFonts w:ascii="Arial Narrow" w:hAnsi="Arial Narrow"/>
                <w:spacing w:val="-16"/>
                <w:sz w:val="18"/>
                <w:szCs w:val="18"/>
              </w:rPr>
              <w:t>[м2/с2]</w:t>
            </w:r>
          </w:p>
        </w:tc>
      </w:tr>
      <w:tr w:rsidR="005E3994" w:rsidRPr="00DE2070" w:rsidTr="00FE157E">
        <w:trPr>
          <w:trHeight w:val="227"/>
        </w:trPr>
        <w:tc>
          <w:tcPr>
            <w:tcW w:w="276" w:type="pct"/>
            <w:vAlign w:val="center"/>
          </w:tcPr>
          <w:p w:rsidR="0046013C" w:rsidRPr="00DE2070" w:rsidRDefault="0012395E" w:rsidP="001D41E2">
            <w:pPr>
              <w:pStyle w:val="TableParagraph"/>
              <w:spacing w:before="0" w:after="0" w:line="216" w:lineRule="auto"/>
              <w:ind w:left="29" w:right="57" w:firstLine="9"/>
              <w:jc w:val="center"/>
              <w:rPr>
                <w:rFonts w:ascii="Arial Narrow" w:hAnsi="Arial Narrow"/>
                <w:spacing w:val="-16"/>
                <w:sz w:val="18"/>
                <w:szCs w:val="18"/>
                <w:lang w:val="en-US"/>
              </w:rPr>
            </w:pPr>
            <w:r w:rsidRPr="00DE2070">
              <w:rPr>
                <w:rFonts w:ascii="Arial Narrow" w:hAnsi="Arial Narrow"/>
                <w:spacing w:val="-16"/>
                <w:sz w:val="18"/>
                <w:szCs w:val="18"/>
                <w:lang w:val="en-US"/>
              </w:rPr>
              <w:t> </w:t>
            </w:r>
          </w:p>
        </w:tc>
        <w:tc>
          <w:tcPr>
            <w:tcW w:w="157" w:type="pct"/>
            <w:vAlign w:val="center"/>
          </w:tcPr>
          <w:p w:rsidR="0046013C" w:rsidRPr="00DE2070" w:rsidRDefault="0046013C" w:rsidP="001D41E2">
            <w:pPr>
              <w:pStyle w:val="TableParagraph"/>
              <w:spacing w:before="0" w:after="0" w:line="216" w:lineRule="auto"/>
              <w:ind w:left="29" w:right="57" w:firstLine="9"/>
              <w:jc w:val="center"/>
              <w:rPr>
                <w:rFonts w:ascii="Arial Narrow" w:hAnsi="Arial Narrow"/>
                <w:spacing w:val="-16"/>
                <w:sz w:val="18"/>
                <w:szCs w:val="18"/>
              </w:rPr>
            </w:pPr>
            <w:r w:rsidRPr="00DE2070">
              <w:rPr>
                <w:rFonts w:ascii="Arial Narrow" w:hAnsi="Arial Narrow"/>
                <w:spacing w:val="-16"/>
                <w:sz w:val="18"/>
                <w:szCs w:val="18"/>
              </w:rPr>
              <w:t>M01</w:t>
            </w:r>
          </w:p>
        </w:tc>
        <w:tc>
          <w:tcPr>
            <w:tcW w:w="157" w:type="pct"/>
            <w:vAlign w:val="center"/>
          </w:tcPr>
          <w:p w:rsidR="0046013C" w:rsidRPr="00DE2070" w:rsidRDefault="0046013C" w:rsidP="001D41E2">
            <w:pPr>
              <w:pStyle w:val="TableParagraph"/>
              <w:spacing w:before="0" w:after="0" w:line="216" w:lineRule="auto"/>
              <w:ind w:left="29" w:right="57" w:firstLine="9"/>
              <w:jc w:val="center"/>
              <w:rPr>
                <w:rFonts w:ascii="Arial Narrow" w:hAnsi="Arial Narrow"/>
                <w:spacing w:val="-16"/>
                <w:sz w:val="18"/>
                <w:szCs w:val="18"/>
              </w:rPr>
            </w:pPr>
            <w:r w:rsidRPr="00DE2070">
              <w:rPr>
                <w:rFonts w:ascii="Arial Narrow" w:hAnsi="Arial Narrow"/>
                <w:spacing w:val="-16"/>
                <w:sz w:val="18"/>
                <w:szCs w:val="18"/>
              </w:rPr>
              <w:t>M02</w:t>
            </w:r>
          </w:p>
        </w:tc>
        <w:tc>
          <w:tcPr>
            <w:tcW w:w="158" w:type="pct"/>
            <w:vAlign w:val="center"/>
          </w:tcPr>
          <w:p w:rsidR="0046013C" w:rsidRPr="00DE2070" w:rsidRDefault="0046013C" w:rsidP="001D41E2">
            <w:pPr>
              <w:pStyle w:val="TableParagraph"/>
              <w:spacing w:before="0" w:after="0" w:line="216" w:lineRule="auto"/>
              <w:ind w:left="29" w:right="57" w:firstLine="9"/>
              <w:jc w:val="center"/>
              <w:rPr>
                <w:rFonts w:ascii="Arial Narrow" w:hAnsi="Arial Narrow"/>
                <w:spacing w:val="-16"/>
                <w:sz w:val="18"/>
                <w:szCs w:val="18"/>
              </w:rPr>
            </w:pPr>
            <w:r w:rsidRPr="00DE2070">
              <w:rPr>
                <w:rFonts w:ascii="Arial Narrow" w:hAnsi="Arial Narrow"/>
                <w:spacing w:val="-16"/>
                <w:sz w:val="18"/>
                <w:szCs w:val="18"/>
              </w:rPr>
              <w:t>M03</w:t>
            </w:r>
          </w:p>
        </w:tc>
        <w:tc>
          <w:tcPr>
            <w:tcW w:w="157" w:type="pct"/>
            <w:vAlign w:val="center"/>
          </w:tcPr>
          <w:p w:rsidR="0046013C" w:rsidRPr="00DE2070" w:rsidRDefault="0046013C" w:rsidP="001D41E2">
            <w:pPr>
              <w:pStyle w:val="TableParagraph"/>
              <w:spacing w:before="0" w:after="0" w:line="216" w:lineRule="auto"/>
              <w:ind w:left="29" w:right="57" w:firstLine="9"/>
              <w:jc w:val="center"/>
              <w:rPr>
                <w:rFonts w:ascii="Arial Narrow" w:hAnsi="Arial Narrow"/>
                <w:spacing w:val="-16"/>
                <w:sz w:val="18"/>
                <w:szCs w:val="18"/>
              </w:rPr>
            </w:pPr>
            <w:r w:rsidRPr="00DE2070">
              <w:rPr>
                <w:rFonts w:ascii="Arial Narrow" w:hAnsi="Arial Narrow"/>
                <w:spacing w:val="-16"/>
                <w:sz w:val="18"/>
                <w:szCs w:val="18"/>
              </w:rPr>
              <w:t>M04</w:t>
            </w:r>
          </w:p>
        </w:tc>
        <w:tc>
          <w:tcPr>
            <w:tcW w:w="158" w:type="pct"/>
            <w:vAlign w:val="center"/>
          </w:tcPr>
          <w:p w:rsidR="0046013C" w:rsidRPr="00DE2070" w:rsidRDefault="0046013C" w:rsidP="001D41E2">
            <w:pPr>
              <w:pStyle w:val="TableParagraph"/>
              <w:spacing w:before="0" w:after="0" w:line="216" w:lineRule="auto"/>
              <w:ind w:left="29" w:right="57" w:firstLine="9"/>
              <w:jc w:val="center"/>
              <w:rPr>
                <w:rFonts w:ascii="Arial Narrow" w:hAnsi="Arial Narrow"/>
                <w:spacing w:val="-16"/>
                <w:sz w:val="18"/>
                <w:szCs w:val="18"/>
              </w:rPr>
            </w:pPr>
            <w:r w:rsidRPr="00DE2070">
              <w:rPr>
                <w:rFonts w:ascii="Arial Narrow" w:hAnsi="Arial Narrow"/>
                <w:spacing w:val="-16"/>
                <w:sz w:val="18"/>
                <w:szCs w:val="18"/>
              </w:rPr>
              <w:t>M05</w:t>
            </w:r>
          </w:p>
        </w:tc>
        <w:tc>
          <w:tcPr>
            <w:tcW w:w="157" w:type="pct"/>
            <w:vAlign w:val="center"/>
          </w:tcPr>
          <w:p w:rsidR="0046013C" w:rsidRPr="00DE2070" w:rsidRDefault="0046013C" w:rsidP="001D41E2">
            <w:pPr>
              <w:pStyle w:val="TableParagraph"/>
              <w:spacing w:before="0" w:after="0" w:line="216" w:lineRule="auto"/>
              <w:ind w:left="29" w:right="57" w:firstLine="9"/>
              <w:jc w:val="center"/>
              <w:rPr>
                <w:rFonts w:ascii="Arial Narrow" w:hAnsi="Arial Narrow"/>
                <w:spacing w:val="-16"/>
                <w:sz w:val="18"/>
                <w:szCs w:val="18"/>
              </w:rPr>
            </w:pPr>
            <w:r w:rsidRPr="00DE2070">
              <w:rPr>
                <w:rFonts w:ascii="Arial Narrow" w:hAnsi="Arial Narrow"/>
                <w:spacing w:val="-16"/>
                <w:sz w:val="18"/>
                <w:szCs w:val="18"/>
              </w:rPr>
              <w:t>M06</w:t>
            </w:r>
          </w:p>
        </w:tc>
        <w:tc>
          <w:tcPr>
            <w:tcW w:w="157" w:type="pct"/>
            <w:vAlign w:val="center"/>
          </w:tcPr>
          <w:p w:rsidR="0046013C" w:rsidRPr="00DE2070" w:rsidRDefault="0046013C" w:rsidP="001D41E2">
            <w:pPr>
              <w:pStyle w:val="TableParagraph"/>
              <w:spacing w:before="0" w:after="0" w:line="216" w:lineRule="auto"/>
              <w:ind w:left="29" w:right="57" w:firstLine="9"/>
              <w:jc w:val="center"/>
              <w:rPr>
                <w:rFonts w:ascii="Arial Narrow" w:hAnsi="Arial Narrow"/>
                <w:spacing w:val="-16"/>
                <w:sz w:val="18"/>
                <w:szCs w:val="18"/>
              </w:rPr>
            </w:pPr>
            <w:r w:rsidRPr="00DE2070">
              <w:rPr>
                <w:rFonts w:ascii="Arial Narrow" w:hAnsi="Arial Narrow"/>
                <w:spacing w:val="-16"/>
                <w:sz w:val="18"/>
                <w:szCs w:val="18"/>
              </w:rPr>
              <w:t>M07</w:t>
            </w:r>
          </w:p>
        </w:tc>
        <w:tc>
          <w:tcPr>
            <w:tcW w:w="158" w:type="pct"/>
            <w:vAlign w:val="center"/>
          </w:tcPr>
          <w:p w:rsidR="0046013C" w:rsidRPr="00DE2070" w:rsidRDefault="0046013C" w:rsidP="001D41E2">
            <w:pPr>
              <w:pStyle w:val="TableParagraph"/>
              <w:spacing w:before="0" w:after="0" w:line="216" w:lineRule="auto"/>
              <w:ind w:left="29" w:right="57" w:firstLine="9"/>
              <w:jc w:val="center"/>
              <w:rPr>
                <w:rFonts w:ascii="Arial Narrow" w:hAnsi="Arial Narrow"/>
                <w:spacing w:val="-16"/>
                <w:sz w:val="18"/>
                <w:szCs w:val="18"/>
              </w:rPr>
            </w:pPr>
            <w:r w:rsidRPr="00DE2070">
              <w:rPr>
                <w:rFonts w:ascii="Arial Narrow" w:hAnsi="Arial Narrow"/>
                <w:spacing w:val="-16"/>
                <w:sz w:val="18"/>
                <w:szCs w:val="18"/>
              </w:rPr>
              <w:t>M08</w:t>
            </w:r>
          </w:p>
        </w:tc>
        <w:tc>
          <w:tcPr>
            <w:tcW w:w="157" w:type="pct"/>
            <w:vAlign w:val="center"/>
          </w:tcPr>
          <w:p w:rsidR="0046013C" w:rsidRPr="00DE2070" w:rsidRDefault="0046013C" w:rsidP="001D41E2">
            <w:pPr>
              <w:pStyle w:val="TableParagraph"/>
              <w:spacing w:before="0" w:after="0" w:line="216" w:lineRule="auto"/>
              <w:ind w:left="29" w:right="57" w:firstLine="9"/>
              <w:jc w:val="center"/>
              <w:rPr>
                <w:rFonts w:ascii="Arial Narrow" w:hAnsi="Arial Narrow"/>
                <w:spacing w:val="-16"/>
                <w:sz w:val="18"/>
                <w:szCs w:val="18"/>
              </w:rPr>
            </w:pPr>
            <w:r w:rsidRPr="00DE2070">
              <w:rPr>
                <w:rFonts w:ascii="Arial Narrow" w:hAnsi="Arial Narrow"/>
                <w:spacing w:val="-16"/>
                <w:sz w:val="18"/>
                <w:szCs w:val="18"/>
              </w:rPr>
              <w:t>M09</w:t>
            </w:r>
          </w:p>
        </w:tc>
        <w:tc>
          <w:tcPr>
            <w:tcW w:w="158" w:type="pct"/>
            <w:vAlign w:val="center"/>
          </w:tcPr>
          <w:p w:rsidR="0046013C" w:rsidRPr="00DE2070" w:rsidRDefault="0046013C" w:rsidP="001D41E2">
            <w:pPr>
              <w:pStyle w:val="TableParagraph"/>
              <w:spacing w:before="0" w:after="0" w:line="216" w:lineRule="auto"/>
              <w:ind w:left="29" w:right="57" w:firstLine="9"/>
              <w:jc w:val="center"/>
              <w:rPr>
                <w:rFonts w:ascii="Arial Narrow" w:hAnsi="Arial Narrow"/>
                <w:spacing w:val="-16"/>
                <w:sz w:val="18"/>
                <w:szCs w:val="18"/>
              </w:rPr>
            </w:pPr>
            <w:r w:rsidRPr="00DE2070">
              <w:rPr>
                <w:rFonts w:ascii="Arial Narrow" w:hAnsi="Arial Narrow"/>
                <w:spacing w:val="-16"/>
                <w:sz w:val="18"/>
                <w:szCs w:val="18"/>
              </w:rPr>
              <w:t>M10</w:t>
            </w:r>
          </w:p>
        </w:tc>
        <w:tc>
          <w:tcPr>
            <w:tcW w:w="157" w:type="pct"/>
            <w:vAlign w:val="center"/>
          </w:tcPr>
          <w:p w:rsidR="0046013C" w:rsidRPr="00DE2070" w:rsidRDefault="0046013C" w:rsidP="001D41E2">
            <w:pPr>
              <w:pStyle w:val="TableParagraph"/>
              <w:spacing w:before="0" w:after="0" w:line="216" w:lineRule="auto"/>
              <w:ind w:left="29" w:right="57" w:firstLine="9"/>
              <w:jc w:val="center"/>
              <w:rPr>
                <w:rFonts w:ascii="Arial Narrow" w:hAnsi="Arial Narrow"/>
                <w:spacing w:val="-16"/>
                <w:sz w:val="18"/>
                <w:szCs w:val="18"/>
              </w:rPr>
            </w:pPr>
            <w:r w:rsidRPr="00DE2070">
              <w:rPr>
                <w:rFonts w:ascii="Arial Narrow" w:hAnsi="Arial Narrow"/>
                <w:spacing w:val="-16"/>
                <w:sz w:val="18"/>
                <w:szCs w:val="18"/>
              </w:rPr>
              <w:t>M11</w:t>
            </w:r>
          </w:p>
        </w:tc>
        <w:tc>
          <w:tcPr>
            <w:tcW w:w="157" w:type="pct"/>
            <w:vAlign w:val="center"/>
          </w:tcPr>
          <w:p w:rsidR="0046013C" w:rsidRPr="00DE2070" w:rsidRDefault="0046013C" w:rsidP="001D41E2">
            <w:pPr>
              <w:pStyle w:val="TableParagraph"/>
              <w:spacing w:before="0" w:after="0" w:line="216" w:lineRule="auto"/>
              <w:ind w:left="29" w:right="57" w:firstLine="9"/>
              <w:jc w:val="center"/>
              <w:rPr>
                <w:rFonts w:ascii="Arial Narrow" w:hAnsi="Arial Narrow"/>
                <w:spacing w:val="-16"/>
                <w:sz w:val="18"/>
                <w:szCs w:val="18"/>
              </w:rPr>
            </w:pPr>
            <w:r w:rsidRPr="00DE2070">
              <w:rPr>
                <w:rFonts w:ascii="Arial Narrow" w:hAnsi="Arial Narrow"/>
                <w:spacing w:val="-16"/>
                <w:sz w:val="18"/>
                <w:szCs w:val="18"/>
              </w:rPr>
              <w:t>M12</w:t>
            </w:r>
          </w:p>
        </w:tc>
        <w:tc>
          <w:tcPr>
            <w:tcW w:w="158" w:type="pct"/>
            <w:vAlign w:val="center"/>
          </w:tcPr>
          <w:p w:rsidR="0046013C" w:rsidRPr="00DE2070" w:rsidRDefault="0046013C" w:rsidP="001D41E2">
            <w:pPr>
              <w:pStyle w:val="TableParagraph"/>
              <w:spacing w:before="0" w:after="0" w:line="216" w:lineRule="auto"/>
              <w:ind w:left="29" w:right="57" w:firstLine="9"/>
              <w:jc w:val="center"/>
              <w:rPr>
                <w:rFonts w:ascii="Arial Narrow" w:hAnsi="Arial Narrow"/>
                <w:spacing w:val="-16"/>
                <w:sz w:val="18"/>
                <w:szCs w:val="18"/>
              </w:rPr>
            </w:pPr>
            <w:r w:rsidRPr="00DE2070">
              <w:rPr>
                <w:rFonts w:ascii="Arial Narrow" w:hAnsi="Arial Narrow"/>
                <w:spacing w:val="-16"/>
                <w:sz w:val="18"/>
                <w:szCs w:val="18"/>
              </w:rPr>
              <w:t>M13</w:t>
            </w:r>
          </w:p>
        </w:tc>
        <w:tc>
          <w:tcPr>
            <w:tcW w:w="157" w:type="pct"/>
            <w:vAlign w:val="center"/>
          </w:tcPr>
          <w:p w:rsidR="0046013C" w:rsidRPr="00DE2070" w:rsidRDefault="0046013C" w:rsidP="001D41E2">
            <w:pPr>
              <w:pStyle w:val="TableParagraph"/>
              <w:spacing w:before="0" w:after="0" w:line="216" w:lineRule="auto"/>
              <w:ind w:left="29" w:right="57" w:firstLine="9"/>
              <w:jc w:val="center"/>
              <w:rPr>
                <w:rFonts w:ascii="Arial Narrow" w:hAnsi="Arial Narrow"/>
                <w:spacing w:val="-16"/>
                <w:sz w:val="18"/>
                <w:szCs w:val="18"/>
              </w:rPr>
            </w:pPr>
            <w:r w:rsidRPr="00DE2070">
              <w:rPr>
                <w:rFonts w:ascii="Arial Narrow" w:hAnsi="Arial Narrow"/>
                <w:spacing w:val="-16"/>
                <w:sz w:val="18"/>
                <w:szCs w:val="18"/>
              </w:rPr>
              <w:t>M14</w:t>
            </w:r>
          </w:p>
        </w:tc>
        <w:tc>
          <w:tcPr>
            <w:tcW w:w="158" w:type="pct"/>
            <w:vAlign w:val="center"/>
          </w:tcPr>
          <w:p w:rsidR="0046013C" w:rsidRPr="00DE2070" w:rsidRDefault="0046013C" w:rsidP="001D41E2">
            <w:pPr>
              <w:pStyle w:val="TableParagraph"/>
              <w:spacing w:before="0" w:after="0" w:line="216" w:lineRule="auto"/>
              <w:ind w:left="29" w:right="57" w:firstLine="9"/>
              <w:jc w:val="center"/>
              <w:rPr>
                <w:rFonts w:ascii="Arial Narrow" w:hAnsi="Arial Narrow"/>
                <w:spacing w:val="-16"/>
                <w:sz w:val="18"/>
                <w:szCs w:val="18"/>
              </w:rPr>
            </w:pPr>
            <w:r w:rsidRPr="00DE2070">
              <w:rPr>
                <w:rFonts w:ascii="Arial Narrow" w:hAnsi="Arial Narrow"/>
                <w:spacing w:val="-16"/>
                <w:sz w:val="18"/>
                <w:szCs w:val="18"/>
              </w:rPr>
              <w:t>M15</w:t>
            </w:r>
          </w:p>
        </w:tc>
        <w:tc>
          <w:tcPr>
            <w:tcW w:w="157" w:type="pct"/>
            <w:vAlign w:val="center"/>
          </w:tcPr>
          <w:p w:rsidR="0046013C" w:rsidRPr="00DE2070" w:rsidRDefault="0046013C" w:rsidP="001D41E2">
            <w:pPr>
              <w:pStyle w:val="TableParagraph"/>
              <w:spacing w:before="0" w:after="0" w:line="216" w:lineRule="auto"/>
              <w:ind w:left="29" w:right="57" w:firstLine="9"/>
              <w:jc w:val="center"/>
              <w:rPr>
                <w:rFonts w:ascii="Arial Narrow" w:hAnsi="Arial Narrow"/>
                <w:spacing w:val="-16"/>
                <w:sz w:val="18"/>
                <w:szCs w:val="18"/>
              </w:rPr>
            </w:pPr>
            <w:r w:rsidRPr="00DE2070">
              <w:rPr>
                <w:rFonts w:ascii="Arial Narrow" w:hAnsi="Arial Narrow"/>
                <w:spacing w:val="-16"/>
                <w:sz w:val="18"/>
                <w:szCs w:val="18"/>
              </w:rPr>
              <w:t>M16</w:t>
            </w:r>
          </w:p>
        </w:tc>
        <w:tc>
          <w:tcPr>
            <w:tcW w:w="157" w:type="pct"/>
            <w:vAlign w:val="center"/>
          </w:tcPr>
          <w:p w:rsidR="0046013C" w:rsidRPr="00DE2070" w:rsidRDefault="0046013C" w:rsidP="001D41E2">
            <w:pPr>
              <w:pStyle w:val="TableParagraph"/>
              <w:spacing w:before="0" w:after="0" w:line="216" w:lineRule="auto"/>
              <w:ind w:left="29" w:right="57" w:firstLine="9"/>
              <w:jc w:val="center"/>
              <w:rPr>
                <w:rFonts w:ascii="Arial Narrow" w:hAnsi="Arial Narrow"/>
                <w:spacing w:val="-16"/>
                <w:sz w:val="18"/>
                <w:szCs w:val="18"/>
              </w:rPr>
            </w:pPr>
            <w:r w:rsidRPr="00DE2070">
              <w:rPr>
                <w:rFonts w:ascii="Arial Narrow" w:hAnsi="Arial Narrow"/>
                <w:spacing w:val="-16"/>
                <w:sz w:val="18"/>
                <w:szCs w:val="18"/>
              </w:rPr>
              <w:t>M17</w:t>
            </w:r>
          </w:p>
        </w:tc>
        <w:tc>
          <w:tcPr>
            <w:tcW w:w="158" w:type="pct"/>
            <w:vAlign w:val="center"/>
          </w:tcPr>
          <w:p w:rsidR="0046013C" w:rsidRPr="00DE2070" w:rsidRDefault="0046013C" w:rsidP="001D41E2">
            <w:pPr>
              <w:pStyle w:val="TableParagraph"/>
              <w:spacing w:before="0" w:after="0" w:line="216" w:lineRule="auto"/>
              <w:ind w:left="29" w:right="57" w:firstLine="9"/>
              <w:jc w:val="center"/>
              <w:rPr>
                <w:rFonts w:ascii="Arial Narrow" w:hAnsi="Arial Narrow"/>
                <w:spacing w:val="-16"/>
                <w:sz w:val="18"/>
                <w:szCs w:val="18"/>
              </w:rPr>
            </w:pPr>
            <w:r w:rsidRPr="00DE2070">
              <w:rPr>
                <w:rFonts w:ascii="Arial Narrow" w:hAnsi="Arial Narrow"/>
                <w:spacing w:val="-16"/>
                <w:sz w:val="18"/>
                <w:szCs w:val="18"/>
              </w:rPr>
              <w:t>M18</w:t>
            </w:r>
          </w:p>
        </w:tc>
        <w:tc>
          <w:tcPr>
            <w:tcW w:w="157" w:type="pct"/>
            <w:vAlign w:val="center"/>
          </w:tcPr>
          <w:p w:rsidR="0046013C" w:rsidRPr="00DE2070" w:rsidRDefault="0046013C" w:rsidP="001D41E2">
            <w:pPr>
              <w:pStyle w:val="TableParagraph"/>
              <w:spacing w:before="0" w:after="0" w:line="216" w:lineRule="auto"/>
              <w:ind w:left="29" w:right="57" w:firstLine="9"/>
              <w:jc w:val="center"/>
              <w:rPr>
                <w:rFonts w:ascii="Arial Narrow" w:hAnsi="Arial Narrow"/>
                <w:spacing w:val="-16"/>
                <w:sz w:val="18"/>
                <w:szCs w:val="18"/>
              </w:rPr>
            </w:pPr>
            <w:r w:rsidRPr="00DE2070">
              <w:rPr>
                <w:rFonts w:ascii="Arial Narrow" w:hAnsi="Arial Narrow"/>
                <w:spacing w:val="-16"/>
                <w:sz w:val="18"/>
                <w:szCs w:val="18"/>
              </w:rPr>
              <w:t>M19</w:t>
            </w:r>
          </w:p>
        </w:tc>
        <w:tc>
          <w:tcPr>
            <w:tcW w:w="158" w:type="pct"/>
            <w:vAlign w:val="center"/>
          </w:tcPr>
          <w:p w:rsidR="0046013C" w:rsidRPr="00DE2070" w:rsidRDefault="0046013C" w:rsidP="001D41E2">
            <w:pPr>
              <w:pStyle w:val="TableParagraph"/>
              <w:spacing w:before="0" w:after="0" w:line="216" w:lineRule="auto"/>
              <w:ind w:left="29" w:right="57" w:firstLine="9"/>
              <w:jc w:val="center"/>
              <w:rPr>
                <w:rFonts w:ascii="Arial Narrow" w:hAnsi="Arial Narrow"/>
                <w:spacing w:val="-16"/>
                <w:sz w:val="18"/>
                <w:szCs w:val="18"/>
              </w:rPr>
            </w:pPr>
            <w:r w:rsidRPr="00DE2070">
              <w:rPr>
                <w:rFonts w:ascii="Arial Narrow" w:hAnsi="Arial Narrow"/>
                <w:spacing w:val="-16"/>
                <w:sz w:val="18"/>
                <w:szCs w:val="18"/>
              </w:rPr>
              <w:t>M20</w:t>
            </w:r>
          </w:p>
        </w:tc>
        <w:tc>
          <w:tcPr>
            <w:tcW w:w="157" w:type="pct"/>
            <w:vAlign w:val="center"/>
          </w:tcPr>
          <w:p w:rsidR="0046013C" w:rsidRPr="00DE2070" w:rsidRDefault="0046013C" w:rsidP="001D41E2">
            <w:pPr>
              <w:pStyle w:val="TableParagraph"/>
              <w:spacing w:before="0" w:after="0" w:line="216" w:lineRule="auto"/>
              <w:ind w:left="29" w:right="57" w:firstLine="9"/>
              <w:jc w:val="center"/>
              <w:rPr>
                <w:rFonts w:ascii="Arial Narrow" w:hAnsi="Arial Narrow"/>
                <w:spacing w:val="-16"/>
                <w:sz w:val="18"/>
                <w:szCs w:val="18"/>
              </w:rPr>
            </w:pPr>
            <w:r w:rsidRPr="00DE2070">
              <w:rPr>
                <w:rFonts w:ascii="Arial Narrow" w:hAnsi="Arial Narrow"/>
                <w:spacing w:val="-16"/>
                <w:sz w:val="18"/>
                <w:szCs w:val="18"/>
              </w:rPr>
              <w:t>M21</w:t>
            </w:r>
          </w:p>
        </w:tc>
        <w:tc>
          <w:tcPr>
            <w:tcW w:w="157" w:type="pct"/>
            <w:vAlign w:val="center"/>
          </w:tcPr>
          <w:p w:rsidR="0046013C" w:rsidRPr="00DE2070" w:rsidRDefault="0046013C" w:rsidP="001D41E2">
            <w:pPr>
              <w:pStyle w:val="TableParagraph"/>
              <w:spacing w:before="0" w:after="0" w:line="216" w:lineRule="auto"/>
              <w:ind w:left="29" w:right="57" w:firstLine="9"/>
              <w:jc w:val="center"/>
              <w:rPr>
                <w:rFonts w:ascii="Arial Narrow" w:hAnsi="Arial Narrow"/>
                <w:spacing w:val="-16"/>
                <w:sz w:val="18"/>
                <w:szCs w:val="18"/>
              </w:rPr>
            </w:pPr>
            <w:r w:rsidRPr="00DE2070">
              <w:rPr>
                <w:rFonts w:ascii="Arial Narrow" w:hAnsi="Arial Narrow"/>
                <w:spacing w:val="-16"/>
                <w:sz w:val="18"/>
                <w:szCs w:val="18"/>
              </w:rPr>
              <w:t>M22</w:t>
            </w:r>
          </w:p>
        </w:tc>
        <w:tc>
          <w:tcPr>
            <w:tcW w:w="158" w:type="pct"/>
            <w:vAlign w:val="center"/>
          </w:tcPr>
          <w:p w:rsidR="0046013C" w:rsidRPr="00DE2070" w:rsidRDefault="0046013C" w:rsidP="001D41E2">
            <w:pPr>
              <w:pStyle w:val="TableParagraph"/>
              <w:spacing w:before="0" w:after="0" w:line="216" w:lineRule="auto"/>
              <w:ind w:left="29" w:right="57" w:firstLine="9"/>
              <w:jc w:val="center"/>
              <w:rPr>
                <w:rFonts w:ascii="Arial Narrow" w:hAnsi="Arial Narrow"/>
                <w:spacing w:val="-16"/>
                <w:sz w:val="18"/>
                <w:szCs w:val="18"/>
              </w:rPr>
            </w:pPr>
            <w:r w:rsidRPr="00DE2070">
              <w:rPr>
                <w:rFonts w:ascii="Arial Narrow" w:hAnsi="Arial Narrow"/>
                <w:spacing w:val="-16"/>
                <w:sz w:val="18"/>
                <w:szCs w:val="18"/>
              </w:rPr>
              <w:t>M23</w:t>
            </w:r>
          </w:p>
        </w:tc>
        <w:tc>
          <w:tcPr>
            <w:tcW w:w="157" w:type="pct"/>
            <w:vAlign w:val="center"/>
          </w:tcPr>
          <w:p w:rsidR="0046013C" w:rsidRPr="00DE2070" w:rsidRDefault="0046013C" w:rsidP="001D41E2">
            <w:pPr>
              <w:pStyle w:val="TableParagraph"/>
              <w:spacing w:before="0" w:after="0" w:line="216" w:lineRule="auto"/>
              <w:ind w:left="29" w:right="57" w:firstLine="9"/>
              <w:jc w:val="center"/>
              <w:rPr>
                <w:rFonts w:ascii="Arial Narrow" w:hAnsi="Arial Narrow"/>
                <w:spacing w:val="-16"/>
                <w:sz w:val="18"/>
                <w:szCs w:val="18"/>
              </w:rPr>
            </w:pPr>
            <w:r w:rsidRPr="00DE2070">
              <w:rPr>
                <w:rFonts w:ascii="Arial Narrow" w:hAnsi="Arial Narrow"/>
                <w:spacing w:val="-16"/>
                <w:sz w:val="18"/>
                <w:szCs w:val="18"/>
              </w:rPr>
              <w:t>M24</w:t>
            </w:r>
          </w:p>
        </w:tc>
        <w:tc>
          <w:tcPr>
            <w:tcW w:w="158" w:type="pct"/>
            <w:vAlign w:val="center"/>
          </w:tcPr>
          <w:p w:rsidR="0046013C" w:rsidRPr="00DE2070" w:rsidRDefault="0046013C" w:rsidP="001D41E2">
            <w:pPr>
              <w:pStyle w:val="TableParagraph"/>
              <w:spacing w:before="0" w:after="0" w:line="216" w:lineRule="auto"/>
              <w:ind w:left="29" w:right="57" w:firstLine="9"/>
              <w:jc w:val="center"/>
              <w:rPr>
                <w:rFonts w:ascii="Arial Narrow" w:hAnsi="Arial Narrow"/>
                <w:spacing w:val="-16"/>
                <w:sz w:val="18"/>
                <w:szCs w:val="18"/>
              </w:rPr>
            </w:pPr>
            <w:r w:rsidRPr="00DE2070">
              <w:rPr>
                <w:rFonts w:ascii="Arial Narrow" w:hAnsi="Arial Narrow"/>
                <w:spacing w:val="-16"/>
                <w:sz w:val="18"/>
                <w:szCs w:val="18"/>
              </w:rPr>
              <w:t>M25</w:t>
            </w:r>
          </w:p>
        </w:tc>
        <w:tc>
          <w:tcPr>
            <w:tcW w:w="157" w:type="pct"/>
            <w:vAlign w:val="center"/>
          </w:tcPr>
          <w:p w:rsidR="0046013C" w:rsidRPr="00DE2070" w:rsidRDefault="0046013C" w:rsidP="001D41E2">
            <w:pPr>
              <w:pStyle w:val="TableParagraph"/>
              <w:spacing w:before="0" w:after="0" w:line="216" w:lineRule="auto"/>
              <w:ind w:left="29" w:right="57" w:firstLine="9"/>
              <w:jc w:val="center"/>
              <w:rPr>
                <w:rFonts w:ascii="Arial Narrow" w:hAnsi="Arial Narrow"/>
                <w:spacing w:val="-16"/>
                <w:sz w:val="18"/>
                <w:szCs w:val="18"/>
              </w:rPr>
            </w:pPr>
            <w:r w:rsidRPr="00DE2070">
              <w:rPr>
                <w:rFonts w:ascii="Arial Narrow" w:hAnsi="Arial Narrow"/>
                <w:spacing w:val="-16"/>
                <w:sz w:val="18"/>
                <w:szCs w:val="18"/>
              </w:rPr>
              <w:t>M26</w:t>
            </w:r>
          </w:p>
        </w:tc>
        <w:tc>
          <w:tcPr>
            <w:tcW w:w="157" w:type="pct"/>
            <w:vAlign w:val="center"/>
          </w:tcPr>
          <w:p w:rsidR="0046013C" w:rsidRPr="00DE2070" w:rsidRDefault="0046013C" w:rsidP="001D41E2">
            <w:pPr>
              <w:pStyle w:val="TableParagraph"/>
              <w:spacing w:before="0" w:after="0" w:line="216" w:lineRule="auto"/>
              <w:ind w:left="29" w:right="57" w:firstLine="9"/>
              <w:jc w:val="center"/>
              <w:rPr>
                <w:rFonts w:ascii="Arial Narrow" w:hAnsi="Arial Narrow"/>
                <w:spacing w:val="-16"/>
                <w:sz w:val="18"/>
                <w:szCs w:val="18"/>
              </w:rPr>
            </w:pPr>
            <w:r w:rsidRPr="00DE2070">
              <w:rPr>
                <w:rFonts w:ascii="Arial Narrow" w:hAnsi="Arial Narrow"/>
                <w:spacing w:val="-16"/>
                <w:sz w:val="18"/>
                <w:szCs w:val="18"/>
              </w:rPr>
              <w:t>M27</w:t>
            </w:r>
          </w:p>
        </w:tc>
        <w:tc>
          <w:tcPr>
            <w:tcW w:w="158" w:type="pct"/>
            <w:vAlign w:val="center"/>
          </w:tcPr>
          <w:p w:rsidR="0046013C" w:rsidRPr="00DE2070" w:rsidRDefault="0046013C" w:rsidP="001D41E2">
            <w:pPr>
              <w:pStyle w:val="TableParagraph"/>
              <w:spacing w:before="0" w:after="0" w:line="216" w:lineRule="auto"/>
              <w:ind w:left="29" w:right="57" w:firstLine="9"/>
              <w:jc w:val="center"/>
              <w:rPr>
                <w:rFonts w:ascii="Arial Narrow" w:hAnsi="Arial Narrow"/>
                <w:spacing w:val="-16"/>
                <w:sz w:val="18"/>
                <w:szCs w:val="18"/>
              </w:rPr>
            </w:pPr>
            <w:r w:rsidRPr="00DE2070">
              <w:rPr>
                <w:rFonts w:ascii="Arial Narrow" w:hAnsi="Arial Narrow"/>
                <w:spacing w:val="-16"/>
                <w:sz w:val="18"/>
                <w:szCs w:val="18"/>
              </w:rPr>
              <w:t>M28</w:t>
            </w:r>
          </w:p>
        </w:tc>
        <w:tc>
          <w:tcPr>
            <w:tcW w:w="157" w:type="pct"/>
            <w:vAlign w:val="center"/>
          </w:tcPr>
          <w:p w:rsidR="0046013C" w:rsidRPr="00DE2070" w:rsidRDefault="0046013C" w:rsidP="001D41E2">
            <w:pPr>
              <w:pStyle w:val="TableParagraph"/>
              <w:spacing w:before="0" w:after="0" w:line="216" w:lineRule="auto"/>
              <w:ind w:left="29" w:right="57" w:firstLine="9"/>
              <w:jc w:val="center"/>
              <w:rPr>
                <w:rFonts w:ascii="Arial Narrow" w:hAnsi="Arial Narrow"/>
                <w:spacing w:val="-16"/>
                <w:sz w:val="18"/>
                <w:szCs w:val="18"/>
              </w:rPr>
            </w:pPr>
            <w:r w:rsidRPr="00DE2070">
              <w:rPr>
                <w:rFonts w:ascii="Arial Narrow" w:hAnsi="Arial Narrow"/>
                <w:spacing w:val="-16"/>
                <w:sz w:val="18"/>
                <w:szCs w:val="18"/>
              </w:rPr>
              <w:t>M29</w:t>
            </w:r>
          </w:p>
        </w:tc>
        <w:tc>
          <w:tcPr>
            <w:tcW w:w="158" w:type="pct"/>
            <w:vAlign w:val="center"/>
          </w:tcPr>
          <w:p w:rsidR="0046013C" w:rsidRPr="00DE2070" w:rsidRDefault="0046013C" w:rsidP="001D41E2">
            <w:pPr>
              <w:pStyle w:val="TableParagraph"/>
              <w:spacing w:before="0" w:after="0" w:line="216" w:lineRule="auto"/>
              <w:ind w:left="29" w:right="57" w:firstLine="9"/>
              <w:jc w:val="center"/>
              <w:rPr>
                <w:rFonts w:ascii="Arial Narrow" w:hAnsi="Arial Narrow"/>
                <w:spacing w:val="-16"/>
                <w:sz w:val="18"/>
                <w:szCs w:val="18"/>
              </w:rPr>
            </w:pPr>
            <w:r w:rsidRPr="00DE2070">
              <w:rPr>
                <w:rFonts w:ascii="Arial Narrow" w:hAnsi="Arial Narrow"/>
                <w:spacing w:val="-16"/>
                <w:sz w:val="18"/>
                <w:szCs w:val="18"/>
              </w:rPr>
              <w:t>M30</w:t>
            </w:r>
          </w:p>
        </w:tc>
      </w:tr>
      <w:tr w:rsidR="005E3994" w:rsidRPr="00DE2070" w:rsidTr="00FE157E">
        <w:trPr>
          <w:trHeight w:val="227"/>
        </w:trPr>
        <w:tc>
          <w:tcPr>
            <w:tcW w:w="276" w:type="pct"/>
            <w:vAlign w:val="center"/>
          </w:tcPr>
          <w:p w:rsidR="0046013C" w:rsidRPr="00DE2070" w:rsidRDefault="0046013C" w:rsidP="001D41E2">
            <w:pPr>
              <w:pStyle w:val="TableParagraph"/>
              <w:spacing w:before="0" w:after="0" w:line="216" w:lineRule="auto"/>
              <w:ind w:left="28" w:right="57"/>
              <w:jc w:val="center"/>
              <w:rPr>
                <w:rFonts w:ascii="Arial Narrow" w:hAnsi="Arial Narrow"/>
                <w:spacing w:val="-16"/>
                <w:sz w:val="18"/>
                <w:szCs w:val="18"/>
              </w:rPr>
            </w:pPr>
            <w:r w:rsidRPr="00DE2070">
              <w:rPr>
                <w:rFonts w:ascii="Arial Narrow" w:hAnsi="Arial Narrow"/>
                <w:spacing w:val="-16"/>
                <w:sz w:val="18"/>
                <w:szCs w:val="18"/>
              </w:rPr>
              <w:t>Кол-во лаб.</w:t>
            </w:r>
          </w:p>
        </w:tc>
        <w:tc>
          <w:tcPr>
            <w:tcW w:w="157" w:type="pct"/>
            <w:vAlign w:val="center"/>
          </w:tcPr>
          <w:p w:rsidR="0046013C" w:rsidRPr="00DE2070" w:rsidRDefault="0046013C" w:rsidP="001D41E2">
            <w:pPr>
              <w:pStyle w:val="TableParagraph"/>
              <w:spacing w:before="0" w:after="0" w:line="216" w:lineRule="auto"/>
              <w:ind w:left="29" w:right="57" w:firstLine="9"/>
              <w:jc w:val="center"/>
              <w:rPr>
                <w:rFonts w:ascii="Arial Narrow" w:hAnsi="Arial Narrow"/>
                <w:spacing w:val="-16"/>
                <w:sz w:val="18"/>
                <w:szCs w:val="18"/>
              </w:rPr>
            </w:pPr>
            <w:r w:rsidRPr="00DE2070">
              <w:rPr>
                <w:rFonts w:ascii="Arial Narrow" w:hAnsi="Arial Narrow"/>
                <w:spacing w:val="-16"/>
                <w:sz w:val="18"/>
                <w:szCs w:val="18"/>
              </w:rPr>
              <w:t>10</w:t>
            </w:r>
          </w:p>
        </w:tc>
        <w:tc>
          <w:tcPr>
            <w:tcW w:w="157" w:type="pct"/>
            <w:vAlign w:val="center"/>
          </w:tcPr>
          <w:p w:rsidR="0046013C" w:rsidRPr="00DE2070" w:rsidRDefault="0046013C" w:rsidP="001D41E2">
            <w:pPr>
              <w:pStyle w:val="TableParagraph"/>
              <w:spacing w:before="0" w:after="0" w:line="216" w:lineRule="auto"/>
              <w:ind w:left="29" w:right="57" w:firstLine="9"/>
              <w:jc w:val="center"/>
              <w:rPr>
                <w:rFonts w:ascii="Arial Narrow" w:hAnsi="Arial Narrow"/>
                <w:spacing w:val="-16"/>
                <w:sz w:val="18"/>
                <w:szCs w:val="18"/>
              </w:rPr>
            </w:pPr>
            <w:r w:rsidRPr="00DE2070">
              <w:rPr>
                <w:rFonts w:ascii="Arial Narrow" w:hAnsi="Arial Narrow"/>
                <w:spacing w:val="-16"/>
                <w:sz w:val="18"/>
                <w:szCs w:val="18"/>
              </w:rPr>
              <w:t>12</w:t>
            </w:r>
          </w:p>
        </w:tc>
        <w:tc>
          <w:tcPr>
            <w:tcW w:w="158" w:type="pct"/>
            <w:vAlign w:val="center"/>
          </w:tcPr>
          <w:p w:rsidR="0046013C" w:rsidRPr="00DE2070" w:rsidRDefault="0046013C" w:rsidP="001D41E2">
            <w:pPr>
              <w:pStyle w:val="TableParagraph"/>
              <w:spacing w:before="0" w:after="0" w:line="216" w:lineRule="auto"/>
              <w:ind w:left="29" w:right="57" w:firstLine="9"/>
              <w:jc w:val="center"/>
              <w:rPr>
                <w:rFonts w:ascii="Arial Narrow" w:hAnsi="Arial Narrow"/>
                <w:spacing w:val="-16"/>
                <w:sz w:val="18"/>
                <w:szCs w:val="18"/>
              </w:rPr>
            </w:pPr>
            <w:r w:rsidRPr="00DE2070">
              <w:rPr>
                <w:rFonts w:ascii="Arial Narrow" w:hAnsi="Arial Narrow"/>
                <w:spacing w:val="-16"/>
                <w:sz w:val="18"/>
                <w:szCs w:val="18"/>
              </w:rPr>
              <w:t>9</w:t>
            </w:r>
          </w:p>
        </w:tc>
        <w:tc>
          <w:tcPr>
            <w:tcW w:w="157" w:type="pct"/>
            <w:vAlign w:val="center"/>
          </w:tcPr>
          <w:p w:rsidR="0046013C" w:rsidRPr="00DE2070" w:rsidRDefault="0046013C" w:rsidP="001D41E2">
            <w:pPr>
              <w:pStyle w:val="TableParagraph"/>
              <w:spacing w:before="0" w:after="0" w:line="216" w:lineRule="auto"/>
              <w:ind w:left="29" w:right="57" w:firstLine="9"/>
              <w:jc w:val="center"/>
              <w:rPr>
                <w:rFonts w:ascii="Arial Narrow" w:hAnsi="Arial Narrow"/>
                <w:spacing w:val="-16"/>
                <w:sz w:val="18"/>
                <w:szCs w:val="18"/>
              </w:rPr>
            </w:pPr>
            <w:r w:rsidRPr="00DE2070">
              <w:rPr>
                <w:rFonts w:ascii="Arial Narrow" w:hAnsi="Arial Narrow"/>
                <w:spacing w:val="-16"/>
                <w:sz w:val="18"/>
                <w:szCs w:val="18"/>
              </w:rPr>
              <w:t>11</w:t>
            </w:r>
          </w:p>
        </w:tc>
        <w:tc>
          <w:tcPr>
            <w:tcW w:w="158" w:type="pct"/>
            <w:vAlign w:val="center"/>
          </w:tcPr>
          <w:p w:rsidR="0046013C" w:rsidRPr="00DE2070" w:rsidRDefault="0046013C" w:rsidP="001D41E2">
            <w:pPr>
              <w:pStyle w:val="TableParagraph"/>
              <w:spacing w:before="0" w:after="0" w:line="216" w:lineRule="auto"/>
              <w:ind w:left="29" w:right="57" w:firstLine="9"/>
              <w:jc w:val="center"/>
              <w:rPr>
                <w:rFonts w:ascii="Arial Narrow" w:hAnsi="Arial Narrow"/>
                <w:spacing w:val="-16"/>
                <w:sz w:val="18"/>
                <w:szCs w:val="18"/>
              </w:rPr>
            </w:pPr>
            <w:r w:rsidRPr="00DE2070">
              <w:rPr>
                <w:rFonts w:ascii="Arial Narrow" w:hAnsi="Arial Narrow"/>
                <w:spacing w:val="-16"/>
                <w:sz w:val="18"/>
                <w:szCs w:val="18"/>
              </w:rPr>
              <w:t>11</w:t>
            </w:r>
          </w:p>
        </w:tc>
        <w:tc>
          <w:tcPr>
            <w:tcW w:w="157" w:type="pct"/>
            <w:vAlign w:val="center"/>
          </w:tcPr>
          <w:p w:rsidR="0046013C" w:rsidRPr="00DE2070" w:rsidRDefault="0046013C" w:rsidP="001D41E2">
            <w:pPr>
              <w:pStyle w:val="TableParagraph"/>
              <w:spacing w:before="0" w:after="0" w:line="216" w:lineRule="auto"/>
              <w:ind w:left="29" w:right="57" w:firstLine="9"/>
              <w:jc w:val="center"/>
              <w:rPr>
                <w:rFonts w:ascii="Arial Narrow" w:hAnsi="Arial Narrow"/>
                <w:spacing w:val="-16"/>
                <w:sz w:val="18"/>
                <w:szCs w:val="18"/>
              </w:rPr>
            </w:pPr>
            <w:r w:rsidRPr="00DE2070">
              <w:rPr>
                <w:rFonts w:ascii="Arial Narrow" w:hAnsi="Arial Narrow"/>
                <w:spacing w:val="-16"/>
                <w:sz w:val="18"/>
                <w:szCs w:val="18"/>
              </w:rPr>
              <w:t>13</w:t>
            </w:r>
          </w:p>
        </w:tc>
        <w:tc>
          <w:tcPr>
            <w:tcW w:w="157" w:type="pct"/>
            <w:vAlign w:val="center"/>
          </w:tcPr>
          <w:p w:rsidR="0046013C" w:rsidRPr="00DE2070" w:rsidRDefault="0046013C" w:rsidP="001D41E2">
            <w:pPr>
              <w:pStyle w:val="TableParagraph"/>
              <w:spacing w:before="0" w:after="0" w:line="216" w:lineRule="auto"/>
              <w:ind w:left="29" w:right="57" w:firstLine="9"/>
              <w:jc w:val="center"/>
              <w:rPr>
                <w:rFonts w:ascii="Arial Narrow" w:hAnsi="Arial Narrow"/>
                <w:spacing w:val="-16"/>
                <w:sz w:val="18"/>
                <w:szCs w:val="18"/>
              </w:rPr>
            </w:pPr>
            <w:r w:rsidRPr="00DE2070">
              <w:rPr>
                <w:rFonts w:ascii="Arial Narrow" w:hAnsi="Arial Narrow"/>
                <w:spacing w:val="-16"/>
                <w:sz w:val="18"/>
                <w:szCs w:val="18"/>
              </w:rPr>
              <w:t>11</w:t>
            </w:r>
          </w:p>
        </w:tc>
        <w:tc>
          <w:tcPr>
            <w:tcW w:w="158" w:type="pct"/>
            <w:vAlign w:val="center"/>
          </w:tcPr>
          <w:p w:rsidR="0046013C" w:rsidRPr="00DE2070" w:rsidRDefault="0046013C" w:rsidP="001D41E2">
            <w:pPr>
              <w:pStyle w:val="TableParagraph"/>
              <w:spacing w:before="0" w:after="0" w:line="216" w:lineRule="auto"/>
              <w:ind w:left="29" w:right="57" w:firstLine="9"/>
              <w:jc w:val="center"/>
              <w:rPr>
                <w:rFonts w:ascii="Arial Narrow" w:hAnsi="Arial Narrow"/>
                <w:spacing w:val="-16"/>
                <w:sz w:val="18"/>
                <w:szCs w:val="18"/>
              </w:rPr>
            </w:pPr>
            <w:r w:rsidRPr="00DE2070">
              <w:rPr>
                <w:rFonts w:ascii="Arial Narrow" w:hAnsi="Arial Narrow"/>
                <w:spacing w:val="-16"/>
                <w:sz w:val="18"/>
                <w:szCs w:val="18"/>
              </w:rPr>
              <w:t>10</w:t>
            </w:r>
          </w:p>
        </w:tc>
        <w:tc>
          <w:tcPr>
            <w:tcW w:w="157" w:type="pct"/>
            <w:vAlign w:val="center"/>
          </w:tcPr>
          <w:p w:rsidR="0046013C" w:rsidRPr="00DE2070" w:rsidRDefault="0046013C" w:rsidP="001D41E2">
            <w:pPr>
              <w:pStyle w:val="TableParagraph"/>
              <w:spacing w:before="0" w:after="0" w:line="216" w:lineRule="auto"/>
              <w:ind w:left="29" w:right="57" w:firstLine="9"/>
              <w:jc w:val="center"/>
              <w:rPr>
                <w:rFonts w:ascii="Arial Narrow" w:hAnsi="Arial Narrow"/>
                <w:spacing w:val="-16"/>
                <w:sz w:val="18"/>
                <w:szCs w:val="18"/>
              </w:rPr>
            </w:pPr>
            <w:r w:rsidRPr="00DE2070">
              <w:rPr>
                <w:rFonts w:ascii="Arial Narrow" w:hAnsi="Arial Narrow"/>
                <w:spacing w:val="-16"/>
                <w:sz w:val="18"/>
                <w:szCs w:val="18"/>
              </w:rPr>
              <w:t>12</w:t>
            </w:r>
          </w:p>
        </w:tc>
        <w:tc>
          <w:tcPr>
            <w:tcW w:w="158" w:type="pct"/>
            <w:vAlign w:val="center"/>
          </w:tcPr>
          <w:p w:rsidR="0046013C" w:rsidRPr="00DE2070" w:rsidRDefault="0046013C" w:rsidP="001D41E2">
            <w:pPr>
              <w:pStyle w:val="TableParagraph"/>
              <w:spacing w:before="0" w:after="0" w:line="216" w:lineRule="auto"/>
              <w:ind w:left="29" w:right="57" w:firstLine="9"/>
              <w:jc w:val="center"/>
              <w:rPr>
                <w:rFonts w:ascii="Arial Narrow" w:hAnsi="Arial Narrow"/>
                <w:spacing w:val="-16"/>
                <w:sz w:val="18"/>
                <w:szCs w:val="18"/>
              </w:rPr>
            </w:pPr>
            <w:r w:rsidRPr="00DE2070">
              <w:rPr>
                <w:rFonts w:ascii="Arial Narrow" w:hAnsi="Arial Narrow"/>
                <w:spacing w:val="-16"/>
                <w:sz w:val="18"/>
                <w:szCs w:val="18"/>
              </w:rPr>
              <w:t>13</w:t>
            </w:r>
          </w:p>
        </w:tc>
        <w:tc>
          <w:tcPr>
            <w:tcW w:w="157" w:type="pct"/>
            <w:vAlign w:val="center"/>
          </w:tcPr>
          <w:p w:rsidR="0046013C" w:rsidRPr="00DE2070" w:rsidRDefault="0046013C" w:rsidP="001D41E2">
            <w:pPr>
              <w:pStyle w:val="TableParagraph"/>
              <w:spacing w:before="0" w:after="0" w:line="216" w:lineRule="auto"/>
              <w:ind w:left="29" w:right="57" w:firstLine="9"/>
              <w:jc w:val="center"/>
              <w:rPr>
                <w:rFonts w:ascii="Arial Narrow" w:hAnsi="Arial Narrow"/>
                <w:spacing w:val="-16"/>
                <w:sz w:val="18"/>
                <w:szCs w:val="18"/>
              </w:rPr>
            </w:pPr>
            <w:r w:rsidRPr="00DE2070">
              <w:rPr>
                <w:rFonts w:ascii="Arial Narrow" w:hAnsi="Arial Narrow"/>
                <w:spacing w:val="-16"/>
                <w:sz w:val="18"/>
                <w:szCs w:val="18"/>
              </w:rPr>
              <w:t>11</w:t>
            </w:r>
          </w:p>
        </w:tc>
        <w:tc>
          <w:tcPr>
            <w:tcW w:w="157" w:type="pct"/>
            <w:vAlign w:val="center"/>
          </w:tcPr>
          <w:p w:rsidR="0046013C" w:rsidRPr="00DE2070" w:rsidRDefault="0046013C" w:rsidP="001D41E2">
            <w:pPr>
              <w:pStyle w:val="TableParagraph"/>
              <w:spacing w:before="0" w:after="0" w:line="216" w:lineRule="auto"/>
              <w:ind w:left="29" w:right="57" w:firstLine="9"/>
              <w:jc w:val="center"/>
              <w:rPr>
                <w:rFonts w:ascii="Arial Narrow" w:hAnsi="Arial Narrow"/>
                <w:spacing w:val="-16"/>
                <w:sz w:val="18"/>
                <w:szCs w:val="18"/>
              </w:rPr>
            </w:pPr>
            <w:r w:rsidRPr="00DE2070">
              <w:rPr>
                <w:rFonts w:ascii="Arial Narrow" w:hAnsi="Arial Narrow"/>
                <w:spacing w:val="-16"/>
                <w:sz w:val="18"/>
                <w:szCs w:val="18"/>
              </w:rPr>
              <w:t>14</w:t>
            </w:r>
          </w:p>
        </w:tc>
        <w:tc>
          <w:tcPr>
            <w:tcW w:w="158" w:type="pct"/>
            <w:vAlign w:val="center"/>
          </w:tcPr>
          <w:p w:rsidR="0046013C" w:rsidRPr="00DE2070" w:rsidRDefault="0046013C" w:rsidP="001D41E2">
            <w:pPr>
              <w:pStyle w:val="TableParagraph"/>
              <w:spacing w:before="0" w:after="0" w:line="216" w:lineRule="auto"/>
              <w:ind w:left="29" w:right="57" w:firstLine="9"/>
              <w:jc w:val="center"/>
              <w:rPr>
                <w:rFonts w:ascii="Arial Narrow" w:hAnsi="Arial Narrow"/>
                <w:spacing w:val="-16"/>
                <w:sz w:val="18"/>
                <w:szCs w:val="18"/>
              </w:rPr>
            </w:pPr>
            <w:r w:rsidRPr="00DE2070">
              <w:rPr>
                <w:rFonts w:ascii="Arial Narrow" w:hAnsi="Arial Narrow"/>
                <w:spacing w:val="-16"/>
                <w:sz w:val="18"/>
                <w:szCs w:val="18"/>
              </w:rPr>
              <w:t>9</w:t>
            </w:r>
          </w:p>
        </w:tc>
        <w:tc>
          <w:tcPr>
            <w:tcW w:w="157" w:type="pct"/>
            <w:vAlign w:val="center"/>
          </w:tcPr>
          <w:p w:rsidR="0046013C" w:rsidRPr="00DE2070" w:rsidRDefault="0046013C" w:rsidP="001D41E2">
            <w:pPr>
              <w:pStyle w:val="TableParagraph"/>
              <w:spacing w:before="0" w:after="0" w:line="216" w:lineRule="auto"/>
              <w:ind w:left="29" w:right="57" w:firstLine="9"/>
              <w:jc w:val="center"/>
              <w:rPr>
                <w:rFonts w:ascii="Arial Narrow" w:hAnsi="Arial Narrow"/>
                <w:spacing w:val="-16"/>
                <w:sz w:val="18"/>
                <w:szCs w:val="18"/>
              </w:rPr>
            </w:pPr>
            <w:r w:rsidRPr="00DE2070">
              <w:rPr>
                <w:rFonts w:ascii="Arial Narrow" w:hAnsi="Arial Narrow"/>
                <w:spacing w:val="-16"/>
                <w:sz w:val="18"/>
                <w:szCs w:val="18"/>
              </w:rPr>
              <w:t>11</w:t>
            </w:r>
          </w:p>
        </w:tc>
        <w:tc>
          <w:tcPr>
            <w:tcW w:w="158" w:type="pct"/>
            <w:vAlign w:val="center"/>
          </w:tcPr>
          <w:p w:rsidR="0046013C" w:rsidRPr="00DE2070" w:rsidRDefault="0046013C" w:rsidP="001D41E2">
            <w:pPr>
              <w:pStyle w:val="TableParagraph"/>
              <w:spacing w:before="0" w:after="0" w:line="216" w:lineRule="auto"/>
              <w:ind w:left="29" w:right="57" w:firstLine="9"/>
              <w:jc w:val="center"/>
              <w:rPr>
                <w:rFonts w:ascii="Arial Narrow" w:hAnsi="Arial Narrow"/>
                <w:spacing w:val="-16"/>
                <w:sz w:val="18"/>
                <w:szCs w:val="18"/>
              </w:rPr>
            </w:pPr>
            <w:r w:rsidRPr="00DE2070">
              <w:rPr>
                <w:rFonts w:ascii="Arial Narrow" w:hAnsi="Arial Narrow"/>
                <w:spacing w:val="-16"/>
                <w:sz w:val="18"/>
                <w:szCs w:val="18"/>
              </w:rPr>
              <w:t>9</w:t>
            </w:r>
          </w:p>
        </w:tc>
        <w:tc>
          <w:tcPr>
            <w:tcW w:w="157" w:type="pct"/>
            <w:vAlign w:val="center"/>
          </w:tcPr>
          <w:p w:rsidR="0046013C" w:rsidRPr="00DE2070" w:rsidRDefault="0046013C" w:rsidP="001D41E2">
            <w:pPr>
              <w:pStyle w:val="TableParagraph"/>
              <w:spacing w:before="0" w:after="0" w:line="216" w:lineRule="auto"/>
              <w:ind w:left="29" w:right="57" w:firstLine="9"/>
              <w:jc w:val="center"/>
              <w:rPr>
                <w:rFonts w:ascii="Arial Narrow" w:hAnsi="Arial Narrow"/>
                <w:spacing w:val="-16"/>
                <w:sz w:val="18"/>
                <w:szCs w:val="18"/>
              </w:rPr>
            </w:pPr>
            <w:r w:rsidRPr="00DE2070">
              <w:rPr>
                <w:rFonts w:ascii="Arial Narrow" w:hAnsi="Arial Narrow"/>
                <w:spacing w:val="-16"/>
                <w:sz w:val="18"/>
                <w:szCs w:val="18"/>
              </w:rPr>
              <w:t>12</w:t>
            </w:r>
          </w:p>
        </w:tc>
        <w:tc>
          <w:tcPr>
            <w:tcW w:w="157" w:type="pct"/>
            <w:vAlign w:val="center"/>
          </w:tcPr>
          <w:p w:rsidR="0046013C" w:rsidRPr="00DE2070" w:rsidRDefault="0046013C" w:rsidP="001D41E2">
            <w:pPr>
              <w:pStyle w:val="TableParagraph"/>
              <w:spacing w:before="0" w:after="0" w:line="216" w:lineRule="auto"/>
              <w:ind w:left="29" w:right="57" w:firstLine="9"/>
              <w:jc w:val="center"/>
              <w:rPr>
                <w:rFonts w:ascii="Arial Narrow" w:hAnsi="Arial Narrow"/>
                <w:spacing w:val="-16"/>
                <w:sz w:val="18"/>
                <w:szCs w:val="18"/>
              </w:rPr>
            </w:pPr>
            <w:r w:rsidRPr="00DE2070">
              <w:rPr>
                <w:rFonts w:ascii="Arial Narrow" w:hAnsi="Arial Narrow"/>
                <w:spacing w:val="-16"/>
                <w:sz w:val="18"/>
                <w:szCs w:val="18"/>
              </w:rPr>
              <w:t>11</w:t>
            </w:r>
          </w:p>
        </w:tc>
        <w:tc>
          <w:tcPr>
            <w:tcW w:w="158" w:type="pct"/>
            <w:vAlign w:val="center"/>
          </w:tcPr>
          <w:p w:rsidR="0046013C" w:rsidRPr="00DE2070" w:rsidRDefault="0046013C" w:rsidP="001D41E2">
            <w:pPr>
              <w:pStyle w:val="TableParagraph"/>
              <w:spacing w:before="0" w:after="0" w:line="216" w:lineRule="auto"/>
              <w:ind w:left="29" w:right="57" w:firstLine="9"/>
              <w:jc w:val="center"/>
              <w:rPr>
                <w:rFonts w:ascii="Arial Narrow" w:hAnsi="Arial Narrow"/>
                <w:spacing w:val="-16"/>
                <w:sz w:val="18"/>
                <w:szCs w:val="18"/>
              </w:rPr>
            </w:pPr>
            <w:r w:rsidRPr="00DE2070">
              <w:rPr>
                <w:rFonts w:ascii="Arial Narrow" w:hAnsi="Arial Narrow"/>
                <w:spacing w:val="-16"/>
                <w:sz w:val="18"/>
                <w:szCs w:val="18"/>
              </w:rPr>
              <w:t>6</w:t>
            </w:r>
          </w:p>
        </w:tc>
        <w:tc>
          <w:tcPr>
            <w:tcW w:w="157" w:type="pct"/>
            <w:vAlign w:val="center"/>
          </w:tcPr>
          <w:p w:rsidR="0046013C" w:rsidRPr="00DE2070" w:rsidRDefault="0046013C" w:rsidP="001D41E2">
            <w:pPr>
              <w:pStyle w:val="TableParagraph"/>
              <w:spacing w:before="0" w:after="0" w:line="216" w:lineRule="auto"/>
              <w:ind w:left="29" w:right="57" w:firstLine="9"/>
              <w:jc w:val="center"/>
              <w:rPr>
                <w:rFonts w:ascii="Arial Narrow" w:hAnsi="Arial Narrow"/>
                <w:spacing w:val="-16"/>
                <w:sz w:val="18"/>
                <w:szCs w:val="18"/>
              </w:rPr>
            </w:pPr>
            <w:r w:rsidRPr="00DE2070">
              <w:rPr>
                <w:rFonts w:ascii="Arial Narrow" w:hAnsi="Arial Narrow"/>
                <w:spacing w:val="-16"/>
                <w:sz w:val="18"/>
                <w:szCs w:val="18"/>
              </w:rPr>
              <w:t>11</w:t>
            </w:r>
          </w:p>
        </w:tc>
        <w:tc>
          <w:tcPr>
            <w:tcW w:w="158" w:type="pct"/>
            <w:vAlign w:val="center"/>
          </w:tcPr>
          <w:p w:rsidR="0046013C" w:rsidRPr="00DE2070" w:rsidRDefault="0046013C" w:rsidP="001D41E2">
            <w:pPr>
              <w:pStyle w:val="TableParagraph"/>
              <w:spacing w:before="0" w:after="0" w:line="216" w:lineRule="auto"/>
              <w:ind w:left="29" w:right="57" w:firstLine="9"/>
              <w:jc w:val="center"/>
              <w:rPr>
                <w:rFonts w:ascii="Arial Narrow" w:hAnsi="Arial Narrow"/>
                <w:spacing w:val="-16"/>
                <w:sz w:val="18"/>
                <w:szCs w:val="18"/>
              </w:rPr>
            </w:pPr>
            <w:r w:rsidRPr="00DE2070">
              <w:rPr>
                <w:rFonts w:ascii="Arial Narrow" w:hAnsi="Arial Narrow"/>
                <w:spacing w:val="-16"/>
                <w:sz w:val="18"/>
                <w:szCs w:val="18"/>
              </w:rPr>
              <w:t>9</w:t>
            </w:r>
          </w:p>
        </w:tc>
        <w:tc>
          <w:tcPr>
            <w:tcW w:w="157" w:type="pct"/>
            <w:vAlign w:val="center"/>
          </w:tcPr>
          <w:p w:rsidR="0046013C" w:rsidRPr="00DE2070" w:rsidRDefault="0046013C" w:rsidP="001D41E2">
            <w:pPr>
              <w:pStyle w:val="TableParagraph"/>
              <w:spacing w:before="0" w:after="0" w:line="216" w:lineRule="auto"/>
              <w:ind w:left="29" w:right="57" w:firstLine="9"/>
              <w:jc w:val="center"/>
              <w:rPr>
                <w:rFonts w:ascii="Arial Narrow" w:hAnsi="Arial Narrow"/>
                <w:spacing w:val="-16"/>
                <w:sz w:val="18"/>
                <w:szCs w:val="18"/>
              </w:rPr>
            </w:pPr>
            <w:r w:rsidRPr="00DE2070">
              <w:rPr>
                <w:rFonts w:ascii="Arial Narrow" w:hAnsi="Arial Narrow"/>
                <w:spacing w:val="-16"/>
                <w:sz w:val="18"/>
                <w:szCs w:val="18"/>
              </w:rPr>
              <w:t>12</w:t>
            </w:r>
          </w:p>
        </w:tc>
        <w:tc>
          <w:tcPr>
            <w:tcW w:w="157" w:type="pct"/>
            <w:vAlign w:val="center"/>
          </w:tcPr>
          <w:p w:rsidR="0046013C" w:rsidRPr="00DE2070" w:rsidRDefault="0046013C" w:rsidP="001D41E2">
            <w:pPr>
              <w:pStyle w:val="TableParagraph"/>
              <w:spacing w:before="0" w:after="0" w:line="216" w:lineRule="auto"/>
              <w:ind w:left="29" w:right="57" w:firstLine="9"/>
              <w:jc w:val="center"/>
              <w:rPr>
                <w:rFonts w:ascii="Arial Narrow" w:hAnsi="Arial Narrow"/>
                <w:spacing w:val="-16"/>
                <w:sz w:val="18"/>
                <w:szCs w:val="18"/>
              </w:rPr>
            </w:pPr>
            <w:r w:rsidRPr="00DE2070">
              <w:rPr>
                <w:rFonts w:ascii="Arial Narrow" w:hAnsi="Arial Narrow"/>
                <w:spacing w:val="-16"/>
                <w:sz w:val="18"/>
                <w:szCs w:val="18"/>
              </w:rPr>
              <w:t>11</w:t>
            </w:r>
          </w:p>
        </w:tc>
        <w:tc>
          <w:tcPr>
            <w:tcW w:w="158" w:type="pct"/>
            <w:vAlign w:val="center"/>
          </w:tcPr>
          <w:p w:rsidR="0046013C" w:rsidRPr="00DE2070" w:rsidRDefault="0046013C" w:rsidP="001D41E2">
            <w:pPr>
              <w:pStyle w:val="TableParagraph"/>
              <w:spacing w:before="0" w:after="0" w:line="216" w:lineRule="auto"/>
              <w:ind w:left="29" w:right="57" w:firstLine="9"/>
              <w:jc w:val="center"/>
              <w:rPr>
                <w:rFonts w:ascii="Arial Narrow" w:hAnsi="Arial Narrow"/>
                <w:spacing w:val="-16"/>
                <w:sz w:val="18"/>
                <w:szCs w:val="18"/>
              </w:rPr>
            </w:pPr>
            <w:r w:rsidRPr="00DE2070">
              <w:rPr>
                <w:rFonts w:ascii="Arial Narrow" w:hAnsi="Arial Narrow"/>
                <w:spacing w:val="-16"/>
                <w:sz w:val="18"/>
                <w:szCs w:val="18"/>
              </w:rPr>
              <w:t>12</w:t>
            </w:r>
          </w:p>
        </w:tc>
        <w:tc>
          <w:tcPr>
            <w:tcW w:w="157" w:type="pct"/>
            <w:vAlign w:val="center"/>
          </w:tcPr>
          <w:p w:rsidR="0046013C" w:rsidRPr="00DE2070" w:rsidRDefault="0046013C" w:rsidP="001D41E2">
            <w:pPr>
              <w:pStyle w:val="TableParagraph"/>
              <w:spacing w:before="0" w:after="0" w:line="216" w:lineRule="auto"/>
              <w:ind w:left="29" w:right="57" w:firstLine="9"/>
              <w:jc w:val="center"/>
              <w:rPr>
                <w:rFonts w:ascii="Arial Narrow" w:hAnsi="Arial Narrow"/>
                <w:spacing w:val="-16"/>
                <w:sz w:val="18"/>
                <w:szCs w:val="18"/>
              </w:rPr>
            </w:pPr>
            <w:r w:rsidRPr="00DE2070">
              <w:rPr>
                <w:rFonts w:ascii="Arial Narrow" w:hAnsi="Arial Narrow"/>
                <w:spacing w:val="-16"/>
                <w:sz w:val="18"/>
                <w:szCs w:val="18"/>
              </w:rPr>
              <w:t>8</w:t>
            </w:r>
          </w:p>
        </w:tc>
        <w:tc>
          <w:tcPr>
            <w:tcW w:w="158" w:type="pct"/>
            <w:vAlign w:val="center"/>
          </w:tcPr>
          <w:p w:rsidR="0046013C" w:rsidRPr="00DE2070" w:rsidRDefault="0046013C" w:rsidP="001D41E2">
            <w:pPr>
              <w:pStyle w:val="TableParagraph"/>
              <w:spacing w:before="0" w:after="0" w:line="216" w:lineRule="auto"/>
              <w:ind w:left="29" w:right="57" w:firstLine="9"/>
              <w:jc w:val="center"/>
              <w:rPr>
                <w:rFonts w:ascii="Arial Narrow" w:hAnsi="Arial Narrow"/>
                <w:spacing w:val="-16"/>
                <w:sz w:val="18"/>
                <w:szCs w:val="18"/>
              </w:rPr>
            </w:pPr>
            <w:r w:rsidRPr="00DE2070">
              <w:rPr>
                <w:rFonts w:ascii="Arial Narrow" w:hAnsi="Arial Narrow"/>
                <w:spacing w:val="-16"/>
                <w:sz w:val="18"/>
                <w:szCs w:val="18"/>
              </w:rPr>
              <w:t>8</w:t>
            </w:r>
          </w:p>
        </w:tc>
        <w:tc>
          <w:tcPr>
            <w:tcW w:w="157" w:type="pct"/>
            <w:vAlign w:val="center"/>
          </w:tcPr>
          <w:p w:rsidR="0046013C" w:rsidRPr="00DE2070" w:rsidRDefault="0046013C" w:rsidP="001D41E2">
            <w:pPr>
              <w:pStyle w:val="TableParagraph"/>
              <w:spacing w:before="0" w:after="0" w:line="216" w:lineRule="auto"/>
              <w:ind w:left="29" w:right="57" w:firstLine="9"/>
              <w:jc w:val="center"/>
              <w:rPr>
                <w:rFonts w:ascii="Arial Narrow" w:hAnsi="Arial Narrow"/>
                <w:spacing w:val="-16"/>
                <w:sz w:val="18"/>
                <w:szCs w:val="18"/>
              </w:rPr>
            </w:pPr>
            <w:r w:rsidRPr="00DE2070">
              <w:rPr>
                <w:rFonts w:ascii="Arial Narrow" w:hAnsi="Arial Narrow"/>
                <w:spacing w:val="-16"/>
                <w:sz w:val="18"/>
                <w:szCs w:val="18"/>
              </w:rPr>
              <w:t>9</w:t>
            </w:r>
          </w:p>
        </w:tc>
        <w:tc>
          <w:tcPr>
            <w:tcW w:w="157" w:type="pct"/>
            <w:vAlign w:val="center"/>
          </w:tcPr>
          <w:p w:rsidR="0046013C" w:rsidRPr="00DE2070" w:rsidRDefault="0046013C" w:rsidP="001D41E2">
            <w:pPr>
              <w:pStyle w:val="TableParagraph"/>
              <w:spacing w:before="0" w:after="0" w:line="216" w:lineRule="auto"/>
              <w:ind w:left="29" w:right="57" w:firstLine="9"/>
              <w:jc w:val="center"/>
              <w:rPr>
                <w:rFonts w:ascii="Arial Narrow" w:hAnsi="Arial Narrow"/>
                <w:spacing w:val="-16"/>
                <w:sz w:val="18"/>
                <w:szCs w:val="18"/>
              </w:rPr>
            </w:pPr>
            <w:r w:rsidRPr="00DE2070">
              <w:rPr>
                <w:rFonts w:ascii="Arial Narrow" w:hAnsi="Arial Narrow"/>
                <w:spacing w:val="-16"/>
                <w:sz w:val="18"/>
                <w:szCs w:val="18"/>
              </w:rPr>
              <w:t>12</w:t>
            </w:r>
          </w:p>
        </w:tc>
        <w:tc>
          <w:tcPr>
            <w:tcW w:w="158" w:type="pct"/>
            <w:vAlign w:val="center"/>
          </w:tcPr>
          <w:p w:rsidR="0046013C" w:rsidRPr="00DE2070" w:rsidRDefault="0046013C" w:rsidP="001D41E2">
            <w:pPr>
              <w:pStyle w:val="TableParagraph"/>
              <w:spacing w:before="0" w:after="0" w:line="216" w:lineRule="auto"/>
              <w:ind w:left="29" w:right="57" w:firstLine="9"/>
              <w:jc w:val="center"/>
              <w:rPr>
                <w:rFonts w:ascii="Arial Narrow" w:hAnsi="Arial Narrow"/>
                <w:spacing w:val="-16"/>
                <w:sz w:val="18"/>
                <w:szCs w:val="18"/>
              </w:rPr>
            </w:pPr>
            <w:r w:rsidRPr="00DE2070">
              <w:rPr>
                <w:rFonts w:ascii="Arial Narrow" w:hAnsi="Arial Narrow"/>
                <w:spacing w:val="-16"/>
                <w:sz w:val="18"/>
                <w:szCs w:val="18"/>
              </w:rPr>
              <w:t>10</w:t>
            </w:r>
          </w:p>
        </w:tc>
        <w:tc>
          <w:tcPr>
            <w:tcW w:w="157" w:type="pct"/>
            <w:vAlign w:val="center"/>
          </w:tcPr>
          <w:p w:rsidR="0046013C" w:rsidRPr="00DE2070" w:rsidRDefault="0046013C" w:rsidP="001D41E2">
            <w:pPr>
              <w:pStyle w:val="TableParagraph"/>
              <w:spacing w:before="0" w:after="0" w:line="216" w:lineRule="auto"/>
              <w:ind w:left="29" w:right="57" w:firstLine="9"/>
              <w:jc w:val="center"/>
              <w:rPr>
                <w:rFonts w:ascii="Arial Narrow" w:hAnsi="Arial Narrow"/>
                <w:spacing w:val="-16"/>
                <w:sz w:val="18"/>
                <w:szCs w:val="18"/>
              </w:rPr>
            </w:pPr>
            <w:r w:rsidRPr="00DE2070">
              <w:rPr>
                <w:rFonts w:ascii="Arial Narrow" w:hAnsi="Arial Narrow"/>
                <w:spacing w:val="-16"/>
                <w:sz w:val="18"/>
                <w:szCs w:val="18"/>
              </w:rPr>
              <w:t>8</w:t>
            </w:r>
          </w:p>
        </w:tc>
        <w:tc>
          <w:tcPr>
            <w:tcW w:w="158" w:type="pct"/>
            <w:vAlign w:val="center"/>
          </w:tcPr>
          <w:p w:rsidR="0046013C" w:rsidRPr="00DE2070" w:rsidRDefault="0046013C" w:rsidP="001D41E2">
            <w:pPr>
              <w:pStyle w:val="TableParagraph"/>
              <w:spacing w:before="0" w:after="0" w:line="216" w:lineRule="auto"/>
              <w:ind w:left="29" w:right="57" w:firstLine="9"/>
              <w:jc w:val="center"/>
              <w:rPr>
                <w:rFonts w:ascii="Arial Narrow" w:hAnsi="Arial Narrow"/>
                <w:spacing w:val="-16"/>
                <w:sz w:val="18"/>
                <w:szCs w:val="18"/>
              </w:rPr>
            </w:pPr>
            <w:r w:rsidRPr="00DE2070">
              <w:rPr>
                <w:rFonts w:ascii="Arial Narrow" w:hAnsi="Arial Narrow"/>
                <w:spacing w:val="-16"/>
                <w:sz w:val="18"/>
                <w:szCs w:val="18"/>
              </w:rPr>
              <w:t>14</w:t>
            </w:r>
          </w:p>
        </w:tc>
      </w:tr>
      <w:tr w:rsidR="005E3994" w:rsidRPr="00DE2070" w:rsidTr="00FE157E">
        <w:trPr>
          <w:trHeight w:val="227"/>
        </w:trPr>
        <w:tc>
          <w:tcPr>
            <w:tcW w:w="276" w:type="pct"/>
            <w:vAlign w:val="center"/>
          </w:tcPr>
          <w:p w:rsidR="0046013C" w:rsidRPr="00DE2070" w:rsidRDefault="0046013C" w:rsidP="001D41E2">
            <w:pPr>
              <w:pStyle w:val="TableParagraph"/>
              <w:spacing w:before="0" w:after="0" w:line="216" w:lineRule="auto"/>
              <w:ind w:left="28" w:right="57"/>
              <w:jc w:val="center"/>
              <w:rPr>
                <w:rFonts w:ascii="Arial Narrow" w:hAnsi="Arial Narrow"/>
                <w:spacing w:val="-16"/>
                <w:sz w:val="18"/>
                <w:szCs w:val="18"/>
              </w:rPr>
            </w:pPr>
            <w:r w:rsidRPr="00DE2070">
              <w:rPr>
                <w:rFonts w:ascii="Arial Narrow" w:hAnsi="Arial Narrow"/>
                <w:spacing w:val="-16"/>
                <w:sz w:val="18"/>
                <w:szCs w:val="18"/>
              </w:rPr>
              <w:t>Ср. значе</w:t>
            </w:r>
            <w:r w:rsidR="005E3994" w:rsidRPr="00DE2070">
              <w:rPr>
                <w:rFonts w:ascii="Arial Narrow" w:hAnsi="Arial Narrow"/>
                <w:spacing w:val="-16"/>
                <w:sz w:val="18"/>
                <w:szCs w:val="18"/>
                <w:lang w:val="en-US"/>
              </w:rPr>
              <w:t>-</w:t>
            </w:r>
            <w:r w:rsidRPr="00DE2070">
              <w:rPr>
                <w:rFonts w:ascii="Arial Narrow" w:hAnsi="Arial Narrow"/>
                <w:spacing w:val="-16"/>
                <w:sz w:val="18"/>
                <w:szCs w:val="18"/>
              </w:rPr>
              <w:t>ние (m)</w:t>
            </w:r>
          </w:p>
        </w:tc>
        <w:tc>
          <w:tcPr>
            <w:tcW w:w="157" w:type="pct"/>
            <w:vAlign w:val="center"/>
          </w:tcPr>
          <w:p w:rsidR="0046013C" w:rsidRPr="00DE2070" w:rsidRDefault="0046013C" w:rsidP="001D41E2">
            <w:pPr>
              <w:pStyle w:val="TableParagraph"/>
              <w:spacing w:before="0" w:after="0" w:line="216" w:lineRule="auto"/>
              <w:ind w:left="29" w:right="57" w:firstLine="9"/>
              <w:jc w:val="center"/>
              <w:rPr>
                <w:rFonts w:ascii="Arial Narrow" w:hAnsi="Arial Narrow"/>
                <w:spacing w:val="-16"/>
                <w:sz w:val="18"/>
                <w:szCs w:val="18"/>
              </w:rPr>
            </w:pPr>
            <w:r w:rsidRPr="00DE2070">
              <w:rPr>
                <w:rFonts w:ascii="Arial Narrow" w:hAnsi="Arial Narrow"/>
                <w:spacing w:val="-16"/>
                <w:sz w:val="18"/>
                <w:szCs w:val="18"/>
              </w:rPr>
              <w:t>0</w:t>
            </w:r>
          </w:p>
        </w:tc>
        <w:tc>
          <w:tcPr>
            <w:tcW w:w="157" w:type="pct"/>
            <w:vAlign w:val="center"/>
          </w:tcPr>
          <w:p w:rsidR="0046013C" w:rsidRPr="00DE2070" w:rsidRDefault="0046013C" w:rsidP="001D41E2">
            <w:pPr>
              <w:pStyle w:val="TableParagraph"/>
              <w:spacing w:before="0" w:after="0" w:line="216" w:lineRule="auto"/>
              <w:ind w:left="29" w:right="57" w:firstLine="9"/>
              <w:jc w:val="center"/>
              <w:rPr>
                <w:rFonts w:ascii="Arial Narrow" w:hAnsi="Arial Narrow"/>
                <w:spacing w:val="-16"/>
                <w:sz w:val="18"/>
                <w:szCs w:val="18"/>
              </w:rPr>
            </w:pPr>
            <w:r w:rsidRPr="00DE2070">
              <w:rPr>
                <w:rFonts w:ascii="Arial Narrow" w:hAnsi="Arial Narrow"/>
                <w:spacing w:val="-16"/>
                <w:sz w:val="18"/>
                <w:szCs w:val="18"/>
              </w:rPr>
              <w:t>120</w:t>
            </w:r>
          </w:p>
        </w:tc>
        <w:tc>
          <w:tcPr>
            <w:tcW w:w="158" w:type="pct"/>
            <w:vAlign w:val="center"/>
          </w:tcPr>
          <w:p w:rsidR="0046013C" w:rsidRPr="00DE2070" w:rsidRDefault="0046013C" w:rsidP="001D41E2">
            <w:pPr>
              <w:pStyle w:val="TableParagraph"/>
              <w:spacing w:before="0" w:after="0" w:line="216" w:lineRule="auto"/>
              <w:ind w:left="29" w:right="57" w:firstLine="9"/>
              <w:jc w:val="center"/>
              <w:rPr>
                <w:rFonts w:ascii="Arial Narrow" w:hAnsi="Arial Narrow"/>
                <w:spacing w:val="-16"/>
                <w:sz w:val="18"/>
                <w:szCs w:val="18"/>
              </w:rPr>
            </w:pPr>
            <w:r w:rsidRPr="00DE2070">
              <w:rPr>
                <w:rFonts w:ascii="Arial Narrow" w:hAnsi="Arial Narrow"/>
                <w:spacing w:val="-16"/>
                <w:sz w:val="18"/>
                <w:szCs w:val="18"/>
              </w:rPr>
              <w:t>216</w:t>
            </w:r>
          </w:p>
        </w:tc>
        <w:tc>
          <w:tcPr>
            <w:tcW w:w="157" w:type="pct"/>
            <w:vAlign w:val="center"/>
          </w:tcPr>
          <w:p w:rsidR="0046013C" w:rsidRPr="00DE2070" w:rsidRDefault="0046013C" w:rsidP="001D41E2">
            <w:pPr>
              <w:pStyle w:val="TableParagraph"/>
              <w:spacing w:before="0" w:after="0" w:line="216" w:lineRule="auto"/>
              <w:ind w:left="29" w:right="57" w:firstLine="9"/>
              <w:jc w:val="center"/>
              <w:rPr>
                <w:rFonts w:ascii="Arial Narrow" w:hAnsi="Arial Narrow"/>
                <w:spacing w:val="-16"/>
                <w:sz w:val="18"/>
                <w:szCs w:val="18"/>
              </w:rPr>
            </w:pPr>
            <w:r w:rsidRPr="00DE2070">
              <w:rPr>
                <w:rFonts w:ascii="Arial Narrow" w:hAnsi="Arial Narrow"/>
                <w:spacing w:val="-16"/>
                <w:sz w:val="18"/>
                <w:szCs w:val="18"/>
              </w:rPr>
              <w:t>212</w:t>
            </w:r>
          </w:p>
        </w:tc>
        <w:tc>
          <w:tcPr>
            <w:tcW w:w="158" w:type="pct"/>
            <w:vAlign w:val="center"/>
          </w:tcPr>
          <w:p w:rsidR="0046013C" w:rsidRPr="00DE2070" w:rsidRDefault="0046013C" w:rsidP="001D41E2">
            <w:pPr>
              <w:pStyle w:val="TableParagraph"/>
              <w:spacing w:before="0" w:after="0" w:line="216" w:lineRule="auto"/>
              <w:ind w:left="29" w:right="57" w:firstLine="9"/>
              <w:jc w:val="center"/>
              <w:rPr>
                <w:rFonts w:ascii="Arial Narrow" w:hAnsi="Arial Narrow"/>
                <w:spacing w:val="-16"/>
                <w:sz w:val="18"/>
                <w:szCs w:val="18"/>
              </w:rPr>
            </w:pPr>
            <w:r w:rsidRPr="00DE2070">
              <w:rPr>
                <w:rFonts w:ascii="Arial Narrow" w:hAnsi="Arial Narrow"/>
                <w:spacing w:val="-16"/>
                <w:sz w:val="18"/>
                <w:szCs w:val="18"/>
              </w:rPr>
              <w:t>2</w:t>
            </w:r>
          </w:p>
        </w:tc>
        <w:tc>
          <w:tcPr>
            <w:tcW w:w="157" w:type="pct"/>
            <w:vAlign w:val="center"/>
          </w:tcPr>
          <w:p w:rsidR="0046013C" w:rsidRPr="00DE2070" w:rsidRDefault="0046013C" w:rsidP="001D41E2">
            <w:pPr>
              <w:pStyle w:val="TableParagraph"/>
              <w:spacing w:before="0" w:after="0" w:line="216" w:lineRule="auto"/>
              <w:ind w:left="29" w:right="57" w:firstLine="9"/>
              <w:jc w:val="center"/>
              <w:rPr>
                <w:rFonts w:ascii="Arial Narrow" w:hAnsi="Arial Narrow"/>
                <w:spacing w:val="-16"/>
                <w:sz w:val="18"/>
                <w:szCs w:val="18"/>
              </w:rPr>
            </w:pPr>
            <w:r w:rsidRPr="00DE2070">
              <w:rPr>
                <w:rFonts w:ascii="Arial Narrow" w:hAnsi="Arial Narrow"/>
                <w:spacing w:val="-16"/>
                <w:sz w:val="18"/>
                <w:szCs w:val="18"/>
              </w:rPr>
              <w:t>12</w:t>
            </w:r>
          </w:p>
        </w:tc>
        <w:tc>
          <w:tcPr>
            <w:tcW w:w="157" w:type="pct"/>
            <w:vAlign w:val="center"/>
          </w:tcPr>
          <w:p w:rsidR="0046013C" w:rsidRPr="00DE2070" w:rsidRDefault="0046013C" w:rsidP="001D41E2">
            <w:pPr>
              <w:pStyle w:val="TableParagraph"/>
              <w:spacing w:before="0" w:after="0" w:line="216" w:lineRule="auto"/>
              <w:ind w:left="29" w:right="57" w:firstLine="9"/>
              <w:jc w:val="center"/>
              <w:rPr>
                <w:rFonts w:ascii="Arial Narrow" w:hAnsi="Arial Narrow"/>
                <w:spacing w:val="-16"/>
                <w:sz w:val="18"/>
                <w:szCs w:val="18"/>
              </w:rPr>
            </w:pPr>
            <w:r w:rsidRPr="00DE2070">
              <w:rPr>
                <w:rFonts w:ascii="Arial Narrow" w:hAnsi="Arial Narrow"/>
                <w:spacing w:val="-16"/>
                <w:sz w:val="18"/>
                <w:szCs w:val="18"/>
              </w:rPr>
              <w:t>167</w:t>
            </w:r>
          </w:p>
        </w:tc>
        <w:tc>
          <w:tcPr>
            <w:tcW w:w="158" w:type="pct"/>
            <w:vAlign w:val="center"/>
          </w:tcPr>
          <w:p w:rsidR="0046013C" w:rsidRPr="00DE2070" w:rsidRDefault="0046013C" w:rsidP="001D41E2">
            <w:pPr>
              <w:pStyle w:val="TableParagraph"/>
              <w:spacing w:before="0" w:after="0" w:line="216" w:lineRule="auto"/>
              <w:ind w:left="29" w:right="57" w:firstLine="9"/>
              <w:jc w:val="center"/>
              <w:rPr>
                <w:rFonts w:ascii="Arial Narrow" w:hAnsi="Arial Narrow"/>
                <w:spacing w:val="-16"/>
                <w:sz w:val="18"/>
                <w:szCs w:val="18"/>
              </w:rPr>
            </w:pPr>
            <w:r w:rsidRPr="00DE2070">
              <w:rPr>
                <w:rFonts w:ascii="Arial Narrow" w:hAnsi="Arial Narrow"/>
                <w:spacing w:val="-16"/>
                <w:sz w:val="18"/>
                <w:szCs w:val="18"/>
              </w:rPr>
              <w:t>0</w:t>
            </w:r>
          </w:p>
        </w:tc>
        <w:tc>
          <w:tcPr>
            <w:tcW w:w="157" w:type="pct"/>
            <w:vAlign w:val="center"/>
          </w:tcPr>
          <w:p w:rsidR="0046013C" w:rsidRPr="00DE2070" w:rsidRDefault="0046013C" w:rsidP="001D41E2">
            <w:pPr>
              <w:pStyle w:val="TableParagraph"/>
              <w:spacing w:before="0" w:after="0" w:line="216" w:lineRule="auto"/>
              <w:ind w:left="29" w:right="57" w:firstLine="9"/>
              <w:jc w:val="center"/>
              <w:rPr>
                <w:rFonts w:ascii="Arial Narrow" w:hAnsi="Arial Narrow"/>
                <w:spacing w:val="-16"/>
                <w:sz w:val="18"/>
                <w:szCs w:val="18"/>
              </w:rPr>
            </w:pPr>
            <w:r w:rsidRPr="00DE2070">
              <w:rPr>
                <w:rFonts w:ascii="Arial Narrow" w:hAnsi="Arial Narrow"/>
                <w:spacing w:val="-16"/>
                <w:sz w:val="18"/>
                <w:szCs w:val="18"/>
              </w:rPr>
              <w:t>0</w:t>
            </w:r>
          </w:p>
        </w:tc>
        <w:tc>
          <w:tcPr>
            <w:tcW w:w="158" w:type="pct"/>
            <w:vAlign w:val="center"/>
          </w:tcPr>
          <w:p w:rsidR="0046013C" w:rsidRPr="00DE2070" w:rsidRDefault="0046013C" w:rsidP="001D41E2">
            <w:pPr>
              <w:pStyle w:val="TableParagraph"/>
              <w:spacing w:before="0" w:after="0" w:line="216" w:lineRule="auto"/>
              <w:ind w:left="29" w:right="57" w:firstLine="9"/>
              <w:jc w:val="center"/>
              <w:rPr>
                <w:rFonts w:ascii="Arial Narrow" w:hAnsi="Arial Narrow"/>
                <w:spacing w:val="-16"/>
                <w:sz w:val="18"/>
                <w:szCs w:val="18"/>
              </w:rPr>
            </w:pPr>
            <w:r w:rsidRPr="00DE2070">
              <w:rPr>
                <w:rFonts w:ascii="Arial Narrow" w:hAnsi="Arial Narrow"/>
                <w:spacing w:val="-16"/>
                <w:sz w:val="18"/>
                <w:szCs w:val="18"/>
              </w:rPr>
              <w:t>114</w:t>
            </w:r>
          </w:p>
        </w:tc>
        <w:tc>
          <w:tcPr>
            <w:tcW w:w="157" w:type="pct"/>
            <w:vAlign w:val="center"/>
          </w:tcPr>
          <w:p w:rsidR="0046013C" w:rsidRPr="00DE2070" w:rsidRDefault="0046013C" w:rsidP="001D41E2">
            <w:pPr>
              <w:pStyle w:val="TableParagraph"/>
              <w:spacing w:before="0" w:after="0" w:line="216" w:lineRule="auto"/>
              <w:ind w:left="29" w:right="57" w:firstLine="9"/>
              <w:jc w:val="center"/>
              <w:rPr>
                <w:rFonts w:ascii="Arial Narrow" w:hAnsi="Arial Narrow"/>
                <w:spacing w:val="-16"/>
                <w:sz w:val="18"/>
                <w:szCs w:val="18"/>
              </w:rPr>
            </w:pPr>
            <w:r w:rsidRPr="00DE2070">
              <w:rPr>
                <w:rFonts w:ascii="Arial Narrow" w:hAnsi="Arial Narrow"/>
                <w:spacing w:val="-16"/>
                <w:sz w:val="18"/>
                <w:szCs w:val="18"/>
              </w:rPr>
              <w:t>67</w:t>
            </w:r>
          </w:p>
        </w:tc>
        <w:tc>
          <w:tcPr>
            <w:tcW w:w="157" w:type="pct"/>
            <w:vAlign w:val="center"/>
          </w:tcPr>
          <w:p w:rsidR="0046013C" w:rsidRPr="00DE2070" w:rsidRDefault="0046013C" w:rsidP="001D41E2">
            <w:pPr>
              <w:pStyle w:val="TableParagraph"/>
              <w:spacing w:before="0" w:after="0" w:line="216" w:lineRule="auto"/>
              <w:ind w:left="29" w:right="57" w:firstLine="9"/>
              <w:jc w:val="center"/>
              <w:rPr>
                <w:rFonts w:ascii="Arial Narrow" w:hAnsi="Arial Narrow"/>
                <w:spacing w:val="-16"/>
                <w:sz w:val="18"/>
                <w:szCs w:val="18"/>
              </w:rPr>
            </w:pPr>
            <w:r w:rsidRPr="00DE2070">
              <w:rPr>
                <w:rFonts w:ascii="Arial Narrow" w:hAnsi="Arial Narrow"/>
                <w:spacing w:val="-16"/>
                <w:sz w:val="18"/>
                <w:szCs w:val="18"/>
              </w:rPr>
              <w:t>3</w:t>
            </w:r>
          </w:p>
        </w:tc>
        <w:tc>
          <w:tcPr>
            <w:tcW w:w="158" w:type="pct"/>
            <w:vAlign w:val="center"/>
          </w:tcPr>
          <w:p w:rsidR="0046013C" w:rsidRPr="00DE2070" w:rsidRDefault="0046013C" w:rsidP="001D41E2">
            <w:pPr>
              <w:pStyle w:val="TableParagraph"/>
              <w:spacing w:before="0" w:after="0" w:line="216" w:lineRule="auto"/>
              <w:ind w:left="29" w:right="57" w:firstLine="9"/>
              <w:jc w:val="center"/>
              <w:rPr>
                <w:rFonts w:ascii="Arial Narrow" w:hAnsi="Arial Narrow"/>
                <w:spacing w:val="-16"/>
                <w:sz w:val="18"/>
                <w:szCs w:val="18"/>
              </w:rPr>
            </w:pPr>
            <w:r w:rsidRPr="00DE2070">
              <w:rPr>
                <w:rFonts w:ascii="Arial Narrow" w:hAnsi="Arial Narrow"/>
                <w:spacing w:val="-16"/>
                <w:sz w:val="18"/>
                <w:szCs w:val="18"/>
              </w:rPr>
              <w:t>0</w:t>
            </w:r>
          </w:p>
        </w:tc>
        <w:tc>
          <w:tcPr>
            <w:tcW w:w="157" w:type="pct"/>
            <w:vAlign w:val="center"/>
          </w:tcPr>
          <w:p w:rsidR="0046013C" w:rsidRPr="00DE2070" w:rsidRDefault="0046013C" w:rsidP="001D41E2">
            <w:pPr>
              <w:pStyle w:val="TableParagraph"/>
              <w:spacing w:before="0" w:after="0" w:line="216" w:lineRule="auto"/>
              <w:ind w:left="29" w:right="57" w:firstLine="9"/>
              <w:jc w:val="center"/>
              <w:rPr>
                <w:rFonts w:ascii="Arial Narrow" w:hAnsi="Arial Narrow"/>
                <w:spacing w:val="-16"/>
                <w:sz w:val="18"/>
                <w:szCs w:val="18"/>
              </w:rPr>
            </w:pPr>
            <w:r w:rsidRPr="00DE2070">
              <w:rPr>
                <w:rFonts w:ascii="Arial Narrow" w:hAnsi="Arial Narrow"/>
                <w:spacing w:val="-16"/>
                <w:sz w:val="18"/>
                <w:szCs w:val="18"/>
              </w:rPr>
              <w:t>1</w:t>
            </w:r>
          </w:p>
        </w:tc>
        <w:tc>
          <w:tcPr>
            <w:tcW w:w="158" w:type="pct"/>
            <w:vAlign w:val="center"/>
          </w:tcPr>
          <w:p w:rsidR="0046013C" w:rsidRPr="00DE2070" w:rsidRDefault="0046013C" w:rsidP="001D41E2">
            <w:pPr>
              <w:pStyle w:val="TableParagraph"/>
              <w:spacing w:before="0" w:after="0" w:line="216" w:lineRule="auto"/>
              <w:ind w:left="29" w:right="57" w:firstLine="9"/>
              <w:jc w:val="center"/>
              <w:rPr>
                <w:rFonts w:ascii="Arial Narrow" w:hAnsi="Arial Narrow"/>
                <w:spacing w:val="-16"/>
                <w:sz w:val="18"/>
                <w:szCs w:val="18"/>
              </w:rPr>
            </w:pPr>
            <w:r w:rsidRPr="00DE2070">
              <w:rPr>
                <w:rFonts w:ascii="Arial Narrow" w:hAnsi="Arial Narrow"/>
                <w:spacing w:val="-16"/>
                <w:sz w:val="18"/>
                <w:szCs w:val="18"/>
              </w:rPr>
              <w:t>1</w:t>
            </w:r>
          </w:p>
        </w:tc>
        <w:tc>
          <w:tcPr>
            <w:tcW w:w="157" w:type="pct"/>
            <w:vAlign w:val="center"/>
          </w:tcPr>
          <w:p w:rsidR="0046013C" w:rsidRPr="00DE2070" w:rsidRDefault="0046013C" w:rsidP="001D41E2">
            <w:pPr>
              <w:pStyle w:val="TableParagraph"/>
              <w:spacing w:before="0" w:after="0" w:line="216" w:lineRule="auto"/>
              <w:ind w:left="29" w:right="57" w:firstLine="9"/>
              <w:jc w:val="center"/>
              <w:rPr>
                <w:rFonts w:ascii="Arial Narrow" w:hAnsi="Arial Narrow"/>
                <w:spacing w:val="-16"/>
                <w:sz w:val="18"/>
                <w:szCs w:val="18"/>
              </w:rPr>
            </w:pPr>
            <w:r w:rsidRPr="00DE2070">
              <w:rPr>
                <w:rFonts w:ascii="Arial Narrow" w:hAnsi="Arial Narrow"/>
                <w:spacing w:val="-16"/>
                <w:sz w:val="18"/>
                <w:szCs w:val="18"/>
              </w:rPr>
              <w:t>1</w:t>
            </w:r>
          </w:p>
        </w:tc>
        <w:tc>
          <w:tcPr>
            <w:tcW w:w="157" w:type="pct"/>
            <w:vAlign w:val="center"/>
          </w:tcPr>
          <w:p w:rsidR="0046013C" w:rsidRPr="00DE2070" w:rsidRDefault="0046013C" w:rsidP="001D41E2">
            <w:pPr>
              <w:pStyle w:val="TableParagraph"/>
              <w:spacing w:before="0" w:after="0" w:line="216" w:lineRule="auto"/>
              <w:ind w:left="29" w:right="57" w:firstLine="9"/>
              <w:jc w:val="center"/>
              <w:rPr>
                <w:rFonts w:ascii="Arial Narrow" w:hAnsi="Arial Narrow"/>
                <w:spacing w:val="-16"/>
                <w:sz w:val="18"/>
                <w:szCs w:val="18"/>
              </w:rPr>
            </w:pPr>
            <w:r w:rsidRPr="00DE2070">
              <w:rPr>
                <w:rFonts w:ascii="Arial Narrow" w:hAnsi="Arial Narrow"/>
                <w:spacing w:val="-16"/>
                <w:sz w:val="18"/>
                <w:szCs w:val="18"/>
              </w:rPr>
              <w:t>224</w:t>
            </w:r>
          </w:p>
        </w:tc>
        <w:tc>
          <w:tcPr>
            <w:tcW w:w="158" w:type="pct"/>
            <w:vAlign w:val="center"/>
          </w:tcPr>
          <w:p w:rsidR="0046013C" w:rsidRPr="00DE2070" w:rsidRDefault="0046013C" w:rsidP="001D41E2">
            <w:pPr>
              <w:pStyle w:val="TableParagraph"/>
              <w:spacing w:before="0" w:after="0" w:line="216" w:lineRule="auto"/>
              <w:ind w:left="29" w:right="57" w:firstLine="9"/>
              <w:jc w:val="center"/>
              <w:rPr>
                <w:rFonts w:ascii="Arial Narrow" w:hAnsi="Arial Narrow"/>
                <w:spacing w:val="-16"/>
                <w:sz w:val="18"/>
                <w:szCs w:val="18"/>
              </w:rPr>
            </w:pPr>
            <w:r w:rsidRPr="00DE2070">
              <w:rPr>
                <w:rFonts w:ascii="Arial Narrow" w:hAnsi="Arial Narrow"/>
                <w:spacing w:val="-16"/>
                <w:sz w:val="18"/>
                <w:szCs w:val="18"/>
              </w:rPr>
              <w:t>109</w:t>
            </w:r>
          </w:p>
        </w:tc>
        <w:tc>
          <w:tcPr>
            <w:tcW w:w="157" w:type="pct"/>
            <w:vAlign w:val="center"/>
          </w:tcPr>
          <w:p w:rsidR="0046013C" w:rsidRPr="00DE2070" w:rsidRDefault="0046013C" w:rsidP="001D41E2">
            <w:pPr>
              <w:pStyle w:val="TableParagraph"/>
              <w:spacing w:before="0" w:after="0" w:line="216" w:lineRule="auto"/>
              <w:ind w:left="29" w:right="57" w:firstLine="9"/>
              <w:jc w:val="center"/>
              <w:rPr>
                <w:rFonts w:ascii="Arial Narrow" w:hAnsi="Arial Narrow"/>
                <w:spacing w:val="-16"/>
                <w:sz w:val="18"/>
                <w:szCs w:val="18"/>
              </w:rPr>
            </w:pPr>
            <w:r w:rsidRPr="00DE2070">
              <w:rPr>
                <w:rFonts w:ascii="Arial Narrow" w:hAnsi="Arial Narrow"/>
                <w:spacing w:val="-16"/>
                <w:sz w:val="18"/>
                <w:szCs w:val="18"/>
              </w:rPr>
              <w:t>0</w:t>
            </w:r>
          </w:p>
        </w:tc>
        <w:tc>
          <w:tcPr>
            <w:tcW w:w="158" w:type="pct"/>
            <w:vAlign w:val="center"/>
          </w:tcPr>
          <w:p w:rsidR="0046013C" w:rsidRPr="00DE2070" w:rsidRDefault="0046013C" w:rsidP="001D41E2">
            <w:pPr>
              <w:pStyle w:val="TableParagraph"/>
              <w:spacing w:before="0" w:after="0" w:line="216" w:lineRule="auto"/>
              <w:ind w:left="29" w:right="57" w:firstLine="9"/>
              <w:jc w:val="center"/>
              <w:rPr>
                <w:rFonts w:ascii="Arial Narrow" w:hAnsi="Arial Narrow"/>
                <w:spacing w:val="-16"/>
                <w:sz w:val="18"/>
                <w:szCs w:val="18"/>
              </w:rPr>
            </w:pPr>
            <w:r w:rsidRPr="00DE2070">
              <w:rPr>
                <w:rFonts w:ascii="Arial Narrow" w:hAnsi="Arial Narrow"/>
                <w:spacing w:val="-16"/>
                <w:sz w:val="18"/>
                <w:szCs w:val="18"/>
              </w:rPr>
              <w:t>2</w:t>
            </w:r>
          </w:p>
        </w:tc>
        <w:tc>
          <w:tcPr>
            <w:tcW w:w="157" w:type="pct"/>
            <w:vAlign w:val="center"/>
          </w:tcPr>
          <w:p w:rsidR="0046013C" w:rsidRPr="00DE2070" w:rsidRDefault="0046013C" w:rsidP="001D41E2">
            <w:pPr>
              <w:pStyle w:val="TableParagraph"/>
              <w:spacing w:before="0" w:after="0" w:line="216" w:lineRule="auto"/>
              <w:ind w:left="29" w:right="57" w:firstLine="9"/>
              <w:jc w:val="center"/>
              <w:rPr>
                <w:rFonts w:ascii="Arial Narrow" w:hAnsi="Arial Narrow"/>
                <w:spacing w:val="-16"/>
                <w:sz w:val="18"/>
                <w:szCs w:val="18"/>
              </w:rPr>
            </w:pPr>
            <w:r w:rsidRPr="00DE2070">
              <w:rPr>
                <w:rFonts w:ascii="Arial Narrow" w:hAnsi="Arial Narrow"/>
                <w:spacing w:val="-16"/>
                <w:sz w:val="18"/>
                <w:szCs w:val="18"/>
              </w:rPr>
              <w:t>5</w:t>
            </w:r>
          </w:p>
        </w:tc>
        <w:tc>
          <w:tcPr>
            <w:tcW w:w="157" w:type="pct"/>
            <w:vAlign w:val="center"/>
          </w:tcPr>
          <w:p w:rsidR="0046013C" w:rsidRPr="00DE2070" w:rsidRDefault="0046013C" w:rsidP="001D41E2">
            <w:pPr>
              <w:pStyle w:val="TableParagraph"/>
              <w:spacing w:before="0" w:after="0" w:line="216" w:lineRule="auto"/>
              <w:ind w:left="29" w:right="57" w:firstLine="9"/>
              <w:jc w:val="center"/>
              <w:rPr>
                <w:rFonts w:ascii="Arial Narrow" w:hAnsi="Arial Narrow"/>
                <w:spacing w:val="-16"/>
                <w:sz w:val="18"/>
                <w:szCs w:val="18"/>
              </w:rPr>
            </w:pPr>
            <w:r w:rsidRPr="00DE2070">
              <w:rPr>
                <w:rFonts w:ascii="Arial Narrow" w:hAnsi="Arial Narrow"/>
                <w:spacing w:val="-16"/>
                <w:sz w:val="18"/>
                <w:szCs w:val="18"/>
              </w:rPr>
              <w:t>3</w:t>
            </w:r>
          </w:p>
        </w:tc>
        <w:tc>
          <w:tcPr>
            <w:tcW w:w="158" w:type="pct"/>
            <w:vAlign w:val="center"/>
          </w:tcPr>
          <w:p w:rsidR="0046013C" w:rsidRPr="00DE2070" w:rsidRDefault="0046013C" w:rsidP="001D41E2">
            <w:pPr>
              <w:pStyle w:val="TableParagraph"/>
              <w:spacing w:before="0" w:after="0" w:line="216" w:lineRule="auto"/>
              <w:ind w:left="29" w:right="57" w:firstLine="9"/>
              <w:jc w:val="center"/>
              <w:rPr>
                <w:rFonts w:ascii="Arial Narrow" w:hAnsi="Arial Narrow"/>
                <w:spacing w:val="-16"/>
                <w:sz w:val="18"/>
                <w:szCs w:val="18"/>
              </w:rPr>
            </w:pPr>
            <w:r w:rsidRPr="00DE2070">
              <w:rPr>
                <w:rFonts w:ascii="Arial Narrow" w:hAnsi="Arial Narrow"/>
                <w:spacing w:val="-16"/>
                <w:sz w:val="18"/>
                <w:szCs w:val="18"/>
              </w:rPr>
              <w:t>1</w:t>
            </w:r>
          </w:p>
        </w:tc>
        <w:tc>
          <w:tcPr>
            <w:tcW w:w="157" w:type="pct"/>
            <w:vAlign w:val="center"/>
          </w:tcPr>
          <w:p w:rsidR="0046013C" w:rsidRPr="00DE2070" w:rsidRDefault="0046013C" w:rsidP="001D41E2">
            <w:pPr>
              <w:pStyle w:val="TableParagraph"/>
              <w:spacing w:before="0" w:after="0" w:line="216" w:lineRule="auto"/>
              <w:ind w:left="29" w:right="57" w:firstLine="9"/>
              <w:jc w:val="center"/>
              <w:rPr>
                <w:rFonts w:ascii="Arial Narrow" w:hAnsi="Arial Narrow"/>
                <w:spacing w:val="-16"/>
                <w:sz w:val="18"/>
                <w:szCs w:val="18"/>
              </w:rPr>
            </w:pPr>
            <w:r w:rsidRPr="00DE2070">
              <w:rPr>
                <w:rFonts w:ascii="Arial Narrow" w:hAnsi="Arial Narrow"/>
                <w:spacing w:val="-16"/>
                <w:sz w:val="18"/>
                <w:szCs w:val="18"/>
              </w:rPr>
              <w:t>2</w:t>
            </w:r>
          </w:p>
        </w:tc>
        <w:tc>
          <w:tcPr>
            <w:tcW w:w="158" w:type="pct"/>
            <w:vAlign w:val="center"/>
          </w:tcPr>
          <w:p w:rsidR="0046013C" w:rsidRPr="00DE2070" w:rsidRDefault="0046013C" w:rsidP="001D41E2">
            <w:pPr>
              <w:pStyle w:val="TableParagraph"/>
              <w:spacing w:before="0" w:after="0" w:line="216" w:lineRule="auto"/>
              <w:ind w:left="29" w:right="57" w:firstLine="9"/>
              <w:jc w:val="center"/>
              <w:rPr>
                <w:rFonts w:ascii="Arial Narrow" w:hAnsi="Arial Narrow"/>
                <w:spacing w:val="-16"/>
                <w:sz w:val="18"/>
                <w:szCs w:val="18"/>
              </w:rPr>
            </w:pPr>
            <w:r w:rsidRPr="00DE2070">
              <w:rPr>
                <w:rFonts w:ascii="Arial Narrow" w:hAnsi="Arial Narrow"/>
                <w:spacing w:val="-16"/>
                <w:sz w:val="18"/>
                <w:szCs w:val="18"/>
              </w:rPr>
              <w:t>1</w:t>
            </w:r>
          </w:p>
        </w:tc>
        <w:tc>
          <w:tcPr>
            <w:tcW w:w="157" w:type="pct"/>
            <w:vAlign w:val="center"/>
          </w:tcPr>
          <w:p w:rsidR="0046013C" w:rsidRPr="00DE2070" w:rsidRDefault="0046013C" w:rsidP="001D41E2">
            <w:pPr>
              <w:pStyle w:val="TableParagraph"/>
              <w:spacing w:before="0" w:after="0" w:line="216" w:lineRule="auto"/>
              <w:ind w:left="29" w:right="57" w:firstLine="9"/>
              <w:jc w:val="center"/>
              <w:rPr>
                <w:rFonts w:ascii="Arial Narrow" w:hAnsi="Arial Narrow"/>
                <w:spacing w:val="-16"/>
                <w:sz w:val="18"/>
                <w:szCs w:val="18"/>
              </w:rPr>
            </w:pPr>
            <w:r w:rsidRPr="00DE2070">
              <w:rPr>
                <w:rFonts w:ascii="Arial Narrow" w:hAnsi="Arial Narrow"/>
                <w:spacing w:val="-16"/>
                <w:sz w:val="18"/>
                <w:szCs w:val="18"/>
              </w:rPr>
              <w:t>9</w:t>
            </w:r>
          </w:p>
        </w:tc>
        <w:tc>
          <w:tcPr>
            <w:tcW w:w="157" w:type="pct"/>
            <w:vAlign w:val="center"/>
          </w:tcPr>
          <w:p w:rsidR="0046013C" w:rsidRPr="00DE2070" w:rsidRDefault="0046013C" w:rsidP="001D41E2">
            <w:pPr>
              <w:pStyle w:val="TableParagraph"/>
              <w:spacing w:before="0" w:after="0" w:line="216" w:lineRule="auto"/>
              <w:ind w:left="29" w:right="57" w:firstLine="9"/>
              <w:jc w:val="center"/>
              <w:rPr>
                <w:rFonts w:ascii="Arial Narrow" w:hAnsi="Arial Narrow"/>
                <w:spacing w:val="-16"/>
                <w:sz w:val="18"/>
                <w:szCs w:val="18"/>
              </w:rPr>
            </w:pPr>
            <w:r w:rsidRPr="00DE2070">
              <w:rPr>
                <w:rFonts w:ascii="Arial Narrow" w:hAnsi="Arial Narrow"/>
                <w:spacing w:val="-16"/>
                <w:sz w:val="18"/>
                <w:szCs w:val="18"/>
              </w:rPr>
              <w:t>0</w:t>
            </w:r>
          </w:p>
        </w:tc>
        <w:tc>
          <w:tcPr>
            <w:tcW w:w="158" w:type="pct"/>
            <w:vAlign w:val="center"/>
          </w:tcPr>
          <w:p w:rsidR="0046013C" w:rsidRPr="00DE2070" w:rsidRDefault="0046013C" w:rsidP="001D41E2">
            <w:pPr>
              <w:pStyle w:val="TableParagraph"/>
              <w:spacing w:before="0" w:after="0" w:line="216" w:lineRule="auto"/>
              <w:ind w:left="29" w:right="57" w:firstLine="9"/>
              <w:jc w:val="center"/>
              <w:rPr>
                <w:rFonts w:ascii="Arial Narrow" w:hAnsi="Arial Narrow"/>
                <w:spacing w:val="-16"/>
                <w:sz w:val="18"/>
                <w:szCs w:val="18"/>
              </w:rPr>
            </w:pPr>
            <w:r w:rsidRPr="00DE2070">
              <w:rPr>
                <w:rFonts w:ascii="Arial Narrow" w:hAnsi="Arial Narrow"/>
                <w:spacing w:val="-16"/>
                <w:sz w:val="18"/>
                <w:szCs w:val="18"/>
              </w:rPr>
              <w:t>0</w:t>
            </w:r>
          </w:p>
        </w:tc>
        <w:tc>
          <w:tcPr>
            <w:tcW w:w="157" w:type="pct"/>
            <w:vAlign w:val="center"/>
          </w:tcPr>
          <w:p w:rsidR="0046013C" w:rsidRPr="00DE2070" w:rsidRDefault="0046013C" w:rsidP="001D41E2">
            <w:pPr>
              <w:pStyle w:val="TableParagraph"/>
              <w:spacing w:before="0" w:after="0" w:line="216" w:lineRule="auto"/>
              <w:ind w:left="29" w:right="57" w:firstLine="9"/>
              <w:jc w:val="center"/>
              <w:rPr>
                <w:rFonts w:ascii="Arial Narrow" w:hAnsi="Arial Narrow"/>
                <w:spacing w:val="-16"/>
                <w:sz w:val="18"/>
                <w:szCs w:val="18"/>
              </w:rPr>
            </w:pPr>
            <w:r w:rsidRPr="00DE2070">
              <w:rPr>
                <w:rFonts w:ascii="Arial Narrow" w:hAnsi="Arial Narrow"/>
                <w:spacing w:val="-16"/>
                <w:sz w:val="18"/>
                <w:szCs w:val="18"/>
              </w:rPr>
              <w:t>0</w:t>
            </w:r>
          </w:p>
        </w:tc>
        <w:tc>
          <w:tcPr>
            <w:tcW w:w="158" w:type="pct"/>
            <w:vAlign w:val="center"/>
          </w:tcPr>
          <w:p w:rsidR="0046013C" w:rsidRPr="00DE2070" w:rsidRDefault="0046013C" w:rsidP="001D41E2">
            <w:pPr>
              <w:pStyle w:val="TableParagraph"/>
              <w:spacing w:before="0" w:after="0" w:line="216" w:lineRule="auto"/>
              <w:ind w:left="29" w:right="57" w:firstLine="9"/>
              <w:jc w:val="center"/>
              <w:rPr>
                <w:rFonts w:ascii="Arial Narrow" w:hAnsi="Arial Narrow"/>
                <w:spacing w:val="-16"/>
                <w:sz w:val="18"/>
                <w:szCs w:val="18"/>
              </w:rPr>
            </w:pPr>
            <w:r w:rsidRPr="00DE2070">
              <w:rPr>
                <w:rFonts w:ascii="Arial Narrow" w:hAnsi="Arial Narrow"/>
                <w:spacing w:val="-16"/>
                <w:sz w:val="18"/>
                <w:szCs w:val="18"/>
              </w:rPr>
              <w:t>3</w:t>
            </w:r>
          </w:p>
        </w:tc>
      </w:tr>
      <w:tr w:rsidR="005E3994" w:rsidRPr="00DE2070" w:rsidTr="00FE157E">
        <w:trPr>
          <w:trHeight w:val="227"/>
        </w:trPr>
        <w:tc>
          <w:tcPr>
            <w:tcW w:w="276" w:type="pct"/>
            <w:vAlign w:val="center"/>
          </w:tcPr>
          <w:p w:rsidR="0046013C" w:rsidRPr="00DE2070" w:rsidRDefault="0046013C" w:rsidP="001D41E2">
            <w:pPr>
              <w:pStyle w:val="TableParagraph"/>
              <w:spacing w:before="0" w:after="0" w:line="216" w:lineRule="auto"/>
              <w:ind w:left="28" w:right="57"/>
              <w:jc w:val="center"/>
              <w:rPr>
                <w:rFonts w:ascii="Arial Narrow" w:hAnsi="Arial Narrow"/>
                <w:spacing w:val="-16"/>
                <w:sz w:val="18"/>
                <w:szCs w:val="18"/>
              </w:rPr>
            </w:pPr>
            <w:r w:rsidRPr="00DE2070">
              <w:rPr>
                <w:rFonts w:ascii="Arial Narrow" w:hAnsi="Arial Narrow"/>
                <w:spacing w:val="-16"/>
                <w:sz w:val="18"/>
                <w:szCs w:val="18"/>
              </w:rPr>
              <w:t>Кол-во исп.</w:t>
            </w:r>
          </w:p>
        </w:tc>
        <w:tc>
          <w:tcPr>
            <w:tcW w:w="157" w:type="pct"/>
            <w:vAlign w:val="center"/>
          </w:tcPr>
          <w:p w:rsidR="0046013C" w:rsidRPr="00DE2070" w:rsidRDefault="0046013C" w:rsidP="001D41E2">
            <w:pPr>
              <w:pStyle w:val="TableParagraph"/>
              <w:spacing w:before="0" w:after="0" w:line="216" w:lineRule="auto"/>
              <w:ind w:left="29" w:right="57" w:firstLine="9"/>
              <w:jc w:val="center"/>
              <w:rPr>
                <w:rFonts w:ascii="Arial Narrow" w:hAnsi="Arial Narrow"/>
                <w:spacing w:val="-16"/>
                <w:sz w:val="18"/>
                <w:szCs w:val="18"/>
              </w:rPr>
            </w:pPr>
            <w:r w:rsidRPr="00DE2070">
              <w:rPr>
                <w:rFonts w:ascii="Arial Narrow" w:hAnsi="Arial Narrow"/>
                <w:spacing w:val="-16"/>
                <w:sz w:val="18"/>
                <w:szCs w:val="18"/>
              </w:rPr>
              <w:t>28</w:t>
            </w:r>
          </w:p>
        </w:tc>
        <w:tc>
          <w:tcPr>
            <w:tcW w:w="157" w:type="pct"/>
            <w:vAlign w:val="center"/>
          </w:tcPr>
          <w:p w:rsidR="0046013C" w:rsidRPr="00DE2070" w:rsidRDefault="0046013C" w:rsidP="001D41E2">
            <w:pPr>
              <w:pStyle w:val="TableParagraph"/>
              <w:spacing w:before="0" w:after="0" w:line="216" w:lineRule="auto"/>
              <w:ind w:left="29" w:right="57" w:firstLine="9"/>
              <w:jc w:val="center"/>
              <w:rPr>
                <w:rFonts w:ascii="Arial Narrow" w:hAnsi="Arial Narrow"/>
                <w:spacing w:val="-16"/>
                <w:sz w:val="18"/>
                <w:szCs w:val="18"/>
              </w:rPr>
            </w:pPr>
            <w:r w:rsidRPr="00DE2070">
              <w:rPr>
                <w:rFonts w:ascii="Arial Narrow" w:hAnsi="Arial Narrow"/>
                <w:spacing w:val="-16"/>
                <w:sz w:val="18"/>
                <w:szCs w:val="18"/>
              </w:rPr>
              <w:t>31</w:t>
            </w:r>
          </w:p>
        </w:tc>
        <w:tc>
          <w:tcPr>
            <w:tcW w:w="158" w:type="pct"/>
            <w:vAlign w:val="center"/>
          </w:tcPr>
          <w:p w:rsidR="0046013C" w:rsidRPr="00DE2070" w:rsidRDefault="0046013C" w:rsidP="001D41E2">
            <w:pPr>
              <w:pStyle w:val="TableParagraph"/>
              <w:spacing w:before="0" w:after="0" w:line="216" w:lineRule="auto"/>
              <w:ind w:left="29" w:right="57" w:firstLine="9"/>
              <w:jc w:val="center"/>
              <w:rPr>
                <w:rFonts w:ascii="Arial Narrow" w:hAnsi="Arial Narrow"/>
                <w:spacing w:val="-16"/>
                <w:sz w:val="18"/>
                <w:szCs w:val="18"/>
              </w:rPr>
            </w:pPr>
            <w:r w:rsidRPr="00DE2070">
              <w:rPr>
                <w:rFonts w:ascii="Arial Narrow" w:hAnsi="Arial Narrow"/>
                <w:spacing w:val="-16"/>
                <w:sz w:val="18"/>
                <w:szCs w:val="18"/>
              </w:rPr>
              <w:t>22</w:t>
            </w:r>
          </w:p>
        </w:tc>
        <w:tc>
          <w:tcPr>
            <w:tcW w:w="157" w:type="pct"/>
            <w:vAlign w:val="center"/>
          </w:tcPr>
          <w:p w:rsidR="0046013C" w:rsidRPr="00DE2070" w:rsidRDefault="0046013C" w:rsidP="001D41E2">
            <w:pPr>
              <w:pStyle w:val="TableParagraph"/>
              <w:spacing w:before="0" w:after="0" w:line="216" w:lineRule="auto"/>
              <w:ind w:left="29" w:right="57" w:firstLine="9"/>
              <w:jc w:val="center"/>
              <w:rPr>
                <w:rFonts w:ascii="Arial Narrow" w:hAnsi="Arial Narrow"/>
                <w:spacing w:val="-16"/>
                <w:sz w:val="18"/>
                <w:szCs w:val="18"/>
              </w:rPr>
            </w:pPr>
            <w:r w:rsidRPr="00DE2070">
              <w:rPr>
                <w:rFonts w:ascii="Arial Narrow" w:hAnsi="Arial Narrow"/>
                <w:spacing w:val="-16"/>
                <w:sz w:val="18"/>
                <w:szCs w:val="18"/>
              </w:rPr>
              <w:t>29</w:t>
            </w:r>
          </w:p>
        </w:tc>
        <w:tc>
          <w:tcPr>
            <w:tcW w:w="158" w:type="pct"/>
            <w:vAlign w:val="center"/>
          </w:tcPr>
          <w:p w:rsidR="0046013C" w:rsidRPr="00DE2070" w:rsidRDefault="0046013C" w:rsidP="001D41E2">
            <w:pPr>
              <w:pStyle w:val="TableParagraph"/>
              <w:spacing w:before="0" w:after="0" w:line="216" w:lineRule="auto"/>
              <w:ind w:left="29" w:right="57" w:firstLine="9"/>
              <w:jc w:val="center"/>
              <w:rPr>
                <w:rFonts w:ascii="Arial Narrow" w:hAnsi="Arial Narrow"/>
                <w:spacing w:val="-16"/>
                <w:sz w:val="18"/>
                <w:szCs w:val="18"/>
              </w:rPr>
            </w:pPr>
            <w:r w:rsidRPr="00DE2070">
              <w:rPr>
                <w:rFonts w:ascii="Arial Narrow" w:hAnsi="Arial Narrow"/>
                <w:spacing w:val="-16"/>
                <w:sz w:val="18"/>
                <w:szCs w:val="18"/>
              </w:rPr>
              <w:t>28</w:t>
            </w:r>
          </w:p>
        </w:tc>
        <w:tc>
          <w:tcPr>
            <w:tcW w:w="157" w:type="pct"/>
            <w:vAlign w:val="center"/>
          </w:tcPr>
          <w:p w:rsidR="0046013C" w:rsidRPr="00DE2070" w:rsidRDefault="0046013C" w:rsidP="001D41E2">
            <w:pPr>
              <w:pStyle w:val="TableParagraph"/>
              <w:spacing w:before="0" w:after="0" w:line="216" w:lineRule="auto"/>
              <w:ind w:left="29" w:right="57" w:firstLine="9"/>
              <w:jc w:val="center"/>
              <w:rPr>
                <w:rFonts w:ascii="Arial Narrow" w:hAnsi="Arial Narrow"/>
                <w:spacing w:val="-16"/>
                <w:sz w:val="18"/>
                <w:szCs w:val="18"/>
              </w:rPr>
            </w:pPr>
            <w:r w:rsidRPr="00DE2070">
              <w:rPr>
                <w:rFonts w:ascii="Arial Narrow" w:hAnsi="Arial Narrow"/>
                <w:spacing w:val="-16"/>
                <w:sz w:val="18"/>
                <w:szCs w:val="18"/>
              </w:rPr>
              <w:t>36</w:t>
            </w:r>
          </w:p>
        </w:tc>
        <w:tc>
          <w:tcPr>
            <w:tcW w:w="157" w:type="pct"/>
            <w:vAlign w:val="center"/>
          </w:tcPr>
          <w:p w:rsidR="0046013C" w:rsidRPr="00DE2070" w:rsidRDefault="0046013C" w:rsidP="001D41E2">
            <w:pPr>
              <w:pStyle w:val="TableParagraph"/>
              <w:spacing w:before="0" w:after="0" w:line="216" w:lineRule="auto"/>
              <w:ind w:left="29" w:right="57" w:firstLine="9"/>
              <w:jc w:val="center"/>
              <w:rPr>
                <w:rFonts w:ascii="Arial Narrow" w:hAnsi="Arial Narrow"/>
                <w:spacing w:val="-16"/>
                <w:sz w:val="18"/>
                <w:szCs w:val="18"/>
              </w:rPr>
            </w:pPr>
            <w:r w:rsidRPr="00DE2070">
              <w:rPr>
                <w:rFonts w:ascii="Arial Narrow" w:hAnsi="Arial Narrow"/>
                <w:spacing w:val="-16"/>
                <w:sz w:val="18"/>
                <w:szCs w:val="18"/>
              </w:rPr>
              <w:t>28</w:t>
            </w:r>
          </w:p>
        </w:tc>
        <w:tc>
          <w:tcPr>
            <w:tcW w:w="158" w:type="pct"/>
            <w:vAlign w:val="center"/>
          </w:tcPr>
          <w:p w:rsidR="0046013C" w:rsidRPr="00DE2070" w:rsidRDefault="0046013C" w:rsidP="001D41E2">
            <w:pPr>
              <w:pStyle w:val="TableParagraph"/>
              <w:spacing w:before="0" w:after="0" w:line="216" w:lineRule="auto"/>
              <w:ind w:left="29" w:right="57" w:firstLine="9"/>
              <w:jc w:val="center"/>
              <w:rPr>
                <w:rFonts w:ascii="Arial Narrow" w:hAnsi="Arial Narrow"/>
                <w:spacing w:val="-16"/>
                <w:sz w:val="18"/>
                <w:szCs w:val="18"/>
              </w:rPr>
            </w:pPr>
            <w:r w:rsidRPr="00DE2070">
              <w:rPr>
                <w:rFonts w:ascii="Arial Narrow" w:hAnsi="Arial Narrow"/>
                <w:spacing w:val="-16"/>
                <w:sz w:val="18"/>
                <w:szCs w:val="18"/>
              </w:rPr>
              <w:t>29</w:t>
            </w:r>
          </w:p>
        </w:tc>
        <w:tc>
          <w:tcPr>
            <w:tcW w:w="157" w:type="pct"/>
            <w:vAlign w:val="center"/>
          </w:tcPr>
          <w:p w:rsidR="0046013C" w:rsidRPr="00DE2070" w:rsidRDefault="0046013C" w:rsidP="001D41E2">
            <w:pPr>
              <w:pStyle w:val="TableParagraph"/>
              <w:spacing w:before="0" w:after="0" w:line="216" w:lineRule="auto"/>
              <w:ind w:left="29" w:right="57" w:firstLine="9"/>
              <w:jc w:val="center"/>
              <w:rPr>
                <w:rFonts w:ascii="Arial Narrow" w:hAnsi="Arial Narrow"/>
                <w:spacing w:val="-16"/>
                <w:sz w:val="18"/>
                <w:szCs w:val="18"/>
              </w:rPr>
            </w:pPr>
            <w:r w:rsidRPr="00DE2070">
              <w:rPr>
                <w:rFonts w:ascii="Arial Narrow" w:hAnsi="Arial Narrow"/>
                <w:spacing w:val="-16"/>
                <w:sz w:val="18"/>
                <w:szCs w:val="18"/>
              </w:rPr>
              <w:t>34</w:t>
            </w:r>
          </w:p>
        </w:tc>
        <w:tc>
          <w:tcPr>
            <w:tcW w:w="158" w:type="pct"/>
            <w:vAlign w:val="center"/>
          </w:tcPr>
          <w:p w:rsidR="0046013C" w:rsidRPr="00DE2070" w:rsidRDefault="0046013C" w:rsidP="001D41E2">
            <w:pPr>
              <w:pStyle w:val="TableParagraph"/>
              <w:spacing w:before="0" w:after="0" w:line="216" w:lineRule="auto"/>
              <w:ind w:left="29" w:right="57" w:firstLine="9"/>
              <w:jc w:val="center"/>
              <w:rPr>
                <w:rFonts w:ascii="Arial Narrow" w:hAnsi="Arial Narrow"/>
                <w:spacing w:val="-16"/>
                <w:sz w:val="18"/>
                <w:szCs w:val="18"/>
              </w:rPr>
            </w:pPr>
            <w:r w:rsidRPr="00DE2070">
              <w:rPr>
                <w:rFonts w:ascii="Arial Narrow" w:hAnsi="Arial Narrow"/>
                <w:spacing w:val="-16"/>
                <w:sz w:val="18"/>
                <w:szCs w:val="18"/>
              </w:rPr>
              <w:t>36</w:t>
            </w:r>
          </w:p>
        </w:tc>
        <w:tc>
          <w:tcPr>
            <w:tcW w:w="157" w:type="pct"/>
            <w:vAlign w:val="center"/>
          </w:tcPr>
          <w:p w:rsidR="0046013C" w:rsidRPr="00DE2070" w:rsidRDefault="0046013C" w:rsidP="001D41E2">
            <w:pPr>
              <w:pStyle w:val="TableParagraph"/>
              <w:spacing w:before="0" w:after="0" w:line="216" w:lineRule="auto"/>
              <w:ind w:left="29" w:right="57" w:firstLine="9"/>
              <w:jc w:val="center"/>
              <w:rPr>
                <w:rFonts w:ascii="Arial Narrow" w:hAnsi="Arial Narrow"/>
                <w:spacing w:val="-16"/>
                <w:sz w:val="18"/>
                <w:szCs w:val="18"/>
              </w:rPr>
            </w:pPr>
            <w:r w:rsidRPr="00DE2070">
              <w:rPr>
                <w:rFonts w:ascii="Arial Narrow" w:hAnsi="Arial Narrow"/>
                <w:spacing w:val="-16"/>
                <w:sz w:val="18"/>
                <w:szCs w:val="18"/>
              </w:rPr>
              <w:t>31</w:t>
            </w:r>
          </w:p>
        </w:tc>
        <w:tc>
          <w:tcPr>
            <w:tcW w:w="157" w:type="pct"/>
            <w:vAlign w:val="center"/>
          </w:tcPr>
          <w:p w:rsidR="0046013C" w:rsidRPr="00DE2070" w:rsidRDefault="0046013C" w:rsidP="001D41E2">
            <w:pPr>
              <w:pStyle w:val="TableParagraph"/>
              <w:spacing w:before="0" w:after="0" w:line="216" w:lineRule="auto"/>
              <w:ind w:left="29" w:right="57" w:firstLine="9"/>
              <w:jc w:val="center"/>
              <w:rPr>
                <w:rFonts w:ascii="Arial Narrow" w:hAnsi="Arial Narrow"/>
                <w:spacing w:val="-16"/>
                <w:sz w:val="18"/>
                <w:szCs w:val="18"/>
              </w:rPr>
            </w:pPr>
            <w:r w:rsidRPr="00DE2070">
              <w:rPr>
                <w:rFonts w:ascii="Arial Narrow" w:hAnsi="Arial Narrow"/>
                <w:spacing w:val="-16"/>
                <w:sz w:val="18"/>
                <w:szCs w:val="18"/>
              </w:rPr>
              <w:t>37</w:t>
            </w:r>
          </w:p>
        </w:tc>
        <w:tc>
          <w:tcPr>
            <w:tcW w:w="158" w:type="pct"/>
            <w:vAlign w:val="center"/>
          </w:tcPr>
          <w:p w:rsidR="0046013C" w:rsidRPr="00DE2070" w:rsidRDefault="0046013C" w:rsidP="001D41E2">
            <w:pPr>
              <w:pStyle w:val="TableParagraph"/>
              <w:spacing w:before="0" w:after="0" w:line="216" w:lineRule="auto"/>
              <w:ind w:left="29" w:right="57" w:firstLine="9"/>
              <w:jc w:val="center"/>
              <w:rPr>
                <w:rFonts w:ascii="Arial Narrow" w:hAnsi="Arial Narrow"/>
                <w:spacing w:val="-16"/>
                <w:sz w:val="18"/>
                <w:szCs w:val="18"/>
              </w:rPr>
            </w:pPr>
            <w:r w:rsidRPr="00DE2070">
              <w:rPr>
                <w:rFonts w:ascii="Arial Narrow" w:hAnsi="Arial Narrow"/>
                <w:spacing w:val="-16"/>
                <w:sz w:val="18"/>
                <w:szCs w:val="18"/>
              </w:rPr>
              <w:t>25</w:t>
            </w:r>
          </w:p>
        </w:tc>
        <w:tc>
          <w:tcPr>
            <w:tcW w:w="157" w:type="pct"/>
            <w:vAlign w:val="center"/>
          </w:tcPr>
          <w:p w:rsidR="0046013C" w:rsidRPr="00DE2070" w:rsidRDefault="0046013C" w:rsidP="001D41E2">
            <w:pPr>
              <w:pStyle w:val="TableParagraph"/>
              <w:spacing w:before="0" w:after="0" w:line="216" w:lineRule="auto"/>
              <w:ind w:left="29" w:right="57" w:firstLine="9"/>
              <w:jc w:val="center"/>
              <w:rPr>
                <w:rFonts w:ascii="Arial Narrow" w:hAnsi="Arial Narrow"/>
                <w:spacing w:val="-16"/>
                <w:sz w:val="18"/>
                <w:szCs w:val="18"/>
              </w:rPr>
            </w:pPr>
            <w:r w:rsidRPr="00DE2070">
              <w:rPr>
                <w:rFonts w:ascii="Arial Narrow" w:hAnsi="Arial Narrow"/>
                <w:spacing w:val="-16"/>
                <w:sz w:val="18"/>
                <w:szCs w:val="18"/>
              </w:rPr>
              <w:t>31</w:t>
            </w:r>
          </w:p>
        </w:tc>
        <w:tc>
          <w:tcPr>
            <w:tcW w:w="158" w:type="pct"/>
            <w:vAlign w:val="center"/>
          </w:tcPr>
          <w:p w:rsidR="0046013C" w:rsidRPr="00DE2070" w:rsidRDefault="0046013C" w:rsidP="001D41E2">
            <w:pPr>
              <w:pStyle w:val="TableParagraph"/>
              <w:spacing w:before="0" w:after="0" w:line="216" w:lineRule="auto"/>
              <w:ind w:left="29" w:right="57" w:firstLine="9"/>
              <w:jc w:val="center"/>
              <w:rPr>
                <w:rFonts w:ascii="Arial Narrow" w:hAnsi="Arial Narrow"/>
                <w:spacing w:val="-16"/>
                <w:sz w:val="18"/>
                <w:szCs w:val="18"/>
              </w:rPr>
            </w:pPr>
            <w:r w:rsidRPr="00DE2070">
              <w:rPr>
                <w:rFonts w:ascii="Arial Narrow" w:hAnsi="Arial Narrow"/>
                <w:spacing w:val="-16"/>
                <w:sz w:val="18"/>
                <w:szCs w:val="18"/>
              </w:rPr>
              <w:t>27</w:t>
            </w:r>
          </w:p>
        </w:tc>
        <w:tc>
          <w:tcPr>
            <w:tcW w:w="157" w:type="pct"/>
            <w:vAlign w:val="center"/>
          </w:tcPr>
          <w:p w:rsidR="0046013C" w:rsidRPr="00DE2070" w:rsidRDefault="0046013C" w:rsidP="001D41E2">
            <w:pPr>
              <w:pStyle w:val="TableParagraph"/>
              <w:spacing w:before="0" w:after="0" w:line="216" w:lineRule="auto"/>
              <w:ind w:left="29" w:right="57" w:firstLine="9"/>
              <w:jc w:val="center"/>
              <w:rPr>
                <w:rFonts w:ascii="Arial Narrow" w:hAnsi="Arial Narrow"/>
                <w:spacing w:val="-16"/>
                <w:sz w:val="18"/>
                <w:szCs w:val="18"/>
              </w:rPr>
            </w:pPr>
            <w:r w:rsidRPr="00DE2070">
              <w:rPr>
                <w:rFonts w:ascii="Arial Narrow" w:hAnsi="Arial Narrow"/>
                <w:spacing w:val="-16"/>
                <w:sz w:val="18"/>
                <w:szCs w:val="18"/>
              </w:rPr>
              <w:t>27</w:t>
            </w:r>
          </w:p>
        </w:tc>
        <w:tc>
          <w:tcPr>
            <w:tcW w:w="157" w:type="pct"/>
            <w:vAlign w:val="center"/>
          </w:tcPr>
          <w:p w:rsidR="0046013C" w:rsidRPr="00DE2070" w:rsidRDefault="0046013C" w:rsidP="001D41E2">
            <w:pPr>
              <w:pStyle w:val="TableParagraph"/>
              <w:spacing w:before="0" w:after="0" w:line="216" w:lineRule="auto"/>
              <w:ind w:left="29" w:right="57" w:firstLine="9"/>
              <w:jc w:val="center"/>
              <w:rPr>
                <w:rFonts w:ascii="Arial Narrow" w:hAnsi="Arial Narrow"/>
                <w:spacing w:val="-16"/>
                <w:sz w:val="18"/>
                <w:szCs w:val="18"/>
              </w:rPr>
            </w:pPr>
            <w:r w:rsidRPr="00DE2070">
              <w:rPr>
                <w:rFonts w:ascii="Arial Narrow" w:hAnsi="Arial Narrow"/>
                <w:spacing w:val="-16"/>
                <w:sz w:val="18"/>
                <w:szCs w:val="18"/>
              </w:rPr>
              <w:t>27</w:t>
            </w:r>
          </w:p>
        </w:tc>
        <w:tc>
          <w:tcPr>
            <w:tcW w:w="158" w:type="pct"/>
            <w:vAlign w:val="center"/>
          </w:tcPr>
          <w:p w:rsidR="0046013C" w:rsidRPr="00DE2070" w:rsidRDefault="0046013C" w:rsidP="001D41E2">
            <w:pPr>
              <w:pStyle w:val="TableParagraph"/>
              <w:spacing w:before="0" w:after="0" w:line="216" w:lineRule="auto"/>
              <w:ind w:left="29" w:right="57" w:firstLine="9"/>
              <w:jc w:val="center"/>
              <w:rPr>
                <w:rFonts w:ascii="Arial Narrow" w:hAnsi="Arial Narrow"/>
                <w:spacing w:val="-16"/>
                <w:sz w:val="18"/>
                <w:szCs w:val="18"/>
              </w:rPr>
            </w:pPr>
            <w:r w:rsidRPr="00DE2070">
              <w:rPr>
                <w:rFonts w:ascii="Arial Narrow" w:hAnsi="Arial Narrow"/>
                <w:spacing w:val="-16"/>
                <w:sz w:val="18"/>
                <w:szCs w:val="18"/>
              </w:rPr>
              <w:t>14</w:t>
            </w:r>
          </w:p>
        </w:tc>
        <w:tc>
          <w:tcPr>
            <w:tcW w:w="157" w:type="pct"/>
            <w:vAlign w:val="center"/>
          </w:tcPr>
          <w:p w:rsidR="0046013C" w:rsidRPr="00DE2070" w:rsidRDefault="0046013C" w:rsidP="001D41E2">
            <w:pPr>
              <w:pStyle w:val="TableParagraph"/>
              <w:spacing w:before="0" w:after="0" w:line="216" w:lineRule="auto"/>
              <w:ind w:left="29" w:right="57" w:firstLine="9"/>
              <w:jc w:val="center"/>
              <w:rPr>
                <w:rFonts w:ascii="Arial Narrow" w:hAnsi="Arial Narrow"/>
                <w:spacing w:val="-16"/>
                <w:sz w:val="18"/>
                <w:szCs w:val="18"/>
              </w:rPr>
            </w:pPr>
            <w:r w:rsidRPr="00DE2070">
              <w:rPr>
                <w:rFonts w:ascii="Arial Narrow" w:hAnsi="Arial Narrow"/>
                <w:spacing w:val="-16"/>
                <w:sz w:val="18"/>
                <w:szCs w:val="18"/>
              </w:rPr>
              <w:t>33</w:t>
            </w:r>
          </w:p>
        </w:tc>
        <w:tc>
          <w:tcPr>
            <w:tcW w:w="158" w:type="pct"/>
            <w:vAlign w:val="center"/>
          </w:tcPr>
          <w:p w:rsidR="0046013C" w:rsidRPr="00DE2070" w:rsidRDefault="0046013C" w:rsidP="001D41E2">
            <w:pPr>
              <w:pStyle w:val="TableParagraph"/>
              <w:spacing w:before="0" w:after="0" w:line="216" w:lineRule="auto"/>
              <w:ind w:left="29" w:right="57" w:firstLine="9"/>
              <w:jc w:val="center"/>
              <w:rPr>
                <w:rFonts w:ascii="Arial Narrow" w:hAnsi="Arial Narrow"/>
                <w:spacing w:val="-16"/>
                <w:sz w:val="18"/>
                <w:szCs w:val="18"/>
              </w:rPr>
            </w:pPr>
            <w:r w:rsidRPr="00DE2070">
              <w:rPr>
                <w:rFonts w:ascii="Arial Narrow" w:hAnsi="Arial Narrow"/>
                <w:spacing w:val="-16"/>
                <w:sz w:val="18"/>
                <w:szCs w:val="18"/>
              </w:rPr>
              <w:t>26</w:t>
            </w:r>
          </w:p>
        </w:tc>
        <w:tc>
          <w:tcPr>
            <w:tcW w:w="157" w:type="pct"/>
            <w:vAlign w:val="center"/>
          </w:tcPr>
          <w:p w:rsidR="0046013C" w:rsidRPr="00DE2070" w:rsidRDefault="0046013C" w:rsidP="001D41E2">
            <w:pPr>
              <w:pStyle w:val="TableParagraph"/>
              <w:spacing w:before="0" w:after="0" w:line="216" w:lineRule="auto"/>
              <w:ind w:left="29" w:right="57" w:firstLine="9"/>
              <w:jc w:val="center"/>
              <w:rPr>
                <w:rFonts w:ascii="Arial Narrow" w:hAnsi="Arial Narrow"/>
                <w:spacing w:val="-16"/>
                <w:sz w:val="18"/>
                <w:szCs w:val="18"/>
              </w:rPr>
            </w:pPr>
            <w:r w:rsidRPr="00DE2070">
              <w:rPr>
                <w:rFonts w:ascii="Arial Narrow" w:hAnsi="Arial Narrow"/>
                <w:spacing w:val="-16"/>
                <w:sz w:val="18"/>
                <w:szCs w:val="18"/>
              </w:rPr>
              <w:t>27</w:t>
            </w:r>
          </w:p>
        </w:tc>
        <w:tc>
          <w:tcPr>
            <w:tcW w:w="157" w:type="pct"/>
            <w:vAlign w:val="center"/>
          </w:tcPr>
          <w:p w:rsidR="0046013C" w:rsidRPr="00DE2070" w:rsidRDefault="0046013C" w:rsidP="001D41E2">
            <w:pPr>
              <w:pStyle w:val="TableParagraph"/>
              <w:spacing w:before="0" w:after="0" w:line="216" w:lineRule="auto"/>
              <w:ind w:left="29" w:right="57" w:firstLine="9"/>
              <w:jc w:val="center"/>
              <w:rPr>
                <w:rFonts w:ascii="Arial Narrow" w:hAnsi="Arial Narrow"/>
                <w:spacing w:val="-16"/>
                <w:sz w:val="18"/>
                <w:szCs w:val="18"/>
              </w:rPr>
            </w:pPr>
            <w:r w:rsidRPr="00DE2070">
              <w:rPr>
                <w:rFonts w:ascii="Arial Narrow" w:hAnsi="Arial Narrow"/>
                <w:spacing w:val="-16"/>
                <w:sz w:val="18"/>
                <w:szCs w:val="18"/>
              </w:rPr>
              <w:t>25</w:t>
            </w:r>
          </w:p>
        </w:tc>
        <w:tc>
          <w:tcPr>
            <w:tcW w:w="158" w:type="pct"/>
            <w:vAlign w:val="center"/>
          </w:tcPr>
          <w:p w:rsidR="0046013C" w:rsidRPr="00DE2070" w:rsidRDefault="0046013C" w:rsidP="001D41E2">
            <w:pPr>
              <w:pStyle w:val="TableParagraph"/>
              <w:spacing w:before="0" w:after="0" w:line="216" w:lineRule="auto"/>
              <w:ind w:left="29" w:right="57" w:firstLine="9"/>
              <w:jc w:val="center"/>
              <w:rPr>
                <w:rFonts w:ascii="Arial Narrow" w:hAnsi="Arial Narrow"/>
                <w:spacing w:val="-16"/>
                <w:sz w:val="18"/>
                <w:szCs w:val="18"/>
              </w:rPr>
            </w:pPr>
            <w:r w:rsidRPr="00DE2070">
              <w:rPr>
                <w:rFonts w:ascii="Arial Narrow" w:hAnsi="Arial Narrow"/>
                <w:spacing w:val="-16"/>
                <w:sz w:val="18"/>
                <w:szCs w:val="18"/>
              </w:rPr>
              <w:t>36</w:t>
            </w:r>
          </w:p>
        </w:tc>
        <w:tc>
          <w:tcPr>
            <w:tcW w:w="157" w:type="pct"/>
            <w:vAlign w:val="center"/>
          </w:tcPr>
          <w:p w:rsidR="0046013C" w:rsidRPr="00DE2070" w:rsidRDefault="0046013C" w:rsidP="001D41E2">
            <w:pPr>
              <w:pStyle w:val="TableParagraph"/>
              <w:spacing w:before="0" w:after="0" w:line="216" w:lineRule="auto"/>
              <w:ind w:left="29" w:right="57" w:firstLine="9"/>
              <w:jc w:val="center"/>
              <w:rPr>
                <w:rFonts w:ascii="Arial Narrow" w:hAnsi="Arial Narrow"/>
                <w:spacing w:val="-16"/>
                <w:sz w:val="18"/>
                <w:szCs w:val="18"/>
              </w:rPr>
            </w:pPr>
            <w:r w:rsidRPr="00DE2070">
              <w:rPr>
                <w:rFonts w:ascii="Arial Narrow" w:hAnsi="Arial Narrow"/>
                <w:spacing w:val="-16"/>
                <w:sz w:val="18"/>
                <w:szCs w:val="18"/>
              </w:rPr>
              <w:t>17</w:t>
            </w:r>
          </w:p>
        </w:tc>
        <w:tc>
          <w:tcPr>
            <w:tcW w:w="158" w:type="pct"/>
            <w:vAlign w:val="center"/>
          </w:tcPr>
          <w:p w:rsidR="0046013C" w:rsidRPr="00DE2070" w:rsidRDefault="0046013C" w:rsidP="001D41E2">
            <w:pPr>
              <w:pStyle w:val="TableParagraph"/>
              <w:spacing w:before="0" w:after="0" w:line="216" w:lineRule="auto"/>
              <w:ind w:left="29" w:right="57" w:firstLine="9"/>
              <w:jc w:val="center"/>
              <w:rPr>
                <w:rFonts w:ascii="Arial Narrow" w:hAnsi="Arial Narrow"/>
                <w:spacing w:val="-16"/>
                <w:sz w:val="18"/>
                <w:szCs w:val="18"/>
              </w:rPr>
            </w:pPr>
            <w:r w:rsidRPr="00DE2070">
              <w:rPr>
                <w:rFonts w:ascii="Arial Narrow" w:hAnsi="Arial Narrow"/>
                <w:spacing w:val="-16"/>
                <w:sz w:val="18"/>
                <w:szCs w:val="18"/>
              </w:rPr>
              <w:t>20</w:t>
            </w:r>
          </w:p>
        </w:tc>
        <w:tc>
          <w:tcPr>
            <w:tcW w:w="157" w:type="pct"/>
            <w:vAlign w:val="center"/>
          </w:tcPr>
          <w:p w:rsidR="0046013C" w:rsidRPr="00DE2070" w:rsidRDefault="0046013C" w:rsidP="001D41E2">
            <w:pPr>
              <w:pStyle w:val="TableParagraph"/>
              <w:spacing w:before="0" w:after="0" w:line="216" w:lineRule="auto"/>
              <w:ind w:left="29" w:right="57" w:firstLine="9"/>
              <w:jc w:val="center"/>
              <w:rPr>
                <w:rFonts w:ascii="Arial Narrow" w:hAnsi="Arial Narrow"/>
                <w:spacing w:val="-16"/>
                <w:sz w:val="18"/>
                <w:szCs w:val="18"/>
              </w:rPr>
            </w:pPr>
            <w:r w:rsidRPr="00DE2070">
              <w:rPr>
                <w:rFonts w:ascii="Arial Narrow" w:hAnsi="Arial Narrow"/>
                <w:spacing w:val="-16"/>
                <w:sz w:val="18"/>
                <w:szCs w:val="18"/>
              </w:rPr>
              <w:t>21</w:t>
            </w:r>
          </w:p>
        </w:tc>
        <w:tc>
          <w:tcPr>
            <w:tcW w:w="157" w:type="pct"/>
            <w:vAlign w:val="center"/>
          </w:tcPr>
          <w:p w:rsidR="0046013C" w:rsidRPr="00DE2070" w:rsidRDefault="0046013C" w:rsidP="001D41E2">
            <w:pPr>
              <w:pStyle w:val="TableParagraph"/>
              <w:spacing w:before="0" w:after="0" w:line="216" w:lineRule="auto"/>
              <w:ind w:left="29" w:right="57" w:firstLine="9"/>
              <w:jc w:val="center"/>
              <w:rPr>
                <w:rFonts w:ascii="Arial Narrow" w:hAnsi="Arial Narrow"/>
                <w:spacing w:val="-16"/>
                <w:sz w:val="18"/>
                <w:szCs w:val="18"/>
              </w:rPr>
            </w:pPr>
            <w:r w:rsidRPr="00DE2070">
              <w:rPr>
                <w:rFonts w:ascii="Arial Narrow" w:hAnsi="Arial Narrow"/>
                <w:spacing w:val="-16"/>
                <w:sz w:val="18"/>
                <w:szCs w:val="18"/>
              </w:rPr>
              <w:t>35</w:t>
            </w:r>
          </w:p>
        </w:tc>
        <w:tc>
          <w:tcPr>
            <w:tcW w:w="158" w:type="pct"/>
            <w:vAlign w:val="center"/>
          </w:tcPr>
          <w:p w:rsidR="0046013C" w:rsidRPr="00DE2070" w:rsidRDefault="0046013C" w:rsidP="001D41E2">
            <w:pPr>
              <w:pStyle w:val="TableParagraph"/>
              <w:spacing w:before="0" w:after="0" w:line="216" w:lineRule="auto"/>
              <w:ind w:left="29" w:right="57" w:firstLine="9"/>
              <w:jc w:val="center"/>
              <w:rPr>
                <w:rFonts w:ascii="Arial Narrow" w:hAnsi="Arial Narrow"/>
                <w:spacing w:val="-16"/>
                <w:sz w:val="18"/>
                <w:szCs w:val="18"/>
              </w:rPr>
            </w:pPr>
            <w:r w:rsidRPr="00DE2070">
              <w:rPr>
                <w:rFonts w:ascii="Arial Narrow" w:hAnsi="Arial Narrow"/>
                <w:spacing w:val="-16"/>
                <w:sz w:val="18"/>
                <w:szCs w:val="18"/>
              </w:rPr>
              <w:t>29</w:t>
            </w:r>
          </w:p>
        </w:tc>
        <w:tc>
          <w:tcPr>
            <w:tcW w:w="157" w:type="pct"/>
            <w:vAlign w:val="center"/>
          </w:tcPr>
          <w:p w:rsidR="0046013C" w:rsidRPr="00DE2070" w:rsidRDefault="0046013C" w:rsidP="001D41E2">
            <w:pPr>
              <w:pStyle w:val="TableParagraph"/>
              <w:spacing w:before="0" w:after="0" w:line="216" w:lineRule="auto"/>
              <w:ind w:left="29" w:right="57" w:firstLine="9"/>
              <w:jc w:val="center"/>
              <w:rPr>
                <w:rFonts w:ascii="Arial Narrow" w:hAnsi="Arial Narrow"/>
                <w:spacing w:val="-16"/>
                <w:sz w:val="18"/>
                <w:szCs w:val="18"/>
              </w:rPr>
            </w:pPr>
            <w:r w:rsidRPr="00DE2070">
              <w:rPr>
                <w:rFonts w:ascii="Arial Narrow" w:hAnsi="Arial Narrow"/>
                <w:spacing w:val="-16"/>
                <w:sz w:val="18"/>
                <w:szCs w:val="18"/>
              </w:rPr>
              <w:t>22</w:t>
            </w:r>
          </w:p>
        </w:tc>
        <w:tc>
          <w:tcPr>
            <w:tcW w:w="158" w:type="pct"/>
            <w:vAlign w:val="center"/>
          </w:tcPr>
          <w:p w:rsidR="0046013C" w:rsidRPr="00DE2070" w:rsidRDefault="0046013C" w:rsidP="001D41E2">
            <w:pPr>
              <w:pStyle w:val="TableParagraph"/>
              <w:spacing w:before="0" w:after="0" w:line="216" w:lineRule="auto"/>
              <w:ind w:left="29" w:right="57" w:firstLine="9"/>
              <w:jc w:val="center"/>
              <w:rPr>
                <w:rFonts w:ascii="Arial Narrow" w:hAnsi="Arial Narrow"/>
                <w:spacing w:val="-16"/>
                <w:sz w:val="18"/>
                <w:szCs w:val="18"/>
              </w:rPr>
            </w:pPr>
            <w:r w:rsidRPr="00DE2070">
              <w:rPr>
                <w:rFonts w:ascii="Arial Narrow" w:hAnsi="Arial Narrow"/>
                <w:spacing w:val="-16"/>
                <w:sz w:val="18"/>
                <w:szCs w:val="18"/>
              </w:rPr>
              <w:t>41</w:t>
            </w:r>
          </w:p>
        </w:tc>
      </w:tr>
      <w:tr w:rsidR="005E3994" w:rsidRPr="00DE2070" w:rsidTr="00FE157E">
        <w:trPr>
          <w:trHeight w:val="227"/>
        </w:trPr>
        <w:tc>
          <w:tcPr>
            <w:tcW w:w="276" w:type="pct"/>
            <w:vAlign w:val="center"/>
          </w:tcPr>
          <w:p w:rsidR="0046013C" w:rsidRPr="00DE2070" w:rsidRDefault="0046013C" w:rsidP="001D41E2">
            <w:pPr>
              <w:pStyle w:val="TableParagraph"/>
              <w:spacing w:before="0" w:after="0" w:line="216" w:lineRule="auto"/>
              <w:ind w:left="28" w:right="57"/>
              <w:jc w:val="center"/>
              <w:rPr>
                <w:rFonts w:ascii="Arial Narrow" w:hAnsi="Arial Narrow"/>
                <w:spacing w:val="-16"/>
                <w:sz w:val="18"/>
                <w:szCs w:val="18"/>
              </w:rPr>
            </w:pPr>
            <w:r w:rsidRPr="00DE2070">
              <w:rPr>
                <w:rFonts w:ascii="Arial Narrow" w:hAnsi="Arial Narrow"/>
                <w:spacing w:val="-16"/>
                <w:sz w:val="18"/>
                <w:szCs w:val="18"/>
              </w:rPr>
              <w:t>s</w:t>
            </w:r>
            <w:r w:rsidRPr="00DE2070">
              <w:rPr>
                <w:rFonts w:ascii="Arial Narrow" w:hAnsi="Arial Narrow"/>
                <w:spacing w:val="-16"/>
                <w:position w:val="-4"/>
                <w:sz w:val="18"/>
                <w:szCs w:val="18"/>
              </w:rPr>
              <w:t>r</w:t>
            </w:r>
          </w:p>
        </w:tc>
        <w:tc>
          <w:tcPr>
            <w:tcW w:w="157" w:type="pct"/>
            <w:vAlign w:val="center"/>
          </w:tcPr>
          <w:p w:rsidR="0046013C" w:rsidRPr="00DE2070" w:rsidRDefault="0046013C" w:rsidP="001D41E2">
            <w:pPr>
              <w:pStyle w:val="TableParagraph"/>
              <w:spacing w:before="0" w:after="0" w:line="216" w:lineRule="auto"/>
              <w:ind w:left="29" w:right="57" w:firstLine="9"/>
              <w:jc w:val="center"/>
              <w:rPr>
                <w:rFonts w:ascii="Arial Narrow" w:hAnsi="Arial Narrow"/>
                <w:spacing w:val="-16"/>
                <w:sz w:val="18"/>
                <w:szCs w:val="18"/>
              </w:rPr>
            </w:pPr>
            <w:r w:rsidRPr="00DE2070">
              <w:rPr>
                <w:rFonts w:ascii="Arial Narrow" w:hAnsi="Arial Narrow"/>
                <w:spacing w:val="-16"/>
                <w:sz w:val="18"/>
                <w:szCs w:val="18"/>
              </w:rPr>
              <w:t>0</w:t>
            </w:r>
          </w:p>
        </w:tc>
        <w:tc>
          <w:tcPr>
            <w:tcW w:w="157" w:type="pct"/>
            <w:vAlign w:val="center"/>
          </w:tcPr>
          <w:p w:rsidR="0046013C" w:rsidRPr="00DE2070" w:rsidRDefault="0046013C" w:rsidP="001D41E2">
            <w:pPr>
              <w:pStyle w:val="TableParagraph"/>
              <w:spacing w:before="0" w:after="0" w:line="216" w:lineRule="auto"/>
              <w:ind w:left="29" w:right="57" w:firstLine="9"/>
              <w:jc w:val="center"/>
              <w:rPr>
                <w:rFonts w:ascii="Arial Narrow" w:hAnsi="Arial Narrow"/>
                <w:spacing w:val="-16"/>
                <w:sz w:val="18"/>
                <w:szCs w:val="18"/>
              </w:rPr>
            </w:pPr>
            <w:r w:rsidRPr="00DE2070">
              <w:rPr>
                <w:rFonts w:ascii="Arial Narrow" w:hAnsi="Arial Narrow"/>
                <w:spacing w:val="-16"/>
                <w:sz w:val="18"/>
                <w:szCs w:val="18"/>
              </w:rPr>
              <w:t>17</w:t>
            </w:r>
          </w:p>
        </w:tc>
        <w:tc>
          <w:tcPr>
            <w:tcW w:w="158" w:type="pct"/>
            <w:vAlign w:val="center"/>
          </w:tcPr>
          <w:p w:rsidR="0046013C" w:rsidRPr="00DE2070" w:rsidRDefault="0046013C" w:rsidP="001D41E2">
            <w:pPr>
              <w:pStyle w:val="TableParagraph"/>
              <w:spacing w:before="0" w:after="0" w:line="216" w:lineRule="auto"/>
              <w:ind w:left="29" w:right="57" w:firstLine="9"/>
              <w:jc w:val="center"/>
              <w:rPr>
                <w:rFonts w:ascii="Arial Narrow" w:hAnsi="Arial Narrow"/>
                <w:spacing w:val="-16"/>
                <w:sz w:val="18"/>
                <w:szCs w:val="18"/>
              </w:rPr>
            </w:pPr>
            <w:r w:rsidRPr="00DE2070">
              <w:rPr>
                <w:rFonts w:ascii="Arial Narrow" w:hAnsi="Arial Narrow"/>
                <w:spacing w:val="-16"/>
                <w:sz w:val="18"/>
                <w:szCs w:val="18"/>
              </w:rPr>
              <w:t>21</w:t>
            </w:r>
          </w:p>
        </w:tc>
        <w:tc>
          <w:tcPr>
            <w:tcW w:w="157" w:type="pct"/>
            <w:vAlign w:val="center"/>
          </w:tcPr>
          <w:p w:rsidR="0046013C" w:rsidRPr="00DE2070" w:rsidRDefault="0046013C" w:rsidP="001D41E2">
            <w:pPr>
              <w:pStyle w:val="TableParagraph"/>
              <w:spacing w:before="0" w:after="0" w:line="216" w:lineRule="auto"/>
              <w:ind w:left="29" w:right="57" w:firstLine="9"/>
              <w:jc w:val="center"/>
              <w:rPr>
                <w:rFonts w:ascii="Arial Narrow" w:hAnsi="Arial Narrow"/>
                <w:spacing w:val="-16"/>
                <w:sz w:val="18"/>
                <w:szCs w:val="18"/>
              </w:rPr>
            </w:pPr>
            <w:r w:rsidRPr="00DE2070">
              <w:rPr>
                <w:rFonts w:ascii="Arial Narrow" w:hAnsi="Arial Narrow"/>
                <w:spacing w:val="-16"/>
                <w:sz w:val="18"/>
                <w:szCs w:val="18"/>
              </w:rPr>
              <w:t>26</w:t>
            </w:r>
          </w:p>
        </w:tc>
        <w:tc>
          <w:tcPr>
            <w:tcW w:w="158" w:type="pct"/>
            <w:vAlign w:val="center"/>
          </w:tcPr>
          <w:p w:rsidR="0046013C" w:rsidRPr="00DE2070" w:rsidRDefault="0046013C" w:rsidP="001D41E2">
            <w:pPr>
              <w:pStyle w:val="TableParagraph"/>
              <w:spacing w:before="0" w:after="0" w:line="216" w:lineRule="auto"/>
              <w:ind w:left="29" w:right="57" w:firstLine="9"/>
              <w:jc w:val="center"/>
              <w:rPr>
                <w:rFonts w:ascii="Arial Narrow" w:hAnsi="Arial Narrow"/>
                <w:spacing w:val="-16"/>
                <w:sz w:val="18"/>
                <w:szCs w:val="18"/>
              </w:rPr>
            </w:pPr>
            <w:r w:rsidRPr="00DE2070">
              <w:rPr>
                <w:rFonts w:ascii="Arial Narrow" w:hAnsi="Arial Narrow"/>
                <w:spacing w:val="-16"/>
                <w:sz w:val="18"/>
                <w:szCs w:val="18"/>
              </w:rPr>
              <w:t>1</w:t>
            </w:r>
          </w:p>
        </w:tc>
        <w:tc>
          <w:tcPr>
            <w:tcW w:w="157" w:type="pct"/>
            <w:vAlign w:val="center"/>
          </w:tcPr>
          <w:p w:rsidR="0046013C" w:rsidRPr="00DE2070" w:rsidRDefault="0046013C" w:rsidP="001D41E2">
            <w:pPr>
              <w:pStyle w:val="TableParagraph"/>
              <w:spacing w:before="0" w:after="0" w:line="216" w:lineRule="auto"/>
              <w:ind w:left="29" w:right="57" w:firstLine="9"/>
              <w:jc w:val="center"/>
              <w:rPr>
                <w:rFonts w:ascii="Arial Narrow" w:hAnsi="Arial Narrow"/>
                <w:spacing w:val="-16"/>
                <w:sz w:val="18"/>
                <w:szCs w:val="18"/>
              </w:rPr>
            </w:pPr>
            <w:r w:rsidRPr="00DE2070">
              <w:rPr>
                <w:rFonts w:ascii="Arial Narrow" w:hAnsi="Arial Narrow"/>
                <w:spacing w:val="-16"/>
                <w:sz w:val="18"/>
                <w:szCs w:val="18"/>
              </w:rPr>
              <w:t>1</w:t>
            </w:r>
          </w:p>
        </w:tc>
        <w:tc>
          <w:tcPr>
            <w:tcW w:w="157" w:type="pct"/>
            <w:vAlign w:val="center"/>
          </w:tcPr>
          <w:p w:rsidR="0046013C" w:rsidRPr="00DE2070" w:rsidRDefault="0046013C" w:rsidP="001D41E2">
            <w:pPr>
              <w:pStyle w:val="TableParagraph"/>
              <w:spacing w:before="0" w:after="0" w:line="216" w:lineRule="auto"/>
              <w:ind w:left="29" w:right="57" w:firstLine="9"/>
              <w:jc w:val="center"/>
              <w:rPr>
                <w:rFonts w:ascii="Arial Narrow" w:hAnsi="Arial Narrow"/>
                <w:spacing w:val="-16"/>
                <w:sz w:val="18"/>
                <w:szCs w:val="18"/>
              </w:rPr>
            </w:pPr>
            <w:r w:rsidRPr="00DE2070">
              <w:rPr>
                <w:rFonts w:ascii="Arial Narrow" w:hAnsi="Arial Narrow"/>
                <w:spacing w:val="-16"/>
                <w:sz w:val="18"/>
                <w:szCs w:val="18"/>
              </w:rPr>
              <w:t>58</w:t>
            </w:r>
          </w:p>
        </w:tc>
        <w:tc>
          <w:tcPr>
            <w:tcW w:w="158" w:type="pct"/>
            <w:vAlign w:val="center"/>
          </w:tcPr>
          <w:p w:rsidR="0046013C" w:rsidRPr="00DE2070" w:rsidRDefault="0046013C" w:rsidP="001D41E2">
            <w:pPr>
              <w:pStyle w:val="TableParagraph"/>
              <w:spacing w:before="0" w:after="0" w:line="216" w:lineRule="auto"/>
              <w:ind w:left="29" w:right="57" w:firstLine="9"/>
              <w:jc w:val="center"/>
              <w:rPr>
                <w:rFonts w:ascii="Arial Narrow" w:hAnsi="Arial Narrow"/>
                <w:spacing w:val="-16"/>
                <w:sz w:val="18"/>
                <w:szCs w:val="18"/>
              </w:rPr>
            </w:pPr>
            <w:r w:rsidRPr="00DE2070">
              <w:rPr>
                <w:rFonts w:ascii="Arial Narrow" w:hAnsi="Arial Narrow"/>
                <w:spacing w:val="-16"/>
                <w:sz w:val="18"/>
                <w:szCs w:val="18"/>
              </w:rPr>
              <w:t>0</w:t>
            </w:r>
          </w:p>
        </w:tc>
        <w:tc>
          <w:tcPr>
            <w:tcW w:w="157" w:type="pct"/>
            <w:vAlign w:val="center"/>
          </w:tcPr>
          <w:p w:rsidR="0046013C" w:rsidRPr="00DE2070" w:rsidRDefault="0046013C" w:rsidP="001D41E2">
            <w:pPr>
              <w:pStyle w:val="TableParagraph"/>
              <w:spacing w:before="0" w:after="0" w:line="216" w:lineRule="auto"/>
              <w:ind w:left="29" w:right="57" w:firstLine="9"/>
              <w:jc w:val="center"/>
              <w:rPr>
                <w:rFonts w:ascii="Arial Narrow" w:hAnsi="Arial Narrow"/>
                <w:spacing w:val="-16"/>
                <w:sz w:val="18"/>
                <w:szCs w:val="18"/>
              </w:rPr>
            </w:pPr>
            <w:r w:rsidRPr="00DE2070">
              <w:rPr>
                <w:rFonts w:ascii="Arial Narrow" w:hAnsi="Arial Narrow"/>
                <w:spacing w:val="-16"/>
                <w:sz w:val="18"/>
                <w:szCs w:val="18"/>
              </w:rPr>
              <w:t>0</w:t>
            </w:r>
          </w:p>
        </w:tc>
        <w:tc>
          <w:tcPr>
            <w:tcW w:w="158" w:type="pct"/>
            <w:vAlign w:val="center"/>
          </w:tcPr>
          <w:p w:rsidR="0046013C" w:rsidRPr="00DE2070" w:rsidRDefault="0046013C" w:rsidP="001D41E2">
            <w:pPr>
              <w:pStyle w:val="TableParagraph"/>
              <w:spacing w:before="0" w:after="0" w:line="216" w:lineRule="auto"/>
              <w:ind w:left="29" w:right="57" w:firstLine="9"/>
              <w:jc w:val="center"/>
              <w:rPr>
                <w:rFonts w:ascii="Arial Narrow" w:hAnsi="Arial Narrow"/>
                <w:spacing w:val="-16"/>
                <w:sz w:val="18"/>
                <w:szCs w:val="18"/>
              </w:rPr>
            </w:pPr>
            <w:r w:rsidRPr="00DE2070">
              <w:rPr>
                <w:rFonts w:ascii="Arial Narrow" w:hAnsi="Arial Narrow"/>
                <w:spacing w:val="-16"/>
                <w:sz w:val="18"/>
                <w:szCs w:val="18"/>
              </w:rPr>
              <w:t>14</w:t>
            </w:r>
          </w:p>
        </w:tc>
        <w:tc>
          <w:tcPr>
            <w:tcW w:w="157" w:type="pct"/>
            <w:vAlign w:val="center"/>
          </w:tcPr>
          <w:p w:rsidR="0046013C" w:rsidRPr="00DE2070" w:rsidRDefault="0046013C" w:rsidP="001D41E2">
            <w:pPr>
              <w:pStyle w:val="TableParagraph"/>
              <w:spacing w:before="0" w:after="0" w:line="216" w:lineRule="auto"/>
              <w:ind w:left="29" w:right="57" w:firstLine="9"/>
              <w:jc w:val="center"/>
              <w:rPr>
                <w:rFonts w:ascii="Arial Narrow" w:hAnsi="Arial Narrow"/>
                <w:spacing w:val="-16"/>
                <w:sz w:val="18"/>
                <w:szCs w:val="18"/>
              </w:rPr>
            </w:pPr>
            <w:r w:rsidRPr="00DE2070">
              <w:rPr>
                <w:rFonts w:ascii="Arial Narrow" w:hAnsi="Arial Narrow"/>
                <w:spacing w:val="-16"/>
                <w:sz w:val="18"/>
                <w:szCs w:val="18"/>
              </w:rPr>
              <w:t>6</w:t>
            </w:r>
          </w:p>
        </w:tc>
        <w:tc>
          <w:tcPr>
            <w:tcW w:w="157" w:type="pct"/>
            <w:vAlign w:val="center"/>
          </w:tcPr>
          <w:p w:rsidR="0046013C" w:rsidRPr="00DE2070" w:rsidRDefault="0046013C" w:rsidP="001D41E2">
            <w:pPr>
              <w:pStyle w:val="TableParagraph"/>
              <w:spacing w:before="0" w:after="0" w:line="216" w:lineRule="auto"/>
              <w:ind w:left="29" w:right="57" w:firstLine="9"/>
              <w:jc w:val="center"/>
              <w:rPr>
                <w:rFonts w:ascii="Arial Narrow" w:hAnsi="Arial Narrow"/>
                <w:spacing w:val="-16"/>
                <w:sz w:val="18"/>
                <w:szCs w:val="18"/>
              </w:rPr>
            </w:pPr>
            <w:r w:rsidRPr="00DE2070">
              <w:rPr>
                <w:rFonts w:ascii="Arial Narrow" w:hAnsi="Arial Narrow"/>
                <w:spacing w:val="-16"/>
                <w:sz w:val="18"/>
                <w:szCs w:val="18"/>
              </w:rPr>
              <w:t>1</w:t>
            </w:r>
          </w:p>
        </w:tc>
        <w:tc>
          <w:tcPr>
            <w:tcW w:w="158" w:type="pct"/>
            <w:vAlign w:val="center"/>
          </w:tcPr>
          <w:p w:rsidR="0046013C" w:rsidRPr="00DE2070" w:rsidRDefault="0046013C" w:rsidP="001D41E2">
            <w:pPr>
              <w:pStyle w:val="TableParagraph"/>
              <w:spacing w:before="0" w:after="0" w:line="216" w:lineRule="auto"/>
              <w:ind w:left="29" w:right="57" w:firstLine="9"/>
              <w:jc w:val="center"/>
              <w:rPr>
                <w:rFonts w:ascii="Arial Narrow" w:hAnsi="Arial Narrow"/>
                <w:spacing w:val="-16"/>
                <w:sz w:val="18"/>
                <w:szCs w:val="18"/>
              </w:rPr>
            </w:pPr>
            <w:r w:rsidRPr="00DE2070">
              <w:rPr>
                <w:rFonts w:ascii="Arial Narrow" w:hAnsi="Arial Narrow"/>
                <w:spacing w:val="-16"/>
                <w:sz w:val="18"/>
                <w:szCs w:val="18"/>
              </w:rPr>
              <w:t>0</w:t>
            </w:r>
          </w:p>
        </w:tc>
        <w:tc>
          <w:tcPr>
            <w:tcW w:w="157" w:type="pct"/>
            <w:vAlign w:val="center"/>
          </w:tcPr>
          <w:p w:rsidR="0046013C" w:rsidRPr="00DE2070" w:rsidRDefault="0046013C" w:rsidP="001D41E2">
            <w:pPr>
              <w:pStyle w:val="TableParagraph"/>
              <w:spacing w:before="0" w:after="0" w:line="216" w:lineRule="auto"/>
              <w:ind w:left="29" w:right="57" w:firstLine="9"/>
              <w:jc w:val="center"/>
              <w:rPr>
                <w:rFonts w:ascii="Arial Narrow" w:hAnsi="Arial Narrow"/>
                <w:spacing w:val="-16"/>
                <w:sz w:val="18"/>
                <w:szCs w:val="18"/>
              </w:rPr>
            </w:pPr>
            <w:r w:rsidRPr="00DE2070">
              <w:rPr>
                <w:rFonts w:ascii="Arial Narrow" w:hAnsi="Arial Narrow"/>
                <w:spacing w:val="-16"/>
                <w:sz w:val="18"/>
                <w:szCs w:val="18"/>
              </w:rPr>
              <w:t>0</w:t>
            </w:r>
          </w:p>
        </w:tc>
        <w:tc>
          <w:tcPr>
            <w:tcW w:w="158" w:type="pct"/>
            <w:vAlign w:val="center"/>
          </w:tcPr>
          <w:p w:rsidR="0046013C" w:rsidRPr="00DE2070" w:rsidRDefault="0046013C" w:rsidP="001D41E2">
            <w:pPr>
              <w:pStyle w:val="TableParagraph"/>
              <w:spacing w:before="0" w:after="0" w:line="216" w:lineRule="auto"/>
              <w:ind w:left="29" w:right="57" w:firstLine="9"/>
              <w:jc w:val="center"/>
              <w:rPr>
                <w:rFonts w:ascii="Arial Narrow" w:hAnsi="Arial Narrow"/>
                <w:spacing w:val="-16"/>
                <w:sz w:val="18"/>
                <w:szCs w:val="18"/>
              </w:rPr>
            </w:pPr>
            <w:r w:rsidRPr="00DE2070">
              <w:rPr>
                <w:rFonts w:ascii="Arial Narrow" w:hAnsi="Arial Narrow"/>
                <w:spacing w:val="-16"/>
                <w:sz w:val="18"/>
                <w:szCs w:val="18"/>
              </w:rPr>
              <w:t>1</w:t>
            </w:r>
          </w:p>
        </w:tc>
        <w:tc>
          <w:tcPr>
            <w:tcW w:w="157" w:type="pct"/>
            <w:vAlign w:val="center"/>
          </w:tcPr>
          <w:p w:rsidR="0046013C" w:rsidRPr="00DE2070" w:rsidRDefault="0046013C" w:rsidP="001D41E2">
            <w:pPr>
              <w:pStyle w:val="TableParagraph"/>
              <w:spacing w:before="0" w:after="0" w:line="216" w:lineRule="auto"/>
              <w:ind w:left="29" w:right="57" w:firstLine="9"/>
              <w:jc w:val="center"/>
              <w:rPr>
                <w:rFonts w:ascii="Arial Narrow" w:hAnsi="Arial Narrow"/>
                <w:spacing w:val="-16"/>
                <w:sz w:val="18"/>
                <w:szCs w:val="18"/>
              </w:rPr>
            </w:pPr>
            <w:r w:rsidRPr="00DE2070">
              <w:rPr>
                <w:rFonts w:ascii="Arial Narrow" w:hAnsi="Arial Narrow"/>
                <w:spacing w:val="-16"/>
                <w:sz w:val="18"/>
                <w:szCs w:val="18"/>
              </w:rPr>
              <w:t>1</w:t>
            </w:r>
          </w:p>
        </w:tc>
        <w:tc>
          <w:tcPr>
            <w:tcW w:w="157" w:type="pct"/>
            <w:vAlign w:val="center"/>
          </w:tcPr>
          <w:p w:rsidR="0046013C" w:rsidRPr="00DE2070" w:rsidRDefault="0046013C" w:rsidP="001D41E2">
            <w:pPr>
              <w:pStyle w:val="TableParagraph"/>
              <w:spacing w:before="0" w:after="0" w:line="216" w:lineRule="auto"/>
              <w:ind w:left="29" w:right="57" w:firstLine="9"/>
              <w:jc w:val="center"/>
              <w:rPr>
                <w:rFonts w:ascii="Arial Narrow" w:hAnsi="Arial Narrow"/>
                <w:spacing w:val="-16"/>
                <w:sz w:val="18"/>
                <w:szCs w:val="18"/>
              </w:rPr>
            </w:pPr>
            <w:r w:rsidRPr="00DE2070">
              <w:rPr>
                <w:rFonts w:ascii="Arial Narrow" w:hAnsi="Arial Narrow"/>
                <w:spacing w:val="-16"/>
                <w:sz w:val="18"/>
                <w:szCs w:val="18"/>
              </w:rPr>
              <w:t>21</w:t>
            </w:r>
          </w:p>
        </w:tc>
        <w:tc>
          <w:tcPr>
            <w:tcW w:w="158" w:type="pct"/>
            <w:vAlign w:val="center"/>
          </w:tcPr>
          <w:p w:rsidR="0046013C" w:rsidRPr="00DE2070" w:rsidRDefault="0046013C" w:rsidP="001D41E2">
            <w:pPr>
              <w:pStyle w:val="TableParagraph"/>
              <w:spacing w:before="0" w:after="0" w:line="216" w:lineRule="auto"/>
              <w:ind w:left="29" w:right="57" w:firstLine="9"/>
              <w:jc w:val="center"/>
              <w:rPr>
                <w:rFonts w:ascii="Arial Narrow" w:hAnsi="Arial Narrow"/>
                <w:spacing w:val="-16"/>
                <w:sz w:val="18"/>
                <w:szCs w:val="18"/>
              </w:rPr>
            </w:pPr>
            <w:r w:rsidRPr="00DE2070">
              <w:rPr>
                <w:rFonts w:ascii="Arial Narrow" w:hAnsi="Arial Narrow"/>
                <w:spacing w:val="-16"/>
                <w:sz w:val="18"/>
                <w:szCs w:val="18"/>
              </w:rPr>
              <w:t>17</w:t>
            </w:r>
          </w:p>
        </w:tc>
        <w:tc>
          <w:tcPr>
            <w:tcW w:w="157" w:type="pct"/>
            <w:vAlign w:val="center"/>
          </w:tcPr>
          <w:p w:rsidR="0046013C" w:rsidRPr="00DE2070" w:rsidRDefault="0046013C" w:rsidP="001D41E2">
            <w:pPr>
              <w:pStyle w:val="TableParagraph"/>
              <w:spacing w:before="0" w:after="0" w:line="216" w:lineRule="auto"/>
              <w:ind w:left="29" w:right="57" w:firstLine="9"/>
              <w:jc w:val="center"/>
              <w:rPr>
                <w:rFonts w:ascii="Arial Narrow" w:hAnsi="Arial Narrow"/>
                <w:spacing w:val="-16"/>
                <w:sz w:val="18"/>
                <w:szCs w:val="18"/>
              </w:rPr>
            </w:pPr>
            <w:r w:rsidRPr="00DE2070">
              <w:rPr>
                <w:rFonts w:ascii="Arial Narrow" w:hAnsi="Arial Narrow"/>
                <w:spacing w:val="-16"/>
                <w:sz w:val="18"/>
                <w:szCs w:val="18"/>
              </w:rPr>
              <w:t>0</w:t>
            </w:r>
          </w:p>
        </w:tc>
        <w:tc>
          <w:tcPr>
            <w:tcW w:w="158" w:type="pct"/>
            <w:vAlign w:val="center"/>
          </w:tcPr>
          <w:p w:rsidR="0046013C" w:rsidRPr="00DE2070" w:rsidRDefault="0046013C" w:rsidP="001D41E2">
            <w:pPr>
              <w:pStyle w:val="TableParagraph"/>
              <w:spacing w:before="0" w:after="0" w:line="216" w:lineRule="auto"/>
              <w:ind w:left="29" w:right="57" w:firstLine="9"/>
              <w:jc w:val="center"/>
              <w:rPr>
                <w:rFonts w:ascii="Arial Narrow" w:hAnsi="Arial Narrow"/>
                <w:spacing w:val="-16"/>
                <w:sz w:val="18"/>
                <w:szCs w:val="18"/>
              </w:rPr>
            </w:pPr>
            <w:r w:rsidRPr="00DE2070">
              <w:rPr>
                <w:rFonts w:ascii="Arial Narrow" w:hAnsi="Arial Narrow"/>
                <w:spacing w:val="-16"/>
                <w:sz w:val="18"/>
                <w:szCs w:val="18"/>
              </w:rPr>
              <w:t>0</w:t>
            </w:r>
          </w:p>
        </w:tc>
        <w:tc>
          <w:tcPr>
            <w:tcW w:w="157" w:type="pct"/>
            <w:vAlign w:val="center"/>
          </w:tcPr>
          <w:p w:rsidR="0046013C" w:rsidRPr="00DE2070" w:rsidRDefault="0046013C" w:rsidP="001D41E2">
            <w:pPr>
              <w:pStyle w:val="TableParagraph"/>
              <w:spacing w:before="0" w:after="0" w:line="216" w:lineRule="auto"/>
              <w:ind w:left="29" w:right="57" w:firstLine="9"/>
              <w:jc w:val="center"/>
              <w:rPr>
                <w:rFonts w:ascii="Arial Narrow" w:hAnsi="Arial Narrow"/>
                <w:spacing w:val="-16"/>
                <w:sz w:val="18"/>
                <w:szCs w:val="18"/>
              </w:rPr>
            </w:pPr>
            <w:r w:rsidRPr="00DE2070">
              <w:rPr>
                <w:rFonts w:ascii="Arial Narrow" w:hAnsi="Arial Narrow"/>
                <w:spacing w:val="-16"/>
                <w:sz w:val="18"/>
                <w:szCs w:val="18"/>
              </w:rPr>
              <w:t>2</w:t>
            </w:r>
          </w:p>
        </w:tc>
        <w:tc>
          <w:tcPr>
            <w:tcW w:w="157" w:type="pct"/>
            <w:vAlign w:val="center"/>
          </w:tcPr>
          <w:p w:rsidR="0046013C" w:rsidRPr="00DE2070" w:rsidRDefault="0046013C" w:rsidP="001D41E2">
            <w:pPr>
              <w:pStyle w:val="TableParagraph"/>
              <w:spacing w:before="0" w:after="0" w:line="216" w:lineRule="auto"/>
              <w:ind w:left="29" w:right="57" w:firstLine="9"/>
              <w:jc w:val="center"/>
              <w:rPr>
                <w:rFonts w:ascii="Arial Narrow" w:hAnsi="Arial Narrow"/>
                <w:spacing w:val="-16"/>
                <w:sz w:val="18"/>
                <w:szCs w:val="18"/>
              </w:rPr>
            </w:pPr>
            <w:r w:rsidRPr="00DE2070">
              <w:rPr>
                <w:rFonts w:ascii="Arial Narrow" w:hAnsi="Arial Narrow"/>
                <w:spacing w:val="-16"/>
                <w:sz w:val="18"/>
                <w:szCs w:val="18"/>
              </w:rPr>
              <w:t>1</w:t>
            </w:r>
          </w:p>
        </w:tc>
        <w:tc>
          <w:tcPr>
            <w:tcW w:w="158" w:type="pct"/>
            <w:vAlign w:val="center"/>
          </w:tcPr>
          <w:p w:rsidR="0046013C" w:rsidRPr="00DE2070" w:rsidRDefault="0046013C" w:rsidP="001D41E2">
            <w:pPr>
              <w:pStyle w:val="TableParagraph"/>
              <w:spacing w:before="0" w:after="0" w:line="216" w:lineRule="auto"/>
              <w:ind w:left="29" w:right="57" w:firstLine="9"/>
              <w:jc w:val="center"/>
              <w:rPr>
                <w:rFonts w:ascii="Arial Narrow" w:hAnsi="Arial Narrow"/>
                <w:spacing w:val="-16"/>
                <w:sz w:val="18"/>
                <w:szCs w:val="18"/>
              </w:rPr>
            </w:pPr>
            <w:r w:rsidRPr="00DE2070">
              <w:rPr>
                <w:rFonts w:ascii="Arial Narrow" w:hAnsi="Arial Narrow"/>
                <w:spacing w:val="-16"/>
                <w:sz w:val="18"/>
                <w:szCs w:val="18"/>
              </w:rPr>
              <w:t>1</w:t>
            </w:r>
          </w:p>
        </w:tc>
        <w:tc>
          <w:tcPr>
            <w:tcW w:w="157" w:type="pct"/>
            <w:vAlign w:val="center"/>
          </w:tcPr>
          <w:p w:rsidR="0046013C" w:rsidRPr="00DE2070" w:rsidRDefault="0046013C" w:rsidP="001D41E2">
            <w:pPr>
              <w:pStyle w:val="TableParagraph"/>
              <w:spacing w:before="0" w:after="0" w:line="216" w:lineRule="auto"/>
              <w:ind w:left="29" w:right="57" w:firstLine="9"/>
              <w:jc w:val="center"/>
              <w:rPr>
                <w:rFonts w:ascii="Arial Narrow" w:hAnsi="Arial Narrow"/>
                <w:spacing w:val="-16"/>
                <w:sz w:val="18"/>
                <w:szCs w:val="18"/>
              </w:rPr>
            </w:pPr>
            <w:r w:rsidRPr="00DE2070">
              <w:rPr>
                <w:rFonts w:ascii="Arial Narrow" w:hAnsi="Arial Narrow"/>
                <w:spacing w:val="-16"/>
                <w:sz w:val="18"/>
                <w:szCs w:val="18"/>
              </w:rPr>
              <w:t>0</w:t>
            </w:r>
          </w:p>
        </w:tc>
        <w:tc>
          <w:tcPr>
            <w:tcW w:w="158" w:type="pct"/>
            <w:vAlign w:val="center"/>
          </w:tcPr>
          <w:p w:rsidR="0046013C" w:rsidRPr="00DE2070" w:rsidRDefault="0046013C" w:rsidP="001D41E2">
            <w:pPr>
              <w:pStyle w:val="TableParagraph"/>
              <w:spacing w:before="0" w:after="0" w:line="216" w:lineRule="auto"/>
              <w:ind w:left="29" w:right="57" w:firstLine="9"/>
              <w:jc w:val="center"/>
              <w:rPr>
                <w:rFonts w:ascii="Arial Narrow" w:hAnsi="Arial Narrow"/>
                <w:spacing w:val="-16"/>
                <w:sz w:val="18"/>
                <w:szCs w:val="18"/>
              </w:rPr>
            </w:pPr>
            <w:r w:rsidRPr="00DE2070">
              <w:rPr>
                <w:rFonts w:ascii="Arial Narrow" w:hAnsi="Arial Narrow"/>
                <w:spacing w:val="-16"/>
                <w:sz w:val="18"/>
                <w:szCs w:val="18"/>
              </w:rPr>
              <w:t>1</w:t>
            </w:r>
          </w:p>
        </w:tc>
        <w:tc>
          <w:tcPr>
            <w:tcW w:w="157" w:type="pct"/>
            <w:vAlign w:val="center"/>
          </w:tcPr>
          <w:p w:rsidR="0046013C" w:rsidRPr="00DE2070" w:rsidRDefault="0046013C" w:rsidP="001D41E2">
            <w:pPr>
              <w:pStyle w:val="TableParagraph"/>
              <w:spacing w:before="0" w:after="0" w:line="216" w:lineRule="auto"/>
              <w:ind w:left="29" w:right="57" w:firstLine="9"/>
              <w:jc w:val="center"/>
              <w:rPr>
                <w:rFonts w:ascii="Arial Narrow" w:hAnsi="Arial Narrow"/>
                <w:spacing w:val="-16"/>
                <w:sz w:val="18"/>
                <w:szCs w:val="18"/>
              </w:rPr>
            </w:pPr>
            <w:r w:rsidRPr="00DE2070">
              <w:rPr>
                <w:rFonts w:ascii="Arial Narrow" w:hAnsi="Arial Narrow"/>
                <w:spacing w:val="-16"/>
                <w:sz w:val="18"/>
                <w:szCs w:val="18"/>
              </w:rPr>
              <w:t>6</w:t>
            </w:r>
          </w:p>
        </w:tc>
        <w:tc>
          <w:tcPr>
            <w:tcW w:w="157" w:type="pct"/>
            <w:vAlign w:val="center"/>
          </w:tcPr>
          <w:p w:rsidR="0046013C" w:rsidRPr="00DE2070" w:rsidRDefault="0046013C" w:rsidP="001D41E2">
            <w:pPr>
              <w:pStyle w:val="TableParagraph"/>
              <w:spacing w:before="0" w:after="0" w:line="216" w:lineRule="auto"/>
              <w:ind w:left="29" w:right="57" w:firstLine="9"/>
              <w:jc w:val="center"/>
              <w:rPr>
                <w:rFonts w:ascii="Arial Narrow" w:hAnsi="Arial Narrow"/>
                <w:spacing w:val="-16"/>
                <w:sz w:val="18"/>
                <w:szCs w:val="18"/>
              </w:rPr>
            </w:pPr>
            <w:r w:rsidRPr="00DE2070">
              <w:rPr>
                <w:rFonts w:ascii="Arial Narrow" w:hAnsi="Arial Narrow"/>
                <w:spacing w:val="-16"/>
                <w:sz w:val="18"/>
                <w:szCs w:val="18"/>
              </w:rPr>
              <w:t>0</w:t>
            </w:r>
          </w:p>
        </w:tc>
        <w:tc>
          <w:tcPr>
            <w:tcW w:w="158" w:type="pct"/>
            <w:vAlign w:val="center"/>
          </w:tcPr>
          <w:p w:rsidR="0046013C" w:rsidRPr="00DE2070" w:rsidRDefault="0046013C" w:rsidP="001D41E2">
            <w:pPr>
              <w:pStyle w:val="TableParagraph"/>
              <w:spacing w:before="0" w:after="0" w:line="216" w:lineRule="auto"/>
              <w:ind w:left="29" w:right="57" w:firstLine="9"/>
              <w:jc w:val="center"/>
              <w:rPr>
                <w:rFonts w:ascii="Arial Narrow" w:hAnsi="Arial Narrow"/>
                <w:spacing w:val="-16"/>
                <w:sz w:val="18"/>
                <w:szCs w:val="18"/>
              </w:rPr>
            </w:pPr>
            <w:r w:rsidRPr="00DE2070">
              <w:rPr>
                <w:rFonts w:ascii="Arial Narrow" w:hAnsi="Arial Narrow"/>
                <w:spacing w:val="-16"/>
                <w:sz w:val="18"/>
                <w:szCs w:val="18"/>
              </w:rPr>
              <w:t>0</w:t>
            </w:r>
          </w:p>
        </w:tc>
        <w:tc>
          <w:tcPr>
            <w:tcW w:w="157" w:type="pct"/>
            <w:vAlign w:val="center"/>
          </w:tcPr>
          <w:p w:rsidR="0046013C" w:rsidRPr="00DE2070" w:rsidRDefault="0046013C" w:rsidP="001D41E2">
            <w:pPr>
              <w:pStyle w:val="TableParagraph"/>
              <w:spacing w:before="0" w:after="0" w:line="216" w:lineRule="auto"/>
              <w:ind w:left="29" w:right="57" w:firstLine="9"/>
              <w:jc w:val="center"/>
              <w:rPr>
                <w:rFonts w:ascii="Arial Narrow" w:hAnsi="Arial Narrow"/>
                <w:spacing w:val="-16"/>
                <w:sz w:val="18"/>
                <w:szCs w:val="18"/>
              </w:rPr>
            </w:pPr>
            <w:r w:rsidRPr="00DE2070">
              <w:rPr>
                <w:rFonts w:ascii="Arial Narrow" w:hAnsi="Arial Narrow"/>
                <w:spacing w:val="-16"/>
                <w:sz w:val="18"/>
                <w:szCs w:val="18"/>
              </w:rPr>
              <w:t>0</w:t>
            </w:r>
          </w:p>
        </w:tc>
        <w:tc>
          <w:tcPr>
            <w:tcW w:w="158" w:type="pct"/>
            <w:vAlign w:val="center"/>
          </w:tcPr>
          <w:p w:rsidR="0046013C" w:rsidRPr="00DE2070" w:rsidRDefault="0046013C" w:rsidP="001D41E2">
            <w:pPr>
              <w:pStyle w:val="TableParagraph"/>
              <w:spacing w:before="0" w:after="0" w:line="216" w:lineRule="auto"/>
              <w:ind w:left="29" w:right="57" w:firstLine="9"/>
              <w:jc w:val="center"/>
              <w:rPr>
                <w:rFonts w:ascii="Arial Narrow" w:hAnsi="Arial Narrow"/>
                <w:spacing w:val="-16"/>
                <w:sz w:val="18"/>
                <w:szCs w:val="18"/>
              </w:rPr>
            </w:pPr>
            <w:r w:rsidRPr="00DE2070">
              <w:rPr>
                <w:rFonts w:ascii="Arial Narrow" w:hAnsi="Arial Narrow"/>
                <w:spacing w:val="-16"/>
                <w:sz w:val="18"/>
                <w:szCs w:val="18"/>
              </w:rPr>
              <w:t>3</w:t>
            </w:r>
          </w:p>
        </w:tc>
      </w:tr>
      <w:tr w:rsidR="005E3994" w:rsidRPr="00DE2070" w:rsidTr="00FE157E">
        <w:trPr>
          <w:trHeight w:val="227"/>
        </w:trPr>
        <w:tc>
          <w:tcPr>
            <w:tcW w:w="276" w:type="pct"/>
            <w:vAlign w:val="center"/>
          </w:tcPr>
          <w:p w:rsidR="0046013C" w:rsidRPr="00DE2070" w:rsidRDefault="0046013C" w:rsidP="001D41E2">
            <w:pPr>
              <w:pStyle w:val="TableParagraph"/>
              <w:spacing w:before="0" w:after="0" w:line="216" w:lineRule="auto"/>
              <w:ind w:left="28" w:right="57"/>
              <w:jc w:val="center"/>
              <w:rPr>
                <w:rFonts w:ascii="Arial Narrow" w:hAnsi="Arial Narrow"/>
                <w:spacing w:val="-16"/>
                <w:sz w:val="18"/>
                <w:szCs w:val="18"/>
              </w:rPr>
            </w:pPr>
            <w:r w:rsidRPr="00DE2070">
              <w:rPr>
                <w:rFonts w:ascii="Arial Narrow" w:hAnsi="Arial Narrow"/>
                <w:spacing w:val="-16"/>
                <w:sz w:val="18"/>
                <w:szCs w:val="18"/>
              </w:rPr>
              <w:t>s</w:t>
            </w:r>
            <w:r w:rsidRPr="00DE2070">
              <w:rPr>
                <w:rFonts w:ascii="Arial Narrow" w:hAnsi="Arial Narrow"/>
                <w:spacing w:val="-16"/>
                <w:position w:val="-4"/>
                <w:sz w:val="18"/>
                <w:szCs w:val="18"/>
              </w:rPr>
              <w:t>R</w:t>
            </w:r>
          </w:p>
        </w:tc>
        <w:tc>
          <w:tcPr>
            <w:tcW w:w="157" w:type="pct"/>
            <w:vAlign w:val="center"/>
          </w:tcPr>
          <w:p w:rsidR="0046013C" w:rsidRPr="00DE2070" w:rsidRDefault="0046013C" w:rsidP="001D41E2">
            <w:pPr>
              <w:pStyle w:val="TableParagraph"/>
              <w:spacing w:before="0" w:after="0" w:line="216" w:lineRule="auto"/>
              <w:ind w:left="29" w:right="57" w:firstLine="9"/>
              <w:jc w:val="center"/>
              <w:rPr>
                <w:rFonts w:ascii="Arial Narrow" w:hAnsi="Arial Narrow"/>
                <w:spacing w:val="-16"/>
                <w:sz w:val="18"/>
                <w:szCs w:val="18"/>
              </w:rPr>
            </w:pPr>
            <w:r w:rsidRPr="00DE2070">
              <w:rPr>
                <w:rFonts w:ascii="Arial Narrow" w:hAnsi="Arial Narrow"/>
                <w:spacing w:val="-16"/>
                <w:sz w:val="18"/>
                <w:szCs w:val="18"/>
              </w:rPr>
              <w:t>0</w:t>
            </w:r>
          </w:p>
        </w:tc>
        <w:tc>
          <w:tcPr>
            <w:tcW w:w="157" w:type="pct"/>
            <w:vAlign w:val="center"/>
          </w:tcPr>
          <w:p w:rsidR="0046013C" w:rsidRPr="00DE2070" w:rsidRDefault="0046013C" w:rsidP="001D41E2">
            <w:pPr>
              <w:pStyle w:val="TableParagraph"/>
              <w:spacing w:before="0" w:after="0" w:line="216" w:lineRule="auto"/>
              <w:ind w:left="29" w:right="57" w:firstLine="9"/>
              <w:jc w:val="center"/>
              <w:rPr>
                <w:rFonts w:ascii="Arial Narrow" w:hAnsi="Arial Narrow"/>
                <w:spacing w:val="-16"/>
                <w:sz w:val="18"/>
                <w:szCs w:val="18"/>
              </w:rPr>
            </w:pPr>
            <w:r w:rsidRPr="00DE2070">
              <w:rPr>
                <w:rFonts w:ascii="Arial Narrow" w:hAnsi="Arial Narrow"/>
                <w:spacing w:val="-16"/>
                <w:sz w:val="18"/>
                <w:szCs w:val="18"/>
              </w:rPr>
              <w:t>32</w:t>
            </w:r>
          </w:p>
        </w:tc>
        <w:tc>
          <w:tcPr>
            <w:tcW w:w="158" w:type="pct"/>
            <w:vAlign w:val="center"/>
          </w:tcPr>
          <w:p w:rsidR="0046013C" w:rsidRPr="00DE2070" w:rsidRDefault="0046013C" w:rsidP="001D41E2">
            <w:pPr>
              <w:pStyle w:val="TableParagraph"/>
              <w:spacing w:before="0" w:after="0" w:line="216" w:lineRule="auto"/>
              <w:ind w:left="29" w:right="57" w:firstLine="9"/>
              <w:jc w:val="center"/>
              <w:rPr>
                <w:rFonts w:ascii="Arial Narrow" w:hAnsi="Arial Narrow"/>
                <w:spacing w:val="-16"/>
                <w:sz w:val="18"/>
                <w:szCs w:val="18"/>
              </w:rPr>
            </w:pPr>
            <w:r w:rsidRPr="00DE2070">
              <w:rPr>
                <w:rFonts w:ascii="Arial Narrow" w:hAnsi="Arial Narrow"/>
                <w:spacing w:val="-16"/>
                <w:sz w:val="18"/>
                <w:szCs w:val="18"/>
              </w:rPr>
              <w:t>80</w:t>
            </w:r>
          </w:p>
        </w:tc>
        <w:tc>
          <w:tcPr>
            <w:tcW w:w="157" w:type="pct"/>
            <w:vAlign w:val="center"/>
          </w:tcPr>
          <w:p w:rsidR="0046013C" w:rsidRPr="00DE2070" w:rsidRDefault="0046013C" w:rsidP="001D41E2">
            <w:pPr>
              <w:pStyle w:val="TableParagraph"/>
              <w:spacing w:before="0" w:after="0" w:line="216" w:lineRule="auto"/>
              <w:ind w:left="29" w:right="57" w:firstLine="9"/>
              <w:jc w:val="center"/>
              <w:rPr>
                <w:rFonts w:ascii="Arial Narrow" w:hAnsi="Arial Narrow"/>
                <w:spacing w:val="-16"/>
                <w:sz w:val="18"/>
                <w:szCs w:val="18"/>
              </w:rPr>
            </w:pPr>
            <w:r w:rsidRPr="00DE2070">
              <w:rPr>
                <w:rFonts w:ascii="Arial Narrow" w:hAnsi="Arial Narrow"/>
                <w:spacing w:val="-16"/>
                <w:sz w:val="18"/>
                <w:szCs w:val="18"/>
              </w:rPr>
              <w:t>36</w:t>
            </w:r>
          </w:p>
        </w:tc>
        <w:tc>
          <w:tcPr>
            <w:tcW w:w="158" w:type="pct"/>
            <w:vAlign w:val="center"/>
          </w:tcPr>
          <w:p w:rsidR="0046013C" w:rsidRPr="00DE2070" w:rsidRDefault="0046013C" w:rsidP="001D41E2">
            <w:pPr>
              <w:pStyle w:val="TableParagraph"/>
              <w:spacing w:before="0" w:after="0" w:line="216" w:lineRule="auto"/>
              <w:ind w:left="29" w:right="57" w:firstLine="9"/>
              <w:jc w:val="center"/>
              <w:rPr>
                <w:rFonts w:ascii="Arial Narrow" w:hAnsi="Arial Narrow"/>
                <w:spacing w:val="-16"/>
                <w:sz w:val="18"/>
                <w:szCs w:val="18"/>
              </w:rPr>
            </w:pPr>
            <w:r w:rsidRPr="00DE2070">
              <w:rPr>
                <w:rFonts w:ascii="Arial Narrow" w:hAnsi="Arial Narrow"/>
                <w:spacing w:val="-16"/>
                <w:sz w:val="18"/>
                <w:szCs w:val="18"/>
              </w:rPr>
              <w:t>2</w:t>
            </w:r>
          </w:p>
        </w:tc>
        <w:tc>
          <w:tcPr>
            <w:tcW w:w="157" w:type="pct"/>
            <w:vAlign w:val="center"/>
          </w:tcPr>
          <w:p w:rsidR="0046013C" w:rsidRPr="00DE2070" w:rsidRDefault="0046013C" w:rsidP="001D41E2">
            <w:pPr>
              <w:pStyle w:val="TableParagraph"/>
              <w:spacing w:before="0" w:after="0" w:line="216" w:lineRule="auto"/>
              <w:ind w:left="29" w:right="57" w:firstLine="9"/>
              <w:jc w:val="center"/>
              <w:rPr>
                <w:rFonts w:ascii="Arial Narrow" w:hAnsi="Arial Narrow"/>
                <w:spacing w:val="-16"/>
                <w:sz w:val="18"/>
                <w:szCs w:val="18"/>
              </w:rPr>
            </w:pPr>
            <w:r w:rsidRPr="00DE2070">
              <w:rPr>
                <w:rFonts w:ascii="Arial Narrow" w:hAnsi="Arial Narrow"/>
                <w:spacing w:val="-16"/>
                <w:sz w:val="18"/>
                <w:szCs w:val="18"/>
              </w:rPr>
              <w:t>5</w:t>
            </w:r>
          </w:p>
        </w:tc>
        <w:tc>
          <w:tcPr>
            <w:tcW w:w="157" w:type="pct"/>
            <w:vAlign w:val="center"/>
          </w:tcPr>
          <w:p w:rsidR="0046013C" w:rsidRPr="00DE2070" w:rsidRDefault="0046013C" w:rsidP="001D41E2">
            <w:pPr>
              <w:pStyle w:val="TableParagraph"/>
              <w:spacing w:before="0" w:after="0" w:line="216" w:lineRule="auto"/>
              <w:ind w:left="29" w:right="57" w:firstLine="9"/>
              <w:jc w:val="center"/>
              <w:rPr>
                <w:rFonts w:ascii="Arial Narrow" w:hAnsi="Arial Narrow"/>
                <w:spacing w:val="-16"/>
                <w:sz w:val="18"/>
                <w:szCs w:val="18"/>
              </w:rPr>
            </w:pPr>
            <w:r w:rsidRPr="00DE2070">
              <w:rPr>
                <w:rFonts w:ascii="Arial Narrow" w:hAnsi="Arial Narrow"/>
                <w:spacing w:val="-16"/>
                <w:sz w:val="18"/>
                <w:szCs w:val="18"/>
              </w:rPr>
              <w:t>169</w:t>
            </w:r>
          </w:p>
        </w:tc>
        <w:tc>
          <w:tcPr>
            <w:tcW w:w="158" w:type="pct"/>
            <w:vAlign w:val="center"/>
          </w:tcPr>
          <w:p w:rsidR="0046013C" w:rsidRPr="00DE2070" w:rsidRDefault="0046013C" w:rsidP="001D41E2">
            <w:pPr>
              <w:pStyle w:val="TableParagraph"/>
              <w:spacing w:before="0" w:after="0" w:line="216" w:lineRule="auto"/>
              <w:ind w:left="29" w:right="57" w:firstLine="9"/>
              <w:jc w:val="center"/>
              <w:rPr>
                <w:rFonts w:ascii="Arial Narrow" w:hAnsi="Arial Narrow"/>
                <w:spacing w:val="-16"/>
                <w:sz w:val="18"/>
                <w:szCs w:val="18"/>
              </w:rPr>
            </w:pPr>
            <w:r w:rsidRPr="00DE2070">
              <w:rPr>
                <w:rFonts w:ascii="Arial Narrow" w:hAnsi="Arial Narrow"/>
                <w:spacing w:val="-16"/>
                <w:sz w:val="18"/>
                <w:szCs w:val="18"/>
              </w:rPr>
              <w:t>0</w:t>
            </w:r>
          </w:p>
        </w:tc>
        <w:tc>
          <w:tcPr>
            <w:tcW w:w="157" w:type="pct"/>
            <w:vAlign w:val="center"/>
          </w:tcPr>
          <w:p w:rsidR="0046013C" w:rsidRPr="00DE2070" w:rsidRDefault="0046013C" w:rsidP="001D41E2">
            <w:pPr>
              <w:pStyle w:val="TableParagraph"/>
              <w:spacing w:before="0" w:after="0" w:line="216" w:lineRule="auto"/>
              <w:ind w:left="29" w:right="57" w:firstLine="9"/>
              <w:jc w:val="center"/>
              <w:rPr>
                <w:rFonts w:ascii="Arial Narrow" w:hAnsi="Arial Narrow"/>
                <w:spacing w:val="-16"/>
                <w:sz w:val="18"/>
                <w:szCs w:val="18"/>
              </w:rPr>
            </w:pPr>
            <w:r w:rsidRPr="00DE2070">
              <w:rPr>
                <w:rFonts w:ascii="Arial Narrow" w:hAnsi="Arial Narrow"/>
                <w:spacing w:val="-16"/>
                <w:sz w:val="18"/>
                <w:szCs w:val="18"/>
              </w:rPr>
              <w:t>0</w:t>
            </w:r>
          </w:p>
        </w:tc>
        <w:tc>
          <w:tcPr>
            <w:tcW w:w="158" w:type="pct"/>
            <w:vAlign w:val="center"/>
          </w:tcPr>
          <w:p w:rsidR="0046013C" w:rsidRPr="00DE2070" w:rsidRDefault="0046013C" w:rsidP="001D41E2">
            <w:pPr>
              <w:pStyle w:val="TableParagraph"/>
              <w:spacing w:before="0" w:after="0" w:line="216" w:lineRule="auto"/>
              <w:ind w:left="29" w:right="57" w:firstLine="9"/>
              <w:jc w:val="center"/>
              <w:rPr>
                <w:rFonts w:ascii="Arial Narrow" w:hAnsi="Arial Narrow"/>
                <w:spacing w:val="-16"/>
                <w:sz w:val="18"/>
                <w:szCs w:val="18"/>
              </w:rPr>
            </w:pPr>
            <w:r w:rsidRPr="00DE2070">
              <w:rPr>
                <w:rFonts w:ascii="Arial Narrow" w:hAnsi="Arial Narrow"/>
                <w:spacing w:val="-16"/>
                <w:sz w:val="18"/>
                <w:szCs w:val="18"/>
              </w:rPr>
              <w:t>37</w:t>
            </w:r>
          </w:p>
        </w:tc>
        <w:tc>
          <w:tcPr>
            <w:tcW w:w="157" w:type="pct"/>
            <w:vAlign w:val="center"/>
          </w:tcPr>
          <w:p w:rsidR="0046013C" w:rsidRPr="00DE2070" w:rsidRDefault="0046013C" w:rsidP="001D41E2">
            <w:pPr>
              <w:pStyle w:val="TableParagraph"/>
              <w:spacing w:before="0" w:after="0" w:line="216" w:lineRule="auto"/>
              <w:ind w:left="29" w:right="57" w:firstLine="9"/>
              <w:jc w:val="center"/>
              <w:rPr>
                <w:rFonts w:ascii="Arial Narrow" w:hAnsi="Arial Narrow"/>
                <w:spacing w:val="-16"/>
                <w:sz w:val="18"/>
                <w:szCs w:val="18"/>
              </w:rPr>
            </w:pPr>
            <w:r w:rsidRPr="00DE2070">
              <w:rPr>
                <w:rFonts w:ascii="Arial Narrow" w:hAnsi="Arial Narrow"/>
                <w:spacing w:val="-16"/>
                <w:sz w:val="18"/>
                <w:szCs w:val="18"/>
              </w:rPr>
              <w:t>19</w:t>
            </w:r>
          </w:p>
        </w:tc>
        <w:tc>
          <w:tcPr>
            <w:tcW w:w="157" w:type="pct"/>
            <w:vAlign w:val="center"/>
          </w:tcPr>
          <w:p w:rsidR="0046013C" w:rsidRPr="00DE2070" w:rsidRDefault="0046013C" w:rsidP="001D41E2">
            <w:pPr>
              <w:pStyle w:val="TableParagraph"/>
              <w:spacing w:before="0" w:after="0" w:line="216" w:lineRule="auto"/>
              <w:ind w:left="29" w:right="57" w:firstLine="9"/>
              <w:jc w:val="center"/>
              <w:rPr>
                <w:rFonts w:ascii="Arial Narrow" w:hAnsi="Arial Narrow"/>
                <w:spacing w:val="-16"/>
                <w:sz w:val="18"/>
                <w:szCs w:val="18"/>
              </w:rPr>
            </w:pPr>
            <w:r w:rsidRPr="00DE2070">
              <w:rPr>
                <w:rFonts w:ascii="Arial Narrow" w:hAnsi="Arial Narrow"/>
                <w:spacing w:val="-16"/>
                <w:sz w:val="18"/>
                <w:szCs w:val="18"/>
              </w:rPr>
              <w:t>2</w:t>
            </w:r>
          </w:p>
        </w:tc>
        <w:tc>
          <w:tcPr>
            <w:tcW w:w="158" w:type="pct"/>
            <w:vAlign w:val="center"/>
          </w:tcPr>
          <w:p w:rsidR="0046013C" w:rsidRPr="00DE2070" w:rsidRDefault="0046013C" w:rsidP="001D41E2">
            <w:pPr>
              <w:pStyle w:val="TableParagraph"/>
              <w:spacing w:before="0" w:after="0" w:line="216" w:lineRule="auto"/>
              <w:ind w:left="29" w:right="57" w:firstLine="9"/>
              <w:jc w:val="center"/>
              <w:rPr>
                <w:rFonts w:ascii="Arial Narrow" w:hAnsi="Arial Narrow"/>
                <w:spacing w:val="-16"/>
                <w:sz w:val="18"/>
                <w:szCs w:val="18"/>
              </w:rPr>
            </w:pPr>
            <w:r w:rsidRPr="00DE2070">
              <w:rPr>
                <w:rFonts w:ascii="Arial Narrow" w:hAnsi="Arial Narrow"/>
                <w:spacing w:val="-16"/>
                <w:sz w:val="18"/>
                <w:szCs w:val="18"/>
              </w:rPr>
              <w:t>1</w:t>
            </w:r>
          </w:p>
        </w:tc>
        <w:tc>
          <w:tcPr>
            <w:tcW w:w="157" w:type="pct"/>
            <w:vAlign w:val="center"/>
          </w:tcPr>
          <w:p w:rsidR="0046013C" w:rsidRPr="00DE2070" w:rsidRDefault="0046013C" w:rsidP="001D41E2">
            <w:pPr>
              <w:pStyle w:val="TableParagraph"/>
              <w:spacing w:before="0" w:after="0" w:line="216" w:lineRule="auto"/>
              <w:ind w:left="29" w:right="57" w:firstLine="9"/>
              <w:jc w:val="center"/>
              <w:rPr>
                <w:rFonts w:ascii="Arial Narrow" w:hAnsi="Arial Narrow"/>
                <w:spacing w:val="-16"/>
                <w:sz w:val="18"/>
                <w:szCs w:val="18"/>
              </w:rPr>
            </w:pPr>
            <w:r w:rsidRPr="00DE2070">
              <w:rPr>
                <w:rFonts w:ascii="Arial Narrow" w:hAnsi="Arial Narrow"/>
                <w:spacing w:val="-16"/>
                <w:sz w:val="18"/>
                <w:szCs w:val="18"/>
              </w:rPr>
              <w:t>1</w:t>
            </w:r>
          </w:p>
        </w:tc>
        <w:tc>
          <w:tcPr>
            <w:tcW w:w="158" w:type="pct"/>
            <w:vAlign w:val="center"/>
          </w:tcPr>
          <w:p w:rsidR="0046013C" w:rsidRPr="00DE2070" w:rsidRDefault="0046013C" w:rsidP="001D41E2">
            <w:pPr>
              <w:pStyle w:val="TableParagraph"/>
              <w:spacing w:before="0" w:after="0" w:line="216" w:lineRule="auto"/>
              <w:ind w:left="29" w:right="57" w:firstLine="9"/>
              <w:jc w:val="center"/>
              <w:rPr>
                <w:rFonts w:ascii="Arial Narrow" w:hAnsi="Arial Narrow"/>
                <w:spacing w:val="-16"/>
                <w:sz w:val="18"/>
                <w:szCs w:val="18"/>
              </w:rPr>
            </w:pPr>
            <w:r w:rsidRPr="00DE2070">
              <w:rPr>
                <w:rFonts w:ascii="Arial Narrow" w:hAnsi="Arial Narrow"/>
                <w:spacing w:val="-16"/>
                <w:sz w:val="18"/>
                <w:szCs w:val="18"/>
              </w:rPr>
              <w:t>1</w:t>
            </w:r>
          </w:p>
        </w:tc>
        <w:tc>
          <w:tcPr>
            <w:tcW w:w="157" w:type="pct"/>
            <w:vAlign w:val="center"/>
          </w:tcPr>
          <w:p w:rsidR="0046013C" w:rsidRPr="00DE2070" w:rsidRDefault="0046013C" w:rsidP="001D41E2">
            <w:pPr>
              <w:pStyle w:val="TableParagraph"/>
              <w:spacing w:before="0" w:after="0" w:line="216" w:lineRule="auto"/>
              <w:ind w:left="29" w:right="57" w:firstLine="9"/>
              <w:jc w:val="center"/>
              <w:rPr>
                <w:rFonts w:ascii="Arial Narrow" w:hAnsi="Arial Narrow"/>
                <w:spacing w:val="-16"/>
                <w:sz w:val="18"/>
                <w:szCs w:val="18"/>
              </w:rPr>
            </w:pPr>
            <w:r w:rsidRPr="00DE2070">
              <w:rPr>
                <w:rFonts w:ascii="Arial Narrow" w:hAnsi="Arial Narrow"/>
                <w:spacing w:val="-16"/>
                <w:sz w:val="18"/>
                <w:szCs w:val="18"/>
              </w:rPr>
              <w:t>1</w:t>
            </w:r>
          </w:p>
        </w:tc>
        <w:tc>
          <w:tcPr>
            <w:tcW w:w="157" w:type="pct"/>
            <w:vAlign w:val="center"/>
          </w:tcPr>
          <w:p w:rsidR="0046013C" w:rsidRPr="00DE2070" w:rsidRDefault="0046013C" w:rsidP="001D41E2">
            <w:pPr>
              <w:pStyle w:val="TableParagraph"/>
              <w:spacing w:before="0" w:after="0" w:line="216" w:lineRule="auto"/>
              <w:ind w:left="29" w:right="57" w:firstLine="9"/>
              <w:jc w:val="center"/>
              <w:rPr>
                <w:rFonts w:ascii="Arial Narrow" w:hAnsi="Arial Narrow"/>
                <w:spacing w:val="-16"/>
                <w:sz w:val="18"/>
                <w:szCs w:val="18"/>
              </w:rPr>
            </w:pPr>
            <w:r w:rsidRPr="00DE2070">
              <w:rPr>
                <w:rFonts w:ascii="Arial Narrow" w:hAnsi="Arial Narrow"/>
                <w:spacing w:val="-16"/>
                <w:sz w:val="18"/>
                <w:szCs w:val="18"/>
              </w:rPr>
              <w:t>56</w:t>
            </w:r>
          </w:p>
        </w:tc>
        <w:tc>
          <w:tcPr>
            <w:tcW w:w="158" w:type="pct"/>
            <w:vAlign w:val="center"/>
          </w:tcPr>
          <w:p w:rsidR="0046013C" w:rsidRPr="00DE2070" w:rsidRDefault="0046013C" w:rsidP="001D41E2">
            <w:pPr>
              <w:pStyle w:val="TableParagraph"/>
              <w:spacing w:before="0" w:after="0" w:line="216" w:lineRule="auto"/>
              <w:ind w:left="29" w:right="57" w:firstLine="9"/>
              <w:jc w:val="center"/>
              <w:rPr>
                <w:rFonts w:ascii="Arial Narrow" w:hAnsi="Arial Narrow"/>
                <w:spacing w:val="-16"/>
                <w:sz w:val="18"/>
                <w:szCs w:val="18"/>
              </w:rPr>
            </w:pPr>
            <w:r w:rsidRPr="00DE2070">
              <w:rPr>
                <w:rFonts w:ascii="Arial Narrow" w:hAnsi="Arial Narrow"/>
                <w:spacing w:val="-16"/>
                <w:sz w:val="18"/>
                <w:szCs w:val="18"/>
              </w:rPr>
              <w:t>61</w:t>
            </w:r>
          </w:p>
        </w:tc>
        <w:tc>
          <w:tcPr>
            <w:tcW w:w="157" w:type="pct"/>
            <w:vAlign w:val="center"/>
          </w:tcPr>
          <w:p w:rsidR="0046013C" w:rsidRPr="00DE2070" w:rsidRDefault="0046013C" w:rsidP="001D41E2">
            <w:pPr>
              <w:pStyle w:val="TableParagraph"/>
              <w:spacing w:before="0" w:after="0" w:line="216" w:lineRule="auto"/>
              <w:ind w:left="29" w:right="57" w:firstLine="9"/>
              <w:jc w:val="center"/>
              <w:rPr>
                <w:rFonts w:ascii="Arial Narrow" w:hAnsi="Arial Narrow"/>
                <w:spacing w:val="-16"/>
                <w:sz w:val="18"/>
                <w:szCs w:val="18"/>
              </w:rPr>
            </w:pPr>
            <w:r w:rsidRPr="00DE2070">
              <w:rPr>
                <w:rFonts w:ascii="Arial Narrow" w:hAnsi="Arial Narrow"/>
                <w:spacing w:val="-16"/>
                <w:sz w:val="18"/>
                <w:szCs w:val="18"/>
              </w:rPr>
              <w:t>0</w:t>
            </w:r>
          </w:p>
        </w:tc>
        <w:tc>
          <w:tcPr>
            <w:tcW w:w="158" w:type="pct"/>
            <w:vAlign w:val="center"/>
          </w:tcPr>
          <w:p w:rsidR="0046013C" w:rsidRPr="00DE2070" w:rsidRDefault="0046013C" w:rsidP="001D41E2">
            <w:pPr>
              <w:pStyle w:val="TableParagraph"/>
              <w:spacing w:before="0" w:after="0" w:line="216" w:lineRule="auto"/>
              <w:ind w:left="29" w:right="57" w:firstLine="9"/>
              <w:jc w:val="center"/>
              <w:rPr>
                <w:rFonts w:ascii="Arial Narrow" w:hAnsi="Arial Narrow"/>
                <w:spacing w:val="-16"/>
                <w:sz w:val="18"/>
                <w:szCs w:val="18"/>
              </w:rPr>
            </w:pPr>
            <w:r w:rsidRPr="00DE2070">
              <w:rPr>
                <w:rFonts w:ascii="Arial Narrow" w:hAnsi="Arial Narrow"/>
                <w:spacing w:val="-16"/>
                <w:sz w:val="18"/>
                <w:szCs w:val="18"/>
              </w:rPr>
              <w:t>2</w:t>
            </w:r>
          </w:p>
        </w:tc>
        <w:tc>
          <w:tcPr>
            <w:tcW w:w="157" w:type="pct"/>
            <w:vAlign w:val="center"/>
          </w:tcPr>
          <w:p w:rsidR="0046013C" w:rsidRPr="00DE2070" w:rsidRDefault="0046013C" w:rsidP="001D41E2">
            <w:pPr>
              <w:pStyle w:val="TableParagraph"/>
              <w:spacing w:before="0" w:after="0" w:line="216" w:lineRule="auto"/>
              <w:ind w:left="29" w:right="57" w:firstLine="9"/>
              <w:jc w:val="center"/>
              <w:rPr>
                <w:rFonts w:ascii="Arial Narrow" w:hAnsi="Arial Narrow"/>
                <w:spacing w:val="-16"/>
                <w:sz w:val="18"/>
                <w:szCs w:val="18"/>
              </w:rPr>
            </w:pPr>
            <w:r w:rsidRPr="00DE2070">
              <w:rPr>
                <w:rFonts w:ascii="Arial Narrow" w:hAnsi="Arial Narrow"/>
                <w:spacing w:val="-16"/>
                <w:sz w:val="18"/>
                <w:szCs w:val="18"/>
              </w:rPr>
              <w:t>5</w:t>
            </w:r>
          </w:p>
        </w:tc>
        <w:tc>
          <w:tcPr>
            <w:tcW w:w="157" w:type="pct"/>
            <w:vAlign w:val="center"/>
          </w:tcPr>
          <w:p w:rsidR="0046013C" w:rsidRPr="00DE2070" w:rsidRDefault="0046013C" w:rsidP="001D41E2">
            <w:pPr>
              <w:pStyle w:val="TableParagraph"/>
              <w:spacing w:before="0" w:after="0" w:line="216" w:lineRule="auto"/>
              <w:ind w:left="29" w:right="57" w:firstLine="9"/>
              <w:jc w:val="center"/>
              <w:rPr>
                <w:rFonts w:ascii="Arial Narrow" w:hAnsi="Arial Narrow"/>
                <w:spacing w:val="-16"/>
                <w:sz w:val="18"/>
                <w:szCs w:val="18"/>
              </w:rPr>
            </w:pPr>
            <w:r w:rsidRPr="00DE2070">
              <w:rPr>
                <w:rFonts w:ascii="Arial Narrow" w:hAnsi="Arial Narrow"/>
                <w:spacing w:val="-16"/>
                <w:sz w:val="18"/>
                <w:szCs w:val="18"/>
              </w:rPr>
              <w:t>2</w:t>
            </w:r>
          </w:p>
        </w:tc>
        <w:tc>
          <w:tcPr>
            <w:tcW w:w="158" w:type="pct"/>
            <w:vAlign w:val="center"/>
          </w:tcPr>
          <w:p w:rsidR="0046013C" w:rsidRPr="00DE2070" w:rsidRDefault="0046013C" w:rsidP="001D41E2">
            <w:pPr>
              <w:pStyle w:val="TableParagraph"/>
              <w:spacing w:before="0" w:after="0" w:line="216" w:lineRule="auto"/>
              <w:ind w:left="29" w:right="57" w:firstLine="9"/>
              <w:jc w:val="center"/>
              <w:rPr>
                <w:rFonts w:ascii="Arial Narrow" w:hAnsi="Arial Narrow"/>
                <w:spacing w:val="-16"/>
                <w:sz w:val="18"/>
                <w:szCs w:val="18"/>
              </w:rPr>
            </w:pPr>
            <w:r w:rsidRPr="00DE2070">
              <w:rPr>
                <w:rFonts w:ascii="Arial Narrow" w:hAnsi="Arial Narrow"/>
                <w:spacing w:val="-16"/>
                <w:sz w:val="18"/>
                <w:szCs w:val="18"/>
              </w:rPr>
              <w:t>1</w:t>
            </w:r>
          </w:p>
        </w:tc>
        <w:tc>
          <w:tcPr>
            <w:tcW w:w="157" w:type="pct"/>
            <w:vAlign w:val="center"/>
          </w:tcPr>
          <w:p w:rsidR="0046013C" w:rsidRPr="00DE2070" w:rsidRDefault="0046013C" w:rsidP="001D41E2">
            <w:pPr>
              <w:pStyle w:val="TableParagraph"/>
              <w:spacing w:before="0" w:after="0" w:line="216" w:lineRule="auto"/>
              <w:ind w:left="29" w:right="57" w:firstLine="9"/>
              <w:jc w:val="center"/>
              <w:rPr>
                <w:rFonts w:ascii="Arial Narrow" w:hAnsi="Arial Narrow"/>
                <w:spacing w:val="-16"/>
                <w:sz w:val="18"/>
                <w:szCs w:val="18"/>
              </w:rPr>
            </w:pPr>
            <w:r w:rsidRPr="00DE2070">
              <w:rPr>
                <w:rFonts w:ascii="Arial Narrow" w:hAnsi="Arial Narrow"/>
                <w:spacing w:val="-16"/>
                <w:sz w:val="18"/>
                <w:szCs w:val="18"/>
              </w:rPr>
              <w:t>2</w:t>
            </w:r>
          </w:p>
        </w:tc>
        <w:tc>
          <w:tcPr>
            <w:tcW w:w="158" w:type="pct"/>
            <w:vAlign w:val="center"/>
          </w:tcPr>
          <w:p w:rsidR="0046013C" w:rsidRPr="00DE2070" w:rsidRDefault="0046013C" w:rsidP="001D41E2">
            <w:pPr>
              <w:pStyle w:val="TableParagraph"/>
              <w:spacing w:before="0" w:after="0" w:line="216" w:lineRule="auto"/>
              <w:ind w:left="29" w:right="57" w:firstLine="9"/>
              <w:jc w:val="center"/>
              <w:rPr>
                <w:rFonts w:ascii="Arial Narrow" w:hAnsi="Arial Narrow"/>
                <w:spacing w:val="-16"/>
                <w:sz w:val="18"/>
                <w:szCs w:val="18"/>
              </w:rPr>
            </w:pPr>
            <w:r w:rsidRPr="00DE2070">
              <w:rPr>
                <w:rFonts w:ascii="Arial Narrow" w:hAnsi="Arial Narrow"/>
                <w:spacing w:val="-16"/>
                <w:sz w:val="18"/>
                <w:szCs w:val="18"/>
              </w:rPr>
              <w:t>1</w:t>
            </w:r>
          </w:p>
        </w:tc>
        <w:tc>
          <w:tcPr>
            <w:tcW w:w="157" w:type="pct"/>
            <w:vAlign w:val="center"/>
          </w:tcPr>
          <w:p w:rsidR="0046013C" w:rsidRPr="00DE2070" w:rsidRDefault="0046013C" w:rsidP="001D41E2">
            <w:pPr>
              <w:pStyle w:val="TableParagraph"/>
              <w:spacing w:before="0" w:after="0" w:line="216" w:lineRule="auto"/>
              <w:ind w:left="29" w:right="57" w:firstLine="9"/>
              <w:jc w:val="center"/>
              <w:rPr>
                <w:rFonts w:ascii="Arial Narrow" w:hAnsi="Arial Narrow"/>
                <w:spacing w:val="-16"/>
                <w:sz w:val="18"/>
                <w:szCs w:val="18"/>
              </w:rPr>
            </w:pPr>
            <w:r w:rsidRPr="00DE2070">
              <w:rPr>
                <w:rFonts w:ascii="Arial Narrow" w:hAnsi="Arial Narrow"/>
                <w:spacing w:val="-16"/>
                <w:sz w:val="18"/>
                <w:szCs w:val="18"/>
              </w:rPr>
              <w:t>7</w:t>
            </w:r>
          </w:p>
        </w:tc>
        <w:tc>
          <w:tcPr>
            <w:tcW w:w="157" w:type="pct"/>
            <w:vAlign w:val="center"/>
          </w:tcPr>
          <w:p w:rsidR="0046013C" w:rsidRPr="00DE2070" w:rsidRDefault="0046013C" w:rsidP="001D41E2">
            <w:pPr>
              <w:pStyle w:val="TableParagraph"/>
              <w:spacing w:before="0" w:after="0" w:line="216" w:lineRule="auto"/>
              <w:ind w:left="29" w:right="57" w:firstLine="9"/>
              <w:jc w:val="center"/>
              <w:rPr>
                <w:rFonts w:ascii="Arial Narrow" w:hAnsi="Arial Narrow"/>
                <w:spacing w:val="-16"/>
                <w:sz w:val="18"/>
                <w:szCs w:val="18"/>
              </w:rPr>
            </w:pPr>
            <w:r w:rsidRPr="00DE2070">
              <w:rPr>
                <w:rFonts w:ascii="Arial Narrow" w:hAnsi="Arial Narrow"/>
                <w:spacing w:val="-16"/>
                <w:sz w:val="18"/>
                <w:szCs w:val="18"/>
              </w:rPr>
              <w:t>1</w:t>
            </w:r>
          </w:p>
        </w:tc>
        <w:tc>
          <w:tcPr>
            <w:tcW w:w="158" w:type="pct"/>
            <w:vAlign w:val="center"/>
          </w:tcPr>
          <w:p w:rsidR="0046013C" w:rsidRPr="00DE2070" w:rsidRDefault="0046013C" w:rsidP="001D41E2">
            <w:pPr>
              <w:pStyle w:val="TableParagraph"/>
              <w:spacing w:before="0" w:after="0" w:line="216" w:lineRule="auto"/>
              <w:ind w:left="29" w:right="57" w:firstLine="9"/>
              <w:jc w:val="center"/>
              <w:rPr>
                <w:rFonts w:ascii="Arial Narrow" w:hAnsi="Arial Narrow"/>
                <w:spacing w:val="-16"/>
                <w:sz w:val="18"/>
                <w:szCs w:val="18"/>
              </w:rPr>
            </w:pPr>
            <w:r w:rsidRPr="00DE2070">
              <w:rPr>
                <w:rFonts w:ascii="Arial Narrow" w:hAnsi="Arial Narrow"/>
                <w:spacing w:val="-16"/>
                <w:sz w:val="18"/>
                <w:szCs w:val="18"/>
              </w:rPr>
              <w:t>0</w:t>
            </w:r>
          </w:p>
        </w:tc>
        <w:tc>
          <w:tcPr>
            <w:tcW w:w="157" w:type="pct"/>
            <w:vAlign w:val="center"/>
          </w:tcPr>
          <w:p w:rsidR="0046013C" w:rsidRPr="00DE2070" w:rsidRDefault="0046013C" w:rsidP="001D41E2">
            <w:pPr>
              <w:pStyle w:val="TableParagraph"/>
              <w:spacing w:before="0" w:after="0" w:line="216" w:lineRule="auto"/>
              <w:ind w:left="29" w:right="57" w:firstLine="9"/>
              <w:jc w:val="center"/>
              <w:rPr>
                <w:rFonts w:ascii="Arial Narrow" w:hAnsi="Arial Narrow"/>
                <w:spacing w:val="-16"/>
                <w:sz w:val="18"/>
                <w:szCs w:val="18"/>
              </w:rPr>
            </w:pPr>
            <w:r w:rsidRPr="00DE2070">
              <w:rPr>
                <w:rFonts w:ascii="Arial Narrow" w:hAnsi="Arial Narrow"/>
                <w:spacing w:val="-16"/>
                <w:sz w:val="18"/>
                <w:szCs w:val="18"/>
              </w:rPr>
              <w:t>0</w:t>
            </w:r>
          </w:p>
        </w:tc>
        <w:tc>
          <w:tcPr>
            <w:tcW w:w="158" w:type="pct"/>
            <w:vAlign w:val="center"/>
          </w:tcPr>
          <w:p w:rsidR="0046013C" w:rsidRPr="00DE2070" w:rsidRDefault="0046013C" w:rsidP="001D41E2">
            <w:pPr>
              <w:pStyle w:val="TableParagraph"/>
              <w:spacing w:before="0" w:after="0" w:line="216" w:lineRule="auto"/>
              <w:ind w:left="29" w:right="57" w:firstLine="9"/>
              <w:jc w:val="center"/>
              <w:rPr>
                <w:rFonts w:ascii="Arial Narrow" w:hAnsi="Arial Narrow"/>
                <w:spacing w:val="-16"/>
                <w:sz w:val="18"/>
                <w:szCs w:val="18"/>
              </w:rPr>
            </w:pPr>
            <w:r w:rsidRPr="00DE2070">
              <w:rPr>
                <w:rFonts w:ascii="Arial Narrow" w:hAnsi="Arial Narrow"/>
                <w:spacing w:val="-16"/>
                <w:sz w:val="18"/>
                <w:szCs w:val="18"/>
              </w:rPr>
              <w:t>6</w:t>
            </w:r>
          </w:p>
        </w:tc>
      </w:tr>
      <w:tr w:rsidR="005E3994" w:rsidRPr="00DE2070" w:rsidTr="00FE157E">
        <w:trPr>
          <w:trHeight w:val="227"/>
        </w:trPr>
        <w:tc>
          <w:tcPr>
            <w:tcW w:w="276" w:type="pct"/>
            <w:vAlign w:val="center"/>
          </w:tcPr>
          <w:p w:rsidR="0046013C" w:rsidRPr="00DE2070" w:rsidRDefault="0046013C" w:rsidP="001D41E2">
            <w:pPr>
              <w:pStyle w:val="TableParagraph"/>
              <w:spacing w:before="0" w:after="0" w:line="216" w:lineRule="auto"/>
              <w:ind w:left="28" w:right="57"/>
              <w:jc w:val="center"/>
              <w:rPr>
                <w:rFonts w:ascii="Arial Narrow" w:hAnsi="Arial Narrow"/>
                <w:spacing w:val="-16"/>
                <w:sz w:val="18"/>
                <w:szCs w:val="18"/>
              </w:rPr>
            </w:pPr>
            <w:r w:rsidRPr="00DE2070">
              <w:rPr>
                <w:rFonts w:ascii="Arial Narrow" w:hAnsi="Arial Narrow"/>
                <w:spacing w:val="-16"/>
                <w:position w:val="-4"/>
                <w:sz w:val="18"/>
                <w:szCs w:val="18"/>
              </w:rPr>
              <w:t>sr/</w:t>
            </w:r>
            <w:r w:rsidRPr="00DE2070">
              <w:rPr>
                <w:rFonts w:ascii="Arial Narrow" w:hAnsi="Arial Narrow"/>
                <w:spacing w:val="-16"/>
                <w:sz w:val="18"/>
                <w:szCs w:val="18"/>
              </w:rPr>
              <w:t>m</w:t>
            </w:r>
          </w:p>
        </w:tc>
        <w:tc>
          <w:tcPr>
            <w:tcW w:w="157" w:type="pct"/>
            <w:vAlign w:val="center"/>
          </w:tcPr>
          <w:p w:rsidR="0046013C" w:rsidRPr="00DE2070" w:rsidRDefault="0046013C" w:rsidP="001D41E2">
            <w:pPr>
              <w:pStyle w:val="TableParagraph"/>
              <w:spacing w:before="0" w:after="0" w:line="216" w:lineRule="auto"/>
              <w:ind w:left="29" w:right="57" w:firstLine="9"/>
              <w:jc w:val="center"/>
              <w:rPr>
                <w:rFonts w:ascii="Arial Narrow" w:hAnsi="Arial Narrow"/>
                <w:spacing w:val="-16"/>
                <w:sz w:val="18"/>
                <w:szCs w:val="18"/>
              </w:rPr>
            </w:pPr>
          </w:p>
        </w:tc>
        <w:tc>
          <w:tcPr>
            <w:tcW w:w="157" w:type="pct"/>
            <w:vAlign w:val="center"/>
          </w:tcPr>
          <w:p w:rsidR="0046013C" w:rsidRPr="00DE2070" w:rsidRDefault="0046013C" w:rsidP="001D41E2">
            <w:pPr>
              <w:pStyle w:val="TableParagraph"/>
              <w:spacing w:before="0" w:after="0" w:line="216" w:lineRule="auto"/>
              <w:ind w:left="29" w:right="57" w:firstLine="9"/>
              <w:jc w:val="center"/>
              <w:rPr>
                <w:rFonts w:ascii="Arial Narrow" w:hAnsi="Arial Narrow"/>
                <w:spacing w:val="-16"/>
                <w:sz w:val="18"/>
                <w:szCs w:val="18"/>
              </w:rPr>
            </w:pPr>
            <w:r w:rsidRPr="00DE2070">
              <w:rPr>
                <w:rFonts w:ascii="Arial Narrow" w:hAnsi="Arial Narrow"/>
                <w:spacing w:val="-16"/>
                <w:sz w:val="18"/>
                <w:szCs w:val="18"/>
              </w:rPr>
              <w:t>14</w:t>
            </w:r>
          </w:p>
        </w:tc>
        <w:tc>
          <w:tcPr>
            <w:tcW w:w="158" w:type="pct"/>
            <w:vAlign w:val="center"/>
          </w:tcPr>
          <w:p w:rsidR="0046013C" w:rsidRPr="00DE2070" w:rsidRDefault="0046013C" w:rsidP="001D41E2">
            <w:pPr>
              <w:pStyle w:val="TableParagraph"/>
              <w:spacing w:before="0" w:after="0" w:line="216" w:lineRule="auto"/>
              <w:ind w:left="29" w:right="57" w:firstLine="9"/>
              <w:jc w:val="center"/>
              <w:rPr>
                <w:rFonts w:ascii="Arial Narrow" w:hAnsi="Arial Narrow"/>
                <w:spacing w:val="-16"/>
                <w:sz w:val="18"/>
                <w:szCs w:val="18"/>
              </w:rPr>
            </w:pPr>
            <w:r w:rsidRPr="00DE2070">
              <w:rPr>
                <w:rFonts w:ascii="Arial Narrow" w:hAnsi="Arial Narrow"/>
                <w:spacing w:val="-16"/>
                <w:sz w:val="18"/>
                <w:szCs w:val="18"/>
              </w:rPr>
              <w:t>10</w:t>
            </w:r>
          </w:p>
        </w:tc>
        <w:tc>
          <w:tcPr>
            <w:tcW w:w="157" w:type="pct"/>
            <w:vAlign w:val="center"/>
          </w:tcPr>
          <w:p w:rsidR="0046013C" w:rsidRPr="00DE2070" w:rsidRDefault="0046013C" w:rsidP="001D41E2">
            <w:pPr>
              <w:pStyle w:val="TableParagraph"/>
              <w:spacing w:before="0" w:after="0" w:line="216" w:lineRule="auto"/>
              <w:ind w:left="29" w:right="57" w:firstLine="9"/>
              <w:jc w:val="center"/>
              <w:rPr>
                <w:rFonts w:ascii="Arial Narrow" w:hAnsi="Arial Narrow"/>
                <w:spacing w:val="-16"/>
                <w:sz w:val="18"/>
                <w:szCs w:val="18"/>
              </w:rPr>
            </w:pPr>
            <w:r w:rsidRPr="00DE2070">
              <w:rPr>
                <w:rFonts w:ascii="Arial Narrow" w:hAnsi="Arial Narrow"/>
                <w:spacing w:val="-16"/>
                <w:sz w:val="18"/>
                <w:szCs w:val="18"/>
              </w:rPr>
              <w:t>12</w:t>
            </w:r>
          </w:p>
        </w:tc>
        <w:tc>
          <w:tcPr>
            <w:tcW w:w="158" w:type="pct"/>
            <w:vAlign w:val="center"/>
          </w:tcPr>
          <w:p w:rsidR="0046013C" w:rsidRPr="00DE2070" w:rsidRDefault="0046013C" w:rsidP="001D41E2">
            <w:pPr>
              <w:pStyle w:val="TableParagraph"/>
              <w:spacing w:before="0" w:after="0" w:line="216" w:lineRule="auto"/>
              <w:ind w:left="29" w:right="57" w:firstLine="9"/>
              <w:jc w:val="center"/>
              <w:rPr>
                <w:rFonts w:ascii="Arial Narrow" w:hAnsi="Arial Narrow"/>
                <w:spacing w:val="-16"/>
                <w:sz w:val="18"/>
                <w:szCs w:val="18"/>
              </w:rPr>
            </w:pPr>
            <w:r w:rsidRPr="00DE2070">
              <w:rPr>
                <w:rFonts w:ascii="Arial Narrow" w:hAnsi="Arial Narrow"/>
                <w:spacing w:val="-16"/>
                <w:sz w:val="18"/>
                <w:szCs w:val="18"/>
              </w:rPr>
              <w:t>38</w:t>
            </w:r>
          </w:p>
        </w:tc>
        <w:tc>
          <w:tcPr>
            <w:tcW w:w="157" w:type="pct"/>
            <w:vAlign w:val="center"/>
          </w:tcPr>
          <w:p w:rsidR="0046013C" w:rsidRPr="00DE2070" w:rsidRDefault="0046013C" w:rsidP="001D41E2">
            <w:pPr>
              <w:pStyle w:val="TableParagraph"/>
              <w:spacing w:before="0" w:after="0" w:line="216" w:lineRule="auto"/>
              <w:ind w:left="29" w:right="57" w:firstLine="9"/>
              <w:jc w:val="center"/>
              <w:rPr>
                <w:rFonts w:ascii="Arial Narrow" w:hAnsi="Arial Narrow"/>
                <w:spacing w:val="-16"/>
                <w:sz w:val="18"/>
                <w:szCs w:val="18"/>
              </w:rPr>
            </w:pPr>
            <w:r w:rsidRPr="00DE2070">
              <w:rPr>
                <w:rFonts w:ascii="Arial Narrow" w:hAnsi="Arial Narrow"/>
                <w:spacing w:val="-16"/>
                <w:sz w:val="18"/>
                <w:szCs w:val="18"/>
              </w:rPr>
              <w:t>10</w:t>
            </w:r>
          </w:p>
        </w:tc>
        <w:tc>
          <w:tcPr>
            <w:tcW w:w="157" w:type="pct"/>
            <w:vAlign w:val="center"/>
          </w:tcPr>
          <w:p w:rsidR="0046013C" w:rsidRPr="00DE2070" w:rsidRDefault="0046013C" w:rsidP="001D41E2">
            <w:pPr>
              <w:pStyle w:val="TableParagraph"/>
              <w:spacing w:before="0" w:after="0" w:line="216" w:lineRule="auto"/>
              <w:ind w:left="29" w:right="57" w:firstLine="9"/>
              <w:jc w:val="center"/>
              <w:rPr>
                <w:rFonts w:ascii="Arial Narrow" w:hAnsi="Arial Narrow"/>
                <w:spacing w:val="-16"/>
                <w:sz w:val="18"/>
                <w:szCs w:val="18"/>
              </w:rPr>
            </w:pPr>
            <w:r w:rsidRPr="00DE2070">
              <w:rPr>
                <w:rFonts w:ascii="Arial Narrow" w:hAnsi="Arial Narrow"/>
                <w:spacing w:val="-16"/>
                <w:sz w:val="18"/>
                <w:szCs w:val="18"/>
              </w:rPr>
              <w:t>35</w:t>
            </w:r>
          </w:p>
        </w:tc>
        <w:tc>
          <w:tcPr>
            <w:tcW w:w="158" w:type="pct"/>
            <w:vAlign w:val="center"/>
          </w:tcPr>
          <w:p w:rsidR="0046013C" w:rsidRPr="00DE2070" w:rsidRDefault="0046013C" w:rsidP="001D41E2">
            <w:pPr>
              <w:pStyle w:val="TableParagraph"/>
              <w:spacing w:before="0" w:after="0" w:line="216" w:lineRule="auto"/>
              <w:ind w:left="29" w:right="57" w:firstLine="9"/>
              <w:jc w:val="center"/>
              <w:rPr>
                <w:rFonts w:ascii="Arial Narrow" w:hAnsi="Arial Narrow"/>
                <w:spacing w:val="-16"/>
                <w:sz w:val="18"/>
                <w:szCs w:val="18"/>
              </w:rPr>
            </w:pPr>
            <w:r w:rsidRPr="00DE2070">
              <w:rPr>
                <w:rFonts w:ascii="Arial Narrow" w:hAnsi="Arial Narrow"/>
                <w:spacing w:val="-16"/>
                <w:sz w:val="18"/>
                <w:szCs w:val="18"/>
              </w:rPr>
              <w:t>272</w:t>
            </w:r>
          </w:p>
        </w:tc>
        <w:tc>
          <w:tcPr>
            <w:tcW w:w="157" w:type="pct"/>
            <w:vAlign w:val="center"/>
          </w:tcPr>
          <w:p w:rsidR="0046013C" w:rsidRPr="00DE2070" w:rsidRDefault="0046013C" w:rsidP="001D41E2">
            <w:pPr>
              <w:pStyle w:val="TableParagraph"/>
              <w:spacing w:before="0" w:after="0" w:line="216" w:lineRule="auto"/>
              <w:ind w:left="29" w:right="57" w:firstLine="9"/>
              <w:jc w:val="center"/>
              <w:rPr>
                <w:rFonts w:ascii="Arial Narrow" w:hAnsi="Arial Narrow"/>
                <w:spacing w:val="-16"/>
                <w:sz w:val="18"/>
                <w:szCs w:val="18"/>
              </w:rPr>
            </w:pPr>
            <w:r w:rsidRPr="00DE2070">
              <w:rPr>
                <w:rFonts w:ascii="Arial Narrow" w:hAnsi="Arial Narrow"/>
                <w:spacing w:val="-16"/>
                <w:sz w:val="18"/>
                <w:szCs w:val="18"/>
              </w:rPr>
              <w:t>198</w:t>
            </w:r>
          </w:p>
        </w:tc>
        <w:tc>
          <w:tcPr>
            <w:tcW w:w="158" w:type="pct"/>
            <w:vAlign w:val="center"/>
          </w:tcPr>
          <w:p w:rsidR="0046013C" w:rsidRPr="00DE2070" w:rsidRDefault="0046013C" w:rsidP="001D41E2">
            <w:pPr>
              <w:pStyle w:val="TableParagraph"/>
              <w:spacing w:before="0" w:after="0" w:line="216" w:lineRule="auto"/>
              <w:ind w:left="29" w:right="57" w:firstLine="9"/>
              <w:jc w:val="center"/>
              <w:rPr>
                <w:rFonts w:ascii="Arial Narrow" w:hAnsi="Arial Narrow"/>
                <w:spacing w:val="-16"/>
                <w:sz w:val="18"/>
                <w:szCs w:val="18"/>
              </w:rPr>
            </w:pPr>
            <w:r w:rsidRPr="00DE2070">
              <w:rPr>
                <w:rFonts w:ascii="Arial Narrow" w:hAnsi="Arial Narrow"/>
                <w:spacing w:val="-16"/>
                <w:sz w:val="18"/>
                <w:szCs w:val="18"/>
              </w:rPr>
              <w:t>12</w:t>
            </w:r>
          </w:p>
        </w:tc>
        <w:tc>
          <w:tcPr>
            <w:tcW w:w="157" w:type="pct"/>
            <w:vAlign w:val="center"/>
          </w:tcPr>
          <w:p w:rsidR="0046013C" w:rsidRPr="00DE2070" w:rsidRDefault="0046013C" w:rsidP="001D41E2">
            <w:pPr>
              <w:pStyle w:val="TableParagraph"/>
              <w:spacing w:before="0" w:after="0" w:line="216" w:lineRule="auto"/>
              <w:ind w:left="29" w:right="57" w:firstLine="9"/>
              <w:jc w:val="center"/>
              <w:rPr>
                <w:rFonts w:ascii="Arial Narrow" w:hAnsi="Arial Narrow"/>
                <w:spacing w:val="-16"/>
                <w:sz w:val="18"/>
                <w:szCs w:val="18"/>
              </w:rPr>
            </w:pPr>
            <w:r w:rsidRPr="00DE2070">
              <w:rPr>
                <w:rFonts w:ascii="Arial Narrow" w:hAnsi="Arial Narrow"/>
                <w:spacing w:val="-16"/>
                <w:sz w:val="18"/>
                <w:szCs w:val="18"/>
              </w:rPr>
              <w:t>9</w:t>
            </w:r>
          </w:p>
        </w:tc>
        <w:tc>
          <w:tcPr>
            <w:tcW w:w="157" w:type="pct"/>
            <w:vAlign w:val="center"/>
          </w:tcPr>
          <w:p w:rsidR="0046013C" w:rsidRPr="00DE2070" w:rsidRDefault="0046013C" w:rsidP="001D41E2">
            <w:pPr>
              <w:pStyle w:val="TableParagraph"/>
              <w:spacing w:before="0" w:after="0" w:line="216" w:lineRule="auto"/>
              <w:ind w:left="29" w:right="57" w:firstLine="9"/>
              <w:jc w:val="center"/>
              <w:rPr>
                <w:rFonts w:ascii="Arial Narrow" w:hAnsi="Arial Narrow"/>
                <w:spacing w:val="-16"/>
                <w:sz w:val="18"/>
                <w:szCs w:val="18"/>
              </w:rPr>
            </w:pPr>
            <w:r w:rsidRPr="00DE2070">
              <w:rPr>
                <w:rFonts w:ascii="Arial Narrow" w:hAnsi="Arial Narrow"/>
                <w:spacing w:val="-16"/>
                <w:sz w:val="18"/>
                <w:szCs w:val="18"/>
              </w:rPr>
              <w:t>31</w:t>
            </w:r>
          </w:p>
        </w:tc>
        <w:tc>
          <w:tcPr>
            <w:tcW w:w="158" w:type="pct"/>
            <w:vAlign w:val="center"/>
          </w:tcPr>
          <w:p w:rsidR="0046013C" w:rsidRPr="00DE2070" w:rsidRDefault="0046013C" w:rsidP="001D41E2">
            <w:pPr>
              <w:pStyle w:val="TableParagraph"/>
              <w:spacing w:before="0" w:after="0" w:line="216" w:lineRule="auto"/>
              <w:ind w:left="29" w:right="57" w:firstLine="9"/>
              <w:jc w:val="center"/>
              <w:rPr>
                <w:rFonts w:ascii="Arial Narrow" w:hAnsi="Arial Narrow"/>
                <w:spacing w:val="-16"/>
                <w:sz w:val="18"/>
                <w:szCs w:val="18"/>
              </w:rPr>
            </w:pPr>
            <w:r w:rsidRPr="00DE2070">
              <w:rPr>
                <w:rFonts w:ascii="Arial Narrow" w:hAnsi="Arial Narrow"/>
                <w:spacing w:val="-16"/>
                <w:sz w:val="18"/>
                <w:szCs w:val="18"/>
              </w:rPr>
              <w:t>10</w:t>
            </w:r>
          </w:p>
        </w:tc>
        <w:tc>
          <w:tcPr>
            <w:tcW w:w="157" w:type="pct"/>
            <w:vAlign w:val="center"/>
          </w:tcPr>
          <w:p w:rsidR="0046013C" w:rsidRPr="00DE2070" w:rsidRDefault="0046013C" w:rsidP="001D41E2">
            <w:pPr>
              <w:pStyle w:val="TableParagraph"/>
              <w:spacing w:before="0" w:after="0" w:line="216" w:lineRule="auto"/>
              <w:ind w:left="29" w:right="57" w:firstLine="9"/>
              <w:jc w:val="center"/>
              <w:rPr>
                <w:rFonts w:ascii="Arial Narrow" w:hAnsi="Arial Narrow"/>
                <w:spacing w:val="-16"/>
                <w:sz w:val="18"/>
                <w:szCs w:val="18"/>
              </w:rPr>
            </w:pPr>
            <w:r w:rsidRPr="00DE2070">
              <w:rPr>
                <w:rFonts w:ascii="Arial Narrow" w:hAnsi="Arial Narrow"/>
                <w:spacing w:val="-16"/>
                <w:sz w:val="18"/>
                <w:szCs w:val="18"/>
              </w:rPr>
              <w:t>46</w:t>
            </w:r>
          </w:p>
        </w:tc>
        <w:tc>
          <w:tcPr>
            <w:tcW w:w="158" w:type="pct"/>
            <w:vAlign w:val="center"/>
          </w:tcPr>
          <w:p w:rsidR="0046013C" w:rsidRPr="00DE2070" w:rsidRDefault="0046013C" w:rsidP="001D41E2">
            <w:pPr>
              <w:pStyle w:val="TableParagraph"/>
              <w:spacing w:before="0" w:after="0" w:line="216" w:lineRule="auto"/>
              <w:ind w:left="29" w:right="57" w:firstLine="9"/>
              <w:jc w:val="center"/>
              <w:rPr>
                <w:rFonts w:ascii="Arial Narrow" w:hAnsi="Arial Narrow"/>
                <w:spacing w:val="-16"/>
                <w:sz w:val="18"/>
                <w:szCs w:val="18"/>
              </w:rPr>
            </w:pPr>
            <w:r w:rsidRPr="00DE2070">
              <w:rPr>
                <w:rFonts w:ascii="Arial Narrow" w:hAnsi="Arial Narrow"/>
                <w:spacing w:val="-16"/>
                <w:sz w:val="18"/>
                <w:szCs w:val="18"/>
              </w:rPr>
              <w:t>86</w:t>
            </w:r>
          </w:p>
        </w:tc>
        <w:tc>
          <w:tcPr>
            <w:tcW w:w="157" w:type="pct"/>
            <w:vAlign w:val="center"/>
          </w:tcPr>
          <w:p w:rsidR="0046013C" w:rsidRPr="00DE2070" w:rsidRDefault="0046013C" w:rsidP="001D41E2">
            <w:pPr>
              <w:pStyle w:val="TableParagraph"/>
              <w:spacing w:before="0" w:after="0" w:line="216" w:lineRule="auto"/>
              <w:ind w:left="29" w:right="57" w:firstLine="9"/>
              <w:jc w:val="center"/>
              <w:rPr>
                <w:rFonts w:ascii="Arial Narrow" w:hAnsi="Arial Narrow"/>
                <w:spacing w:val="-16"/>
                <w:sz w:val="18"/>
                <w:szCs w:val="18"/>
              </w:rPr>
            </w:pPr>
            <w:r w:rsidRPr="00DE2070">
              <w:rPr>
                <w:rFonts w:ascii="Arial Narrow" w:hAnsi="Arial Narrow"/>
                <w:spacing w:val="-16"/>
                <w:sz w:val="18"/>
                <w:szCs w:val="18"/>
              </w:rPr>
              <w:t>73</w:t>
            </w:r>
          </w:p>
        </w:tc>
        <w:tc>
          <w:tcPr>
            <w:tcW w:w="157" w:type="pct"/>
            <w:vAlign w:val="center"/>
          </w:tcPr>
          <w:p w:rsidR="0046013C" w:rsidRPr="00DE2070" w:rsidRDefault="0046013C" w:rsidP="001D41E2">
            <w:pPr>
              <w:pStyle w:val="TableParagraph"/>
              <w:spacing w:before="0" w:after="0" w:line="216" w:lineRule="auto"/>
              <w:ind w:left="29" w:right="57" w:firstLine="9"/>
              <w:jc w:val="center"/>
              <w:rPr>
                <w:rFonts w:ascii="Arial Narrow" w:hAnsi="Arial Narrow"/>
                <w:spacing w:val="-16"/>
                <w:sz w:val="18"/>
                <w:szCs w:val="18"/>
              </w:rPr>
            </w:pPr>
            <w:r w:rsidRPr="00DE2070">
              <w:rPr>
                <w:rFonts w:ascii="Arial Narrow" w:hAnsi="Arial Narrow"/>
                <w:spacing w:val="-16"/>
                <w:sz w:val="18"/>
                <w:szCs w:val="18"/>
              </w:rPr>
              <w:t>9</w:t>
            </w:r>
          </w:p>
        </w:tc>
        <w:tc>
          <w:tcPr>
            <w:tcW w:w="158" w:type="pct"/>
            <w:vAlign w:val="center"/>
          </w:tcPr>
          <w:p w:rsidR="0046013C" w:rsidRPr="00DE2070" w:rsidRDefault="0046013C" w:rsidP="001D41E2">
            <w:pPr>
              <w:pStyle w:val="TableParagraph"/>
              <w:spacing w:before="0" w:after="0" w:line="216" w:lineRule="auto"/>
              <w:ind w:left="29" w:right="57" w:firstLine="9"/>
              <w:jc w:val="center"/>
              <w:rPr>
                <w:rFonts w:ascii="Arial Narrow" w:hAnsi="Arial Narrow"/>
                <w:spacing w:val="-16"/>
                <w:sz w:val="18"/>
                <w:szCs w:val="18"/>
              </w:rPr>
            </w:pPr>
            <w:r w:rsidRPr="00DE2070">
              <w:rPr>
                <w:rFonts w:ascii="Arial Narrow" w:hAnsi="Arial Narrow"/>
                <w:spacing w:val="-16"/>
                <w:sz w:val="18"/>
                <w:szCs w:val="18"/>
              </w:rPr>
              <w:t>16</w:t>
            </w:r>
          </w:p>
        </w:tc>
        <w:tc>
          <w:tcPr>
            <w:tcW w:w="157" w:type="pct"/>
            <w:vAlign w:val="center"/>
          </w:tcPr>
          <w:p w:rsidR="0046013C" w:rsidRPr="00DE2070" w:rsidRDefault="0046013C" w:rsidP="001D41E2">
            <w:pPr>
              <w:pStyle w:val="TableParagraph"/>
              <w:spacing w:before="0" w:after="0" w:line="216" w:lineRule="auto"/>
              <w:ind w:left="29" w:right="57" w:firstLine="9"/>
              <w:jc w:val="center"/>
              <w:rPr>
                <w:rFonts w:ascii="Arial Narrow" w:hAnsi="Arial Narrow"/>
                <w:spacing w:val="-16"/>
                <w:sz w:val="18"/>
                <w:szCs w:val="18"/>
              </w:rPr>
            </w:pPr>
          </w:p>
        </w:tc>
        <w:tc>
          <w:tcPr>
            <w:tcW w:w="158" w:type="pct"/>
            <w:vAlign w:val="center"/>
          </w:tcPr>
          <w:p w:rsidR="0046013C" w:rsidRPr="00DE2070" w:rsidRDefault="0046013C" w:rsidP="001D41E2">
            <w:pPr>
              <w:pStyle w:val="TableParagraph"/>
              <w:spacing w:before="0" w:after="0" w:line="216" w:lineRule="auto"/>
              <w:ind w:left="29" w:right="57" w:firstLine="9"/>
              <w:jc w:val="center"/>
              <w:rPr>
                <w:rFonts w:ascii="Arial Narrow" w:hAnsi="Arial Narrow"/>
                <w:spacing w:val="-16"/>
                <w:sz w:val="18"/>
                <w:szCs w:val="18"/>
              </w:rPr>
            </w:pPr>
            <w:r w:rsidRPr="00DE2070">
              <w:rPr>
                <w:rFonts w:ascii="Arial Narrow" w:hAnsi="Arial Narrow"/>
                <w:spacing w:val="-16"/>
                <w:sz w:val="18"/>
                <w:szCs w:val="18"/>
              </w:rPr>
              <w:t>14</w:t>
            </w:r>
          </w:p>
        </w:tc>
        <w:tc>
          <w:tcPr>
            <w:tcW w:w="157" w:type="pct"/>
            <w:vAlign w:val="center"/>
          </w:tcPr>
          <w:p w:rsidR="0046013C" w:rsidRPr="00DE2070" w:rsidRDefault="0046013C" w:rsidP="001D41E2">
            <w:pPr>
              <w:pStyle w:val="TableParagraph"/>
              <w:spacing w:before="0" w:after="0" w:line="216" w:lineRule="auto"/>
              <w:ind w:left="29" w:right="57" w:firstLine="9"/>
              <w:jc w:val="center"/>
              <w:rPr>
                <w:rFonts w:ascii="Arial Narrow" w:hAnsi="Arial Narrow"/>
                <w:spacing w:val="-16"/>
                <w:sz w:val="18"/>
                <w:szCs w:val="18"/>
              </w:rPr>
            </w:pPr>
            <w:r w:rsidRPr="00DE2070">
              <w:rPr>
                <w:rFonts w:ascii="Arial Narrow" w:hAnsi="Arial Narrow"/>
                <w:spacing w:val="-16"/>
                <w:sz w:val="18"/>
                <w:szCs w:val="18"/>
              </w:rPr>
              <w:t>36</w:t>
            </w:r>
          </w:p>
        </w:tc>
        <w:tc>
          <w:tcPr>
            <w:tcW w:w="157" w:type="pct"/>
            <w:vAlign w:val="center"/>
          </w:tcPr>
          <w:p w:rsidR="0046013C" w:rsidRPr="00DE2070" w:rsidRDefault="0046013C" w:rsidP="001D41E2">
            <w:pPr>
              <w:pStyle w:val="TableParagraph"/>
              <w:spacing w:before="0" w:after="0" w:line="216" w:lineRule="auto"/>
              <w:ind w:left="29" w:right="57" w:firstLine="9"/>
              <w:jc w:val="center"/>
              <w:rPr>
                <w:rFonts w:ascii="Arial Narrow" w:hAnsi="Arial Narrow"/>
                <w:spacing w:val="-16"/>
                <w:sz w:val="18"/>
                <w:szCs w:val="18"/>
              </w:rPr>
            </w:pPr>
            <w:r w:rsidRPr="00DE2070">
              <w:rPr>
                <w:rFonts w:ascii="Arial Narrow" w:hAnsi="Arial Narrow"/>
                <w:spacing w:val="-16"/>
                <w:sz w:val="18"/>
                <w:szCs w:val="18"/>
              </w:rPr>
              <w:t>42</w:t>
            </w:r>
          </w:p>
        </w:tc>
        <w:tc>
          <w:tcPr>
            <w:tcW w:w="158" w:type="pct"/>
            <w:vAlign w:val="center"/>
          </w:tcPr>
          <w:p w:rsidR="0046013C" w:rsidRPr="00DE2070" w:rsidRDefault="0046013C" w:rsidP="001D41E2">
            <w:pPr>
              <w:pStyle w:val="TableParagraph"/>
              <w:spacing w:before="0" w:after="0" w:line="216" w:lineRule="auto"/>
              <w:ind w:left="29" w:right="57" w:firstLine="9"/>
              <w:jc w:val="center"/>
              <w:rPr>
                <w:rFonts w:ascii="Arial Narrow" w:hAnsi="Arial Narrow"/>
                <w:spacing w:val="-16"/>
                <w:sz w:val="18"/>
                <w:szCs w:val="18"/>
              </w:rPr>
            </w:pPr>
            <w:r w:rsidRPr="00DE2070">
              <w:rPr>
                <w:rFonts w:ascii="Arial Narrow" w:hAnsi="Arial Narrow"/>
                <w:spacing w:val="-16"/>
                <w:sz w:val="18"/>
                <w:szCs w:val="18"/>
              </w:rPr>
              <w:t>80</w:t>
            </w:r>
          </w:p>
        </w:tc>
        <w:tc>
          <w:tcPr>
            <w:tcW w:w="157" w:type="pct"/>
            <w:vAlign w:val="center"/>
          </w:tcPr>
          <w:p w:rsidR="0046013C" w:rsidRPr="00DE2070" w:rsidRDefault="0046013C" w:rsidP="001D41E2">
            <w:pPr>
              <w:pStyle w:val="TableParagraph"/>
              <w:spacing w:before="0" w:after="0" w:line="216" w:lineRule="auto"/>
              <w:ind w:left="29" w:right="57" w:firstLine="9"/>
              <w:jc w:val="center"/>
              <w:rPr>
                <w:rFonts w:ascii="Arial Narrow" w:hAnsi="Arial Narrow"/>
                <w:spacing w:val="-16"/>
                <w:sz w:val="18"/>
                <w:szCs w:val="18"/>
              </w:rPr>
            </w:pPr>
            <w:r w:rsidRPr="00DE2070">
              <w:rPr>
                <w:rFonts w:ascii="Arial Narrow" w:hAnsi="Arial Narrow"/>
                <w:spacing w:val="-16"/>
                <w:sz w:val="18"/>
                <w:szCs w:val="18"/>
              </w:rPr>
              <w:t>10</w:t>
            </w:r>
          </w:p>
        </w:tc>
        <w:tc>
          <w:tcPr>
            <w:tcW w:w="158" w:type="pct"/>
            <w:vAlign w:val="center"/>
          </w:tcPr>
          <w:p w:rsidR="0046013C" w:rsidRPr="00DE2070" w:rsidRDefault="0046013C" w:rsidP="001D41E2">
            <w:pPr>
              <w:pStyle w:val="TableParagraph"/>
              <w:spacing w:before="0" w:after="0" w:line="216" w:lineRule="auto"/>
              <w:ind w:left="29" w:right="57" w:firstLine="9"/>
              <w:jc w:val="center"/>
              <w:rPr>
                <w:rFonts w:ascii="Arial Narrow" w:hAnsi="Arial Narrow"/>
                <w:spacing w:val="-16"/>
                <w:sz w:val="18"/>
                <w:szCs w:val="18"/>
              </w:rPr>
            </w:pPr>
            <w:r w:rsidRPr="00DE2070">
              <w:rPr>
                <w:rFonts w:ascii="Arial Narrow" w:hAnsi="Arial Narrow"/>
                <w:spacing w:val="-16"/>
                <w:sz w:val="18"/>
                <w:szCs w:val="18"/>
              </w:rPr>
              <w:t>72</w:t>
            </w:r>
          </w:p>
        </w:tc>
        <w:tc>
          <w:tcPr>
            <w:tcW w:w="157" w:type="pct"/>
            <w:vAlign w:val="center"/>
          </w:tcPr>
          <w:p w:rsidR="0046013C" w:rsidRPr="00DE2070" w:rsidRDefault="0046013C" w:rsidP="001D41E2">
            <w:pPr>
              <w:pStyle w:val="TableParagraph"/>
              <w:spacing w:before="0" w:after="0" w:line="216" w:lineRule="auto"/>
              <w:ind w:left="29" w:right="57" w:firstLine="9"/>
              <w:jc w:val="center"/>
              <w:rPr>
                <w:rFonts w:ascii="Arial Narrow" w:hAnsi="Arial Narrow"/>
                <w:spacing w:val="-16"/>
                <w:sz w:val="18"/>
                <w:szCs w:val="18"/>
              </w:rPr>
            </w:pPr>
            <w:r w:rsidRPr="00DE2070">
              <w:rPr>
                <w:rFonts w:ascii="Arial Narrow" w:hAnsi="Arial Narrow"/>
                <w:spacing w:val="-16"/>
                <w:sz w:val="18"/>
                <w:szCs w:val="18"/>
              </w:rPr>
              <w:t>68</w:t>
            </w:r>
          </w:p>
        </w:tc>
        <w:tc>
          <w:tcPr>
            <w:tcW w:w="157" w:type="pct"/>
            <w:vAlign w:val="center"/>
          </w:tcPr>
          <w:p w:rsidR="0046013C" w:rsidRPr="00DE2070" w:rsidRDefault="0046013C" w:rsidP="001D41E2">
            <w:pPr>
              <w:pStyle w:val="TableParagraph"/>
              <w:spacing w:before="0" w:after="0" w:line="216" w:lineRule="auto"/>
              <w:ind w:left="29" w:right="57" w:firstLine="9"/>
              <w:jc w:val="center"/>
              <w:rPr>
                <w:rFonts w:ascii="Arial Narrow" w:hAnsi="Arial Narrow"/>
                <w:spacing w:val="-16"/>
                <w:sz w:val="18"/>
                <w:szCs w:val="18"/>
              </w:rPr>
            </w:pPr>
            <w:r w:rsidRPr="00DE2070">
              <w:rPr>
                <w:rFonts w:ascii="Arial Narrow" w:hAnsi="Arial Narrow"/>
                <w:spacing w:val="-16"/>
                <w:sz w:val="18"/>
                <w:szCs w:val="18"/>
              </w:rPr>
              <w:t>79</w:t>
            </w:r>
          </w:p>
        </w:tc>
        <w:tc>
          <w:tcPr>
            <w:tcW w:w="158" w:type="pct"/>
            <w:vAlign w:val="center"/>
          </w:tcPr>
          <w:p w:rsidR="0046013C" w:rsidRPr="00DE2070" w:rsidRDefault="0046013C" w:rsidP="001D41E2">
            <w:pPr>
              <w:pStyle w:val="TableParagraph"/>
              <w:spacing w:before="0" w:after="0" w:line="216" w:lineRule="auto"/>
              <w:ind w:left="29" w:right="57" w:firstLine="9"/>
              <w:jc w:val="center"/>
              <w:rPr>
                <w:rFonts w:ascii="Arial Narrow" w:hAnsi="Arial Narrow"/>
                <w:spacing w:val="-16"/>
                <w:sz w:val="18"/>
                <w:szCs w:val="18"/>
              </w:rPr>
            </w:pPr>
          </w:p>
        </w:tc>
        <w:tc>
          <w:tcPr>
            <w:tcW w:w="157" w:type="pct"/>
            <w:vAlign w:val="center"/>
          </w:tcPr>
          <w:p w:rsidR="0046013C" w:rsidRPr="00DE2070" w:rsidRDefault="0046013C" w:rsidP="001D41E2">
            <w:pPr>
              <w:pStyle w:val="TableParagraph"/>
              <w:spacing w:before="0" w:after="0" w:line="216" w:lineRule="auto"/>
              <w:ind w:left="29" w:right="57" w:firstLine="9"/>
              <w:jc w:val="center"/>
              <w:rPr>
                <w:rFonts w:ascii="Arial Narrow" w:hAnsi="Arial Narrow"/>
                <w:spacing w:val="-16"/>
                <w:sz w:val="18"/>
                <w:szCs w:val="18"/>
              </w:rPr>
            </w:pPr>
          </w:p>
        </w:tc>
        <w:tc>
          <w:tcPr>
            <w:tcW w:w="158" w:type="pct"/>
            <w:vAlign w:val="center"/>
          </w:tcPr>
          <w:p w:rsidR="0046013C" w:rsidRPr="00DE2070" w:rsidRDefault="0046013C" w:rsidP="001D41E2">
            <w:pPr>
              <w:pStyle w:val="TableParagraph"/>
              <w:spacing w:before="0" w:after="0" w:line="216" w:lineRule="auto"/>
              <w:ind w:left="29" w:right="57" w:firstLine="9"/>
              <w:jc w:val="center"/>
              <w:rPr>
                <w:rFonts w:ascii="Arial Narrow" w:hAnsi="Arial Narrow"/>
                <w:spacing w:val="-16"/>
                <w:sz w:val="18"/>
                <w:szCs w:val="18"/>
              </w:rPr>
            </w:pPr>
            <w:r w:rsidRPr="00DE2070">
              <w:rPr>
                <w:rFonts w:ascii="Arial Narrow" w:hAnsi="Arial Narrow"/>
                <w:spacing w:val="-16"/>
                <w:sz w:val="18"/>
                <w:szCs w:val="18"/>
              </w:rPr>
              <w:t>108</w:t>
            </w:r>
          </w:p>
        </w:tc>
      </w:tr>
      <w:tr w:rsidR="005E3994" w:rsidRPr="00DE2070" w:rsidTr="00FE157E">
        <w:trPr>
          <w:trHeight w:val="227"/>
        </w:trPr>
        <w:tc>
          <w:tcPr>
            <w:tcW w:w="276" w:type="pct"/>
            <w:vAlign w:val="center"/>
          </w:tcPr>
          <w:p w:rsidR="0046013C" w:rsidRPr="00DE2070" w:rsidRDefault="0046013C" w:rsidP="001D41E2">
            <w:pPr>
              <w:pStyle w:val="TableParagraph"/>
              <w:spacing w:before="0" w:after="0" w:line="216" w:lineRule="auto"/>
              <w:ind w:left="28" w:right="57"/>
              <w:jc w:val="center"/>
              <w:rPr>
                <w:rFonts w:ascii="Arial Narrow" w:hAnsi="Arial Narrow"/>
                <w:spacing w:val="-16"/>
                <w:sz w:val="18"/>
                <w:szCs w:val="18"/>
              </w:rPr>
            </w:pPr>
            <w:r w:rsidRPr="00DE2070">
              <w:rPr>
                <w:rFonts w:ascii="Arial Narrow" w:hAnsi="Arial Narrow"/>
                <w:spacing w:val="-16"/>
                <w:sz w:val="18"/>
                <w:szCs w:val="18"/>
              </w:rPr>
              <w:t>s</w:t>
            </w:r>
            <w:r w:rsidRPr="00DE2070">
              <w:rPr>
                <w:rFonts w:ascii="Arial Narrow" w:hAnsi="Arial Narrow"/>
                <w:spacing w:val="-16"/>
                <w:position w:val="-4"/>
                <w:sz w:val="18"/>
                <w:szCs w:val="18"/>
              </w:rPr>
              <w:t>R</w:t>
            </w:r>
            <w:r w:rsidRPr="00DE2070">
              <w:rPr>
                <w:rFonts w:ascii="Arial Narrow" w:hAnsi="Arial Narrow"/>
                <w:spacing w:val="-16"/>
                <w:sz w:val="18"/>
                <w:szCs w:val="18"/>
              </w:rPr>
              <w:t>/m</w:t>
            </w:r>
          </w:p>
        </w:tc>
        <w:tc>
          <w:tcPr>
            <w:tcW w:w="157" w:type="pct"/>
            <w:vAlign w:val="center"/>
          </w:tcPr>
          <w:p w:rsidR="0046013C" w:rsidRPr="00DE2070" w:rsidRDefault="0046013C" w:rsidP="001D41E2">
            <w:pPr>
              <w:pStyle w:val="TableParagraph"/>
              <w:spacing w:before="0" w:after="0" w:line="216" w:lineRule="auto"/>
              <w:ind w:left="29" w:right="57" w:firstLine="9"/>
              <w:jc w:val="center"/>
              <w:rPr>
                <w:rFonts w:ascii="Arial Narrow" w:hAnsi="Arial Narrow"/>
                <w:spacing w:val="-16"/>
                <w:sz w:val="18"/>
                <w:szCs w:val="18"/>
                <w:lang w:val="en-US"/>
              </w:rPr>
            </w:pPr>
          </w:p>
        </w:tc>
        <w:tc>
          <w:tcPr>
            <w:tcW w:w="157" w:type="pct"/>
            <w:vAlign w:val="center"/>
          </w:tcPr>
          <w:p w:rsidR="0046013C" w:rsidRPr="00DE2070" w:rsidRDefault="0046013C" w:rsidP="001D41E2">
            <w:pPr>
              <w:pStyle w:val="TableParagraph"/>
              <w:spacing w:before="0" w:after="0" w:line="216" w:lineRule="auto"/>
              <w:ind w:left="29" w:right="57" w:firstLine="9"/>
              <w:jc w:val="center"/>
              <w:rPr>
                <w:rFonts w:ascii="Arial Narrow" w:hAnsi="Arial Narrow"/>
                <w:spacing w:val="-16"/>
                <w:sz w:val="18"/>
                <w:szCs w:val="18"/>
              </w:rPr>
            </w:pPr>
            <w:r w:rsidRPr="00DE2070">
              <w:rPr>
                <w:rFonts w:ascii="Arial Narrow" w:hAnsi="Arial Narrow"/>
                <w:spacing w:val="-16"/>
                <w:sz w:val="18"/>
                <w:szCs w:val="18"/>
              </w:rPr>
              <w:t>27</w:t>
            </w:r>
          </w:p>
        </w:tc>
        <w:tc>
          <w:tcPr>
            <w:tcW w:w="158" w:type="pct"/>
            <w:vAlign w:val="center"/>
          </w:tcPr>
          <w:p w:rsidR="0046013C" w:rsidRPr="00DE2070" w:rsidRDefault="0046013C" w:rsidP="001D41E2">
            <w:pPr>
              <w:pStyle w:val="TableParagraph"/>
              <w:spacing w:before="0" w:after="0" w:line="216" w:lineRule="auto"/>
              <w:ind w:left="29" w:right="57" w:firstLine="9"/>
              <w:jc w:val="center"/>
              <w:rPr>
                <w:rFonts w:ascii="Arial Narrow" w:hAnsi="Arial Narrow"/>
                <w:spacing w:val="-16"/>
                <w:sz w:val="18"/>
                <w:szCs w:val="18"/>
              </w:rPr>
            </w:pPr>
            <w:r w:rsidRPr="00DE2070">
              <w:rPr>
                <w:rFonts w:ascii="Arial Narrow" w:hAnsi="Arial Narrow"/>
                <w:spacing w:val="-16"/>
                <w:sz w:val="18"/>
                <w:szCs w:val="18"/>
              </w:rPr>
              <w:t>37</w:t>
            </w:r>
          </w:p>
        </w:tc>
        <w:tc>
          <w:tcPr>
            <w:tcW w:w="157" w:type="pct"/>
            <w:vAlign w:val="center"/>
          </w:tcPr>
          <w:p w:rsidR="0046013C" w:rsidRPr="00DE2070" w:rsidRDefault="0046013C" w:rsidP="001D41E2">
            <w:pPr>
              <w:pStyle w:val="TableParagraph"/>
              <w:spacing w:before="0" w:after="0" w:line="216" w:lineRule="auto"/>
              <w:ind w:left="29" w:right="57" w:firstLine="9"/>
              <w:jc w:val="center"/>
              <w:rPr>
                <w:rFonts w:ascii="Arial Narrow" w:hAnsi="Arial Narrow"/>
                <w:spacing w:val="-16"/>
                <w:sz w:val="18"/>
                <w:szCs w:val="18"/>
              </w:rPr>
            </w:pPr>
            <w:r w:rsidRPr="00DE2070">
              <w:rPr>
                <w:rFonts w:ascii="Arial Narrow" w:hAnsi="Arial Narrow"/>
                <w:spacing w:val="-16"/>
                <w:sz w:val="18"/>
                <w:szCs w:val="18"/>
              </w:rPr>
              <w:t>17</w:t>
            </w:r>
          </w:p>
        </w:tc>
        <w:tc>
          <w:tcPr>
            <w:tcW w:w="158" w:type="pct"/>
            <w:vAlign w:val="center"/>
          </w:tcPr>
          <w:p w:rsidR="0046013C" w:rsidRPr="00DE2070" w:rsidRDefault="0046013C" w:rsidP="001D41E2">
            <w:pPr>
              <w:pStyle w:val="TableParagraph"/>
              <w:spacing w:before="0" w:after="0" w:line="216" w:lineRule="auto"/>
              <w:ind w:left="29" w:right="57" w:firstLine="9"/>
              <w:jc w:val="center"/>
              <w:rPr>
                <w:rFonts w:ascii="Arial Narrow" w:hAnsi="Arial Narrow"/>
                <w:spacing w:val="-16"/>
                <w:sz w:val="18"/>
                <w:szCs w:val="18"/>
              </w:rPr>
            </w:pPr>
            <w:r w:rsidRPr="00DE2070">
              <w:rPr>
                <w:rFonts w:ascii="Arial Narrow" w:hAnsi="Arial Narrow"/>
                <w:spacing w:val="-16"/>
                <w:sz w:val="18"/>
                <w:szCs w:val="18"/>
              </w:rPr>
              <w:t>90</w:t>
            </w:r>
          </w:p>
        </w:tc>
        <w:tc>
          <w:tcPr>
            <w:tcW w:w="157" w:type="pct"/>
            <w:vAlign w:val="center"/>
          </w:tcPr>
          <w:p w:rsidR="0046013C" w:rsidRPr="00DE2070" w:rsidRDefault="0046013C" w:rsidP="001D41E2">
            <w:pPr>
              <w:pStyle w:val="TableParagraph"/>
              <w:spacing w:before="0" w:after="0" w:line="216" w:lineRule="auto"/>
              <w:ind w:left="29" w:right="57" w:firstLine="9"/>
              <w:jc w:val="center"/>
              <w:rPr>
                <w:rFonts w:ascii="Arial Narrow" w:hAnsi="Arial Narrow"/>
                <w:spacing w:val="-16"/>
                <w:sz w:val="18"/>
                <w:szCs w:val="18"/>
              </w:rPr>
            </w:pPr>
            <w:r w:rsidRPr="00DE2070">
              <w:rPr>
                <w:rFonts w:ascii="Arial Narrow" w:hAnsi="Arial Narrow"/>
                <w:spacing w:val="-16"/>
                <w:sz w:val="18"/>
                <w:szCs w:val="18"/>
              </w:rPr>
              <w:t>38</w:t>
            </w:r>
          </w:p>
        </w:tc>
        <w:tc>
          <w:tcPr>
            <w:tcW w:w="157" w:type="pct"/>
            <w:vAlign w:val="center"/>
          </w:tcPr>
          <w:p w:rsidR="0046013C" w:rsidRPr="00DE2070" w:rsidRDefault="0046013C" w:rsidP="001D41E2">
            <w:pPr>
              <w:pStyle w:val="TableParagraph"/>
              <w:spacing w:before="0" w:after="0" w:line="216" w:lineRule="auto"/>
              <w:ind w:left="29" w:right="57" w:firstLine="9"/>
              <w:jc w:val="center"/>
              <w:rPr>
                <w:rFonts w:ascii="Arial Narrow" w:hAnsi="Arial Narrow"/>
                <w:spacing w:val="-16"/>
                <w:sz w:val="18"/>
                <w:szCs w:val="18"/>
              </w:rPr>
            </w:pPr>
            <w:r w:rsidRPr="00DE2070">
              <w:rPr>
                <w:rFonts w:ascii="Arial Narrow" w:hAnsi="Arial Narrow"/>
                <w:spacing w:val="-16"/>
                <w:sz w:val="18"/>
                <w:szCs w:val="18"/>
              </w:rPr>
              <w:t>101</w:t>
            </w:r>
          </w:p>
        </w:tc>
        <w:tc>
          <w:tcPr>
            <w:tcW w:w="158" w:type="pct"/>
            <w:vAlign w:val="center"/>
          </w:tcPr>
          <w:p w:rsidR="0046013C" w:rsidRPr="00DE2070" w:rsidRDefault="0046013C" w:rsidP="001D41E2">
            <w:pPr>
              <w:pStyle w:val="TableParagraph"/>
              <w:spacing w:before="0" w:after="0" w:line="216" w:lineRule="auto"/>
              <w:ind w:left="29" w:right="57" w:firstLine="9"/>
              <w:jc w:val="center"/>
              <w:rPr>
                <w:rFonts w:ascii="Arial Narrow" w:hAnsi="Arial Narrow"/>
                <w:spacing w:val="-16"/>
                <w:sz w:val="18"/>
                <w:szCs w:val="18"/>
              </w:rPr>
            </w:pPr>
            <w:r w:rsidRPr="00DE2070">
              <w:rPr>
                <w:rFonts w:ascii="Arial Narrow" w:hAnsi="Arial Narrow"/>
                <w:spacing w:val="-16"/>
                <w:sz w:val="18"/>
                <w:szCs w:val="18"/>
              </w:rPr>
              <w:t>381</w:t>
            </w:r>
          </w:p>
        </w:tc>
        <w:tc>
          <w:tcPr>
            <w:tcW w:w="157" w:type="pct"/>
            <w:vAlign w:val="center"/>
          </w:tcPr>
          <w:p w:rsidR="0046013C" w:rsidRPr="00DE2070" w:rsidRDefault="0046013C" w:rsidP="001D41E2">
            <w:pPr>
              <w:pStyle w:val="TableParagraph"/>
              <w:spacing w:before="0" w:after="0" w:line="216" w:lineRule="auto"/>
              <w:ind w:left="29" w:right="57" w:firstLine="9"/>
              <w:jc w:val="center"/>
              <w:rPr>
                <w:rFonts w:ascii="Arial Narrow" w:hAnsi="Arial Narrow"/>
                <w:spacing w:val="-16"/>
                <w:sz w:val="18"/>
                <w:szCs w:val="18"/>
              </w:rPr>
            </w:pPr>
            <w:r w:rsidRPr="00DE2070">
              <w:rPr>
                <w:rFonts w:ascii="Arial Narrow" w:hAnsi="Arial Narrow"/>
                <w:spacing w:val="-16"/>
                <w:sz w:val="18"/>
                <w:szCs w:val="18"/>
              </w:rPr>
              <w:t>249</w:t>
            </w:r>
          </w:p>
        </w:tc>
        <w:tc>
          <w:tcPr>
            <w:tcW w:w="158" w:type="pct"/>
            <w:vAlign w:val="center"/>
          </w:tcPr>
          <w:p w:rsidR="0046013C" w:rsidRPr="00DE2070" w:rsidRDefault="0046013C" w:rsidP="001D41E2">
            <w:pPr>
              <w:pStyle w:val="TableParagraph"/>
              <w:spacing w:before="0" w:after="0" w:line="216" w:lineRule="auto"/>
              <w:ind w:left="29" w:right="57" w:firstLine="9"/>
              <w:jc w:val="center"/>
              <w:rPr>
                <w:rFonts w:ascii="Arial Narrow" w:hAnsi="Arial Narrow"/>
                <w:spacing w:val="-16"/>
                <w:sz w:val="18"/>
                <w:szCs w:val="18"/>
              </w:rPr>
            </w:pPr>
            <w:r w:rsidRPr="00DE2070">
              <w:rPr>
                <w:rFonts w:ascii="Arial Narrow" w:hAnsi="Arial Narrow"/>
                <w:spacing w:val="-16"/>
                <w:sz w:val="18"/>
                <w:szCs w:val="18"/>
              </w:rPr>
              <w:t>32</w:t>
            </w:r>
          </w:p>
        </w:tc>
        <w:tc>
          <w:tcPr>
            <w:tcW w:w="157" w:type="pct"/>
            <w:vAlign w:val="center"/>
          </w:tcPr>
          <w:p w:rsidR="0046013C" w:rsidRPr="00DE2070" w:rsidRDefault="0046013C" w:rsidP="001D41E2">
            <w:pPr>
              <w:pStyle w:val="TableParagraph"/>
              <w:spacing w:before="0" w:after="0" w:line="216" w:lineRule="auto"/>
              <w:ind w:left="29" w:right="57" w:firstLine="9"/>
              <w:jc w:val="center"/>
              <w:rPr>
                <w:rFonts w:ascii="Arial Narrow" w:hAnsi="Arial Narrow"/>
                <w:spacing w:val="-16"/>
                <w:sz w:val="18"/>
                <w:szCs w:val="18"/>
              </w:rPr>
            </w:pPr>
            <w:r w:rsidRPr="00DE2070">
              <w:rPr>
                <w:rFonts w:ascii="Arial Narrow" w:hAnsi="Arial Narrow"/>
                <w:spacing w:val="-16"/>
                <w:sz w:val="18"/>
                <w:szCs w:val="18"/>
              </w:rPr>
              <w:t>29</w:t>
            </w:r>
          </w:p>
        </w:tc>
        <w:tc>
          <w:tcPr>
            <w:tcW w:w="157" w:type="pct"/>
            <w:vAlign w:val="center"/>
          </w:tcPr>
          <w:p w:rsidR="0046013C" w:rsidRPr="00DE2070" w:rsidRDefault="0046013C" w:rsidP="001D41E2">
            <w:pPr>
              <w:pStyle w:val="TableParagraph"/>
              <w:spacing w:before="0" w:after="0" w:line="216" w:lineRule="auto"/>
              <w:ind w:left="29" w:right="57" w:firstLine="9"/>
              <w:jc w:val="center"/>
              <w:rPr>
                <w:rFonts w:ascii="Arial Narrow" w:hAnsi="Arial Narrow"/>
                <w:spacing w:val="-16"/>
                <w:sz w:val="18"/>
                <w:szCs w:val="18"/>
              </w:rPr>
            </w:pPr>
            <w:r w:rsidRPr="00DE2070">
              <w:rPr>
                <w:rFonts w:ascii="Arial Narrow" w:hAnsi="Arial Narrow"/>
                <w:spacing w:val="-16"/>
                <w:sz w:val="18"/>
                <w:szCs w:val="18"/>
              </w:rPr>
              <w:t>72</w:t>
            </w:r>
          </w:p>
        </w:tc>
        <w:tc>
          <w:tcPr>
            <w:tcW w:w="158" w:type="pct"/>
            <w:vAlign w:val="center"/>
          </w:tcPr>
          <w:p w:rsidR="0046013C" w:rsidRPr="00DE2070" w:rsidRDefault="0046013C" w:rsidP="001D41E2">
            <w:pPr>
              <w:pStyle w:val="TableParagraph"/>
              <w:spacing w:before="0" w:after="0" w:line="216" w:lineRule="auto"/>
              <w:ind w:left="29" w:right="57" w:firstLine="9"/>
              <w:jc w:val="center"/>
              <w:rPr>
                <w:rFonts w:ascii="Arial Narrow" w:hAnsi="Arial Narrow"/>
                <w:spacing w:val="-16"/>
                <w:sz w:val="18"/>
                <w:szCs w:val="18"/>
              </w:rPr>
            </w:pPr>
            <w:r w:rsidRPr="00DE2070">
              <w:rPr>
                <w:rFonts w:ascii="Arial Narrow" w:hAnsi="Arial Narrow"/>
                <w:spacing w:val="-16"/>
                <w:sz w:val="18"/>
                <w:szCs w:val="18"/>
              </w:rPr>
              <w:t>360</w:t>
            </w:r>
          </w:p>
        </w:tc>
        <w:tc>
          <w:tcPr>
            <w:tcW w:w="157" w:type="pct"/>
            <w:vAlign w:val="center"/>
          </w:tcPr>
          <w:p w:rsidR="0046013C" w:rsidRPr="00DE2070" w:rsidRDefault="0046013C" w:rsidP="001D41E2">
            <w:pPr>
              <w:pStyle w:val="TableParagraph"/>
              <w:spacing w:before="0" w:after="0" w:line="216" w:lineRule="auto"/>
              <w:ind w:left="29" w:right="57" w:firstLine="9"/>
              <w:jc w:val="center"/>
              <w:rPr>
                <w:rFonts w:ascii="Arial Narrow" w:hAnsi="Arial Narrow"/>
                <w:spacing w:val="-16"/>
                <w:sz w:val="18"/>
                <w:szCs w:val="18"/>
              </w:rPr>
            </w:pPr>
            <w:r w:rsidRPr="00DE2070">
              <w:rPr>
                <w:rFonts w:ascii="Arial Narrow" w:hAnsi="Arial Narrow"/>
                <w:spacing w:val="-16"/>
                <w:sz w:val="18"/>
                <w:szCs w:val="18"/>
              </w:rPr>
              <w:t>143</w:t>
            </w:r>
          </w:p>
        </w:tc>
        <w:tc>
          <w:tcPr>
            <w:tcW w:w="158" w:type="pct"/>
            <w:vAlign w:val="center"/>
          </w:tcPr>
          <w:p w:rsidR="0046013C" w:rsidRPr="00DE2070" w:rsidRDefault="0046013C" w:rsidP="001D41E2">
            <w:pPr>
              <w:pStyle w:val="TableParagraph"/>
              <w:spacing w:before="0" w:after="0" w:line="216" w:lineRule="auto"/>
              <w:ind w:left="29" w:right="57" w:firstLine="9"/>
              <w:jc w:val="center"/>
              <w:rPr>
                <w:rFonts w:ascii="Arial Narrow" w:hAnsi="Arial Narrow"/>
                <w:spacing w:val="-16"/>
                <w:sz w:val="18"/>
                <w:szCs w:val="18"/>
              </w:rPr>
            </w:pPr>
            <w:r w:rsidRPr="00DE2070">
              <w:rPr>
                <w:rFonts w:ascii="Arial Narrow" w:hAnsi="Arial Narrow"/>
                <w:spacing w:val="-16"/>
                <w:sz w:val="18"/>
                <w:szCs w:val="18"/>
              </w:rPr>
              <w:t>153</w:t>
            </w:r>
          </w:p>
        </w:tc>
        <w:tc>
          <w:tcPr>
            <w:tcW w:w="157" w:type="pct"/>
            <w:vAlign w:val="center"/>
          </w:tcPr>
          <w:p w:rsidR="0046013C" w:rsidRPr="00DE2070" w:rsidRDefault="0046013C" w:rsidP="001D41E2">
            <w:pPr>
              <w:pStyle w:val="TableParagraph"/>
              <w:spacing w:before="0" w:after="0" w:line="216" w:lineRule="auto"/>
              <w:ind w:left="29" w:right="57" w:firstLine="9"/>
              <w:jc w:val="center"/>
              <w:rPr>
                <w:rFonts w:ascii="Arial Narrow" w:hAnsi="Arial Narrow"/>
                <w:spacing w:val="-16"/>
                <w:sz w:val="18"/>
                <w:szCs w:val="18"/>
              </w:rPr>
            </w:pPr>
            <w:r w:rsidRPr="00DE2070">
              <w:rPr>
                <w:rFonts w:ascii="Arial Narrow" w:hAnsi="Arial Narrow"/>
                <w:spacing w:val="-16"/>
                <w:sz w:val="18"/>
                <w:szCs w:val="18"/>
              </w:rPr>
              <w:t>118</w:t>
            </w:r>
          </w:p>
        </w:tc>
        <w:tc>
          <w:tcPr>
            <w:tcW w:w="157" w:type="pct"/>
            <w:vAlign w:val="center"/>
          </w:tcPr>
          <w:p w:rsidR="0046013C" w:rsidRPr="00DE2070" w:rsidRDefault="0046013C" w:rsidP="001D41E2">
            <w:pPr>
              <w:pStyle w:val="TableParagraph"/>
              <w:spacing w:before="0" w:after="0" w:line="216" w:lineRule="auto"/>
              <w:ind w:left="29" w:right="57" w:firstLine="9"/>
              <w:jc w:val="center"/>
              <w:rPr>
                <w:rFonts w:ascii="Arial Narrow" w:hAnsi="Arial Narrow"/>
                <w:spacing w:val="-16"/>
                <w:sz w:val="18"/>
                <w:szCs w:val="18"/>
              </w:rPr>
            </w:pPr>
            <w:r w:rsidRPr="00DE2070">
              <w:rPr>
                <w:rFonts w:ascii="Arial Narrow" w:hAnsi="Arial Narrow"/>
                <w:spacing w:val="-16"/>
                <w:sz w:val="18"/>
                <w:szCs w:val="18"/>
              </w:rPr>
              <w:t>25</w:t>
            </w:r>
          </w:p>
        </w:tc>
        <w:tc>
          <w:tcPr>
            <w:tcW w:w="158" w:type="pct"/>
            <w:vAlign w:val="center"/>
          </w:tcPr>
          <w:p w:rsidR="0046013C" w:rsidRPr="00DE2070" w:rsidRDefault="0046013C" w:rsidP="001D41E2">
            <w:pPr>
              <w:pStyle w:val="TableParagraph"/>
              <w:spacing w:before="0" w:after="0" w:line="216" w:lineRule="auto"/>
              <w:ind w:left="29" w:right="57" w:firstLine="9"/>
              <w:jc w:val="center"/>
              <w:rPr>
                <w:rFonts w:ascii="Arial Narrow" w:hAnsi="Arial Narrow"/>
                <w:spacing w:val="-16"/>
                <w:sz w:val="18"/>
                <w:szCs w:val="18"/>
              </w:rPr>
            </w:pPr>
            <w:r w:rsidRPr="00DE2070">
              <w:rPr>
                <w:rFonts w:ascii="Arial Narrow" w:hAnsi="Arial Narrow"/>
                <w:spacing w:val="-16"/>
                <w:sz w:val="18"/>
                <w:szCs w:val="18"/>
              </w:rPr>
              <w:t>56</w:t>
            </w:r>
          </w:p>
        </w:tc>
        <w:tc>
          <w:tcPr>
            <w:tcW w:w="157" w:type="pct"/>
            <w:vAlign w:val="center"/>
          </w:tcPr>
          <w:p w:rsidR="0046013C" w:rsidRPr="00DE2070" w:rsidRDefault="0046013C" w:rsidP="001D41E2">
            <w:pPr>
              <w:pStyle w:val="TableParagraph"/>
              <w:spacing w:before="0" w:after="0" w:line="216" w:lineRule="auto"/>
              <w:ind w:left="29" w:right="57" w:firstLine="9"/>
              <w:jc w:val="center"/>
              <w:rPr>
                <w:rFonts w:ascii="Arial Narrow" w:hAnsi="Arial Narrow"/>
                <w:spacing w:val="-16"/>
                <w:sz w:val="18"/>
                <w:szCs w:val="18"/>
              </w:rPr>
            </w:pPr>
          </w:p>
        </w:tc>
        <w:tc>
          <w:tcPr>
            <w:tcW w:w="158" w:type="pct"/>
            <w:vAlign w:val="center"/>
          </w:tcPr>
          <w:p w:rsidR="0046013C" w:rsidRPr="00DE2070" w:rsidRDefault="0046013C" w:rsidP="001D41E2">
            <w:pPr>
              <w:pStyle w:val="TableParagraph"/>
              <w:spacing w:before="0" w:after="0" w:line="216" w:lineRule="auto"/>
              <w:ind w:left="29" w:right="57" w:firstLine="9"/>
              <w:jc w:val="center"/>
              <w:rPr>
                <w:rFonts w:ascii="Arial Narrow" w:hAnsi="Arial Narrow"/>
                <w:spacing w:val="-16"/>
                <w:sz w:val="18"/>
                <w:szCs w:val="18"/>
              </w:rPr>
            </w:pPr>
            <w:r w:rsidRPr="00DE2070">
              <w:rPr>
                <w:rFonts w:ascii="Arial Narrow" w:hAnsi="Arial Narrow"/>
                <w:spacing w:val="-16"/>
                <w:sz w:val="18"/>
                <w:szCs w:val="18"/>
              </w:rPr>
              <w:t>54</w:t>
            </w:r>
          </w:p>
        </w:tc>
        <w:tc>
          <w:tcPr>
            <w:tcW w:w="157" w:type="pct"/>
            <w:vAlign w:val="center"/>
          </w:tcPr>
          <w:p w:rsidR="0046013C" w:rsidRPr="00DE2070" w:rsidRDefault="0046013C" w:rsidP="001D41E2">
            <w:pPr>
              <w:pStyle w:val="TableParagraph"/>
              <w:spacing w:before="0" w:after="0" w:line="216" w:lineRule="auto"/>
              <w:ind w:left="29" w:right="57" w:firstLine="9"/>
              <w:jc w:val="center"/>
              <w:rPr>
                <w:rFonts w:ascii="Arial Narrow" w:hAnsi="Arial Narrow"/>
                <w:spacing w:val="-16"/>
                <w:sz w:val="18"/>
                <w:szCs w:val="18"/>
              </w:rPr>
            </w:pPr>
            <w:r w:rsidRPr="00DE2070">
              <w:rPr>
                <w:rFonts w:ascii="Arial Narrow" w:hAnsi="Arial Narrow"/>
                <w:spacing w:val="-16"/>
                <w:sz w:val="18"/>
                <w:szCs w:val="18"/>
              </w:rPr>
              <w:t>102</w:t>
            </w:r>
          </w:p>
        </w:tc>
        <w:tc>
          <w:tcPr>
            <w:tcW w:w="157" w:type="pct"/>
            <w:vAlign w:val="center"/>
          </w:tcPr>
          <w:p w:rsidR="0046013C" w:rsidRPr="00DE2070" w:rsidRDefault="0046013C" w:rsidP="001D41E2">
            <w:pPr>
              <w:pStyle w:val="TableParagraph"/>
              <w:spacing w:before="0" w:after="0" w:line="216" w:lineRule="auto"/>
              <w:ind w:left="29" w:right="57" w:firstLine="9"/>
              <w:jc w:val="center"/>
              <w:rPr>
                <w:rFonts w:ascii="Arial Narrow" w:hAnsi="Arial Narrow"/>
                <w:spacing w:val="-16"/>
                <w:sz w:val="18"/>
                <w:szCs w:val="18"/>
              </w:rPr>
            </w:pPr>
            <w:r w:rsidRPr="00DE2070">
              <w:rPr>
                <w:rFonts w:ascii="Arial Narrow" w:hAnsi="Arial Narrow"/>
                <w:spacing w:val="-16"/>
                <w:sz w:val="18"/>
                <w:szCs w:val="18"/>
              </w:rPr>
              <w:t>63</w:t>
            </w:r>
          </w:p>
        </w:tc>
        <w:tc>
          <w:tcPr>
            <w:tcW w:w="158" w:type="pct"/>
            <w:vAlign w:val="center"/>
          </w:tcPr>
          <w:p w:rsidR="0046013C" w:rsidRPr="00DE2070" w:rsidRDefault="0046013C" w:rsidP="001D41E2">
            <w:pPr>
              <w:pStyle w:val="TableParagraph"/>
              <w:spacing w:before="0" w:after="0" w:line="216" w:lineRule="auto"/>
              <w:ind w:left="29" w:right="57" w:firstLine="9"/>
              <w:jc w:val="center"/>
              <w:rPr>
                <w:rFonts w:ascii="Arial Narrow" w:hAnsi="Arial Narrow"/>
                <w:spacing w:val="-16"/>
                <w:sz w:val="18"/>
                <w:szCs w:val="18"/>
              </w:rPr>
            </w:pPr>
            <w:r w:rsidRPr="00DE2070">
              <w:rPr>
                <w:rFonts w:ascii="Arial Narrow" w:hAnsi="Arial Narrow"/>
                <w:spacing w:val="-16"/>
                <w:sz w:val="18"/>
                <w:szCs w:val="18"/>
              </w:rPr>
              <w:t>110</w:t>
            </w:r>
          </w:p>
        </w:tc>
        <w:tc>
          <w:tcPr>
            <w:tcW w:w="157" w:type="pct"/>
            <w:vAlign w:val="center"/>
          </w:tcPr>
          <w:p w:rsidR="0046013C" w:rsidRPr="00DE2070" w:rsidRDefault="0046013C" w:rsidP="001D41E2">
            <w:pPr>
              <w:pStyle w:val="TableParagraph"/>
              <w:spacing w:before="0" w:after="0" w:line="216" w:lineRule="auto"/>
              <w:ind w:left="29" w:right="57" w:firstLine="9"/>
              <w:jc w:val="center"/>
              <w:rPr>
                <w:rFonts w:ascii="Arial Narrow" w:hAnsi="Arial Narrow"/>
                <w:spacing w:val="-16"/>
                <w:sz w:val="18"/>
                <w:szCs w:val="18"/>
              </w:rPr>
            </w:pPr>
            <w:r w:rsidRPr="00DE2070">
              <w:rPr>
                <w:rFonts w:ascii="Arial Narrow" w:hAnsi="Arial Narrow"/>
                <w:spacing w:val="-16"/>
                <w:sz w:val="18"/>
                <w:szCs w:val="18"/>
              </w:rPr>
              <w:t>97</w:t>
            </w:r>
          </w:p>
        </w:tc>
        <w:tc>
          <w:tcPr>
            <w:tcW w:w="158" w:type="pct"/>
            <w:vAlign w:val="center"/>
          </w:tcPr>
          <w:p w:rsidR="0046013C" w:rsidRPr="00DE2070" w:rsidRDefault="0046013C" w:rsidP="001D41E2">
            <w:pPr>
              <w:pStyle w:val="TableParagraph"/>
              <w:spacing w:before="0" w:after="0" w:line="216" w:lineRule="auto"/>
              <w:ind w:left="29" w:right="57" w:firstLine="9"/>
              <w:jc w:val="center"/>
              <w:rPr>
                <w:rFonts w:ascii="Arial Narrow" w:hAnsi="Arial Narrow"/>
                <w:spacing w:val="-16"/>
                <w:sz w:val="18"/>
                <w:szCs w:val="18"/>
              </w:rPr>
            </w:pPr>
            <w:r w:rsidRPr="00DE2070">
              <w:rPr>
                <w:rFonts w:ascii="Arial Narrow" w:hAnsi="Arial Narrow"/>
                <w:spacing w:val="-16"/>
                <w:sz w:val="18"/>
                <w:szCs w:val="18"/>
              </w:rPr>
              <w:t>102</w:t>
            </w:r>
          </w:p>
        </w:tc>
        <w:tc>
          <w:tcPr>
            <w:tcW w:w="157" w:type="pct"/>
            <w:vAlign w:val="center"/>
          </w:tcPr>
          <w:p w:rsidR="0046013C" w:rsidRPr="00DE2070" w:rsidRDefault="0046013C" w:rsidP="001D41E2">
            <w:pPr>
              <w:pStyle w:val="TableParagraph"/>
              <w:spacing w:before="0" w:after="0" w:line="216" w:lineRule="auto"/>
              <w:ind w:left="29" w:right="57" w:firstLine="9"/>
              <w:jc w:val="center"/>
              <w:rPr>
                <w:rFonts w:ascii="Arial Narrow" w:hAnsi="Arial Narrow"/>
                <w:spacing w:val="-16"/>
                <w:sz w:val="18"/>
                <w:szCs w:val="18"/>
              </w:rPr>
            </w:pPr>
            <w:r w:rsidRPr="00DE2070">
              <w:rPr>
                <w:rFonts w:ascii="Arial Narrow" w:hAnsi="Arial Narrow"/>
                <w:spacing w:val="-16"/>
                <w:sz w:val="18"/>
                <w:szCs w:val="18"/>
              </w:rPr>
              <w:t>71</w:t>
            </w:r>
          </w:p>
        </w:tc>
        <w:tc>
          <w:tcPr>
            <w:tcW w:w="157" w:type="pct"/>
            <w:vAlign w:val="center"/>
          </w:tcPr>
          <w:p w:rsidR="0046013C" w:rsidRPr="00DE2070" w:rsidRDefault="0046013C" w:rsidP="001D41E2">
            <w:pPr>
              <w:pStyle w:val="TableParagraph"/>
              <w:spacing w:before="0" w:after="0" w:line="216" w:lineRule="auto"/>
              <w:ind w:left="29" w:right="57" w:firstLine="9"/>
              <w:jc w:val="center"/>
              <w:rPr>
                <w:rFonts w:ascii="Arial Narrow" w:hAnsi="Arial Narrow"/>
                <w:spacing w:val="-16"/>
                <w:sz w:val="18"/>
                <w:szCs w:val="18"/>
              </w:rPr>
            </w:pPr>
            <w:r w:rsidRPr="00DE2070">
              <w:rPr>
                <w:rFonts w:ascii="Arial Narrow" w:hAnsi="Arial Narrow"/>
                <w:spacing w:val="-16"/>
                <w:sz w:val="18"/>
                <w:szCs w:val="18"/>
              </w:rPr>
              <w:t>131</w:t>
            </w:r>
          </w:p>
        </w:tc>
        <w:tc>
          <w:tcPr>
            <w:tcW w:w="158" w:type="pct"/>
            <w:vAlign w:val="center"/>
          </w:tcPr>
          <w:p w:rsidR="0046013C" w:rsidRPr="00DE2070" w:rsidRDefault="0046013C" w:rsidP="001D41E2">
            <w:pPr>
              <w:pStyle w:val="TableParagraph"/>
              <w:spacing w:before="0" w:after="0" w:line="216" w:lineRule="auto"/>
              <w:ind w:left="29" w:right="57" w:firstLine="9"/>
              <w:jc w:val="center"/>
              <w:rPr>
                <w:rFonts w:ascii="Arial Narrow" w:hAnsi="Arial Narrow"/>
                <w:spacing w:val="-16"/>
                <w:sz w:val="18"/>
                <w:szCs w:val="18"/>
              </w:rPr>
            </w:pPr>
          </w:p>
        </w:tc>
        <w:tc>
          <w:tcPr>
            <w:tcW w:w="157" w:type="pct"/>
            <w:vAlign w:val="center"/>
          </w:tcPr>
          <w:p w:rsidR="0046013C" w:rsidRPr="00DE2070" w:rsidRDefault="0046013C" w:rsidP="001D41E2">
            <w:pPr>
              <w:pStyle w:val="TableParagraph"/>
              <w:spacing w:before="0" w:after="0" w:line="216" w:lineRule="auto"/>
              <w:ind w:left="29" w:right="57" w:firstLine="9"/>
              <w:jc w:val="center"/>
              <w:rPr>
                <w:rFonts w:ascii="Arial Narrow" w:hAnsi="Arial Narrow"/>
                <w:spacing w:val="-16"/>
                <w:sz w:val="18"/>
                <w:szCs w:val="18"/>
              </w:rPr>
            </w:pPr>
          </w:p>
        </w:tc>
        <w:tc>
          <w:tcPr>
            <w:tcW w:w="158" w:type="pct"/>
            <w:vAlign w:val="center"/>
          </w:tcPr>
          <w:p w:rsidR="0046013C" w:rsidRPr="00DE2070" w:rsidRDefault="0046013C" w:rsidP="001D41E2">
            <w:pPr>
              <w:pStyle w:val="TableParagraph"/>
              <w:spacing w:before="0" w:after="0" w:line="216" w:lineRule="auto"/>
              <w:ind w:left="29" w:right="57" w:firstLine="9"/>
              <w:jc w:val="center"/>
              <w:rPr>
                <w:rFonts w:ascii="Arial Narrow" w:hAnsi="Arial Narrow"/>
                <w:spacing w:val="-16"/>
                <w:sz w:val="18"/>
                <w:szCs w:val="18"/>
              </w:rPr>
            </w:pPr>
            <w:r w:rsidRPr="00DE2070">
              <w:rPr>
                <w:rFonts w:ascii="Arial Narrow" w:hAnsi="Arial Narrow"/>
                <w:spacing w:val="-16"/>
                <w:sz w:val="18"/>
                <w:szCs w:val="18"/>
              </w:rPr>
              <w:t>155</w:t>
            </w:r>
          </w:p>
        </w:tc>
      </w:tr>
    </w:tbl>
    <w:p w:rsidR="005E3994" w:rsidRPr="00DE2070" w:rsidRDefault="005E3994" w:rsidP="005E3994">
      <w:pPr>
        <w:spacing w:after="0" w:line="240" w:lineRule="auto"/>
        <w:ind w:firstLine="0"/>
        <w:rPr>
          <w:rFonts w:ascii="Arial Narrow" w:hAnsi="Arial Narrow" w:cs="Arial"/>
          <w:lang w:val="en-US"/>
        </w:rPr>
      </w:pP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1E0"/>
      </w:tblPr>
      <w:tblGrid>
        <w:gridCol w:w="804"/>
        <w:gridCol w:w="458"/>
        <w:gridCol w:w="458"/>
        <w:gridCol w:w="461"/>
        <w:gridCol w:w="458"/>
        <w:gridCol w:w="461"/>
        <w:gridCol w:w="458"/>
        <w:gridCol w:w="458"/>
        <w:gridCol w:w="461"/>
        <w:gridCol w:w="458"/>
        <w:gridCol w:w="461"/>
        <w:gridCol w:w="458"/>
        <w:gridCol w:w="458"/>
        <w:gridCol w:w="461"/>
        <w:gridCol w:w="458"/>
        <w:gridCol w:w="461"/>
        <w:gridCol w:w="458"/>
        <w:gridCol w:w="458"/>
        <w:gridCol w:w="461"/>
        <w:gridCol w:w="458"/>
        <w:gridCol w:w="461"/>
        <w:gridCol w:w="458"/>
        <w:gridCol w:w="458"/>
        <w:gridCol w:w="461"/>
        <w:gridCol w:w="458"/>
        <w:gridCol w:w="461"/>
        <w:gridCol w:w="458"/>
        <w:gridCol w:w="458"/>
        <w:gridCol w:w="461"/>
        <w:gridCol w:w="458"/>
        <w:gridCol w:w="467"/>
      </w:tblGrid>
      <w:tr w:rsidR="0046013C" w:rsidRPr="00DE2070" w:rsidTr="001D41E2">
        <w:trPr>
          <w:trHeight w:val="283"/>
        </w:trPr>
        <w:tc>
          <w:tcPr>
            <w:tcW w:w="5000" w:type="pct"/>
            <w:gridSpan w:val="31"/>
            <w:vAlign w:val="center"/>
          </w:tcPr>
          <w:p w:rsidR="0046013C" w:rsidRPr="00DE2070" w:rsidRDefault="0012395E" w:rsidP="001D41E2">
            <w:pPr>
              <w:pStyle w:val="TableParagraph"/>
              <w:tabs>
                <w:tab w:val="left" w:pos="1156"/>
              </w:tabs>
              <w:spacing w:before="0" w:after="0" w:line="216" w:lineRule="auto"/>
              <w:ind w:firstLine="510"/>
              <w:jc w:val="center"/>
              <w:rPr>
                <w:rFonts w:ascii="Arial Narrow" w:hAnsi="Arial Narrow"/>
                <w:sz w:val="18"/>
                <w:szCs w:val="18"/>
              </w:rPr>
            </w:pPr>
            <w:r w:rsidRPr="00DE2070">
              <w:rPr>
                <w:rFonts w:ascii="Arial Narrow" w:hAnsi="Arial Narrow"/>
                <w:b/>
                <w:position w:val="2"/>
                <w:sz w:val="18"/>
                <w:szCs w:val="18"/>
                <w:lang w:val="en-US"/>
              </w:rPr>
              <w:t>TSP</w:t>
            </w:r>
            <w:r w:rsidR="0046013C" w:rsidRPr="00DE2070">
              <w:rPr>
                <w:rFonts w:ascii="Arial Narrow" w:hAnsi="Arial Narrow"/>
                <w:spacing w:val="-16"/>
                <w:sz w:val="18"/>
                <w:szCs w:val="18"/>
              </w:rPr>
              <w:t>600с</w:t>
            </w:r>
            <w:r w:rsidRPr="00DE2070">
              <w:rPr>
                <w:rFonts w:ascii="Arial Narrow" w:hAnsi="Arial Narrow"/>
                <w:b/>
                <w:sz w:val="18"/>
                <w:szCs w:val="18"/>
                <w:lang w:val="en-US"/>
              </w:rPr>
              <w:t> </w:t>
            </w:r>
            <w:r w:rsidR="0046013C" w:rsidRPr="00DE2070">
              <w:rPr>
                <w:rFonts w:ascii="Arial Narrow" w:hAnsi="Arial Narrow"/>
                <w:position w:val="2"/>
                <w:sz w:val="18"/>
                <w:szCs w:val="18"/>
              </w:rPr>
              <w:t>[м²]</w:t>
            </w:r>
          </w:p>
        </w:tc>
      </w:tr>
      <w:tr w:rsidR="005E3994" w:rsidRPr="00DE2070" w:rsidTr="00FE157E">
        <w:trPr>
          <w:trHeight w:val="227"/>
        </w:trPr>
        <w:tc>
          <w:tcPr>
            <w:tcW w:w="276" w:type="pct"/>
            <w:vAlign w:val="center"/>
          </w:tcPr>
          <w:p w:rsidR="0046013C" w:rsidRPr="00DE2070" w:rsidRDefault="0046013C" w:rsidP="00FE157E">
            <w:pPr>
              <w:pStyle w:val="TableParagraph"/>
              <w:spacing w:before="0" w:after="0"/>
              <w:ind w:left="29" w:right="57" w:firstLine="9"/>
              <w:jc w:val="center"/>
              <w:rPr>
                <w:rFonts w:ascii="Arial Narrow" w:hAnsi="Arial Narrow"/>
                <w:spacing w:val="-16"/>
                <w:sz w:val="18"/>
                <w:szCs w:val="18"/>
              </w:rPr>
            </w:pPr>
          </w:p>
        </w:tc>
        <w:tc>
          <w:tcPr>
            <w:tcW w:w="157" w:type="pct"/>
            <w:vAlign w:val="center"/>
          </w:tcPr>
          <w:p w:rsidR="0046013C" w:rsidRPr="00DE2070" w:rsidRDefault="0046013C" w:rsidP="00FE157E">
            <w:pPr>
              <w:pStyle w:val="TableParagraph"/>
              <w:spacing w:before="0" w:after="0"/>
              <w:ind w:left="29" w:right="57" w:firstLine="9"/>
              <w:jc w:val="center"/>
              <w:rPr>
                <w:rFonts w:ascii="Arial Narrow" w:hAnsi="Arial Narrow"/>
                <w:spacing w:val="-16"/>
                <w:sz w:val="18"/>
                <w:szCs w:val="18"/>
              </w:rPr>
            </w:pPr>
            <w:r w:rsidRPr="00DE2070">
              <w:rPr>
                <w:rFonts w:ascii="Arial Narrow" w:hAnsi="Arial Narrow"/>
                <w:spacing w:val="-16"/>
                <w:sz w:val="18"/>
                <w:szCs w:val="18"/>
              </w:rPr>
              <w:t>M01</w:t>
            </w:r>
          </w:p>
        </w:tc>
        <w:tc>
          <w:tcPr>
            <w:tcW w:w="157" w:type="pct"/>
            <w:vAlign w:val="center"/>
          </w:tcPr>
          <w:p w:rsidR="0046013C" w:rsidRPr="00DE2070" w:rsidRDefault="0046013C" w:rsidP="00FE157E">
            <w:pPr>
              <w:pStyle w:val="TableParagraph"/>
              <w:spacing w:before="0" w:after="0"/>
              <w:ind w:left="29" w:right="57" w:firstLine="9"/>
              <w:jc w:val="center"/>
              <w:rPr>
                <w:rFonts w:ascii="Arial Narrow" w:hAnsi="Arial Narrow"/>
                <w:spacing w:val="-16"/>
                <w:sz w:val="18"/>
                <w:szCs w:val="18"/>
              </w:rPr>
            </w:pPr>
            <w:r w:rsidRPr="00DE2070">
              <w:rPr>
                <w:rFonts w:ascii="Arial Narrow" w:hAnsi="Arial Narrow"/>
                <w:spacing w:val="-16"/>
                <w:sz w:val="18"/>
                <w:szCs w:val="18"/>
              </w:rPr>
              <w:t>M02</w:t>
            </w:r>
          </w:p>
        </w:tc>
        <w:tc>
          <w:tcPr>
            <w:tcW w:w="158" w:type="pct"/>
            <w:vAlign w:val="center"/>
          </w:tcPr>
          <w:p w:rsidR="0046013C" w:rsidRPr="00DE2070" w:rsidRDefault="0046013C" w:rsidP="00FE157E">
            <w:pPr>
              <w:pStyle w:val="TableParagraph"/>
              <w:spacing w:before="0" w:after="0"/>
              <w:ind w:left="29" w:right="57" w:firstLine="9"/>
              <w:jc w:val="center"/>
              <w:rPr>
                <w:rFonts w:ascii="Arial Narrow" w:hAnsi="Arial Narrow"/>
                <w:spacing w:val="-16"/>
                <w:sz w:val="18"/>
                <w:szCs w:val="18"/>
              </w:rPr>
            </w:pPr>
            <w:r w:rsidRPr="00DE2070">
              <w:rPr>
                <w:rFonts w:ascii="Arial Narrow" w:hAnsi="Arial Narrow"/>
                <w:spacing w:val="-16"/>
                <w:sz w:val="18"/>
                <w:szCs w:val="18"/>
              </w:rPr>
              <w:t>M03</w:t>
            </w:r>
          </w:p>
        </w:tc>
        <w:tc>
          <w:tcPr>
            <w:tcW w:w="157" w:type="pct"/>
            <w:vAlign w:val="center"/>
          </w:tcPr>
          <w:p w:rsidR="0046013C" w:rsidRPr="00DE2070" w:rsidRDefault="0046013C" w:rsidP="00FE157E">
            <w:pPr>
              <w:pStyle w:val="TableParagraph"/>
              <w:spacing w:before="0" w:after="0"/>
              <w:ind w:left="29" w:right="57" w:firstLine="9"/>
              <w:jc w:val="center"/>
              <w:rPr>
                <w:rFonts w:ascii="Arial Narrow" w:hAnsi="Arial Narrow"/>
                <w:spacing w:val="-16"/>
                <w:sz w:val="18"/>
                <w:szCs w:val="18"/>
              </w:rPr>
            </w:pPr>
            <w:r w:rsidRPr="00DE2070">
              <w:rPr>
                <w:rFonts w:ascii="Arial Narrow" w:hAnsi="Arial Narrow"/>
                <w:spacing w:val="-16"/>
                <w:sz w:val="18"/>
                <w:szCs w:val="18"/>
              </w:rPr>
              <w:t>M04</w:t>
            </w:r>
          </w:p>
        </w:tc>
        <w:tc>
          <w:tcPr>
            <w:tcW w:w="158" w:type="pct"/>
            <w:vAlign w:val="center"/>
          </w:tcPr>
          <w:p w:rsidR="0046013C" w:rsidRPr="00DE2070" w:rsidRDefault="0046013C" w:rsidP="00FE157E">
            <w:pPr>
              <w:pStyle w:val="TableParagraph"/>
              <w:spacing w:before="0" w:after="0"/>
              <w:ind w:left="29" w:right="57" w:firstLine="9"/>
              <w:jc w:val="center"/>
              <w:rPr>
                <w:rFonts w:ascii="Arial Narrow" w:hAnsi="Arial Narrow"/>
                <w:spacing w:val="-16"/>
                <w:sz w:val="18"/>
                <w:szCs w:val="18"/>
              </w:rPr>
            </w:pPr>
            <w:r w:rsidRPr="00DE2070">
              <w:rPr>
                <w:rFonts w:ascii="Arial Narrow" w:hAnsi="Arial Narrow"/>
                <w:spacing w:val="-16"/>
                <w:sz w:val="18"/>
                <w:szCs w:val="18"/>
              </w:rPr>
              <w:t>M05</w:t>
            </w:r>
          </w:p>
        </w:tc>
        <w:tc>
          <w:tcPr>
            <w:tcW w:w="157" w:type="pct"/>
            <w:vAlign w:val="center"/>
          </w:tcPr>
          <w:p w:rsidR="0046013C" w:rsidRPr="00DE2070" w:rsidRDefault="0046013C" w:rsidP="00FE157E">
            <w:pPr>
              <w:pStyle w:val="TableParagraph"/>
              <w:spacing w:before="0" w:after="0"/>
              <w:ind w:left="29" w:right="57" w:firstLine="9"/>
              <w:jc w:val="center"/>
              <w:rPr>
                <w:rFonts w:ascii="Arial Narrow" w:hAnsi="Arial Narrow"/>
                <w:spacing w:val="-16"/>
                <w:sz w:val="18"/>
                <w:szCs w:val="18"/>
              </w:rPr>
            </w:pPr>
            <w:r w:rsidRPr="00DE2070">
              <w:rPr>
                <w:rFonts w:ascii="Arial Narrow" w:hAnsi="Arial Narrow"/>
                <w:spacing w:val="-16"/>
                <w:sz w:val="18"/>
                <w:szCs w:val="18"/>
              </w:rPr>
              <w:t>M06</w:t>
            </w:r>
          </w:p>
        </w:tc>
        <w:tc>
          <w:tcPr>
            <w:tcW w:w="157" w:type="pct"/>
            <w:vAlign w:val="center"/>
          </w:tcPr>
          <w:p w:rsidR="0046013C" w:rsidRPr="00DE2070" w:rsidRDefault="0046013C" w:rsidP="00FE157E">
            <w:pPr>
              <w:pStyle w:val="TableParagraph"/>
              <w:spacing w:before="0" w:after="0"/>
              <w:ind w:left="29" w:right="57" w:firstLine="9"/>
              <w:jc w:val="center"/>
              <w:rPr>
                <w:rFonts w:ascii="Arial Narrow" w:hAnsi="Arial Narrow"/>
                <w:spacing w:val="-16"/>
                <w:sz w:val="18"/>
                <w:szCs w:val="18"/>
              </w:rPr>
            </w:pPr>
            <w:r w:rsidRPr="00DE2070">
              <w:rPr>
                <w:rFonts w:ascii="Arial Narrow" w:hAnsi="Arial Narrow"/>
                <w:spacing w:val="-16"/>
                <w:sz w:val="18"/>
                <w:szCs w:val="18"/>
              </w:rPr>
              <w:t>M07</w:t>
            </w:r>
          </w:p>
        </w:tc>
        <w:tc>
          <w:tcPr>
            <w:tcW w:w="158" w:type="pct"/>
            <w:vAlign w:val="center"/>
          </w:tcPr>
          <w:p w:rsidR="0046013C" w:rsidRPr="00DE2070" w:rsidRDefault="0046013C" w:rsidP="00FE157E">
            <w:pPr>
              <w:pStyle w:val="TableParagraph"/>
              <w:spacing w:before="0" w:after="0"/>
              <w:ind w:left="29" w:right="57" w:firstLine="9"/>
              <w:jc w:val="center"/>
              <w:rPr>
                <w:rFonts w:ascii="Arial Narrow" w:hAnsi="Arial Narrow"/>
                <w:spacing w:val="-16"/>
                <w:sz w:val="18"/>
                <w:szCs w:val="18"/>
              </w:rPr>
            </w:pPr>
            <w:r w:rsidRPr="00DE2070">
              <w:rPr>
                <w:rFonts w:ascii="Arial Narrow" w:hAnsi="Arial Narrow"/>
                <w:spacing w:val="-16"/>
                <w:sz w:val="18"/>
                <w:szCs w:val="18"/>
              </w:rPr>
              <w:t>M08</w:t>
            </w:r>
          </w:p>
        </w:tc>
        <w:tc>
          <w:tcPr>
            <w:tcW w:w="157" w:type="pct"/>
            <w:vAlign w:val="center"/>
          </w:tcPr>
          <w:p w:rsidR="0046013C" w:rsidRPr="00DE2070" w:rsidRDefault="0046013C" w:rsidP="00FE157E">
            <w:pPr>
              <w:pStyle w:val="TableParagraph"/>
              <w:spacing w:before="0" w:after="0"/>
              <w:ind w:left="29" w:right="57" w:firstLine="9"/>
              <w:jc w:val="center"/>
              <w:rPr>
                <w:rFonts w:ascii="Arial Narrow" w:hAnsi="Arial Narrow"/>
                <w:spacing w:val="-16"/>
                <w:sz w:val="18"/>
                <w:szCs w:val="18"/>
              </w:rPr>
            </w:pPr>
            <w:r w:rsidRPr="00DE2070">
              <w:rPr>
                <w:rFonts w:ascii="Arial Narrow" w:hAnsi="Arial Narrow"/>
                <w:spacing w:val="-16"/>
                <w:sz w:val="18"/>
                <w:szCs w:val="18"/>
              </w:rPr>
              <w:t>M09</w:t>
            </w:r>
          </w:p>
        </w:tc>
        <w:tc>
          <w:tcPr>
            <w:tcW w:w="158" w:type="pct"/>
            <w:vAlign w:val="center"/>
          </w:tcPr>
          <w:p w:rsidR="0046013C" w:rsidRPr="00DE2070" w:rsidRDefault="0046013C" w:rsidP="00FE157E">
            <w:pPr>
              <w:pStyle w:val="TableParagraph"/>
              <w:spacing w:before="0" w:after="0"/>
              <w:ind w:left="29" w:right="57" w:firstLine="9"/>
              <w:jc w:val="center"/>
              <w:rPr>
                <w:rFonts w:ascii="Arial Narrow" w:hAnsi="Arial Narrow"/>
                <w:spacing w:val="-16"/>
                <w:sz w:val="18"/>
                <w:szCs w:val="18"/>
              </w:rPr>
            </w:pPr>
            <w:r w:rsidRPr="00DE2070">
              <w:rPr>
                <w:rFonts w:ascii="Arial Narrow" w:hAnsi="Arial Narrow"/>
                <w:spacing w:val="-16"/>
                <w:sz w:val="18"/>
                <w:szCs w:val="18"/>
              </w:rPr>
              <w:t>M10</w:t>
            </w:r>
          </w:p>
        </w:tc>
        <w:tc>
          <w:tcPr>
            <w:tcW w:w="157" w:type="pct"/>
            <w:vAlign w:val="center"/>
          </w:tcPr>
          <w:p w:rsidR="0046013C" w:rsidRPr="00DE2070" w:rsidRDefault="0046013C" w:rsidP="00FE157E">
            <w:pPr>
              <w:pStyle w:val="TableParagraph"/>
              <w:spacing w:before="0" w:after="0"/>
              <w:ind w:left="29" w:right="57" w:firstLine="9"/>
              <w:jc w:val="center"/>
              <w:rPr>
                <w:rFonts w:ascii="Arial Narrow" w:hAnsi="Arial Narrow"/>
                <w:spacing w:val="-16"/>
                <w:sz w:val="18"/>
                <w:szCs w:val="18"/>
              </w:rPr>
            </w:pPr>
            <w:r w:rsidRPr="00DE2070">
              <w:rPr>
                <w:rFonts w:ascii="Arial Narrow" w:hAnsi="Arial Narrow"/>
                <w:spacing w:val="-16"/>
                <w:sz w:val="18"/>
                <w:szCs w:val="18"/>
              </w:rPr>
              <w:t>M11</w:t>
            </w:r>
          </w:p>
        </w:tc>
        <w:tc>
          <w:tcPr>
            <w:tcW w:w="157" w:type="pct"/>
            <w:vAlign w:val="center"/>
          </w:tcPr>
          <w:p w:rsidR="0046013C" w:rsidRPr="00DE2070" w:rsidRDefault="0046013C" w:rsidP="00FE157E">
            <w:pPr>
              <w:pStyle w:val="TableParagraph"/>
              <w:spacing w:before="0" w:after="0"/>
              <w:ind w:left="29" w:right="57" w:firstLine="9"/>
              <w:jc w:val="center"/>
              <w:rPr>
                <w:rFonts w:ascii="Arial Narrow" w:hAnsi="Arial Narrow"/>
                <w:spacing w:val="-16"/>
                <w:sz w:val="18"/>
                <w:szCs w:val="18"/>
              </w:rPr>
            </w:pPr>
            <w:r w:rsidRPr="00DE2070">
              <w:rPr>
                <w:rFonts w:ascii="Arial Narrow" w:hAnsi="Arial Narrow"/>
                <w:spacing w:val="-16"/>
                <w:sz w:val="18"/>
                <w:szCs w:val="18"/>
              </w:rPr>
              <w:t>M12</w:t>
            </w:r>
          </w:p>
        </w:tc>
        <w:tc>
          <w:tcPr>
            <w:tcW w:w="158" w:type="pct"/>
            <w:vAlign w:val="center"/>
          </w:tcPr>
          <w:p w:rsidR="0046013C" w:rsidRPr="00DE2070" w:rsidRDefault="0046013C" w:rsidP="00FE157E">
            <w:pPr>
              <w:pStyle w:val="TableParagraph"/>
              <w:spacing w:before="0" w:after="0"/>
              <w:ind w:left="29" w:right="57" w:firstLine="9"/>
              <w:jc w:val="center"/>
              <w:rPr>
                <w:rFonts w:ascii="Arial Narrow" w:hAnsi="Arial Narrow"/>
                <w:spacing w:val="-16"/>
                <w:sz w:val="18"/>
                <w:szCs w:val="18"/>
              </w:rPr>
            </w:pPr>
            <w:r w:rsidRPr="00DE2070">
              <w:rPr>
                <w:rFonts w:ascii="Arial Narrow" w:hAnsi="Arial Narrow"/>
                <w:spacing w:val="-16"/>
                <w:sz w:val="18"/>
                <w:szCs w:val="18"/>
              </w:rPr>
              <w:t>M13</w:t>
            </w:r>
          </w:p>
        </w:tc>
        <w:tc>
          <w:tcPr>
            <w:tcW w:w="157" w:type="pct"/>
            <w:vAlign w:val="center"/>
          </w:tcPr>
          <w:p w:rsidR="0046013C" w:rsidRPr="00DE2070" w:rsidRDefault="0046013C" w:rsidP="00FE157E">
            <w:pPr>
              <w:pStyle w:val="TableParagraph"/>
              <w:spacing w:before="0" w:after="0"/>
              <w:ind w:left="29" w:right="57" w:firstLine="9"/>
              <w:jc w:val="center"/>
              <w:rPr>
                <w:rFonts w:ascii="Arial Narrow" w:hAnsi="Arial Narrow"/>
                <w:spacing w:val="-16"/>
                <w:sz w:val="18"/>
                <w:szCs w:val="18"/>
              </w:rPr>
            </w:pPr>
            <w:r w:rsidRPr="00DE2070">
              <w:rPr>
                <w:rFonts w:ascii="Arial Narrow" w:hAnsi="Arial Narrow"/>
                <w:spacing w:val="-16"/>
                <w:sz w:val="18"/>
                <w:szCs w:val="18"/>
              </w:rPr>
              <w:t>M14</w:t>
            </w:r>
          </w:p>
        </w:tc>
        <w:tc>
          <w:tcPr>
            <w:tcW w:w="158" w:type="pct"/>
            <w:vAlign w:val="center"/>
          </w:tcPr>
          <w:p w:rsidR="0046013C" w:rsidRPr="00DE2070" w:rsidRDefault="0046013C" w:rsidP="00FE157E">
            <w:pPr>
              <w:pStyle w:val="TableParagraph"/>
              <w:spacing w:before="0" w:after="0"/>
              <w:ind w:left="29" w:right="57" w:firstLine="9"/>
              <w:jc w:val="center"/>
              <w:rPr>
                <w:rFonts w:ascii="Arial Narrow" w:hAnsi="Arial Narrow"/>
                <w:spacing w:val="-16"/>
                <w:sz w:val="18"/>
                <w:szCs w:val="18"/>
              </w:rPr>
            </w:pPr>
            <w:r w:rsidRPr="00DE2070">
              <w:rPr>
                <w:rFonts w:ascii="Arial Narrow" w:hAnsi="Arial Narrow"/>
                <w:spacing w:val="-16"/>
                <w:sz w:val="18"/>
                <w:szCs w:val="18"/>
              </w:rPr>
              <w:t>M15</w:t>
            </w:r>
          </w:p>
        </w:tc>
        <w:tc>
          <w:tcPr>
            <w:tcW w:w="157" w:type="pct"/>
            <w:vAlign w:val="center"/>
          </w:tcPr>
          <w:p w:rsidR="0046013C" w:rsidRPr="00DE2070" w:rsidRDefault="0046013C" w:rsidP="00FE157E">
            <w:pPr>
              <w:pStyle w:val="TableParagraph"/>
              <w:spacing w:before="0" w:after="0"/>
              <w:ind w:left="29" w:right="57" w:firstLine="9"/>
              <w:jc w:val="center"/>
              <w:rPr>
                <w:rFonts w:ascii="Arial Narrow" w:hAnsi="Arial Narrow"/>
                <w:spacing w:val="-16"/>
                <w:sz w:val="18"/>
                <w:szCs w:val="18"/>
              </w:rPr>
            </w:pPr>
            <w:r w:rsidRPr="00DE2070">
              <w:rPr>
                <w:rFonts w:ascii="Arial Narrow" w:hAnsi="Arial Narrow"/>
                <w:spacing w:val="-16"/>
                <w:sz w:val="18"/>
                <w:szCs w:val="18"/>
              </w:rPr>
              <w:t>M16</w:t>
            </w:r>
          </w:p>
        </w:tc>
        <w:tc>
          <w:tcPr>
            <w:tcW w:w="157" w:type="pct"/>
            <w:vAlign w:val="center"/>
          </w:tcPr>
          <w:p w:rsidR="0046013C" w:rsidRPr="00DE2070" w:rsidRDefault="0046013C" w:rsidP="00FE157E">
            <w:pPr>
              <w:pStyle w:val="TableParagraph"/>
              <w:spacing w:before="0" w:after="0"/>
              <w:ind w:left="29" w:right="57" w:firstLine="9"/>
              <w:jc w:val="center"/>
              <w:rPr>
                <w:rFonts w:ascii="Arial Narrow" w:hAnsi="Arial Narrow"/>
                <w:spacing w:val="-16"/>
                <w:sz w:val="18"/>
                <w:szCs w:val="18"/>
              </w:rPr>
            </w:pPr>
            <w:r w:rsidRPr="00DE2070">
              <w:rPr>
                <w:rFonts w:ascii="Arial Narrow" w:hAnsi="Arial Narrow"/>
                <w:spacing w:val="-16"/>
                <w:sz w:val="18"/>
                <w:szCs w:val="18"/>
              </w:rPr>
              <w:t>M17</w:t>
            </w:r>
          </w:p>
        </w:tc>
        <w:tc>
          <w:tcPr>
            <w:tcW w:w="158" w:type="pct"/>
            <w:vAlign w:val="center"/>
          </w:tcPr>
          <w:p w:rsidR="0046013C" w:rsidRPr="00DE2070" w:rsidRDefault="0046013C" w:rsidP="00FE157E">
            <w:pPr>
              <w:pStyle w:val="TableParagraph"/>
              <w:spacing w:before="0" w:after="0"/>
              <w:ind w:left="29" w:right="57" w:firstLine="9"/>
              <w:jc w:val="center"/>
              <w:rPr>
                <w:rFonts w:ascii="Arial Narrow" w:hAnsi="Arial Narrow"/>
                <w:spacing w:val="-16"/>
                <w:sz w:val="18"/>
                <w:szCs w:val="18"/>
              </w:rPr>
            </w:pPr>
            <w:r w:rsidRPr="00DE2070">
              <w:rPr>
                <w:rFonts w:ascii="Arial Narrow" w:hAnsi="Arial Narrow"/>
                <w:spacing w:val="-16"/>
                <w:sz w:val="18"/>
                <w:szCs w:val="18"/>
              </w:rPr>
              <w:t>M18</w:t>
            </w:r>
          </w:p>
        </w:tc>
        <w:tc>
          <w:tcPr>
            <w:tcW w:w="157" w:type="pct"/>
            <w:vAlign w:val="center"/>
          </w:tcPr>
          <w:p w:rsidR="0046013C" w:rsidRPr="00DE2070" w:rsidRDefault="0046013C" w:rsidP="00FE157E">
            <w:pPr>
              <w:pStyle w:val="TableParagraph"/>
              <w:spacing w:before="0" w:after="0"/>
              <w:ind w:left="29" w:right="57" w:firstLine="9"/>
              <w:jc w:val="center"/>
              <w:rPr>
                <w:rFonts w:ascii="Arial Narrow" w:hAnsi="Arial Narrow"/>
                <w:spacing w:val="-16"/>
                <w:sz w:val="18"/>
                <w:szCs w:val="18"/>
              </w:rPr>
            </w:pPr>
            <w:r w:rsidRPr="00DE2070">
              <w:rPr>
                <w:rFonts w:ascii="Arial Narrow" w:hAnsi="Arial Narrow"/>
                <w:spacing w:val="-16"/>
                <w:sz w:val="18"/>
                <w:szCs w:val="18"/>
              </w:rPr>
              <w:t>M19</w:t>
            </w:r>
          </w:p>
        </w:tc>
        <w:tc>
          <w:tcPr>
            <w:tcW w:w="158" w:type="pct"/>
            <w:vAlign w:val="center"/>
          </w:tcPr>
          <w:p w:rsidR="0046013C" w:rsidRPr="00DE2070" w:rsidRDefault="0046013C" w:rsidP="00FE157E">
            <w:pPr>
              <w:pStyle w:val="TableParagraph"/>
              <w:spacing w:before="0" w:after="0"/>
              <w:ind w:left="29" w:right="57" w:firstLine="9"/>
              <w:jc w:val="center"/>
              <w:rPr>
                <w:rFonts w:ascii="Arial Narrow" w:hAnsi="Arial Narrow"/>
                <w:spacing w:val="-16"/>
                <w:sz w:val="18"/>
                <w:szCs w:val="18"/>
              </w:rPr>
            </w:pPr>
            <w:r w:rsidRPr="00DE2070">
              <w:rPr>
                <w:rFonts w:ascii="Arial Narrow" w:hAnsi="Arial Narrow"/>
                <w:spacing w:val="-16"/>
                <w:sz w:val="18"/>
                <w:szCs w:val="18"/>
              </w:rPr>
              <w:t>M20</w:t>
            </w:r>
          </w:p>
        </w:tc>
        <w:tc>
          <w:tcPr>
            <w:tcW w:w="157" w:type="pct"/>
            <w:vAlign w:val="center"/>
          </w:tcPr>
          <w:p w:rsidR="0046013C" w:rsidRPr="00DE2070" w:rsidRDefault="0046013C" w:rsidP="00FE157E">
            <w:pPr>
              <w:pStyle w:val="TableParagraph"/>
              <w:spacing w:before="0" w:after="0"/>
              <w:ind w:left="29" w:right="57" w:firstLine="9"/>
              <w:jc w:val="center"/>
              <w:rPr>
                <w:rFonts w:ascii="Arial Narrow" w:hAnsi="Arial Narrow"/>
                <w:spacing w:val="-16"/>
                <w:sz w:val="18"/>
                <w:szCs w:val="18"/>
              </w:rPr>
            </w:pPr>
            <w:r w:rsidRPr="00DE2070">
              <w:rPr>
                <w:rFonts w:ascii="Arial Narrow" w:hAnsi="Arial Narrow"/>
                <w:spacing w:val="-16"/>
                <w:sz w:val="18"/>
                <w:szCs w:val="18"/>
              </w:rPr>
              <w:t>M21</w:t>
            </w:r>
          </w:p>
        </w:tc>
        <w:tc>
          <w:tcPr>
            <w:tcW w:w="157" w:type="pct"/>
            <w:vAlign w:val="center"/>
          </w:tcPr>
          <w:p w:rsidR="0046013C" w:rsidRPr="00DE2070" w:rsidRDefault="0046013C" w:rsidP="00FE157E">
            <w:pPr>
              <w:pStyle w:val="TableParagraph"/>
              <w:spacing w:before="0" w:after="0"/>
              <w:ind w:left="29" w:right="57" w:firstLine="9"/>
              <w:jc w:val="center"/>
              <w:rPr>
                <w:rFonts w:ascii="Arial Narrow" w:hAnsi="Arial Narrow"/>
                <w:spacing w:val="-16"/>
                <w:sz w:val="18"/>
                <w:szCs w:val="18"/>
              </w:rPr>
            </w:pPr>
            <w:r w:rsidRPr="00DE2070">
              <w:rPr>
                <w:rFonts w:ascii="Arial Narrow" w:hAnsi="Arial Narrow"/>
                <w:spacing w:val="-16"/>
                <w:sz w:val="18"/>
                <w:szCs w:val="18"/>
              </w:rPr>
              <w:t>M22</w:t>
            </w:r>
          </w:p>
        </w:tc>
        <w:tc>
          <w:tcPr>
            <w:tcW w:w="158" w:type="pct"/>
            <w:vAlign w:val="center"/>
          </w:tcPr>
          <w:p w:rsidR="0046013C" w:rsidRPr="00DE2070" w:rsidRDefault="0046013C" w:rsidP="00FE157E">
            <w:pPr>
              <w:pStyle w:val="TableParagraph"/>
              <w:spacing w:before="0" w:after="0"/>
              <w:ind w:left="29" w:right="57" w:firstLine="9"/>
              <w:jc w:val="center"/>
              <w:rPr>
                <w:rFonts w:ascii="Arial Narrow" w:hAnsi="Arial Narrow"/>
                <w:spacing w:val="-16"/>
                <w:sz w:val="18"/>
                <w:szCs w:val="18"/>
              </w:rPr>
            </w:pPr>
            <w:r w:rsidRPr="00DE2070">
              <w:rPr>
                <w:rFonts w:ascii="Arial Narrow" w:hAnsi="Arial Narrow"/>
                <w:spacing w:val="-16"/>
                <w:sz w:val="18"/>
                <w:szCs w:val="18"/>
              </w:rPr>
              <w:t>M23</w:t>
            </w:r>
          </w:p>
        </w:tc>
        <w:tc>
          <w:tcPr>
            <w:tcW w:w="157" w:type="pct"/>
            <w:vAlign w:val="center"/>
          </w:tcPr>
          <w:p w:rsidR="0046013C" w:rsidRPr="00DE2070" w:rsidRDefault="0046013C" w:rsidP="00FE157E">
            <w:pPr>
              <w:pStyle w:val="TableParagraph"/>
              <w:spacing w:before="0" w:after="0"/>
              <w:ind w:left="29" w:right="57" w:firstLine="9"/>
              <w:jc w:val="center"/>
              <w:rPr>
                <w:rFonts w:ascii="Arial Narrow" w:hAnsi="Arial Narrow"/>
                <w:spacing w:val="-16"/>
                <w:sz w:val="18"/>
                <w:szCs w:val="18"/>
              </w:rPr>
            </w:pPr>
            <w:r w:rsidRPr="00DE2070">
              <w:rPr>
                <w:rFonts w:ascii="Arial Narrow" w:hAnsi="Arial Narrow"/>
                <w:spacing w:val="-16"/>
                <w:sz w:val="18"/>
                <w:szCs w:val="18"/>
              </w:rPr>
              <w:t>M24</w:t>
            </w:r>
          </w:p>
        </w:tc>
        <w:tc>
          <w:tcPr>
            <w:tcW w:w="158" w:type="pct"/>
            <w:vAlign w:val="center"/>
          </w:tcPr>
          <w:p w:rsidR="0046013C" w:rsidRPr="00DE2070" w:rsidRDefault="0046013C" w:rsidP="00FE157E">
            <w:pPr>
              <w:pStyle w:val="TableParagraph"/>
              <w:spacing w:before="0" w:after="0"/>
              <w:ind w:left="29" w:right="57" w:firstLine="9"/>
              <w:jc w:val="center"/>
              <w:rPr>
                <w:rFonts w:ascii="Arial Narrow" w:hAnsi="Arial Narrow"/>
                <w:spacing w:val="-16"/>
                <w:sz w:val="18"/>
                <w:szCs w:val="18"/>
              </w:rPr>
            </w:pPr>
            <w:r w:rsidRPr="00DE2070">
              <w:rPr>
                <w:rFonts w:ascii="Arial Narrow" w:hAnsi="Arial Narrow"/>
                <w:spacing w:val="-16"/>
                <w:sz w:val="18"/>
                <w:szCs w:val="18"/>
              </w:rPr>
              <w:t>M25</w:t>
            </w:r>
          </w:p>
        </w:tc>
        <w:tc>
          <w:tcPr>
            <w:tcW w:w="157" w:type="pct"/>
            <w:vAlign w:val="center"/>
          </w:tcPr>
          <w:p w:rsidR="0046013C" w:rsidRPr="00DE2070" w:rsidRDefault="0046013C" w:rsidP="00FE157E">
            <w:pPr>
              <w:pStyle w:val="TableParagraph"/>
              <w:spacing w:before="0" w:after="0"/>
              <w:ind w:left="29" w:right="57" w:firstLine="9"/>
              <w:jc w:val="center"/>
              <w:rPr>
                <w:rFonts w:ascii="Arial Narrow" w:hAnsi="Arial Narrow"/>
                <w:spacing w:val="-16"/>
                <w:sz w:val="18"/>
                <w:szCs w:val="18"/>
              </w:rPr>
            </w:pPr>
            <w:r w:rsidRPr="00DE2070">
              <w:rPr>
                <w:rFonts w:ascii="Arial Narrow" w:hAnsi="Arial Narrow"/>
                <w:spacing w:val="-16"/>
                <w:sz w:val="18"/>
                <w:szCs w:val="18"/>
              </w:rPr>
              <w:t>M26</w:t>
            </w:r>
          </w:p>
        </w:tc>
        <w:tc>
          <w:tcPr>
            <w:tcW w:w="157" w:type="pct"/>
            <w:vAlign w:val="center"/>
          </w:tcPr>
          <w:p w:rsidR="0046013C" w:rsidRPr="00DE2070" w:rsidRDefault="0046013C" w:rsidP="00FE157E">
            <w:pPr>
              <w:pStyle w:val="TableParagraph"/>
              <w:spacing w:before="0" w:after="0"/>
              <w:ind w:left="29" w:right="57" w:firstLine="9"/>
              <w:jc w:val="center"/>
              <w:rPr>
                <w:rFonts w:ascii="Arial Narrow" w:hAnsi="Arial Narrow"/>
                <w:spacing w:val="-16"/>
                <w:sz w:val="18"/>
                <w:szCs w:val="18"/>
              </w:rPr>
            </w:pPr>
            <w:r w:rsidRPr="00DE2070">
              <w:rPr>
                <w:rFonts w:ascii="Arial Narrow" w:hAnsi="Arial Narrow"/>
                <w:spacing w:val="-16"/>
                <w:sz w:val="18"/>
                <w:szCs w:val="18"/>
              </w:rPr>
              <w:t>M27</w:t>
            </w:r>
          </w:p>
        </w:tc>
        <w:tc>
          <w:tcPr>
            <w:tcW w:w="158" w:type="pct"/>
            <w:vAlign w:val="center"/>
          </w:tcPr>
          <w:p w:rsidR="0046013C" w:rsidRPr="00DE2070" w:rsidRDefault="0046013C" w:rsidP="00FE157E">
            <w:pPr>
              <w:pStyle w:val="TableParagraph"/>
              <w:spacing w:before="0" w:after="0"/>
              <w:ind w:left="29" w:right="57" w:firstLine="9"/>
              <w:jc w:val="center"/>
              <w:rPr>
                <w:rFonts w:ascii="Arial Narrow" w:hAnsi="Arial Narrow"/>
                <w:spacing w:val="-16"/>
                <w:sz w:val="18"/>
                <w:szCs w:val="18"/>
              </w:rPr>
            </w:pPr>
            <w:r w:rsidRPr="00DE2070">
              <w:rPr>
                <w:rFonts w:ascii="Arial Narrow" w:hAnsi="Arial Narrow"/>
                <w:spacing w:val="-16"/>
                <w:sz w:val="18"/>
                <w:szCs w:val="18"/>
              </w:rPr>
              <w:t>M28</w:t>
            </w:r>
          </w:p>
        </w:tc>
        <w:tc>
          <w:tcPr>
            <w:tcW w:w="157" w:type="pct"/>
            <w:vAlign w:val="center"/>
          </w:tcPr>
          <w:p w:rsidR="0046013C" w:rsidRPr="00DE2070" w:rsidRDefault="0046013C" w:rsidP="00FE157E">
            <w:pPr>
              <w:pStyle w:val="TableParagraph"/>
              <w:spacing w:before="0" w:after="0"/>
              <w:ind w:left="29" w:right="57" w:firstLine="9"/>
              <w:jc w:val="center"/>
              <w:rPr>
                <w:rFonts w:ascii="Arial Narrow" w:hAnsi="Arial Narrow"/>
                <w:spacing w:val="-16"/>
                <w:sz w:val="18"/>
                <w:szCs w:val="18"/>
              </w:rPr>
            </w:pPr>
            <w:r w:rsidRPr="00DE2070">
              <w:rPr>
                <w:rFonts w:ascii="Arial Narrow" w:hAnsi="Arial Narrow"/>
                <w:spacing w:val="-16"/>
                <w:sz w:val="18"/>
                <w:szCs w:val="18"/>
              </w:rPr>
              <w:t>M29</w:t>
            </w:r>
          </w:p>
        </w:tc>
        <w:tc>
          <w:tcPr>
            <w:tcW w:w="158" w:type="pct"/>
            <w:vAlign w:val="center"/>
          </w:tcPr>
          <w:p w:rsidR="0046013C" w:rsidRPr="00DE2070" w:rsidRDefault="0046013C" w:rsidP="00FE157E">
            <w:pPr>
              <w:pStyle w:val="TableParagraph"/>
              <w:spacing w:before="0" w:after="0"/>
              <w:ind w:left="29" w:right="57" w:firstLine="9"/>
              <w:jc w:val="center"/>
              <w:rPr>
                <w:rFonts w:ascii="Arial Narrow" w:hAnsi="Arial Narrow"/>
                <w:spacing w:val="-16"/>
                <w:sz w:val="18"/>
                <w:szCs w:val="18"/>
              </w:rPr>
            </w:pPr>
            <w:r w:rsidRPr="00DE2070">
              <w:rPr>
                <w:rFonts w:ascii="Arial Narrow" w:hAnsi="Arial Narrow"/>
                <w:spacing w:val="-16"/>
                <w:sz w:val="18"/>
                <w:szCs w:val="18"/>
              </w:rPr>
              <w:t>M30</w:t>
            </w:r>
          </w:p>
        </w:tc>
      </w:tr>
      <w:tr w:rsidR="005E3994" w:rsidRPr="00DE2070" w:rsidTr="00FE157E">
        <w:trPr>
          <w:trHeight w:val="227"/>
        </w:trPr>
        <w:tc>
          <w:tcPr>
            <w:tcW w:w="276" w:type="pct"/>
            <w:vAlign w:val="center"/>
          </w:tcPr>
          <w:p w:rsidR="0046013C" w:rsidRPr="00DE2070" w:rsidRDefault="0046013C" w:rsidP="00FE157E">
            <w:pPr>
              <w:pStyle w:val="TableParagraph"/>
              <w:spacing w:before="0" w:after="0"/>
              <w:ind w:left="28" w:right="57"/>
              <w:jc w:val="center"/>
              <w:rPr>
                <w:rFonts w:ascii="Arial Narrow" w:hAnsi="Arial Narrow"/>
                <w:spacing w:val="-16"/>
                <w:sz w:val="18"/>
                <w:szCs w:val="18"/>
              </w:rPr>
            </w:pPr>
            <w:r w:rsidRPr="00DE2070">
              <w:rPr>
                <w:rFonts w:ascii="Arial Narrow" w:hAnsi="Arial Narrow"/>
                <w:spacing w:val="-16"/>
                <w:sz w:val="18"/>
                <w:szCs w:val="18"/>
              </w:rPr>
              <w:t>Кол-во лаб.</w:t>
            </w:r>
          </w:p>
        </w:tc>
        <w:tc>
          <w:tcPr>
            <w:tcW w:w="157" w:type="pct"/>
            <w:vAlign w:val="center"/>
          </w:tcPr>
          <w:p w:rsidR="0046013C" w:rsidRPr="00DE2070" w:rsidRDefault="0046013C" w:rsidP="00FE157E">
            <w:pPr>
              <w:pStyle w:val="TableParagraph"/>
              <w:spacing w:before="0" w:after="0"/>
              <w:ind w:left="29" w:right="57" w:firstLine="9"/>
              <w:jc w:val="center"/>
              <w:rPr>
                <w:rFonts w:ascii="Arial Narrow" w:hAnsi="Arial Narrow"/>
                <w:spacing w:val="-16"/>
                <w:sz w:val="18"/>
                <w:szCs w:val="18"/>
              </w:rPr>
            </w:pPr>
            <w:r w:rsidRPr="00DE2070">
              <w:rPr>
                <w:rFonts w:ascii="Arial Narrow" w:hAnsi="Arial Narrow"/>
                <w:spacing w:val="-16"/>
                <w:sz w:val="18"/>
                <w:szCs w:val="18"/>
              </w:rPr>
              <w:t>14</w:t>
            </w:r>
          </w:p>
        </w:tc>
        <w:tc>
          <w:tcPr>
            <w:tcW w:w="157" w:type="pct"/>
            <w:vAlign w:val="center"/>
          </w:tcPr>
          <w:p w:rsidR="0046013C" w:rsidRPr="00DE2070" w:rsidRDefault="0046013C" w:rsidP="00FE157E">
            <w:pPr>
              <w:pStyle w:val="TableParagraph"/>
              <w:spacing w:before="0" w:after="0"/>
              <w:ind w:left="29" w:right="57" w:firstLine="9"/>
              <w:jc w:val="center"/>
              <w:rPr>
                <w:rFonts w:ascii="Arial Narrow" w:hAnsi="Arial Narrow"/>
                <w:spacing w:val="-16"/>
                <w:sz w:val="18"/>
                <w:szCs w:val="18"/>
              </w:rPr>
            </w:pPr>
            <w:r w:rsidRPr="00DE2070">
              <w:rPr>
                <w:rFonts w:ascii="Arial Narrow" w:hAnsi="Arial Narrow"/>
                <w:spacing w:val="-16"/>
                <w:sz w:val="18"/>
                <w:szCs w:val="18"/>
              </w:rPr>
              <w:t>12</w:t>
            </w:r>
          </w:p>
        </w:tc>
        <w:tc>
          <w:tcPr>
            <w:tcW w:w="158" w:type="pct"/>
            <w:vAlign w:val="center"/>
          </w:tcPr>
          <w:p w:rsidR="0046013C" w:rsidRPr="00DE2070" w:rsidRDefault="0046013C" w:rsidP="00FE157E">
            <w:pPr>
              <w:pStyle w:val="TableParagraph"/>
              <w:spacing w:before="0" w:after="0"/>
              <w:ind w:left="29" w:right="57" w:firstLine="9"/>
              <w:jc w:val="center"/>
              <w:rPr>
                <w:rFonts w:ascii="Arial Narrow" w:hAnsi="Arial Narrow"/>
                <w:spacing w:val="-16"/>
                <w:sz w:val="18"/>
                <w:szCs w:val="18"/>
              </w:rPr>
            </w:pPr>
            <w:r w:rsidRPr="00DE2070">
              <w:rPr>
                <w:rFonts w:ascii="Arial Narrow" w:hAnsi="Arial Narrow"/>
                <w:spacing w:val="-16"/>
                <w:sz w:val="18"/>
                <w:szCs w:val="18"/>
              </w:rPr>
              <w:t>9</w:t>
            </w:r>
          </w:p>
        </w:tc>
        <w:tc>
          <w:tcPr>
            <w:tcW w:w="157" w:type="pct"/>
            <w:vAlign w:val="center"/>
          </w:tcPr>
          <w:p w:rsidR="0046013C" w:rsidRPr="00DE2070" w:rsidRDefault="0046013C" w:rsidP="00FE157E">
            <w:pPr>
              <w:pStyle w:val="TableParagraph"/>
              <w:spacing w:before="0" w:after="0"/>
              <w:ind w:left="29" w:right="57" w:firstLine="9"/>
              <w:jc w:val="center"/>
              <w:rPr>
                <w:rFonts w:ascii="Arial Narrow" w:hAnsi="Arial Narrow"/>
                <w:spacing w:val="-16"/>
                <w:sz w:val="18"/>
                <w:szCs w:val="18"/>
              </w:rPr>
            </w:pPr>
            <w:r w:rsidRPr="00DE2070">
              <w:rPr>
                <w:rFonts w:ascii="Arial Narrow" w:hAnsi="Arial Narrow"/>
                <w:spacing w:val="-16"/>
                <w:sz w:val="18"/>
                <w:szCs w:val="18"/>
              </w:rPr>
              <w:t>11</w:t>
            </w:r>
          </w:p>
        </w:tc>
        <w:tc>
          <w:tcPr>
            <w:tcW w:w="158" w:type="pct"/>
            <w:vAlign w:val="center"/>
          </w:tcPr>
          <w:p w:rsidR="0046013C" w:rsidRPr="00DE2070" w:rsidRDefault="0046013C" w:rsidP="00FE157E">
            <w:pPr>
              <w:pStyle w:val="TableParagraph"/>
              <w:spacing w:before="0" w:after="0"/>
              <w:ind w:left="29" w:right="57" w:firstLine="9"/>
              <w:jc w:val="center"/>
              <w:rPr>
                <w:rFonts w:ascii="Arial Narrow" w:hAnsi="Arial Narrow"/>
                <w:spacing w:val="-16"/>
                <w:sz w:val="18"/>
                <w:szCs w:val="18"/>
              </w:rPr>
            </w:pPr>
            <w:r w:rsidRPr="00DE2070">
              <w:rPr>
                <w:rFonts w:ascii="Arial Narrow" w:hAnsi="Arial Narrow"/>
                <w:spacing w:val="-16"/>
                <w:sz w:val="18"/>
                <w:szCs w:val="18"/>
              </w:rPr>
              <w:t>12</w:t>
            </w:r>
          </w:p>
        </w:tc>
        <w:tc>
          <w:tcPr>
            <w:tcW w:w="157" w:type="pct"/>
            <w:vAlign w:val="center"/>
          </w:tcPr>
          <w:p w:rsidR="0046013C" w:rsidRPr="00DE2070" w:rsidRDefault="0046013C" w:rsidP="00FE157E">
            <w:pPr>
              <w:pStyle w:val="TableParagraph"/>
              <w:spacing w:before="0" w:after="0"/>
              <w:ind w:left="29" w:right="57" w:firstLine="9"/>
              <w:jc w:val="center"/>
              <w:rPr>
                <w:rFonts w:ascii="Arial Narrow" w:hAnsi="Arial Narrow"/>
                <w:spacing w:val="-16"/>
                <w:sz w:val="18"/>
                <w:szCs w:val="18"/>
              </w:rPr>
            </w:pPr>
            <w:r w:rsidRPr="00DE2070">
              <w:rPr>
                <w:rFonts w:ascii="Arial Narrow" w:hAnsi="Arial Narrow"/>
                <w:spacing w:val="-16"/>
                <w:sz w:val="18"/>
                <w:szCs w:val="18"/>
              </w:rPr>
              <w:t>12</w:t>
            </w:r>
          </w:p>
        </w:tc>
        <w:tc>
          <w:tcPr>
            <w:tcW w:w="157" w:type="pct"/>
            <w:vAlign w:val="center"/>
          </w:tcPr>
          <w:p w:rsidR="0046013C" w:rsidRPr="00DE2070" w:rsidRDefault="0046013C" w:rsidP="00FE157E">
            <w:pPr>
              <w:pStyle w:val="TableParagraph"/>
              <w:spacing w:before="0" w:after="0"/>
              <w:ind w:left="29" w:right="57" w:firstLine="9"/>
              <w:jc w:val="center"/>
              <w:rPr>
                <w:rFonts w:ascii="Arial Narrow" w:hAnsi="Arial Narrow"/>
                <w:spacing w:val="-16"/>
                <w:sz w:val="18"/>
                <w:szCs w:val="18"/>
              </w:rPr>
            </w:pPr>
            <w:r w:rsidRPr="00DE2070">
              <w:rPr>
                <w:rFonts w:ascii="Arial Narrow" w:hAnsi="Arial Narrow"/>
                <w:spacing w:val="-16"/>
                <w:sz w:val="18"/>
                <w:szCs w:val="18"/>
              </w:rPr>
              <w:t>11</w:t>
            </w:r>
          </w:p>
        </w:tc>
        <w:tc>
          <w:tcPr>
            <w:tcW w:w="158" w:type="pct"/>
            <w:vAlign w:val="center"/>
          </w:tcPr>
          <w:p w:rsidR="0046013C" w:rsidRPr="00DE2070" w:rsidRDefault="0046013C" w:rsidP="00FE157E">
            <w:pPr>
              <w:pStyle w:val="TableParagraph"/>
              <w:spacing w:before="0" w:after="0"/>
              <w:ind w:left="29" w:right="57" w:firstLine="9"/>
              <w:jc w:val="center"/>
              <w:rPr>
                <w:rFonts w:ascii="Arial Narrow" w:hAnsi="Arial Narrow"/>
                <w:spacing w:val="-16"/>
                <w:sz w:val="18"/>
                <w:szCs w:val="18"/>
              </w:rPr>
            </w:pPr>
            <w:r w:rsidRPr="00DE2070">
              <w:rPr>
                <w:rFonts w:ascii="Arial Narrow" w:hAnsi="Arial Narrow"/>
                <w:spacing w:val="-16"/>
                <w:sz w:val="18"/>
                <w:szCs w:val="18"/>
              </w:rPr>
              <w:t>14</w:t>
            </w:r>
          </w:p>
        </w:tc>
        <w:tc>
          <w:tcPr>
            <w:tcW w:w="157" w:type="pct"/>
            <w:vAlign w:val="center"/>
          </w:tcPr>
          <w:p w:rsidR="0046013C" w:rsidRPr="00DE2070" w:rsidRDefault="0046013C" w:rsidP="00FE157E">
            <w:pPr>
              <w:pStyle w:val="TableParagraph"/>
              <w:spacing w:before="0" w:after="0"/>
              <w:ind w:left="29" w:right="57" w:firstLine="9"/>
              <w:jc w:val="center"/>
              <w:rPr>
                <w:rFonts w:ascii="Arial Narrow" w:hAnsi="Arial Narrow"/>
                <w:spacing w:val="-16"/>
                <w:sz w:val="18"/>
                <w:szCs w:val="18"/>
              </w:rPr>
            </w:pPr>
            <w:r w:rsidRPr="00DE2070">
              <w:rPr>
                <w:rFonts w:ascii="Arial Narrow" w:hAnsi="Arial Narrow"/>
                <w:spacing w:val="-16"/>
                <w:sz w:val="18"/>
                <w:szCs w:val="18"/>
              </w:rPr>
              <w:t>15</w:t>
            </w:r>
          </w:p>
        </w:tc>
        <w:tc>
          <w:tcPr>
            <w:tcW w:w="158" w:type="pct"/>
            <w:vAlign w:val="center"/>
          </w:tcPr>
          <w:p w:rsidR="0046013C" w:rsidRPr="00DE2070" w:rsidRDefault="0046013C" w:rsidP="00FE157E">
            <w:pPr>
              <w:pStyle w:val="TableParagraph"/>
              <w:spacing w:before="0" w:after="0"/>
              <w:ind w:left="29" w:right="57" w:firstLine="9"/>
              <w:jc w:val="center"/>
              <w:rPr>
                <w:rFonts w:ascii="Arial Narrow" w:hAnsi="Arial Narrow"/>
                <w:spacing w:val="-16"/>
                <w:sz w:val="18"/>
                <w:szCs w:val="18"/>
              </w:rPr>
            </w:pPr>
            <w:r w:rsidRPr="00DE2070">
              <w:rPr>
                <w:rFonts w:ascii="Arial Narrow" w:hAnsi="Arial Narrow"/>
                <w:spacing w:val="-16"/>
                <w:sz w:val="18"/>
                <w:szCs w:val="18"/>
              </w:rPr>
              <w:t>15</w:t>
            </w:r>
          </w:p>
        </w:tc>
        <w:tc>
          <w:tcPr>
            <w:tcW w:w="157" w:type="pct"/>
            <w:vAlign w:val="center"/>
          </w:tcPr>
          <w:p w:rsidR="0046013C" w:rsidRPr="00DE2070" w:rsidRDefault="0046013C" w:rsidP="00FE157E">
            <w:pPr>
              <w:pStyle w:val="TableParagraph"/>
              <w:spacing w:before="0" w:after="0"/>
              <w:ind w:left="29" w:right="57" w:firstLine="9"/>
              <w:jc w:val="center"/>
              <w:rPr>
                <w:rFonts w:ascii="Arial Narrow" w:hAnsi="Arial Narrow"/>
                <w:spacing w:val="-16"/>
                <w:sz w:val="18"/>
                <w:szCs w:val="18"/>
              </w:rPr>
            </w:pPr>
            <w:r w:rsidRPr="00DE2070">
              <w:rPr>
                <w:rFonts w:ascii="Arial Narrow" w:hAnsi="Arial Narrow"/>
                <w:spacing w:val="-16"/>
                <w:sz w:val="18"/>
                <w:szCs w:val="18"/>
              </w:rPr>
              <w:t>11</w:t>
            </w:r>
          </w:p>
        </w:tc>
        <w:tc>
          <w:tcPr>
            <w:tcW w:w="157" w:type="pct"/>
            <w:vAlign w:val="center"/>
          </w:tcPr>
          <w:p w:rsidR="0046013C" w:rsidRPr="00DE2070" w:rsidRDefault="0046013C" w:rsidP="00FE157E">
            <w:pPr>
              <w:pStyle w:val="TableParagraph"/>
              <w:spacing w:before="0" w:after="0"/>
              <w:ind w:left="29" w:right="57" w:firstLine="9"/>
              <w:jc w:val="center"/>
              <w:rPr>
                <w:rFonts w:ascii="Arial Narrow" w:hAnsi="Arial Narrow"/>
                <w:spacing w:val="-16"/>
                <w:sz w:val="18"/>
                <w:szCs w:val="18"/>
              </w:rPr>
            </w:pPr>
            <w:r w:rsidRPr="00DE2070">
              <w:rPr>
                <w:rFonts w:ascii="Arial Narrow" w:hAnsi="Arial Narrow"/>
                <w:spacing w:val="-16"/>
                <w:sz w:val="18"/>
                <w:szCs w:val="18"/>
              </w:rPr>
              <w:t>14</w:t>
            </w:r>
          </w:p>
        </w:tc>
        <w:tc>
          <w:tcPr>
            <w:tcW w:w="158" w:type="pct"/>
            <w:vAlign w:val="center"/>
          </w:tcPr>
          <w:p w:rsidR="0046013C" w:rsidRPr="00DE2070" w:rsidRDefault="0046013C" w:rsidP="00FE157E">
            <w:pPr>
              <w:pStyle w:val="TableParagraph"/>
              <w:spacing w:before="0" w:after="0"/>
              <w:ind w:left="29" w:right="57" w:firstLine="9"/>
              <w:jc w:val="center"/>
              <w:rPr>
                <w:rFonts w:ascii="Arial Narrow" w:hAnsi="Arial Narrow"/>
                <w:spacing w:val="-16"/>
                <w:sz w:val="18"/>
                <w:szCs w:val="18"/>
              </w:rPr>
            </w:pPr>
            <w:r w:rsidRPr="00DE2070">
              <w:rPr>
                <w:rFonts w:ascii="Arial Narrow" w:hAnsi="Arial Narrow"/>
                <w:spacing w:val="-16"/>
                <w:sz w:val="18"/>
                <w:szCs w:val="18"/>
              </w:rPr>
              <w:t>13</w:t>
            </w:r>
          </w:p>
        </w:tc>
        <w:tc>
          <w:tcPr>
            <w:tcW w:w="157" w:type="pct"/>
            <w:vAlign w:val="center"/>
          </w:tcPr>
          <w:p w:rsidR="0046013C" w:rsidRPr="00DE2070" w:rsidRDefault="0046013C" w:rsidP="00FE157E">
            <w:pPr>
              <w:pStyle w:val="TableParagraph"/>
              <w:spacing w:before="0" w:after="0"/>
              <w:ind w:left="29" w:right="57" w:firstLine="9"/>
              <w:jc w:val="center"/>
              <w:rPr>
                <w:rFonts w:ascii="Arial Narrow" w:hAnsi="Arial Narrow"/>
                <w:spacing w:val="-16"/>
                <w:sz w:val="18"/>
                <w:szCs w:val="18"/>
              </w:rPr>
            </w:pPr>
            <w:r w:rsidRPr="00DE2070">
              <w:rPr>
                <w:rFonts w:ascii="Arial Narrow" w:hAnsi="Arial Narrow"/>
                <w:spacing w:val="-16"/>
                <w:sz w:val="18"/>
                <w:szCs w:val="18"/>
              </w:rPr>
              <w:t>13</w:t>
            </w:r>
          </w:p>
        </w:tc>
        <w:tc>
          <w:tcPr>
            <w:tcW w:w="158" w:type="pct"/>
            <w:vAlign w:val="center"/>
          </w:tcPr>
          <w:p w:rsidR="0046013C" w:rsidRPr="00DE2070" w:rsidRDefault="0046013C" w:rsidP="00FE157E">
            <w:pPr>
              <w:pStyle w:val="TableParagraph"/>
              <w:spacing w:before="0" w:after="0"/>
              <w:ind w:left="29" w:right="57" w:firstLine="9"/>
              <w:jc w:val="center"/>
              <w:rPr>
                <w:rFonts w:ascii="Arial Narrow" w:hAnsi="Arial Narrow"/>
                <w:spacing w:val="-16"/>
                <w:sz w:val="18"/>
                <w:szCs w:val="18"/>
              </w:rPr>
            </w:pPr>
            <w:r w:rsidRPr="00DE2070">
              <w:rPr>
                <w:rFonts w:ascii="Arial Narrow" w:hAnsi="Arial Narrow"/>
                <w:spacing w:val="-16"/>
                <w:sz w:val="18"/>
                <w:szCs w:val="18"/>
              </w:rPr>
              <w:t>14</w:t>
            </w:r>
          </w:p>
        </w:tc>
        <w:tc>
          <w:tcPr>
            <w:tcW w:w="157" w:type="pct"/>
            <w:vAlign w:val="center"/>
          </w:tcPr>
          <w:p w:rsidR="0046013C" w:rsidRPr="00DE2070" w:rsidRDefault="0046013C" w:rsidP="00FE157E">
            <w:pPr>
              <w:pStyle w:val="TableParagraph"/>
              <w:spacing w:before="0" w:after="0"/>
              <w:ind w:left="29" w:right="57" w:firstLine="9"/>
              <w:jc w:val="center"/>
              <w:rPr>
                <w:rFonts w:ascii="Arial Narrow" w:hAnsi="Arial Narrow"/>
                <w:spacing w:val="-16"/>
                <w:sz w:val="18"/>
                <w:szCs w:val="18"/>
              </w:rPr>
            </w:pPr>
            <w:r w:rsidRPr="00DE2070">
              <w:rPr>
                <w:rFonts w:ascii="Arial Narrow" w:hAnsi="Arial Narrow"/>
                <w:spacing w:val="-16"/>
                <w:sz w:val="18"/>
                <w:szCs w:val="18"/>
              </w:rPr>
              <w:t>12</w:t>
            </w:r>
          </w:p>
        </w:tc>
        <w:tc>
          <w:tcPr>
            <w:tcW w:w="157" w:type="pct"/>
            <w:vAlign w:val="center"/>
          </w:tcPr>
          <w:p w:rsidR="0046013C" w:rsidRPr="00DE2070" w:rsidRDefault="0046013C" w:rsidP="00FE157E">
            <w:pPr>
              <w:pStyle w:val="TableParagraph"/>
              <w:spacing w:before="0" w:after="0"/>
              <w:ind w:left="29" w:right="57" w:firstLine="9"/>
              <w:jc w:val="center"/>
              <w:rPr>
                <w:rFonts w:ascii="Arial Narrow" w:hAnsi="Arial Narrow"/>
                <w:spacing w:val="-16"/>
                <w:sz w:val="18"/>
                <w:szCs w:val="18"/>
              </w:rPr>
            </w:pPr>
            <w:r w:rsidRPr="00DE2070">
              <w:rPr>
                <w:rFonts w:ascii="Arial Narrow" w:hAnsi="Arial Narrow"/>
                <w:spacing w:val="-16"/>
                <w:sz w:val="18"/>
                <w:szCs w:val="18"/>
              </w:rPr>
              <w:t>12</w:t>
            </w:r>
          </w:p>
        </w:tc>
        <w:tc>
          <w:tcPr>
            <w:tcW w:w="158" w:type="pct"/>
            <w:vAlign w:val="center"/>
          </w:tcPr>
          <w:p w:rsidR="0046013C" w:rsidRPr="00DE2070" w:rsidRDefault="0046013C" w:rsidP="00FE157E">
            <w:pPr>
              <w:pStyle w:val="TableParagraph"/>
              <w:spacing w:before="0" w:after="0"/>
              <w:ind w:left="29" w:right="57" w:firstLine="9"/>
              <w:jc w:val="center"/>
              <w:rPr>
                <w:rFonts w:ascii="Arial Narrow" w:hAnsi="Arial Narrow"/>
                <w:spacing w:val="-16"/>
                <w:sz w:val="18"/>
                <w:szCs w:val="18"/>
              </w:rPr>
            </w:pPr>
            <w:r w:rsidRPr="00DE2070">
              <w:rPr>
                <w:rFonts w:ascii="Arial Narrow" w:hAnsi="Arial Narrow"/>
                <w:spacing w:val="-16"/>
                <w:sz w:val="18"/>
                <w:szCs w:val="18"/>
              </w:rPr>
              <w:t>6</w:t>
            </w:r>
          </w:p>
        </w:tc>
        <w:tc>
          <w:tcPr>
            <w:tcW w:w="157" w:type="pct"/>
            <w:vAlign w:val="center"/>
          </w:tcPr>
          <w:p w:rsidR="0046013C" w:rsidRPr="00DE2070" w:rsidRDefault="0046013C" w:rsidP="00FE157E">
            <w:pPr>
              <w:pStyle w:val="TableParagraph"/>
              <w:spacing w:before="0" w:after="0"/>
              <w:ind w:left="29" w:right="57" w:firstLine="9"/>
              <w:jc w:val="center"/>
              <w:rPr>
                <w:rFonts w:ascii="Arial Narrow" w:hAnsi="Arial Narrow"/>
                <w:spacing w:val="-16"/>
                <w:sz w:val="18"/>
                <w:szCs w:val="18"/>
              </w:rPr>
            </w:pPr>
            <w:r w:rsidRPr="00DE2070">
              <w:rPr>
                <w:rFonts w:ascii="Arial Narrow" w:hAnsi="Arial Narrow"/>
                <w:spacing w:val="-16"/>
                <w:sz w:val="18"/>
                <w:szCs w:val="18"/>
              </w:rPr>
              <w:t>12</w:t>
            </w:r>
          </w:p>
        </w:tc>
        <w:tc>
          <w:tcPr>
            <w:tcW w:w="158" w:type="pct"/>
            <w:vAlign w:val="center"/>
          </w:tcPr>
          <w:p w:rsidR="0046013C" w:rsidRPr="00DE2070" w:rsidRDefault="0046013C" w:rsidP="00FE157E">
            <w:pPr>
              <w:pStyle w:val="TableParagraph"/>
              <w:spacing w:before="0" w:after="0"/>
              <w:ind w:left="29" w:right="57" w:firstLine="9"/>
              <w:jc w:val="center"/>
              <w:rPr>
                <w:rFonts w:ascii="Arial Narrow" w:hAnsi="Arial Narrow"/>
                <w:spacing w:val="-16"/>
                <w:sz w:val="18"/>
                <w:szCs w:val="18"/>
              </w:rPr>
            </w:pPr>
            <w:r w:rsidRPr="00DE2070">
              <w:rPr>
                <w:rFonts w:ascii="Arial Narrow" w:hAnsi="Arial Narrow"/>
                <w:spacing w:val="-16"/>
                <w:sz w:val="18"/>
                <w:szCs w:val="18"/>
              </w:rPr>
              <w:t>11</w:t>
            </w:r>
          </w:p>
        </w:tc>
        <w:tc>
          <w:tcPr>
            <w:tcW w:w="157" w:type="pct"/>
            <w:vAlign w:val="center"/>
          </w:tcPr>
          <w:p w:rsidR="0046013C" w:rsidRPr="00DE2070" w:rsidRDefault="0046013C" w:rsidP="00FE157E">
            <w:pPr>
              <w:pStyle w:val="TableParagraph"/>
              <w:spacing w:before="0" w:after="0"/>
              <w:ind w:left="29" w:right="57" w:firstLine="9"/>
              <w:jc w:val="center"/>
              <w:rPr>
                <w:rFonts w:ascii="Arial Narrow" w:hAnsi="Arial Narrow"/>
                <w:spacing w:val="-16"/>
                <w:sz w:val="18"/>
                <w:szCs w:val="18"/>
              </w:rPr>
            </w:pPr>
            <w:r w:rsidRPr="00DE2070">
              <w:rPr>
                <w:rFonts w:ascii="Arial Narrow" w:hAnsi="Arial Narrow"/>
                <w:spacing w:val="-16"/>
                <w:sz w:val="18"/>
                <w:szCs w:val="18"/>
              </w:rPr>
              <w:t>12</w:t>
            </w:r>
          </w:p>
        </w:tc>
        <w:tc>
          <w:tcPr>
            <w:tcW w:w="157" w:type="pct"/>
            <w:vAlign w:val="center"/>
          </w:tcPr>
          <w:p w:rsidR="0046013C" w:rsidRPr="00DE2070" w:rsidRDefault="0046013C" w:rsidP="00FE157E">
            <w:pPr>
              <w:pStyle w:val="TableParagraph"/>
              <w:spacing w:before="0" w:after="0"/>
              <w:ind w:left="29" w:right="57" w:firstLine="9"/>
              <w:jc w:val="center"/>
              <w:rPr>
                <w:rFonts w:ascii="Arial Narrow" w:hAnsi="Arial Narrow"/>
                <w:spacing w:val="-16"/>
                <w:sz w:val="18"/>
                <w:szCs w:val="18"/>
              </w:rPr>
            </w:pPr>
            <w:r w:rsidRPr="00DE2070">
              <w:rPr>
                <w:rFonts w:ascii="Arial Narrow" w:hAnsi="Arial Narrow"/>
                <w:spacing w:val="-16"/>
                <w:sz w:val="18"/>
                <w:szCs w:val="18"/>
              </w:rPr>
              <w:t>10</w:t>
            </w:r>
          </w:p>
        </w:tc>
        <w:tc>
          <w:tcPr>
            <w:tcW w:w="158" w:type="pct"/>
            <w:vAlign w:val="center"/>
          </w:tcPr>
          <w:p w:rsidR="0046013C" w:rsidRPr="00DE2070" w:rsidRDefault="0046013C" w:rsidP="00FE157E">
            <w:pPr>
              <w:pStyle w:val="TableParagraph"/>
              <w:spacing w:before="0" w:after="0"/>
              <w:ind w:left="29" w:right="57" w:firstLine="9"/>
              <w:jc w:val="center"/>
              <w:rPr>
                <w:rFonts w:ascii="Arial Narrow" w:hAnsi="Arial Narrow"/>
                <w:spacing w:val="-16"/>
                <w:sz w:val="18"/>
                <w:szCs w:val="18"/>
              </w:rPr>
            </w:pPr>
            <w:r w:rsidRPr="00DE2070">
              <w:rPr>
                <w:rFonts w:ascii="Arial Narrow" w:hAnsi="Arial Narrow"/>
                <w:spacing w:val="-16"/>
                <w:sz w:val="18"/>
                <w:szCs w:val="18"/>
              </w:rPr>
              <w:t>12</w:t>
            </w:r>
          </w:p>
        </w:tc>
        <w:tc>
          <w:tcPr>
            <w:tcW w:w="157" w:type="pct"/>
            <w:vAlign w:val="center"/>
          </w:tcPr>
          <w:p w:rsidR="0046013C" w:rsidRPr="00DE2070" w:rsidRDefault="0046013C" w:rsidP="00FE157E">
            <w:pPr>
              <w:pStyle w:val="TableParagraph"/>
              <w:spacing w:before="0" w:after="0"/>
              <w:ind w:left="29" w:right="57" w:firstLine="9"/>
              <w:jc w:val="center"/>
              <w:rPr>
                <w:rFonts w:ascii="Arial Narrow" w:hAnsi="Arial Narrow"/>
                <w:spacing w:val="-16"/>
                <w:sz w:val="18"/>
                <w:szCs w:val="18"/>
              </w:rPr>
            </w:pPr>
            <w:r w:rsidRPr="00DE2070">
              <w:rPr>
                <w:rFonts w:ascii="Arial Narrow" w:hAnsi="Arial Narrow"/>
                <w:spacing w:val="-16"/>
                <w:sz w:val="18"/>
                <w:szCs w:val="18"/>
              </w:rPr>
              <w:t>8</w:t>
            </w:r>
          </w:p>
        </w:tc>
        <w:tc>
          <w:tcPr>
            <w:tcW w:w="158" w:type="pct"/>
            <w:vAlign w:val="center"/>
          </w:tcPr>
          <w:p w:rsidR="0046013C" w:rsidRPr="00DE2070" w:rsidRDefault="0046013C" w:rsidP="00FE157E">
            <w:pPr>
              <w:pStyle w:val="TableParagraph"/>
              <w:spacing w:before="0" w:after="0"/>
              <w:ind w:left="29" w:right="57" w:firstLine="9"/>
              <w:jc w:val="center"/>
              <w:rPr>
                <w:rFonts w:ascii="Arial Narrow" w:hAnsi="Arial Narrow"/>
                <w:spacing w:val="-16"/>
                <w:sz w:val="18"/>
                <w:szCs w:val="18"/>
              </w:rPr>
            </w:pPr>
            <w:r w:rsidRPr="00DE2070">
              <w:rPr>
                <w:rFonts w:ascii="Arial Narrow" w:hAnsi="Arial Narrow"/>
                <w:spacing w:val="-16"/>
                <w:sz w:val="18"/>
                <w:szCs w:val="18"/>
              </w:rPr>
              <w:t>9</w:t>
            </w:r>
          </w:p>
        </w:tc>
        <w:tc>
          <w:tcPr>
            <w:tcW w:w="157" w:type="pct"/>
            <w:vAlign w:val="center"/>
          </w:tcPr>
          <w:p w:rsidR="0046013C" w:rsidRPr="00DE2070" w:rsidRDefault="0046013C" w:rsidP="00FE157E">
            <w:pPr>
              <w:pStyle w:val="TableParagraph"/>
              <w:spacing w:before="0" w:after="0"/>
              <w:ind w:left="29" w:right="57" w:firstLine="9"/>
              <w:jc w:val="center"/>
              <w:rPr>
                <w:rFonts w:ascii="Arial Narrow" w:hAnsi="Arial Narrow"/>
                <w:spacing w:val="-16"/>
                <w:sz w:val="18"/>
                <w:szCs w:val="18"/>
              </w:rPr>
            </w:pPr>
            <w:r w:rsidRPr="00DE2070">
              <w:rPr>
                <w:rFonts w:ascii="Arial Narrow" w:hAnsi="Arial Narrow"/>
                <w:spacing w:val="-16"/>
                <w:sz w:val="18"/>
                <w:szCs w:val="18"/>
              </w:rPr>
              <w:t>9</w:t>
            </w:r>
          </w:p>
        </w:tc>
        <w:tc>
          <w:tcPr>
            <w:tcW w:w="157" w:type="pct"/>
            <w:vAlign w:val="center"/>
          </w:tcPr>
          <w:p w:rsidR="0046013C" w:rsidRPr="00DE2070" w:rsidRDefault="0046013C" w:rsidP="00FE157E">
            <w:pPr>
              <w:pStyle w:val="TableParagraph"/>
              <w:spacing w:before="0" w:after="0"/>
              <w:ind w:left="29" w:right="57" w:firstLine="9"/>
              <w:jc w:val="center"/>
              <w:rPr>
                <w:rFonts w:ascii="Arial Narrow" w:hAnsi="Arial Narrow"/>
                <w:spacing w:val="-16"/>
                <w:sz w:val="18"/>
                <w:szCs w:val="18"/>
              </w:rPr>
            </w:pPr>
            <w:r w:rsidRPr="00DE2070">
              <w:rPr>
                <w:rFonts w:ascii="Arial Narrow" w:hAnsi="Arial Narrow"/>
                <w:spacing w:val="-16"/>
                <w:sz w:val="18"/>
                <w:szCs w:val="18"/>
              </w:rPr>
              <w:t>13</w:t>
            </w:r>
          </w:p>
        </w:tc>
        <w:tc>
          <w:tcPr>
            <w:tcW w:w="158" w:type="pct"/>
            <w:vAlign w:val="center"/>
          </w:tcPr>
          <w:p w:rsidR="0046013C" w:rsidRPr="00DE2070" w:rsidRDefault="0046013C" w:rsidP="00FE157E">
            <w:pPr>
              <w:pStyle w:val="TableParagraph"/>
              <w:spacing w:before="0" w:after="0"/>
              <w:ind w:left="29" w:right="57" w:firstLine="9"/>
              <w:jc w:val="center"/>
              <w:rPr>
                <w:rFonts w:ascii="Arial Narrow" w:hAnsi="Arial Narrow"/>
                <w:spacing w:val="-16"/>
                <w:sz w:val="18"/>
                <w:szCs w:val="18"/>
              </w:rPr>
            </w:pPr>
            <w:r w:rsidRPr="00DE2070">
              <w:rPr>
                <w:rFonts w:ascii="Arial Narrow" w:hAnsi="Arial Narrow"/>
                <w:spacing w:val="-16"/>
                <w:sz w:val="18"/>
                <w:szCs w:val="18"/>
              </w:rPr>
              <w:t>15</w:t>
            </w:r>
          </w:p>
        </w:tc>
        <w:tc>
          <w:tcPr>
            <w:tcW w:w="157" w:type="pct"/>
            <w:vAlign w:val="center"/>
          </w:tcPr>
          <w:p w:rsidR="0046013C" w:rsidRPr="00DE2070" w:rsidRDefault="0046013C" w:rsidP="00FE157E">
            <w:pPr>
              <w:pStyle w:val="TableParagraph"/>
              <w:spacing w:before="0" w:after="0"/>
              <w:ind w:left="29" w:right="57" w:firstLine="9"/>
              <w:jc w:val="center"/>
              <w:rPr>
                <w:rFonts w:ascii="Arial Narrow" w:hAnsi="Arial Narrow"/>
                <w:spacing w:val="-16"/>
                <w:sz w:val="18"/>
                <w:szCs w:val="18"/>
              </w:rPr>
            </w:pPr>
            <w:r w:rsidRPr="00DE2070">
              <w:rPr>
                <w:rFonts w:ascii="Arial Narrow" w:hAnsi="Arial Narrow"/>
                <w:spacing w:val="-16"/>
                <w:sz w:val="18"/>
                <w:szCs w:val="18"/>
              </w:rPr>
              <w:t>12</w:t>
            </w:r>
          </w:p>
        </w:tc>
        <w:tc>
          <w:tcPr>
            <w:tcW w:w="158" w:type="pct"/>
            <w:vAlign w:val="center"/>
          </w:tcPr>
          <w:p w:rsidR="0046013C" w:rsidRPr="00DE2070" w:rsidRDefault="0046013C" w:rsidP="00FE157E">
            <w:pPr>
              <w:pStyle w:val="TableParagraph"/>
              <w:spacing w:before="0" w:after="0"/>
              <w:ind w:left="29" w:right="57" w:firstLine="9"/>
              <w:jc w:val="center"/>
              <w:rPr>
                <w:rFonts w:ascii="Arial Narrow" w:hAnsi="Arial Narrow"/>
                <w:spacing w:val="-16"/>
                <w:sz w:val="18"/>
                <w:szCs w:val="18"/>
              </w:rPr>
            </w:pPr>
            <w:r w:rsidRPr="00DE2070">
              <w:rPr>
                <w:rFonts w:ascii="Arial Narrow" w:hAnsi="Arial Narrow"/>
                <w:spacing w:val="-16"/>
                <w:sz w:val="18"/>
                <w:szCs w:val="18"/>
              </w:rPr>
              <w:t>14</w:t>
            </w:r>
          </w:p>
        </w:tc>
      </w:tr>
      <w:tr w:rsidR="005E3994" w:rsidRPr="00DE2070" w:rsidTr="00FE157E">
        <w:trPr>
          <w:trHeight w:val="227"/>
        </w:trPr>
        <w:tc>
          <w:tcPr>
            <w:tcW w:w="276" w:type="pct"/>
            <w:vAlign w:val="center"/>
          </w:tcPr>
          <w:p w:rsidR="0046013C" w:rsidRPr="00DE2070" w:rsidRDefault="0046013C" w:rsidP="00FE157E">
            <w:pPr>
              <w:pStyle w:val="TableParagraph"/>
              <w:spacing w:before="0" w:after="0"/>
              <w:ind w:left="28" w:right="57"/>
              <w:jc w:val="center"/>
              <w:rPr>
                <w:rFonts w:ascii="Arial Narrow" w:hAnsi="Arial Narrow"/>
                <w:spacing w:val="-16"/>
                <w:sz w:val="18"/>
                <w:szCs w:val="18"/>
              </w:rPr>
            </w:pPr>
            <w:r w:rsidRPr="00DE2070">
              <w:rPr>
                <w:rFonts w:ascii="Arial Narrow" w:hAnsi="Arial Narrow"/>
                <w:spacing w:val="-16"/>
                <w:sz w:val="18"/>
                <w:szCs w:val="18"/>
              </w:rPr>
              <w:t>Ср. значе</w:t>
            </w:r>
            <w:r w:rsidR="005E3994" w:rsidRPr="00DE2070">
              <w:rPr>
                <w:rFonts w:ascii="Arial Narrow" w:hAnsi="Arial Narrow"/>
                <w:spacing w:val="-16"/>
                <w:sz w:val="18"/>
                <w:szCs w:val="18"/>
                <w:lang w:val="en-US"/>
              </w:rPr>
              <w:t>-</w:t>
            </w:r>
            <w:r w:rsidRPr="00DE2070">
              <w:rPr>
                <w:rFonts w:ascii="Arial Narrow" w:hAnsi="Arial Narrow"/>
                <w:spacing w:val="-16"/>
                <w:sz w:val="18"/>
                <w:szCs w:val="18"/>
              </w:rPr>
              <w:t>ние (m)</w:t>
            </w:r>
          </w:p>
        </w:tc>
        <w:tc>
          <w:tcPr>
            <w:tcW w:w="157" w:type="pct"/>
            <w:vAlign w:val="center"/>
          </w:tcPr>
          <w:p w:rsidR="0046013C" w:rsidRPr="00DE2070" w:rsidRDefault="0046013C" w:rsidP="00FE157E">
            <w:pPr>
              <w:pStyle w:val="TableParagraph"/>
              <w:spacing w:before="0" w:after="0"/>
              <w:ind w:left="29" w:right="57" w:firstLine="9"/>
              <w:jc w:val="center"/>
              <w:rPr>
                <w:rFonts w:ascii="Arial Narrow" w:hAnsi="Arial Narrow"/>
                <w:spacing w:val="-16"/>
                <w:sz w:val="18"/>
                <w:szCs w:val="18"/>
              </w:rPr>
            </w:pPr>
            <w:r w:rsidRPr="00DE2070">
              <w:rPr>
                <w:rFonts w:ascii="Arial Narrow" w:hAnsi="Arial Narrow"/>
                <w:spacing w:val="-16"/>
                <w:sz w:val="18"/>
                <w:szCs w:val="18"/>
              </w:rPr>
              <w:t>29</w:t>
            </w:r>
          </w:p>
        </w:tc>
        <w:tc>
          <w:tcPr>
            <w:tcW w:w="157" w:type="pct"/>
            <w:vAlign w:val="center"/>
          </w:tcPr>
          <w:p w:rsidR="0046013C" w:rsidRPr="00DE2070" w:rsidRDefault="0046013C" w:rsidP="00FE157E">
            <w:pPr>
              <w:pStyle w:val="TableParagraph"/>
              <w:spacing w:before="0" w:after="0"/>
              <w:ind w:left="29" w:right="57" w:firstLine="9"/>
              <w:jc w:val="center"/>
              <w:rPr>
                <w:rFonts w:ascii="Arial Narrow" w:hAnsi="Arial Narrow"/>
                <w:spacing w:val="-16"/>
                <w:sz w:val="18"/>
                <w:szCs w:val="18"/>
              </w:rPr>
            </w:pPr>
            <w:r w:rsidRPr="00DE2070">
              <w:rPr>
                <w:rFonts w:ascii="Arial Narrow" w:hAnsi="Arial Narrow"/>
                <w:spacing w:val="-16"/>
                <w:sz w:val="18"/>
                <w:szCs w:val="18"/>
              </w:rPr>
              <w:t>937</w:t>
            </w:r>
          </w:p>
        </w:tc>
        <w:tc>
          <w:tcPr>
            <w:tcW w:w="158" w:type="pct"/>
            <w:vAlign w:val="center"/>
          </w:tcPr>
          <w:p w:rsidR="0046013C" w:rsidRPr="00DE2070" w:rsidRDefault="0046013C" w:rsidP="00FE157E">
            <w:pPr>
              <w:pStyle w:val="TableParagraph"/>
              <w:spacing w:before="0" w:after="0"/>
              <w:ind w:left="29" w:right="57" w:firstLine="9"/>
              <w:jc w:val="center"/>
              <w:rPr>
                <w:rFonts w:ascii="Arial Narrow" w:hAnsi="Arial Narrow"/>
                <w:spacing w:val="-16"/>
                <w:sz w:val="18"/>
                <w:szCs w:val="18"/>
              </w:rPr>
            </w:pPr>
            <w:r w:rsidRPr="00DE2070">
              <w:rPr>
                <w:rFonts w:ascii="Arial Narrow" w:hAnsi="Arial Narrow"/>
                <w:spacing w:val="-16"/>
                <w:sz w:val="18"/>
                <w:szCs w:val="18"/>
              </w:rPr>
              <w:t>1057</w:t>
            </w:r>
          </w:p>
        </w:tc>
        <w:tc>
          <w:tcPr>
            <w:tcW w:w="157" w:type="pct"/>
            <w:vAlign w:val="center"/>
          </w:tcPr>
          <w:p w:rsidR="0046013C" w:rsidRPr="00DE2070" w:rsidRDefault="0046013C" w:rsidP="00FE157E">
            <w:pPr>
              <w:pStyle w:val="TableParagraph"/>
              <w:spacing w:before="0" w:after="0"/>
              <w:ind w:left="29" w:right="57" w:firstLine="9"/>
              <w:jc w:val="center"/>
              <w:rPr>
                <w:rFonts w:ascii="Arial Narrow" w:hAnsi="Arial Narrow"/>
                <w:spacing w:val="-16"/>
                <w:sz w:val="18"/>
                <w:szCs w:val="18"/>
              </w:rPr>
            </w:pPr>
            <w:r w:rsidRPr="00DE2070">
              <w:rPr>
                <w:rFonts w:ascii="Arial Narrow" w:hAnsi="Arial Narrow"/>
                <w:spacing w:val="-16"/>
                <w:sz w:val="18"/>
                <w:szCs w:val="18"/>
              </w:rPr>
              <w:t>410</w:t>
            </w:r>
          </w:p>
        </w:tc>
        <w:tc>
          <w:tcPr>
            <w:tcW w:w="158" w:type="pct"/>
            <w:vAlign w:val="center"/>
          </w:tcPr>
          <w:p w:rsidR="0046013C" w:rsidRPr="00DE2070" w:rsidRDefault="0046013C" w:rsidP="00FE157E">
            <w:pPr>
              <w:pStyle w:val="TableParagraph"/>
              <w:spacing w:before="0" w:after="0"/>
              <w:ind w:left="29" w:right="57" w:firstLine="9"/>
              <w:jc w:val="center"/>
              <w:rPr>
                <w:rFonts w:ascii="Arial Narrow" w:hAnsi="Arial Narrow"/>
                <w:spacing w:val="-16"/>
                <w:sz w:val="18"/>
                <w:szCs w:val="18"/>
              </w:rPr>
            </w:pPr>
            <w:r w:rsidRPr="00DE2070">
              <w:rPr>
                <w:rFonts w:ascii="Arial Narrow" w:hAnsi="Arial Narrow"/>
                <w:spacing w:val="-16"/>
                <w:sz w:val="18"/>
                <w:szCs w:val="18"/>
              </w:rPr>
              <w:t>45</w:t>
            </w:r>
          </w:p>
        </w:tc>
        <w:tc>
          <w:tcPr>
            <w:tcW w:w="157" w:type="pct"/>
            <w:vAlign w:val="center"/>
          </w:tcPr>
          <w:p w:rsidR="0046013C" w:rsidRPr="00DE2070" w:rsidRDefault="0046013C" w:rsidP="00FE157E">
            <w:pPr>
              <w:pStyle w:val="TableParagraph"/>
              <w:spacing w:before="0" w:after="0"/>
              <w:ind w:left="29" w:right="57" w:firstLine="9"/>
              <w:jc w:val="center"/>
              <w:rPr>
                <w:rFonts w:ascii="Arial Narrow" w:hAnsi="Arial Narrow"/>
                <w:spacing w:val="-16"/>
                <w:sz w:val="18"/>
                <w:szCs w:val="18"/>
              </w:rPr>
            </w:pPr>
            <w:r w:rsidRPr="00DE2070">
              <w:rPr>
                <w:rFonts w:ascii="Arial Narrow" w:hAnsi="Arial Narrow"/>
                <w:spacing w:val="-16"/>
                <w:sz w:val="18"/>
                <w:szCs w:val="18"/>
              </w:rPr>
              <w:t>101</w:t>
            </w:r>
          </w:p>
        </w:tc>
        <w:tc>
          <w:tcPr>
            <w:tcW w:w="157" w:type="pct"/>
            <w:vAlign w:val="center"/>
          </w:tcPr>
          <w:p w:rsidR="0046013C" w:rsidRPr="00DE2070" w:rsidRDefault="0046013C" w:rsidP="00FE157E">
            <w:pPr>
              <w:pStyle w:val="TableParagraph"/>
              <w:spacing w:before="0" w:after="0"/>
              <w:ind w:left="29" w:right="57" w:firstLine="9"/>
              <w:jc w:val="center"/>
              <w:rPr>
                <w:rFonts w:ascii="Arial Narrow" w:hAnsi="Arial Narrow"/>
                <w:spacing w:val="-16"/>
                <w:sz w:val="18"/>
                <w:szCs w:val="18"/>
              </w:rPr>
            </w:pPr>
            <w:r w:rsidRPr="00DE2070">
              <w:rPr>
                <w:rFonts w:ascii="Arial Narrow" w:hAnsi="Arial Narrow"/>
                <w:spacing w:val="-16"/>
                <w:sz w:val="18"/>
                <w:szCs w:val="18"/>
              </w:rPr>
              <w:t>531</w:t>
            </w:r>
          </w:p>
        </w:tc>
        <w:tc>
          <w:tcPr>
            <w:tcW w:w="158" w:type="pct"/>
            <w:vAlign w:val="center"/>
          </w:tcPr>
          <w:p w:rsidR="0046013C" w:rsidRPr="00DE2070" w:rsidRDefault="0046013C" w:rsidP="00FE157E">
            <w:pPr>
              <w:pStyle w:val="TableParagraph"/>
              <w:spacing w:before="0" w:after="0"/>
              <w:ind w:left="29" w:right="57" w:firstLine="9"/>
              <w:jc w:val="center"/>
              <w:rPr>
                <w:rFonts w:ascii="Arial Narrow" w:hAnsi="Arial Narrow"/>
                <w:spacing w:val="-16"/>
                <w:sz w:val="18"/>
                <w:szCs w:val="18"/>
              </w:rPr>
            </w:pPr>
            <w:r w:rsidRPr="00DE2070">
              <w:rPr>
                <w:rFonts w:ascii="Arial Narrow" w:hAnsi="Arial Narrow"/>
                <w:spacing w:val="-16"/>
                <w:sz w:val="18"/>
                <w:szCs w:val="18"/>
              </w:rPr>
              <w:t>29</w:t>
            </w:r>
          </w:p>
        </w:tc>
        <w:tc>
          <w:tcPr>
            <w:tcW w:w="157" w:type="pct"/>
            <w:vAlign w:val="center"/>
          </w:tcPr>
          <w:p w:rsidR="0046013C" w:rsidRPr="00DE2070" w:rsidRDefault="0046013C" w:rsidP="00FE157E">
            <w:pPr>
              <w:pStyle w:val="TableParagraph"/>
              <w:spacing w:before="0" w:after="0"/>
              <w:ind w:left="29" w:right="57" w:firstLine="9"/>
              <w:jc w:val="center"/>
              <w:rPr>
                <w:rFonts w:ascii="Arial Narrow" w:hAnsi="Arial Narrow"/>
                <w:spacing w:val="-16"/>
                <w:sz w:val="18"/>
                <w:szCs w:val="18"/>
              </w:rPr>
            </w:pPr>
            <w:r w:rsidRPr="00DE2070">
              <w:rPr>
                <w:rFonts w:ascii="Arial Narrow" w:hAnsi="Arial Narrow"/>
                <w:spacing w:val="-16"/>
                <w:sz w:val="18"/>
                <w:szCs w:val="18"/>
              </w:rPr>
              <w:t>30</w:t>
            </w:r>
          </w:p>
        </w:tc>
        <w:tc>
          <w:tcPr>
            <w:tcW w:w="158" w:type="pct"/>
            <w:vAlign w:val="center"/>
          </w:tcPr>
          <w:p w:rsidR="0046013C" w:rsidRPr="00DE2070" w:rsidRDefault="0046013C" w:rsidP="00FE157E">
            <w:pPr>
              <w:pStyle w:val="TableParagraph"/>
              <w:spacing w:before="0" w:after="0"/>
              <w:ind w:left="29" w:right="57" w:firstLine="9"/>
              <w:jc w:val="center"/>
              <w:rPr>
                <w:rFonts w:ascii="Arial Narrow" w:hAnsi="Arial Narrow"/>
                <w:spacing w:val="-16"/>
                <w:sz w:val="18"/>
                <w:szCs w:val="18"/>
              </w:rPr>
            </w:pPr>
            <w:r w:rsidRPr="00DE2070">
              <w:rPr>
                <w:rFonts w:ascii="Arial Narrow" w:hAnsi="Arial Narrow"/>
                <w:spacing w:val="-16"/>
                <w:sz w:val="18"/>
                <w:szCs w:val="18"/>
              </w:rPr>
              <w:t>164</w:t>
            </w:r>
          </w:p>
        </w:tc>
        <w:tc>
          <w:tcPr>
            <w:tcW w:w="157" w:type="pct"/>
            <w:vAlign w:val="center"/>
          </w:tcPr>
          <w:p w:rsidR="0046013C" w:rsidRPr="00DE2070" w:rsidRDefault="0046013C" w:rsidP="00FE157E">
            <w:pPr>
              <w:pStyle w:val="TableParagraph"/>
              <w:spacing w:before="0" w:after="0"/>
              <w:ind w:left="29" w:right="57" w:firstLine="9"/>
              <w:jc w:val="center"/>
              <w:rPr>
                <w:rFonts w:ascii="Arial Narrow" w:hAnsi="Arial Narrow"/>
                <w:spacing w:val="-16"/>
                <w:sz w:val="18"/>
                <w:szCs w:val="18"/>
              </w:rPr>
            </w:pPr>
            <w:r w:rsidRPr="00DE2070">
              <w:rPr>
                <w:rFonts w:ascii="Arial Narrow" w:hAnsi="Arial Narrow"/>
                <w:spacing w:val="-16"/>
                <w:sz w:val="18"/>
                <w:szCs w:val="18"/>
              </w:rPr>
              <w:t>108</w:t>
            </w:r>
          </w:p>
        </w:tc>
        <w:tc>
          <w:tcPr>
            <w:tcW w:w="157" w:type="pct"/>
            <w:vAlign w:val="center"/>
          </w:tcPr>
          <w:p w:rsidR="0046013C" w:rsidRPr="00DE2070" w:rsidRDefault="0046013C" w:rsidP="00FE157E">
            <w:pPr>
              <w:pStyle w:val="TableParagraph"/>
              <w:spacing w:before="0" w:after="0"/>
              <w:ind w:left="29" w:right="57" w:firstLine="9"/>
              <w:jc w:val="center"/>
              <w:rPr>
                <w:rFonts w:ascii="Arial Narrow" w:hAnsi="Arial Narrow"/>
                <w:spacing w:val="-16"/>
                <w:sz w:val="18"/>
                <w:szCs w:val="18"/>
              </w:rPr>
            </w:pPr>
            <w:r w:rsidRPr="00DE2070">
              <w:rPr>
                <w:rFonts w:ascii="Arial Narrow" w:hAnsi="Arial Narrow"/>
                <w:spacing w:val="-16"/>
                <w:sz w:val="18"/>
                <w:szCs w:val="18"/>
              </w:rPr>
              <w:t>47</w:t>
            </w:r>
          </w:p>
        </w:tc>
        <w:tc>
          <w:tcPr>
            <w:tcW w:w="158" w:type="pct"/>
            <w:vAlign w:val="center"/>
          </w:tcPr>
          <w:p w:rsidR="0046013C" w:rsidRPr="00DE2070" w:rsidRDefault="0046013C" w:rsidP="00FE157E">
            <w:pPr>
              <w:pStyle w:val="TableParagraph"/>
              <w:spacing w:before="0" w:after="0"/>
              <w:ind w:left="29" w:right="57" w:firstLine="9"/>
              <w:jc w:val="center"/>
              <w:rPr>
                <w:rFonts w:ascii="Arial Narrow" w:hAnsi="Arial Narrow"/>
                <w:spacing w:val="-16"/>
                <w:sz w:val="18"/>
                <w:szCs w:val="18"/>
              </w:rPr>
            </w:pPr>
            <w:r w:rsidRPr="00DE2070">
              <w:rPr>
                <w:rFonts w:ascii="Arial Narrow" w:hAnsi="Arial Narrow"/>
                <w:spacing w:val="-16"/>
                <w:sz w:val="18"/>
                <w:szCs w:val="18"/>
              </w:rPr>
              <w:t>34</w:t>
            </w:r>
          </w:p>
        </w:tc>
        <w:tc>
          <w:tcPr>
            <w:tcW w:w="157" w:type="pct"/>
            <w:vAlign w:val="center"/>
          </w:tcPr>
          <w:p w:rsidR="0046013C" w:rsidRPr="00DE2070" w:rsidRDefault="0046013C" w:rsidP="00FE157E">
            <w:pPr>
              <w:pStyle w:val="TableParagraph"/>
              <w:spacing w:before="0" w:after="0"/>
              <w:ind w:left="29" w:right="57" w:firstLine="9"/>
              <w:jc w:val="center"/>
              <w:rPr>
                <w:rFonts w:ascii="Arial Narrow" w:hAnsi="Arial Narrow"/>
                <w:spacing w:val="-16"/>
                <w:sz w:val="18"/>
                <w:szCs w:val="18"/>
              </w:rPr>
            </w:pPr>
            <w:r w:rsidRPr="00DE2070">
              <w:rPr>
                <w:rFonts w:ascii="Arial Narrow" w:hAnsi="Arial Narrow"/>
                <w:spacing w:val="-16"/>
                <w:sz w:val="18"/>
                <w:szCs w:val="18"/>
              </w:rPr>
              <w:t>43</w:t>
            </w:r>
          </w:p>
        </w:tc>
        <w:tc>
          <w:tcPr>
            <w:tcW w:w="158" w:type="pct"/>
            <w:vAlign w:val="center"/>
          </w:tcPr>
          <w:p w:rsidR="0046013C" w:rsidRPr="00DE2070" w:rsidRDefault="0046013C" w:rsidP="00FE157E">
            <w:pPr>
              <w:pStyle w:val="TableParagraph"/>
              <w:spacing w:before="0" w:after="0"/>
              <w:ind w:left="29" w:right="57" w:firstLine="9"/>
              <w:jc w:val="center"/>
              <w:rPr>
                <w:rFonts w:ascii="Arial Narrow" w:hAnsi="Arial Narrow"/>
                <w:spacing w:val="-16"/>
                <w:sz w:val="18"/>
                <w:szCs w:val="18"/>
              </w:rPr>
            </w:pPr>
            <w:r w:rsidRPr="00DE2070">
              <w:rPr>
                <w:rFonts w:ascii="Arial Narrow" w:hAnsi="Arial Narrow"/>
                <w:spacing w:val="-16"/>
                <w:sz w:val="18"/>
                <w:szCs w:val="18"/>
              </w:rPr>
              <w:t>55</w:t>
            </w:r>
          </w:p>
        </w:tc>
        <w:tc>
          <w:tcPr>
            <w:tcW w:w="157" w:type="pct"/>
            <w:vAlign w:val="center"/>
          </w:tcPr>
          <w:p w:rsidR="0046013C" w:rsidRPr="00DE2070" w:rsidRDefault="0046013C" w:rsidP="00FE157E">
            <w:pPr>
              <w:pStyle w:val="TableParagraph"/>
              <w:spacing w:before="0" w:after="0"/>
              <w:ind w:left="29" w:right="57" w:firstLine="9"/>
              <w:jc w:val="center"/>
              <w:rPr>
                <w:rFonts w:ascii="Arial Narrow" w:hAnsi="Arial Narrow"/>
                <w:spacing w:val="-16"/>
                <w:sz w:val="18"/>
                <w:szCs w:val="18"/>
              </w:rPr>
            </w:pPr>
            <w:r w:rsidRPr="00DE2070">
              <w:rPr>
                <w:rFonts w:ascii="Arial Narrow" w:hAnsi="Arial Narrow"/>
                <w:spacing w:val="-16"/>
                <w:sz w:val="18"/>
                <w:szCs w:val="18"/>
              </w:rPr>
              <w:t>24</w:t>
            </w:r>
          </w:p>
        </w:tc>
        <w:tc>
          <w:tcPr>
            <w:tcW w:w="157" w:type="pct"/>
            <w:vAlign w:val="center"/>
          </w:tcPr>
          <w:p w:rsidR="0046013C" w:rsidRPr="00DE2070" w:rsidRDefault="0046013C" w:rsidP="00FE157E">
            <w:pPr>
              <w:pStyle w:val="TableParagraph"/>
              <w:spacing w:before="0" w:after="0"/>
              <w:ind w:left="29" w:right="57" w:firstLine="9"/>
              <w:jc w:val="center"/>
              <w:rPr>
                <w:rFonts w:ascii="Arial Narrow" w:hAnsi="Arial Narrow"/>
                <w:spacing w:val="-16"/>
                <w:sz w:val="18"/>
                <w:szCs w:val="18"/>
              </w:rPr>
            </w:pPr>
            <w:r w:rsidRPr="00DE2070">
              <w:rPr>
                <w:rFonts w:ascii="Arial Narrow" w:hAnsi="Arial Narrow"/>
                <w:spacing w:val="-16"/>
                <w:sz w:val="18"/>
                <w:szCs w:val="18"/>
              </w:rPr>
              <w:t>1629</w:t>
            </w:r>
          </w:p>
        </w:tc>
        <w:tc>
          <w:tcPr>
            <w:tcW w:w="158" w:type="pct"/>
            <w:vAlign w:val="center"/>
          </w:tcPr>
          <w:p w:rsidR="0046013C" w:rsidRPr="00DE2070" w:rsidRDefault="0046013C" w:rsidP="00FE157E">
            <w:pPr>
              <w:pStyle w:val="TableParagraph"/>
              <w:spacing w:before="0" w:after="0"/>
              <w:ind w:left="29" w:right="57" w:firstLine="9"/>
              <w:jc w:val="center"/>
              <w:rPr>
                <w:rFonts w:ascii="Arial Narrow" w:hAnsi="Arial Narrow"/>
                <w:spacing w:val="-16"/>
                <w:sz w:val="18"/>
                <w:szCs w:val="18"/>
              </w:rPr>
            </w:pPr>
            <w:r w:rsidRPr="00DE2070">
              <w:rPr>
                <w:rFonts w:ascii="Arial Narrow" w:hAnsi="Arial Narrow"/>
                <w:spacing w:val="-16"/>
                <w:sz w:val="18"/>
                <w:szCs w:val="18"/>
              </w:rPr>
              <w:t>458</w:t>
            </w:r>
          </w:p>
        </w:tc>
        <w:tc>
          <w:tcPr>
            <w:tcW w:w="157" w:type="pct"/>
            <w:vAlign w:val="center"/>
          </w:tcPr>
          <w:p w:rsidR="0046013C" w:rsidRPr="00DE2070" w:rsidRDefault="0046013C" w:rsidP="00FE157E">
            <w:pPr>
              <w:pStyle w:val="TableParagraph"/>
              <w:spacing w:before="0" w:after="0"/>
              <w:ind w:left="29" w:right="57" w:firstLine="9"/>
              <w:jc w:val="center"/>
              <w:rPr>
                <w:rFonts w:ascii="Arial Narrow" w:hAnsi="Arial Narrow"/>
                <w:spacing w:val="-16"/>
                <w:sz w:val="18"/>
                <w:szCs w:val="18"/>
              </w:rPr>
            </w:pPr>
            <w:r w:rsidRPr="00DE2070">
              <w:rPr>
                <w:rFonts w:ascii="Arial Narrow" w:hAnsi="Arial Narrow"/>
                <w:spacing w:val="-16"/>
                <w:sz w:val="18"/>
                <w:szCs w:val="18"/>
              </w:rPr>
              <w:t>26</w:t>
            </w:r>
          </w:p>
        </w:tc>
        <w:tc>
          <w:tcPr>
            <w:tcW w:w="158" w:type="pct"/>
            <w:vAlign w:val="center"/>
          </w:tcPr>
          <w:p w:rsidR="0046013C" w:rsidRPr="00DE2070" w:rsidRDefault="0046013C" w:rsidP="00FE157E">
            <w:pPr>
              <w:pStyle w:val="TableParagraph"/>
              <w:spacing w:before="0" w:after="0"/>
              <w:ind w:left="29" w:right="57" w:firstLine="9"/>
              <w:jc w:val="center"/>
              <w:rPr>
                <w:rFonts w:ascii="Arial Narrow" w:hAnsi="Arial Narrow"/>
                <w:spacing w:val="-16"/>
                <w:sz w:val="18"/>
                <w:szCs w:val="18"/>
              </w:rPr>
            </w:pPr>
            <w:r w:rsidRPr="00DE2070">
              <w:rPr>
                <w:rFonts w:ascii="Arial Narrow" w:hAnsi="Arial Narrow"/>
                <w:spacing w:val="-16"/>
                <w:sz w:val="18"/>
                <w:szCs w:val="18"/>
              </w:rPr>
              <w:t>39</w:t>
            </w:r>
          </w:p>
        </w:tc>
        <w:tc>
          <w:tcPr>
            <w:tcW w:w="157" w:type="pct"/>
            <w:vAlign w:val="center"/>
          </w:tcPr>
          <w:p w:rsidR="0046013C" w:rsidRPr="00DE2070" w:rsidRDefault="0046013C" w:rsidP="00FE157E">
            <w:pPr>
              <w:pStyle w:val="TableParagraph"/>
              <w:spacing w:before="0" w:after="0"/>
              <w:ind w:left="29" w:right="57" w:firstLine="9"/>
              <w:jc w:val="center"/>
              <w:rPr>
                <w:rFonts w:ascii="Arial Narrow" w:hAnsi="Arial Narrow"/>
                <w:spacing w:val="-16"/>
                <w:sz w:val="18"/>
                <w:szCs w:val="18"/>
              </w:rPr>
            </w:pPr>
            <w:r w:rsidRPr="00DE2070">
              <w:rPr>
                <w:rFonts w:ascii="Arial Narrow" w:hAnsi="Arial Narrow"/>
                <w:spacing w:val="-16"/>
                <w:sz w:val="18"/>
                <w:szCs w:val="18"/>
              </w:rPr>
              <w:t>44</w:t>
            </w:r>
          </w:p>
        </w:tc>
        <w:tc>
          <w:tcPr>
            <w:tcW w:w="157" w:type="pct"/>
            <w:vAlign w:val="center"/>
          </w:tcPr>
          <w:p w:rsidR="0046013C" w:rsidRPr="00DE2070" w:rsidRDefault="0046013C" w:rsidP="00FE157E">
            <w:pPr>
              <w:pStyle w:val="TableParagraph"/>
              <w:spacing w:before="0" w:after="0"/>
              <w:ind w:left="29" w:right="57" w:firstLine="9"/>
              <w:jc w:val="center"/>
              <w:rPr>
                <w:rFonts w:ascii="Arial Narrow" w:hAnsi="Arial Narrow"/>
                <w:spacing w:val="-16"/>
                <w:sz w:val="18"/>
                <w:szCs w:val="18"/>
              </w:rPr>
            </w:pPr>
            <w:r w:rsidRPr="00DE2070">
              <w:rPr>
                <w:rFonts w:ascii="Arial Narrow" w:hAnsi="Arial Narrow"/>
                <w:spacing w:val="-16"/>
                <w:sz w:val="18"/>
                <w:szCs w:val="18"/>
              </w:rPr>
              <w:t>29</w:t>
            </w:r>
          </w:p>
        </w:tc>
        <w:tc>
          <w:tcPr>
            <w:tcW w:w="158" w:type="pct"/>
            <w:vAlign w:val="center"/>
          </w:tcPr>
          <w:p w:rsidR="0046013C" w:rsidRPr="00DE2070" w:rsidRDefault="0046013C" w:rsidP="00FE157E">
            <w:pPr>
              <w:pStyle w:val="TableParagraph"/>
              <w:spacing w:before="0" w:after="0"/>
              <w:ind w:left="29" w:right="57" w:firstLine="9"/>
              <w:jc w:val="center"/>
              <w:rPr>
                <w:rFonts w:ascii="Arial Narrow" w:hAnsi="Arial Narrow"/>
                <w:spacing w:val="-16"/>
                <w:sz w:val="18"/>
                <w:szCs w:val="18"/>
              </w:rPr>
            </w:pPr>
            <w:r w:rsidRPr="00DE2070">
              <w:rPr>
                <w:rFonts w:ascii="Arial Narrow" w:hAnsi="Arial Narrow"/>
                <w:spacing w:val="-16"/>
                <w:sz w:val="18"/>
                <w:szCs w:val="18"/>
              </w:rPr>
              <w:t>19</w:t>
            </w:r>
          </w:p>
        </w:tc>
        <w:tc>
          <w:tcPr>
            <w:tcW w:w="157" w:type="pct"/>
            <w:vAlign w:val="center"/>
          </w:tcPr>
          <w:p w:rsidR="0046013C" w:rsidRPr="00DE2070" w:rsidRDefault="0046013C" w:rsidP="00FE157E">
            <w:pPr>
              <w:pStyle w:val="TableParagraph"/>
              <w:spacing w:before="0" w:after="0"/>
              <w:ind w:left="29" w:right="57" w:firstLine="9"/>
              <w:jc w:val="center"/>
              <w:rPr>
                <w:rFonts w:ascii="Arial Narrow" w:hAnsi="Arial Narrow"/>
                <w:spacing w:val="-16"/>
                <w:sz w:val="18"/>
                <w:szCs w:val="18"/>
              </w:rPr>
            </w:pPr>
            <w:r w:rsidRPr="00DE2070">
              <w:rPr>
                <w:rFonts w:ascii="Arial Narrow" w:hAnsi="Arial Narrow"/>
                <w:spacing w:val="-16"/>
                <w:sz w:val="18"/>
                <w:szCs w:val="18"/>
              </w:rPr>
              <w:t>18</w:t>
            </w:r>
          </w:p>
        </w:tc>
        <w:tc>
          <w:tcPr>
            <w:tcW w:w="158" w:type="pct"/>
            <w:vAlign w:val="center"/>
          </w:tcPr>
          <w:p w:rsidR="0046013C" w:rsidRPr="00DE2070" w:rsidRDefault="0046013C" w:rsidP="00FE157E">
            <w:pPr>
              <w:pStyle w:val="TableParagraph"/>
              <w:spacing w:before="0" w:after="0"/>
              <w:ind w:left="29" w:right="57" w:firstLine="9"/>
              <w:jc w:val="center"/>
              <w:rPr>
                <w:rFonts w:ascii="Arial Narrow" w:hAnsi="Arial Narrow"/>
                <w:spacing w:val="-16"/>
                <w:sz w:val="18"/>
                <w:szCs w:val="18"/>
              </w:rPr>
            </w:pPr>
            <w:r w:rsidRPr="00DE2070">
              <w:rPr>
                <w:rFonts w:ascii="Arial Narrow" w:hAnsi="Arial Narrow"/>
                <w:spacing w:val="-16"/>
                <w:sz w:val="18"/>
                <w:szCs w:val="18"/>
              </w:rPr>
              <w:t>20</w:t>
            </w:r>
          </w:p>
        </w:tc>
        <w:tc>
          <w:tcPr>
            <w:tcW w:w="157" w:type="pct"/>
            <w:vAlign w:val="center"/>
          </w:tcPr>
          <w:p w:rsidR="0046013C" w:rsidRPr="00DE2070" w:rsidRDefault="0046013C" w:rsidP="00FE157E">
            <w:pPr>
              <w:pStyle w:val="TableParagraph"/>
              <w:spacing w:before="0" w:after="0"/>
              <w:ind w:left="29" w:right="57" w:firstLine="9"/>
              <w:jc w:val="center"/>
              <w:rPr>
                <w:rFonts w:ascii="Arial Narrow" w:hAnsi="Arial Narrow"/>
                <w:spacing w:val="-16"/>
                <w:sz w:val="18"/>
                <w:szCs w:val="18"/>
              </w:rPr>
            </w:pPr>
            <w:r w:rsidRPr="00DE2070">
              <w:rPr>
                <w:rFonts w:ascii="Arial Narrow" w:hAnsi="Arial Narrow"/>
                <w:spacing w:val="-16"/>
                <w:sz w:val="18"/>
                <w:szCs w:val="18"/>
              </w:rPr>
              <w:t>79</w:t>
            </w:r>
          </w:p>
        </w:tc>
        <w:tc>
          <w:tcPr>
            <w:tcW w:w="157" w:type="pct"/>
            <w:vAlign w:val="center"/>
          </w:tcPr>
          <w:p w:rsidR="0046013C" w:rsidRPr="00DE2070" w:rsidRDefault="0046013C" w:rsidP="00FE157E">
            <w:pPr>
              <w:pStyle w:val="TableParagraph"/>
              <w:spacing w:before="0" w:after="0"/>
              <w:ind w:left="29" w:right="57" w:firstLine="9"/>
              <w:jc w:val="center"/>
              <w:rPr>
                <w:rFonts w:ascii="Arial Narrow" w:hAnsi="Arial Narrow"/>
                <w:spacing w:val="-16"/>
                <w:sz w:val="18"/>
                <w:szCs w:val="18"/>
              </w:rPr>
            </w:pPr>
            <w:r w:rsidRPr="00DE2070">
              <w:rPr>
                <w:rFonts w:ascii="Arial Narrow" w:hAnsi="Arial Narrow"/>
                <w:spacing w:val="-16"/>
                <w:sz w:val="18"/>
                <w:szCs w:val="18"/>
              </w:rPr>
              <w:t>30</w:t>
            </w:r>
          </w:p>
        </w:tc>
        <w:tc>
          <w:tcPr>
            <w:tcW w:w="158" w:type="pct"/>
            <w:vAlign w:val="center"/>
          </w:tcPr>
          <w:p w:rsidR="0046013C" w:rsidRPr="00DE2070" w:rsidRDefault="0046013C" w:rsidP="00FE157E">
            <w:pPr>
              <w:pStyle w:val="TableParagraph"/>
              <w:spacing w:before="0" w:after="0"/>
              <w:ind w:left="29" w:right="57" w:firstLine="9"/>
              <w:jc w:val="center"/>
              <w:rPr>
                <w:rFonts w:ascii="Arial Narrow" w:hAnsi="Arial Narrow"/>
                <w:spacing w:val="-16"/>
                <w:sz w:val="18"/>
                <w:szCs w:val="18"/>
              </w:rPr>
            </w:pPr>
            <w:r w:rsidRPr="00DE2070">
              <w:rPr>
                <w:rFonts w:ascii="Arial Narrow" w:hAnsi="Arial Narrow"/>
                <w:spacing w:val="-16"/>
                <w:sz w:val="18"/>
                <w:szCs w:val="18"/>
              </w:rPr>
              <w:t>31</w:t>
            </w:r>
          </w:p>
        </w:tc>
        <w:tc>
          <w:tcPr>
            <w:tcW w:w="157" w:type="pct"/>
            <w:vAlign w:val="center"/>
          </w:tcPr>
          <w:p w:rsidR="0046013C" w:rsidRPr="00DE2070" w:rsidRDefault="0046013C" w:rsidP="00FE157E">
            <w:pPr>
              <w:pStyle w:val="TableParagraph"/>
              <w:spacing w:before="0" w:after="0"/>
              <w:ind w:left="29" w:right="57" w:firstLine="9"/>
              <w:jc w:val="center"/>
              <w:rPr>
                <w:rFonts w:ascii="Arial Narrow" w:hAnsi="Arial Narrow"/>
                <w:spacing w:val="-16"/>
                <w:sz w:val="18"/>
                <w:szCs w:val="18"/>
              </w:rPr>
            </w:pPr>
            <w:r w:rsidRPr="00DE2070">
              <w:rPr>
                <w:rFonts w:ascii="Arial Narrow" w:hAnsi="Arial Narrow"/>
                <w:spacing w:val="-16"/>
                <w:sz w:val="18"/>
                <w:szCs w:val="18"/>
              </w:rPr>
              <w:t>31</w:t>
            </w:r>
          </w:p>
        </w:tc>
        <w:tc>
          <w:tcPr>
            <w:tcW w:w="158" w:type="pct"/>
            <w:vAlign w:val="center"/>
          </w:tcPr>
          <w:p w:rsidR="0046013C" w:rsidRPr="00DE2070" w:rsidRDefault="0046013C" w:rsidP="00FE157E">
            <w:pPr>
              <w:pStyle w:val="TableParagraph"/>
              <w:spacing w:before="0" w:after="0"/>
              <w:ind w:left="29" w:right="57" w:firstLine="9"/>
              <w:jc w:val="center"/>
              <w:rPr>
                <w:rFonts w:ascii="Arial Narrow" w:hAnsi="Arial Narrow"/>
                <w:spacing w:val="-16"/>
                <w:sz w:val="18"/>
                <w:szCs w:val="18"/>
              </w:rPr>
            </w:pPr>
            <w:r w:rsidRPr="00DE2070">
              <w:rPr>
                <w:rFonts w:ascii="Arial Narrow" w:hAnsi="Arial Narrow"/>
                <w:spacing w:val="-16"/>
                <w:sz w:val="18"/>
                <w:szCs w:val="18"/>
              </w:rPr>
              <w:t>43</w:t>
            </w:r>
          </w:p>
        </w:tc>
      </w:tr>
      <w:tr w:rsidR="005E3994" w:rsidRPr="00DE2070" w:rsidTr="00FE157E">
        <w:trPr>
          <w:trHeight w:val="227"/>
        </w:trPr>
        <w:tc>
          <w:tcPr>
            <w:tcW w:w="276" w:type="pct"/>
            <w:vAlign w:val="center"/>
          </w:tcPr>
          <w:p w:rsidR="0046013C" w:rsidRPr="00DE2070" w:rsidRDefault="0046013C" w:rsidP="00FE157E">
            <w:pPr>
              <w:pStyle w:val="TableParagraph"/>
              <w:spacing w:before="0" w:after="0"/>
              <w:ind w:left="28" w:right="57"/>
              <w:jc w:val="center"/>
              <w:rPr>
                <w:rFonts w:ascii="Arial Narrow" w:hAnsi="Arial Narrow"/>
                <w:spacing w:val="-16"/>
                <w:sz w:val="18"/>
                <w:szCs w:val="18"/>
              </w:rPr>
            </w:pPr>
            <w:r w:rsidRPr="00DE2070">
              <w:rPr>
                <w:rFonts w:ascii="Arial Narrow" w:hAnsi="Arial Narrow"/>
                <w:spacing w:val="-16"/>
                <w:sz w:val="18"/>
                <w:szCs w:val="18"/>
              </w:rPr>
              <w:t>Кол-во исп.</w:t>
            </w:r>
          </w:p>
        </w:tc>
        <w:tc>
          <w:tcPr>
            <w:tcW w:w="157" w:type="pct"/>
            <w:vAlign w:val="center"/>
          </w:tcPr>
          <w:p w:rsidR="0046013C" w:rsidRPr="00DE2070" w:rsidRDefault="0046013C" w:rsidP="00FE157E">
            <w:pPr>
              <w:pStyle w:val="TableParagraph"/>
              <w:spacing w:before="0" w:after="0"/>
              <w:ind w:left="29" w:right="57" w:firstLine="9"/>
              <w:jc w:val="center"/>
              <w:rPr>
                <w:rFonts w:ascii="Arial Narrow" w:hAnsi="Arial Narrow"/>
                <w:spacing w:val="-16"/>
                <w:sz w:val="18"/>
                <w:szCs w:val="18"/>
              </w:rPr>
            </w:pPr>
            <w:r w:rsidRPr="00DE2070">
              <w:rPr>
                <w:rFonts w:ascii="Arial Narrow" w:hAnsi="Arial Narrow"/>
                <w:spacing w:val="-16"/>
                <w:sz w:val="18"/>
                <w:szCs w:val="18"/>
              </w:rPr>
              <w:t>40</w:t>
            </w:r>
          </w:p>
        </w:tc>
        <w:tc>
          <w:tcPr>
            <w:tcW w:w="157" w:type="pct"/>
            <w:vAlign w:val="center"/>
          </w:tcPr>
          <w:p w:rsidR="0046013C" w:rsidRPr="00DE2070" w:rsidRDefault="0046013C" w:rsidP="00FE157E">
            <w:pPr>
              <w:pStyle w:val="TableParagraph"/>
              <w:spacing w:before="0" w:after="0"/>
              <w:ind w:left="29" w:right="57" w:firstLine="9"/>
              <w:jc w:val="center"/>
              <w:rPr>
                <w:rFonts w:ascii="Arial Narrow" w:hAnsi="Arial Narrow"/>
                <w:spacing w:val="-16"/>
                <w:sz w:val="18"/>
                <w:szCs w:val="18"/>
              </w:rPr>
            </w:pPr>
            <w:r w:rsidRPr="00DE2070">
              <w:rPr>
                <w:rFonts w:ascii="Arial Narrow" w:hAnsi="Arial Narrow"/>
                <w:spacing w:val="-16"/>
                <w:sz w:val="18"/>
                <w:szCs w:val="18"/>
              </w:rPr>
              <w:t>32</w:t>
            </w:r>
          </w:p>
        </w:tc>
        <w:tc>
          <w:tcPr>
            <w:tcW w:w="158" w:type="pct"/>
            <w:vAlign w:val="center"/>
          </w:tcPr>
          <w:p w:rsidR="0046013C" w:rsidRPr="00DE2070" w:rsidRDefault="0046013C" w:rsidP="00FE157E">
            <w:pPr>
              <w:pStyle w:val="TableParagraph"/>
              <w:spacing w:before="0" w:after="0"/>
              <w:ind w:left="29" w:right="57" w:firstLine="9"/>
              <w:jc w:val="center"/>
              <w:rPr>
                <w:rFonts w:ascii="Arial Narrow" w:hAnsi="Arial Narrow"/>
                <w:spacing w:val="-16"/>
                <w:sz w:val="18"/>
                <w:szCs w:val="18"/>
              </w:rPr>
            </w:pPr>
            <w:r w:rsidRPr="00DE2070">
              <w:rPr>
                <w:rFonts w:ascii="Arial Narrow" w:hAnsi="Arial Narrow"/>
                <w:spacing w:val="-16"/>
                <w:sz w:val="18"/>
                <w:szCs w:val="18"/>
              </w:rPr>
              <w:t>23</w:t>
            </w:r>
          </w:p>
        </w:tc>
        <w:tc>
          <w:tcPr>
            <w:tcW w:w="157" w:type="pct"/>
            <w:vAlign w:val="center"/>
          </w:tcPr>
          <w:p w:rsidR="0046013C" w:rsidRPr="00DE2070" w:rsidRDefault="0046013C" w:rsidP="00FE157E">
            <w:pPr>
              <w:pStyle w:val="TableParagraph"/>
              <w:spacing w:before="0" w:after="0"/>
              <w:ind w:left="29" w:right="57" w:firstLine="9"/>
              <w:jc w:val="center"/>
              <w:rPr>
                <w:rFonts w:ascii="Arial Narrow" w:hAnsi="Arial Narrow"/>
                <w:spacing w:val="-16"/>
                <w:sz w:val="18"/>
                <w:szCs w:val="18"/>
              </w:rPr>
            </w:pPr>
            <w:r w:rsidRPr="00DE2070">
              <w:rPr>
                <w:rFonts w:ascii="Arial Narrow" w:hAnsi="Arial Narrow"/>
                <w:spacing w:val="-16"/>
                <w:sz w:val="18"/>
                <w:szCs w:val="18"/>
              </w:rPr>
              <w:t>29</w:t>
            </w:r>
          </w:p>
        </w:tc>
        <w:tc>
          <w:tcPr>
            <w:tcW w:w="158" w:type="pct"/>
            <w:vAlign w:val="center"/>
          </w:tcPr>
          <w:p w:rsidR="0046013C" w:rsidRPr="00DE2070" w:rsidRDefault="0046013C" w:rsidP="00FE157E">
            <w:pPr>
              <w:pStyle w:val="TableParagraph"/>
              <w:spacing w:before="0" w:after="0"/>
              <w:ind w:left="29" w:right="57" w:firstLine="9"/>
              <w:jc w:val="center"/>
              <w:rPr>
                <w:rFonts w:ascii="Arial Narrow" w:hAnsi="Arial Narrow"/>
                <w:spacing w:val="-16"/>
                <w:sz w:val="18"/>
                <w:szCs w:val="18"/>
              </w:rPr>
            </w:pPr>
            <w:r w:rsidRPr="00DE2070">
              <w:rPr>
                <w:rFonts w:ascii="Arial Narrow" w:hAnsi="Arial Narrow"/>
                <w:spacing w:val="-16"/>
                <w:sz w:val="18"/>
                <w:szCs w:val="18"/>
              </w:rPr>
              <w:t>30</w:t>
            </w:r>
          </w:p>
        </w:tc>
        <w:tc>
          <w:tcPr>
            <w:tcW w:w="157" w:type="pct"/>
            <w:vAlign w:val="center"/>
          </w:tcPr>
          <w:p w:rsidR="0046013C" w:rsidRPr="00DE2070" w:rsidRDefault="0046013C" w:rsidP="00FE157E">
            <w:pPr>
              <w:pStyle w:val="TableParagraph"/>
              <w:spacing w:before="0" w:after="0"/>
              <w:ind w:left="29" w:right="57" w:firstLine="9"/>
              <w:jc w:val="center"/>
              <w:rPr>
                <w:rFonts w:ascii="Arial Narrow" w:hAnsi="Arial Narrow"/>
                <w:spacing w:val="-16"/>
                <w:sz w:val="18"/>
                <w:szCs w:val="18"/>
              </w:rPr>
            </w:pPr>
            <w:r w:rsidRPr="00DE2070">
              <w:rPr>
                <w:rFonts w:ascii="Arial Narrow" w:hAnsi="Arial Narrow"/>
                <w:spacing w:val="-16"/>
                <w:sz w:val="18"/>
                <w:szCs w:val="18"/>
              </w:rPr>
              <w:t>34</w:t>
            </w:r>
          </w:p>
        </w:tc>
        <w:tc>
          <w:tcPr>
            <w:tcW w:w="157" w:type="pct"/>
            <w:vAlign w:val="center"/>
          </w:tcPr>
          <w:p w:rsidR="0046013C" w:rsidRPr="00DE2070" w:rsidRDefault="0046013C" w:rsidP="00FE157E">
            <w:pPr>
              <w:pStyle w:val="TableParagraph"/>
              <w:spacing w:before="0" w:after="0"/>
              <w:ind w:left="29" w:right="57" w:firstLine="9"/>
              <w:jc w:val="center"/>
              <w:rPr>
                <w:rFonts w:ascii="Arial Narrow" w:hAnsi="Arial Narrow"/>
                <w:spacing w:val="-16"/>
                <w:sz w:val="18"/>
                <w:szCs w:val="18"/>
              </w:rPr>
            </w:pPr>
            <w:r w:rsidRPr="00DE2070">
              <w:rPr>
                <w:rFonts w:ascii="Arial Narrow" w:hAnsi="Arial Narrow"/>
                <w:spacing w:val="-16"/>
                <w:sz w:val="18"/>
                <w:szCs w:val="18"/>
              </w:rPr>
              <w:t>29</w:t>
            </w:r>
          </w:p>
        </w:tc>
        <w:tc>
          <w:tcPr>
            <w:tcW w:w="158" w:type="pct"/>
            <w:vAlign w:val="center"/>
          </w:tcPr>
          <w:p w:rsidR="0046013C" w:rsidRPr="00DE2070" w:rsidRDefault="0046013C" w:rsidP="00FE157E">
            <w:pPr>
              <w:pStyle w:val="TableParagraph"/>
              <w:spacing w:before="0" w:after="0"/>
              <w:ind w:left="29" w:right="57" w:firstLine="9"/>
              <w:jc w:val="center"/>
              <w:rPr>
                <w:rFonts w:ascii="Arial Narrow" w:hAnsi="Arial Narrow"/>
                <w:spacing w:val="-16"/>
                <w:sz w:val="18"/>
                <w:szCs w:val="18"/>
              </w:rPr>
            </w:pPr>
            <w:r w:rsidRPr="00DE2070">
              <w:rPr>
                <w:rFonts w:ascii="Arial Narrow" w:hAnsi="Arial Narrow"/>
                <w:spacing w:val="-16"/>
                <w:sz w:val="18"/>
                <w:szCs w:val="18"/>
              </w:rPr>
              <w:t>41</w:t>
            </w:r>
          </w:p>
        </w:tc>
        <w:tc>
          <w:tcPr>
            <w:tcW w:w="157" w:type="pct"/>
            <w:vAlign w:val="center"/>
          </w:tcPr>
          <w:p w:rsidR="0046013C" w:rsidRPr="00DE2070" w:rsidRDefault="0046013C" w:rsidP="00FE157E">
            <w:pPr>
              <w:pStyle w:val="TableParagraph"/>
              <w:spacing w:before="0" w:after="0"/>
              <w:ind w:left="29" w:right="57" w:firstLine="9"/>
              <w:jc w:val="center"/>
              <w:rPr>
                <w:rFonts w:ascii="Arial Narrow" w:hAnsi="Arial Narrow"/>
                <w:spacing w:val="-16"/>
                <w:sz w:val="18"/>
                <w:szCs w:val="18"/>
              </w:rPr>
            </w:pPr>
            <w:r w:rsidRPr="00DE2070">
              <w:rPr>
                <w:rFonts w:ascii="Arial Narrow" w:hAnsi="Arial Narrow"/>
                <w:spacing w:val="-16"/>
                <w:sz w:val="18"/>
                <w:szCs w:val="18"/>
              </w:rPr>
              <w:t>44</w:t>
            </w:r>
          </w:p>
        </w:tc>
        <w:tc>
          <w:tcPr>
            <w:tcW w:w="158" w:type="pct"/>
            <w:vAlign w:val="center"/>
          </w:tcPr>
          <w:p w:rsidR="0046013C" w:rsidRPr="00DE2070" w:rsidRDefault="0046013C" w:rsidP="00FE157E">
            <w:pPr>
              <w:pStyle w:val="TableParagraph"/>
              <w:spacing w:before="0" w:after="0"/>
              <w:ind w:left="29" w:right="57" w:firstLine="9"/>
              <w:jc w:val="center"/>
              <w:rPr>
                <w:rFonts w:ascii="Arial Narrow" w:hAnsi="Arial Narrow"/>
                <w:spacing w:val="-16"/>
                <w:sz w:val="18"/>
                <w:szCs w:val="18"/>
              </w:rPr>
            </w:pPr>
            <w:r w:rsidRPr="00DE2070">
              <w:rPr>
                <w:rFonts w:ascii="Arial Narrow" w:hAnsi="Arial Narrow"/>
                <w:spacing w:val="-16"/>
                <w:sz w:val="18"/>
                <w:szCs w:val="18"/>
              </w:rPr>
              <w:t>42</w:t>
            </w:r>
          </w:p>
        </w:tc>
        <w:tc>
          <w:tcPr>
            <w:tcW w:w="157" w:type="pct"/>
            <w:vAlign w:val="center"/>
          </w:tcPr>
          <w:p w:rsidR="0046013C" w:rsidRPr="00DE2070" w:rsidRDefault="0046013C" w:rsidP="00FE157E">
            <w:pPr>
              <w:pStyle w:val="TableParagraph"/>
              <w:spacing w:before="0" w:after="0"/>
              <w:ind w:left="29" w:right="57" w:firstLine="9"/>
              <w:jc w:val="center"/>
              <w:rPr>
                <w:rFonts w:ascii="Arial Narrow" w:hAnsi="Arial Narrow"/>
                <w:spacing w:val="-16"/>
                <w:sz w:val="18"/>
                <w:szCs w:val="18"/>
              </w:rPr>
            </w:pPr>
            <w:r w:rsidRPr="00DE2070">
              <w:rPr>
                <w:rFonts w:ascii="Arial Narrow" w:hAnsi="Arial Narrow"/>
                <w:spacing w:val="-16"/>
                <w:sz w:val="18"/>
                <w:szCs w:val="18"/>
              </w:rPr>
              <w:t>31</w:t>
            </w:r>
          </w:p>
        </w:tc>
        <w:tc>
          <w:tcPr>
            <w:tcW w:w="157" w:type="pct"/>
            <w:vAlign w:val="center"/>
          </w:tcPr>
          <w:p w:rsidR="0046013C" w:rsidRPr="00DE2070" w:rsidRDefault="0046013C" w:rsidP="00FE157E">
            <w:pPr>
              <w:pStyle w:val="TableParagraph"/>
              <w:spacing w:before="0" w:after="0"/>
              <w:ind w:left="29" w:right="57" w:firstLine="9"/>
              <w:jc w:val="center"/>
              <w:rPr>
                <w:rFonts w:ascii="Arial Narrow" w:hAnsi="Arial Narrow"/>
                <w:spacing w:val="-16"/>
                <w:sz w:val="18"/>
                <w:szCs w:val="18"/>
              </w:rPr>
            </w:pPr>
            <w:r w:rsidRPr="00DE2070">
              <w:rPr>
                <w:rFonts w:ascii="Arial Narrow" w:hAnsi="Arial Narrow"/>
                <w:spacing w:val="-16"/>
                <w:sz w:val="18"/>
                <w:szCs w:val="18"/>
              </w:rPr>
              <w:t>38</w:t>
            </w:r>
          </w:p>
        </w:tc>
        <w:tc>
          <w:tcPr>
            <w:tcW w:w="158" w:type="pct"/>
            <w:vAlign w:val="center"/>
          </w:tcPr>
          <w:p w:rsidR="0046013C" w:rsidRPr="00DE2070" w:rsidRDefault="0046013C" w:rsidP="00FE157E">
            <w:pPr>
              <w:pStyle w:val="TableParagraph"/>
              <w:spacing w:before="0" w:after="0"/>
              <w:ind w:left="29" w:right="57" w:firstLine="9"/>
              <w:jc w:val="center"/>
              <w:rPr>
                <w:rFonts w:ascii="Arial Narrow" w:hAnsi="Arial Narrow"/>
                <w:spacing w:val="-16"/>
                <w:sz w:val="18"/>
                <w:szCs w:val="18"/>
              </w:rPr>
            </w:pPr>
            <w:r w:rsidRPr="00DE2070">
              <w:rPr>
                <w:rFonts w:ascii="Arial Narrow" w:hAnsi="Arial Narrow"/>
                <w:spacing w:val="-16"/>
                <w:sz w:val="18"/>
                <w:szCs w:val="18"/>
              </w:rPr>
              <w:t>34</w:t>
            </w:r>
          </w:p>
        </w:tc>
        <w:tc>
          <w:tcPr>
            <w:tcW w:w="157" w:type="pct"/>
            <w:vAlign w:val="center"/>
          </w:tcPr>
          <w:p w:rsidR="0046013C" w:rsidRPr="00DE2070" w:rsidRDefault="0046013C" w:rsidP="00FE157E">
            <w:pPr>
              <w:pStyle w:val="TableParagraph"/>
              <w:spacing w:before="0" w:after="0"/>
              <w:ind w:left="29" w:right="57" w:firstLine="9"/>
              <w:jc w:val="center"/>
              <w:rPr>
                <w:rFonts w:ascii="Arial Narrow" w:hAnsi="Arial Narrow"/>
                <w:spacing w:val="-16"/>
                <w:sz w:val="18"/>
                <w:szCs w:val="18"/>
              </w:rPr>
            </w:pPr>
            <w:r w:rsidRPr="00DE2070">
              <w:rPr>
                <w:rFonts w:ascii="Arial Narrow" w:hAnsi="Arial Narrow"/>
                <w:spacing w:val="-16"/>
                <w:sz w:val="18"/>
                <w:szCs w:val="18"/>
              </w:rPr>
              <w:t>37</w:t>
            </w:r>
          </w:p>
        </w:tc>
        <w:tc>
          <w:tcPr>
            <w:tcW w:w="158" w:type="pct"/>
            <w:vAlign w:val="center"/>
          </w:tcPr>
          <w:p w:rsidR="0046013C" w:rsidRPr="00DE2070" w:rsidRDefault="0046013C" w:rsidP="00FE157E">
            <w:pPr>
              <w:pStyle w:val="TableParagraph"/>
              <w:spacing w:before="0" w:after="0"/>
              <w:ind w:left="29" w:right="57" w:firstLine="9"/>
              <w:jc w:val="center"/>
              <w:rPr>
                <w:rFonts w:ascii="Arial Narrow" w:hAnsi="Arial Narrow"/>
                <w:spacing w:val="-16"/>
                <w:sz w:val="18"/>
                <w:szCs w:val="18"/>
              </w:rPr>
            </w:pPr>
            <w:r w:rsidRPr="00DE2070">
              <w:rPr>
                <w:rFonts w:ascii="Arial Narrow" w:hAnsi="Arial Narrow"/>
                <w:spacing w:val="-16"/>
                <w:sz w:val="18"/>
                <w:szCs w:val="18"/>
              </w:rPr>
              <w:t>41</w:t>
            </w:r>
          </w:p>
        </w:tc>
        <w:tc>
          <w:tcPr>
            <w:tcW w:w="157" w:type="pct"/>
            <w:vAlign w:val="center"/>
          </w:tcPr>
          <w:p w:rsidR="0046013C" w:rsidRPr="00DE2070" w:rsidRDefault="0046013C" w:rsidP="00FE157E">
            <w:pPr>
              <w:pStyle w:val="TableParagraph"/>
              <w:spacing w:before="0" w:after="0"/>
              <w:ind w:left="29" w:right="57" w:firstLine="9"/>
              <w:jc w:val="center"/>
              <w:rPr>
                <w:rFonts w:ascii="Arial Narrow" w:hAnsi="Arial Narrow"/>
                <w:spacing w:val="-16"/>
                <w:sz w:val="18"/>
                <w:szCs w:val="18"/>
              </w:rPr>
            </w:pPr>
            <w:r w:rsidRPr="00DE2070">
              <w:rPr>
                <w:rFonts w:ascii="Arial Narrow" w:hAnsi="Arial Narrow"/>
                <w:spacing w:val="-16"/>
                <w:sz w:val="18"/>
                <w:szCs w:val="18"/>
              </w:rPr>
              <w:t>27</w:t>
            </w:r>
          </w:p>
        </w:tc>
        <w:tc>
          <w:tcPr>
            <w:tcW w:w="157" w:type="pct"/>
            <w:vAlign w:val="center"/>
          </w:tcPr>
          <w:p w:rsidR="0046013C" w:rsidRPr="00DE2070" w:rsidRDefault="0046013C" w:rsidP="00FE157E">
            <w:pPr>
              <w:pStyle w:val="TableParagraph"/>
              <w:spacing w:before="0" w:after="0"/>
              <w:ind w:left="29" w:right="57" w:firstLine="9"/>
              <w:jc w:val="center"/>
              <w:rPr>
                <w:rFonts w:ascii="Arial Narrow" w:hAnsi="Arial Narrow"/>
                <w:spacing w:val="-16"/>
                <w:sz w:val="18"/>
                <w:szCs w:val="18"/>
              </w:rPr>
            </w:pPr>
            <w:r w:rsidRPr="00DE2070">
              <w:rPr>
                <w:rFonts w:ascii="Arial Narrow" w:hAnsi="Arial Narrow"/>
                <w:spacing w:val="-16"/>
                <w:sz w:val="18"/>
                <w:szCs w:val="18"/>
              </w:rPr>
              <w:t>29</w:t>
            </w:r>
          </w:p>
        </w:tc>
        <w:tc>
          <w:tcPr>
            <w:tcW w:w="158" w:type="pct"/>
            <w:vAlign w:val="center"/>
          </w:tcPr>
          <w:p w:rsidR="0046013C" w:rsidRPr="00DE2070" w:rsidRDefault="0046013C" w:rsidP="00FE157E">
            <w:pPr>
              <w:pStyle w:val="TableParagraph"/>
              <w:spacing w:before="0" w:after="0"/>
              <w:ind w:left="29" w:right="57" w:firstLine="9"/>
              <w:jc w:val="center"/>
              <w:rPr>
                <w:rFonts w:ascii="Arial Narrow" w:hAnsi="Arial Narrow"/>
                <w:spacing w:val="-16"/>
                <w:sz w:val="18"/>
                <w:szCs w:val="18"/>
              </w:rPr>
            </w:pPr>
            <w:r w:rsidRPr="00DE2070">
              <w:rPr>
                <w:rFonts w:ascii="Arial Narrow" w:hAnsi="Arial Narrow"/>
                <w:spacing w:val="-16"/>
                <w:sz w:val="18"/>
                <w:szCs w:val="18"/>
              </w:rPr>
              <w:t>14</w:t>
            </w:r>
          </w:p>
        </w:tc>
        <w:tc>
          <w:tcPr>
            <w:tcW w:w="157" w:type="pct"/>
            <w:vAlign w:val="center"/>
          </w:tcPr>
          <w:p w:rsidR="0046013C" w:rsidRPr="00DE2070" w:rsidRDefault="0046013C" w:rsidP="00FE157E">
            <w:pPr>
              <w:pStyle w:val="TableParagraph"/>
              <w:spacing w:before="0" w:after="0"/>
              <w:ind w:left="29" w:right="57" w:firstLine="9"/>
              <w:jc w:val="center"/>
              <w:rPr>
                <w:rFonts w:ascii="Arial Narrow" w:hAnsi="Arial Narrow"/>
                <w:spacing w:val="-16"/>
                <w:sz w:val="18"/>
                <w:szCs w:val="18"/>
              </w:rPr>
            </w:pPr>
            <w:r w:rsidRPr="00DE2070">
              <w:rPr>
                <w:rFonts w:ascii="Arial Narrow" w:hAnsi="Arial Narrow"/>
                <w:spacing w:val="-16"/>
                <w:sz w:val="18"/>
                <w:szCs w:val="18"/>
              </w:rPr>
              <w:t>36</w:t>
            </w:r>
          </w:p>
        </w:tc>
        <w:tc>
          <w:tcPr>
            <w:tcW w:w="158" w:type="pct"/>
            <w:vAlign w:val="center"/>
          </w:tcPr>
          <w:p w:rsidR="0046013C" w:rsidRPr="00DE2070" w:rsidRDefault="0046013C" w:rsidP="00FE157E">
            <w:pPr>
              <w:pStyle w:val="TableParagraph"/>
              <w:spacing w:before="0" w:after="0"/>
              <w:ind w:left="29" w:right="57" w:firstLine="9"/>
              <w:jc w:val="center"/>
              <w:rPr>
                <w:rFonts w:ascii="Arial Narrow" w:hAnsi="Arial Narrow"/>
                <w:spacing w:val="-16"/>
                <w:sz w:val="18"/>
                <w:szCs w:val="18"/>
              </w:rPr>
            </w:pPr>
            <w:r w:rsidRPr="00DE2070">
              <w:rPr>
                <w:rFonts w:ascii="Arial Narrow" w:hAnsi="Arial Narrow"/>
                <w:spacing w:val="-16"/>
                <w:sz w:val="18"/>
                <w:szCs w:val="18"/>
              </w:rPr>
              <w:t>31</w:t>
            </w:r>
          </w:p>
        </w:tc>
        <w:tc>
          <w:tcPr>
            <w:tcW w:w="157" w:type="pct"/>
            <w:vAlign w:val="center"/>
          </w:tcPr>
          <w:p w:rsidR="0046013C" w:rsidRPr="00DE2070" w:rsidRDefault="0046013C" w:rsidP="00FE157E">
            <w:pPr>
              <w:pStyle w:val="TableParagraph"/>
              <w:spacing w:before="0" w:after="0"/>
              <w:ind w:left="29" w:right="57" w:firstLine="9"/>
              <w:jc w:val="center"/>
              <w:rPr>
                <w:rFonts w:ascii="Arial Narrow" w:hAnsi="Arial Narrow"/>
                <w:spacing w:val="-16"/>
                <w:sz w:val="18"/>
                <w:szCs w:val="18"/>
              </w:rPr>
            </w:pPr>
            <w:r w:rsidRPr="00DE2070">
              <w:rPr>
                <w:rFonts w:ascii="Arial Narrow" w:hAnsi="Arial Narrow"/>
                <w:spacing w:val="-16"/>
                <w:sz w:val="18"/>
                <w:szCs w:val="18"/>
              </w:rPr>
              <w:t>26</w:t>
            </w:r>
          </w:p>
        </w:tc>
        <w:tc>
          <w:tcPr>
            <w:tcW w:w="157" w:type="pct"/>
            <w:vAlign w:val="center"/>
          </w:tcPr>
          <w:p w:rsidR="0046013C" w:rsidRPr="00DE2070" w:rsidRDefault="0046013C" w:rsidP="00FE157E">
            <w:pPr>
              <w:pStyle w:val="TableParagraph"/>
              <w:spacing w:before="0" w:after="0"/>
              <w:ind w:left="29" w:right="57" w:firstLine="9"/>
              <w:jc w:val="center"/>
              <w:rPr>
                <w:rFonts w:ascii="Arial Narrow" w:hAnsi="Arial Narrow"/>
                <w:spacing w:val="-16"/>
                <w:sz w:val="18"/>
                <w:szCs w:val="18"/>
              </w:rPr>
            </w:pPr>
            <w:r w:rsidRPr="00DE2070">
              <w:rPr>
                <w:rFonts w:ascii="Arial Narrow" w:hAnsi="Arial Narrow"/>
                <w:spacing w:val="-16"/>
                <w:sz w:val="18"/>
                <w:szCs w:val="18"/>
              </w:rPr>
              <w:t>22</w:t>
            </w:r>
          </w:p>
        </w:tc>
        <w:tc>
          <w:tcPr>
            <w:tcW w:w="158" w:type="pct"/>
            <w:vAlign w:val="center"/>
          </w:tcPr>
          <w:p w:rsidR="0046013C" w:rsidRPr="00DE2070" w:rsidRDefault="0046013C" w:rsidP="00FE157E">
            <w:pPr>
              <w:pStyle w:val="TableParagraph"/>
              <w:spacing w:before="0" w:after="0"/>
              <w:ind w:left="29" w:right="57" w:firstLine="9"/>
              <w:jc w:val="center"/>
              <w:rPr>
                <w:rFonts w:ascii="Arial Narrow" w:hAnsi="Arial Narrow"/>
                <w:spacing w:val="-16"/>
                <w:sz w:val="18"/>
                <w:szCs w:val="18"/>
              </w:rPr>
            </w:pPr>
            <w:r w:rsidRPr="00DE2070">
              <w:rPr>
                <w:rFonts w:ascii="Arial Narrow" w:hAnsi="Arial Narrow"/>
                <w:spacing w:val="-16"/>
                <w:sz w:val="18"/>
                <w:szCs w:val="18"/>
              </w:rPr>
              <w:t>36</w:t>
            </w:r>
          </w:p>
        </w:tc>
        <w:tc>
          <w:tcPr>
            <w:tcW w:w="157" w:type="pct"/>
            <w:vAlign w:val="center"/>
          </w:tcPr>
          <w:p w:rsidR="0046013C" w:rsidRPr="00DE2070" w:rsidRDefault="0046013C" w:rsidP="00FE157E">
            <w:pPr>
              <w:pStyle w:val="TableParagraph"/>
              <w:spacing w:before="0" w:after="0"/>
              <w:ind w:left="29" w:right="57" w:firstLine="9"/>
              <w:jc w:val="center"/>
              <w:rPr>
                <w:rFonts w:ascii="Arial Narrow" w:hAnsi="Arial Narrow"/>
                <w:spacing w:val="-16"/>
                <w:sz w:val="18"/>
                <w:szCs w:val="18"/>
              </w:rPr>
            </w:pPr>
            <w:r w:rsidRPr="00DE2070">
              <w:rPr>
                <w:rFonts w:ascii="Arial Narrow" w:hAnsi="Arial Narrow"/>
                <w:spacing w:val="-16"/>
                <w:sz w:val="18"/>
                <w:szCs w:val="18"/>
              </w:rPr>
              <w:t>19</w:t>
            </w:r>
          </w:p>
        </w:tc>
        <w:tc>
          <w:tcPr>
            <w:tcW w:w="158" w:type="pct"/>
            <w:vAlign w:val="center"/>
          </w:tcPr>
          <w:p w:rsidR="0046013C" w:rsidRPr="00DE2070" w:rsidRDefault="0046013C" w:rsidP="00FE157E">
            <w:pPr>
              <w:pStyle w:val="TableParagraph"/>
              <w:spacing w:before="0" w:after="0"/>
              <w:ind w:left="29" w:right="57" w:firstLine="9"/>
              <w:jc w:val="center"/>
              <w:rPr>
                <w:rFonts w:ascii="Arial Narrow" w:hAnsi="Arial Narrow"/>
                <w:spacing w:val="-16"/>
                <w:sz w:val="18"/>
                <w:szCs w:val="18"/>
              </w:rPr>
            </w:pPr>
            <w:r w:rsidRPr="00DE2070">
              <w:rPr>
                <w:rFonts w:ascii="Arial Narrow" w:hAnsi="Arial Narrow"/>
                <w:spacing w:val="-16"/>
                <w:sz w:val="18"/>
                <w:szCs w:val="18"/>
              </w:rPr>
              <w:t>22</w:t>
            </w:r>
          </w:p>
        </w:tc>
        <w:tc>
          <w:tcPr>
            <w:tcW w:w="157" w:type="pct"/>
            <w:vAlign w:val="center"/>
          </w:tcPr>
          <w:p w:rsidR="0046013C" w:rsidRPr="00DE2070" w:rsidRDefault="0046013C" w:rsidP="00FE157E">
            <w:pPr>
              <w:pStyle w:val="TableParagraph"/>
              <w:spacing w:before="0" w:after="0"/>
              <w:ind w:left="29" w:right="57" w:firstLine="9"/>
              <w:jc w:val="center"/>
              <w:rPr>
                <w:rFonts w:ascii="Arial Narrow" w:hAnsi="Arial Narrow"/>
                <w:spacing w:val="-16"/>
                <w:sz w:val="18"/>
                <w:szCs w:val="18"/>
              </w:rPr>
            </w:pPr>
            <w:r w:rsidRPr="00DE2070">
              <w:rPr>
                <w:rFonts w:ascii="Arial Narrow" w:hAnsi="Arial Narrow"/>
                <w:spacing w:val="-16"/>
                <w:sz w:val="18"/>
                <w:szCs w:val="18"/>
              </w:rPr>
              <w:t>21</w:t>
            </w:r>
          </w:p>
        </w:tc>
        <w:tc>
          <w:tcPr>
            <w:tcW w:w="157" w:type="pct"/>
            <w:vAlign w:val="center"/>
          </w:tcPr>
          <w:p w:rsidR="0046013C" w:rsidRPr="00DE2070" w:rsidRDefault="0046013C" w:rsidP="00FE157E">
            <w:pPr>
              <w:pStyle w:val="TableParagraph"/>
              <w:spacing w:before="0" w:after="0"/>
              <w:ind w:left="29" w:right="57" w:firstLine="9"/>
              <w:jc w:val="center"/>
              <w:rPr>
                <w:rFonts w:ascii="Arial Narrow" w:hAnsi="Arial Narrow"/>
                <w:spacing w:val="-16"/>
                <w:sz w:val="18"/>
                <w:szCs w:val="18"/>
              </w:rPr>
            </w:pPr>
            <w:r w:rsidRPr="00DE2070">
              <w:rPr>
                <w:rFonts w:ascii="Arial Narrow" w:hAnsi="Arial Narrow"/>
                <w:spacing w:val="-16"/>
                <w:sz w:val="18"/>
                <w:szCs w:val="18"/>
              </w:rPr>
              <w:t>38</w:t>
            </w:r>
          </w:p>
        </w:tc>
        <w:tc>
          <w:tcPr>
            <w:tcW w:w="158" w:type="pct"/>
            <w:vAlign w:val="center"/>
          </w:tcPr>
          <w:p w:rsidR="0046013C" w:rsidRPr="00DE2070" w:rsidRDefault="0046013C" w:rsidP="00FE157E">
            <w:pPr>
              <w:pStyle w:val="TableParagraph"/>
              <w:spacing w:before="0" w:after="0"/>
              <w:ind w:left="29" w:right="57" w:firstLine="9"/>
              <w:jc w:val="center"/>
              <w:rPr>
                <w:rFonts w:ascii="Arial Narrow" w:hAnsi="Arial Narrow"/>
                <w:spacing w:val="-16"/>
                <w:sz w:val="18"/>
                <w:szCs w:val="18"/>
              </w:rPr>
            </w:pPr>
            <w:r w:rsidRPr="00DE2070">
              <w:rPr>
                <w:rFonts w:ascii="Arial Narrow" w:hAnsi="Arial Narrow"/>
                <w:spacing w:val="-16"/>
                <w:sz w:val="18"/>
                <w:szCs w:val="18"/>
              </w:rPr>
              <w:t>44</w:t>
            </w:r>
          </w:p>
        </w:tc>
        <w:tc>
          <w:tcPr>
            <w:tcW w:w="157" w:type="pct"/>
            <w:vAlign w:val="center"/>
          </w:tcPr>
          <w:p w:rsidR="0046013C" w:rsidRPr="00DE2070" w:rsidRDefault="0046013C" w:rsidP="00FE157E">
            <w:pPr>
              <w:pStyle w:val="TableParagraph"/>
              <w:spacing w:before="0" w:after="0"/>
              <w:ind w:left="29" w:right="57" w:firstLine="9"/>
              <w:jc w:val="center"/>
              <w:rPr>
                <w:rFonts w:ascii="Arial Narrow" w:hAnsi="Arial Narrow"/>
                <w:spacing w:val="-16"/>
                <w:sz w:val="18"/>
                <w:szCs w:val="18"/>
              </w:rPr>
            </w:pPr>
            <w:r w:rsidRPr="00DE2070">
              <w:rPr>
                <w:rFonts w:ascii="Arial Narrow" w:hAnsi="Arial Narrow"/>
                <w:spacing w:val="-16"/>
                <w:sz w:val="18"/>
                <w:szCs w:val="18"/>
              </w:rPr>
              <w:t>34</w:t>
            </w:r>
          </w:p>
        </w:tc>
        <w:tc>
          <w:tcPr>
            <w:tcW w:w="158" w:type="pct"/>
            <w:vAlign w:val="center"/>
          </w:tcPr>
          <w:p w:rsidR="0046013C" w:rsidRPr="00DE2070" w:rsidRDefault="0046013C" w:rsidP="00FE157E">
            <w:pPr>
              <w:pStyle w:val="TableParagraph"/>
              <w:spacing w:before="0" w:after="0"/>
              <w:ind w:left="29" w:right="57" w:firstLine="9"/>
              <w:jc w:val="center"/>
              <w:rPr>
                <w:rFonts w:ascii="Arial Narrow" w:hAnsi="Arial Narrow"/>
                <w:spacing w:val="-16"/>
                <w:sz w:val="18"/>
                <w:szCs w:val="18"/>
              </w:rPr>
            </w:pPr>
            <w:r w:rsidRPr="00DE2070">
              <w:rPr>
                <w:rFonts w:ascii="Arial Narrow" w:hAnsi="Arial Narrow"/>
                <w:spacing w:val="-16"/>
                <w:sz w:val="18"/>
                <w:szCs w:val="18"/>
              </w:rPr>
              <w:t>41</w:t>
            </w:r>
          </w:p>
        </w:tc>
      </w:tr>
      <w:tr w:rsidR="005E3994" w:rsidRPr="00DE2070" w:rsidTr="00FE157E">
        <w:trPr>
          <w:trHeight w:val="227"/>
        </w:trPr>
        <w:tc>
          <w:tcPr>
            <w:tcW w:w="276" w:type="pct"/>
            <w:vAlign w:val="center"/>
          </w:tcPr>
          <w:p w:rsidR="0046013C" w:rsidRPr="00DE2070" w:rsidRDefault="0046013C" w:rsidP="00FE157E">
            <w:pPr>
              <w:pStyle w:val="TableParagraph"/>
              <w:spacing w:before="0" w:after="0"/>
              <w:ind w:left="28" w:right="57"/>
              <w:jc w:val="center"/>
              <w:rPr>
                <w:rFonts w:ascii="Arial Narrow" w:hAnsi="Arial Narrow"/>
                <w:spacing w:val="-16"/>
                <w:sz w:val="18"/>
                <w:szCs w:val="18"/>
              </w:rPr>
            </w:pPr>
            <w:r w:rsidRPr="00DE2070">
              <w:rPr>
                <w:rFonts w:ascii="Arial Narrow" w:hAnsi="Arial Narrow"/>
                <w:spacing w:val="-16"/>
                <w:sz w:val="18"/>
                <w:szCs w:val="18"/>
              </w:rPr>
              <w:t>s</w:t>
            </w:r>
            <w:r w:rsidRPr="00DE2070">
              <w:rPr>
                <w:rFonts w:ascii="Arial Narrow" w:hAnsi="Arial Narrow"/>
                <w:spacing w:val="-16"/>
                <w:position w:val="-4"/>
                <w:sz w:val="18"/>
                <w:szCs w:val="18"/>
              </w:rPr>
              <w:t>r</w:t>
            </w:r>
          </w:p>
        </w:tc>
        <w:tc>
          <w:tcPr>
            <w:tcW w:w="157" w:type="pct"/>
            <w:vAlign w:val="center"/>
          </w:tcPr>
          <w:p w:rsidR="0046013C" w:rsidRPr="00DE2070" w:rsidRDefault="0046013C" w:rsidP="00FE157E">
            <w:pPr>
              <w:pStyle w:val="TableParagraph"/>
              <w:spacing w:before="0" w:after="0"/>
              <w:ind w:left="29" w:right="57" w:firstLine="9"/>
              <w:jc w:val="center"/>
              <w:rPr>
                <w:rFonts w:ascii="Arial Narrow" w:hAnsi="Arial Narrow"/>
                <w:spacing w:val="-16"/>
                <w:sz w:val="18"/>
                <w:szCs w:val="18"/>
              </w:rPr>
            </w:pPr>
            <w:r w:rsidRPr="00DE2070">
              <w:rPr>
                <w:rFonts w:ascii="Arial Narrow" w:hAnsi="Arial Narrow"/>
                <w:spacing w:val="-16"/>
                <w:sz w:val="18"/>
                <w:szCs w:val="18"/>
              </w:rPr>
              <w:t>3</w:t>
            </w:r>
          </w:p>
        </w:tc>
        <w:tc>
          <w:tcPr>
            <w:tcW w:w="157" w:type="pct"/>
            <w:vAlign w:val="center"/>
          </w:tcPr>
          <w:p w:rsidR="0046013C" w:rsidRPr="00DE2070" w:rsidRDefault="0046013C" w:rsidP="00FE157E">
            <w:pPr>
              <w:pStyle w:val="TableParagraph"/>
              <w:spacing w:before="0" w:after="0"/>
              <w:ind w:left="29" w:right="57" w:firstLine="9"/>
              <w:jc w:val="center"/>
              <w:rPr>
                <w:rFonts w:ascii="Arial Narrow" w:hAnsi="Arial Narrow"/>
                <w:spacing w:val="-16"/>
                <w:sz w:val="18"/>
                <w:szCs w:val="18"/>
              </w:rPr>
            </w:pPr>
            <w:r w:rsidRPr="00DE2070">
              <w:rPr>
                <w:rFonts w:ascii="Arial Narrow" w:hAnsi="Arial Narrow"/>
                <w:spacing w:val="-16"/>
                <w:sz w:val="18"/>
                <w:szCs w:val="18"/>
              </w:rPr>
              <w:t>136</w:t>
            </w:r>
          </w:p>
        </w:tc>
        <w:tc>
          <w:tcPr>
            <w:tcW w:w="158" w:type="pct"/>
            <w:vAlign w:val="center"/>
          </w:tcPr>
          <w:p w:rsidR="0046013C" w:rsidRPr="00DE2070" w:rsidRDefault="0046013C" w:rsidP="00FE157E">
            <w:pPr>
              <w:pStyle w:val="TableParagraph"/>
              <w:spacing w:before="0" w:after="0"/>
              <w:ind w:left="29" w:right="57" w:firstLine="9"/>
              <w:jc w:val="center"/>
              <w:rPr>
                <w:rFonts w:ascii="Arial Narrow" w:hAnsi="Arial Narrow"/>
                <w:spacing w:val="-16"/>
                <w:sz w:val="18"/>
                <w:szCs w:val="18"/>
              </w:rPr>
            </w:pPr>
            <w:r w:rsidRPr="00DE2070">
              <w:rPr>
                <w:rFonts w:ascii="Arial Narrow" w:hAnsi="Arial Narrow"/>
                <w:spacing w:val="-16"/>
                <w:sz w:val="18"/>
                <w:szCs w:val="18"/>
              </w:rPr>
              <w:t>208</w:t>
            </w:r>
          </w:p>
        </w:tc>
        <w:tc>
          <w:tcPr>
            <w:tcW w:w="157" w:type="pct"/>
            <w:vAlign w:val="center"/>
          </w:tcPr>
          <w:p w:rsidR="0046013C" w:rsidRPr="00DE2070" w:rsidRDefault="0046013C" w:rsidP="00FE157E">
            <w:pPr>
              <w:pStyle w:val="TableParagraph"/>
              <w:spacing w:before="0" w:after="0"/>
              <w:ind w:left="29" w:right="57" w:firstLine="9"/>
              <w:jc w:val="center"/>
              <w:rPr>
                <w:rFonts w:ascii="Arial Narrow" w:hAnsi="Arial Narrow"/>
                <w:spacing w:val="-16"/>
                <w:sz w:val="18"/>
                <w:szCs w:val="18"/>
              </w:rPr>
            </w:pPr>
            <w:r w:rsidRPr="00DE2070">
              <w:rPr>
                <w:rFonts w:ascii="Arial Narrow" w:hAnsi="Arial Narrow"/>
                <w:spacing w:val="-16"/>
                <w:sz w:val="18"/>
                <w:szCs w:val="18"/>
              </w:rPr>
              <w:t>38</w:t>
            </w:r>
          </w:p>
        </w:tc>
        <w:tc>
          <w:tcPr>
            <w:tcW w:w="158" w:type="pct"/>
            <w:vAlign w:val="center"/>
          </w:tcPr>
          <w:p w:rsidR="0046013C" w:rsidRPr="00DE2070" w:rsidRDefault="0046013C" w:rsidP="00FE157E">
            <w:pPr>
              <w:pStyle w:val="TableParagraph"/>
              <w:spacing w:before="0" w:after="0"/>
              <w:ind w:left="29" w:right="57" w:firstLine="9"/>
              <w:jc w:val="center"/>
              <w:rPr>
                <w:rFonts w:ascii="Arial Narrow" w:hAnsi="Arial Narrow"/>
                <w:spacing w:val="-16"/>
                <w:sz w:val="18"/>
                <w:szCs w:val="18"/>
              </w:rPr>
            </w:pPr>
            <w:r w:rsidRPr="00DE2070">
              <w:rPr>
                <w:rFonts w:ascii="Arial Narrow" w:hAnsi="Arial Narrow"/>
                <w:spacing w:val="-16"/>
                <w:sz w:val="18"/>
                <w:szCs w:val="18"/>
              </w:rPr>
              <w:t>8</w:t>
            </w:r>
          </w:p>
        </w:tc>
        <w:tc>
          <w:tcPr>
            <w:tcW w:w="157" w:type="pct"/>
            <w:vAlign w:val="center"/>
          </w:tcPr>
          <w:p w:rsidR="0046013C" w:rsidRPr="00DE2070" w:rsidRDefault="0046013C" w:rsidP="00FE157E">
            <w:pPr>
              <w:pStyle w:val="TableParagraph"/>
              <w:spacing w:before="0" w:after="0"/>
              <w:ind w:left="29" w:right="57" w:firstLine="9"/>
              <w:jc w:val="center"/>
              <w:rPr>
                <w:rFonts w:ascii="Arial Narrow" w:hAnsi="Arial Narrow"/>
                <w:spacing w:val="-16"/>
                <w:sz w:val="18"/>
                <w:szCs w:val="18"/>
              </w:rPr>
            </w:pPr>
            <w:r w:rsidRPr="00DE2070">
              <w:rPr>
                <w:rFonts w:ascii="Arial Narrow" w:hAnsi="Arial Narrow"/>
                <w:spacing w:val="-16"/>
                <w:sz w:val="18"/>
                <w:szCs w:val="18"/>
              </w:rPr>
              <w:t>5</w:t>
            </w:r>
          </w:p>
        </w:tc>
        <w:tc>
          <w:tcPr>
            <w:tcW w:w="157" w:type="pct"/>
            <w:vAlign w:val="center"/>
          </w:tcPr>
          <w:p w:rsidR="0046013C" w:rsidRPr="00DE2070" w:rsidRDefault="0046013C" w:rsidP="00FE157E">
            <w:pPr>
              <w:pStyle w:val="TableParagraph"/>
              <w:spacing w:before="0" w:after="0"/>
              <w:ind w:left="29" w:right="57" w:firstLine="9"/>
              <w:jc w:val="center"/>
              <w:rPr>
                <w:rFonts w:ascii="Arial Narrow" w:hAnsi="Arial Narrow"/>
                <w:spacing w:val="-16"/>
                <w:sz w:val="18"/>
                <w:szCs w:val="18"/>
              </w:rPr>
            </w:pPr>
            <w:r w:rsidRPr="00DE2070">
              <w:rPr>
                <w:rFonts w:ascii="Arial Narrow" w:hAnsi="Arial Narrow"/>
                <w:spacing w:val="-16"/>
                <w:sz w:val="18"/>
                <w:szCs w:val="18"/>
              </w:rPr>
              <w:t>94</w:t>
            </w:r>
          </w:p>
        </w:tc>
        <w:tc>
          <w:tcPr>
            <w:tcW w:w="158" w:type="pct"/>
            <w:vAlign w:val="center"/>
          </w:tcPr>
          <w:p w:rsidR="0046013C" w:rsidRPr="00DE2070" w:rsidRDefault="0046013C" w:rsidP="00FE157E">
            <w:pPr>
              <w:pStyle w:val="TableParagraph"/>
              <w:spacing w:before="0" w:after="0"/>
              <w:ind w:left="29" w:right="57" w:firstLine="9"/>
              <w:jc w:val="center"/>
              <w:rPr>
                <w:rFonts w:ascii="Arial Narrow" w:hAnsi="Arial Narrow"/>
                <w:spacing w:val="-16"/>
                <w:sz w:val="18"/>
                <w:szCs w:val="18"/>
              </w:rPr>
            </w:pPr>
            <w:r w:rsidRPr="00DE2070">
              <w:rPr>
                <w:rFonts w:ascii="Arial Narrow" w:hAnsi="Arial Narrow"/>
                <w:spacing w:val="-16"/>
                <w:sz w:val="18"/>
                <w:szCs w:val="18"/>
              </w:rPr>
              <w:t>5</w:t>
            </w:r>
          </w:p>
        </w:tc>
        <w:tc>
          <w:tcPr>
            <w:tcW w:w="157" w:type="pct"/>
            <w:vAlign w:val="center"/>
          </w:tcPr>
          <w:p w:rsidR="0046013C" w:rsidRPr="00DE2070" w:rsidRDefault="0046013C" w:rsidP="00FE157E">
            <w:pPr>
              <w:pStyle w:val="TableParagraph"/>
              <w:spacing w:before="0" w:after="0"/>
              <w:ind w:left="29" w:right="57" w:firstLine="9"/>
              <w:jc w:val="center"/>
              <w:rPr>
                <w:rFonts w:ascii="Arial Narrow" w:hAnsi="Arial Narrow"/>
                <w:spacing w:val="-16"/>
                <w:sz w:val="18"/>
                <w:szCs w:val="18"/>
              </w:rPr>
            </w:pPr>
            <w:r w:rsidRPr="00DE2070">
              <w:rPr>
                <w:rFonts w:ascii="Arial Narrow" w:hAnsi="Arial Narrow"/>
                <w:spacing w:val="-16"/>
                <w:sz w:val="18"/>
                <w:szCs w:val="18"/>
              </w:rPr>
              <w:t>5</w:t>
            </w:r>
          </w:p>
        </w:tc>
        <w:tc>
          <w:tcPr>
            <w:tcW w:w="158" w:type="pct"/>
            <w:vAlign w:val="center"/>
          </w:tcPr>
          <w:p w:rsidR="0046013C" w:rsidRPr="00DE2070" w:rsidRDefault="0046013C" w:rsidP="00FE157E">
            <w:pPr>
              <w:pStyle w:val="TableParagraph"/>
              <w:spacing w:before="0" w:after="0"/>
              <w:ind w:left="29" w:right="57" w:firstLine="9"/>
              <w:jc w:val="center"/>
              <w:rPr>
                <w:rFonts w:ascii="Arial Narrow" w:hAnsi="Arial Narrow"/>
                <w:spacing w:val="-16"/>
                <w:sz w:val="18"/>
                <w:szCs w:val="18"/>
              </w:rPr>
            </w:pPr>
            <w:r w:rsidRPr="00DE2070">
              <w:rPr>
                <w:rFonts w:ascii="Arial Narrow" w:hAnsi="Arial Narrow"/>
                <w:spacing w:val="-16"/>
                <w:sz w:val="18"/>
                <w:szCs w:val="18"/>
              </w:rPr>
              <w:t>16</w:t>
            </w:r>
          </w:p>
        </w:tc>
        <w:tc>
          <w:tcPr>
            <w:tcW w:w="157" w:type="pct"/>
            <w:vAlign w:val="center"/>
          </w:tcPr>
          <w:p w:rsidR="0046013C" w:rsidRPr="00DE2070" w:rsidRDefault="0046013C" w:rsidP="00FE157E">
            <w:pPr>
              <w:pStyle w:val="TableParagraph"/>
              <w:spacing w:before="0" w:after="0"/>
              <w:ind w:left="29" w:right="57" w:firstLine="9"/>
              <w:jc w:val="center"/>
              <w:rPr>
                <w:rFonts w:ascii="Arial Narrow" w:hAnsi="Arial Narrow"/>
                <w:spacing w:val="-16"/>
                <w:sz w:val="18"/>
                <w:szCs w:val="18"/>
              </w:rPr>
            </w:pPr>
            <w:r w:rsidRPr="00DE2070">
              <w:rPr>
                <w:rFonts w:ascii="Arial Narrow" w:hAnsi="Arial Narrow"/>
                <w:spacing w:val="-16"/>
                <w:sz w:val="18"/>
                <w:szCs w:val="18"/>
              </w:rPr>
              <w:t>13</w:t>
            </w:r>
          </w:p>
        </w:tc>
        <w:tc>
          <w:tcPr>
            <w:tcW w:w="157" w:type="pct"/>
            <w:vAlign w:val="center"/>
          </w:tcPr>
          <w:p w:rsidR="0046013C" w:rsidRPr="00DE2070" w:rsidRDefault="0046013C" w:rsidP="00FE157E">
            <w:pPr>
              <w:pStyle w:val="TableParagraph"/>
              <w:spacing w:before="0" w:after="0"/>
              <w:ind w:left="29" w:right="57" w:firstLine="9"/>
              <w:jc w:val="center"/>
              <w:rPr>
                <w:rFonts w:ascii="Arial Narrow" w:hAnsi="Arial Narrow"/>
                <w:spacing w:val="-16"/>
                <w:sz w:val="18"/>
                <w:szCs w:val="18"/>
              </w:rPr>
            </w:pPr>
            <w:r w:rsidRPr="00DE2070">
              <w:rPr>
                <w:rFonts w:ascii="Arial Narrow" w:hAnsi="Arial Narrow"/>
                <w:spacing w:val="-16"/>
                <w:sz w:val="18"/>
                <w:szCs w:val="18"/>
              </w:rPr>
              <w:t>10</w:t>
            </w:r>
          </w:p>
        </w:tc>
        <w:tc>
          <w:tcPr>
            <w:tcW w:w="158" w:type="pct"/>
            <w:vAlign w:val="center"/>
          </w:tcPr>
          <w:p w:rsidR="0046013C" w:rsidRPr="00DE2070" w:rsidRDefault="0046013C" w:rsidP="00FE157E">
            <w:pPr>
              <w:pStyle w:val="TableParagraph"/>
              <w:spacing w:before="0" w:after="0"/>
              <w:ind w:left="29" w:right="57" w:firstLine="9"/>
              <w:jc w:val="center"/>
              <w:rPr>
                <w:rFonts w:ascii="Arial Narrow" w:hAnsi="Arial Narrow"/>
                <w:spacing w:val="-16"/>
                <w:sz w:val="18"/>
                <w:szCs w:val="18"/>
              </w:rPr>
            </w:pPr>
            <w:r w:rsidRPr="00DE2070">
              <w:rPr>
                <w:rFonts w:ascii="Arial Narrow" w:hAnsi="Arial Narrow"/>
                <w:spacing w:val="-16"/>
                <w:sz w:val="18"/>
                <w:szCs w:val="18"/>
              </w:rPr>
              <w:t>8</w:t>
            </w:r>
          </w:p>
        </w:tc>
        <w:tc>
          <w:tcPr>
            <w:tcW w:w="157" w:type="pct"/>
            <w:vAlign w:val="center"/>
          </w:tcPr>
          <w:p w:rsidR="0046013C" w:rsidRPr="00DE2070" w:rsidRDefault="0046013C" w:rsidP="00FE157E">
            <w:pPr>
              <w:pStyle w:val="TableParagraph"/>
              <w:spacing w:before="0" w:after="0"/>
              <w:ind w:left="29" w:right="57" w:firstLine="9"/>
              <w:jc w:val="center"/>
              <w:rPr>
                <w:rFonts w:ascii="Arial Narrow" w:hAnsi="Arial Narrow"/>
                <w:spacing w:val="-16"/>
                <w:sz w:val="18"/>
                <w:szCs w:val="18"/>
              </w:rPr>
            </w:pPr>
            <w:r w:rsidRPr="00DE2070">
              <w:rPr>
                <w:rFonts w:ascii="Arial Narrow" w:hAnsi="Arial Narrow"/>
                <w:spacing w:val="-16"/>
                <w:sz w:val="18"/>
                <w:szCs w:val="18"/>
              </w:rPr>
              <w:t>6</w:t>
            </w:r>
          </w:p>
        </w:tc>
        <w:tc>
          <w:tcPr>
            <w:tcW w:w="158" w:type="pct"/>
            <w:vAlign w:val="center"/>
          </w:tcPr>
          <w:p w:rsidR="0046013C" w:rsidRPr="00DE2070" w:rsidRDefault="0046013C" w:rsidP="00FE157E">
            <w:pPr>
              <w:pStyle w:val="TableParagraph"/>
              <w:spacing w:before="0" w:after="0"/>
              <w:ind w:left="29" w:right="57" w:firstLine="9"/>
              <w:jc w:val="center"/>
              <w:rPr>
                <w:rFonts w:ascii="Arial Narrow" w:hAnsi="Arial Narrow"/>
                <w:spacing w:val="-16"/>
                <w:sz w:val="18"/>
                <w:szCs w:val="18"/>
              </w:rPr>
            </w:pPr>
            <w:r w:rsidRPr="00DE2070">
              <w:rPr>
                <w:rFonts w:ascii="Arial Narrow" w:hAnsi="Arial Narrow"/>
                <w:spacing w:val="-16"/>
                <w:sz w:val="18"/>
                <w:szCs w:val="18"/>
              </w:rPr>
              <w:t>5</w:t>
            </w:r>
          </w:p>
        </w:tc>
        <w:tc>
          <w:tcPr>
            <w:tcW w:w="157" w:type="pct"/>
            <w:vAlign w:val="center"/>
          </w:tcPr>
          <w:p w:rsidR="0046013C" w:rsidRPr="00DE2070" w:rsidRDefault="0046013C" w:rsidP="00FE157E">
            <w:pPr>
              <w:pStyle w:val="TableParagraph"/>
              <w:spacing w:before="0" w:after="0"/>
              <w:ind w:left="29" w:right="57" w:firstLine="9"/>
              <w:jc w:val="center"/>
              <w:rPr>
                <w:rFonts w:ascii="Arial Narrow" w:hAnsi="Arial Narrow"/>
                <w:spacing w:val="-16"/>
                <w:sz w:val="18"/>
                <w:szCs w:val="18"/>
              </w:rPr>
            </w:pPr>
            <w:r w:rsidRPr="00DE2070">
              <w:rPr>
                <w:rFonts w:ascii="Arial Narrow" w:hAnsi="Arial Narrow"/>
                <w:spacing w:val="-16"/>
                <w:sz w:val="18"/>
                <w:szCs w:val="18"/>
              </w:rPr>
              <w:t>7</w:t>
            </w:r>
          </w:p>
        </w:tc>
        <w:tc>
          <w:tcPr>
            <w:tcW w:w="157" w:type="pct"/>
            <w:vAlign w:val="center"/>
          </w:tcPr>
          <w:p w:rsidR="0046013C" w:rsidRPr="00DE2070" w:rsidRDefault="0046013C" w:rsidP="00FE157E">
            <w:pPr>
              <w:pStyle w:val="TableParagraph"/>
              <w:spacing w:before="0" w:after="0"/>
              <w:ind w:left="29" w:right="57" w:firstLine="9"/>
              <w:jc w:val="center"/>
              <w:rPr>
                <w:rFonts w:ascii="Arial Narrow" w:hAnsi="Arial Narrow"/>
                <w:spacing w:val="-16"/>
                <w:sz w:val="18"/>
                <w:szCs w:val="18"/>
              </w:rPr>
            </w:pPr>
            <w:r w:rsidRPr="00DE2070">
              <w:rPr>
                <w:rFonts w:ascii="Arial Narrow" w:hAnsi="Arial Narrow"/>
                <w:spacing w:val="-16"/>
                <w:sz w:val="18"/>
                <w:szCs w:val="18"/>
              </w:rPr>
              <w:t>289</w:t>
            </w:r>
          </w:p>
        </w:tc>
        <w:tc>
          <w:tcPr>
            <w:tcW w:w="158" w:type="pct"/>
            <w:vAlign w:val="center"/>
          </w:tcPr>
          <w:p w:rsidR="0046013C" w:rsidRPr="00DE2070" w:rsidRDefault="0046013C" w:rsidP="00FE157E">
            <w:pPr>
              <w:pStyle w:val="TableParagraph"/>
              <w:spacing w:before="0" w:after="0"/>
              <w:ind w:left="29" w:right="57" w:firstLine="9"/>
              <w:jc w:val="center"/>
              <w:rPr>
                <w:rFonts w:ascii="Arial Narrow" w:hAnsi="Arial Narrow"/>
                <w:spacing w:val="-16"/>
                <w:sz w:val="18"/>
                <w:szCs w:val="18"/>
              </w:rPr>
            </w:pPr>
            <w:r w:rsidRPr="00DE2070">
              <w:rPr>
                <w:rFonts w:ascii="Arial Narrow" w:hAnsi="Arial Narrow"/>
                <w:spacing w:val="-16"/>
                <w:sz w:val="18"/>
                <w:szCs w:val="18"/>
              </w:rPr>
              <w:t>49</w:t>
            </w:r>
          </w:p>
        </w:tc>
        <w:tc>
          <w:tcPr>
            <w:tcW w:w="157" w:type="pct"/>
            <w:vAlign w:val="center"/>
          </w:tcPr>
          <w:p w:rsidR="0046013C" w:rsidRPr="00DE2070" w:rsidRDefault="0046013C" w:rsidP="00FE157E">
            <w:pPr>
              <w:pStyle w:val="TableParagraph"/>
              <w:spacing w:before="0" w:after="0"/>
              <w:ind w:left="29" w:right="57" w:firstLine="9"/>
              <w:jc w:val="center"/>
              <w:rPr>
                <w:rFonts w:ascii="Arial Narrow" w:hAnsi="Arial Narrow"/>
                <w:spacing w:val="-16"/>
                <w:sz w:val="18"/>
                <w:szCs w:val="18"/>
              </w:rPr>
            </w:pPr>
            <w:r w:rsidRPr="00DE2070">
              <w:rPr>
                <w:rFonts w:ascii="Arial Narrow" w:hAnsi="Arial Narrow"/>
                <w:spacing w:val="-16"/>
                <w:sz w:val="18"/>
                <w:szCs w:val="18"/>
              </w:rPr>
              <w:t>3</w:t>
            </w:r>
          </w:p>
        </w:tc>
        <w:tc>
          <w:tcPr>
            <w:tcW w:w="158" w:type="pct"/>
            <w:vAlign w:val="center"/>
          </w:tcPr>
          <w:p w:rsidR="0046013C" w:rsidRPr="00DE2070" w:rsidRDefault="0046013C" w:rsidP="00FE157E">
            <w:pPr>
              <w:pStyle w:val="TableParagraph"/>
              <w:spacing w:before="0" w:after="0"/>
              <w:ind w:left="29" w:right="57" w:firstLine="9"/>
              <w:jc w:val="center"/>
              <w:rPr>
                <w:rFonts w:ascii="Arial Narrow" w:hAnsi="Arial Narrow"/>
                <w:spacing w:val="-16"/>
                <w:sz w:val="18"/>
                <w:szCs w:val="18"/>
              </w:rPr>
            </w:pPr>
            <w:r w:rsidRPr="00DE2070">
              <w:rPr>
                <w:rFonts w:ascii="Arial Narrow" w:hAnsi="Arial Narrow"/>
                <w:spacing w:val="-16"/>
                <w:sz w:val="18"/>
                <w:szCs w:val="18"/>
              </w:rPr>
              <w:t>8</w:t>
            </w:r>
          </w:p>
        </w:tc>
        <w:tc>
          <w:tcPr>
            <w:tcW w:w="157" w:type="pct"/>
            <w:vAlign w:val="center"/>
          </w:tcPr>
          <w:p w:rsidR="0046013C" w:rsidRPr="00DE2070" w:rsidRDefault="0046013C" w:rsidP="00FE157E">
            <w:pPr>
              <w:pStyle w:val="TableParagraph"/>
              <w:spacing w:before="0" w:after="0"/>
              <w:ind w:left="29" w:right="57" w:firstLine="9"/>
              <w:jc w:val="center"/>
              <w:rPr>
                <w:rFonts w:ascii="Arial Narrow" w:hAnsi="Arial Narrow"/>
                <w:spacing w:val="-16"/>
                <w:sz w:val="18"/>
                <w:szCs w:val="18"/>
              </w:rPr>
            </w:pPr>
            <w:r w:rsidRPr="00DE2070">
              <w:rPr>
                <w:rFonts w:ascii="Arial Narrow" w:hAnsi="Arial Narrow"/>
                <w:spacing w:val="-16"/>
                <w:sz w:val="18"/>
                <w:szCs w:val="18"/>
              </w:rPr>
              <w:t>11</w:t>
            </w:r>
          </w:p>
        </w:tc>
        <w:tc>
          <w:tcPr>
            <w:tcW w:w="157" w:type="pct"/>
            <w:vAlign w:val="center"/>
          </w:tcPr>
          <w:p w:rsidR="0046013C" w:rsidRPr="00DE2070" w:rsidRDefault="0046013C" w:rsidP="00FE157E">
            <w:pPr>
              <w:pStyle w:val="TableParagraph"/>
              <w:spacing w:before="0" w:after="0"/>
              <w:ind w:left="29" w:right="57" w:firstLine="9"/>
              <w:jc w:val="center"/>
              <w:rPr>
                <w:rFonts w:ascii="Arial Narrow" w:hAnsi="Arial Narrow"/>
                <w:spacing w:val="-16"/>
                <w:sz w:val="18"/>
                <w:szCs w:val="18"/>
              </w:rPr>
            </w:pPr>
            <w:r w:rsidRPr="00DE2070">
              <w:rPr>
                <w:rFonts w:ascii="Arial Narrow" w:hAnsi="Arial Narrow"/>
                <w:spacing w:val="-16"/>
                <w:sz w:val="18"/>
                <w:szCs w:val="18"/>
              </w:rPr>
              <w:t>8</w:t>
            </w:r>
          </w:p>
        </w:tc>
        <w:tc>
          <w:tcPr>
            <w:tcW w:w="158" w:type="pct"/>
            <w:vAlign w:val="center"/>
          </w:tcPr>
          <w:p w:rsidR="0046013C" w:rsidRPr="00DE2070" w:rsidRDefault="0046013C" w:rsidP="00FE157E">
            <w:pPr>
              <w:pStyle w:val="TableParagraph"/>
              <w:spacing w:before="0" w:after="0"/>
              <w:ind w:left="29" w:right="57" w:firstLine="9"/>
              <w:jc w:val="center"/>
              <w:rPr>
                <w:rFonts w:ascii="Arial Narrow" w:hAnsi="Arial Narrow"/>
                <w:spacing w:val="-16"/>
                <w:sz w:val="18"/>
                <w:szCs w:val="18"/>
              </w:rPr>
            </w:pPr>
            <w:r w:rsidRPr="00DE2070">
              <w:rPr>
                <w:rFonts w:ascii="Arial Narrow" w:hAnsi="Arial Narrow"/>
                <w:spacing w:val="-16"/>
                <w:sz w:val="18"/>
                <w:szCs w:val="18"/>
              </w:rPr>
              <w:t>4</w:t>
            </w:r>
          </w:p>
        </w:tc>
        <w:tc>
          <w:tcPr>
            <w:tcW w:w="157" w:type="pct"/>
            <w:vAlign w:val="center"/>
          </w:tcPr>
          <w:p w:rsidR="0046013C" w:rsidRPr="00DE2070" w:rsidRDefault="0046013C" w:rsidP="00FE157E">
            <w:pPr>
              <w:pStyle w:val="TableParagraph"/>
              <w:spacing w:before="0" w:after="0"/>
              <w:ind w:left="29" w:right="57" w:firstLine="9"/>
              <w:jc w:val="center"/>
              <w:rPr>
                <w:rFonts w:ascii="Arial Narrow" w:hAnsi="Arial Narrow"/>
                <w:spacing w:val="-16"/>
                <w:sz w:val="18"/>
                <w:szCs w:val="18"/>
              </w:rPr>
            </w:pPr>
            <w:r w:rsidRPr="00DE2070">
              <w:rPr>
                <w:rFonts w:ascii="Arial Narrow" w:hAnsi="Arial Narrow"/>
                <w:spacing w:val="-16"/>
                <w:sz w:val="18"/>
                <w:szCs w:val="18"/>
              </w:rPr>
              <w:t>7</w:t>
            </w:r>
          </w:p>
        </w:tc>
        <w:tc>
          <w:tcPr>
            <w:tcW w:w="158" w:type="pct"/>
            <w:vAlign w:val="center"/>
          </w:tcPr>
          <w:p w:rsidR="0046013C" w:rsidRPr="00DE2070" w:rsidRDefault="0046013C" w:rsidP="00FE157E">
            <w:pPr>
              <w:pStyle w:val="TableParagraph"/>
              <w:spacing w:before="0" w:after="0"/>
              <w:ind w:left="29" w:right="57" w:firstLine="9"/>
              <w:jc w:val="center"/>
              <w:rPr>
                <w:rFonts w:ascii="Arial Narrow" w:hAnsi="Arial Narrow"/>
                <w:spacing w:val="-16"/>
                <w:sz w:val="18"/>
                <w:szCs w:val="18"/>
              </w:rPr>
            </w:pPr>
            <w:r w:rsidRPr="00DE2070">
              <w:rPr>
                <w:rFonts w:ascii="Arial Narrow" w:hAnsi="Arial Narrow"/>
                <w:spacing w:val="-16"/>
                <w:sz w:val="18"/>
                <w:szCs w:val="18"/>
              </w:rPr>
              <w:t>10</w:t>
            </w:r>
          </w:p>
        </w:tc>
        <w:tc>
          <w:tcPr>
            <w:tcW w:w="157" w:type="pct"/>
            <w:vAlign w:val="center"/>
          </w:tcPr>
          <w:p w:rsidR="0046013C" w:rsidRPr="00DE2070" w:rsidRDefault="0046013C" w:rsidP="00FE157E">
            <w:pPr>
              <w:pStyle w:val="TableParagraph"/>
              <w:spacing w:before="0" w:after="0"/>
              <w:ind w:left="29" w:right="57" w:firstLine="9"/>
              <w:jc w:val="center"/>
              <w:rPr>
                <w:rFonts w:ascii="Arial Narrow" w:hAnsi="Arial Narrow"/>
                <w:spacing w:val="-16"/>
                <w:sz w:val="18"/>
                <w:szCs w:val="18"/>
              </w:rPr>
            </w:pPr>
            <w:r w:rsidRPr="00DE2070">
              <w:rPr>
                <w:rFonts w:ascii="Arial Narrow" w:hAnsi="Arial Narrow"/>
                <w:spacing w:val="-16"/>
                <w:sz w:val="18"/>
                <w:szCs w:val="18"/>
              </w:rPr>
              <w:t>39</w:t>
            </w:r>
          </w:p>
        </w:tc>
        <w:tc>
          <w:tcPr>
            <w:tcW w:w="157" w:type="pct"/>
            <w:vAlign w:val="center"/>
          </w:tcPr>
          <w:p w:rsidR="0046013C" w:rsidRPr="00DE2070" w:rsidRDefault="0046013C" w:rsidP="00FE157E">
            <w:pPr>
              <w:pStyle w:val="TableParagraph"/>
              <w:spacing w:before="0" w:after="0"/>
              <w:ind w:left="29" w:right="57" w:firstLine="9"/>
              <w:jc w:val="center"/>
              <w:rPr>
                <w:rFonts w:ascii="Arial Narrow" w:hAnsi="Arial Narrow"/>
                <w:spacing w:val="-16"/>
                <w:sz w:val="18"/>
                <w:szCs w:val="18"/>
              </w:rPr>
            </w:pPr>
            <w:r w:rsidRPr="00DE2070">
              <w:rPr>
                <w:rFonts w:ascii="Arial Narrow" w:hAnsi="Arial Narrow"/>
                <w:spacing w:val="-16"/>
                <w:sz w:val="18"/>
                <w:szCs w:val="18"/>
              </w:rPr>
              <w:t>5</w:t>
            </w:r>
          </w:p>
        </w:tc>
        <w:tc>
          <w:tcPr>
            <w:tcW w:w="158" w:type="pct"/>
            <w:vAlign w:val="center"/>
          </w:tcPr>
          <w:p w:rsidR="0046013C" w:rsidRPr="00DE2070" w:rsidRDefault="0046013C" w:rsidP="00FE157E">
            <w:pPr>
              <w:pStyle w:val="TableParagraph"/>
              <w:spacing w:before="0" w:after="0"/>
              <w:ind w:left="29" w:right="57" w:firstLine="9"/>
              <w:jc w:val="center"/>
              <w:rPr>
                <w:rFonts w:ascii="Arial Narrow" w:hAnsi="Arial Narrow"/>
                <w:spacing w:val="-16"/>
                <w:sz w:val="18"/>
                <w:szCs w:val="18"/>
              </w:rPr>
            </w:pPr>
            <w:r w:rsidRPr="00DE2070">
              <w:rPr>
                <w:rFonts w:ascii="Arial Narrow" w:hAnsi="Arial Narrow"/>
                <w:spacing w:val="-16"/>
                <w:sz w:val="18"/>
                <w:szCs w:val="18"/>
              </w:rPr>
              <w:t>7</w:t>
            </w:r>
          </w:p>
        </w:tc>
        <w:tc>
          <w:tcPr>
            <w:tcW w:w="157" w:type="pct"/>
            <w:vAlign w:val="center"/>
          </w:tcPr>
          <w:p w:rsidR="0046013C" w:rsidRPr="00DE2070" w:rsidRDefault="0046013C" w:rsidP="00FE157E">
            <w:pPr>
              <w:pStyle w:val="TableParagraph"/>
              <w:spacing w:before="0" w:after="0"/>
              <w:ind w:left="29" w:right="57" w:firstLine="9"/>
              <w:jc w:val="center"/>
              <w:rPr>
                <w:rFonts w:ascii="Arial Narrow" w:hAnsi="Arial Narrow"/>
                <w:spacing w:val="-16"/>
                <w:sz w:val="18"/>
                <w:szCs w:val="18"/>
              </w:rPr>
            </w:pPr>
            <w:r w:rsidRPr="00DE2070">
              <w:rPr>
                <w:rFonts w:ascii="Arial Narrow" w:hAnsi="Arial Narrow"/>
                <w:spacing w:val="-16"/>
                <w:sz w:val="18"/>
                <w:szCs w:val="18"/>
              </w:rPr>
              <w:t>6</w:t>
            </w:r>
          </w:p>
        </w:tc>
        <w:tc>
          <w:tcPr>
            <w:tcW w:w="158" w:type="pct"/>
            <w:vAlign w:val="center"/>
          </w:tcPr>
          <w:p w:rsidR="0046013C" w:rsidRPr="00DE2070" w:rsidRDefault="0046013C" w:rsidP="00FE157E">
            <w:pPr>
              <w:pStyle w:val="TableParagraph"/>
              <w:spacing w:before="0" w:after="0"/>
              <w:ind w:left="29" w:right="57" w:firstLine="9"/>
              <w:jc w:val="center"/>
              <w:rPr>
                <w:rFonts w:ascii="Arial Narrow" w:hAnsi="Arial Narrow"/>
                <w:spacing w:val="-16"/>
                <w:sz w:val="18"/>
                <w:szCs w:val="18"/>
              </w:rPr>
            </w:pPr>
            <w:r w:rsidRPr="00DE2070">
              <w:rPr>
                <w:rFonts w:ascii="Arial Narrow" w:hAnsi="Arial Narrow"/>
                <w:spacing w:val="-16"/>
                <w:sz w:val="18"/>
                <w:szCs w:val="18"/>
              </w:rPr>
              <w:t>10</w:t>
            </w:r>
          </w:p>
        </w:tc>
      </w:tr>
      <w:tr w:rsidR="005E3994" w:rsidRPr="00DE2070" w:rsidTr="00FE157E">
        <w:trPr>
          <w:trHeight w:val="227"/>
        </w:trPr>
        <w:tc>
          <w:tcPr>
            <w:tcW w:w="276" w:type="pct"/>
            <w:vAlign w:val="center"/>
          </w:tcPr>
          <w:p w:rsidR="0046013C" w:rsidRPr="00DE2070" w:rsidRDefault="0046013C" w:rsidP="00FE157E">
            <w:pPr>
              <w:pStyle w:val="TableParagraph"/>
              <w:spacing w:before="0" w:after="0"/>
              <w:ind w:left="28" w:right="57"/>
              <w:jc w:val="center"/>
              <w:rPr>
                <w:rFonts w:ascii="Arial Narrow" w:hAnsi="Arial Narrow"/>
                <w:spacing w:val="-16"/>
                <w:sz w:val="18"/>
                <w:szCs w:val="18"/>
              </w:rPr>
            </w:pPr>
            <w:r w:rsidRPr="00DE2070">
              <w:rPr>
                <w:rFonts w:ascii="Arial Narrow" w:hAnsi="Arial Narrow"/>
                <w:spacing w:val="-16"/>
                <w:sz w:val="18"/>
                <w:szCs w:val="18"/>
              </w:rPr>
              <w:t>s</w:t>
            </w:r>
            <w:r w:rsidRPr="00DE2070">
              <w:rPr>
                <w:rFonts w:ascii="Arial Narrow" w:hAnsi="Arial Narrow"/>
                <w:spacing w:val="-16"/>
                <w:position w:val="-4"/>
                <w:sz w:val="18"/>
                <w:szCs w:val="18"/>
              </w:rPr>
              <w:t>R</w:t>
            </w:r>
          </w:p>
        </w:tc>
        <w:tc>
          <w:tcPr>
            <w:tcW w:w="157" w:type="pct"/>
            <w:vAlign w:val="center"/>
          </w:tcPr>
          <w:p w:rsidR="0046013C" w:rsidRPr="00DE2070" w:rsidRDefault="0046013C" w:rsidP="00FE157E">
            <w:pPr>
              <w:pStyle w:val="TableParagraph"/>
              <w:spacing w:before="0" w:after="0"/>
              <w:ind w:left="29" w:right="57" w:firstLine="9"/>
              <w:jc w:val="center"/>
              <w:rPr>
                <w:rFonts w:ascii="Arial Narrow" w:hAnsi="Arial Narrow"/>
                <w:spacing w:val="-16"/>
                <w:sz w:val="18"/>
                <w:szCs w:val="18"/>
              </w:rPr>
            </w:pPr>
            <w:r w:rsidRPr="00DE2070">
              <w:rPr>
                <w:rFonts w:ascii="Arial Narrow" w:hAnsi="Arial Narrow"/>
                <w:spacing w:val="-16"/>
                <w:sz w:val="18"/>
                <w:szCs w:val="18"/>
              </w:rPr>
              <w:t>12</w:t>
            </w:r>
          </w:p>
        </w:tc>
        <w:tc>
          <w:tcPr>
            <w:tcW w:w="157" w:type="pct"/>
            <w:vAlign w:val="center"/>
          </w:tcPr>
          <w:p w:rsidR="0046013C" w:rsidRPr="00DE2070" w:rsidRDefault="0046013C" w:rsidP="00FE157E">
            <w:pPr>
              <w:pStyle w:val="TableParagraph"/>
              <w:spacing w:before="0" w:after="0"/>
              <w:ind w:left="29" w:right="57" w:firstLine="9"/>
              <w:jc w:val="center"/>
              <w:rPr>
                <w:rFonts w:ascii="Arial Narrow" w:hAnsi="Arial Narrow"/>
                <w:spacing w:val="-16"/>
                <w:sz w:val="18"/>
                <w:szCs w:val="18"/>
              </w:rPr>
            </w:pPr>
            <w:r w:rsidRPr="00DE2070">
              <w:rPr>
                <w:rFonts w:ascii="Arial Narrow" w:hAnsi="Arial Narrow"/>
                <w:spacing w:val="-16"/>
                <w:sz w:val="18"/>
                <w:szCs w:val="18"/>
              </w:rPr>
              <w:t>198</w:t>
            </w:r>
          </w:p>
        </w:tc>
        <w:tc>
          <w:tcPr>
            <w:tcW w:w="158" w:type="pct"/>
            <w:vAlign w:val="center"/>
          </w:tcPr>
          <w:p w:rsidR="0046013C" w:rsidRPr="00DE2070" w:rsidRDefault="0046013C" w:rsidP="00FE157E">
            <w:pPr>
              <w:pStyle w:val="TableParagraph"/>
              <w:spacing w:before="0" w:after="0"/>
              <w:ind w:left="29" w:right="57" w:firstLine="9"/>
              <w:jc w:val="center"/>
              <w:rPr>
                <w:rFonts w:ascii="Arial Narrow" w:hAnsi="Arial Narrow"/>
                <w:spacing w:val="-16"/>
                <w:sz w:val="18"/>
                <w:szCs w:val="18"/>
              </w:rPr>
            </w:pPr>
            <w:r w:rsidRPr="00DE2070">
              <w:rPr>
                <w:rFonts w:ascii="Arial Narrow" w:hAnsi="Arial Narrow"/>
                <w:spacing w:val="-16"/>
                <w:sz w:val="18"/>
                <w:szCs w:val="18"/>
              </w:rPr>
              <w:t>474</w:t>
            </w:r>
          </w:p>
        </w:tc>
        <w:tc>
          <w:tcPr>
            <w:tcW w:w="157" w:type="pct"/>
            <w:vAlign w:val="center"/>
          </w:tcPr>
          <w:p w:rsidR="0046013C" w:rsidRPr="00DE2070" w:rsidRDefault="0046013C" w:rsidP="00FE157E">
            <w:pPr>
              <w:pStyle w:val="TableParagraph"/>
              <w:spacing w:before="0" w:after="0"/>
              <w:ind w:left="29" w:right="57" w:firstLine="9"/>
              <w:jc w:val="center"/>
              <w:rPr>
                <w:rFonts w:ascii="Arial Narrow" w:hAnsi="Arial Narrow"/>
                <w:spacing w:val="-16"/>
                <w:sz w:val="18"/>
                <w:szCs w:val="18"/>
              </w:rPr>
            </w:pPr>
            <w:r w:rsidRPr="00DE2070">
              <w:rPr>
                <w:rFonts w:ascii="Arial Narrow" w:hAnsi="Arial Narrow"/>
                <w:spacing w:val="-16"/>
                <w:sz w:val="18"/>
                <w:szCs w:val="18"/>
              </w:rPr>
              <w:t>60</w:t>
            </w:r>
          </w:p>
        </w:tc>
        <w:tc>
          <w:tcPr>
            <w:tcW w:w="158" w:type="pct"/>
            <w:vAlign w:val="center"/>
          </w:tcPr>
          <w:p w:rsidR="0046013C" w:rsidRPr="00DE2070" w:rsidRDefault="0046013C" w:rsidP="00FE157E">
            <w:pPr>
              <w:pStyle w:val="TableParagraph"/>
              <w:spacing w:before="0" w:after="0"/>
              <w:ind w:left="29" w:right="57" w:firstLine="9"/>
              <w:jc w:val="center"/>
              <w:rPr>
                <w:rFonts w:ascii="Arial Narrow" w:hAnsi="Arial Narrow"/>
                <w:spacing w:val="-16"/>
                <w:sz w:val="18"/>
                <w:szCs w:val="18"/>
              </w:rPr>
            </w:pPr>
            <w:r w:rsidRPr="00DE2070">
              <w:rPr>
                <w:rFonts w:ascii="Arial Narrow" w:hAnsi="Arial Narrow"/>
                <w:spacing w:val="-16"/>
                <w:sz w:val="18"/>
                <w:szCs w:val="18"/>
              </w:rPr>
              <w:t>22</w:t>
            </w:r>
          </w:p>
        </w:tc>
        <w:tc>
          <w:tcPr>
            <w:tcW w:w="157" w:type="pct"/>
            <w:vAlign w:val="center"/>
          </w:tcPr>
          <w:p w:rsidR="0046013C" w:rsidRPr="00DE2070" w:rsidRDefault="0046013C" w:rsidP="00FE157E">
            <w:pPr>
              <w:pStyle w:val="TableParagraph"/>
              <w:spacing w:before="0" w:after="0"/>
              <w:ind w:left="29" w:right="57" w:firstLine="9"/>
              <w:jc w:val="center"/>
              <w:rPr>
                <w:rFonts w:ascii="Arial Narrow" w:hAnsi="Arial Narrow"/>
                <w:spacing w:val="-16"/>
                <w:sz w:val="18"/>
                <w:szCs w:val="18"/>
              </w:rPr>
            </w:pPr>
            <w:r w:rsidRPr="00DE2070">
              <w:rPr>
                <w:rFonts w:ascii="Arial Narrow" w:hAnsi="Arial Narrow"/>
                <w:spacing w:val="-16"/>
                <w:sz w:val="18"/>
                <w:szCs w:val="18"/>
              </w:rPr>
              <w:t>28</w:t>
            </w:r>
          </w:p>
        </w:tc>
        <w:tc>
          <w:tcPr>
            <w:tcW w:w="157" w:type="pct"/>
            <w:vAlign w:val="center"/>
          </w:tcPr>
          <w:p w:rsidR="0046013C" w:rsidRPr="00DE2070" w:rsidRDefault="0046013C" w:rsidP="00FE157E">
            <w:pPr>
              <w:pStyle w:val="TableParagraph"/>
              <w:spacing w:before="0" w:after="0"/>
              <w:ind w:left="29" w:right="57" w:firstLine="9"/>
              <w:jc w:val="center"/>
              <w:rPr>
                <w:rFonts w:ascii="Arial Narrow" w:hAnsi="Arial Narrow"/>
                <w:spacing w:val="-16"/>
                <w:sz w:val="18"/>
                <w:szCs w:val="18"/>
              </w:rPr>
            </w:pPr>
            <w:r w:rsidRPr="00DE2070">
              <w:rPr>
                <w:rFonts w:ascii="Arial Narrow" w:hAnsi="Arial Narrow"/>
                <w:spacing w:val="-16"/>
                <w:sz w:val="18"/>
                <w:szCs w:val="18"/>
              </w:rPr>
              <w:t>412</w:t>
            </w:r>
          </w:p>
        </w:tc>
        <w:tc>
          <w:tcPr>
            <w:tcW w:w="158" w:type="pct"/>
            <w:vAlign w:val="center"/>
          </w:tcPr>
          <w:p w:rsidR="0046013C" w:rsidRPr="00DE2070" w:rsidRDefault="0046013C" w:rsidP="00FE157E">
            <w:pPr>
              <w:pStyle w:val="TableParagraph"/>
              <w:spacing w:before="0" w:after="0"/>
              <w:ind w:left="29" w:right="57" w:firstLine="9"/>
              <w:jc w:val="center"/>
              <w:rPr>
                <w:rFonts w:ascii="Arial Narrow" w:hAnsi="Arial Narrow"/>
                <w:spacing w:val="-16"/>
                <w:sz w:val="18"/>
                <w:szCs w:val="18"/>
              </w:rPr>
            </w:pPr>
            <w:r w:rsidRPr="00DE2070">
              <w:rPr>
                <w:rFonts w:ascii="Arial Narrow" w:hAnsi="Arial Narrow"/>
                <w:spacing w:val="-16"/>
                <w:sz w:val="18"/>
                <w:szCs w:val="18"/>
              </w:rPr>
              <w:t>17</w:t>
            </w:r>
          </w:p>
        </w:tc>
        <w:tc>
          <w:tcPr>
            <w:tcW w:w="157" w:type="pct"/>
            <w:vAlign w:val="center"/>
          </w:tcPr>
          <w:p w:rsidR="0046013C" w:rsidRPr="00DE2070" w:rsidRDefault="0046013C" w:rsidP="00FE157E">
            <w:pPr>
              <w:pStyle w:val="TableParagraph"/>
              <w:spacing w:before="0" w:after="0"/>
              <w:ind w:left="29" w:right="57" w:firstLine="9"/>
              <w:jc w:val="center"/>
              <w:rPr>
                <w:rFonts w:ascii="Arial Narrow" w:hAnsi="Arial Narrow"/>
                <w:spacing w:val="-16"/>
                <w:sz w:val="18"/>
                <w:szCs w:val="18"/>
              </w:rPr>
            </w:pPr>
            <w:r w:rsidRPr="00DE2070">
              <w:rPr>
                <w:rFonts w:ascii="Arial Narrow" w:hAnsi="Arial Narrow"/>
                <w:spacing w:val="-16"/>
                <w:sz w:val="18"/>
                <w:szCs w:val="18"/>
              </w:rPr>
              <w:t>16</w:t>
            </w:r>
          </w:p>
        </w:tc>
        <w:tc>
          <w:tcPr>
            <w:tcW w:w="158" w:type="pct"/>
            <w:vAlign w:val="center"/>
          </w:tcPr>
          <w:p w:rsidR="0046013C" w:rsidRPr="00DE2070" w:rsidRDefault="0046013C" w:rsidP="00FE157E">
            <w:pPr>
              <w:pStyle w:val="TableParagraph"/>
              <w:spacing w:before="0" w:after="0"/>
              <w:ind w:left="29" w:right="57" w:firstLine="9"/>
              <w:jc w:val="center"/>
              <w:rPr>
                <w:rFonts w:ascii="Arial Narrow" w:hAnsi="Arial Narrow"/>
                <w:spacing w:val="-16"/>
                <w:sz w:val="18"/>
                <w:szCs w:val="18"/>
              </w:rPr>
            </w:pPr>
            <w:r w:rsidRPr="00DE2070">
              <w:rPr>
                <w:rFonts w:ascii="Arial Narrow" w:hAnsi="Arial Narrow"/>
                <w:spacing w:val="-16"/>
                <w:sz w:val="18"/>
                <w:szCs w:val="18"/>
              </w:rPr>
              <w:t>47</w:t>
            </w:r>
          </w:p>
        </w:tc>
        <w:tc>
          <w:tcPr>
            <w:tcW w:w="157" w:type="pct"/>
            <w:vAlign w:val="center"/>
          </w:tcPr>
          <w:p w:rsidR="0046013C" w:rsidRPr="00DE2070" w:rsidRDefault="0046013C" w:rsidP="00FE157E">
            <w:pPr>
              <w:pStyle w:val="TableParagraph"/>
              <w:spacing w:before="0" w:after="0"/>
              <w:ind w:left="29" w:right="57" w:firstLine="9"/>
              <w:jc w:val="center"/>
              <w:rPr>
                <w:rFonts w:ascii="Arial Narrow" w:hAnsi="Arial Narrow"/>
                <w:spacing w:val="-16"/>
                <w:sz w:val="18"/>
                <w:szCs w:val="18"/>
              </w:rPr>
            </w:pPr>
            <w:r w:rsidRPr="00DE2070">
              <w:rPr>
                <w:rFonts w:ascii="Arial Narrow" w:hAnsi="Arial Narrow"/>
                <w:spacing w:val="-16"/>
                <w:sz w:val="18"/>
                <w:szCs w:val="18"/>
              </w:rPr>
              <w:t>33</w:t>
            </w:r>
          </w:p>
        </w:tc>
        <w:tc>
          <w:tcPr>
            <w:tcW w:w="157" w:type="pct"/>
            <w:vAlign w:val="center"/>
          </w:tcPr>
          <w:p w:rsidR="0046013C" w:rsidRPr="00DE2070" w:rsidRDefault="0046013C" w:rsidP="00FE157E">
            <w:pPr>
              <w:pStyle w:val="TableParagraph"/>
              <w:spacing w:before="0" w:after="0"/>
              <w:ind w:left="29" w:right="57" w:firstLine="9"/>
              <w:jc w:val="center"/>
              <w:rPr>
                <w:rFonts w:ascii="Arial Narrow" w:hAnsi="Arial Narrow"/>
                <w:spacing w:val="-16"/>
                <w:sz w:val="18"/>
                <w:szCs w:val="18"/>
              </w:rPr>
            </w:pPr>
            <w:r w:rsidRPr="00DE2070">
              <w:rPr>
                <w:rFonts w:ascii="Arial Narrow" w:hAnsi="Arial Narrow"/>
                <w:spacing w:val="-16"/>
                <w:sz w:val="18"/>
                <w:szCs w:val="18"/>
              </w:rPr>
              <w:t>22</w:t>
            </w:r>
          </w:p>
        </w:tc>
        <w:tc>
          <w:tcPr>
            <w:tcW w:w="158" w:type="pct"/>
            <w:vAlign w:val="center"/>
          </w:tcPr>
          <w:p w:rsidR="0046013C" w:rsidRPr="00DE2070" w:rsidRDefault="0046013C" w:rsidP="00FE157E">
            <w:pPr>
              <w:pStyle w:val="TableParagraph"/>
              <w:spacing w:before="0" w:after="0"/>
              <w:ind w:left="29" w:right="57" w:firstLine="9"/>
              <w:jc w:val="center"/>
              <w:rPr>
                <w:rFonts w:ascii="Arial Narrow" w:hAnsi="Arial Narrow"/>
                <w:spacing w:val="-16"/>
                <w:sz w:val="18"/>
                <w:szCs w:val="18"/>
              </w:rPr>
            </w:pPr>
            <w:r w:rsidRPr="00DE2070">
              <w:rPr>
                <w:rFonts w:ascii="Arial Narrow" w:hAnsi="Arial Narrow"/>
                <w:spacing w:val="-16"/>
                <w:sz w:val="18"/>
                <w:szCs w:val="18"/>
              </w:rPr>
              <w:t>22</w:t>
            </w:r>
          </w:p>
        </w:tc>
        <w:tc>
          <w:tcPr>
            <w:tcW w:w="157" w:type="pct"/>
            <w:vAlign w:val="center"/>
          </w:tcPr>
          <w:p w:rsidR="0046013C" w:rsidRPr="00DE2070" w:rsidRDefault="0046013C" w:rsidP="00FE157E">
            <w:pPr>
              <w:pStyle w:val="TableParagraph"/>
              <w:spacing w:before="0" w:after="0"/>
              <w:ind w:left="29" w:right="57" w:firstLine="9"/>
              <w:jc w:val="center"/>
              <w:rPr>
                <w:rFonts w:ascii="Arial Narrow" w:hAnsi="Arial Narrow"/>
                <w:spacing w:val="-16"/>
                <w:sz w:val="18"/>
                <w:szCs w:val="18"/>
              </w:rPr>
            </w:pPr>
            <w:r w:rsidRPr="00DE2070">
              <w:rPr>
                <w:rFonts w:ascii="Arial Narrow" w:hAnsi="Arial Narrow"/>
                <w:spacing w:val="-16"/>
                <w:sz w:val="18"/>
                <w:szCs w:val="18"/>
              </w:rPr>
              <w:t>22</w:t>
            </w:r>
          </w:p>
        </w:tc>
        <w:tc>
          <w:tcPr>
            <w:tcW w:w="158" w:type="pct"/>
            <w:vAlign w:val="center"/>
          </w:tcPr>
          <w:p w:rsidR="0046013C" w:rsidRPr="00DE2070" w:rsidRDefault="0046013C" w:rsidP="00FE157E">
            <w:pPr>
              <w:pStyle w:val="TableParagraph"/>
              <w:spacing w:before="0" w:after="0"/>
              <w:ind w:left="29" w:right="57" w:firstLine="9"/>
              <w:jc w:val="center"/>
              <w:rPr>
                <w:rFonts w:ascii="Arial Narrow" w:hAnsi="Arial Narrow"/>
                <w:spacing w:val="-16"/>
                <w:sz w:val="18"/>
                <w:szCs w:val="18"/>
              </w:rPr>
            </w:pPr>
            <w:r w:rsidRPr="00DE2070">
              <w:rPr>
                <w:rFonts w:ascii="Arial Narrow" w:hAnsi="Arial Narrow"/>
                <w:spacing w:val="-16"/>
                <w:sz w:val="18"/>
                <w:szCs w:val="18"/>
              </w:rPr>
              <w:t>24</w:t>
            </w:r>
          </w:p>
        </w:tc>
        <w:tc>
          <w:tcPr>
            <w:tcW w:w="157" w:type="pct"/>
            <w:vAlign w:val="center"/>
          </w:tcPr>
          <w:p w:rsidR="0046013C" w:rsidRPr="00DE2070" w:rsidRDefault="0046013C" w:rsidP="00FE157E">
            <w:pPr>
              <w:pStyle w:val="TableParagraph"/>
              <w:spacing w:before="0" w:after="0"/>
              <w:ind w:left="29" w:right="57" w:firstLine="9"/>
              <w:jc w:val="center"/>
              <w:rPr>
                <w:rFonts w:ascii="Arial Narrow" w:hAnsi="Arial Narrow"/>
                <w:spacing w:val="-16"/>
                <w:sz w:val="18"/>
                <w:szCs w:val="18"/>
              </w:rPr>
            </w:pPr>
            <w:r w:rsidRPr="00DE2070">
              <w:rPr>
                <w:rFonts w:ascii="Arial Narrow" w:hAnsi="Arial Narrow"/>
                <w:spacing w:val="-16"/>
                <w:sz w:val="18"/>
                <w:szCs w:val="18"/>
              </w:rPr>
              <w:t>16</w:t>
            </w:r>
          </w:p>
        </w:tc>
        <w:tc>
          <w:tcPr>
            <w:tcW w:w="157" w:type="pct"/>
            <w:vAlign w:val="center"/>
          </w:tcPr>
          <w:p w:rsidR="0046013C" w:rsidRPr="00DE2070" w:rsidRDefault="0046013C" w:rsidP="00FE157E">
            <w:pPr>
              <w:pStyle w:val="TableParagraph"/>
              <w:spacing w:before="0" w:after="0"/>
              <w:ind w:left="29" w:right="57" w:firstLine="9"/>
              <w:jc w:val="center"/>
              <w:rPr>
                <w:rFonts w:ascii="Arial Narrow" w:hAnsi="Arial Narrow"/>
                <w:spacing w:val="-16"/>
                <w:sz w:val="18"/>
                <w:szCs w:val="18"/>
              </w:rPr>
            </w:pPr>
            <w:r w:rsidRPr="00DE2070">
              <w:rPr>
                <w:rFonts w:ascii="Arial Narrow" w:hAnsi="Arial Narrow"/>
                <w:spacing w:val="-16"/>
                <w:sz w:val="18"/>
                <w:szCs w:val="18"/>
              </w:rPr>
              <w:t>391</w:t>
            </w:r>
          </w:p>
        </w:tc>
        <w:tc>
          <w:tcPr>
            <w:tcW w:w="158" w:type="pct"/>
            <w:vAlign w:val="center"/>
          </w:tcPr>
          <w:p w:rsidR="0046013C" w:rsidRPr="00DE2070" w:rsidRDefault="0046013C" w:rsidP="00FE157E">
            <w:pPr>
              <w:pStyle w:val="TableParagraph"/>
              <w:spacing w:before="0" w:after="0"/>
              <w:ind w:left="29" w:right="57" w:firstLine="9"/>
              <w:jc w:val="center"/>
              <w:rPr>
                <w:rFonts w:ascii="Arial Narrow" w:hAnsi="Arial Narrow"/>
                <w:spacing w:val="-16"/>
                <w:sz w:val="18"/>
                <w:szCs w:val="18"/>
              </w:rPr>
            </w:pPr>
            <w:r w:rsidRPr="00DE2070">
              <w:rPr>
                <w:rFonts w:ascii="Arial Narrow" w:hAnsi="Arial Narrow"/>
                <w:spacing w:val="-16"/>
                <w:sz w:val="18"/>
                <w:szCs w:val="18"/>
              </w:rPr>
              <w:t>122</w:t>
            </w:r>
          </w:p>
        </w:tc>
        <w:tc>
          <w:tcPr>
            <w:tcW w:w="157" w:type="pct"/>
            <w:vAlign w:val="center"/>
          </w:tcPr>
          <w:p w:rsidR="0046013C" w:rsidRPr="00DE2070" w:rsidRDefault="0046013C" w:rsidP="00FE157E">
            <w:pPr>
              <w:pStyle w:val="TableParagraph"/>
              <w:spacing w:before="0" w:after="0"/>
              <w:ind w:left="29" w:right="57" w:firstLine="9"/>
              <w:jc w:val="center"/>
              <w:rPr>
                <w:rFonts w:ascii="Arial Narrow" w:hAnsi="Arial Narrow"/>
                <w:spacing w:val="-16"/>
                <w:sz w:val="18"/>
                <w:szCs w:val="18"/>
              </w:rPr>
            </w:pPr>
            <w:r w:rsidRPr="00DE2070">
              <w:rPr>
                <w:rFonts w:ascii="Arial Narrow" w:hAnsi="Arial Narrow"/>
                <w:spacing w:val="-16"/>
                <w:sz w:val="18"/>
                <w:szCs w:val="18"/>
              </w:rPr>
              <w:t>10</w:t>
            </w:r>
          </w:p>
        </w:tc>
        <w:tc>
          <w:tcPr>
            <w:tcW w:w="158" w:type="pct"/>
            <w:vAlign w:val="center"/>
          </w:tcPr>
          <w:p w:rsidR="0046013C" w:rsidRPr="00DE2070" w:rsidRDefault="0046013C" w:rsidP="00FE157E">
            <w:pPr>
              <w:pStyle w:val="TableParagraph"/>
              <w:spacing w:before="0" w:after="0"/>
              <w:ind w:left="29" w:right="57" w:firstLine="9"/>
              <w:jc w:val="center"/>
              <w:rPr>
                <w:rFonts w:ascii="Arial Narrow" w:hAnsi="Arial Narrow"/>
                <w:spacing w:val="-16"/>
                <w:sz w:val="18"/>
                <w:szCs w:val="18"/>
              </w:rPr>
            </w:pPr>
            <w:r w:rsidRPr="00DE2070">
              <w:rPr>
                <w:rFonts w:ascii="Arial Narrow" w:hAnsi="Arial Narrow"/>
                <w:spacing w:val="-16"/>
                <w:sz w:val="18"/>
                <w:szCs w:val="18"/>
              </w:rPr>
              <w:t>17</w:t>
            </w:r>
          </w:p>
        </w:tc>
        <w:tc>
          <w:tcPr>
            <w:tcW w:w="157" w:type="pct"/>
            <w:vAlign w:val="center"/>
          </w:tcPr>
          <w:p w:rsidR="0046013C" w:rsidRPr="00DE2070" w:rsidRDefault="0046013C" w:rsidP="00FE157E">
            <w:pPr>
              <w:pStyle w:val="TableParagraph"/>
              <w:spacing w:before="0" w:after="0"/>
              <w:ind w:left="29" w:right="57" w:firstLine="9"/>
              <w:jc w:val="center"/>
              <w:rPr>
                <w:rFonts w:ascii="Arial Narrow" w:hAnsi="Arial Narrow"/>
                <w:spacing w:val="-16"/>
                <w:sz w:val="18"/>
                <w:szCs w:val="18"/>
              </w:rPr>
            </w:pPr>
            <w:r w:rsidRPr="00DE2070">
              <w:rPr>
                <w:rFonts w:ascii="Arial Narrow" w:hAnsi="Arial Narrow"/>
                <w:spacing w:val="-16"/>
                <w:sz w:val="18"/>
                <w:szCs w:val="18"/>
              </w:rPr>
              <w:t>20</w:t>
            </w:r>
          </w:p>
        </w:tc>
        <w:tc>
          <w:tcPr>
            <w:tcW w:w="157" w:type="pct"/>
            <w:vAlign w:val="center"/>
          </w:tcPr>
          <w:p w:rsidR="0046013C" w:rsidRPr="00DE2070" w:rsidRDefault="0046013C" w:rsidP="00FE157E">
            <w:pPr>
              <w:pStyle w:val="TableParagraph"/>
              <w:spacing w:before="0" w:after="0"/>
              <w:ind w:left="29" w:right="57" w:firstLine="9"/>
              <w:jc w:val="center"/>
              <w:rPr>
                <w:rFonts w:ascii="Arial Narrow" w:hAnsi="Arial Narrow"/>
                <w:spacing w:val="-16"/>
                <w:sz w:val="18"/>
                <w:szCs w:val="18"/>
              </w:rPr>
            </w:pPr>
            <w:r w:rsidRPr="00DE2070">
              <w:rPr>
                <w:rFonts w:ascii="Arial Narrow" w:hAnsi="Arial Narrow"/>
                <w:spacing w:val="-16"/>
                <w:sz w:val="18"/>
                <w:szCs w:val="18"/>
              </w:rPr>
              <w:t>19</w:t>
            </w:r>
          </w:p>
        </w:tc>
        <w:tc>
          <w:tcPr>
            <w:tcW w:w="158" w:type="pct"/>
            <w:vAlign w:val="center"/>
          </w:tcPr>
          <w:p w:rsidR="0046013C" w:rsidRPr="00DE2070" w:rsidRDefault="0046013C" w:rsidP="00FE157E">
            <w:pPr>
              <w:pStyle w:val="TableParagraph"/>
              <w:spacing w:before="0" w:after="0"/>
              <w:ind w:left="29" w:right="57" w:firstLine="9"/>
              <w:jc w:val="center"/>
              <w:rPr>
                <w:rFonts w:ascii="Arial Narrow" w:hAnsi="Arial Narrow"/>
                <w:spacing w:val="-16"/>
                <w:sz w:val="18"/>
                <w:szCs w:val="18"/>
              </w:rPr>
            </w:pPr>
            <w:r w:rsidRPr="00DE2070">
              <w:rPr>
                <w:rFonts w:ascii="Arial Narrow" w:hAnsi="Arial Narrow"/>
                <w:spacing w:val="-16"/>
                <w:sz w:val="18"/>
                <w:szCs w:val="18"/>
              </w:rPr>
              <w:t>12</w:t>
            </w:r>
          </w:p>
        </w:tc>
        <w:tc>
          <w:tcPr>
            <w:tcW w:w="157" w:type="pct"/>
            <w:vAlign w:val="center"/>
          </w:tcPr>
          <w:p w:rsidR="0046013C" w:rsidRPr="00DE2070" w:rsidRDefault="0046013C" w:rsidP="00FE157E">
            <w:pPr>
              <w:pStyle w:val="TableParagraph"/>
              <w:spacing w:before="0" w:after="0"/>
              <w:ind w:left="29" w:right="57" w:firstLine="9"/>
              <w:jc w:val="center"/>
              <w:rPr>
                <w:rFonts w:ascii="Arial Narrow" w:hAnsi="Arial Narrow"/>
                <w:spacing w:val="-16"/>
                <w:sz w:val="18"/>
                <w:szCs w:val="18"/>
              </w:rPr>
            </w:pPr>
            <w:r w:rsidRPr="00DE2070">
              <w:rPr>
                <w:rFonts w:ascii="Arial Narrow" w:hAnsi="Arial Narrow"/>
                <w:spacing w:val="-16"/>
                <w:sz w:val="18"/>
                <w:szCs w:val="18"/>
              </w:rPr>
              <w:t>18</w:t>
            </w:r>
          </w:p>
        </w:tc>
        <w:tc>
          <w:tcPr>
            <w:tcW w:w="158" w:type="pct"/>
            <w:vAlign w:val="center"/>
          </w:tcPr>
          <w:p w:rsidR="0046013C" w:rsidRPr="00DE2070" w:rsidRDefault="0046013C" w:rsidP="00FE157E">
            <w:pPr>
              <w:pStyle w:val="TableParagraph"/>
              <w:spacing w:before="0" w:after="0"/>
              <w:ind w:left="29" w:right="57" w:firstLine="9"/>
              <w:jc w:val="center"/>
              <w:rPr>
                <w:rFonts w:ascii="Arial Narrow" w:hAnsi="Arial Narrow"/>
                <w:spacing w:val="-16"/>
                <w:sz w:val="18"/>
                <w:szCs w:val="18"/>
              </w:rPr>
            </w:pPr>
            <w:r w:rsidRPr="00DE2070">
              <w:rPr>
                <w:rFonts w:ascii="Arial Narrow" w:hAnsi="Arial Narrow"/>
                <w:spacing w:val="-16"/>
                <w:sz w:val="18"/>
                <w:szCs w:val="18"/>
              </w:rPr>
              <w:t>15</w:t>
            </w:r>
          </w:p>
        </w:tc>
        <w:tc>
          <w:tcPr>
            <w:tcW w:w="157" w:type="pct"/>
            <w:vAlign w:val="center"/>
          </w:tcPr>
          <w:p w:rsidR="0046013C" w:rsidRPr="00DE2070" w:rsidRDefault="0046013C" w:rsidP="00FE157E">
            <w:pPr>
              <w:pStyle w:val="TableParagraph"/>
              <w:spacing w:before="0" w:after="0"/>
              <w:ind w:left="29" w:right="57" w:firstLine="9"/>
              <w:jc w:val="center"/>
              <w:rPr>
                <w:rFonts w:ascii="Arial Narrow" w:hAnsi="Arial Narrow"/>
                <w:spacing w:val="-16"/>
                <w:sz w:val="18"/>
                <w:szCs w:val="18"/>
              </w:rPr>
            </w:pPr>
            <w:r w:rsidRPr="00DE2070">
              <w:rPr>
                <w:rFonts w:ascii="Arial Narrow" w:hAnsi="Arial Narrow"/>
                <w:spacing w:val="-16"/>
                <w:sz w:val="18"/>
                <w:szCs w:val="18"/>
              </w:rPr>
              <w:t>57</w:t>
            </w:r>
          </w:p>
        </w:tc>
        <w:tc>
          <w:tcPr>
            <w:tcW w:w="157" w:type="pct"/>
            <w:vAlign w:val="center"/>
          </w:tcPr>
          <w:p w:rsidR="0046013C" w:rsidRPr="00DE2070" w:rsidRDefault="0046013C" w:rsidP="00FE157E">
            <w:pPr>
              <w:pStyle w:val="TableParagraph"/>
              <w:spacing w:before="0" w:after="0"/>
              <w:ind w:left="29" w:right="57" w:firstLine="9"/>
              <w:jc w:val="center"/>
              <w:rPr>
                <w:rFonts w:ascii="Arial Narrow" w:hAnsi="Arial Narrow"/>
                <w:spacing w:val="-16"/>
                <w:sz w:val="18"/>
                <w:szCs w:val="18"/>
              </w:rPr>
            </w:pPr>
            <w:r w:rsidRPr="00DE2070">
              <w:rPr>
                <w:rFonts w:ascii="Arial Narrow" w:hAnsi="Arial Narrow"/>
                <w:spacing w:val="-16"/>
                <w:sz w:val="18"/>
                <w:szCs w:val="18"/>
              </w:rPr>
              <w:t>12</w:t>
            </w:r>
          </w:p>
        </w:tc>
        <w:tc>
          <w:tcPr>
            <w:tcW w:w="158" w:type="pct"/>
            <w:vAlign w:val="center"/>
          </w:tcPr>
          <w:p w:rsidR="0046013C" w:rsidRPr="00DE2070" w:rsidRDefault="0046013C" w:rsidP="00FE157E">
            <w:pPr>
              <w:pStyle w:val="TableParagraph"/>
              <w:spacing w:before="0" w:after="0"/>
              <w:ind w:left="29" w:right="57" w:firstLine="9"/>
              <w:jc w:val="center"/>
              <w:rPr>
                <w:rFonts w:ascii="Arial Narrow" w:hAnsi="Arial Narrow"/>
                <w:spacing w:val="-16"/>
                <w:sz w:val="18"/>
                <w:szCs w:val="18"/>
              </w:rPr>
            </w:pPr>
            <w:r w:rsidRPr="00DE2070">
              <w:rPr>
                <w:rFonts w:ascii="Arial Narrow" w:hAnsi="Arial Narrow"/>
                <w:spacing w:val="-16"/>
                <w:sz w:val="18"/>
                <w:szCs w:val="18"/>
              </w:rPr>
              <w:t>12</w:t>
            </w:r>
          </w:p>
        </w:tc>
        <w:tc>
          <w:tcPr>
            <w:tcW w:w="157" w:type="pct"/>
            <w:vAlign w:val="center"/>
          </w:tcPr>
          <w:p w:rsidR="0046013C" w:rsidRPr="00DE2070" w:rsidRDefault="0046013C" w:rsidP="00FE157E">
            <w:pPr>
              <w:pStyle w:val="TableParagraph"/>
              <w:spacing w:before="0" w:after="0"/>
              <w:ind w:left="29" w:right="57" w:firstLine="9"/>
              <w:jc w:val="center"/>
              <w:rPr>
                <w:rFonts w:ascii="Arial Narrow" w:hAnsi="Arial Narrow"/>
                <w:spacing w:val="-16"/>
                <w:sz w:val="18"/>
                <w:szCs w:val="18"/>
              </w:rPr>
            </w:pPr>
            <w:r w:rsidRPr="00DE2070">
              <w:rPr>
                <w:rFonts w:ascii="Arial Narrow" w:hAnsi="Arial Narrow"/>
                <w:spacing w:val="-16"/>
                <w:sz w:val="18"/>
                <w:szCs w:val="18"/>
              </w:rPr>
              <w:t>15</w:t>
            </w:r>
          </w:p>
        </w:tc>
        <w:tc>
          <w:tcPr>
            <w:tcW w:w="158" w:type="pct"/>
            <w:vAlign w:val="center"/>
          </w:tcPr>
          <w:p w:rsidR="0046013C" w:rsidRPr="00DE2070" w:rsidRDefault="0046013C" w:rsidP="00FE157E">
            <w:pPr>
              <w:pStyle w:val="TableParagraph"/>
              <w:spacing w:before="0" w:after="0"/>
              <w:ind w:left="29" w:right="57" w:firstLine="9"/>
              <w:jc w:val="center"/>
              <w:rPr>
                <w:rFonts w:ascii="Arial Narrow" w:hAnsi="Arial Narrow"/>
                <w:spacing w:val="-16"/>
                <w:sz w:val="18"/>
                <w:szCs w:val="18"/>
              </w:rPr>
            </w:pPr>
            <w:r w:rsidRPr="00DE2070">
              <w:rPr>
                <w:rFonts w:ascii="Arial Narrow" w:hAnsi="Arial Narrow"/>
                <w:spacing w:val="-16"/>
                <w:sz w:val="18"/>
                <w:szCs w:val="18"/>
              </w:rPr>
              <w:t>22</w:t>
            </w:r>
          </w:p>
        </w:tc>
      </w:tr>
      <w:tr w:rsidR="005E3994" w:rsidRPr="00DE2070" w:rsidTr="00FE157E">
        <w:trPr>
          <w:trHeight w:val="227"/>
        </w:trPr>
        <w:tc>
          <w:tcPr>
            <w:tcW w:w="276" w:type="pct"/>
            <w:vAlign w:val="center"/>
          </w:tcPr>
          <w:p w:rsidR="0046013C" w:rsidRPr="00DE2070" w:rsidRDefault="0046013C" w:rsidP="00FE157E">
            <w:pPr>
              <w:pStyle w:val="TableParagraph"/>
              <w:spacing w:before="0" w:after="0"/>
              <w:ind w:left="28" w:right="57"/>
              <w:jc w:val="center"/>
              <w:rPr>
                <w:rFonts w:ascii="Arial Narrow" w:hAnsi="Arial Narrow"/>
                <w:spacing w:val="-16"/>
                <w:sz w:val="18"/>
                <w:szCs w:val="18"/>
              </w:rPr>
            </w:pPr>
            <w:r w:rsidRPr="00DE2070">
              <w:rPr>
                <w:rFonts w:ascii="Arial Narrow" w:hAnsi="Arial Narrow"/>
                <w:spacing w:val="-16"/>
                <w:sz w:val="18"/>
                <w:szCs w:val="18"/>
              </w:rPr>
              <w:t>s</w:t>
            </w:r>
            <w:r w:rsidRPr="00DE2070">
              <w:rPr>
                <w:rFonts w:ascii="Arial Narrow" w:hAnsi="Arial Narrow"/>
                <w:spacing w:val="-16"/>
                <w:position w:val="-4"/>
                <w:sz w:val="18"/>
                <w:szCs w:val="18"/>
              </w:rPr>
              <w:t>r</w:t>
            </w:r>
            <w:r w:rsidRPr="00DE2070">
              <w:rPr>
                <w:rFonts w:ascii="Arial Narrow" w:hAnsi="Arial Narrow"/>
                <w:spacing w:val="-16"/>
                <w:sz w:val="18"/>
                <w:szCs w:val="18"/>
              </w:rPr>
              <w:t>/m</w:t>
            </w:r>
          </w:p>
        </w:tc>
        <w:tc>
          <w:tcPr>
            <w:tcW w:w="157" w:type="pct"/>
            <w:vAlign w:val="center"/>
          </w:tcPr>
          <w:p w:rsidR="0046013C" w:rsidRPr="00DE2070" w:rsidRDefault="0046013C" w:rsidP="00FE157E">
            <w:pPr>
              <w:pStyle w:val="TableParagraph"/>
              <w:spacing w:before="0" w:after="0"/>
              <w:ind w:left="29" w:right="57" w:firstLine="9"/>
              <w:jc w:val="center"/>
              <w:rPr>
                <w:rFonts w:ascii="Arial Narrow" w:hAnsi="Arial Narrow"/>
                <w:spacing w:val="-16"/>
                <w:sz w:val="18"/>
                <w:szCs w:val="18"/>
              </w:rPr>
            </w:pPr>
            <w:r w:rsidRPr="00DE2070">
              <w:rPr>
                <w:rFonts w:ascii="Arial Narrow" w:hAnsi="Arial Narrow"/>
                <w:spacing w:val="-16"/>
                <w:sz w:val="18"/>
                <w:szCs w:val="18"/>
              </w:rPr>
              <w:t>12</w:t>
            </w:r>
          </w:p>
        </w:tc>
        <w:tc>
          <w:tcPr>
            <w:tcW w:w="157" w:type="pct"/>
            <w:vAlign w:val="center"/>
          </w:tcPr>
          <w:p w:rsidR="0046013C" w:rsidRPr="00DE2070" w:rsidRDefault="0046013C" w:rsidP="00FE157E">
            <w:pPr>
              <w:pStyle w:val="TableParagraph"/>
              <w:spacing w:before="0" w:after="0"/>
              <w:ind w:left="29" w:right="57" w:firstLine="9"/>
              <w:jc w:val="center"/>
              <w:rPr>
                <w:rFonts w:ascii="Arial Narrow" w:hAnsi="Arial Narrow"/>
                <w:spacing w:val="-16"/>
                <w:sz w:val="18"/>
                <w:szCs w:val="18"/>
              </w:rPr>
            </w:pPr>
            <w:r w:rsidRPr="00DE2070">
              <w:rPr>
                <w:rFonts w:ascii="Arial Narrow" w:hAnsi="Arial Narrow"/>
                <w:spacing w:val="-16"/>
                <w:sz w:val="18"/>
                <w:szCs w:val="18"/>
              </w:rPr>
              <w:t>17</w:t>
            </w:r>
          </w:p>
        </w:tc>
        <w:tc>
          <w:tcPr>
            <w:tcW w:w="158" w:type="pct"/>
            <w:vAlign w:val="center"/>
          </w:tcPr>
          <w:p w:rsidR="0046013C" w:rsidRPr="00DE2070" w:rsidRDefault="0046013C" w:rsidP="00FE157E">
            <w:pPr>
              <w:pStyle w:val="TableParagraph"/>
              <w:spacing w:before="0" w:after="0"/>
              <w:ind w:left="29" w:right="57" w:firstLine="9"/>
              <w:jc w:val="center"/>
              <w:rPr>
                <w:rFonts w:ascii="Arial Narrow" w:hAnsi="Arial Narrow"/>
                <w:spacing w:val="-16"/>
                <w:sz w:val="18"/>
                <w:szCs w:val="18"/>
              </w:rPr>
            </w:pPr>
            <w:r w:rsidRPr="00DE2070">
              <w:rPr>
                <w:rFonts w:ascii="Arial Narrow" w:hAnsi="Arial Narrow"/>
                <w:spacing w:val="-16"/>
                <w:sz w:val="18"/>
                <w:szCs w:val="18"/>
              </w:rPr>
              <w:t>20</w:t>
            </w:r>
          </w:p>
        </w:tc>
        <w:tc>
          <w:tcPr>
            <w:tcW w:w="157" w:type="pct"/>
            <w:vAlign w:val="center"/>
          </w:tcPr>
          <w:p w:rsidR="0046013C" w:rsidRPr="00DE2070" w:rsidRDefault="0046013C" w:rsidP="00FE157E">
            <w:pPr>
              <w:pStyle w:val="TableParagraph"/>
              <w:spacing w:before="0" w:after="0"/>
              <w:ind w:left="29" w:right="57" w:firstLine="9"/>
              <w:jc w:val="center"/>
              <w:rPr>
                <w:rFonts w:ascii="Arial Narrow" w:hAnsi="Arial Narrow"/>
                <w:spacing w:val="-16"/>
                <w:sz w:val="18"/>
                <w:szCs w:val="18"/>
              </w:rPr>
            </w:pPr>
            <w:r w:rsidRPr="00DE2070">
              <w:rPr>
                <w:rFonts w:ascii="Arial Narrow" w:hAnsi="Arial Narrow"/>
                <w:spacing w:val="-16"/>
                <w:sz w:val="18"/>
                <w:szCs w:val="18"/>
              </w:rPr>
              <w:t>9</w:t>
            </w:r>
          </w:p>
        </w:tc>
        <w:tc>
          <w:tcPr>
            <w:tcW w:w="158" w:type="pct"/>
            <w:vAlign w:val="center"/>
          </w:tcPr>
          <w:p w:rsidR="0046013C" w:rsidRPr="00DE2070" w:rsidRDefault="0046013C" w:rsidP="00FE157E">
            <w:pPr>
              <w:pStyle w:val="TableParagraph"/>
              <w:spacing w:before="0" w:after="0"/>
              <w:ind w:left="29" w:right="57" w:firstLine="9"/>
              <w:jc w:val="center"/>
              <w:rPr>
                <w:rFonts w:ascii="Arial Narrow" w:hAnsi="Arial Narrow"/>
                <w:spacing w:val="-16"/>
                <w:sz w:val="18"/>
                <w:szCs w:val="18"/>
              </w:rPr>
            </w:pPr>
            <w:r w:rsidRPr="00DE2070">
              <w:rPr>
                <w:rFonts w:ascii="Arial Narrow" w:hAnsi="Arial Narrow"/>
                <w:spacing w:val="-16"/>
                <w:sz w:val="18"/>
                <w:szCs w:val="18"/>
              </w:rPr>
              <w:t>18</w:t>
            </w:r>
          </w:p>
        </w:tc>
        <w:tc>
          <w:tcPr>
            <w:tcW w:w="157" w:type="pct"/>
            <w:vAlign w:val="center"/>
          </w:tcPr>
          <w:p w:rsidR="0046013C" w:rsidRPr="00DE2070" w:rsidRDefault="0046013C" w:rsidP="00FE157E">
            <w:pPr>
              <w:pStyle w:val="TableParagraph"/>
              <w:spacing w:before="0" w:after="0"/>
              <w:ind w:left="29" w:right="57" w:firstLine="9"/>
              <w:jc w:val="center"/>
              <w:rPr>
                <w:rFonts w:ascii="Arial Narrow" w:hAnsi="Arial Narrow"/>
                <w:spacing w:val="-16"/>
                <w:sz w:val="18"/>
                <w:szCs w:val="18"/>
              </w:rPr>
            </w:pPr>
            <w:r w:rsidRPr="00DE2070">
              <w:rPr>
                <w:rFonts w:ascii="Arial Narrow" w:hAnsi="Arial Narrow"/>
                <w:spacing w:val="-16"/>
                <w:sz w:val="18"/>
                <w:szCs w:val="18"/>
              </w:rPr>
              <w:t>5</w:t>
            </w:r>
          </w:p>
        </w:tc>
        <w:tc>
          <w:tcPr>
            <w:tcW w:w="157" w:type="pct"/>
            <w:vAlign w:val="center"/>
          </w:tcPr>
          <w:p w:rsidR="0046013C" w:rsidRPr="00DE2070" w:rsidRDefault="0046013C" w:rsidP="00FE157E">
            <w:pPr>
              <w:pStyle w:val="TableParagraph"/>
              <w:spacing w:before="0" w:after="0"/>
              <w:ind w:left="29" w:right="57" w:firstLine="9"/>
              <w:jc w:val="center"/>
              <w:rPr>
                <w:rFonts w:ascii="Arial Narrow" w:hAnsi="Arial Narrow"/>
                <w:spacing w:val="-16"/>
                <w:sz w:val="18"/>
                <w:szCs w:val="18"/>
              </w:rPr>
            </w:pPr>
            <w:r w:rsidRPr="00DE2070">
              <w:rPr>
                <w:rFonts w:ascii="Arial Narrow" w:hAnsi="Arial Narrow"/>
                <w:spacing w:val="-16"/>
                <w:sz w:val="18"/>
                <w:szCs w:val="18"/>
              </w:rPr>
              <w:t>18</w:t>
            </w:r>
          </w:p>
        </w:tc>
        <w:tc>
          <w:tcPr>
            <w:tcW w:w="158" w:type="pct"/>
            <w:vAlign w:val="center"/>
          </w:tcPr>
          <w:p w:rsidR="0046013C" w:rsidRPr="00DE2070" w:rsidRDefault="0046013C" w:rsidP="00FE157E">
            <w:pPr>
              <w:pStyle w:val="TableParagraph"/>
              <w:spacing w:before="0" w:after="0"/>
              <w:ind w:left="29" w:right="57" w:firstLine="9"/>
              <w:jc w:val="center"/>
              <w:rPr>
                <w:rFonts w:ascii="Arial Narrow" w:hAnsi="Arial Narrow"/>
                <w:spacing w:val="-16"/>
                <w:sz w:val="18"/>
                <w:szCs w:val="18"/>
              </w:rPr>
            </w:pPr>
            <w:r w:rsidRPr="00DE2070">
              <w:rPr>
                <w:rFonts w:ascii="Arial Narrow" w:hAnsi="Arial Narrow"/>
                <w:spacing w:val="-16"/>
                <w:sz w:val="18"/>
                <w:szCs w:val="18"/>
              </w:rPr>
              <w:t>17</w:t>
            </w:r>
          </w:p>
        </w:tc>
        <w:tc>
          <w:tcPr>
            <w:tcW w:w="157" w:type="pct"/>
            <w:vAlign w:val="center"/>
          </w:tcPr>
          <w:p w:rsidR="0046013C" w:rsidRPr="00DE2070" w:rsidRDefault="0046013C" w:rsidP="00FE157E">
            <w:pPr>
              <w:pStyle w:val="TableParagraph"/>
              <w:spacing w:before="0" w:after="0"/>
              <w:ind w:left="29" w:right="57" w:firstLine="9"/>
              <w:jc w:val="center"/>
              <w:rPr>
                <w:rFonts w:ascii="Arial Narrow" w:hAnsi="Arial Narrow"/>
                <w:spacing w:val="-16"/>
                <w:sz w:val="18"/>
                <w:szCs w:val="18"/>
              </w:rPr>
            </w:pPr>
            <w:r w:rsidRPr="00DE2070">
              <w:rPr>
                <w:rFonts w:ascii="Arial Narrow" w:hAnsi="Arial Narrow"/>
                <w:spacing w:val="-16"/>
                <w:sz w:val="18"/>
                <w:szCs w:val="18"/>
              </w:rPr>
              <w:t>17</w:t>
            </w:r>
          </w:p>
        </w:tc>
        <w:tc>
          <w:tcPr>
            <w:tcW w:w="158" w:type="pct"/>
            <w:vAlign w:val="center"/>
          </w:tcPr>
          <w:p w:rsidR="0046013C" w:rsidRPr="00DE2070" w:rsidRDefault="0046013C" w:rsidP="00FE157E">
            <w:pPr>
              <w:pStyle w:val="TableParagraph"/>
              <w:spacing w:before="0" w:after="0"/>
              <w:ind w:left="29" w:right="57" w:firstLine="9"/>
              <w:jc w:val="center"/>
              <w:rPr>
                <w:rFonts w:ascii="Arial Narrow" w:hAnsi="Arial Narrow"/>
                <w:spacing w:val="-16"/>
                <w:sz w:val="18"/>
                <w:szCs w:val="18"/>
              </w:rPr>
            </w:pPr>
            <w:r w:rsidRPr="00DE2070">
              <w:rPr>
                <w:rFonts w:ascii="Arial Narrow" w:hAnsi="Arial Narrow"/>
                <w:spacing w:val="-16"/>
                <w:sz w:val="18"/>
                <w:szCs w:val="18"/>
              </w:rPr>
              <w:t>10</w:t>
            </w:r>
          </w:p>
        </w:tc>
        <w:tc>
          <w:tcPr>
            <w:tcW w:w="157" w:type="pct"/>
            <w:vAlign w:val="center"/>
          </w:tcPr>
          <w:p w:rsidR="0046013C" w:rsidRPr="00DE2070" w:rsidRDefault="0046013C" w:rsidP="00FE157E">
            <w:pPr>
              <w:pStyle w:val="TableParagraph"/>
              <w:spacing w:before="0" w:after="0"/>
              <w:ind w:left="29" w:right="57" w:firstLine="9"/>
              <w:jc w:val="center"/>
              <w:rPr>
                <w:rFonts w:ascii="Arial Narrow" w:hAnsi="Arial Narrow"/>
                <w:spacing w:val="-16"/>
                <w:sz w:val="18"/>
                <w:szCs w:val="18"/>
              </w:rPr>
            </w:pPr>
            <w:r w:rsidRPr="00DE2070">
              <w:rPr>
                <w:rFonts w:ascii="Arial Narrow" w:hAnsi="Arial Narrow"/>
                <w:spacing w:val="-16"/>
                <w:sz w:val="18"/>
                <w:szCs w:val="18"/>
              </w:rPr>
              <w:t>12</w:t>
            </w:r>
          </w:p>
        </w:tc>
        <w:tc>
          <w:tcPr>
            <w:tcW w:w="157" w:type="pct"/>
            <w:vAlign w:val="center"/>
          </w:tcPr>
          <w:p w:rsidR="0046013C" w:rsidRPr="00DE2070" w:rsidRDefault="0046013C" w:rsidP="00FE157E">
            <w:pPr>
              <w:pStyle w:val="TableParagraph"/>
              <w:spacing w:before="0" w:after="0"/>
              <w:ind w:left="29" w:right="57" w:firstLine="9"/>
              <w:jc w:val="center"/>
              <w:rPr>
                <w:rFonts w:ascii="Arial Narrow" w:hAnsi="Arial Narrow"/>
                <w:spacing w:val="-16"/>
                <w:sz w:val="18"/>
                <w:szCs w:val="18"/>
              </w:rPr>
            </w:pPr>
            <w:r w:rsidRPr="00DE2070">
              <w:rPr>
                <w:rFonts w:ascii="Arial Narrow" w:hAnsi="Arial Narrow"/>
                <w:spacing w:val="-16"/>
                <w:sz w:val="18"/>
                <w:szCs w:val="18"/>
              </w:rPr>
              <w:t>20</w:t>
            </w:r>
          </w:p>
        </w:tc>
        <w:tc>
          <w:tcPr>
            <w:tcW w:w="158" w:type="pct"/>
            <w:vAlign w:val="center"/>
          </w:tcPr>
          <w:p w:rsidR="0046013C" w:rsidRPr="00DE2070" w:rsidRDefault="0046013C" w:rsidP="00FE157E">
            <w:pPr>
              <w:pStyle w:val="TableParagraph"/>
              <w:spacing w:before="0" w:after="0"/>
              <w:ind w:left="29" w:right="57" w:firstLine="9"/>
              <w:jc w:val="center"/>
              <w:rPr>
                <w:rFonts w:ascii="Arial Narrow" w:hAnsi="Arial Narrow"/>
                <w:spacing w:val="-16"/>
                <w:sz w:val="18"/>
                <w:szCs w:val="18"/>
              </w:rPr>
            </w:pPr>
            <w:r w:rsidRPr="00DE2070">
              <w:rPr>
                <w:rFonts w:ascii="Arial Narrow" w:hAnsi="Arial Narrow"/>
                <w:spacing w:val="-16"/>
                <w:sz w:val="18"/>
                <w:szCs w:val="18"/>
              </w:rPr>
              <w:t>22</w:t>
            </w:r>
          </w:p>
        </w:tc>
        <w:tc>
          <w:tcPr>
            <w:tcW w:w="157" w:type="pct"/>
            <w:vAlign w:val="center"/>
          </w:tcPr>
          <w:p w:rsidR="0046013C" w:rsidRPr="00DE2070" w:rsidRDefault="0046013C" w:rsidP="00FE157E">
            <w:pPr>
              <w:pStyle w:val="TableParagraph"/>
              <w:spacing w:before="0" w:after="0"/>
              <w:ind w:left="29" w:right="57" w:firstLine="9"/>
              <w:jc w:val="center"/>
              <w:rPr>
                <w:rFonts w:ascii="Arial Narrow" w:hAnsi="Arial Narrow"/>
                <w:spacing w:val="-16"/>
                <w:sz w:val="18"/>
                <w:szCs w:val="18"/>
              </w:rPr>
            </w:pPr>
            <w:r w:rsidRPr="00DE2070">
              <w:rPr>
                <w:rFonts w:ascii="Arial Narrow" w:hAnsi="Arial Narrow"/>
                <w:spacing w:val="-16"/>
                <w:sz w:val="18"/>
                <w:szCs w:val="18"/>
              </w:rPr>
              <w:t>14</w:t>
            </w:r>
          </w:p>
        </w:tc>
        <w:tc>
          <w:tcPr>
            <w:tcW w:w="158" w:type="pct"/>
            <w:vAlign w:val="center"/>
          </w:tcPr>
          <w:p w:rsidR="0046013C" w:rsidRPr="00DE2070" w:rsidRDefault="0046013C" w:rsidP="00FE157E">
            <w:pPr>
              <w:pStyle w:val="TableParagraph"/>
              <w:spacing w:before="0" w:after="0"/>
              <w:ind w:left="29" w:right="57" w:firstLine="9"/>
              <w:jc w:val="center"/>
              <w:rPr>
                <w:rFonts w:ascii="Arial Narrow" w:hAnsi="Arial Narrow"/>
                <w:spacing w:val="-16"/>
                <w:sz w:val="18"/>
                <w:szCs w:val="18"/>
              </w:rPr>
            </w:pPr>
            <w:r w:rsidRPr="00DE2070">
              <w:rPr>
                <w:rFonts w:ascii="Arial Narrow" w:hAnsi="Arial Narrow"/>
                <w:spacing w:val="-16"/>
                <w:sz w:val="18"/>
                <w:szCs w:val="18"/>
              </w:rPr>
              <w:t>10</w:t>
            </w:r>
          </w:p>
        </w:tc>
        <w:tc>
          <w:tcPr>
            <w:tcW w:w="157" w:type="pct"/>
            <w:vAlign w:val="center"/>
          </w:tcPr>
          <w:p w:rsidR="0046013C" w:rsidRPr="00DE2070" w:rsidRDefault="0046013C" w:rsidP="00FE157E">
            <w:pPr>
              <w:pStyle w:val="TableParagraph"/>
              <w:spacing w:before="0" w:after="0"/>
              <w:ind w:left="29" w:right="57" w:firstLine="9"/>
              <w:jc w:val="center"/>
              <w:rPr>
                <w:rFonts w:ascii="Arial Narrow" w:hAnsi="Arial Narrow"/>
                <w:spacing w:val="-16"/>
                <w:sz w:val="18"/>
                <w:szCs w:val="18"/>
              </w:rPr>
            </w:pPr>
            <w:r w:rsidRPr="00DE2070">
              <w:rPr>
                <w:rFonts w:ascii="Arial Narrow" w:hAnsi="Arial Narrow"/>
                <w:spacing w:val="-16"/>
                <w:sz w:val="18"/>
                <w:szCs w:val="18"/>
              </w:rPr>
              <w:t>30</w:t>
            </w:r>
          </w:p>
        </w:tc>
        <w:tc>
          <w:tcPr>
            <w:tcW w:w="157" w:type="pct"/>
            <w:vAlign w:val="center"/>
          </w:tcPr>
          <w:p w:rsidR="0046013C" w:rsidRPr="00DE2070" w:rsidRDefault="0046013C" w:rsidP="00FE157E">
            <w:pPr>
              <w:pStyle w:val="TableParagraph"/>
              <w:spacing w:before="0" w:after="0"/>
              <w:ind w:left="29" w:right="57" w:firstLine="9"/>
              <w:jc w:val="center"/>
              <w:rPr>
                <w:rFonts w:ascii="Arial Narrow" w:hAnsi="Arial Narrow"/>
                <w:spacing w:val="-16"/>
                <w:sz w:val="18"/>
                <w:szCs w:val="18"/>
              </w:rPr>
            </w:pPr>
            <w:r w:rsidRPr="00DE2070">
              <w:rPr>
                <w:rFonts w:ascii="Arial Narrow" w:hAnsi="Arial Narrow"/>
                <w:spacing w:val="-16"/>
                <w:sz w:val="18"/>
                <w:szCs w:val="18"/>
              </w:rPr>
              <w:t>18</w:t>
            </w:r>
          </w:p>
        </w:tc>
        <w:tc>
          <w:tcPr>
            <w:tcW w:w="158" w:type="pct"/>
            <w:vAlign w:val="center"/>
          </w:tcPr>
          <w:p w:rsidR="0046013C" w:rsidRPr="00DE2070" w:rsidRDefault="0046013C" w:rsidP="00FE157E">
            <w:pPr>
              <w:pStyle w:val="TableParagraph"/>
              <w:spacing w:before="0" w:after="0"/>
              <w:ind w:left="29" w:right="57" w:firstLine="9"/>
              <w:jc w:val="center"/>
              <w:rPr>
                <w:rFonts w:ascii="Arial Narrow" w:hAnsi="Arial Narrow"/>
                <w:spacing w:val="-16"/>
                <w:sz w:val="18"/>
                <w:szCs w:val="18"/>
              </w:rPr>
            </w:pPr>
            <w:r w:rsidRPr="00DE2070">
              <w:rPr>
                <w:rFonts w:ascii="Arial Narrow" w:hAnsi="Arial Narrow"/>
                <w:spacing w:val="-16"/>
                <w:sz w:val="18"/>
                <w:szCs w:val="18"/>
              </w:rPr>
              <w:t>11</w:t>
            </w:r>
          </w:p>
        </w:tc>
        <w:tc>
          <w:tcPr>
            <w:tcW w:w="157" w:type="pct"/>
            <w:vAlign w:val="center"/>
          </w:tcPr>
          <w:p w:rsidR="0046013C" w:rsidRPr="00DE2070" w:rsidRDefault="0046013C" w:rsidP="00FE157E">
            <w:pPr>
              <w:pStyle w:val="TableParagraph"/>
              <w:spacing w:before="0" w:after="0"/>
              <w:ind w:left="29" w:right="57" w:firstLine="9"/>
              <w:jc w:val="center"/>
              <w:rPr>
                <w:rFonts w:ascii="Arial Narrow" w:hAnsi="Arial Narrow"/>
                <w:spacing w:val="-16"/>
                <w:sz w:val="18"/>
                <w:szCs w:val="18"/>
              </w:rPr>
            </w:pPr>
            <w:r w:rsidRPr="00DE2070">
              <w:rPr>
                <w:rFonts w:ascii="Arial Narrow" w:hAnsi="Arial Narrow"/>
                <w:spacing w:val="-16"/>
                <w:sz w:val="18"/>
                <w:szCs w:val="18"/>
              </w:rPr>
              <w:t>13</w:t>
            </w:r>
          </w:p>
        </w:tc>
        <w:tc>
          <w:tcPr>
            <w:tcW w:w="158" w:type="pct"/>
            <w:vAlign w:val="center"/>
          </w:tcPr>
          <w:p w:rsidR="0046013C" w:rsidRPr="00DE2070" w:rsidRDefault="0046013C" w:rsidP="00FE157E">
            <w:pPr>
              <w:pStyle w:val="TableParagraph"/>
              <w:spacing w:before="0" w:after="0"/>
              <w:ind w:left="29" w:right="57" w:firstLine="9"/>
              <w:jc w:val="center"/>
              <w:rPr>
                <w:rFonts w:ascii="Arial Narrow" w:hAnsi="Arial Narrow"/>
                <w:spacing w:val="-16"/>
                <w:sz w:val="18"/>
                <w:szCs w:val="18"/>
              </w:rPr>
            </w:pPr>
            <w:r w:rsidRPr="00DE2070">
              <w:rPr>
                <w:rFonts w:ascii="Arial Narrow" w:hAnsi="Arial Narrow"/>
                <w:spacing w:val="-16"/>
                <w:sz w:val="18"/>
                <w:szCs w:val="18"/>
              </w:rPr>
              <w:t>20</w:t>
            </w:r>
          </w:p>
        </w:tc>
        <w:tc>
          <w:tcPr>
            <w:tcW w:w="157" w:type="pct"/>
            <w:vAlign w:val="center"/>
          </w:tcPr>
          <w:p w:rsidR="0046013C" w:rsidRPr="00DE2070" w:rsidRDefault="0046013C" w:rsidP="00FE157E">
            <w:pPr>
              <w:pStyle w:val="TableParagraph"/>
              <w:spacing w:before="0" w:after="0"/>
              <w:ind w:left="29" w:right="57" w:firstLine="9"/>
              <w:jc w:val="center"/>
              <w:rPr>
                <w:rFonts w:ascii="Arial Narrow" w:hAnsi="Arial Narrow"/>
                <w:spacing w:val="-16"/>
                <w:sz w:val="18"/>
                <w:szCs w:val="18"/>
              </w:rPr>
            </w:pPr>
            <w:r w:rsidRPr="00DE2070">
              <w:rPr>
                <w:rFonts w:ascii="Arial Narrow" w:hAnsi="Arial Narrow"/>
                <w:spacing w:val="-16"/>
                <w:sz w:val="18"/>
                <w:szCs w:val="18"/>
              </w:rPr>
              <w:t>25</w:t>
            </w:r>
          </w:p>
        </w:tc>
        <w:tc>
          <w:tcPr>
            <w:tcW w:w="157" w:type="pct"/>
            <w:vAlign w:val="center"/>
          </w:tcPr>
          <w:p w:rsidR="0046013C" w:rsidRPr="00DE2070" w:rsidRDefault="0046013C" w:rsidP="00FE157E">
            <w:pPr>
              <w:pStyle w:val="TableParagraph"/>
              <w:spacing w:before="0" w:after="0"/>
              <w:ind w:left="29" w:right="57" w:firstLine="9"/>
              <w:jc w:val="center"/>
              <w:rPr>
                <w:rFonts w:ascii="Arial Narrow" w:hAnsi="Arial Narrow"/>
                <w:spacing w:val="-16"/>
                <w:sz w:val="18"/>
                <w:szCs w:val="18"/>
              </w:rPr>
            </w:pPr>
            <w:r w:rsidRPr="00DE2070">
              <w:rPr>
                <w:rFonts w:ascii="Arial Narrow" w:hAnsi="Arial Narrow"/>
                <w:spacing w:val="-16"/>
                <w:sz w:val="18"/>
                <w:szCs w:val="18"/>
              </w:rPr>
              <w:t>27</w:t>
            </w:r>
          </w:p>
        </w:tc>
        <w:tc>
          <w:tcPr>
            <w:tcW w:w="158" w:type="pct"/>
            <w:vAlign w:val="center"/>
          </w:tcPr>
          <w:p w:rsidR="0046013C" w:rsidRPr="00DE2070" w:rsidRDefault="0046013C" w:rsidP="00FE157E">
            <w:pPr>
              <w:pStyle w:val="TableParagraph"/>
              <w:spacing w:before="0" w:after="0"/>
              <w:ind w:left="29" w:right="57" w:firstLine="9"/>
              <w:jc w:val="center"/>
              <w:rPr>
                <w:rFonts w:ascii="Arial Narrow" w:hAnsi="Arial Narrow"/>
                <w:spacing w:val="-16"/>
                <w:sz w:val="18"/>
                <w:szCs w:val="18"/>
              </w:rPr>
            </w:pPr>
            <w:r w:rsidRPr="00DE2070">
              <w:rPr>
                <w:rFonts w:ascii="Arial Narrow" w:hAnsi="Arial Narrow"/>
                <w:spacing w:val="-16"/>
                <w:sz w:val="18"/>
                <w:szCs w:val="18"/>
              </w:rPr>
              <w:t>23</w:t>
            </w:r>
          </w:p>
        </w:tc>
        <w:tc>
          <w:tcPr>
            <w:tcW w:w="157" w:type="pct"/>
            <w:vAlign w:val="center"/>
          </w:tcPr>
          <w:p w:rsidR="0046013C" w:rsidRPr="00DE2070" w:rsidRDefault="0046013C" w:rsidP="00FE157E">
            <w:pPr>
              <w:pStyle w:val="TableParagraph"/>
              <w:spacing w:before="0" w:after="0"/>
              <w:ind w:left="29" w:right="57" w:firstLine="9"/>
              <w:jc w:val="center"/>
              <w:rPr>
                <w:rFonts w:ascii="Arial Narrow" w:hAnsi="Arial Narrow"/>
                <w:spacing w:val="-16"/>
                <w:sz w:val="18"/>
                <w:szCs w:val="18"/>
              </w:rPr>
            </w:pPr>
            <w:r w:rsidRPr="00DE2070">
              <w:rPr>
                <w:rFonts w:ascii="Arial Narrow" w:hAnsi="Arial Narrow"/>
                <w:spacing w:val="-16"/>
                <w:sz w:val="18"/>
                <w:szCs w:val="18"/>
              </w:rPr>
              <w:t>36</w:t>
            </w:r>
          </w:p>
        </w:tc>
        <w:tc>
          <w:tcPr>
            <w:tcW w:w="158" w:type="pct"/>
            <w:vAlign w:val="center"/>
          </w:tcPr>
          <w:p w:rsidR="0046013C" w:rsidRPr="00DE2070" w:rsidRDefault="0046013C" w:rsidP="00FE157E">
            <w:pPr>
              <w:pStyle w:val="TableParagraph"/>
              <w:spacing w:before="0" w:after="0"/>
              <w:ind w:left="29" w:right="57" w:firstLine="9"/>
              <w:jc w:val="center"/>
              <w:rPr>
                <w:rFonts w:ascii="Arial Narrow" w:hAnsi="Arial Narrow"/>
                <w:spacing w:val="-16"/>
                <w:sz w:val="18"/>
                <w:szCs w:val="18"/>
              </w:rPr>
            </w:pPr>
            <w:r w:rsidRPr="00DE2070">
              <w:rPr>
                <w:rFonts w:ascii="Arial Narrow" w:hAnsi="Arial Narrow"/>
                <w:spacing w:val="-16"/>
                <w:sz w:val="18"/>
                <w:szCs w:val="18"/>
              </w:rPr>
              <w:t>48</w:t>
            </w:r>
          </w:p>
        </w:tc>
        <w:tc>
          <w:tcPr>
            <w:tcW w:w="157" w:type="pct"/>
            <w:vAlign w:val="center"/>
          </w:tcPr>
          <w:p w:rsidR="0046013C" w:rsidRPr="00DE2070" w:rsidRDefault="0046013C" w:rsidP="00FE157E">
            <w:pPr>
              <w:pStyle w:val="TableParagraph"/>
              <w:spacing w:before="0" w:after="0"/>
              <w:ind w:left="29" w:right="57" w:firstLine="9"/>
              <w:jc w:val="center"/>
              <w:rPr>
                <w:rFonts w:ascii="Arial Narrow" w:hAnsi="Arial Narrow"/>
                <w:spacing w:val="-16"/>
                <w:sz w:val="18"/>
                <w:szCs w:val="18"/>
              </w:rPr>
            </w:pPr>
            <w:r w:rsidRPr="00DE2070">
              <w:rPr>
                <w:rFonts w:ascii="Arial Narrow" w:hAnsi="Arial Narrow"/>
                <w:spacing w:val="-16"/>
                <w:sz w:val="18"/>
                <w:szCs w:val="18"/>
              </w:rPr>
              <w:t>49</w:t>
            </w:r>
          </w:p>
        </w:tc>
        <w:tc>
          <w:tcPr>
            <w:tcW w:w="157" w:type="pct"/>
            <w:vAlign w:val="center"/>
          </w:tcPr>
          <w:p w:rsidR="0046013C" w:rsidRPr="00DE2070" w:rsidRDefault="0046013C" w:rsidP="00FE157E">
            <w:pPr>
              <w:pStyle w:val="TableParagraph"/>
              <w:spacing w:before="0" w:after="0"/>
              <w:ind w:left="29" w:right="57" w:firstLine="9"/>
              <w:jc w:val="center"/>
              <w:rPr>
                <w:rFonts w:ascii="Arial Narrow" w:hAnsi="Arial Narrow"/>
                <w:spacing w:val="-16"/>
                <w:sz w:val="18"/>
                <w:szCs w:val="18"/>
              </w:rPr>
            </w:pPr>
            <w:r w:rsidRPr="00DE2070">
              <w:rPr>
                <w:rFonts w:ascii="Arial Narrow" w:hAnsi="Arial Narrow"/>
                <w:spacing w:val="-16"/>
                <w:sz w:val="18"/>
                <w:szCs w:val="18"/>
              </w:rPr>
              <w:t>17</w:t>
            </w:r>
          </w:p>
        </w:tc>
        <w:tc>
          <w:tcPr>
            <w:tcW w:w="158" w:type="pct"/>
            <w:vAlign w:val="center"/>
          </w:tcPr>
          <w:p w:rsidR="0046013C" w:rsidRPr="00DE2070" w:rsidRDefault="0046013C" w:rsidP="00FE157E">
            <w:pPr>
              <w:pStyle w:val="TableParagraph"/>
              <w:spacing w:before="0" w:after="0"/>
              <w:ind w:left="29" w:right="57" w:firstLine="9"/>
              <w:jc w:val="center"/>
              <w:rPr>
                <w:rFonts w:ascii="Arial Narrow" w:hAnsi="Arial Narrow"/>
                <w:spacing w:val="-16"/>
                <w:sz w:val="18"/>
                <w:szCs w:val="18"/>
              </w:rPr>
            </w:pPr>
            <w:r w:rsidRPr="00DE2070">
              <w:rPr>
                <w:rFonts w:ascii="Arial Narrow" w:hAnsi="Arial Narrow"/>
                <w:spacing w:val="-16"/>
                <w:sz w:val="18"/>
                <w:szCs w:val="18"/>
              </w:rPr>
              <w:t>22</w:t>
            </w:r>
          </w:p>
        </w:tc>
        <w:tc>
          <w:tcPr>
            <w:tcW w:w="157" w:type="pct"/>
            <w:vAlign w:val="center"/>
          </w:tcPr>
          <w:p w:rsidR="0046013C" w:rsidRPr="00DE2070" w:rsidRDefault="0046013C" w:rsidP="00FE157E">
            <w:pPr>
              <w:pStyle w:val="TableParagraph"/>
              <w:spacing w:before="0" w:after="0"/>
              <w:ind w:left="29" w:right="57" w:firstLine="9"/>
              <w:jc w:val="center"/>
              <w:rPr>
                <w:rFonts w:ascii="Arial Narrow" w:hAnsi="Arial Narrow"/>
                <w:spacing w:val="-16"/>
                <w:sz w:val="18"/>
                <w:szCs w:val="18"/>
              </w:rPr>
            </w:pPr>
            <w:r w:rsidRPr="00DE2070">
              <w:rPr>
                <w:rFonts w:ascii="Arial Narrow" w:hAnsi="Arial Narrow"/>
                <w:spacing w:val="-16"/>
                <w:sz w:val="18"/>
                <w:szCs w:val="18"/>
              </w:rPr>
              <w:t>20</w:t>
            </w:r>
          </w:p>
        </w:tc>
        <w:tc>
          <w:tcPr>
            <w:tcW w:w="158" w:type="pct"/>
            <w:vAlign w:val="center"/>
          </w:tcPr>
          <w:p w:rsidR="0046013C" w:rsidRPr="00DE2070" w:rsidRDefault="0046013C" w:rsidP="00FE157E">
            <w:pPr>
              <w:pStyle w:val="TableParagraph"/>
              <w:spacing w:before="0" w:after="0"/>
              <w:ind w:left="29" w:right="57" w:firstLine="9"/>
              <w:jc w:val="center"/>
              <w:rPr>
                <w:rFonts w:ascii="Arial Narrow" w:hAnsi="Arial Narrow"/>
                <w:spacing w:val="-16"/>
                <w:sz w:val="18"/>
                <w:szCs w:val="18"/>
              </w:rPr>
            </w:pPr>
            <w:r w:rsidRPr="00DE2070">
              <w:rPr>
                <w:rFonts w:ascii="Arial Narrow" w:hAnsi="Arial Narrow"/>
                <w:spacing w:val="-16"/>
                <w:sz w:val="18"/>
                <w:szCs w:val="18"/>
              </w:rPr>
              <w:t>24</w:t>
            </w:r>
          </w:p>
        </w:tc>
      </w:tr>
      <w:tr w:rsidR="005E3994" w:rsidRPr="00DE2070" w:rsidTr="00FE157E">
        <w:trPr>
          <w:trHeight w:val="227"/>
        </w:trPr>
        <w:tc>
          <w:tcPr>
            <w:tcW w:w="276" w:type="pct"/>
            <w:vAlign w:val="center"/>
          </w:tcPr>
          <w:p w:rsidR="0046013C" w:rsidRPr="00DE2070" w:rsidRDefault="0046013C" w:rsidP="00FE157E">
            <w:pPr>
              <w:pStyle w:val="TableParagraph"/>
              <w:spacing w:before="0" w:after="0"/>
              <w:ind w:left="28" w:right="57"/>
              <w:jc w:val="center"/>
              <w:rPr>
                <w:rFonts w:ascii="Arial Narrow" w:hAnsi="Arial Narrow"/>
                <w:spacing w:val="-16"/>
                <w:sz w:val="18"/>
                <w:szCs w:val="18"/>
              </w:rPr>
            </w:pPr>
            <w:r w:rsidRPr="00DE2070">
              <w:rPr>
                <w:rFonts w:ascii="Arial Narrow" w:hAnsi="Arial Narrow"/>
                <w:spacing w:val="-16"/>
                <w:sz w:val="18"/>
                <w:szCs w:val="18"/>
              </w:rPr>
              <w:t>s</w:t>
            </w:r>
            <w:r w:rsidRPr="00DE2070">
              <w:rPr>
                <w:rFonts w:ascii="Arial Narrow" w:hAnsi="Arial Narrow"/>
                <w:spacing w:val="-16"/>
                <w:position w:val="-4"/>
                <w:sz w:val="18"/>
                <w:szCs w:val="18"/>
              </w:rPr>
              <w:t>R</w:t>
            </w:r>
            <w:r w:rsidRPr="00DE2070">
              <w:rPr>
                <w:rFonts w:ascii="Arial Narrow" w:hAnsi="Arial Narrow"/>
                <w:spacing w:val="-16"/>
                <w:sz w:val="18"/>
                <w:szCs w:val="18"/>
              </w:rPr>
              <w:t>/m</w:t>
            </w:r>
          </w:p>
        </w:tc>
        <w:tc>
          <w:tcPr>
            <w:tcW w:w="157" w:type="pct"/>
            <w:vAlign w:val="center"/>
          </w:tcPr>
          <w:p w:rsidR="0046013C" w:rsidRPr="00DE2070" w:rsidRDefault="0046013C" w:rsidP="00FE157E">
            <w:pPr>
              <w:pStyle w:val="TableParagraph"/>
              <w:spacing w:before="0" w:after="0"/>
              <w:ind w:left="29" w:right="57" w:firstLine="9"/>
              <w:jc w:val="center"/>
              <w:rPr>
                <w:rFonts w:ascii="Arial Narrow" w:hAnsi="Arial Narrow"/>
                <w:spacing w:val="-16"/>
                <w:sz w:val="18"/>
                <w:szCs w:val="18"/>
              </w:rPr>
            </w:pPr>
            <w:r w:rsidRPr="00DE2070">
              <w:rPr>
                <w:rFonts w:ascii="Arial Narrow" w:hAnsi="Arial Narrow"/>
                <w:spacing w:val="-16"/>
                <w:sz w:val="18"/>
                <w:szCs w:val="18"/>
              </w:rPr>
              <w:t>41</w:t>
            </w:r>
          </w:p>
        </w:tc>
        <w:tc>
          <w:tcPr>
            <w:tcW w:w="157" w:type="pct"/>
            <w:vAlign w:val="center"/>
          </w:tcPr>
          <w:p w:rsidR="0046013C" w:rsidRPr="00DE2070" w:rsidRDefault="0046013C" w:rsidP="00FE157E">
            <w:pPr>
              <w:pStyle w:val="TableParagraph"/>
              <w:spacing w:before="0" w:after="0"/>
              <w:ind w:left="29" w:right="57" w:firstLine="9"/>
              <w:jc w:val="center"/>
              <w:rPr>
                <w:rFonts w:ascii="Arial Narrow" w:hAnsi="Arial Narrow"/>
                <w:spacing w:val="-16"/>
                <w:sz w:val="18"/>
                <w:szCs w:val="18"/>
              </w:rPr>
            </w:pPr>
            <w:r w:rsidRPr="00DE2070">
              <w:rPr>
                <w:rFonts w:ascii="Arial Narrow" w:hAnsi="Arial Narrow"/>
                <w:spacing w:val="-16"/>
                <w:sz w:val="18"/>
                <w:szCs w:val="18"/>
              </w:rPr>
              <w:t>21</w:t>
            </w:r>
          </w:p>
        </w:tc>
        <w:tc>
          <w:tcPr>
            <w:tcW w:w="158" w:type="pct"/>
            <w:vAlign w:val="center"/>
          </w:tcPr>
          <w:p w:rsidR="0046013C" w:rsidRPr="00DE2070" w:rsidRDefault="0046013C" w:rsidP="00FE157E">
            <w:pPr>
              <w:pStyle w:val="TableParagraph"/>
              <w:spacing w:before="0" w:after="0"/>
              <w:ind w:left="29" w:right="57" w:firstLine="9"/>
              <w:jc w:val="center"/>
              <w:rPr>
                <w:rFonts w:ascii="Arial Narrow" w:hAnsi="Arial Narrow"/>
                <w:spacing w:val="-16"/>
                <w:sz w:val="18"/>
                <w:szCs w:val="18"/>
              </w:rPr>
            </w:pPr>
            <w:r w:rsidRPr="00DE2070">
              <w:rPr>
                <w:rFonts w:ascii="Arial Narrow" w:hAnsi="Arial Narrow"/>
                <w:spacing w:val="-16"/>
                <w:sz w:val="18"/>
                <w:szCs w:val="18"/>
              </w:rPr>
              <w:t>45</w:t>
            </w:r>
          </w:p>
        </w:tc>
        <w:tc>
          <w:tcPr>
            <w:tcW w:w="157" w:type="pct"/>
            <w:vAlign w:val="center"/>
          </w:tcPr>
          <w:p w:rsidR="0046013C" w:rsidRPr="00DE2070" w:rsidRDefault="0046013C" w:rsidP="00FE157E">
            <w:pPr>
              <w:pStyle w:val="TableParagraph"/>
              <w:spacing w:before="0" w:after="0"/>
              <w:ind w:left="29" w:right="57" w:firstLine="9"/>
              <w:jc w:val="center"/>
              <w:rPr>
                <w:rFonts w:ascii="Arial Narrow" w:hAnsi="Arial Narrow"/>
                <w:spacing w:val="-16"/>
                <w:sz w:val="18"/>
                <w:szCs w:val="18"/>
              </w:rPr>
            </w:pPr>
            <w:r w:rsidRPr="00DE2070">
              <w:rPr>
                <w:rFonts w:ascii="Arial Narrow" w:hAnsi="Arial Narrow"/>
                <w:spacing w:val="-16"/>
                <w:sz w:val="18"/>
                <w:szCs w:val="18"/>
              </w:rPr>
              <w:t>15</w:t>
            </w:r>
          </w:p>
        </w:tc>
        <w:tc>
          <w:tcPr>
            <w:tcW w:w="158" w:type="pct"/>
            <w:vAlign w:val="center"/>
          </w:tcPr>
          <w:p w:rsidR="0046013C" w:rsidRPr="00DE2070" w:rsidRDefault="0046013C" w:rsidP="00FE157E">
            <w:pPr>
              <w:pStyle w:val="TableParagraph"/>
              <w:spacing w:before="0" w:after="0"/>
              <w:ind w:left="29" w:right="57" w:firstLine="9"/>
              <w:jc w:val="center"/>
              <w:rPr>
                <w:rFonts w:ascii="Arial Narrow" w:hAnsi="Arial Narrow"/>
                <w:spacing w:val="-16"/>
                <w:sz w:val="18"/>
                <w:szCs w:val="18"/>
              </w:rPr>
            </w:pPr>
            <w:r w:rsidRPr="00DE2070">
              <w:rPr>
                <w:rFonts w:ascii="Arial Narrow" w:hAnsi="Arial Narrow"/>
                <w:spacing w:val="-16"/>
                <w:sz w:val="18"/>
                <w:szCs w:val="18"/>
              </w:rPr>
              <w:t>50</w:t>
            </w:r>
          </w:p>
        </w:tc>
        <w:tc>
          <w:tcPr>
            <w:tcW w:w="157" w:type="pct"/>
            <w:vAlign w:val="center"/>
          </w:tcPr>
          <w:p w:rsidR="0046013C" w:rsidRPr="00DE2070" w:rsidRDefault="0046013C" w:rsidP="00FE157E">
            <w:pPr>
              <w:pStyle w:val="TableParagraph"/>
              <w:spacing w:before="0" w:after="0"/>
              <w:ind w:left="29" w:right="57" w:firstLine="9"/>
              <w:jc w:val="center"/>
              <w:rPr>
                <w:rFonts w:ascii="Arial Narrow" w:hAnsi="Arial Narrow"/>
                <w:spacing w:val="-16"/>
                <w:sz w:val="18"/>
                <w:szCs w:val="18"/>
              </w:rPr>
            </w:pPr>
            <w:r w:rsidRPr="00DE2070">
              <w:rPr>
                <w:rFonts w:ascii="Arial Narrow" w:hAnsi="Arial Narrow"/>
                <w:spacing w:val="-16"/>
                <w:sz w:val="18"/>
                <w:szCs w:val="18"/>
              </w:rPr>
              <w:t>28</w:t>
            </w:r>
          </w:p>
        </w:tc>
        <w:tc>
          <w:tcPr>
            <w:tcW w:w="157" w:type="pct"/>
            <w:vAlign w:val="center"/>
          </w:tcPr>
          <w:p w:rsidR="0046013C" w:rsidRPr="00DE2070" w:rsidRDefault="0046013C" w:rsidP="00FE157E">
            <w:pPr>
              <w:pStyle w:val="TableParagraph"/>
              <w:spacing w:before="0" w:after="0"/>
              <w:ind w:left="29" w:right="57" w:firstLine="9"/>
              <w:jc w:val="center"/>
              <w:rPr>
                <w:rFonts w:ascii="Arial Narrow" w:hAnsi="Arial Narrow"/>
                <w:spacing w:val="-16"/>
                <w:sz w:val="18"/>
                <w:szCs w:val="18"/>
              </w:rPr>
            </w:pPr>
            <w:r w:rsidRPr="00DE2070">
              <w:rPr>
                <w:rFonts w:ascii="Arial Narrow" w:hAnsi="Arial Narrow"/>
                <w:spacing w:val="-16"/>
                <w:sz w:val="18"/>
                <w:szCs w:val="18"/>
              </w:rPr>
              <w:t>78</w:t>
            </w:r>
          </w:p>
        </w:tc>
        <w:tc>
          <w:tcPr>
            <w:tcW w:w="158" w:type="pct"/>
            <w:vAlign w:val="center"/>
          </w:tcPr>
          <w:p w:rsidR="0046013C" w:rsidRPr="00DE2070" w:rsidRDefault="0046013C" w:rsidP="00FE157E">
            <w:pPr>
              <w:pStyle w:val="TableParagraph"/>
              <w:spacing w:before="0" w:after="0"/>
              <w:ind w:left="29" w:right="57" w:firstLine="9"/>
              <w:jc w:val="center"/>
              <w:rPr>
                <w:rFonts w:ascii="Arial Narrow" w:hAnsi="Arial Narrow"/>
                <w:spacing w:val="-16"/>
                <w:sz w:val="18"/>
                <w:szCs w:val="18"/>
              </w:rPr>
            </w:pPr>
            <w:r w:rsidRPr="00DE2070">
              <w:rPr>
                <w:rFonts w:ascii="Arial Narrow" w:hAnsi="Arial Narrow"/>
                <w:spacing w:val="-16"/>
                <w:sz w:val="18"/>
                <w:szCs w:val="18"/>
              </w:rPr>
              <w:t>59</w:t>
            </w:r>
          </w:p>
        </w:tc>
        <w:tc>
          <w:tcPr>
            <w:tcW w:w="157" w:type="pct"/>
            <w:vAlign w:val="center"/>
          </w:tcPr>
          <w:p w:rsidR="0046013C" w:rsidRPr="00DE2070" w:rsidRDefault="0046013C" w:rsidP="00FE157E">
            <w:pPr>
              <w:pStyle w:val="TableParagraph"/>
              <w:spacing w:before="0" w:after="0"/>
              <w:ind w:left="29" w:right="57" w:firstLine="9"/>
              <w:jc w:val="center"/>
              <w:rPr>
                <w:rFonts w:ascii="Arial Narrow" w:hAnsi="Arial Narrow"/>
                <w:spacing w:val="-16"/>
                <w:sz w:val="18"/>
                <w:szCs w:val="18"/>
              </w:rPr>
            </w:pPr>
            <w:r w:rsidRPr="00DE2070">
              <w:rPr>
                <w:rFonts w:ascii="Arial Narrow" w:hAnsi="Arial Narrow"/>
                <w:spacing w:val="-16"/>
                <w:sz w:val="18"/>
                <w:szCs w:val="18"/>
              </w:rPr>
              <w:t>53</w:t>
            </w:r>
          </w:p>
        </w:tc>
        <w:tc>
          <w:tcPr>
            <w:tcW w:w="158" w:type="pct"/>
            <w:vAlign w:val="center"/>
          </w:tcPr>
          <w:p w:rsidR="0046013C" w:rsidRPr="00DE2070" w:rsidRDefault="0046013C" w:rsidP="00FE157E">
            <w:pPr>
              <w:pStyle w:val="TableParagraph"/>
              <w:spacing w:before="0" w:after="0"/>
              <w:ind w:left="29" w:right="57" w:firstLine="9"/>
              <w:jc w:val="center"/>
              <w:rPr>
                <w:rFonts w:ascii="Arial Narrow" w:hAnsi="Arial Narrow"/>
                <w:spacing w:val="-16"/>
                <w:sz w:val="18"/>
                <w:szCs w:val="18"/>
              </w:rPr>
            </w:pPr>
            <w:r w:rsidRPr="00DE2070">
              <w:rPr>
                <w:rFonts w:ascii="Arial Narrow" w:hAnsi="Arial Narrow"/>
                <w:spacing w:val="-16"/>
                <w:sz w:val="18"/>
                <w:szCs w:val="18"/>
              </w:rPr>
              <w:t>28</w:t>
            </w:r>
          </w:p>
        </w:tc>
        <w:tc>
          <w:tcPr>
            <w:tcW w:w="157" w:type="pct"/>
            <w:vAlign w:val="center"/>
          </w:tcPr>
          <w:p w:rsidR="0046013C" w:rsidRPr="00DE2070" w:rsidRDefault="0046013C" w:rsidP="00FE157E">
            <w:pPr>
              <w:pStyle w:val="TableParagraph"/>
              <w:spacing w:before="0" w:after="0"/>
              <w:ind w:left="29" w:right="57" w:firstLine="9"/>
              <w:jc w:val="center"/>
              <w:rPr>
                <w:rFonts w:ascii="Arial Narrow" w:hAnsi="Arial Narrow"/>
                <w:spacing w:val="-16"/>
                <w:sz w:val="18"/>
                <w:szCs w:val="18"/>
              </w:rPr>
            </w:pPr>
            <w:r w:rsidRPr="00DE2070">
              <w:rPr>
                <w:rFonts w:ascii="Arial Narrow" w:hAnsi="Arial Narrow"/>
                <w:spacing w:val="-16"/>
                <w:sz w:val="18"/>
                <w:szCs w:val="18"/>
              </w:rPr>
              <w:t>30</w:t>
            </w:r>
          </w:p>
        </w:tc>
        <w:tc>
          <w:tcPr>
            <w:tcW w:w="157" w:type="pct"/>
            <w:vAlign w:val="center"/>
          </w:tcPr>
          <w:p w:rsidR="0046013C" w:rsidRPr="00DE2070" w:rsidRDefault="0046013C" w:rsidP="00FE157E">
            <w:pPr>
              <w:pStyle w:val="TableParagraph"/>
              <w:spacing w:before="0" w:after="0"/>
              <w:ind w:left="29" w:right="57" w:firstLine="9"/>
              <w:jc w:val="center"/>
              <w:rPr>
                <w:rFonts w:ascii="Arial Narrow" w:hAnsi="Arial Narrow"/>
                <w:spacing w:val="-16"/>
                <w:sz w:val="18"/>
                <w:szCs w:val="18"/>
              </w:rPr>
            </w:pPr>
            <w:r w:rsidRPr="00DE2070">
              <w:rPr>
                <w:rFonts w:ascii="Arial Narrow" w:hAnsi="Arial Narrow"/>
                <w:spacing w:val="-16"/>
                <w:sz w:val="18"/>
                <w:szCs w:val="18"/>
              </w:rPr>
              <w:t>46</w:t>
            </w:r>
          </w:p>
        </w:tc>
        <w:tc>
          <w:tcPr>
            <w:tcW w:w="158" w:type="pct"/>
            <w:vAlign w:val="center"/>
          </w:tcPr>
          <w:p w:rsidR="0046013C" w:rsidRPr="00DE2070" w:rsidRDefault="0046013C" w:rsidP="00FE157E">
            <w:pPr>
              <w:pStyle w:val="TableParagraph"/>
              <w:spacing w:before="0" w:after="0"/>
              <w:ind w:left="29" w:right="57" w:firstLine="9"/>
              <w:jc w:val="center"/>
              <w:rPr>
                <w:rFonts w:ascii="Arial Narrow" w:hAnsi="Arial Narrow"/>
                <w:spacing w:val="-16"/>
                <w:sz w:val="18"/>
                <w:szCs w:val="18"/>
              </w:rPr>
            </w:pPr>
            <w:r w:rsidRPr="00DE2070">
              <w:rPr>
                <w:rFonts w:ascii="Arial Narrow" w:hAnsi="Arial Narrow"/>
                <w:spacing w:val="-16"/>
                <w:sz w:val="18"/>
                <w:szCs w:val="18"/>
              </w:rPr>
              <w:t>64</w:t>
            </w:r>
          </w:p>
        </w:tc>
        <w:tc>
          <w:tcPr>
            <w:tcW w:w="157" w:type="pct"/>
            <w:vAlign w:val="center"/>
          </w:tcPr>
          <w:p w:rsidR="0046013C" w:rsidRPr="00DE2070" w:rsidRDefault="0046013C" w:rsidP="00FE157E">
            <w:pPr>
              <w:pStyle w:val="TableParagraph"/>
              <w:spacing w:before="0" w:after="0"/>
              <w:ind w:left="29" w:right="57" w:firstLine="9"/>
              <w:jc w:val="center"/>
              <w:rPr>
                <w:rFonts w:ascii="Arial Narrow" w:hAnsi="Arial Narrow"/>
                <w:spacing w:val="-16"/>
                <w:sz w:val="18"/>
                <w:szCs w:val="18"/>
              </w:rPr>
            </w:pPr>
            <w:r w:rsidRPr="00DE2070">
              <w:rPr>
                <w:rFonts w:ascii="Arial Narrow" w:hAnsi="Arial Narrow"/>
                <w:spacing w:val="-16"/>
                <w:sz w:val="18"/>
                <w:szCs w:val="18"/>
              </w:rPr>
              <w:t>52</w:t>
            </w:r>
          </w:p>
        </w:tc>
        <w:tc>
          <w:tcPr>
            <w:tcW w:w="158" w:type="pct"/>
            <w:vAlign w:val="center"/>
          </w:tcPr>
          <w:p w:rsidR="0046013C" w:rsidRPr="00DE2070" w:rsidRDefault="0046013C" w:rsidP="00FE157E">
            <w:pPr>
              <w:pStyle w:val="TableParagraph"/>
              <w:spacing w:before="0" w:after="0"/>
              <w:ind w:left="29" w:right="57" w:firstLine="9"/>
              <w:jc w:val="center"/>
              <w:rPr>
                <w:rFonts w:ascii="Arial Narrow" w:hAnsi="Arial Narrow"/>
                <w:spacing w:val="-16"/>
                <w:sz w:val="18"/>
                <w:szCs w:val="18"/>
              </w:rPr>
            </w:pPr>
            <w:r w:rsidRPr="00DE2070">
              <w:rPr>
                <w:rFonts w:ascii="Arial Narrow" w:hAnsi="Arial Narrow"/>
                <w:spacing w:val="-16"/>
                <w:sz w:val="18"/>
                <w:szCs w:val="18"/>
              </w:rPr>
              <w:t>44</w:t>
            </w:r>
          </w:p>
        </w:tc>
        <w:tc>
          <w:tcPr>
            <w:tcW w:w="157" w:type="pct"/>
            <w:vAlign w:val="center"/>
          </w:tcPr>
          <w:p w:rsidR="0046013C" w:rsidRPr="00DE2070" w:rsidRDefault="0046013C" w:rsidP="00FE157E">
            <w:pPr>
              <w:pStyle w:val="TableParagraph"/>
              <w:spacing w:before="0" w:after="0"/>
              <w:ind w:left="29" w:right="57" w:firstLine="9"/>
              <w:jc w:val="center"/>
              <w:rPr>
                <w:rFonts w:ascii="Arial Narrow" w:hAnsi="Arial Narrow"/>
                <w:spacing w:val="-16"/>
                <w:sz w:val="18"/>
                <w:szCs w:val="18"/>
              </w:rPr>
            </w:pPr>
            <w:r w:rsidRPr="00DE2070">
              <w:rPr>
                <w:rFonts w:ascii="Arial Narrow" w:hAnsi="Arial Narrow"/>
                <w:spacing w:val="-16"/>
                <w:sz w:val="18"/>
                <w:szCs w:val="18"/>
              </w:rPr>
              <w:t>68</w:t>
            </w:r>
          </w:p>
        </w:tc>
        <w:tc>
          <w:tcPr>
            <w:tcW w:w="157" w:type="pct"/>
            <w:vAlign w:val="center"/>
          </w:tcPr>
          <w:p w:rsidR="0046013C" w:rsidRPr="00DE2070" w:rsidRDefault="0046013C" w:rsidP="00FE157E">
            <w:pPr>
              <w:pStyle w:val="TableParagraph"/>
              <w:spacing w:before="0" w:after="0"/>
              <w:ind w:left="29" w:right="57" w:firstLine="9"/>
              <w:jc w:val="center"/>
              <w:rPr>
                <w:rFonts w:ascii="Arial Narrow" w:hAnsi="Arial Narrow"/>
                <w:spacing w:val="-16"/>
                <w:sz w:val="18"/>
                <w:szCs w:val="18"/>
              </w:rPr>
            </w:pPr>
            <w:r w:rsidRPr="00DE2070">
              <w:rPr>
                <w:rFonts w:ascii="Arial Narrow" w:hAnsi="Arial Narrow"/>
                <w:spacing w:val="-16"/>
                <w:sz w:val="18"/>
                <w:szCs w:val="18"/>
              </w:rPr>
              <w:t>24</w:t>
            </w:r>
          </w:p>
        </w:tc>
        <w:tc>
          <w:tcPr>
            <w:tcW w:w="158" w:type="pct"/>
            <w:vAlign w:val="center"/>
          </w:tcPr>
          <w:p w:rsidR="0046013C" w:rsidRPr="00DE2070" w:rsidRDefault="0046013C" w:rsidP="00FE157E">
            <w:pPr>
              <w:pStyle w:val="TableParagraph"/>
              <w:spacing w:before="0" w:after="0"/>
              <w:ind w:left="29" w:right="57" w:firstLine="9"/>
              <w:jc w:val="center"/>
              <w:rPr>
                <w:rFonts w:ascii="Arial Narrow" w:hAnsi="Arial Narrow"/>
                <w:spacing w:val="-16"/>
                <w:sz w:val="18"/>
                <w:szCs w:val="18"/>
              </w:rPr>
            </w:pPr>
            <w:r w:rsidRPr="00DE2070">
              <w:rPr>
                <w:rFonts w:ascii="Arial Narrow" w:hAnsi="Arial Narrow"/>
                <w:spacing w:val="-16"/>
                <w:sz w:val="18"/>
                <w:szCs w:val="18"/>
              </w:rPr>
              <w:t>27</w:t>
            </w:r>
          </w:p>
        </w:tc>
        <w:tc>
          <w:tcPr>
            <w:tcW w:w="157" w:type="pct"/>
            <w:vAlign w:val="center"/>
          </w:tcPr>
          <w:p w:rsidR="0046013C" w:rsidRPr="00DE2070" w:rsidRDefault="0046013C" w:rsidP="00FE157E">
            <w:pPr>
              <w:pStyle w:val="TableParagraph"/>
              <w:spacing w:before="0" w:after="0"/>
              <w:ind w:left="29" w:right="57" w:firstLine="9"/>
              <w:jc w:val="center"/>
              <w:rPr>
                <w:rFonts w:ascii="Arial Narrow" w:hAnsi="Arial Narrow"/>
                <w:spacing w:val="-16"/>
                <w:sz w:val="18"/>
                <w:szCs w:val="18"/>
              </w:rPr>
            </w:pPr>
            <w:r w:rsidRPr="00DE2070">
              <w:rPr>
                <w:rFonts w:ascii="Arial Narrow" w:hAnsi="Arial Narrow"/>
                <w:spacing w:val="-16"/>
                <w:sz w:val="18"/>
                <w:szCs w:val="18"/>
              </w:rPr>
              <w:t>38</w:t>
            </w:r>
          </w:p>
        </w:tc>
        <w:tc>
          <w:tcPr>
            <w:tcW w:w="158" w:type="pct"/>
            <w:vAlign w:val="center"/>
          </w:tcPr>
          <w:p w:rsidR="0046013C" w:rsidRPr="00DE2070" w:rsidRDefault="0046013C" w:rsidP="00FE157E">
            <w:pPr>
              <w:pStyle w:val="TableParagraph"/>
              <w:spacing w:before="0" w:after="0"/>
              <w:ind w:left="29" w:right="57" w:firstLine="9"/>
              <w:jc w:val="center"/>
              <w:rPr>
                <w:rFonts w:ascii="Arial Narrow" w:hAnsi="Arial Narrow"/>
                <w:spacing w:val="-16"/>
                <w:sz w:val="18"/>
                <w:szCs w:val="18"/>
              </w:rPr>
            </w:pPr>
            <w:r w:rsidRPr="00DE2070">
              <w:rPr>
                <w:rFonts w:ascii="Arial Narrow" w:hAnsi="Arial Narrow"/>
                <w:spacing w:val="-16"/>
                <w:sz w:val="18"/>
                <w:szCs w:val="18"/>
              </w:rPr>
              <w:t>42</w:t>
            </w:r>
          </w:p>
        </w:tc>
        <w:tc>
          <w:tcPr>
            <w:tcW w:w="157" w:type="pct"/>
            <w:vAlign w:val="center"/>
          </w:tcPr>
          <w:p w:rsidR="0046013C" w:rsidRPr="00DE2070" w:rsidRDefault="0046013C" w:rsidP="00FE157E">
            <w:pPr>
              <w:pStyle w:val="TableParagraph"/>
              <w:spacing w:before="0" w:after="0"/>
              <w:ind w:left="29" w:right="57" w:firstLine="9"/>
              <w:jc w:val="center"/>
              <w:rPr>
                <w:rFonts w:ascii="Arial Narrow" w:hAnsi="Arial Narrow"/>
                <w:spacing w:val="-16"/>
                <w:sz w:val="18"/>
                <w:szCs w:val="18"/>
              </w:rPr>
            </w:pPr>
            <w:r w:rsidRPr="00DE2070">
              <w:rPr>
                <w:rFonts w:ascii="Arial Narrow" w:hAnsi="Arial Narrow"/>
                <w:spacing w:val="-16"/>
                <w:sz w:val="18"/>
                <w:szCs w:val="18"/>
              </w:rPr>
              <w:t>45</w:t>
            </w:r>
          </w:p>
        </w:tc>
        <w:tc>
          <w:tcPr>
            <w:tcW w:w="157" w:type="pct"/>
            <w:vAlign w:val="center"/>
          </w:tcPr>
          <w:p w:rsidR="0046013C" w:rsidRPr="00DE2070" w:rsidRDefault="0046013C" w:rsidP="00FE157E">
            <w:pPr>
              <w:pStyle w:val="TableParagraph"/>
              <w:spacing w:before="0" w:after="0"/>
              <w:ind w:left="29" w:right="57" w:firstLine="9"/>
              <w:jc w:val="center"/>
              <w:rPr>
                <w:rFonts w:ascii="Arial Narrow" w:hAnsi="Arial Narrow"/>
                <w:spacing w:val="-16"/>
                <w:sz w:val="18"/>
                <w:szCs w:val="18"/>
              </w:rPr>
            </w:pPr>
            <w:r w:rsidRPr="00DE2070">
              <w:rPr>
                <w:rFonts w:ascii="Arial Narrow" w:hAnsi="Arial Narrow"/>
                <w:spacing w:val="-16"/>
                <w:sz w:val="18"/>
                <w:szCs w:val="18"/>
              </w:rPr>
              <w:t>65</w:t>
            </w:r>
          </w:p>
        </w:tc>
        <w:tc>
          <w:tcPr>
            <w:tcW w:w="158" w:type="pct"/>
            <w:vAlign w:val="center"/>
          </w:tcPr>
          <w:p w:rsidR="0046013C" w:rsidRPr="00DE2070" w:rsidRDefault="0046013C" w:rsidP="00FE157E">
            <w:pPr>
              <w:pStyle w:val="TableParagraph"/>
              <w:spacing w:before="0" w:after="0"/>
              <w:ind w:left="29" w:right="57" w:firstLine="9"/>
              <w:jc w:val="center"/>
              <w:rPr>
                <w:rFonts w:ascii="Arial Narrow" w:hAnsi="Arial Narrow"/>
                <w:spacing w:val="-16"/>
                <w:sz w:val="18"/>
                <w:szCs w:val="18"/>
              </w:rPr>
            </w:pPr>
            <w:r w:rsidRPr="00DE2070">
              <w:rPr>
                <w:rFonts w:ascii="Arial Narrow" w:hAnsi="Arial Narrow"/>
                <w:spacing w:val="-16"/>
                <w:sz w:val="18"/>
                <w:szCs w:val="18"/>
              </w:rPr>
              <w:t>66</w:t>
            </w:r>
          </w:p>
        </w:tc>
        <w:tc>
          <w:tcPr>
            <w:tcW w:w="157" w:type="pct"/>
            <w:vAlign w:val="center"/>
          </w:tcPr>
          <w:p w:rsidR="0046013C" w:rsidRPr="00DE2070" w:rsidRDefault="0046013C" w:rsidP="00FE157E">
            <w:pPr>
              <w:pStyle w:val="TableParagraph"/>
              <w:spacing w:before="0" w:after="0"/>
              <w:ind w:left="29" w:right="57" w:firstLine="9"/>
              <w:jc w:val="center"/>
              <w:rPr>
                <w:rFonts w:ascii="Arial Narrow" w:hAnsi="Arial Narrow"/>
                <w:spacing w:val="-16"/>
                <w:sz w:val="18"/>
                <w:szCs w:val="18"/>
              </w:rPr>
            </w:pPr>
            <w:r w:rsidRPr="00DE2070">
              <w:rPr>
                <w:rFonts w:ascii="Arial Narrow" w:hAnsi="Arial Narrow"/>
                <w:spacing w:val="-16"/>
                <w:sz w:val="18"/>
                <w:szCs w:val="18"/>
              </w:rPr>
              <w:t>99</w:t>
            </w:r>
          </w:p>
        </w:tc>
        <w:tc>
          <w:tcPr>
            <w:tcW w:w="158" w:type="pct"/>
            <w:vAlign w:val="center"/>
          </w:tcPr>
          <w:p w:rsidR="0046013C" w:rsidRPr="00DE2070" w:rsidRDefault="0046013C" w:rsidP="00FE157E">
            <w:pPr>
              <w:pStyle w:val="TableParagraph"/>
              <w:spacing w:before="0" w:after="0"/>
              <w:ind w:left="29" w:right="57" w:firstLine="9"/>
              <w:jc w:val="center"/>
              <w:rPr>
                <w:rFonts w:ascii="Arial Narrow" w:hAnsi="Arial Narrow"/>
                <w:spacing w:val="-16"/>
                <w:sz w:val="18"/>
                <w:szCs w:val="18"/>
              </w:rPr>
            </w:pPr>
            <w:r w:rsidRPr="00DE2070">
              <w:rPr>
                <w:rFonts w:ascii="Arial Narrow" w:hAnsi="Arial Narrow"/>
                <w:spacing w:val="-16"/>
                <w:sz w:val="18"/>
                <w:szCs w:val="18"/>
              </w:rPr>
              <w:t>77</w:t>
            </w:r>
          </w:p>
        </w:tc>
        <w:tc>
          <w:tcPr>
            <w:tcW w:w="157" w:type="pct"/>
            <w:vAlign w:val="center"/>
          </w:tcPr>
          <w:p w:rsidR="0046013C" w:rsidRPr="00DE2070" w:rsidRDefault="0046013C" w:rsidP="00FE157E">
            <w:pPr>
              <w:pStyle w:val="TableParagraph"/>
              <w:spacing w:before="0" w:after="0"/>
              <w:ind w:left="29" w:right="57" w:firstLine="9"/>
              <w:jc w:val="center"/>
              <w:rPr>
                <w:rFonts w:ascii="Arial Narrow" w:hAnsi="Arial Narrow"/>
                <w:spacing w:val="-16"/>
                <w:sz w:val="18"/>
                <w:szCs w:val="18"/>
              </w:rPr>
            </w:pPr>
            <w:r w:rsidRPr="00DE2070">
              <w:rPr>
                <w:rFonts w:ascii="Arial Narrow" w:hAnsi="Arial Narrow"/>
                <w:spacing w:val="-16"/>
                <w:sz w:val="18"/>
                <w:szCs w:val="18"/>
              </w:rPr>
              <w:t>71</w:t>
            </w:r>
          </w:p>
        </w:tc>
        <w:tc>
          <w:tcPr>
            <w:tcW w:w="157" w:type="pct"/>
            <w:vAlign w:val="center"/>
          </w:tcPr>
          <w:p w:rsidR="0046013C" w:rsidRPr="00DE2070" w:rsidRDefault="0046013C" w:rsidP="00FE157E">
            <w:pPr>
              <w:pStyle w:val="TableParagraph"/>
              <w:spacing w:before="0" w:after="0"/>
              <w:ind w:left="29" w:right="57" w:firstLine="9"/>
              <w:jc w:val="center"/>
              <w:rPr>
                <w:rFonts w:ascii="Arial Narrow" w:hAnsi="Arial Narrow"/>
                <w:spacing w:val="-16"/>
                <w:sz w:val="18"/>
                <w:szCs w:val="18"/>
              </w:rPr>
            </w:pPr>
            <w:r w:rsidRPr="00DE2070">
              <w:rPr>
                <w:rFonts w:ascii="Arial Narrow" w:hAnsi="Arial Narrow"/>
                <w:spacing w:val="-16"/>
                <w:sz w:val="18"/>
                <w:szCs w:val="18"/>
              </w:rPr>
              <w:t>41</w:t>
            </w:r>
          </w:p>
        </w:tc>
        <w:tc>
          <w:tcPr>
            <w:tcW w:w="158" w:type="pct"/>
            <w:vAlign w:val="center"/>
          </w:tcPr>
          <w:p w:rsidR="0046013C" w:rsidRPr="00DE2070" w:rsidRDefault="0046013C" w:rsidP="00FE157E">
            <w:pPr>
              <w:pStyle w:val="TableParagraph"/>
              <w:spacing w:before="0" w:after="0"/>
              <w:ind w:left="29" w:right="57" w:firstLine="9"/>
              <w:jc w:val="center"/>
              <w:rPr>
                <w:rFonts w:ascii="Arial Narrow" w:hAnsi="Arial Narrow"/>
                <w:spacing w:val="-16"/>
                <w:sz w:val="18"/>
                <w:szCs w:val="18"/>
              </w:rPr>
            </w:pPr>
            <w:r w:rsidRPr="00DE2070">
              <w:rPr>
                <w:rFonts w:ascii="Arial Narrow" w:hAnsi="Arial Narrow"/>
                <w:spacing w:val="-16"/>
                <w:sz w:val="18"/>
                <w:szCs w:val="18"/>
              </w:rPr>
              <w:t>37</w:t>
            </w:r>
          </w:p>
        </w:tc>
        <w:tc>
          <w:tcPr>
            <w:tcW w:w="157" w:type="pct"/>
            <w:vAlign w:val="center"/>
          </w:tcPr>
          <w:p w:rsidR="0046013C" w:rsidRPr="00DE2070" w:rsidRDefault="0046013C" w:rsidP="00FE157E">
            <w:pPr>
              <w:pStyle w:val="TableParagraph"/>
              <w:spacing w:before="0" w:after="0"/>
              <w:ind w:left="29" w:right="57" w:firstLine="9"/>
              <w:jc w:val="center"/>
              <w:rPr>
                <w:rFonts w:ascii="Arial Narrow" w:hAnsi="Arial Narrow"/>
                <w:spacing w:val="-16"/>
                <w:sz w:val="18"/>
                <w:szCs w:val="18"/>
              </w:rPr>
            </w:pPr>
            <w:r w:rsidRPr="00DE2070">
              <w:rPr>
                <w:rFonts w:ascii="Arial Narrow" w:hAnsi="Arial Narrow"/>
                <w:spacing w:val="-16"/>
                <w:sz w:val="18"/>
                <w:szCs w:val="18"/>
              </w:rPr>
              <w:t>47</w:t>
            </w:r>
          </w:p>
        </w:tc>
        <w:tc>
          <w:tcPr>
            <w:tcW w:w="158" w:type="pct"/>
            <w:vAlign w:val="center"/>
          </w:tcPr>
          <w:p w:rsidR="0046013C" w:rsidRPr="00DE2070" w:rsidRDefault="0046013C" w:rsidP="00FE157E">
            <w:pPr>
              <w:pStyle w:val="TableParagraph"/>
              <w:spacing w:before="0" w:after="0"/>
              <w:ind w:left="29" w:right="57" w:firstLine="9"/>
              <w:jc w:val="center"/>
              <w:rPr>
                <w:rFonts w:ascii="Arial Narrow" w:hAnsi="Arial Narrow"/>
                <w:spacing w:val="-16"/>
                <w:sz w:val="18"/>
                <w:szCs w:val="18"/>
              </w:rPr>
            </w:pPr>
            <w:r w:rsidRPr="00DE2070">
              <w:rPr>
                <w:rFonts w:ascii="Arial Narrow" w:hAnsi="Arial Narrow"/>
                <w:spacing w:val="-16"/>
                <w:sz w:val="18"/>
                <w:szCs w:val="18"/>
              </w:rPr>
              <w:t>51</w:t>
            </w:r>
          </w:p>
        </w:tc>
      </w:tr>
    </w:tbl>
    <w:p w:rsidR="00FA7020" w:rsidRPr="00DE2070" w:rsidRDefault="00FA7020" w:rsidP="00665132">
      <w:pPr>
        <w:spacing w:after="0"/>
        <w:rPr>
          <w:rFonts w:ascii="Arial" w:hAnsi="Arial" w:cs="Arial"/>
          <w:sz w:val="22"/>
          <w:szCs w:val="22"/>
        </w:rPr>
      </w:pPr>
    </w:p>
    <w:p w:rsidR="00FE157E" w:rsidRPr="00DE2070" w:rsidRDefault="00FE157E" w:rsidP="00665132">
      <w:pPr>
        <w:spacing w:after="0"/>
        <w:rPr>
          <w:rFonts w:ascii="Arial" w:hAnsi="Arial" w:cs="Arial"/>
          <w:sz w:val="22"/>
          <w:szCs w:val="22"/>
        </w:rPr>
      </w:pPr>
    </w:p>
    <w:p w:rsidR="00FE157E" w:rsidRPr="00DE2070" w:rsidRDefault="00FE157E" w:rsidP="00665132">
      <w:pPr>
        <w:spacing w:after="0"/>
        <w:rPr>
          <w:rFonts w:ascii="Arial" w:hAnsi="Arial" w:cs="Arial"/>
          <w:sz w:val="22"/>
          <w:szCs w:val="22"/>
        </w:rPr>
        <w:sectPr w:rsidR="00FE157E" w:rsidRPr="00DE2070" w:rsidSect="000221F1">
          <w:headerReference w:type="even" r:id="rId32"/>
          <w:headerReference w:type="default" r:id="rId33"/>
          <w:footerReference w:type="even" r:id="rId34"/>
          <w:footerReference w:type="default" r:id="rId35"/>
          <w:pgSz w:w="16838" w:h="11906" w:orient="landscape"/>
          <w:pgMar w:top="1134" w:right="1134" w:bottom="1134" w:left="1134" w:header="709" w:footer="709" w:gutter="0"/>
          <w:cols w:space="708"/>
          <w:docGrid w:linePitch="360"/>
        </w:sectPr>
      </w:pPr>
    </w:p>
    <w:p w:rsidR="0046013C" w:rsidRPr="00DE2070" w:rsidRDefault="0046013C" w:rsidP="00665132">
      <w:pPr>
        <w:spacing w:after="0"/>
        <w:jc w:val="center"/>
        <w:rPr>
          <w:rFonts w:ascii="Arial" w:hAnsi="Arial" w:cs="Arial"/>
          <w:b/>
          <w:sz w:val="22"/>
          <w:szCs w:val="22"/>
        </w:rPr>
      </w:pPr>
      <w:r w:rsidRPr="00DE2070">
        <w:rPr>
          <w:rFonts w:ascii="Arial" w:hAnsi="Arial" w:cs="Arial"/>
          <w:b/>
          <w:sz w:val="22"/>
          <w:szCs w:val="22"/>
        </w:rPr>
        <w:t xml:space="preserve">Приложение </w:t>
      </w:r>
      <w:r w:rsidR="00C32FBE" w:rsidRPr="00DE2070">
        <w:rPr>
          <w:rFonts w:ascii="Arial" w:hAnsi="Arial" w:cs="Arial"/>
          <w:b/>
          <w:sz w:val="22"/>
          <w:szCs w:val="22"/>
          <w:lang w:val="en-US"/>
        </w:rPr>
        <w:t>C</w:t>
      </w:r>
    </w:p>
    <w:p w:rsidR="0046013C" w:rsidRPr="00DE2070" w:rsidRDefault="0046013C" w:rsidP="00665132">
      <w:pPr>
        <w:spacing w:after="0"/>
        <w:jc w:val="center"/>
        <w:rPr>
          <w:rFonts w:ascii="Arial" w:hAnsi="Arial" w:cs="Arial"/>
          <w:sz w:val="22"/>
          <w:szCs w:val="22"/>
        </w:rPr>
      </w:pPr>
      <w:r w:rsidRPr="00DE2070">
        <w:rPr>
          <w:rFonts w:ascii="Arial" w:hAnsi="Arial" w:cs="Arial"/>
          <w:sz w:val="22"/>
          <w:szCs w:val="22"/>
        </w:rPr>
        <w:t>(нормативное)</w:t>
      </w:r>
    </w:p>
    <w:p w:rsidR="00E76EE8" w:rsidRPr="00DE2070" w:rsidRDefault="00E76EE8" w:rsidP="00665132">
      <w:pPr>
        <w:spacing w:after="0"/>
        <w:jc w:val="center"/>
        <w:rPr>
          <w:rFonts w:ascii="Arial" w:hAnsi="Arial" w:cs="Arial"/>
          <w:b/>
          <w:sz w:val="22"/>
          <w:szCs w:val="22"/>
        </w:rPr>
      </w:pPr>
    </w:p>
    <w:p w:rsidR="0046013C" w:rsidRPr="00DE2070" w:rsidRDefault="0046013C" w:rsidP="00665132">
      <w:pPr>
        <w:spacing w:after="0"/>
        <w:jc w:val="center"/>
        <w:rPr>
          <w:rFonts w:ascii="Arial" w:hAnsi="Arial" w:cs="Arial"/>
          <w:b/>
          <w:sz w:val="22"/>
          <w:szCs w:val="22"/>
        </w:rPr>
      </w:pPr>
      <w:r w:rsidRPr="00DE2070">
        <w:rPr>
          <w:rFonts w:ascii="Arial" w:hAnsi="Arial" w:cs="Arial"/>
          <w:b/>
          <w:sz w:val="22"/>
          <w:szCs w:val="22"/>
        </w:rPr>
        <w:t>Процедуры калибровки</w:t>
      </w:r>
    </w:p>
    <w:p w:rsidR="00E76EE8" w:rsidRPr="00DE2070" w:rsidRDefault="00E76EE8" w:rsidP="00665132">
      <w:pPr>
        <w:spacing w:after="0"/>
        <w:jc w:val="center"/>
        <w:rPr>
          <w:rFonts w:ascii="Arial" w:hAnsi="Arial" w:cs="Arial"/>
          <w:b/>
          <w:sz w:val="22"/>
          <w:szCs w:val="22"/>
        </w:rPr>
      </w:pPr>
    </w:p>
    <w:p w:rsidR="0046013C" w:rsidRPr="00DE2070" w:rsidRDefault="00C32FBE" w:rsidP="00665132">
      <w:pPr>
        <w:spacing w:after="0"/>
        <w:rPr>
          <w:rFonts w:ascii="Arial" w:hAnsi="Arial" w:cs="Arial"/>
          <w:b/>
          <w:sz w:val="22"/>
          <w:szCs w:val="22"/>
        </w:rPr>
      </w:pPr>
      <w:bookmarkStart w:id="40" w:name="_bookmark37"/>
      <w:bookmarkEnd w:id="40"/>
      <w:r w:rsidRPr="00DE2070">
        <w:rPr>
          <w:rFonts w:ascii="Arial" w:hAnsi="Arial" w:cs="Arial"/>
          <w:b/>
          <w:sz w:val="22"/>
          <w:szCs w:val="22"/>
          <w:lang w:val="en-US"/>
        </w:rPr>
        <w:t>C</w:t>
      </w:r>
      <w:r w:rsidR="0046013C" w:rsidRPr="00DE2070">
        <w:rPr>
          <w:rFonts w:ascii="Arial" w:hAnsi="Arial" w:cs="Arial"/>
          <w:b/>
          <w:sz w:val="22"/>
          <w:szCs w:val="22"/>
        </w:rPr>
        <w:t>.1</w:t>
      </w:r>
      <w:r w:rsidR="00AA3BCC" w:rsidRPr="00DE2070">
        <w:rPr>
          <w:rFonts w:ascii="Arial" w:hAnsi="Arial" w:cs="Arial"/>
          <w:b/>
          <w:sz w:val="22"/>
          <w:szCs w:val="22"/>
          <w:lang w:val="en-US"/>
        </w:rPr>
        <w:t> </w:t>
      </w:r>
      <w:r w:rsidR="0046013C" w:rsidRPr="00DE2070">
        <w:rPr>
          <w:rFonts w:ascii="Arial" w:hAnsi="Arial" w:cs="Arial"/>
          <w:b/>
          <w:sz w:val="22"/>
          <w:szCs w:val="22"/>
        </w:rPr>
        <w:t>Процедуры для отдельных частей оборудования</w:t>
      </w:r>
    </w:p>
    <w:p w:rsidR="00E76EE8" w:rsidRPr="00DE2070" w:rsidRDefault="00E76EE8" w:rsidP="00665132">
      <w:pPr>
        <w:spacing w:after="0"/>
        <w:rPr>
          <w:rFonts w:ascii="Arial" w:hAnsi="Arial" w:cs="Arial"/>
          <w:b/>
          <w:sz w:val="22"/>
          <w:szCs w:val="22"/>
        </w:rPr>
      </w:pPr>
    </w:p>
    <w:p w:rsidR="0046013C" w:rsidRPr="00DE2070" w:rsidRDefault="00C32FBE" w:rsidP="00665132">
      <w:pPr>
        <w:spacing w:after="0"/>
        <w:rPr>
          <w:rFonts w:ascii="Arial" w:hAnsi="Arial" w:cs="Arial"/>
          <w:b/>
          <w:sz w:val="22"/>
          <w:szCs w:val="22"/>
        </w:rPr>
      </w:pPr>
      <w:bookmarkStart w:id="41" w:name="_bookmark38"/>
      <w:bookmarkEnd w:id="41"/>
      <w:r w:rsidRPr="00DE2070">
        <w:rPr>
          <w:rFonts w:ascii="Arial" w:hAnsi="Arial" w:cs="Arial"/>
          <w:b/>
          <w:sz w:val="22"/>
          <w:szCs w:val="22"/>
          <w:lang w:val="en-US"/>
        </w:rPr>
        <w:t>C</w:t>
      </w:r>
      <w:r w:rsidR="0046013C" w:rsidRPr="00DE2070">
        <w:rPr>
          <w:rFonts w:ascii="Arial" w:hAnsi="Arial" w:cs="Arial"/>
          <w:b/>
          <w:sz w:val="22"/>
          <w:szCs w:val="22"/>
        </w:rPr>
        <w:t>.1.1</w:t>
      </w:r>
      <w:r w:rsidR="00AA3BCC" w:rsidRPr="00DE2070">
        <w:rPr>
          <w:rFonts w:ascii="Arial" w:hAnsi="Arial" w:cs="Arial"/>
          <w:b/>
          <w:sz w:val="22"/>
          <w:szCs w:val="22"/>
          <w:lang w:val="en-US"/>
        </w:rPr>
        <w:t> </w:t>
      </w:r>
      <w:r w:rsidR="0046013C" w:rsidRPr="00DE2070">
        <w:rPr>
          <w:rFonts w:ascii="Arial" w:hAnsi="Arial" w:cs="Arial"/>
          <w:b/>
          <w:sz w:val="22"/>
          <w:szCs w:val="22"/>
        </w:rPr>
        <w:t>Общие положения</w:t>
      </w:r>
    </w:p>
    <w:p w:rsidR="00E76EE8" w:rsidRPr="00DE2070" w:rsidRDefault="00E76EE8" w:rsidP="00665132">
      <w:pPr>
        <w:spacing w:after="0"/>
        <w:rPr>
          <w:rFonts w:ascii="Arial" w:hAnsi="Arial" w:cs="Arial"/>
          <w:b/>
          <w:sz w:val="22"/>
          <w:szCs w:val="22"/>
        </w:rPr>
      </w:pPr>
    </w:p>
    <w:p w:rsidR="0046013C" w:rsidRPr="00DE2070" w:rsidRDefault="0046013C" w:rsidP="00665132">
      <w:pPr>
        <w:pStyle w:val="a7"/>
        <w:spacing w:after="0"/>
        <w:rPr>
          <w:rFonts w:ascii="Arial" w:hAnsi="Arial" w:cs="Arial"/>
          <w:sz w:val="22"/>
          <w:szCs w:val="22"/>
        </w:rPr>
      </w:pPr>
      <w:r w:rsidRPr="00DE2070">
        <w:rPr>
          <w:rFonts w:ascii="Arial" w:hAnsi="Arial" w:cs="Arial"/>
          <w:sz w:val="22"/>
          <w:szCs w:val="22"/>
        </w:rPr>
        <w:t>Должны проводиться техническое обслуживание и калибровка измерительных приборов в соответствии со спецификациями от производителя. Проценты концентрации газа рассчитываются так:</w:t>
      </w:r>
    </w:p>
    <w:p w:rsidR="0046013C" w:rsidRPr="00DE2070" w:rsidRDefault="0046013C" w:rsidP="00665132">
      <w:pPr>
        <w:spacing w:after="0"/>
        <w:rPr>
          <w:rFonts w:ascii="Arial" w:hAnsi="Arial" w:cs="Arial"/>
          <w:sz w:val="22"/>
          <w:szCs w:val="22"/>
        </w:rPr>
      </w:pPr>
      <w:r w:rsidRPr="00DE2070">
        <w:rPr>
          <w:rFonts w:ascii="Arial" w:hAnsi="Arial" w:cs="Arial"/>
          <w:position w:val="2"/>
          <w:sz w:val="22"/>
          <w:szCs w:val="22"/>
        </w:rPr>
        <w:t xml:space="preserve">100 </w:t>
      </w:r>
      <w:r w:rsidRPr="00DE2070">
        <w:rPr>
          <w:rFonts w:ascii="Arial" w:hAnsi="Arial" w:cs="Arial"/>
          <w:i/>
          <w:position w:val="2"/>
          <w:sz w:val="22"/>
          <w:szCs w:val="22"/>
        </w:rPr>
        <w:t>V</w:t>
      </w:r>
      <w:r w:rsidRPr="00DE2070">
        <w:rPr>
          <w:rFonts w:ascii="Arial" w:hAnsi="Arial" w:cs="Arial"/>
          <w:sz w:val="22"/>
          <w:szCs w:val="22"/>
        </w:rPr>
        <w:t>O</w:t>
      </w:r>
      <w:r w:rsidRPr="00DE2070">
        <w:rPr>
          <w:rFonts w:ascii="Arial" w:hAnsi="Arial" w:cs="Arial"/>
          <w:sz w:val="18"/>
          <w:szCs w:val="18"/>
        </w:rPr>
        <w:t>2</w:t>
      </w:r>
      <w:r w:rsidRPr="00DE2070">
        <w:rPr>
          <w:rFonts w:ascii="Arial" w:hAnsi="Arial" w:cs="Arial"/>
          <w:position w:val="2"/>
          <w:sz w:val="22"/>
          <w:szCs w:val="22"/>
        </w:rPr>
        <w:t>/</w:t>
      </w:r>
      <w:r w:rsidRPr="00DE2070">
        <w:rPr>
          <w:rFonts w:ascii="Arial" w:hAnsi="Arial" w:cs="Arial"/>
          <w:i/>
          <w:position w:val="2"/>
          <w:sz w:val="22"/>
          <w:szCs w:val="22"/>
        </w:rPr>
        <w:t>V</w:t>
      </w:r>
      <w:r w:rsidRPr="00DE2070">
        <w:rPr>
          <w:rFonts w:ascii="Arial" w:hAnsi="Arial" w:cs="Arial"/>
          <w:sz w:val="18"/>
          <w:szCs w:val="18"/>
        </w:rPr>
        <w:t>воздух</w:t>
      </w:r>
      <w:r w:rsidRPr="00DE2070">
        <w:rPr>
          <w:rFonts w:ascii="Arial" w:hAnsi="Arial" w:cs="Arial"/>
          <w:sz w:val="22"/>
          <w:szCs w:val="22"/>
        </w:rPr>
        <w:t xml:space="preserve"> </w:t>
      </w:r>
      <w:r w:rsidRPr="00DE2070">
        <w:rPr>
          <w:rFonts w:ascii="Arial" w:hAnsi="Arial" w:cs="Arial"/>
          <w:position w:val="2"/>
          <w:sz w:val="22"/>
          <w:szCs w:val="22"/>
        </w:rPr>
        <w:t xml:space="preserve">и 100 </w:t>
      </w:r>
      <w:r w:rsidRPr="00DE2070">
        <w:rPr>
          <w:rFonts w:ascii="Arial" w:hAnsi="Arial" w:cs="Arial"/>
          <w:i/>
          <w:position w:val="2"/>
          <w:sz w:val="22"/>
          <w:szCs w:val="22"/>
        </w:rPr>
        <w:t>V</w:t>
      </w:r>
      <w:r w:rsidRPr="00DE2070">
        <w:rPr>
          <w:rFonts w:ascii="Arial" w:hAnsi="Arial" w:cs="Arial"/>
          <w:sz w:val="22"/>
          <w:szCs w:val="22"/>
        </w:rPr>
        <w:t>CO</w:t>
      </w:r>
      <w:r w:rsidRPr="00DE2070">
        <w:rPr>
          <w:rFonts w:ascii="Arial" w:hAnsi="Arial" w:cs="Arial"/>
          <w:sz w:val="18"/>
          <w:szCs w:val="18"/>
        </w:rPr>
        <w:t>2</w:t>
      </w:r>
      <w:r w:rsidRPr="00DE2070">
        <w:rPr>
          <w:rFonts w:ascii="Arial" w:hAnsi="Arial" w:cs="Arial"/>
          <w:position w:val="2"/>
          <w:sz w:val="22"/>
          <w:szCs w:val="22"/>
        </w:rPr>
        <w:t>/</w:t>
      </w:r>
      <w:r w:rsidRPr="00DE2070">
        <w:rPr>
          <w:rFonts w:ascii="Arial" w:hAnsi="Arial" w:cs="Arial"/>
          <w:i/>
          <w:position w:val="2"/>
          <w:sz w:val="22"/>
          <w:szCs w:val="22"/>
        </w:rPr>
        <w:t>V</w:t>
      </w:r>
      <w:r w:rsidRPr="00DE2070">
        <w:rPr>
          <w:rFonts w:ascii="Arial" w:hAnsi="Arial" w:cs="Arial"/>
          <w:sz w:val="18"/>
          <w:szCs w:val="18"/>
        </w:rPr>
        <w:t>воздух</w:t>
      </w:r>
      <w:r w:rsidR="00E76EE8" w:rsidRPr="00DE2070">
        <w:rPr>
          <w:rFonts w:ascii="Arial" w:hAnsi="Arial" w:cs="Arial"/>
          <w:sz w:val="22"/>
          <w:szCs w:val="22"/>
        </w:rPr>
        <w:t>,</w:t>
      </w:r>
    </w:p>
    <w:p w:rsidR="0046013C" w:rsidRPr="00DE2070" w:rsidRDefault="0046013C" w:rsidP="00665132">
      <w:pPr>
        <w:spacing w:after="0"/>
        <w:rPr>
          <w:rFonts w:ascii="Arial" w:hAnsi="Arial" w:cs="Arial"/>
          <w:sz w:val="22"/>
          <w:szCs w:val="22"/>
        </w:rPr>
      </w:pPr>
      <w:r w:rsidRPr="00DE2070">
        <w:rPr>
          <w:rFonts w:ascii="Arial" w:hAnsi="Arial" w:cs="Arial"/>
          <w:sz w:val="22"/>
          <w:szCs w:val="22"/>
        </w:rPr>
        <w:t>где</w:t>
      </w:r>
    </w:p>
    <w:p w:rsidR="0046013C" w:rsidRPr="00DE2070" w:rsidRDefault="0046013C" w:rsidP="00665132">
      <w:pPr>
        <w:spacing w:after="0"/>
        <w:rPr>
          <w:rFonts w:ascii="Arial" w:hAnsi="Arial" w:cs="Arial"/>
          <w:sz w:val="22"/>
          <w:szCs w:val="22"/>
        </w:rPr>
      </w:pPr>
      <w:r w:rsidRPr="00DE2070">
        <w:rPr>
          <w:rFonts w:ascii="Arial" w:hAnsi="Arial" w:cs="Arial"/>
          <w:i/>
          <w:position w:val="2"/>
          <w:sz w:val="22"/>
          <w:szCs w:val="22"/>
        </w:rPr>
        <w:t>V</w:t>
      </w:r>
      <w:r w:rsidRPr="00DE2070">
        <w:rPr>
          <w:rFonts w:ascii="Arial" w:hAnsi="Arial" w:cs="Arial"/>
          <w:sz w:val="22"/>
          <w:szCs w:val="22"/>
        </w:rPr>
        <w:t>O</w:t>
      </w:r>
      <w:r w:rsidRPr="00DE2070">
        <w:rPr>
          <w:rFonts w:ascii="Arial" w:hAnsi="Arial" w:cs="Arial"/>
          <w:sz w:val="18"/>
          <w:szCs w:val="18"/>
        </w:rPr>
        <w:t>2</w:t>
      </w:r>
      <w:r w:rsidRPr="00DE2070">
        <w:rPr>
          <w:rFonts w:ascii="Arial" w:hAnsi="Arial" w:cs="Arial"/>
          <w:sz w:val="22"/>
          <w:szCs w:val="22"/>
        </w:rPr>
        <w:t xml:space="preserve"> </w:t>
      </w:r>
      <w:r w:rsidRPr="00DE2070">
        <w:rPr>
          <w:rFonts w:ascii="Arial" w:hAnsi="Arial" w:cs="Arial"/>
          <w:position w:val="2"/>
          <w:sz w:val="22"/>
          <w:szCs w:val="22"/>
        </w:rPr>
        <w:t xml:space="preserve">или </w:t>
      </w:r>
      <w:r w:rsidRPr="00DE2070">
        <w:rPr>
          <w:rFonts w:ascii="Arial" w:hAnsi="Arial" w:cs="Arial"/>
          <w:i/>
          <w:position w:val="2"/>
          <w:sz w:val="22"/>
          <w:szCs w:val="22"/>
        </w:rPr>
        <w:t>V</w:t>
      </w:r>
      <w:r w:rsidRPr="00DE2070">
        <w:rPr>
          <w:rFonts w:ascii="Arial" w:hAnsi="Arial" w:cs="Arial"/>
          <w:sz w:val="22"/>
          <w:szCs w:val="22"/>
        </w:rPr>
        <w:t>CO</w:t>
      </w:r>
      <w:r w:rsidRPr="00DE2070">
        <w:rPr>
          <w:rFonts w:ascii="Arial" w:hAnsi="Arial" w:cs="Arial"/>
          <w:sz w:val="18"/>
          <w:szCs w:val="18"/>
        </w:rPr>
        <w:t>2</w:t>
      </w:r>
      <w:r w:rsidRPr="00DE2070">
        <w:rPr>
          <w:rFonts w:ascii="Arial" w:hAnsi="Arial" w:cs="Arial"/>
          <w:sz w:val="22"/>
          <w:szCs w:val="22"/>
        </w:rPr>
        <w:t xml:space="preserve"> </w:t>
      </w:r>
      <w:r w:rsidRPr="00DE2070">
        <w:rPr>
          <w:rFonts w:ascii="Arial" w:hAnsi="Arial" w:cs="Arial"/>
          <w:position w:val="2"/>
          <w:sz w:val="22"/>
          <w:szCs w:val="22"/>
        </w:rPr>
        <w:t>– это объём кислорода или углекислого газа, присутствующие в объёме воздуха (</w:t>
      </w:r>
      <w:r w:rsidRPr="00DE2070">
        <w:rPr>
          <w:rFonts w:ascii="Arial" w:hAnsi="Arial" w:cs="Arial"/>
          <w:i/>
          <w:position w:val="2"/>
          <w:sz w:val="22"/>
          <w:szCs w:val="22"/>
        </w:rPr>
        <w:t>V</w:t>
      </w:r>
      <w:r w:rsidRPr="00DE2070">
        <w:rPr>
          <w:rFonts w:ascii="Arial" w:hAnsi="Arial" w:cs="Arial"/>
          <w:sz w:val="18"/>
          <w:szCs w:val="18"/>
        </w:rPr>
        <w:t>возду</w:t>
      </w:r>
      <w:r w:rsidRPr="00DE2070">
        <w:rPr>
          <w:rFonts w:ascii="Arial" w:hAnsi="Arial" w:cs="Arial"/>
          <w:sz w:val="22"/>
          <w:szCs w:val="22"/>
        </w:rPr>
        <w:t>х</w:t>
      </w:r>
      <w:r w:rsidRPr="00DE2070">
        <w:rPr>
          <w:rFonts w:ascii="Arial" w:hAnsi="Arial" w:cs="Arial"/>
          <w:position w:val="2"/>
          <w:sz w:val="22"/>
          <w:szCs w:val="22"/>
        </w:rPr>
        <w:t>).</w:t>
      </w:r>
    </w:p>
    <w:p w:rsidR="00E76EE8" w:rsidRPr="00DE2070" w:rsidRDefault="00E76EE8" w:rsidP="00665132">
      <w:pPr>
        <w:spacing w:after="0"/>
        <w:rPr>
          <w:rFonts w:ascii="Arial" w:hAnsi="Arial" w:cs="Arial"/>
          <w:b/>
          <w:sz w:val="22"/>
          <w:szCs w:val="22"/>
        </w:rPr>
      </w:pPr>
    </w:p>
    <w:p w:rsidR="0046013C" w:rsidRPr="00DE2070" w:rsidRDefault="00C32FBE" w:rsidP="00665132">
      <w:pPr>
        <w:spacing w:after="0"/>
        <w:rPr>
          <w:rFonts w:ascii="Arial" w:hAnsi="Arial" w:cs="Arial"/>
          <w:b/>
          <w:sz w:val="22"/>
          <w:szCs w:val="22"/>
        </w:rPr>
      </w:pPr>
      <w:r w:rsidRPr="00DE2070">
        <w:rPr>
          <w:rFonts w:ascii="Arial" w:hAnsi="Arial" w:cs="Arial"/>
          <w:b/>
          <w:sz w:val="22"/>
          <w:szCs w:val="22"/>
          <w:lang w:val="en-US"/>
        </w:rPr>
        <w:t>C</w:t>
      </w:r>
      <w:r w:rsidR="0046013C" w:rsidRPr="00DE2070">
        <w:rPr>
          <w:rFonts w:ascii="Arial" w:hAnsi="Arial" w:cs="Arial"/>
          <w:b/>
          <w:sz w:val="22"/>
          <w:szCs w:val="22"/>
        </w:rPr>
        <w:t>.1.2</w:t>
      </w:r>
      <w:r w:rsidR="00AA3BCC" w:rsidRPr="00DE2070">
        <w:rPr>
          <w:rFonts w:ascii="Arial" w:hAnsi="Arial" w:cs="Arial"/>
          <w:b/>
          <w:sz w:val="22"/>
          <w:szCs w:val="22"/>
          <w:lang w:val="en-US"/>
        </w:rPr>
        <w:t> </w:t>
      </w:r>
      <w:r w:rsidR="0046013C" w:rsidRPr="00DE2070">
        <w:rPr>
          <w:rFonts w:ascii="Arial" w:hAnsi="Arial" w:cs="Arial"/>
          <w:b/>
          <w:sz w:val="22"/>
          <w:szCs w:val="22"/>
        </w:rPr>
        <w:t>Настройка анализатора кислорода</w:t>
      </w:r>
    </w:p>
    <w:p w:rsidR="00E76EE8" w:rsidRPr="00DE2070" w:rsidRDefault="00E76EE8" w:rsidP="00665132">
      <w:pPr>
        <w:spacing w:after="0"/>
        <w:rPr>
          <w:rFonts w:ascii="Arial" w:hAnsi="Arial" w:cs="Arial"/>
          <w:b/>
          <w:sz w:val="22"/>
          <w:szCs w:val="22"/>
        </w:rPr>
      </w:pPr>
    </w:p>
    <w:p w:rsidR="0046013C" w:rsidRPr="00DE2070" w:rsidRDefault="0046013C" w:rsidP="00665132">
      <w:pPr>
        <w:pStyle w:val="a7"/>
        <w:spacing w:after="0"/>
        <w:rPr>
          <w:rFonts w:ascii="Arial" w:hAnsi="Arial" w:cs="Arial"/>
          <w:sz w:val="22"/>
          <w:szCs w:val="22"/>
        </w:rPr>
      </w:pPr>
      <w:r w:rsidRPr="00DE2070">
        <w:rPr>
          <w:rFonts w:ascii="Arial" w:hAnsi="Arial" w:cs="Arial"/>
          <w:sz w:val="22"/>
          <w:szCs w:val="22"/>
        </w:rPr>
        <w:t>Анализатор кислорода должен настраиваться на ноль и на диапазон измерения каждый день, когда проводятся испытания. Ширина диапазона измерения должна отличаться не более чем на 0,04</w:t>
      </w:r>
      <w:r w:rsidR="00E34585" w:rsidRPr="00DE2070">
        <w:rPr>
          <w:rFonts w:ascii="Arial" w:hAnsi="Arial" w:cs="Arial"/>
          <w:sz w:val="22"/>
          <w:szCs w:val="22"/>
        </w:rPr>
        <w:t> </w:t>
      </w:r>
      <w:r w:rsidRPr="00DE2070">
        <w:rPr>
          <w:rFonts w:ascii="Arial" w:hAnsi="Arial" w:cs="Arial"/>
          <w:sz w:val="22"/>
          <w:szCs w:val="22"/>
        </w:rPr>
        <w:t xml:space="preserve">% от той ширины, которая задана использованными калибровочными газами и выражается </w:t>
      </w:r>
      <w:r w:rsidR="00E34585" w:rsidRPr="00DE2070">
        <w:rPr>
          <w:rFonts w:ascii="Arial" w:hAnsi="Arial" w:cs="Arial"/>
          <w:sz w:val="22"/>
          <w:szCs w:val="22"/>
        </w:rPr>
        <w:t>в</w:t>
      </w:r>
      <w:r w:rsidRPr="00DE2070">
        <w:rPr>
          <w:rFonts w:ascii="Arial" w:hAnsi="Arial" w:cs="Arial"/>
          <w:sz w:val="22"/>
          <w:szCs w:val="22"/>
        </w:rPr>
        <w:t xml:space="preserve"> % </w:t>
      </w:r>
      <w:r w:rsidRPr="00DE2070">
        <w:rPr>
          <w:rFonts w:ascii="Arial" w:hAnsi="Arial" w:cs="Arial"/>
          <w:i/>
          <w:sz w:val="22"/>
          <w:szCs w:val="22"/>
        </w:rPr>
        <w:t>V</w:t>
      </w:r>
      <w:r w:rsidRPr="00DE2070">
        <w:rPr>
          <w:rFonts w:ascii="Arial" w:hAnsi="Arial" w:cs="Arial"/>
          <w:sz w:val="22"/>
          <w:szCs w:val="22"/>
        </w:rPr>
        <w:t>O</w:t>
      </w:r>
      <w:r w:rsidRPr="00DE2070">
        <w:rPr>
          <w:rFonts w:ascii="Arial" w:hAnsi="Arial" w:cs="Arial"/>
          <w:sz w:val="18"/>
          <w:szCs w:val="18"/>
        </w:rPr>
        <w:t>2</w:t>
      </w:r>
      <w:r w:rsidRPr="00DE2070">
        <w:rPr>
          <w:rFonts w:ascii="Arial" w:hAnsi="Arial" w:cs="Arial"/>
          <w:sz w:val="22"/>
          <w:szCs w:val="22"/>
        </w:rPr>
        <w:t>/</w:t>
      </w:r>
      <w:r w:rsidRPr="00DE2070">
        <w:rPr>
          <w:rFonts w:ascii="Arial" w:hAnsi="Arial" w:cs="Arial"/>
          <w:i/>
          <w:sz w:val="22"/>
          <w:szCs w:val="22"/>
        </w:rPr>
        <w:t>V</w:t>
      </w:r>
      <w:r w:rsidRPr="00DE2070">
        <w:rPr>
          <w:rFonts w:ascii="Arial" w:hAnsi="Arial" w:cs="Arial"/>
          <w:sz w:val="18"/>
          <w:szCs w:val="18"/>
        </w:rPr>
        <w:t>воздух</w:t>
      </w:r>
      <w:r w:rsidRPr="00DE2070">
        <w:rPr>
          <w:rFonts w:ascii="Arial" w:hAnsi="Arial" w:cs="Arial"/>
          <w:sz w:val="22"/>
          <w:szCs w:val="22"/>
        </w:rPr>
        <w:t xml:space="preserve">. Измеренное анализатором значение сухого воздуха окружающей среды должно быть </w:t>
      </w:r>
      <w:r w:rsidR="00E34585" w:rsidRPr="00DE2070">
        <w:rPr>
          <w:rFonts w:ascii="Arial" w:hAnsi="Arial" w:cs="Arial"/>
          <w:sz w:val="22"/>
          <w:szCs w:val="22"/>
        </w:rPr>
        <w:t>(</w:t>
      </w:r>
      <w:r w:rsidRPr="00DE2070">
        <w:rPr>
          <w:rFonts w:ascii="Arial" w:hAnsi="Arial" w:cs="Arial"/>
          <w:sz w:val="22"/>
          <w:szCs w:val="22"/>
        </w:rPr>
        <w:t>20,95±0,01</w:t>
      </w:r>
      <w:r w:rsidR="00E34585" w:rsidRPr="00DE2070">
        <w:rPr>
          <w:rFonts w:ascii="Arial" w:hAnsi="Arial" w:cs="Arial"/>
          <w:sz w:val="22"/>
          <w:szCs w:val="22"/>
        </w:rPr>
        <w:t>) </w:t>
      </w:r>
      <w:r w:rsidRPr="00DE2070">
        <w:rPr>
          <w:rFonts w:ascii="Arial" w:hAnsi="Arial" w:cs="Arial"/>
          <w:sz w:val="22"/>
          <w:szCs w:val="22"/>
        </w:rPr>
        <w:t xml:space="preserve">%. В разделе </w:t>
      </w:r>
      <w:r w:rsidR="00C32FBE" w:rsidRPr="00DE2070">
        <w:rPr>
          <w:rFonts w:ascii="Arial" w:hAnsi="Arial" w:cs="Arial"/>
          <w:sz w:val="22"/>
          <w:szCs w:val="22"/>
          <w:lang w:val="en-US"/>
        </w:rPr>
        <w:t>D</w:t>
      </w:r>
      <w:r w:rsidRPr="00DE2070">
        <w:rPr>
          <w:rFonts w:ascii="Arial" w:hAnsi="Arial" w:cs="Arial"/>
          <w:sz w:val="22"/>
          <w:szCs w:val="22"/>
        </w:rPr>
        <w:t>.1.2 приводится процедура, которой можно воспользоваться, чтобы выполнить такую настройку.</w:t>
      </w:r>
    </w:p>
    <w:p w:rsidR="00E76EE8" w:rsidRPr="00DE2070" w:rsidRDefault="00E76EE8" w:rsidP="00665132">
      <w:pPr>
        <w:spacing w:after="0"/>
        <w:rPr>
          <w:rFonts w:ascii="Arial" w:hAnsi="Arial" w:cs="Arial"/>
          <w:b/>
          <w:sz w:val="22"/>
          <w:szCs w:val="22"/>
        </w:rPr>
      </w:pPr>
      <w:bookmarkStart w:id="42" w:name="_bookmark39"/>
      <w:bookmarkEnd w:id="42"/>
    </w:p>
    <w:p w:rsidR="0046013C" w:rsidRPr="00DE2070" w:rsidRDefault="00C32FBE" w:rsidP="00665132">
      <w:pPr>
        <w:spacing w:after="0"/>
        <w:rPr>
          <w:rFonts w:ascii="Arial" w:hAnsi="Arial" w:cs="Arial"/>
          <w:b/>
          <w:sz w:val="22"/>
          <w:szCs w:val="22"/>
        </w:rPr>
      </w:pPr>
      <w:r w:rsidRPr="00DE2070">
        <w:rPr>
          <w:rFonts w:ascii="Arial" w:hAnsi="Arial" w:cs="Arial"/>
          <w:b/>
          <w:sz w:val="22"/>
          <w:szCs w:val="22"/>
          <w:lang w:val="en-US"/>
        </w:rPr>
        <w:t>C</w:t>
      </w:r>
      <w:r w:rsidR="0046013C" w:rsidRPr="00DE2070">
        <w:rPr>
          <w:rFonts w:ascii="Arial" w:hAnsi="Arial" w:cs="Arial"/>
          <w:b/>
          <w:sz w:val="22"/>
          <w:szCs w:val="22"/>
        </w:rPr>
        <w:t>.1.3</w:t>
      </w:r>
      <w:r w:rsidR="00AA3BCC" w:rsidRPr="00DE2070">
        <w:rPr>
          <w:rFonts w:ascii="Arial" w:hAnsi="Arial" w:cs="Arial"/>
          <w:b/>
          <w:sz w:val="22"/>
          <w:szCs w:val="22"/>
          <w:lang w:val="en-US"/>
        </w:rPr>
        <w:t> </w:t>
      </w:r>
      <w:r w:rsidR="0046013C" w:rsidRPr="00DE2070">
        <w:rPr>
          <w:rFonts w:ascii="Arial" w:hAnsi="Arial" w:cs="Arial"/>
          <w:b/>
          <w:sz w:val="22"/>
          <w:szCs w:val="22"/>
        </w:rPr>
        <w:t xml:space="preserve">Шум и </w:t>
      </w:r>
      <w:r w:rsidR="003D4507" w:rsidRPr="00DE2070">
        <w:rPr>
          <w:rFonts w:ascii="Arial" w:hAnsi="Arial" w:cs="Arial"/>
          <w:b/>
          <w:sz w:val="22"/>
          <w:szCs w:val="22"/>
        </w:rPr>
        <w:t>отклонения</w:t>
      </w:r>
      <w:r w:rsidR="0046013C" w:rsidRPr="00DE2070">
        <w:rPr>
          <w:rFonts w:ascii="Arial" w:hAnsi="Arial" w:cs="Arial"/>
          <w:b/>
          <w:sz w:val="22"/>
          <w:szCs w:val="22"/>
        </w:rPr>
        <w:t xml:space="preserve"> показаний анализатора кислорода</w:t>
      </w:r>
    </w:p>
    <w:p w:rsidR="00E76EE8" w:rsidRPr="00DE2070" w:rsidRDefault="00E76EE8" w:rsidP="00665132">
      <w:pPr>
        <w:tabs>
          <w:tab w:val="left" w:pos="1453"/>
        </w:tabs>
        <w:spacing w:after="0"/>
        <w:rPr>
          <w:rFonts w:ascii="Arial" w:hAnsi="Arial" w:cs="Arial"/>
          <w:b/>
          <w:sz w:val="22"/>
          <w:szCs w:val="22"/>
        </w:rPr>
      </w:pPr>
    </w:p>
    <w:p w:rsidR="0046013C" w:rsidRPr="00DE2070" w:rsidRDefault="00C32FBE" w:rsidP="00665132">
      <w:pPr>
        <w:tabs>
          <w:tab w:val="left" w:pos="1453"/>
        </w:tabs>
        <w:spacing w:after="0"/>
        <w:rPr>
          <w:rFonts w:ascii="Arial" w:hAnsi="Arial" w:cs="Arial"/>
          <w:sz w:val="22"/>
          <w:szCs w:val="22"/>
        </w:rPr>
      </w:pPr>
      <w:r w:rsidRPr="00DE2070">
        <w:rPr>
          <w:rFonts w:ascii="Arial" w:hAnsi="Arial" w:cs="Arial"/>
          <w:sz w:val="22"/>
          <w:szCs w:val="22"/>
          <w:lang w:val="en-US"/>
        </w:rPr>
        <w:t>C</w:t>
      </w:r>
      <w:r w:rsidR="0046013C" w:rsidRPr="00DE2070">
        <w:rPr>
          <w:rFonts w:ascii="Arial" w:hAnsi="Arial" w:cs="Arial"/>
          <w:sz w:val="22"/>
          <w:szCs w:val="22"/>
        </w:rPr>
        <w:t>.1.3.1</w:t>
      </w:r>
      <w:r w:rsidR="00AA3BCC" w:rsidRPr="00DE2070">
        <w:rPr>
          <w:rFonts w:ascii="Arial" w:hAnsi="Arial" w:cs="Arial"/>
          <w:sz w:val="22"/>
          <w:szCs w:val="22"/>
          <w:lang w:val="en-US"/>
        </w:rPr>
        <w:t> </w:t>
      </w:r>
      <w:r w:rsidR="0046013C" w:rsidRPr="00DE2070">
        <w:rPr>
          <w:rFonts w:ascii="Arial" w:hAnsi="Arial" w:cs="Arial"/>
          <w:sz w:val="22"/>
          <w:szCs w:val="22"/>
        </w:rPr>
        <w:t>Общие положения</w:t>
      </w:r>
    </w:p>
    <w:p w:rsidR="0046013C" w:rsidRPr="00DE2070" w:rsidRDefault="0046013C" w:rsidP="00665132">
      <w:pPr>
        <w:pStyle w:val="a7"/>
        <w:spacing w:after="0"/>
        <w:rPr>
          <w:rFonts w:ascii="Arial" w:hAnsi="Arial" w:cs="Arial"/>
          <w:sz w:val="22"/>
          <w:szCs w:val="22"/>
        </w:rPr>
      </w:pPr>
      <w:r w:rsidRPr="00DE2070">
        <w:rPr>
          <w:rFonts w:ascii="Arial" w:hAnsi="Arial" w:cs="Arial"/>
          <w:sz w:val="22"/>
          <w:szCs w:val="22"/>
        </w:rPr>
        <w:t xml:space="preserve">Как минимум каждые шесть месяцев, а также после настройки, технического обслуживания, ремонта или замены анализатора кислорода или других важных частей системы анализа газов нужно проверять шум и </w:t>
      </w:r>
      <w:r w:rsidR="003D4507" w:rsidRPr="00DE2070">
        <w:rPr>
          <w:rFonts w:ascii="Arial" w:hAnsi="Arial" w:cs="Arial"/>
          <w:sz w:val="22"/>
          <w:szCs w:val="22"/>
        </w:rPr>
        <w:t>отклонения</w:t>
      </w:r>
      <w:r w:rsidRPr="00DE2070">
        <w:rPr>
          <w:rFonts w:ascii="Arial" w:hAnsi="Arial" w:cs="Arial"/>
          <w:sz w:val="22"/>
          <w:szCs w:val="22"/>
        </w:rPr>
        <w:t xml:space="preserve"> показаний анализатора кислорода, с использованием системы сбора данных.</w:t>
      </w:r>
    </w:p>
    <w:p w:rsidR="00E76EE8" w:rsidRPr="00DE2070" w:rsidRDefault="00E76EE8" w:rsidP="00665132">
      <w:pPr>
        <w:tabs>
          <w:tab w:val="left" w:pos="1453"/>
        </w:tabs>
        <w:spacing w:after="0"/>
        <w:rPr>
          <w:rFonts w:ascii="Arial" w:hAnsi="Arial" w:cs="Arial"/>
          <w:b/>
          <w:sz w:val="22"/>
          <w:szCs w:val="22"/>
        </w:rPr>
      </w:pPr>
    </w:p>
    <w:p w:rsidR="0046013C" w:rsidRPr="00DE2070" w:rsidRDefault="00C32FBE" w:rsidP="00665132">
      <w:pPr>
        <w:tabs>
          <w:tab w:val="left" w:pos="1453"/>
        </w:tabs>
        <w:spacing w:after="0"/>
        <w:rPr>
          <w:rFonts w:ascii="Arial" w:hAnsi="Arial" w:cs="Arial"/>
          <w:sz w:val="22"/>
          <w:szCs w:val="22"/>
        </w:rPr>
      </w:pPr>
      <w:r w:rsidRPr="00DE2070">
        <w:rPr>
          <w:rFonts w:ascii="Arial" w:hAnsi="Arial" w:cs="Arial"/>
          <w:sz w:val="22"/>
          <w:szCs w:val="22"/>
          <w:lang w:val="en-US"/>
        </w:rPr>
        <w:t>C</w:t>
      </w:r>
      <w:r w:rsidR="0046013C" w:rsidRPr="00DE2070">
        <w:rPr>
          <w:rFonts w:ascii="Arial" w:hAnsi="Arial" w:cs="Arial"/>
          <w:sz w:val="22"/>
          <w:szCs w:val="22"/>
        </w:rPr>
        <w:t>.1.3.2</w:t>
      </w:r>
      <w:r w:rsidR="00AA3BCC" w:rsidRPr="00DE2070">
        <w:rPr>
          <w:rFonts w:ascii="Arial" w:hAnsi="Arial" w:cs="Arial"/>
          <w:sz w:val="22"/>
          <w:szCs w:val="22"/>
          <w:lang w:val="en-US"/>
        </w:rPr>
        <w:t> </w:t>
      </w:r>
      <w:r w:rsidR="0046013C" w:rsidRPr="00DE2070">
        <w:rPr>
          <w:rFonts w:ascii="Arial" w:hAnsi="Arial" w:cs="Arial"/>
          <w:sz w:val="22"/>
          <w:szCs w:val="22"/>
        </w:rPr>
        <w:t>Процедура</w:t>
      </w:r>
    </w:p>
    <w:p w:rsidR="0046013C" w:rsidRPr="00DE2070" w:rsidRDefault="0046013C" w:rsidP="00665132">
      <w:pPr>
        <w:pStyle w:val="a7"/>
        <w:spacing w:after="0"/>
        <w:rPr>
          <w:rFonts w:ascii="Arial" w:hAnsi="Arial" w:cs="Arial"/>
          <w:sz w:val="22"/>
          <w:szCs w:val="22"/>
        </w:rPr>
      </w:pPr>
      <w:r w:rsidRPr="00DE2070">
        <w:rPr>
          <w:rFonts w:ascii="Arial" w:hAnsi="Arial" w:cs="Arial"/>
          <w:sz w:val="22"/>
          <w:szCs w:val="22"/>
        </w:rPr>
        <w:t xml:space="preserve">Процедура проверки шума и </w:t>
      </w:r>
      <w:r w:rsidR="003D4507" w:rsidRPr="00DE2070">
        <w:rPr>
          <w:rFonts w:ascii="Arial" w:hAnsi="Arial" w:cs="Arial"/>
          <w:sz w:val="22"/>
          <w:szCs w:val="22"/>
        </w:rPr>
        <w:t>отклонения</w:t>
      </w:r>
      <w:r w:rsidRPr="00DE2070">
        <w:rPr>
          <w:rFonts w:ascii="Arial" w:hAnsi="Arial" w:cs="Arial"/>
          <w:sz w:val="22"/>
          <w:szCs w:val="22"/>
        </w:rPr>
        <w:t xml:space="preserve"> показаний анализатора кислорода должна быть такой:</w:t>
      </w:r>
    </w:p>
    <w:p w:rsidR="0046013C" w:rsidRPr="00DE2070" w:rsidRDefault="0046013C" w:rsidP="00665132">
      <w:pPr>
        <w:pStyle w:val="a7"/>
        <w:tabs>
          <w:tab w:val="left" w:pos="1026"/>
        </w:tabs>
        <w:spacing w:after="0"/>
        <w:rPr>
          <w:rFonts w:ascii="Arial" w:hAnsi="Arial" w:cs="Arial"/>
          <w:sz w:val="22"/>
          <w:szCs w:val="22"/>
        </w:rPr>
      </w:pPr>
      <w:r w:rsidRPr="00DE2070">
        <w:rPr>
          <w:rFonts w:ascii="Arial" w:hAnsi="Arial" w:cs="Arial"/>
          <w:sz w:val="22"/>
          <w:szCs w:val="22"/>
        </w:rPr>
        <w:t>а)</w:t>
      </w:r>
      <w:r w:rsidR="00EA0949" w:rsidRPr="00DE2070">
        <w:rPr>
          <w:rFonts w:ascii="Arial" w:hAnsi="Arial" w:cs="Arial"/>
          <w:sz w:val="22"/>
          <w:szCs w:val="22"/>
        </w:rPr>
        <w:t> </w:t>
      </w:r>
      <w:r w:rsidRPr="00DE2070">
        <w:rPr>
          <w:rFonts w:ascii="Arial" w:hAnsi="Arial" w:cs="Arial"/>
          <w:sz w:val="22"/>
          <w:szCs w:val="22"/>
        </w:rPr>
        <w:t>Подавайте в анализатор кислорода газообразный азот, не содержащий кислорода, пока анализатор не достигнет равновесия.</w:t>
      </w:r>
    </w:p>
    <w:p w:rsidR="0046013C" w:rsidRPr="00DE2070" w:rsidRDefault="0046013C" w:rsidP="00665132">
      <w:pPr>
        <w:pStyle w:val="a7"/>
        <w:spacing w:after="0"/>
        <w:rPr>
          <w:rFonts w:ascii="Arial" w:hAnsi="Arial" w:cs="Arial"/>
          <w:sz w:val="22"/>
          <w:szCs w:val="22"/>
        </w:rPr>
      </w:pPr>
      <w:r w:rsidRPr="00DE2070">
        <w:rPr>
          <w:rFonts w:ascii="Arial" w:hAnsi="Arial" w:cs="Arial"/>
          <w:sz w:val="22"/>
          <w:szCs w:val="22"/>
        </w:rPr>
        <w:t>б)</w:t>
      </w:r>
      <w:r w:rsidR="00EA0949" w:rsidRPr="00DE2070">
        <w:rPr>
          <w:rFonts w:ascii="Arial" w:hAnsi="Arial" w:cs="Arial"/>
          <w:sz w:val="22"/>
          <w:szCs w:val="22"/>
        </w:rPr>
        <w:t> </w:t>
      </w:r>
      <w:r w:rsidRPr="00DE2070">
        <w:rPr>
          <w:rFonts w:ascii="Arial" w:hAnsi="Arial" w:cs="Arial"/>
          <w:sz w:val="22"/>
          <w:szCs w:val="22"/>
        </w:rPr>
        <w:t>Через минимум 60</w:t>
      </w:r>
      <w:r w:rsidR="00E34585" w:rsidRPr="00DE2070">
        <w:rPr>
          <w:rFonts w:ascii="Arial" w:hAnsi="Arial" w:cs="Arial"/>
          <w:sz w:val="22"/>
          <w:szCs w:val="22"/>
        </w:rPr>
        <w:t> </w:t>
      </w:r>
      <w:r w:rsidRPr="00DE2070">
        <w:rPr>
          <w:rFonts w:ascii="Arial" w:hAnsi="Arial" w:cs="Arial"/>
          <w:sz w:val="22"/>
          <w:szCs w:val="22"/>
        </w:rPr>
        <w:t xml:space="preserve">мин после достижения бескислородных условий настройте объёмный поток в вытяжной трубе на </w:t>
      </w:r>
      <w:r w:rsidR="00E34585" w:rsidRPr="00DE2070">
        <w:rPr>
          <w:rFonts w:ascii="Arial" w:hAnsi="Arial" w:cs="Arial"/>
          <w:sz w:val="22"/>
          <w:szCs w:val="22"/>
        </w:rPr>
        <w:t>(</w:t>
      </w:r>
      <w:r w:rsidRPr="00DE2070">
        <w:rPr>
          <w:rFonts w:ascii="Arial" w:hAnsi="Arial" w:cs="Arial"/>
          <w:sz w:val="22"/>
          <w:szCs w:val="22"/>
        </w:rPr>
        <w:t>0,60±0,05</w:t>
      </w:r>
      <w:r w:rsidR="00E34585" w:rsidRPr="00DE2070">
        <w:rPr>
          <w:rFonts w:ascii="Arial" w:hAnsi="Arial" w:cs="Arial"/>
          <w:sz w:val="22"/>
          <w:szCs w:val="22"/>
        </w:rPr>
        <w:t>) </w:t>
      </w:r>
      <w:r w:rsidRPr="00DE2070">
        <w:rPr>
          <w:rFonts w:ascii="Arial" w:hAnsi="Arial" w:cs="Arial"/>
          <w:sz w:val="22"/>
          <w:szCs w:val="22"/>
        </w:rPr>
        <w:t>м</w:t>
      </w:r>
      <w:r w:rsidRPr="00DE2070">
        <w:rPr>
          <w:rFonts w:ascii="Arial" w:hAnsi="Arial" w:cs="Arial"/>
          <w:sz w:val="22"/>
          <w:szCs w:val="22"/>
          <w:vertAlign w:val="superscript"/>
        </w:rPr>
        <w:t>3</w:t>
      </w:r>
      <w:r w:rsidRPr="00DE2070">
        <w:rPr>
          <w:rFonts w:ascii="Arial" w:hAnsi="Arial" w:cs="Arial"/>
          <w:sz w:val="22"/>
          <w:szCs w:val="22"/>
        </w:rPr>
        <w:t>/</w:t>
      </w:r>
      <w:r w:rsidR="00E34585" w:rsidRPr="00DE2070">
        <w:rPr>
          <w:rFonts w:ascii="Arial" w:hAnsi="Arial" w:cs="Arial"/>
          <w:sz w:val="22"/>
          <w:szCs w:val="22"/>
        </w:rPr>
        <w:t>с</w:t>
      </w:r>
      <w:r w:rsidRPr="00DE2070">
        <w:rPr>
          <w:rFonts w:ascii="Arial" w:hAnsi="Arial" w:cs="Arial"/>
          <w:sz w:val="22"/>
          <w:szCs w:val="22"/>
        </w:rPr>
        <w:t xml:space="preserve"> и переключите на воздух из вытяжной трубы с теми же скоростью потока, давлением и процедурой осушения, что и в случае с газами образца. Когда анализатор</w:t>
      </w:r>
      <w:r w:rsidR="00E34585" w:rsidRPr="00DE2070">
        <w:rPr>
          <w:rFonts w:ascii="Arial" w:hAnsi="Arial" w:cs="Arial"/>
          <w:sz w:val="22"/>
          <w:szCs w:val="22"/>
        </w:rPr>
        <w:t xml:space="preserve"> </w:t>
      </w:r>
      <w:r w:rsidRPr="00DE2070">
        <w:rPr>
          <w:rFonts w:ascii="Arial" w:hAnsi="Arial" w:cs="Arial"/>
          <w:sz w:val="22"/>
          <w:szCs w:val="22"/>
        </w:rPr>
        <w:t xml:space="preserve">достигнет равновесия, настройте показания анализатора на </w:t>
      </w:r>
      <w:r w:rsidR="00E34585" w:rsidRPr="00DE2070">
        <w:rPr>
          <w:rFonts w:ascii="Arial" w:hAnsi="Arial" w:cs="Arial"/>
          <w:sz w:val="22"/>
          <w:szCs w:val="22"/>
        </w:rPr>
        <w:t>(</w:t>
      </w:r>
      <w:r w:rsidRPr="00DE2070">
        <w:rPr>
          <w:rFonts w:ascii="Arial" w:hAnsi="Arial" w:cs="Arial"/>
          <w:sz w:val="22"/>
          <w:szCs w:val="22"/>
        </w:rPr>
        <w:t>20,95±0,01</w:t>
      </w:r>
      <w:r w:rsidR="00E34585" w:rsidRPr="00DE2070">
        <w:rPr>
          <w:rFonts w:ascii="Arial" w:hAnsi="Arial" w:cs="Arial"/>
          <w:sz w:val="22"/>
          <w:szCs w:val="22"/>
        </w:rPr>
        <w:t>) </w:t>
      </w:r>
      <w:r w:rsidRPr="00DE2070">
        <w:rPr>
          <w:rFonts w:ascii="Arial" w:hAnsi="Arial" w:cs="Arial"/>
          <w:sz w:val="22"/>
          <w:szCs w:val="22"/>
        </w:rPr>
        <w:t>%.</w:t>
      </w:r>
    </w:p>
    <w:p w:rsidR="0046013C" w:rsidRPr="00DE2070" w:rsidRDefault="0046013C" w:rsidP="00665132">
      <w:pPr>
        <w:pStyle w:val="a7"/>
        <w:tabs>
          <w:tab w:val="left" w:pos="1026"/>
          <w:tab w:val="left" w:pos="10007"/>
        </w:tabs>
        <w:spacing w:after="0"/>
        <w:rPr>
          <w:rFonts w:ascii="Arial" w:hAnsi="Arial" w:cs="Arial"/>
          <w:sz w:val="22"/>
          <w:szCs w:val="22"/>
        </w:rPr>
      </w:pPr>
      <w:r w:rsidRPr="00DE2070">
        <w:rPr>
          <w:rFonts w:ascii="Arial" w:hAnsi="Arial" w:cs="Arial"/>
          <w:sz w:val="22"/>
          <w:szCs w:val="22"/>
        </w:rPr>
        <w:t>в)</w:t>
      </w:r>
      <w:r w:rsidR="00EA0949" w:rsidRPr="00DE2070">
        <w:rPr>
          <w:rFonts w:ascii="Arial" w:hAnsi="Arial" w:cs="Arial"/>
          <w:sz w:val="22"/>
          <w:szCs w:val="22"/>
        </w:rPr>
        <w:t> В</w:t>
      </w:r>
      <w:r w:rsidRPr="00DE2070">
        <w:rPr>
          <w:rFonts w:ascii="Arial" w:hAnsi="Arial" w:cs="Arial"/>
          <w:sz w:val="22"/>
          <w:szCs w:val="22"/>
        </w:rPr>
        <w:t xml:space="preserve"> течение </w:t>
      </w:r>
      <w:r w:rsidR="00EA0949" w:rsidRPr="00DE2070">
        <w:rPr>
          <w:rFonts w:ascii="Arial" w:hAnsi="Arial" w:cs="Arial"/>
          <w:sz w:val="22"/>
          <w:szCs w:val="22"/>
        </w:rPr>
        <w:t>1</w:t>
      </w:r>
      <w:r w:rsidR="00E34585" w:rsidRPr="00DE2070">
        <w:rPr>
          <w:rFonts w:ascii="Arial" w:hAnsi="Arial" w:cs="Arial"/>
          <w:sz w:val="22"/>
          <w:szCs w:val="22"/>
        </w:rPr>
        <w:t> </w:t>
      </w:r>
      <w:r w:rsidR="00EA0949" w:rsidRPr="00DE2070">
        <w:rPr>
          <w:rFonts w:ascii="Arial" w:hAnsi="Arial" w:cs="Arial"/>
          <w:sz w:val="22"/>
          <w:szCs w:val="22"/>
        </w:rPr>
        <w:t>мин начните записывать результаты</w:t>
      </w:r>
      <w:r w:rsidRPr="00DE2070">
        <w:rPr>
          <w:rFonts w:ascii="Arial" w:hAnsi="Arial" w:cs="Arial"/>
          <w:sz w:val="22"/>
          <w:szCs w:val="22"/>
        </w:rPr>
        <w:t xml:space="preserve"> измерения анализатором кислорода</w:t>
      </w:r>
      <w:r w:rsidR="00EA0949" w:rsidRPr="00DE2070">
        <w:rPr>
          <w:rFonts w:ascii="Arial" w:hAnsi="Arial" w:cs="Arial"/>
          <w:sz w:val="22"/>
          <w:szCs w:val="22"/>
        </w:rPr>
        <w:t xml:space="preserve"> </w:t>
      </w:r>
      <w:r w:rsidRPr="00DE2070">
        <w:rPr>
          <w:rFonts w:ascii="Arial" w:hAnsi="Arial" w:cs="Arial"/>
          <w:sz w:val="22"/>
          <w:szCs w:val="22"/>
        </w:rPr>
        <w:t>с интервалами в 3</w:t>
      </w:r>
      <w:r w:rsidR="00E34585" w:rsidRPr="00DE2070">
        <w:rPr>
          <w:rFonts w:ascii="Arial" w:hAnsi="Arial" w:cs="Arial"/>
          <w:sz w:val="22"/>
          <w:szCs w:val="22"/>
        </w:rPr>
        <w:t> </w:t>
      </w:r>
      <w:r w:rsidRPr="00DE2070">
        <w:rPr>
          <w:rFonts w:ascii="Arial" w:hAnsi="Arial" w:cs="Arial"/>
          <w:sz w:val="22"/>
          <w:szCs w:val="22"/>
        </w:rPr>
        <w:t>с за период 30</w:t>
      </w:r>
      <w:r w:rsidR="00E34585" w:rsidRPr="00DE2070">
        <w:rPr>
          <w:rFonts w:ascii="Arial" w:hAnsi="Arial" w:cs="Arial"/>
          <w:sz w:val="22"/>
          <w:szCs w:val="22"/>
        </w:rPr>
        <w:t> </w:t>
      </w:r>
      <w:r w:rsidRPr="00DE2070">
        <w:rPr>
          <w:rFonts w:ascii="Arial" w:hAnsi="Arial" w:cs="Arial"/>
          <w:sz w:val="22"/>
          <w:szCs w:val="22"/>
        </w:rPr>
        <w:t>мин.</w:t>
      </w:r>
    </w:p>
    <w:p w:rsidR="0046013C" w:rsidRPr="00DE2070" w:rsidRDefault="0046013C" w:rsidP="00665132">
      <w:pPr>
        <w:pStyle w:val="a7"/>
        <w:spacing w:after="0"/>
        <w:rPr>
          <w:rFonts w:ascii="Arial" w:hAnsi="Arial" w:cs="Arial"/>
          <w:sz w:val="22"/>
          <w:szCs w:val="22"/>
        </w:rPr>
      </w:pPr>
      <w:r w:rsidRPr="00DE2070">
        <w:rPr>
          <w:rFonts w:ascii="Arial" w:hAnsi="Arial" w:cs="Arial"/>
          <w:sz w:val="22"/>
          <w:szCs w:val="22"/>
        </w:rPr>
        <w:t>г)</w:t>
      </w:r>
      <w:r w:rsidR="00EA0949" w:rsidRPr="00DE2070">
        <w:rPr>
          <w:rFonts w:ascii="Arial" w:hAnsi="Arial" w:cs="Arial"/>
          <w:sz w:val="22"/>
          <w:szCs w:val="22"/>
        </w:rPr>
        <w:t> </w:t>
      </w:r>
      <w:r w:rsidRPr="00DE2070">
        <w:rPr>
          <w:rFonts w:ascii="Arial" w:hAnsi="Arial" w:cs="Arial"/>
          <w:sz w:val="22"/>
          <w:szCs w:val="22"/>
        </w:rPr>
        <w:t>Определите дрейф путём и</w:t>
      </w:r>
      <w:r w:rsidR="00EA0949" w:rsidRPr="00DE2070">
        <w:rPr>
          <w:rFonts w:ascii="Arial" w:hAnsi="Arial" w:cs="Arial"/>
          <w:sz w:val="22"/>
          <w:szCs w:val="22"/>
        </w:rPr>
        <w:t>спользования процедуры подбора кривой методом</w:t>
      </w:r>
      <w:r w:rsidRPr="00DE2070">
        <w:rPr>
          <w:rFonts w:ascii="Arial" w:hAnsi="Arial" w:cs="Arial"/>
          <w:sz w:val="22"/>
          <w:szCs w:val="22"/>
        </w:rPr>
        <w:t xml:space="preserve"> наименьших квадратов, так чтобы построить прямую линию через точки данных. Абсолютное значение разницы между показаниями в 0</w:t>
      </w:r>
      <w:r w:rsidR="0015206A" w:rsidRPr="00DE2070">
        <w:rPr>
          <w:rFonts w:ascii="Arial" w:hAnsi="Arial" w:cs="Arial"/>
          <w:sz w:val="22"/>
          <w:szCs w:val="22"/>
        </w:rPr>
        <w:t> </w:t>
      </w:r>
      <w:r w:rsidRPr="00DE2070">
        <w:rPr>
          <w:rFonts w:ascii="Arial" w:hAnsi="Arial" w:cs="Arial"/>
          <w:sz w:val="22"/>
          <w:szCs w:val="22"/>
        </w:rPr>
        <w:t>мин и в 30</w:t>
      </w:r>
      <w:r w:rsidR="0015206A" w:rsidRPr="00DE2070">
        <w:rPr>
          <w:rFonts w:ascii="Arial" w:hAnsi="Arial" w:cs="Arial"/>
          <w:sz w:val="22"/>
          <w:szCs w:val="22"/>
        </w:rPr>
        <w:t> </w:t>
      </w:r>
      <w:r w:rsidRPr="00DE2070">
        <w:rPr>
          <w:rFonts w:ascii="Arial" w:hAnsi="Arial" w:cs="Arial"/>
          <w:sz w:val="22"/>
          <w:szCs w:val="22"/>
        </w:rPr>
        <w:t xml:space="preserve">мин этой прямой линии тенденции отображает </w:t>
      </w:r>
      <w:r w:rsidR="003D4507" w:rsidRPr="00DE2070">
        <w:rPr>
          <w:rFonts w:ascii="Arial" w:hAnsi="Arial" w:cs="Arial"/>
          <w:sz w:val="22"/>
          <w:szCs w:val="22"/>
        </w:rPr>
        <w:t>отклонения</w:t>
      </w:r>
      <w:r w:rsidRPr="00DE2070">
        <w:rPr>
          <w:rFonts w:ascii="Arial" w:hAnsi="Arial" w:cs="Arial"/>
          <w:sz w:val="22"/>
          <w:szCs w:val="22"/>
        </w:rPr>
        <w:t>.</w:t>
      </w:r>
    </w:p>
    <w:p w:rsidR="0046013C" w:rsidRPr="00DE2070" w:rsidRDefault="00EA0949" w:rsidP="00665132">
      <w:pPr>
        <w:pStyle w:val="a7"/>
        <w:tabs>
          <w:tab w:val="left" w:pos="1026"/>
          <w:tab w:val="left" w:pos="8767"/>
        </w:tabs>
        <w:spacing w:after="0"/>
        <w:rPr>
          <w:rFonts w:ascii="Arial" w:hAnsi="Arial" w:cs="Arial"/>
          <w:sz w:val="22"/>
          <w:szCs w:val="22"/>
        </w:rPr>
      </w:pPr>
      <w:r w:rsidRPr="00DE2070">
        <w:rPr>
          <w:rFonts w:ascii="Arial" w:hAnsi="Arial" w:cs="Arial"/>
          <w:sz w:val="22"/>
          <w:szCs w:val="22"/>
        </w:rPr>
        <w:t>д) </w:t>
      </w:r>
      <w:r w:rsidR="0046013C" w:rsidRPr="00DE2070">
        <w:rPr>
          <w:rFonts w:ascii="Arial" w:hAnsi="Arial" w:cs="Arial"/>
          <w:sz w:val="22"/>
          <w:szCs w:val="22"/>
        </w:rPr>
        <w:t xml:space="preserve">определите </w:t>
      </w:r>
      <w:r w:rsidRPr="00DE2070">
        <w:rPr>
          <w:rFonts w:ascii="Arial" w:hAnsi="Arial" w:cs="Arial"/>
          <w:sz w:val="22"/>
          <w:szCs w:val="22"/>
        </w:rPr>
        <w:t>шум путём</w:t>
      </w:r>
      <w:r w:rsidR="0046013C" w:rsidRPr="00DE2070">
        <w:rPr>
          <w:rFonts w:ascii="Arial" w:hAnsi="Arial" w:cs="Arial"/>
          <w:sz w:val="22"/>
          <w:szCs w:val="22"/>
        </w:rPr>
        <w:t xml:space="preserve"> </w:t>
      </w:r>
      <w:r w:rsidRPr="00DE2070">
        <w:rPr>
          <w:rFonts w:ascii="Arial" w:hAnsi="Arial" w:cs="Arial"/>
          <w:sz w:val="22"/>
          <w:szCs w:val="22"/>
        </w:rPr>
        <w:t xml:space="preserve">расчёта среднего </w:t>
      </w:r>
      <w:r w:rsidR="0046013C" w:rsidRPr="00DE2070">
        <w:rPr>
          <w:rFonts w:ascii="Arial" w:hAnsi="Arial" w:cs="Arial"/>
          <w:sz w:val="22"/>
          <w:szCs w:val="22"/>
        </w:rPr>
        <w:t xml:space="preserve">квадратичного </w:t>
      </w:r>
      <w:r w:rsidRPr="00DE2070">
        <w:rPr>
          <w:rFonts w:ascii="Arial" w:hAnsi="Arial" w:cs="Arial"/>
          <w:sz w:val="22"/>
          <w:szCs w:val="22"/>
        </w:rPr>
        <w:t>отклонения</w:t>
      </w:r>
      <w:r w:rsidR="0046013C" w:rsidRPr="00DE2070">
        <w:rPr>
          <w:rFonts w:ascii="Arial" w:hAnsi="Arial" w:cs="Arial"/>
          <w:sz w:val="22"/>
          <w:szCs w:val="22"/>
        </w:rPr>
        <w:t xml:space="preserve"> от этой</w:t>
      </w:r>
      <w:r w:rsidRPr="00DE2070">
        <w:rPr>
          <w:rFonts w:ascii="Arial" w:hAnsi="Arial" w:cs="Arial"/>
          <w:sz w:val="22"/>
          <w:szCs w:val="22"/>
        </w:rPr>
        <w:t xml:space="preserve"> </w:t>
      </w:r>
      <w:r w:rsidR="0046013C" w:rsidRPr="00DE2070">
        <w:rPr>
          <w:rFonts w:ascii="Arial" w:hAnsi="Arial" w:cs="Arial"/>
          <w:sz w:val="22"/>
          <w:szCs w:val="22"/>
        </w:rPr>
        <w:t>прямой линии тенденции.</w:t>
      </w:r>
    </w:p>
    <w:p w:rsidR="00E76EE8" w:rsidRPr="00DE2070" w:rsidRDefault="00E76EE8" w:rsidP="00665132">
      <w:pPr>
        <w:tabs>
          <w:tab w:val="left" w:pos="1811"/>
        </w:tabs>
        <w:spacing w:after="0"/>
        <w:rPr>
          <w:rFonts w:ascii="Arial" w:hAnsi="Arial" w:cs="Arial"/>
          <w:b/>
          <w:sz w:val="22"/>
          <w:szCs w:val="22"/>
        </w:rPr>
      </w:pPr>
    </w:p>
    <w:p w:rsidR="0046013C" w:rsidRPr="00DE2070" w:rsidRDefault="00C32FBE" w:rsidP="00665132">
      <w:pPr>
        <w:tabs>
          <w:tab w:val="left" w:pos="1811"/>
        </w:tabs>
        <w:spacing w:after="0"/>
        <w:rPr>
          <w:rFonts w:ascii="Arial" w:hAnsi="Arial" w:cs="Arial"/>
          <w:sz w:val="22"/>
          <w:szCs w:val="22"/>
        </w:rPr>
      </w:pPr>
      <w:r w:rsidRPr="00DE2070">
        <w:rPr>
          <w:rFonts w:ascii="Arial" w:hAnsi="Arial" w:cs="Arial"/>
          <w:sz w:val="22"/>
          <w:szCs w:val="22"/>
          <w:lang w:val="en-US"/>
        </w:rPr>
        <w:t>C</w:t>
      </w:r>
      <w:r w:rsidR="00EA0949" w:rsidRPr="00DE2070">
        <w:rPr>
          <w:rFonts w:ascii="Arial" w:hAnsi="Arial" w:cs="Arial"/>
          <w:sz w:val="22"/>
          <w:szCs w:val="22"/>
        </w:rPr>
        <w:t>.1.3.3 </w:t>
      </w:r>
      <w:r w:rsidR="0046013C" w:rsidRPr="00DE2070">
        <w:rPr>
          <w:rFonts w:ascii="Arial" w:hAnsi="Arial" w:cs="Arial"/>
          <w:sz w:val="22"/>
          <w:szCs w:val="22"/>
        </w:rPr>
        <w:t>Критерии</w:t>
      </w:r>
    </w:p>
    <w:p w:rsidR="0046013C" w:rsidRPr="00DE2070" w:rsidRDefault="0046013C" w:rsidP="00665132">
      <w:pPr>
        <w:pStyle w:val="a7"/>
        <w:spacing w:after="0"/>
        <w:rPr>
          <w:rFonts w:ascii="Arial" w:hAnsi="Arial" w:cs="Arial"/>
          <w:sz w:val="22"/>
          <w:szCs w:val="22"/>
        </w:rPr>
      </w:pPr>
      <w:r w:rsidRPr="00DE2070">
        <w:rPr>
          <w:rFonts w:ascii="Arial" w:hAnsi="Arial" w:cs="Arial"/>
          <w:sz w:val="22"/>
          <w:szCs w:val="22"/>
        </w:rPr>
        <w:t xml:space="preserve">Сумма </w:t>
      </w:r>
      <w:r w:rsidR="003D4507" w:rsidRPr="00DE2070">
        <w:rPr>
          <w:rFonts w:ascii="Arial" w:hAnsi="Arial" w:cs="Arial"/>
          <w:sz w:val="22"/>
          <w:szCs w:val="22"/>
        </w:rPr>
        <w:t>отклонений</w:t>
      </w:r>
      <w:r w:rsidRPr="00DE2070">
        <w:rPr>
          <w:rFonts w:ascii="Arial" w:hAnsi="Arial" w:cs="Arial"/>
          <w:sz w:val="22"/>
          <w:szCs w:val="22"/>
        </w:rPr>
        <w:t xml:space="preserve"> и шума (оба принимаются как положительные величины) не должна превышать </w:t>
      </w:r>
      <w:r w:rsidRPr="00DE2070">
        <w:rPr>
          <w:rFonts w:ascii="Arial" w:hAnsi="Arial" w:cs="Arial"/>
          <w:position w:val="2"/>
          <w:sz w:val="22"/>
          <w:szCs w:val="22"/>
        </w:rPr>
        <w:t>0,01</w:t>
      </w:r>
      <w:r w:rsidR="00A67179" w:rsidRPr="00DE2070">
        <w:rPr>
          <w:rFonts w:ascii="Arial" w:hAnsi="Arial" w:cs="Arial"/>
          <w:position w:val="2"/>
          <w:sz w:val="22"/>
          <w:szCs w:val="22"/>
        </w:rPr>
        <w:t> </w:t>
      </w:r>
      <w:r w:rsidRPr="00DE2070">
        <w:rPr>
          <w:rFonts w:ascii="Arial" w:hAnsi="Arial" w:cs="Arial"/>
          <w:position w:val="2"/>
          <w:sz w:val="22"/>
          <w:szCs w:val="22"/>
        </w:rPr>
        <w:t>% (</w:t>
      </w:r>
      <w:r w:rsidRPr="00DE2070">
        <w:rPr>
          <w:rFonts w:ascii="Arial" w:hAnsi="Arial" w:cs="Arial"/>
          <w:i/>
          <w:position w:val="2"/>
          <w:sz w:val="22"/>
          <w:szCs w:val="22"/>
        </w:rPr>
        <w:t>V</w:t>
      </w:r>
      <w:r w:rsidRPr="00DE2070">
        <w:rPr>
          <w:rFonts w:ascii="Arial" w:hAnsi="Arial" w:cs="Arial"/>
          <w:sz w:val="22"/>
          <w:szCs w:val="22"/>
        </w:rPr>
        <w:t>O</w:t>
      </w:r>
      <w:r w:rsidRPr="00DE2070">
        <w:rPr>
          <w:rFonts w:ascii="Arial" w:hAnsi="Arial" w:cs="Arial"/>
          <w:sz w:val="18"/>
          <w:szCs w:val="18"/>
        </w:rPr>
        <w:t>2</w:t>
      </w:r>
      <w:r w:rsidRPr="00DE2070">
        <w:rPr>
          <w:rFonts w:ascii="Arial" w:hAnsi="Arial" w:cs="Arial"/>
          <w:position w:val="2"/>
          <w:sz w:val="22"/>
          <w:szCs w:val="22"/>
        </w:rPr>
        <w:t>/</w:t>
      </w:r>
      <w:r w:rsidRPr="00DE2070">
        <w:rPr>
          <w:rFonts w:ascii="Arial" w:hAnsi="Arial" w:cs="Arial"/>
          <w:i/>
          <w:position w:val="2"/>
          <w:sz w:val="22"/>
          <w:szCs w:val="22"/>
        </w:rPr>
        <w:t>V</w:t>
      </w:r>
      <w:r w:rsidRPr="00DE2070">
        <w:rPr>
          <w:rFonts w:ascii="Arial" w:hAnsi="Arial" w:cs="Arial"/>
          <w:sz w:val="18"/>
          <w:szCs w:val="18"/>
        </w:rPr>
        <w:t>воздух</w:t>
      </w:r>
      <w:r w:rsidRPr="00DE2070">
        <w:rPr>
          <w:rFonts w:ascii="Arial" w:hAnsi="Arial" w:cs="Arial"/>
          <w:position w:val="2"/>
          <w:sz w:val="22"/>
          <w:szCs w:val="22"/>
        </w:rPr>
        <w:t>).</w:t>
      </w:r>
    </w:p>
    <w:p w:rsidR="00E76EE8" w:rsidRPr="00DE2070" w:rsidRDefault="00E76EE8" w:rsidP="00665132">
      <w:pPr>
        <w:tabs>
          <w:tab w:val="left" w:pos="1811"/>
        </w:tabs>
        <w:spacing w:after="0"/>
        <w:rPr>
          <w:rFonts w:ascii="Arial" w:hAnsi="Arial" w:cs="Arial"/>
          <w:b/>
          <w:sz w:val="22"/>
          <w:szCs w:val="22"/>
        </w:rPr>
      </w:pPr>
    </w:p>
    <w:p w:rsidR="0046013C" w:rsidRPr="00DE2070" w:rsidRDefault="00C32FBE" w:rsidP="00665132">
      <w:pPr>
        <w:tabs>
          <w:tab w:val="left" w:pos="1811"/>
        </w:tabs>
        <w:spacing w:after="0"/>
        <w:rPr>
          <w:rFonts w:ascii="Arial" w:hAnsi="Arial" w:cs="Arial"/>
          <w:sz w:val="22"/>
          <w:szCs w:val="22"/>
        </w:rPr>
      </w:pPr>
      <w:r w:rsidRPr="00DE2070">
        <w:rPr>
          <w:rFonts w:ascii="Arial" w:hAnsi="Arial" w:cs="Arial"/>
          <w:sz w:val="22"/>
          <w:szCs w:val="22"/>
          <w:lang w:val="en-US"/>
        </w:rPr>
        <w:t>C</w:t>
      </w:r>
      <w:r w:rsidR="0046013C" w:rsidRPr="00DE2070">
        <w:rPr>
          <w:rFonts w:ascii="Arial" w:hAnsi="Arial" w:cs="Arial"/>
          <w:sz w:val="22"/>
          <w:szCs w:val="22"/>
        </w:rPr>
        <w:t>.1.3.4</w:t>
      </w:r>
      <w:r w:rsidR="00EA0949" w:rsidRPr="00DE2070">
        <w:rPr>
          <w:rFonts w:ascii="Arial" w:hAnsi="Arial" w:cs="Arial"/>
          <w:sz w:val="22"/>
          <w:szCs w:val="22"/>
        </w:rPr>
        <w:t> </w:t>
      </w:r>
      <w:r w:rsidR="0046013C" w:rsidRPr="00DE2070">
        <w:rPr>
          <w:rFonts w:ascii="Arial" w:hAnsi="Arial" w:cs="Arial"/>
          <w:sz w:val="22"/>
          <w:szCs w:val="22"/>
        </w:rPr>
        <w:t>Отчёт о калибровке</w:t>
      </w:r>
    </w:p>
    <w:p w:rsidR="00A67179" w:rsidRPr="00DE2070" w:rsidRDefault="0046013C" w:rsidP="00665132">
      <w:pPr>
        <w:pStyle w:val="a7"/>
        <w:spacing w:after="0"/>
        <w:rPr>
          <w:rFonts w:ascii="Arial" w:hAnsi="Arial" w:cs="Arial"/>
          <w:sz w:val="22"/>
          <w:szCs w:val="22"/>
        </w:rPr>
      </w:pPr>
      <w:r w:rsidRPr="00DE2070">
        <w:rPr>
          <w:rFonts w:ascii="Arial" w:hAnsi="Arial" w:cs="Arial"/>
          <w:sz w:val="22"/>
          <w:szCs w:val="22"/>
        </w:rPr>
        <w:t>В отчёт о калибровке должна быть включена следующая информация:</w:t>
      </w:r>
    </w:p>
    <w:p w:rsidR="0046013C" w:rsidRPr="00DE2070" w:rsidRDefault="0046013C" w:rsidP="00665132">
      <w:pPr>
        <w:pStyle w:val="a7"/>
        <w:spacing w:after="0"/>
        <w:rPr>
          <w:rFonts w:ascii="Arial" w:hAnsi="Arial" w:cs="Arial"/>
          <w:sz w:val="22"/>
          <w:szCs w:val="22"/>
        </w:rPr>
      </w:pPr>
      <w:r w:rsidRPr="00DE2070">
        <w:rPr>
          <w:rFonts w:ascii="Arial" w:hAnsi="Arial" w:cs="Arial"/>
          <w:position w:val="2"/>
          <w:sz w:val="22"/>
          <w:szCs w:val="22"/>
        </w:rPr>
        <w:t>а)</w:t>
      </w:r>
      <w:r w:rsidR="00A67179" w:rsidRPr="00DE2070">
        <w:rPr>
          <w:rFonts w:ascii="Arial" w:hAnsi="Arial" w:cs="Arial"/>
          <w:position w:val="2"/>
          <w:sz w:val="22"/>
          <w:szCs w:val="22"/>
        </w:rPr>
        <w:t> </w:t>
      </w:r>
      <w:r w:rsidRPr="00DE2070">
        <w:rPr>
          <w:rFonts w:ascii="Arial" w:hAnsi="Arial" w:cs="Arial"/>
          <w:position w:val="2"/>
          <w:sz w:val="22"/>
          <w:szCs w:val="22"/>
        </w:rPr>
        <w:t>графики O</w:t>
      </w:r>
      <w:r w:rsidRPr="00DE2070">
        <w:rPr>
          <w:rFonts w:ascii="Arial" w:hAnsi="Arial" w:cs="Arial"/>
          <w:sz w:val="22"/>
          <w:szCs w:val="22"/>
        </w:rPr>
        <w:t>2</w:t>
      </w:r>
      <w:r w:rsidRPr="00DE2070">
        <w:rPr>
          <w:rFonts w:ascii="Arial" w:hAnsi="Arial" w:cs="Arial"/>
          <w:position w:val="2"/>
          <w:sz w:val="22"/>
          <w:szCs w:val="22"/>
        </w:rPr>
        <w:t>(</w:t>
      </w:r>
      <w:r w:rsidRPr="00DE2070">
        <w:rPr>
          <w:rFonts w:ascii="Arial" w:hAnsi="Arial" w:cs="Arial"/>
          <w:i/>
          <w:position w:val="2"/>
          <w:sz w:val="22"/>
          <w:szCs w:val="22"/>
        </w:rPr>
        <w:t>t</w:t>
      </w:r>
      <w:r w:rsidRPr="00DE2070">
        <w:rPr>
          <w:rFonts w:ascii="Arial" w:hAnsi="Arial" w:cs="Arial"/>
          <w:position w:val="2"/>
          <w:sz w:val="22"/>
          <w:szCs w:val="22"/>
        </w:rPr>
        <w:t xml:space="preserve">) в % </w:t>
      </w:r>
      <w:r w:rsidRPr="00DE2070">
        <w:rPr>
          <w:rFonts w:ascii="Arial" w:hAnsi="Arial" w:cs="Arial"/>
          <w:i/>
          <w:position w:val="2"/>
          <w:sz w:val="22"/>
          <w:szCs w:val="22"/>
        </w:rPr>
        <w:t>V</w:t>
      </w:r>
      <w:r w:rsidRPr="00DE2070">
        <w:rPr>
          <w:rFonts w:ascii="Arial" w:hAnsi="Arial" w:cs="Arial"/>
          <w:sz w:val="22"/>
          <w:szCs w:val="22"/>
        </w:rPr>
        <w:t>O2</w:t>
      </w:r>
      <w:r w:rsidRPr="00DE2070">
        <w:rPr>
          <w:rFonts w:ascii="Arial" w:hAnsi="Arial" w:cs="Arial"/>
          <w:position w:val="2"/>
          <w:sz w:val="22"/>
          <w:szCs w:val="22"/>
        </w:rPr>
        <w:t>/</w:t>
      </w:r>
      <w:r w:rsidRPr="00DE2070">
        <w:rPr>
          <w:rFonts w:ascii="Arial" w:hAnsi="Arial" w:cs="Arial"/>
          <w:i/>
          <w:position w:val="2"/>
          <w:sz w:val="22"/>
          <w:szCs w:val="22"/>
        </w:rPr>
        <w:t>V</w:t>
      </w:r>
      <w:r w:rsidRPr="00DE2070">
        <w:rPr>
          <w:rFonts w:ascii="Arial" w:hAnsi="Arial" w:cs="Arial"/>
          <w:sz w:val="22"/>
          <w:szCs w:val="22"/>
        </w:rPr>
        <w:t>воздух</w:t>
      </w:r>
      <w:r w:rsidRPr="00DE2070">
        <w:rPr>
          <w:rFonts w:ascii="Arial" w:hAnsi="Arial" w:cs="Arial"/>
          <w:position w:val="2"/>
          <w:sz w:val="22"/>
          <w:szCs w:val="22"/>
        </w:rPr>
        <w:t>;</w:t>
      </w:r>
    </w:p>
    <w:p w:rsidR="0046013C" w:rsidRPr="00DE2070" w:rsidRDefault="0046013C" w:rsidP="00665132">
      <w:pPr>
        <w:pStyle w:val="a7"/>
        <w:spacing w:after="0"/>
        <w:rPr>
          <w:rFonts w:ascii="Arial" w:hAnsi="Arial" w:cs="Arial"/>
          <w:sz w:val="22"/>
          <w:szCs w:val="22"/>
        </w:rPr>
      </w:pPr>
      <w:r w:rsidRPr="00DE2070">
        <w:rPr>
          <w:rFonts w:ascii="Arial" w:hAnsi="Arial" w:cs="Arial"/>
          <w:position w:val="2"/>
          <w:sz w:val="22"/>
          <w:szCs w:val="22"/>
        </w:rPr>
        <w:t>б)</w:t>
      </w:r>
      <w:r w:rsidR="00A67179" w:rsidRPr="00DE2070">
        <w:rPr>
          <w:rFonts w:ascii="Arial" w:hAnsi="Arial" w:cs="Arial"/>
          <w:position w:val="2"/>
          <w:sz w:val="22"/>
          <w:szCs w:val="22"/>
        </w:rPr>
        <w:t> </w:t>
      </w:r>
      <w:r w:rsidRPr="00DE2070">
        <w:rPr>
          <w:rFonts w:ascii="Arial" w:hAnsi="Arial" w:cs="Arial"/>
          <w:position w:val="2"/>
          <w:sz w:val="22"/>
          <w:szCs w:val="22"/>
        </w:rPr>
        <w:t xml:space="preserve">значения шума и дрейфа, рассчитанные согласно </w:t>
      </w:r>
      <w:r w:rsidR="00C32FBE" w:rsidRPr="00DE2070">
        <w:rPr>
          <w:rFonts w:ascii="Arial" w:hAnsi="Arial" w:cs="Arial"/>
          <w:position w:val="2"/>
          <w:sz w:val="22"/>
          <w:szCs w:val="22"/>
          <w:lang w:val="en-US"/>
        </w:rPr>
        <w:t>C</w:t>
      </w:r>
      <w:r w:rsidRPr="00DE2070">
        <w:rPr>
          <w:rFonts w:ascii="Arial" w:hAnsi="Arial" w:cs="Arial"/>
          <w:position w:val="2"/>
          <w:sz w:val="22"/>
          <w:szCs w:val="22"/>
        </w:rPr>
        <w:t xml:space="preserve">.1.3.2, абзацы г) и д), в % </w:t>
      </w:r>
      <w:r w:rsidRPr="00DE2070">
        <w:rPr>
          <w:rFonts w:ascii="Arial" w:hAnsi="Arial" w:cs="Arial"/>
          <w:i/>
          <w:position w:val="2"/>
          <w:sz w:val="22"/>
          <w:szCs w:val="22"/>
        </w:rPr>
        <w:t>V</w:t>
      </w:r>
      <w:r w:rsidRPr="00DE2070">
        <w:rPr>
          <w:rFonts w:ascii="Arial" w:hAnsi="Arial" w:cs="Arial"/>
          <w:sz w:val="22"/>
          <w:szCs w:val="22"/>
        </w:rPr>
        <w:t>O2</w:t>
      </w:r>
      <w:r w:rsidRPr="00DE2070">
        <w:rPr>
          <w:rFonts w:ascii="Arial" w:hAnsi="Arial" w:cs="Arial"/>
          <w:position w:val="2"/>
          <w:sz w:val="22"/>
          <w:szCs w:val="22"/>
        </w:rPr>
        <w:t>/</w:t>
      </w:r>
      <w:r w:rsidRPr="00DE2070">
        <w:rPr>
          <w:rFonts w:ascii="Arial" w:hAnsi="Arial" w:cs="Arial"/>
          <w:i/>
          <w:position w:val="2"/>
          <w:sz w:val="22"/>
          <w:szCs w:val="22"/>
        </w:rPr>
        <w:t>V</w:t>
      </w:r>
      <w:r w:rsidRPr="00DE2070">
        <w:rPr>
          <w:rFonts w:ascii="Arial" w:hAnsi="Arial" w:cs="Arial"/>
          <w:sz w:val="22"/>
          <w:szCs w:val="22"/>
        </w:rPr>
        <w:t>воздух</w:t>
      </w:r>
      <w:r w:rsidRPr="00DE2070">
        <w:rPr>
          <w:rFonts w:ascii="Arial" w:hAnsi="Arial" w:cs="Arial"/>
          <w:position w:val="2"/>
          <w:sz w:val="22"/>
          <w:szCs w:val="22"/>
        </w:rPr>
        <w:t>.</w:t>
      </w:r>
    </w:p>
    <w:p w:rsidR="00E76EE8" w:rsidRPr="00DE2070" w:rsidRDefault="00E76EE8" w:rsidP="00665132">
      <w:pPr>
        <w:spacing w:after="0"/>
        <w:rPr>
          <w:rFonts w:ascii="Arial" w:hAnsi="Arial" w:cs="Arial"/>
          <w:b/>
          <w:sz w:val="22"/>
          <w:szCs w:val="22"/>
        </w:rPr>
      </w:pPr>
    </w:p>
    <w:p w:rsidR="0046013C" w:rsidRPr="00DE2070" w:rsidRDefault="00C32FBE" w:rsidP="00665132">
      <w:pPr>
        <w:spacing w:after="0"/>
        <w:rPr>
          <w:rFonts w:ascii="Arial" w:hAnsi="Arial" w:cs="Arial"/>
          <w:b/>
          <w:sz w:val="22"/>
          <w:szCs w:val="22"/>
        </w:rPr>
      </w:pPr>
      <w:r w:rsidRPr="00DE2070">
        <w:rPr>
          <w:rFonts w:ascii="Arial" w:hAnsi="Arial" w:cs="Arial"/>
          <w:b/>
          <w:sz w:val="22"/>
          <w:szCs w:val="22"/>
          <w:lang w:val="en-US"/>
        </w:rPr>
        <w:t>C</w:t>
      </w:r>
      <w:r w:rsidR="0046013C" w:rsidRPr="00DE2070">
        <w:rPr>
          <w:rFonts w:ascii="Arial" w:hAnsi="Arial" w:cs="Arial"/>
          <w:b/>
          <w:sz w:val="22"/>
          <w:szCs w:val="22"/>
        </w:rPr>
        <w:t>.1.4</w:t>
      </w:r>
      <w:r w:rsidR="00AA3BCC" w:rsidRPr="00DE2070">
        <w:rPr>
          <w:rFonts w:ascii="Arial" w:hAnsi="Arial" w:cs="Arial"/>
          <w:b/>
          <w:sz w:val="22"/>
          <w:szCs w:val="22"/>
          <w:lang w:val="en-US"/>
        </w:rPr>
        <w:t> </w:t>
      </w:r>
      <w:r w:rsidR="0046013C" w:rsidRPr="00DE2070">
        <w:rPr>
          <w:rFonts w:ascii="Arial" w:hAnsi="Arial" w:cs="Arial"/>
          <w:b/>
          <w:sz w:val="22"/>
          <w:szCs w:val="22"/>
        </w:rPr>
        <w:t>Настройка анализатора углекислого газа</w:t>
      </w:r>
    </w:p>
    <w:p w:rsidR="00E76EE8" w:rsidRPr="00DE2070" w:rsidRDefault="00E76EE8" w:rsidP="00665132">
      <w:pPr>
        <w:spacing w:after="0"/>
        <w:rPr>
          <w:rFonts w:ascii="Arial" w:hAnsi="Arial" w:cs="Arial"/>
          <w:b/>
          <w:sz w:val="22"/>
          <w:szCs w:val="22"/>
        </w:rPr>
      </w:pPr>
    </w:p>
    <w:p w:rsidR="0046013C" w:rsidRPr="00DE2070" w:rsidRDefault="0046013C" w:rsidP="00665132">
      <w:pPr>
        <w:pStyle w:val="a7"/>
        <w:spacing w:after="0"/>
        <w:rPr>
          <w:rFonts w:ascii="Arial" w:hAnsi="Arial" w:cs="Arial"/>
          <w:sz w:val="22"/>
          <w:szCs w:val="22"/>
        </w:rPr>
      </w:pPr>
      <w:r w:rsidRPr="00DE2070">
        <w:rPr>
          <w:rFonts w:ascii="Arial" w:hAnsi="Arial" w:cs="Arial"/>
          <w:sz w:val="22"/>
          <w:szCs w:val="22"/>
        </w:rPr>
        <w:t>Анализатор углекислого газа должен настраиваться на ноль и на диапазон измерения каждый день, когда проводятся испытания. Ширина диапазона измерения должна отличаться не более чем на 0,1</w:t>
      </w:r>
      <w:r w:rsidR="00A67179" w:rsidRPr="00DE2070">
        <w:rPr>
          <w:rFonts w:ascii="Arial" w:hAnsi="Arial" w:cs="Arial"/>
          <w:sz w:val="22"/>
          <w:szCs w:val="22"/>
        </w:rPr>
        <w:t> </w:t>
      </w:r>
      <w:r w:rsidRPr="00DE2070">
        <w:rPr>
          <w:rFonts w:ascii="Arial" w:hAnsi="Arial" w:cs="Arial"/>
          <w:sz w:val="22"/>
          <w:szCs w:val="22"/>
        </w:rPr>
        <w:t xml:space="preserve">% </w:t>
      </w:r>
      <w:r w:rsidRPr="00DE2070">
        <w:rPr>
          <w:rFonts w:ascii="Arial" w:hAnsi="Arial" w:cs="Arial"/>
          <w:i/>
          <w:position w:val="2"/>
          <w:sz w:val="22"/>
          <w:szCs w:val="22"/>
        </w:rPr>
        <w:t>V</w:t>
      </w:r>
      <w:r w:rsidRPr="00DE2070">
        <w:rPr>
          <w:rFonts w:ascii="Arial" w:hAnsi="Arial" w:cs="Arial"/>
          <w:sz w:val="22"/>
          <w:szCs w:val="22"/>
        </w:rPr>
        <w:t>CO</w:t>
      </w:r>
      <w:r w:rsidRPr="00DE2070">
        <w:rPr>
          <w:rFonts w:ascii="Arial" w:hAnsi="Arial" w:cs="Arial"/>
          <w:sz w:val="18"/>
          <w:szCs w:val="18"/>
        </w:rPr>
        <w:t>2</w:t>
      </w:r>
      <w:r w:rsidRPr="00DE2070">
        <w:rPr>
          <w:rFonts w:ascii="Arial" w:hAnsi="Arial" w:cs="Arial"/>
          <w:position w:val="2"/>
          <w:sz w:val="22"/>
          <w:szCs w:val="22"/>
        </w:rPr>
        <w:t>/</w:t>
      </w:r>
      <w:r w:rsidRPr="00DE2070">
        <w:rPr>
          <w:rFonts w:ascii="Arial" w:hAnsi="Arial" w:cs="Arial"/>
          <w:i/>
          <w:position w:val="2"/>
          <w:sz w:val="22"/>
          <w:szCs w:val="22"/>
        </w:rPr>
        <w:t>V</w:t>
      </w:r>
      <w:r w:rsidRPr="00DE2070">
        <w:rPr>
          <w:rFonts w:ascii="Arial" w:hAnsi="Arial" w:cs="Arial"/>
          <w:sz w:val="18"/>
          <w:szCs w:val="18"/>
        </w:rPr>
        <w:t>воздух</w:t>
      </w:r>
      <w:r w:rsidRPr="00DE2070">
        <w:rPr>
          <w:rFonts w:ascii="Arial" w:hAnsi="Arial" w:cs="Arial"/>
          <w:sz w:val="22"/>
          <w:szCs w:val="22"/>
        </w:rPr>
        <w:t xml:space="preserve"> </w:t>
      </w:r>
      <w:r w:rsidRPr="00DE2070">
        <w:rPr>
          <w:rFonts w:ascii="Arial" w:hAnsi="Arial" w:cs="Arial"/>
          <w:position w:val="2"/>
          <w:sz w:val="22"/>
          <w:szCs w:val="22"/>
        </w:rPr>
        <w:t xml:space="preserve">от той ширины, которая задана использованными калибровочными газами. Показания </w:t>
      </w:r>
      <w:r w:rsidRPr="00DE2070">
        <w:rPr>
          <w:rFonts w:ascii="Arial" w:hAnsi="Arial" w:cs="Arial"/>
          <w:sz w:val="22"/>
          <w:szCs w:val="22"/>
        </w:rPr>
        <w:t xml:space="preserve">анализатора для азота, не содержащего углекислый газ, должны быть </w:t>
      </w:r>
      <w:r w:rsidR="00A67179" w:rsidRPr="00DE2070">
        <w:rPr>
          <w:rFonts w:ascii="Arial" w:hAnsi="Arial" w:cs="Arial"/>
          <w:sz w:val="22"/>
          <w:szCs w:val="22"/>
        </w:rPr>
        <w:t>(</w:t>
      </w:r>
      <w:r w:rsidRPr="00DE2070">
        <w:rPr>
          <w:rFonts w:ascii="Arial" w:hAnsi="Arial" w:cs="Arial"/>
          <w:sz w:val="22"/>
          <w:szCs w:val="22"/>
        </w:rPr>
        <w:t>0,00±0,02</w:t>
      </w:r>
      <w:r w:rsidR="00A67179" w:rsidRPr="00DE2070">
        <w:rPr>
          <w:rFonts w:ascii="Arial" w:hAnsi="Arial" w:cs="Arial"/>
          <w:sz w:val="22"/>
          <w:szCs w:val="22"/>
        </w:rPr>
        <w:t>) </w:t>
      </w:r>
      <w:r w:rsidRPr="00DE2070">
        <w:rPr>
          <w:rFonts w:ascii="Arial" w:hAnsi="Arial" w:cs="Arial"/>
          <w:sz w:val="22"/>
          <w:szCs w:val="22"/>
        </w:rPr>
        <w:t xml:space="preserve">%. В разделе </w:t>
      </w:r>
      <w:r w:rsidR="00C32FBE" w:rsidRPr="00DE2070">
        <w:rPr>
          <w:rFonts w:ascii="Arial" w:hAnsi="Arial" w:cs="Arial"/>
          <w:sz w:val="22"/>
          <w:szCs w:val="22"/>
          <w:lang w:val="en-US"/>
        </w:rPr>
        <w:t>D</w:t>
      </w:r>
      <w:r w:rsidRPr="00DE2070">
        <w:rPr>
          <w:rFonts w:ascii="Arial" w:hAnsi="Arial" w:cs="Arial"/>
          <w:sz w:val="22"/>
          <w:szCs w:val="22"/>
        </w:rPr>
        <w:t>.1.3 приводится процедура, которой можно воспользоваться, чтобы выполнить такую настройку.</w:t>
      </w:r>
    </w:p>
    <w:p w:rsidR="00E76EE8" w:rsidRPr="00DE2070" w:rsidRDefault="00E76EE8" w:rsidP="00665132">
      <w:pPr>
        <w:spacing w:after="0"/>
        <w:rPr>
          <w:rFonts w:ascii="Arial" w:hAnsi="Arial" w:cs="Arial"/>
          <w:b/>
          <w:sz w:val="22"/>
          <w:szCs w:val="22"/>
        </w:rPr>
      </w:pPr>
      <w:bookmarkStart w:id="43" w:name="_bookmark40"/>
      <w:bookmarkEnd w:id="43"/>
    </w:p>
    <w:p w:rsidR="0046013C" w:rsidRPr="00DE2070" w:rsidRDefault="00C32FBE" w:rsidP="00665132">
      <w:pPr>
        <w:spacing w:after="0"/>
        <w:rPr>
          <w:rFonts w:ascii="Arial" w:hAnsi="Arial" w:cs="Arial"/>
          <w:b/>
          <w:sz w:val="22"/>
          <w:szCs w:val="22"/>
        </w:rPr>
      </w:pPr>
      <w:r w:rsidRPr="00DE2070">
        <w:rPr>
          <w:rFonts w:ascii="Arial" w:hAnsi="Arial" w:cs="Arial"/>
          <w:b/>
          <w:sz w:val="22"/>
          <w:szCs w:val="22"/>
          <w:lang w:val="en-US"/>
        </w:rPr>
        <w:t>C</w:t>
      </w:r>
      <w:r w:rsidR="0046013C" w:rsidRPr="00DE2070">
        <w:rPr>
          <w:rFonts w:ascii="Arial" w:hAnsi="Arial" w:cs="Arial"/>
          <w:b/>
          <w:sz w:val="22"/>
          <w:szCs w:val="22"/>
        </w:rPr>
        <w:t>.1.5</w:t>
      </w:r>
      <w:r w:rsidR="00AA3BCC" w:rsidRPr="00DE2070">
        <w:rPr>
          <w:rFonts w:ascii="Arial" w:hAnsi="Arial" w:cs="Arial"/>
          <w:b/>
          <w:sz w:val="22"/>
          <w:szCs w:val="22"/>
          <w:lang w:val="en-US"/>
        </w:rPr>
        <w:t> </w:t>
      </w:r>
      <w:r w:rsidR="0046013C" w:rsidRPr="00DE2070">
        <w:rPr>
          <w:rFonts w:ascii="Arial" w:hAnsi="Arial" w:cs="Arial"/>
          <w:b/>
          <w:sz w:val="22"/>
          <w:szCs w:val="22"/>
        </w:rPr>
        <w:t>Проверка регулятора массового расхода пропана</w:t>
      </w:r>
    </w:p>
    <w:p w:rsidR="00E76EE8" w:rsidRPr="00DE2070" w:rsidRDefault="00E76EE8" w:rsidP="00665132">
      <w:pPr>
        <w:spacing w:after="0"/>
        <w:rPr>
          <w:rFonts w:ascii="Arial" w:hAnsi="Arial" w:cs="Arial"/>
          <w:b/>
          <w:sz w:val="22"/>
          <w:szCs w:val="22"/>
        </w:rPr>
      </w:pPr>
    </w:p>
    <w:p w:rsidR="0046013C" w:rsidRPr="00DE2070" w:rsidRDefault="0046013C" w:rsidP="00665132">
      <w:pPr>
        <w:pStyle w:val="a7"/>
        <w:spacing w:after="0"/>
        <w:rPr>
          <w:rFonts w:ascii="Arial" w:hAnsi="Arial" w:cs="Arial"/>
          <w:sz w:val="22"/>
          <w:szCs w:val="22"/>
        </w:rPr>
      </w:pPr>
      <w:r w:rsidRPr="00DE2070">
        <w:rPr>
          <w:rFonts w:ascii="Arial" w:hAnsi="Arial" w:cs="Arial"/>
          <w:sz w:val="22"/>
          <w:szCs w:val="22"/>
        </w:rPr>
        <w:t>Точность регулятора массового расхода должна быть лучше ±6</w:t>
      </w:r>
      <w:r w:rsidR="0015206A" w:rsidRPr="00DE2070">
        <w:rPr>
          <w:rFonts w:ascii="Arial" w:hAnsi="Arial" w:cs="Arial"/>
          <w:sz w:val="22"/>
          <w:szCs w:val="22"/>
        </w:rPr>
        <w:t> </w:t>
      </w:r>
      <w:r w:rsidRPr="00DE2070">
        <w:rPr>
          <w:rFonts w:ascii="Arial" w:hAnsi="Arial" w:cs="Arial"/>
          <w:sz w:val="22"/>
          <w:szCs w:val="22"/>
        </w:rPr>
        <w:t xml:space="preserve">мг/с при расходе пропана </w:t>
      </w:r>
      <w:r w:rsidR="00A67179" w:rsidRPr="00DE2070">
        <w:rPr>
          <w:rFonts w:ascii="Arial" w:hAnsi="Arial" w:cs="Arial"/>
          <w:sz w:val="22"/>
          <w:szCs w:val="22"/>
        </w:rPr>
        <w:t>(</w:t>
      </w:r>
      <w:r w:rsidRPr="00DE2070">
        <w:rPr>
          <w:rFonts w:ascii="Arial" w:hAnsi="Arial" w:cs="Arial"/>
          <w:sz w:val="22"/>
          <w:szCs w:val="22"/>
        </w:rPr>
        <w:t>647±10</w:t>
      </w:r>
      <w:r w:rsidR="00A67179" w:rsidRPr="00DE2070">
        <w:rPr>
          <w:rFonts w:ascii="Arial" w:hAnsi="Arial" w:cs="Arial"/>
          <w:sz w:val="22"/>
          <w:szCs w:val="22"/>
        </w:rPr>
        <w:t>) </w:t>
      </w:r>
      <w:r w:rsidRPr="00DE2070">
        <w:rPr>
          <w:rFonts w:ascii="Arial" w:hAnsi="Arial" w:cs="Arial"/>
          <w:sz w:val="22"/>
          <w:szCs w:val="22"/>
        </w:rPr>
        <w:t>мг/с (расход, который используется во время испытаний). Эту проверку надо проводить как минимум каждые шесть месяцев. В разделе Г.1.4. приводится процедура, которой можно воспользоваться, чтобы выполнить такую настройку.</w:t>
      </w:r>
    </w:p>
    <w:p w:rsidR="00E76EE8" w:rsidRPr="00DE2070" w:rsidRDefault="00E76EE8" w:rsidP="00665132">
      <w:pPr>
        <w:spacing w:after="0"/>
        <w:rPr>
          <w:rFonts w:ascii="Arial" w:hAnsi="Arial" w:cs="Arial"/>
          <w:b/>
          <w:sz w:val="22"/>
          <w:szCs w:val="22"/>
        </w:rPr>
      </w:pPr>
    </w:p>
    <w:p w:rsidR="0046013C" w:rsidRPr="00DE2070" w:rsidRDefault="00C32FBE" w:rsidP="00665132">
      <w:pPr>
        <w:spacing w:after="0"/>
        <w:rPr>
          <w:rFonts w:ascii="Arial" w:hAnsi="Arial" w:cs="Arial"/>
          <w:b/>
          <w:sz w:val="22"/>
          <w:szCs w:val="22"/>
        </w:rPr>
      </w:pPr>
      <w:r w:rsidRPr="00DE2070">
        <w:rPr>
          <w:rFonts w:ascii="Arial" w:hAnsi="Arial" w:cs="Arial"/>
          <w:b/>
          <w:sz w:val="22"/>
          <w:szCs w:val="22"/>
          <w:lang w:val="en-US"/>
        </w:rPr>
        <w:t>C</w:t>
      </w:r>
      <w:r w:rsidR="0046013C" w:rsidRPr="00DE2070">
        <w:rPr>
          <w:rFonts w:ascii="Arial" w:hAnsi="Arial" w:cs="Arial"/>
          <w:b/>
          <w:sz w:val="22"/>
          <w:szCs w:val="22"/>
        </w:rPr>
        <w:t>.1.6</w:t>
      </w:r>
      <w:r w:rsidR="00AA3BCC" w:rsidRPr="00DE2070">
        <w:rPr>
          <w:rFonts w:ascii="Arial" w:hAnsi="Arial" w:cs="Arial"/>
          <w:b/>
          <w:sz w:val="22"/>
          <w:szCs w:val="22"/>
          <w:lang w:val="en-US"/>
        </w:rPr>
        <w:t> </w:t>
      </w:r>
      <w:r w:rsidR="0046013C" w:rsidRPr="00DE2070">
        <w:rPr>
          <w:rFonts w:ascii="Arial" w:hAnsi="Arial" w:cs="Arial"/>
          <w:b/>
          <w:sz w:val="22"/>
          <w:szCs w:val="22"/>
        </w:rPr>
        <w:t>Калибровка системы света</w:t>
      </w:r>
    </w:p>
    <w:p w:rsidR="00E76EE8" w:rsidRPr="00DE2070" w:rsidRDefault="00E76EE8" w:rsidP="00665132">
      <w:pPr>
        <w:spacing w:after="0"/>
        <w:rPr>
          <w:rFonts w:ascii="Arial" w:hAnsi="Arial" w:cs="Arial"/>
          <w:b/>
          <w:sz w:val="22"/>
          <w:szCs w:val="22"/>
        </w:rPr>
      </w:pPr>
    </w:p>
    <w:p w:rsidR="0046013C" w:rsidRPr="00DE2070" w:rsidRDefault="00C32FBE" w:rsidP="00665132">
      <w:pPr>
        <w:spacing w:after="0"/>
        <w:rPr>
          <w:rFonts w:ascii="Arial" w:hAnsi="Arial" w:cs="Arial"/>
          <w:sz w:val="22"/>
          <w:szCs w:val="22"/>
        </w:rPr>
      </w:pPr>
      <w:r w:rsidRPr="00DE2070">
        <w:rPr>
          <w:rFonts w:ascii="Arial" w:hAnsi="Arial" w:cs="Arial"/>
          <w:sz w:val="22"/>
          <w:szCs w:val="22"/>
          <w:lang w:val="en-US"/>
        </w:rPr>
        <w:t>C</w:t>
      </w:r>
      <w:r w:rsidR="0046013C" w:rsidRPr="00DE2070">
        <w:rPr>
          <w:rFonts w:ascii="Arial" w:hAnsi="Arial" w:cs="Arial"/>
          <w:sz w:val="22"/>
          <w:szCs w:val="22"/>
        </w:rPr>
        <w:t>.1.6.1</w:t>
      </w:r>
      <w:r w:rsidR="00AA3BCC" w:rsidRPr="00DE2070">
        <w:rPr>
          <w:rFonts w:ascii="Arial" w:hAnsi="Arial" w:cs="Arial"/>
          <w:sz w:val="22"/>
          <w:szCs w:val="22"/>
          <w:lang w:val="en-US"/>
        </w:rPr>
        <w:t> </w:t>
      </w:r>
      <w:r w:rsidR="0046013C" w:rsidRPr="00DE2070">
        <w:rPr>
          <w:rFonts w:ascii="Arial" w:hAnsi="Arial" w:cs="Arial"/>
          <w:sz w:val="22"/>
          <w:szCs w:val="22"/>
        </w:rPr>
        <w:t>Общие положения</w:t>
      </w:r>
    </w:p>
    <w:p w:rsidR="0046013C" w:rsidRPr="00DE2070" w:rsidRDefault="0046013C" w:rsidP="00665132">
      <w:pPr>
        <w:pStyle w:val="a7"/>
        <w:spacing w:after="0"/>
        <w:rPr>
          <w:rFonts w:ascii="Arial" w:hAnsi="Arial" w:cs="Arial"/>
          <w:sz w:val="22"/>
          <w:szCs w:val="22"/>
        </w:rPr>
      </w:pPr>
      <w:r w:rsidRPr="00DE2070">
        <w:rPr>
          <w:rFonts w:ascii="Arial" w:hAnsi="Arial" w:cs="Arial"/>
          <w:sz w:val="22"/>
          <w:szCs w:val="22"/>
        </w:rPr>
        <w:t>Калибровку световой системы нужно проводить до испытания после настройки, технического обслуживания, ремонта или замены держателя системы измерения дыма или других важных компонентов вытяжной системы и как минимум каждые шесть месяцев. Калибровка состоит из двух частей: проверка стабильности показаний измерения и проверка оптического фильтра.</w:t>
      </w:r>
    </w:p>
    <w:p w:rsidR="00E76EE8" w:rsidRPr="00DE2070" w:rsidRDefault="00E76EE8" w:rsidP="00665132">
      <w:pPr>
        <w:spacing w:after="0"/>
        <w:rPr>
          <w:rFonts w:ascii="Arial" w:hAnsi="Arial" w:cs="Arial"/>
          <w:b/>
          <w:sz w:val="22"/>
          <w:szCs w:val="22"/>
        </w:rPr>
      </w:pPr>
    </w:p>
    <w:p w:rsidR="0046013C" w:rsidRPr="00DE2070" w:rsidRDefault="00C32FBE" w:rsidP="00665132">
      <w:pPr>
        <w:spacing w:after="0"/>
        <w:rPr>
          <w:rFonts w:ascii="Arial" w:hAnsi="Arial" w:cs="Arial"/>
          <w:sz w:val="22"/>
          <w:szCs w:val="22"/>
        </w:rPr>
      </w:pPr>
      <w:r w:rsidRPr="00DE2070">
        <w:rPr>
          <w:rFonts w:ascii="Arial" w:hAnsi="Arial" w:cs="Arial"/>
          <w:sz w:val="22"/>
          <w:szCs w:val="22"/>
          <w:lang w:val="en-US"/>
        </w:rPr>
        <w:t>C</w:t>
      </w:r>
      <w:r w:rsidR="0046013C" w:rsidRPr="00DE2070">
        <w:rPr>
          <w:rFonts w:ascii="Arial" w:hAnsi="Arial" w:cs="Arial"/>
          <w:sz w:val="22"/>
          <w:szCs w:val="22"/>
        </w:rPr>
        <w:t>.1.6.2</w:t>
      </w:r>
      <w:r w:rsidR="00AA3BCC" w:rsidRPr="00DE2070">
        <w:rPr>
          <w:rFonts w:ascii="Arial" w:hAnsi="Arial" w:cs="Arial"/>
          <w:sz w:val="22"/>
          <w:szCs w:val="22"/>
          <w:lang w:val="en-US"/>
        </w:rPr>
        <w:t> </w:t>
      </w:r>
      <w:r w:rsidR="0046013C" w:rsidRPr="00DE2070">
        <w:rPr>
          <w:rFonts w:ascii="Arial" w:hAnsi="Arial" w:cs="Arial"/>
          <w:sz w:val="22"/>
          <w:szCs w:val="22"/>
        </w:rPr>
        <w:t>Проверка стабильности</w:t>
      </w:r>
    </w:p>
    <w:p w:rsidR="0046013C" w:rsidRPr="00DE2070" w:rsidRDefault="0046013C" w:rsidP="00665132">
      <w:pPr>
        <w:pStyle w:val="a7"/>
        <w:spacing w:after="0"/>
        <w:rPr>
          <w:rFonts w:ascii="Arial" w:hAnsi="Arial" w:cs="Arial"/>
          <w:sz w:val="22"/>
          <w:szCs w:val="22"/>
        </w:rPr>
      </w:pPr>
      <w:r w:rsidRPr="00DE2070">
        <w:rPr>
          <w:rFonts w:ascii="Arial" w:hAnsi="Arial" w:cs="Arial"/>
          <w:sz w:val="22"/>
          <w:szCs w:val="22"/>
        </w:rPr>
        <w:t>Выполните следующие действия, когда измерительное оборудование работает, а тележка (без образца, но с поддерживающими панелями) находится в раме, под колпаком.</w:t>
      </w:r>
    </w:p>
    <w:p w:rsidR="00A67179" w:rsidRPr="00DE2070" w:rsidRDefault="0046013C" w:rsidP="00665132">
      <w:pPr>
        <w:pStyle w:val="a7"/>
        <w:tabs>
          <w:tab w:val="left" w:pos="1254"/>
        </w:tabs>
        <w:spacing w:after="0"/>
        <w:rPr>
          <w:rFonts w:ascii="Arial" w:hAnsi="Arial" w:cs="Arial"/>
          <w:position w:val="2"/>
          <w:sz w:val="22"/>
          <w:szCs w:val="22"/>
        </w:rPr>
      </w:pPr>
      <w:r w:rsidRPr="00DE2070">
        <w:rPr>
          <w:rFonts w:ascii="Arial" w:hAnsi="Arial" w:cs="Arial"/>
          <w:position w:val="2"/>
          <w:sz w:val="22"/>
          <w:szCs w:val="22"/>
        </w:rPr>
        <w:t>а)</w:t>
      </w:r>
      <w:r w:rsidR="00EA0949" w:rsidRPr="00DE2070">
        <w:rPr>
          <w:rFonts w:ascii="Arial" w:hAnsi="Arial" w:cs="Arial"/>
          <w:position w:val="2"/>
          <w:sz w:val="22"/>
          <w:szCs w:val="22"/>
        </w:rPr>
        <w:t> </w:t>
      </w:r>
      <w:r w:rsidRPr="00DE2070">
        <w:rPr>
          <w:rFonts w:ascii="Arial" w:hAnsi="Arial" w:cs="Arial"/>
          <w:position w:val="2"/>
          <w:sz w:val="22"/>
          <w:szCs w:val="22"/>
        </w:rPr>
        <w:t xml:space="preserve">Настройте объёмный поток вытяжки </w:t>
      </w:r>
      <w:r w:rsidRPr="00DE2070">
        <w:rPr>
          <w:rFonts w:ascii="Arial" w:hAnsi="Arial" w:cs="Arial"/>
          <w:i/>
          <w:position w:val="2"/>
          <w:sz w:val="22"/>
          <w:szCs w:val="22"/>
        </w:rPr>
        <w:t>V</w:t>
      </w:r>
      <w:r w:rsidRPr="00DE2070">
        <w:rPr>
          <w:rFonts w:ascii="Arial" w:hAnsi="Arial" w:cs="Arial"/>
          <w:i/>
        </w:rPr>
        <w:t>298</w:t>
      </w:r>
      <w:r w:rsidRPr="00DE2070">
        <w:rPr>
          <w:rFonts w:ascii="Arial" w:hAnsi="Arial" w:cs="Arial"/>
          <w:i/>
          <w:sz w:val="22"/>
          <w:szCs w:val="22"/>
        </w:rPr>
        <w:t xml:space="preserve"> </w:t>
      </w:r>
      <w:r w:rsidRPr="00DE2070">
        <w:rPr>
          <w:rFonts w:ascii="Arial" w:hAnsi="Arial" w:cs="Arial"/>
          <w:position w:val="2"/>
          <w:sz w:val="22"/>
          <w:szCs w:val="22"/>
        </w:rPr>
        <w:t>= (0,60±0,05)</w:t>
      </w:r>
      <w:r w:rsidR="00A67179" w:rsidRPr="00DE2070">
        <w:rPr>
          <w:rFonts w:ascii="Arial" w:hAnsi="Arial" w:cs="Arial"/>
          <w:position w:val="2"/>
          <w:sz w:val="22"/>
          <w:szCs w:val="22"/>
        </w:rPr>
        <w:t> </w:t>
      </w:r>
      <w:r w:rsidRPr="00DE2070">
        <w:rPr>
          <w:rFonts w:ascii="Arial" w:hAnsi="Arial" w:cs="Arial"/>
          <w:position w:val="2"/>
          <w:sz w:val="22"/>
          <w:szCs w:val="22"/>
        </w:rPr>
        <w:t>м</w:t>
      </w:r>
      <w:r w:rsidRPr="00DE2070">
        <w:rPr>
          <w:rFonts w:ascii="Arial" w:hAnsi="Arial" w:cs="Arial"/>
          <w:position w:val="2"/>
          <w:sz w:val="22"/>
          <w:szCs w:val="22"/>
          <w:vertAlign w:val="superscript"/>
        </w:rPr>
        <w:t>3</w:t>
      </w:r>
      <w:r w:rsidRPr="00DE2070">
        <w:rPr>
          <w:rFonts w:ascii="Arial" w:hAnsi="Arial" w:cs="Arial"/>
          <w:position w:val="2"/>
          <w:sz w:val="22"/>
          <w:szCs w:val="22"/>
        </w:rPr>
        <w:t>/с [рассчитано согласно A.5.1.1, абзац a)].</w:t>
      </w:r>
    </w:p>
    <w:p w:rsidR="0046013C" w:rsidRPr="00DE2070" w:rsidRDefault="0046013C" w:rsidP="00665132">
      <w:pPr>
        <w:pStyle w:val="a7"/>
        <w:tabs>
          <w:tab w:val="left" w:pos="1254"/>
        </w:tabs>
        <w:spacing w:after="0"/>
        <w:rPr>
          <w:rFonts w:ascii="Arial" w:hAnsi="Arial" w:cs="Arial"/>
          <w:sz w:val="22"/>
          <w:szCs w:val="22"/>
        </w:rPr>
      </w:pPr>
      <w:r w:rsidRPr="00DE2070">
        <w:rPr>
          <w:rFonts w:ascii="Arial" w:hAnsi="Arial" w:cs="Arial"/>
          <w:sz w:val="22"/>
          <w:szCs w:val="22"/>
        </w:rPr>
        <w:t>б)</w:t>
      </w:r>
      <w:r w:rsidR="00EA0949" w:rsidRPr="00DE2070">
        <w:rPr>
          <w:rFonts w:ascii="Arial" w:hAnsi="Arial" w:cs="Arial"/>
          <w:sz w:val="22"/>
          <w:szCs w:val="22"/>
        </w:rPr>
        <w:t> </w:t>
      </w:r>
      <w:r w:rsidRPr="00DE2070">
        <w:rPr>
          <w:rFonts w:ascii="Arial" w:hAnsi="Arial" w:cs="Arial"/>
          <w:sz w:val="22"/>
          <w:szCs w:val="22"/>
        </w:rPr>
        <w:t>Начните отмерять время и записывайте сигнал от приёмника света за период 30</w:t>
      </w:r>
      <w:r w:rsidR="00A67179" w:rsidRPr="00DE2070">
        <w:rPr>
          <w:rFonts w:ascii="Arial" w:hAnsi="Arial" w:cs="Arial"/>
          <w:sz w:val="22"/>
          <w:szCs w:val="22"/>
        </w:rPr>
        <w:t> мин</w:t>
      </w:r>
      <w:r w:rsidRPr="00DE2070">
        <w:rPr>
          <w:rFonts w:ascii="Arial" w:hAnsi="Arial" w:cs="Arial"/>
          <w:sz w:val="22"/>
          <w:szCs w:val="22"/>
        </w:rPr>
        <w:t>.</w:t>
      </w:r>
    </w:p>
    <w:p w:rsidR="0046013C" w:rsidRPr="00DE2070" w:rsidRDefault="0046013C" w:rsidP="00665132">
      <w:pPr>
        <w:pStyle w:val="a7"/>
        <w:tabs>
          <w:tab w:val="left" w:pos="1249"/>
        </w:tabs>
        <w:spacing w:after="0"/>
        <w:rPr>
          <w:rFonts w:ascii="Arial" w:hAnsi="Arial" w:cs="Arial"/>
          <w:sz w:val="22"/>
          <w:szCs w:val="22"/>
        </w:rPr>
      </w:pPr>
      <w:r w:rsidRPr="00DE2070">
        <w:rPr>
          <w:rFonts w:ascii="Arial" w:hAnsi="Arial" w:cs="Arial"/>
          <w:sz w:val="22"/>
          <w:szCs w:val="22"/>
        </w:rPr>
        <w:t>в)</w:t>
      </w:r>
      <w:r w:rsidR="00EA0949" w:rsidRPr="00DE2070">
        <w:rPr>
          <w:rFonts w:ascii="Arial" w:hAnsi="Arial" w:cs="Arial"/>
          <w:sz w:val="22"/>
          <w:szCs w:val="22"/>
        </w:rPr>
        <w:t> </w:t>
      </w:r>
      <w:r w:rsidRPr="00DE2070">
        <w:rPr>
          <w:rFonts w:ascii="Arial" w:hAnsi="Arial" w:cs="Arial"/>
          <w:sz w:val="22"/>
          <w:szCs w:val="22"/>
        </w:rPr>
        <w:t xml:space="preserve">Определите </w:t>
      </w:r>
      <w:r w:rsidR="003D4507" w:rsidRPr="00DE2070">
        <w:rPr>
          <w:rFonts w:ascii="Arial" w:hAnsi="Arial" w:cs="Arial"/>
          <w:sz w:val="22"/>
          <w:szCs w:val="22"/>
        </w:rPr>
        <w:t>отклонения</w:t>
      </w:r>
      <w:r w:rsidRPr="00DE2070">
        <w:rPr>
          <w:rFonts w:ascii="Arial" w:hAnsi="Arial" w:cs="Arial"/>
          <w:sz w:val="22"/>
          <w:szCs w:val="22"/>
        </w:rPr>
        <w:t xml:space="preserve"> путём использования процедуры подбора кривой методом наименьших квадратов, так чтобы построить прямую линию через точки данных. Абсолютное значение разницы между показаниями в 0</w:t>
      </w:r>
      <w:r w:rsidR="00A67179" w:rsidRPr="00DE2070">
        <w:rPr>
          <w:rFonts w:ascii="Arial" w:hAnsi="Arial" w:cs="Arial"/>
          <w:sz w:val="22"/>
          <w:szCs w:val="22"/>
        </w:rPr>
        <w:t> </w:t>
      </w:r>
      <w:r w:rsidRPr="00DE2070">
        <w:rPr>
          <w:rFonts w:ascii="Arial" w:hAnsi="Arial" w:cs="Arial"/>
          <w:sz w:val="22"/>
          <w:szCs w:val="22"/>
        </w:rPr>
        <w:t>мин и в 30</w:t>
      </w:r>
      <w:r w:rsidR="00A67179" w:rsidRPr="00DE2070">
        <w:rPr>
          <w:rFonts w:ascii="Arial" w:hAnsi="Arial" w:cs="Arial"/>
          <w:sz w:val="22"/>
          <w:szCs w:val="22"/>
        </w:rPr>
        <w:t> </w:t>
      </w:r>
      <w:r w:rsidRPr="00DE2070">
        <w:rPr>
          <w:rFonts w:ascii="Arial" w:hAnsi="Arial" w:cs="Arial"/>
          <w:sz w:val="22"/>
          <w:szCs w:val="22"/>
        </w:rPr>
        <w:t>мин этой прямой линии тенденции отображает дрейф.</w:t>
      </w:r>
    </w:p>
    <w:p w:rsidR="0046013C" w:rsidRPr="00DE2070" w:rsidRDefault="0046013C" w:rsidP="00665132">
      <w:pPr>
        <w:pStyle w:val="a7"/>
        <w:tabs>
          <w:tab w:val="left" w:pos="1266"/>
        </w:tabs>
        <w:spacing w:after="0"/>
        <w:rPr>
          <w:rFonts w:ascii="Arial" w:hAnsi="Arial" w:cs="Arial"/>
          <w:sz w:val="22"/>
          <w:szCs w:val="22"/>
        </w:rPr>
      </w:pPr>
      <w:r w:rsidRPr="00DE2070">
        <w:rPr>
          <w:rFonts w:ascii="Arial" w:hAnsi="Arial" w:cs="Arial"/>
          <w:sz w:val="22"/>
          <w:szCs w:val="22"/>
        </w:rPr>
        <w:t>г)</w:t>
      </w:r>
      <w:r w:rsidR="00EA0949" w:rsidRPr="00DE2070">
        <w:rPr>
          <w:rFonts w:ascii="Arial" w:hAnsi="Arial" w:cs="Arial"/>
          <w:sz w:val="22"/>
          <w:szCs w:val="22"/>
        </w:rPr>
        <w:t> </w:t>
      </w:r>
      <w:r w:rsidRPr="00DE2070">
        <w:rPr>
          <w:rFonts w:ascii="Arial" w:hAnsi="Arial" w:cs="Arial"/>
          <w:sz w:val="22"/>
          <w:szCs w:val="22"/>
        </w:rPr>
        <w:t>Определите шум путём расчёта среднего квадратичного отклонения от этой прямой линии тенденции</w:t>
      </w:r>
    </w:p>
    <w:p w:rsidR="0046013C" w:rsidRPr="00DE2070" w:rsidRDefault="00BD0E80" w:rsidP="00665132">
      <w:pPr>
        <w:pStyle w:val="a7"/>
        <w:spacing w:after="0"/>
        <w:rPr>
          <w:rFonts w:ascii="Arial" w:hAnsi="Arial" w:cs="Arial"/>
          <w:sz w:val="22"/>
          <w:szCs w:val="22"/>
        </w:rPr>
      </w:pPr>
      <w:r w:rsidRPr="00DE2070">
        <w:rPr>
          <w:rFonts w:ascii="Arial" w:hAnsi="Arial" w:cs="Arial"/>
          <w:sz w:val="22"/>
          <w:szCs w:val="22"/>
        </w:rPr>
        <w:t xml:space="preserve">Критерий: и </w:t>
      </w:r>
      <w:r w:rsidR="0046013C" w:rsidRPr="00DE2070">
        <w:rPr>
          <w:rFonts w:ascii="Arial" w:hAnsi="Arial" w:cs="Arial"/>
          <w:sz w:val="22"/>
          <w:szCs w:val="22"/>
        </w:rPr>
        <w:t>шум, и дрейф должны быть меньше 0,5</w:t>
      </w:r>
      <w:r w:rsidR="0015206A" w:rsidRPr="00DE2070">
        <w:rPr>
          <w:rFonts w:ascii="Arial" w:hAnsi="Arial" w:cs="Arial"/>
          <w:sz w:val="22"/>
          <w:szCs w:val="22"/>
        </w:rPr>
        <w:t> </w:t>
      </w:r>
      <w:r w:rsidR="0046013C" w:rsidRPr="00DE2070">
        <w:rPr>
          <w:rFonts w:ascii="Arial" w:hAnsi="Arial" w:cs="Arial"/>
          <w:sz w:val="22"/>
          <w:szCs w:val="22"/>
        </w:rPr>
        <w:t>% начального значения.</w:t>
      </w:r>
    </w:p>
    <w:p w:rsidR="00E76EE8" w:rsidRPr="00DE2070" w:rsidRDefault="00E76EE8" w:rsidP="00665132">
      <w:pPr>
        <w:spacing w:after="0"/>
        <w:rPr>
          <w:rFonts w:ascii="Arial" w:hAnsi="Arial" w:cs="Arial"/>
          <w:b/>
          <w:sz w:val="22"/>
          <w:szCs w:val="22"/>
        </w:rPr>
      </w:pPr>
    </w:p>
    <w:p w:rsidR="0046013C" w:rsidRPr="00DE2070" w:rsidRDefault="00C32FBE" w:rsidP="00665132">
      <w:pPr>
        <w:spacing w:after="0"/>
        <w:rPr>
          <w:rFonts w:ascii="Arial" w:hAnsi="Arial" w:cs="Arial"/>
          <w:sz w:val="22"/>
          <w:szCs w:val="22"/>
        </w:rPr>
      </w:pPr>
      <w:r w:rsidRPr="00DE2070">
        <w:rPr>
          <w:rFonts w:ascii="Arial" w:hAnsi="Arial" w:cs="Arial"/>
          <w:sz w:val="22"/>
          <w:szCs w:val="22"/>
          <w:lang w:val="en-US"/>
        </w:rPr>
        <w:t>C</w:t>
      </w:r>
      <w:r w:rsidR="0046013C" w:rsidRPr="00DE2070">
        <w:rPr>
          <w:rFonts w:ascii="Arial" w:hAnsi="Arial" w:cs="Arial"/>
          <w:sz w:val="22"/>
          <w:szCs w:val="22"/>
        </w:rPr>
        <w:t>.1.6.3</w:t>
      </w:r>
      <w:r w:rsidR="00BD0E80" w:rsidRPr="00DE2070">
        <w:rPr>
          <w:rFonts w:ascii="Arial" w:hAnsi="Arial" w:cs="Arial"/>
          <w:sz w:val="22"/>
          <w:szCs w:val="22"/>
        </w:rPr>
        <w:t> </w:t>
      </w:r>
      <w:r w:rsidR="0046013C" w:rsidRPr="00DE2070">
        <w:rPr>
          <w:rFonts w:ascii="Arial" w:hAnsi="Arial" w:cs="Arial"/>
          <w:sz w:val="22"/>
          <w:szCs w:val="22"/>
        </w:rPr>
        <w:t>Проверка оптического фильтра</w:t>
      </w:r>
    </w:p>
    <w:p w:rsidR="0046013C" w:rsidRPr="00DE2070" w:rsidRDefault="0046013C" w:rsidP="00665132">
      <w:pPr>
        <w:pStyle w:val="a7"/>
        <w:spacing w:after="0"/>
        <w:rPr>
          <w:rFonts w:ascii="Arial" w:hAnsi="Arial" w:cs="Arial"/>
          <w:sz w:val="22"/>
          <w:szCs w:val="22"/>
        </w:rPr>
      </w:pPr>
      <w:r w:rsidRPr="00DE2070">
        <w:rPr>
          <w:rFonts w:ascii="Arial" w:hAnsi="Arial" w:cs="Arial"/>
          <w:sz w:val="22"/>
          <w:szCs w:val="22"/>
        </w:rPr>
        <w:t>Световая система должна быть откалибрована с как минимум пятью нейтральными фильтрами в диапазоне оптической плотности от 0,05 до 2,0. Оптическая плотность, рассчитанная с измеренным сигналом приёмника света, должна быть в пределах или ± 5</w:t>
      </w:r>
      <w:r w:rsidR="00BD0E80" w:rsidRPr="00DE2070">
        <w:rPr>
          <w:rFonts w:ascii="Arial" w:hAnsi="Arial" w:cs="Arial"/>
          <w:sz w:val="22"/>
          <w:szCs w:val="22"/>
        </w:rPr>
        <w:t> </w:t>
      </w:r>
      <w:r w:rsidRPr="00DE2070">
        <w:rPr>
          <w:rFonts w:ascii="Arial" w:hAnsi="Arial" w:cs="Arial"/>
          <w:sz w:val="22"/>
          <w:szCs w:val="22"/>
        </w:rPr>
        <w:t>%, или ±0,01 от фактическо</w:t>
      </w:r>
      <w:r w:rsidR="00BD0E80" w:rsidRPr="00DE2070">
        <w:rPr>
          <w:rFonts w:ascii="Arial" w:hAnsi="Arial" w:cs="Arial"/>
          <w:sz w:val="22"/>
          <w:szCs w:val="22"/>
        </w:rPr>
        <w:t>го значения фильтров, смотря по</w:t>
      </w:r>
      <w:r w:rsidRPr="00DE2070">
        <w:rPr>
          <w:rFonts w:ascii="Arial" w:hAnsi="Arial" w:cs="Arial"/>
          <w:sz w:val="22"/>
          <w:szCs w:val="22"/>
        </w:rPr>
        <w:t xml:space="preserve">тому, что из этого представляет более широкий допуск. В разделе </w:t>
      </w:r>
      <w:r w:rsidR="00C32FBE" w:rsidRPr="00DE2070">
        <w:rPr>
          <w:rFonts w:ascii="Arial" w:hAnsi="Arial" w:cs="Arial"/>
          <w:sz w:val="22"/>
          <w:szCs w:val="22"/>
          <w:lang w:val="en-US"/>
        </w:rPr>
        <w:t>D</w:t>
      </w:r>
      <w:r w:rsidRPr="00DE2070">
        <w:rPr>
          <w:rFonts w:ascii="Arial" w:hAnsi="Arial" w:cs="Arial"/>
          <w:sz w:val="22"/>
          <w:szCs w:val="22"/>
        </w:rPr>
        <w:t>.1.5.</w:t>
      </w:r>
      <w:r w:rsidR="00BD0E80" w:rsidRPr="00DE2070">
        <w:rPr>
          <w:rFonts w:ascii="Arial" w:hAnsi="Arial" w:cs="Arial"/>
          <w:sz w:val="22"/>
          <w:szCs w:val="22"/>
        </w:rPr>
        <w:t xml:space="preserve"> </w:t>
      </w:r>
      <w:r w:rsidRPr="00DE2070">
        <w:rPr>
          <w:rFonts w:ascii="Arial" w:hAnsi="Arial" w:cs="Arial"/>
          <w:sz w:val="22"/>
          <w:szCs w:val="22"/>
        </w:rPr>
        <w:t>приводится процедура, которой можно воспользоваться, чтобы выполнить такую настройку. Нейтральные фильтры, которые используются для калибровки, должны иметь дисперсный демпфирующий фактор. Фильтры с покрытием не должны использоваться.</w:t>
      </w:r>
    </w:p>
    <w:p w:rsidR="00E76EE8" w:rsidRPr="00DE2070" w:rsidRDefault="00E76EE8" w:rsidP="00665132">
      <w:pPr>
        <w:spacing w:after="0"/>
        <w:rPr>
          <w:rFonts w:ascii="Arial" w:hAnsi="Arial" w:cs="Arial"/>
          <w:b/>
          <w:sz w:val="22"/>
          <w:szCs w:val="22"/>
        </w:rPr>
      </w:pPr>
    </w:p>
    <w:p w:rsidR="0046013C" w:rsidRPr="00DE2070" w:rsidRDefault="00C32FBE" w:rsidP="00665132">
      <w:pPr>
        <w:spacing w:after="0"/>
        <w:rPr>
          <w:rFonts w:ascii="Arial" w:hAnsi="Arial" w:cs="Arial"/>
          <w:b/>
          <w:sz w:val="22"/>
          <w:szCs w:val="22"/>
        </w:rPr>
      </w:pPr>
      <w:r w:rsidRPr="00DE2070">
        <w:rPr>
          <w:rFonts w:ascii="Arial" w:hAnsi="Arial" w:cs="Arial"/>
          <w:b/>
          <w:sz w:val="22"/>
          <w:szCs w:val="22"/>
          <w:lang w:val="en-US"/>
        </w:rPr>
        <w:t>C</w:t>
      </w:r>
      <w:r w:rsidR="0046013C" w:rsidRPr="00DE2070">
        <w:rPr>
          <w:rFonts w:ascii="Arial" w:hAnsi="Arial" w:cs="Arial"/>
          <w:b/>
          <w:sz w:val="22"/>
          <w:szCs w:val="22"/>
        </w:rPr>
        <w:t>.2</w:t>
      </w:r>
      <w:r w:rsidR="00BD0E80" w:rsidRPr="00DE2070">
        <w:rPr>
          <w:rFonts w:ascii="Arial" w:hAnsi="Arial" w:cs="Arial"/>
          <w:b/>
          <w:sz w:val="22"/>
          <w:szCs w:val="22"/>
        </w:rPr>
        <w:t> </w:t>
      </w:r>
      <w:r w:rsidR="0046013C" w:rsidRPr="00DE2070">
        <w:rPr>
          <w:rFonts w:ascii="Arial" w:hAnsi="Arial" w:cs="Arial"/>
          <w:b/>
          <w:sz w:val="22"/>
          <w:szCs w:val="22"/>
        </w:rPr>
        <w:t>Калибровки времени срабатывания системы</w:t>
      </w:r>
    </w:p>
    <w:p w:rsidR="00E76EE8" w:rsidRPr="00DE2070" w:rsidRDefault="00E76EE8" w:rsidP="00665132">
      <w:pPr>
        <w:spacing w:after="0"/>
        <w:rPr>
          <w:rFonts w:ascii="Arial" w:hAnsi="Arial" w:cs="Arial"/>
          <w:b/>
          <w:sz w:val="22"/>
          <w:szCs w:val="22"/>
        </w:rPr>
      </w:pPr>
    </w:p>
    <w:p w:rsidR="0046013C" w:rsidRPr="00DE2070" w:rsidRDefault="00C32FBE" w:rsidP="00665132">
      <w:pPr>
        <w:spacing w:after="0"/>
        <w:rPr>
          <w:rFonts w:ascii="Arial" w:hAnsi="Arial" w:cs="Arial"/>
          <w:b/>
          <w:sz w:val="22"/>
          <w:szCs w:val="22"/>
        </w:rPr>
      </w:pPr>
      <w:r w:rsidRPr="00DE2070">
        <w:rPr>
          <w:rFonts w:ascii="Arial" w:hAnsi="Arial" w:cs="Arial"/>
          <w:b/>
          <w:sz w:val="22"/>
          <w:szCs w:val="22"/>
          <w:lang w:val="en-US"/>
        </w:rPr>
        <w:t>C</w:t>
      </w:r>
      <w:r w:rsidR="0046013C" w:rsidRPr="00DE2070">
        <w:rPr>
          <w:rFonts w:ascii="Arial" w:hAnsi="Arial" w:cs="Arial"/>
          <w:b/>
          <w:sz w:val="22"/>
          <w:szCs w:val="22"/>
        </w:rPr>
        <w:t>.2.1</w:t>
      </w:r>
      <w:r w:rsidR="00BD0E80" w:rsidRPr="00DE2070">
        <w:rPr>
          <w:rFonts w:ascii="Arial" w:hAnsi="Arial" w:cs="Arial"/>
          <w:b/>
          <w:sz w:val="22"/>
          <w:szCs w:val="22"/>
        </w:rPr>
        <w:t> </w:t>
      </w:r>
      <w:r w:rsidR="0046013C" w:rsidRPr="00DE2070">
        <w:rPr>
          <w:rFonts w:ascii="Arial" w:hAnsi="Arial" w:cs="Arial"/>
          <w:b/>
          <w:sz w:val="22"/>
          <w:szCs w:val="22"/>
        </w:rPr>
        <w:t>Время срабатывания переключения горелок</w:t>
      </w:r>
    </w:p>
    <w:p w:rsidR="00E76EE8" w:rsidRPr="00DE2070" w:rsidRDefault="00E76EE8" w:rsidP="00665132">
      <w:pPr>
        <w:pStyle w:val="a7"/>
        <w:spacing w:after="0"/>
        <w:rPr>
          <w:rFonts w:ascii="Arial" w:hAnsi="Arial" w:cs="Arial"/>
          <w:position w:val="2"/>
          <w:sz w:val="22"/>
          <w:szCs w:val="22"/>
        </w:rPr>
      </w:pPr>
    </w:p>
    <w:p w:rsidR="0046013C" w:rsidRPr="00DE2070" w:rsidRDefault="0046013C" w:rsidP="00665132">
      <w:pPr>
        <w:pStyle w:val="a7"/>
        <w:spacing w:after="0"/>
        <w:rPr>
          <w:rFonts w:ascii="Arial" w:hAnsi="Arial" w:cs="Arial"/>
          <w:sz w:val="22"/>
          <w:szCs w:val="22"/>
        </w:rPr>
      </w:pPr>
      <w:r w:rsidRPr="00DE2070">
        <w:rPr>
          <w:rFonts w:ascii="Arial" w:hAnsi="Arial" w:cs="Arial"/>
          <w:position w:val="2"/>
          <w:sz w:val="22"/>
          <w:szCs w:val="22"/>
        </w:rPr>
        <w:t xml:space="preserve">Время срабатывания переключения горелок – это разница </w:t>
      </w:r>
      <w:r w:rsidRPr="00DE2070">
        <w:rPr>
          <w:rFonts w:ascii="Arial" w:hAnsi="Arial" w:cs="Arial"/>
          <w:i/>
          <w:position w:val="2"/>
          <w:sz w:val="22"/>
          <w:szCs w:val="22"/>
        </w:rPr>
        <w:t>t</w:t>
      </w:r>
      <w:r w:rsidR="00BD0E80" w:rsidRPr="00DE2070">
        <w:rPr>
          <w:rFonts w:ascii="Arial" w:hAnsi="Arial" w:cs="Arial"/>
          <w:position w:val="-4"/>
          <w:sz w:val="18"/>
          <w:szCs w:val="18"/>
          <w:lang w:val="en-US"/>
        </w:rPr>
        <w:t>up</w:t>
      </w:r>
      <w:r w:rsidRPr="00DE2070">
        <w:rPr>
          <w:rFonts w:ascii="Arial" w:hAnsi="Arial" w:cs="Arial"/>
          <w:sz w:val="22"/>
          <w:szCs w:val="22"/>
        </w:rPr>
        <w:t xml:space="preserve"> </w:t>
      </w:r>
      <w:r w:rsidRPr="00DE2070">
        <w:rPr>
          <w:rFonts w:ascii="Arial" w:hAnsi="Arial" w:cs="Arial"/>
          <w:position w:val="2"/>
          <w:sz w:val="22"/>
          <w:szCs w:val="22"/>
        </w:rPr>
        <w:t xml:space="preserve">и </w:t>
      </w:r>
      <w:r w:rsidRPr="00DE2070">
        <w:rPr>
          <w:rFonts w:ascii="Arial" w:hAnsi="Arial" w:cs="Arial"/>
          <w:i/>
          <w:position w:val="2"/>
          <w:sz w:val="22"/>
          <w:szCs w:val="22"/>
        </w:rPr>
        <w:t>t</w:t>
      </w:r>
      <w:r w:rsidR="00BD0E80" w:rsidRPr="00DE2070">
        <w:rPr>
          <w:rFonts w:ascii="Arial" w:hAnsi="Arial" w:cs="Arial"/>
          <w:position w:val="-4"/>
          <w:sz w:val="18"/>
          <w:szCs w:val="18"/>
          <w:lang w:val="en-US"/>
        </w:rPr>
        <w:t>down</w:t>
      </w:r>
      <w:r w:rsidRPr="00DE2070">
        <w:rPr>
          <w:rFonts w:ascii="Arial" w:hAnsi="Arial" w:cs="Arial"/>
          <w:position w:val="2"/>
          <w:sz w:val="22"/>
          <w:szCs w:val="22"/>
        </w:rPr>
        <w:t>, где:</w:t>
      </w:r>
    </w:p>
    <w:p w:rsidR="0046013C" w:rsidRPr="00DE2070" w:rsidRDefault="0046013C" w:rsidP="00665132">
      <w:pPr>
        <w:pStyle w:val="a7"/>
        <w:tabs>
          <w:tab w:val="left" w:pos="1408"/>
        </w:tabs>
        <w:spacing w:after="0"/>
        <w:rPr>
          <w:rFonts w:ascii="Arial" w:hAnsi="Arial" w:cs="Arial"/>
          <w:sz w:val="22"/>
          <w:szCs w:val="22"/>
        </w:rPr>
      </w:pPr>
      <w:r w:rsidRPr="00DE2070">
        <w:rPr>
          <w:rFonts w:ascii="Arial" w:hAnsi="Arial" w:cs="Arial"/>
          <w:i/>
          <w:position w:val="2"/>
          <w:sz w:val="22"/>
          <w:szCs w:val="22"/>
        </w:rPr>
        <w:t>t</w:t>
      </w:r>
      <w:r w:rsidRPr="00DE2070">
        <w:rPr>
          <w:rFonts w:ascii="Arial" w:hAnsi="Arial" w:cs="Arial"/>
          <w:sz w:val="18"/>
          <w:szCs w:val="18"/>
        </w:rPr>
        <w:t>up</w:t>
      </w:r>
      <w:r w:rsidRPr="00DE2070">
        <w:rPr>
          <w:rFonts w:ascii="Arial" w:hAnsi="Arial" w:cs="Arial"/>
          <w:sz w:val="22"/>
          <w:szCs w:val="22"/>
        </w:rPr>
        <w:tab/>
      </w:r>
      <w:r w:rsidRPr="00DE2070">
        <w:rPr>
          <w:rFonts w:ascii="Arial" w:hAnsi="Arial" w:cs="Arial"/>
          <w:position w:val="2"/>
          <w:sz w:val="22"/>
          <w:szCs w:val="22"/>
        </w:rPr>
        <w:t xml:space="preserve">– это время первой точки данных, в которой концентрация кислорода прошла 90%- </w:t>
      </w:r>
      <w:r w:rsidRPr="00DE2070">
        <w:rPr>
          <w:rFonts w:ascii="Arial" w:hAnsi="Arial" w:cs="Arial"/>
          <w:sz w:val="22"/>
          <w:szCs w:val="22"/>
        </w:rPr>
        <w:t xml:space="preserve">ный уровень тепловыделения от горелки в направлении вверх после </w:t>
      </w:r>
      <w:r w:rsidRPr="00DE2070">
        <w:rPr>
          <w:rFonts w:ascii="Arial" w:hAnsi="Arial" w:cs="Arial"/>
          <w:i/>
          <w:sz w:val="22"/>
          <w:szCs w:val="22"/>
        </w:rPr>
        <w:t xml:space="preserve">t </w:t>
      </w:r>
      <w:r w:rsidRPr="00DE2070">
        <w:rPr>
          <w:rFonts w:ascii="Arial" w:hAnsi="Arial" w:cs="Arial"/>
          <w:sz w:val="22"/>
          <w:szCs w:val="22"/>
        </w:rPr>
        <w:t>= 270</w:t>
      </w:r>
      <w:r w:rsidR="00BD0E80" w:rsidRPr="00DE2070">
        <w:rPr>
          <w:rFonts w:ascii="Arial" w:hAnsi="Arial" w:cs="Arial"/>
          <w:sz w:val="22"/>
          <w:szCs w:val="22"/>
          <w:lang w:val="en-US"/>
        </w:rPr>
        <w:t> </w:t>
      </w:r>
      <w:r w:rsidRPr="00DE2070">
        <w:rPr>
          <w:rFonts w:ascii="Arial" w:hAnsi="Arial" w:cs="Arial"/>
          <w:sz w:val="22"/>
          <w:szCs w:val="22"/>
        </w:rPr>
        <w:t>с;</w:t>
      </w:r>
    </w:p>
    <w:p w:rsidR="0046013C" w:rsidRPr="00DE2070" w:rsidRDefault="0046013C" w:rsidP="00665132">
      <w:pPr>
        <w:pStyle w:val="a7"/>
        <w:tabs>
          <w:tab w:val="left" w:pos="1408"/>
        </w:tabs>
        <w:spacing w:after="0"/>
        <w:rPr>
          <w:rFonts w:ascii="Arial" w:hAnsi="Arial" w:cs="Arial"/>
          <w:sz w:val="22"/>
          <w:szCs w:val="22"/>
        </w:rPr>
      </w:pPr>
      <w:r w:rsidRPr="00DE2070">
        <w:rPr>
          <w:rFonts w:ascii="Arial" w:hAnsi="Arial" w:cs="Arial"/>
          <w:i/>
          <w:position w:val="2"/>
          <w:sz w:val="22"/>
          <w:szCs w:val="22"/>
        </w:rPr>
        <w:t>t</w:t>
      </w:r>
      <w:r w:rsidRPr="00DE2070">
        <w:rPr>
          <w:rFonts w:ascii="Arial" w:hAnsi="Arial" w:cs="Arial"/>
          <w:sz w:val="18"/>
          <w:szCs w:val="18"/>
        </w:rPr>
        <w:t>down</w:t>
      </w:r>
      <w:r w:rsidRPr="00DE2070">
        <w:rPr>
          <w:rFonts w:ascii="Arial" w:hAnsi="Arial" w:cs="Arial"/>
          <w:sz w:val="22"/>
          <w:szCs w:val="22"/>
        </w:rPr>
        <w:tab/>
      </w:r>
      <w:r w:rsidRPr="00DE2070">
        <w:rPr>
          <w:rFonts w:ascii="Arial" w:hAnsi="Arial" w:cs="Arial"/>
          <w:position w:val="2"/>
          <w:sz w:val="22"/>
          <w:szCs w:val="22"/>
        </w:rPr>
        <w:t xml:space="preserve">– это время первой точки данных, в которой после этого концентрация кислорода </w:t>
      </w:r>
      <w:r w:rsidRPr="00DE2070">
        <w:rPr>
          <w:rFonts w:ascii="Arial" w:hAnsi="Arial" w:cs="Arial"/>
          <w:sz w:val="22"/>
          <w:szCs w:val="22"/>
        </w:rPr>
        <w:t>прошла тот же уровень в направлении вниз.</w:t>
      </w:r>
    </w:p>
    <w:p w:rsidR="0046013C" w:rsidRPr="00DE2070" w:rsidRDefault="0046013C" w:rsidP="00665132">
      <w:pPr>
        <w:pStyle w:val="a7"/>
        <w:spacing w:after="0"/>
        <w:rPr>
          <w:rFonts w:ascii="Arial" w:hAnsi="Arial" w:cs="Arial"/>
          <w:sz w:val="22"/>
          <w:szCs w:val="22"/>
        </w:rPr>
      </w:pPr>
    </w:p>
    <w:p w:rsidR="00594264" w:rsidRPr="00DE2070" w:rsidRDefault="00C05C09" w:rsidP="00594264">
      <w:pPr>
        <w:pStyle w:val="a7"/>
        <w:spacing w:after="0"/>
        <w:jc w:val="right"/>
        <w:rPr>
          <w:rFonts w:ascii="Arial" w:hAnsi="Arial" w:cs="Arial"/>
          <w:sz w:val="22"/>
          <w:szCs w:val="22"/>
        </w:rPr>
      </w:pPr>
      <m:oMath>
        <m:sSub>
          <m:sSubPr>
            <m:ctrlPr>
              <w:rPr>
                <w:rFonts w:ascii="Cambria Math" w:hAnsi="Cambria Math" w:cs="Arial"/>
                <w:i/>
                <w:sz w:val="22"/>
                <w:szCs w:val="22"/>
              </w:rPr>
            </m:ctrlPr>
          </m:sSubPr>
          <m:e>
            <m:r>
              <w:rPr>
                <w:rFonts w:ascii="Cambria Math" w:hAnsi="Cambria Math" w:cs="Arial"/>
                <w:sz w:val="22"/>
                <w:szCs w:val="22"/>
              </w:rPr>
              <m:t>xO</m:t>
            </m:r>
          </m:e>
          <m:sub>
            <m:r>
              <w:rPr>
                <w:rFonts w:ascii="Cambria Math" w:hAnsi="Cambria Math" w:cs="Arial"/>
                <w:sz w:val="22"/>
                <w:szCs w:val="22"/>
              </w:rPr>
              <m:t>2</m:t>
            </m:r>
          </m:sub>
        </m:sSub>
        <m:d>
          <m:dPr>
            <m:ctrlPr>
              <w:rPr>
                <w:rFonts w:ascii="Cambria Math" w:hAnsi="Cambria Math" w:cs="Arial"/>
                <w:i/>
                <w:sz w:val="22"/>
                <w:szCs w:val="22"/>
              </w:rPr>
            </m:ctrlPr>
          </m:dPr>
          <m:e>
            <m:sSub>
              <m:sSubPr>
                <m:ctrlPr>
                  <w:rPr>
                    <w:rFonts w:ascii="Cambria Math" w:hAnsi="Cambria Math" w:cs="Arial"/>
                    <w:i/>
                    <w:sz w:val="22"/>
                    <w:szCs w:val="22"/>
                  </w:rPr>
                </m:ctrlPr>
              </m:sSubPr>
              <m:e>
                <m:r>
                  <w:rPr>
                    <w:rFonts w:ascii="Cambria Math" w:hAnsi="Cambria Math" w:cs="Arial"/>
                    <w:sz w:val="22"/>
                    <w:szCs w:val="22"/>
                  </w:rPr>
                  <m:t>t</m:t>
                </m:r>
              </m:e>
              <m:sub>
                <m:r>
                  <w:rPr>
                    <w:rFonts w:ascii="Cambria Math" w:hAnsi="Cambria Math" w:cs="Arial"/>
                    <w:sz w:val="22"/>
                    <w:szCs w:val="22"/>
                  </w:rPr>
                  <m:t>up</m:t>
                </m:r>
              </m:sub>
            </m:sSub>
          </m:e>
        </m:d>
        <m:r>
          <w:rPr>
            <w:rFonts w:ascii="Cambria Math" w:hAnsi="Cambria Math" w:cs="Arial"/>
            <w:sz w:val="22"/>
            <w:szCs w:val="22"/>
          </w:rPr>
          <m:t>&gt;0,1</m:t>
        </m:r>
        <m:acc>
          <m:accPr>
            <m:chr m:val="̅"/>
            <m:ctrlPr>
              <w:rPr>
                <w:rFonts w:ascii="Cambria Math" w:hAnsi="Cambria Math" w:cs="Arial"/>
                <w:i/>
                <w:sz w:val="22"/>
                <w:szCs w:val="22"/>
                <w:lang w:val="en-US"/>
              </w:rPr>
            </m:ctrlPr>
          </m:accPr>
          <m:e>
            <m:sSub>
              <m:sSubPr>
                <m:ctrlPr>
                  <w:rPr>
                    <w:rFonts w:ascii="Cambria Math" w:hAnsi="Cambria Math" w:cs="Arial"/>
                    <w:i/>
                    <w:sz w:val="22"/>
                    <w:szCs w:val="22"/>
                    <w:lang w:val="en-US"/>
                  </w:rPr>
                </m:ctrlPr>
              </m:sSubPr>
              <m:e>
                <m:r>
                  <w:rPr>
                    <w:rFonts w:ascii="Cambria Math" w:hAnsi="Cambria Math" w:cs="Arial"/>
                    <w:sz w:val="22"/>
                    <w:szCs w:val="22"/>
                    <w:lang w:val="en-US"/>
                  </w:rPr>
                  <m:t>xO</m:t>
                </m:r>
              </m:e>
              <m:sub>
                <m:r>
                  <w:rPr>
                    <w:rFonts w:ascii="Cambria Math" w:hAnsi="Cambria Math" w:cs="Arial"/>
                    <w:sz w:val="22"/>
                    <w:szCs w:val="22"/>
                  </w:rPr>
                  <m:t>2</m:t>
                </m:r>
              </m:sub>
            </m:sSub>
          </m:e>
        </m:acc>
        <m:d>
          <m:dPr>
            <m:ctrlPr>
              <w:rPr>
                <w:rFonts w:ascii="Cambria Math" w:hAnsi="Cambria Math" w:cs="Arial"/>
                <w:i/>
                <w:sz w:val="22"/>
                <w:szCs w:val="22"/>
                <w:lang w:val="en-US"/>
              </w:rPr>
            </m:ctrlPr>
          </m:dPr>
          <m:e>
            <m:r>
              <w:rPr>
                <w:rFonts w:ascii="Cambria Math" w:hAnsi="Cambria Math" w:cs="Arial"/>
                <w:sz w:val="22"/>
                <w:szCs w:val="22"/>
              </w:rPr>
              <m:t>30</m:t>
            </m:r>
            <m:r>
              <w:rPr>
                <w:rFonts w:ascii="Cambria Math" w:hAnsi="Cambria Math" w:cs="Arial"/>
                <w:sz w:val="22"/>
                <w:szCs w:val="22"/>
                <w:lang w:val="en-US"/>
              </w:rPr>
              <m:t>s</m:t>
            </m:r>
            <m:r>
              <w:rPr>
                <w:rFonts w:ascii="Cambria Math" w:hAnsi="Cambria Math" w:cs="Arial"/>
                <w:sz w:val="22"/>
                <w:szCs w:val="22"/>
              </w:rPr>
              <m:t>…90</m:t>
            </m:r>
            <m:r>
              <w:rPr>
                <w:rFonts w:ascii="Cambria Math" w:hAnsi="Cambria Math" w:cs="Arial"/>
                <w:sz w:val="22"/>
                <w:szCs w:val="22"/>
                <w:lang w:val="en-US"/>
              </w:rPr>
              <m:t>s</m:t>
            </m:r>
          </m:e>
        </m:d>
        <m:r>
          <w:rPr>
            <w:rFonts w:ascii="Cambria Math" w:hAnsi="Cambria Math" w:cs="Arial"/>
            <w:sz w:val="22"/>
            <w:szCs w:val="22"/>
          </w:rPr>
          <m:t>+0,9</m:t>
        </m:r>
        <m:acc>
          <m:accPr>
            <m:chr m:val="̅"/>
            <m:ctrlPr>
              <w:rPr>
                <w:rFonts w:ascii="Cambria Math" w:hAnsi="Cambria Math" w:cs="Arial"/>
                <w:i/>
                <w:sz w:val="22"/>
                <w:szCs w:val="22"/>
                <w:lang w:val="en-US"/>
              </w:rPr>
            </m:ctrlPr>
          </m:accPr>
          <m:e>
            <m:sSub>
              <m:sSubPr>
                <m:ctrlPr>
                  <w:rPr>
                    <w:rFonts w:ascii="Cambria Math" w:hAnsi="Cambria Math" w:cs="Arial"/>
                    <w:i/>
                    <w:sz w:val="22"/>
                    <w:szCs w:val="22"/>
                    <w:lang w:val="en-US"/>
                  </w:rPr>
                </m:ctrlPr>
              </m:sSubPr>
              <m:e>
                <m:r>
                  <w:rPr>
                    <w:rFonts w:ascii="Cambria Math" w:hAnsi="Cambria Math" w:cs="Arial"/>
                    <w:sz w:val="22"/>
                    <w:szCs w:val="22"/>
                    <w:lang w:val="en-US"/>
                  </w:rPr>
                  <m:t>xO</m:t>
                </m:r>
              </m:e>
              <m:sub>
                <m:r>
                  <w:rPr>
                    <w:rFonts w:ascii="Cambria Math" w:hAnsi="Cambria Math" w:cs="Arial"/>
                    <w:sz w:val="22"/>
                    <w:szCs w:val="22"/>
                  </w:rPr>
                  <m:t>2</m:t>
                </m:r>
              </m:sub>
            </m:sSub>
          </m:e>
        </m:acc>
        <m:d>
          <m:dPr>
            <m:ctrlPr>
              <w:rPr>
                <w:rFonts w:ascii="Cambria Math" w:hAnsi="Cambria Math" w:cs="Arial"/>
                <w:i/>
                <w:sz w:val="22"/>
                <w:szCs w:val="22"/>
                <w:lang w:val="en-US"/>
              </w:rPr>
            </m:ctrlPr>
          </m:dPr>
          <m:e>
            <m:r>
              <w:rPr>
                <w:rFonts w:ascii="Cambria Math" w:hAnsi="Cambria Math" w:cs="Arial"/>
                <w:sz w:val="22"/>
                <w:szCs w:val="22"/>
              </w:rPr>
              <m:t>210</m:t>
            </m:r>
            <m:r>
              <w:rPr>
                <w:rFonts w:ascii="Cambria Math" w:hAnsi="Cambria Math" w:cs="Arial"/>
                <w:sz w:val="22"/>
                <w:szCs w:val="22"/>
                <w:lang w:val="en-US"/>
              </w:rPr>
              <m:t>s</m:t>
            </m:r>
            <m:r>
              <w:rPr>
                <w:rFonts w:ascii="Cambria Math" w:hAnsi="Cambria Math" w:cs="Arial"/>
                <w:sz w:val="22"/>
                <w:szCs w:val="22"/>
              </w:rPr>
              <m:t>…270</m:t>
            </m:r>
            <m:r>
              <w:rPr>
                <w:rFonts w:ascii="Cambria Math" w:hAnsi="Cambria Math" w:cs="Arial"/>
                <w:sz w:val="22"/>
                <w:szCs w:val="22"/>
                <w:lang w:val="en-US"/>
              </w:rPr>
              <m:t>s</m:t>
            </m:r>
          </m:e>
        </m:d>
      </m:oMath>
      <w:r w:rsidR="00594264" w:rsidRPr="00DE2070">
        <w:rPr>
          <w:rFonts w:ascii="Arial" w:hAnsi="Arial" w:cs="Arial"/>
          <w:sz w:val="22"/>
          <w:szCs w:val="22"/>
        </w:rPr>
        <w:t>,</w:t>
      </w:r>
      <w:r w:rsidR="00594264" w:rsidRPr="00DE2070">
        <w:rPr>
          <w:rFonts w:ascii="Arial" w:hAnsi="Arial" w:cs="Arial"/>
          <w:sz w:val="22"/>
          <w:szCs w:val="22"/>
        </w:rPr>
        <w:tab/>
      </w:r>
      <w:r w:rsidR="00594264" w:rsidRPr="00DE2070">
        <w:rPr>
          <w:rFonts w:ascii="Arial" w:hAnsi="Arial" w:cs="Arial"/>
          <w:sz w:val="22"/>
          <w:szCs w:val="22"/>
        </w:rPr>
        <w:tab/>
      </w:r>
      <w:r w:rsidR="00594264" w:rsidRPr="00DE2070">
        <w:rPr>
          <w:rFonts w:ascii="Arial" w:hAnsi="Arial" w:cs="Arial"/>
          <w:sz w:val="22"/>
          <w:szCs w:val="22"/>
        </w:rPr>
        <w:tab/>
        <w:t>(</w:t>
      </w:r>
      <w:r w:rsidR="00C32FBE" w:rsidRPr="00DE2070">
        <w:rPr>
          <w:rFonts w:ascii="Arial" w:hAnsi="Arial" w:cs="Arial"/>
          <w:sz w:val="22"/>
          <w:szCs w:val="22"/>
          <w:lang w:val="en-US"/>
        </w:rPr>
        <w:t>C</w:t>
      </w:r>
      <w:r w:rsidR="00594264" w:rsidRPr="00DE2070">
        <w:rPr>
          <w:rFonts w:ascii="Arial" w:hAnsi="Arial" w:cs="Arial"/>
          <w:sz w:val="22"/>
          <w:szCs w:val="22"/>
        </w:rPr>
        <w:t>.1)</w:t>
      </w:r>
    </w:p>
    <w:p w:rsidR="00594264" w:rsidRPr="00DE2070" w:rsidRDefault="00C05C09" w:rsidP="00594264">
      <w:pPr>
        <w:pStyle w:val="a7"/>
        <w:spacing w:after="0"/>
        <w:jc w:val="right"/>
        <w:rPr>
          <w:rFonts w:ascii="Arial" w:hAnsi="Arial" w:cs="Arial"/>
          <w:sz w:val="22"/>
          <w:szCs w:val="22"/>
        </w:rPr>
      </w:pPr>
      <m:oMath>
        <m:sSub>
          <m:sSubPr>
            <m:ctrlPr>
              <w:rPr>
                <w:rFonts w:ascii="Cambria Math" w:hAnsi="Cambria Math" w:cs="Arial"/>
                <w:i/>
                <w:sz w:val="22"/>
                <w:szCs w:val="22"/>
              </w:rPr>
            </m:ctrlPr>
          </m:sSubPr>
          <m:e>
            <m:r>
              <w:rPr>
                <w:rFonts w:ascii="Cambria Math" w:hAnsi="Cambria Math" w:cs="Arial"/>
                <w:sz w:val="22"/>
                <w:szCs w:val="22"/>
              </w:rPr>
              <m:t>t</m:t>
            </m:r>
          </m:e>
          <m:sub>
            <m:r>
              <w:rPr>
                <w:rFonts w:ascii="Cambria Math" w:hAnsi="Cambria Math" w:cs="Arial"/>
                <w:sz w:val="22"/>
                <w:szCs w:val="22"/>
              </w:rPr>
              <m:t>down</m:t>
            </m:r>
          </m:sub>
        </m:sSub>
        <m:r>
          <w:rPr>
            <w:rFonts w:ascii="Cambria Math" w:hAnsi="Cambria Math" w:cs="Arial"/>
            <w:sz w:val="22"/>
            <w:szCs w:val="22"/>
          </w:rPr>
          <m:t>&gt;</m:t>
        </m:r>
        <m:sSub>
          <m:sSubPr>
            <m:ctrlPr>
              <w:rPr>
                <w:rFonts w:ascii="Cambria Math" w:hAnsi="Cambria Math" w:cs="Arial"/>
                <w:i/>
                <w:sz w:val="22"/>
                <w:szCs w:val="22"/>
              </w:rPr>
            </m:ctrlPr>
          </m:sSubPr>
          <m:e>
            <m:r>
              <w:rPr>
                <w:rFonts w:ascii="Cambria Math" w:hAnsi="Cambria Math" w:cs="Arial"/>
                <w:sz w:val="22"/>
                <w:szCs w:val="22"/>
              </w:rPr>
              <m:t>t</m:t>
            </m:r>
          </m:e>
          <m:sub>
            <m:r>
              <w:rPr>
                <w:rFonts w:ascii="Cambria Math" w:hAnsi="Cambria Math" w:cs="Arial"/>
                <w:sz w:val="22"/>
                <w:szCs w:val="22"/>
              </w:rPr>
              <m:t>up</m:t>
            </m:r>
          </m:sub>
        </m:sSub>
        <m:r>
          <w:rPr>
            <w:rFonts w:ascii="Cambria Math" w:hAnsi="Cambria Math" w:cs="Arial"/>
            <w:sz w:val="22"/>
            <w:szCs w:val="22"/>
          </w:rPr>
          <m:t>∧</m:t>
        </m:r>
        <m:sSub>
          <m:sSubPr>
            <m:ctrlPr>
              <w:rPr>
                <w:rFonts w:ascii="Cambria Math" w:hAnsi="Cambria Math" w:cs="Arial"/>
                <w:i/>
                <w:sz w:val="22"/>
                <w:szCs w:val="22"/>
              </w:rPr>
            </m:ctrlPr>
          </m:sSubPr>
          <m:e>
            <m:r>
              <w:rPr>
                <w:rFonts w:ascii="Cambria Math" w:hAnsi="Cambria Math" w:cs="Arial"/>
                <w:sz w:val="22"/>
                <w:szCs w:val="22"/>
              </w:rPr>
              <m:t>xO</m:t>
            </m:r>
          </m:e>
          <m:sub>
            <m:r>
              <w:rPr>
                <w:rFonts w:ascii="Cambria Math" w:hAnsi="Cambria Math" w:cs="Arial"/>
                <w:sz w:val="22"/>
                <w:szCs w:val="22"/>
              </w:rPr>
              <m:t>2</m:t>
            </m:r>
          </m:sub>
        </m:sSub>
        <m:d>
          <m:dPr>
            <m:ctrlPr>
              <w:rPr>
                <w:rFonts w:ascii="Cambria Math" w:hAnsi="Cambria Math" w:cs="Arial"/>
                <w:i/>
                <w:sz w:val="22"/>
                <w:szCs w:val="22"/>
              </w:rPr>
            </m:ctrlPr>
          </m:dPr>
          <m:e>
            <m:sSub>
              <m:sSubPr>
                <m:ctrlPr>
                  <w:rPr>
                    <w:rFonts w:ascii="Cambria Math" w:hAnsi="Cambria Math" w:cs="Arial"/>
                    <w:i/>
                    <w:sz w:val="22"/>
                    <w:szCs w:val="22"/>
                  </w:rPr>
                </m:ctrlPr>
              </m:sSubPr>
              <m:e>
                <m:r>
                  <w:rPr>
                    <w:rFonts w:ascii="Cambria Math" w:hAnsi="Cambria Math" w:cs="Arial"/>
                    <w:sz w:val="22"/>
                    <w:szCs w:val="22"/>
                  </w:rPr>
                  <m:t>t</m:t>
                </m:r>
              </m:e>
              <m:sub>
                <m:r>
                  <w:rPr>
                    <w:rFonts w:ascii="Cambria Math" w:hAnsi="Cambria Math" w:cs="Arial"/>
                    <w:sz w:val="22"/>
                    <w:szCs w:val="22"/>
                  </w:rPr>
                  <m:t>down</m:t>
                </m:r>
              </m:sub>
            </m:sSub>
          </m:e>
        </m:d>
        <m:r>
          <w:rPr>
            <w:rFonts w:ascii="Cambria Math" w:hAnsi="Cambria Math" w:cs="Arial"/>
            <w:sz w:val="22"/>
            <w:szCs w:val="22"/>
          </w:rPr>
          <m:t>&lt;0,1</m:t>
        </m:r>
        <m:acc>
          <m:accPr>
            <m:chr m:val="̅"/>
            <m:ctrlPr>
              <w:rPr>
                <w:rFonts w:ascii="Cambria Math" w:hAnsi="Cambria Math" w:cs="Arial"/>
                <w:i/>
                <w:sz w:val="22"/>
                <w:szCs w:val="22"/>
                <w:lang w:val="en-US"/>
              </w:rPr>
            </m:ctrlPr>
          </m:accPr>
          <m:e>
            <m:sSub>
              <m:sSubPr>
                <m:ctrlPr>
                  <w:rPr>
                    <w:rFonts w:ascii="Cambria Math" w:hAnsi="Cambria Math" w:cs="Arial"/>
                    <w:i/>
                    <w:sz w:val="22"/>
                    <w:szCs w:val="22"/>
                    <w:lang w:val="en-US"/>
                  </w:rPr>
                </m:ctrlPr>
              </m:sSubPr>
              <m:e>
                <m:r>
                  <w:rPr>
                    <w:rFonts w:ascii="Cambria Math" w:hAnsi="Cambria Math" w:cs="Arial"/>
                    <w:sz w:val="22"/>
                    <w:szCs w:val="22"/>
                    <w:lang w:val="en-US"/>
                  </w:rPr>
                  <m:t>xO</m:t>
                </m:r>
              </m:e>
              <m:sub>
                <m:r>
                  <w:rPr>
                    <w:rFonts w:ascii="Cambria Math" w:hAnsi="Cambria Math" w:cs="Arial"/>
                    <w:sz w:val="22"/>
                    <w:szCs w:val="22"/>
                  </w:rPr>
                  <m:t>2</m:t>
                </m:r>
              </m:sub>
            </m:sSub>
          </m:e>
        </m:acc>
        <m:d>
          <m:dPr>
            <m:ctrlPr>
              <w:rPr>
                <w:rFonts w:ascii="Cambria Math" w:hAnsi="Cambria Math" w:cs="Arial"/>
                <w:i/>
                <w:sz w:val="22"/>
                <w:szCs w:val="22"/>
                <w:lang w:val="en-US"/>
              </w:rPr>
            </m:ctrlPr>
          </m:dPr>
          <m:e>
            <m:r>
              <w:rPr>
                <w:rFonts w:ascii="Cambria Math" w:hAnsi="Cambria Math" w:cs="Arial"/>
                <w:sz w:val="22"/>
                <w:szCs w:val="22"/>
              </w:rPr>
              <m:t>30</m:t>
            </m:r>
            <m:r>
              <w:rPr>
                <w:rFonts w:ascii="Cambria Math" w:hAnsi="Cambria Math" w:cs="Arial"/>
                <w:sz w:val="22"/>
                <w:szCs w:val="22"/>
                <w:lang w:val="en-US"/>
              </w:rPr>
              <m:t>s</m:t>
            </m:r>
            <m:r>
              <w:rPr>
                <w:rFonts w:ascii="Cambria Math" w:hAnsi="Cambria Math" w:cs="Arial"/>
                <w:sz w:val="22"/>
                <w:szCs w:val="22"/>
              </w:rPr>
              <m:t>…90</m:t>
            </m:r>
            <m:r>
              <w:rPr>
                <w:rFonts w:ascii="Cambria Math" w:hAnsi="Cambria Math" w:cs="Arial"/>
                <w:sz w:val="22"/>
                <w:szCs w:val="22"/>
                <w:lang w:val="en-US"/>
              </w:rPr>
              <m:t>s</m:t>
            </m:r>
          </m:e>
        </m:d>
        <m:r>
          <w:rPr>
            <w:rFonts w:ascii="Cambria Math" w:hAnsi="Cambria Math" w:cs="Arial"/>
            <w:sz w:val="22"/>
            <w:szCs w:val="22"/>
          </w:rPr>
          <m:t>+0,9</m:t>
        </m:r>
        <m:acc>
          <m:accPr>
            <m:chr m:val="̅"/>
            <m:ctrlPr>
              <w:rPr>
                <w:rFonts w:ascii="Cambria Math" w:hAnsi="Cambria Math" w:cs="Arial"/>
                <w:i/>
                <w:sz w:val="22"/>
                <w:szCs w:val="22"/>
                <w:lang w:val="en-US"/>
              </w:rPr>
            </m:ctrlPr>
          </m:accPr>
          <m:e>
            <m:sSub>
              <m:sSubPr>
                <m:ctrlPr>
                  <w:rPr>
                    <w:rFonts w:ascii="Cambria Math" w:hAnsi="Cambria Math" w:cs="Arial"/>
                    <w:i/>
                    <w:sz w:val="22"/>
                    <w:szCs w:val="22"/>
                    <w:lang w:val="en-US"/>
                  </w:rPr>
                </m:ctrlPr>
              </m:sSubPr>
              <m:e>
                <m:r>
                  <w:rPr>
                    <w:rFonts w:ascii="Cambria Math" w:hAnsi="Cambria Math" w:cs="Arial"/>
                    <w:sz w:val="22"/>
                    <w:szCs w:val="22"/>
                    <w:lang w:val="en-US"/>
                  </w:rPr>
                  <m:t>xO</m:t>
                </m:r>
              </m:e>
              <m:sub>
                <m:r>
                  <w:rPr>
                    <w:rFonts w:ascii="Cambria Math" w:hAnsi="Cambria Math" w:cs="Arial"/>
                    <w:sz w:val="22"/>
                    <w:szCs w:val="22"/>
                  </w:rPr>
                  <m:t>2</m:t>
                </m:r>
              </m:sub>
            </m:sSub>
          </m:e>
        </m:acc>
        <m:d>
          <m:dPr>
            <m:ctrlPr>
              <w:rPr>
                <w:rFonts w:ascii="Cambria Math" w:hAnsi="Cambria Math" w:cs="Arial"/>
                <w:i/>
                <w:sz w:val="22"/>
                <w:szCs w:val="22"/>
                <w:lang w:val="en-US"/>
              </w:rPr>
            </m:ctrlPr>
          </m:dPr>
          <m:e>
            <m:r>
              <w:rPr>
                <w:rFonts w:ascii="Cambria Math" w:hAnsi="Cambria Math" w:cs="Arial"/>
                <w:sz w:val="22"/>
                <w:szCs w:val="22"/>
              </w:rPr>
              <m:t>210</m:t>
            </m:r>
            <m:r>
              <w:rPr>
                <w:rFonts w:ascii="Cambria Math" w:hAnsi="Cambria Math" w:cs="Arial"/>
                <w:sz w:val="22"/>
                <w:szCs w:val="22"/>
                <w:lang w:val="en-US"/>
              </w:rPr>
              <m:t>s</m:t>
            </m:r>
            <m:r>
              <w:rPr>
                <w:rFonts w:ascii="Cambria Math" w:hAnsi="Cambria Math" w:cs="Arial"/>
                <w:sz w:val="22"/>
                <w:szCs w:val="22"/>
              </w:rPr>
              <m:t>…270</m:t>
            </m:r>
            <m:r>
              <w:rPr>
                <w:rFonts w:ascii="Cambria Math" w:hAnsi="Cambria Math" w:cs="Arial"/>
                <w:sz w:val="22"/>
                <w:szCs w:val="22"/>
                <w:lang w:val="en-US"/>
              </w:rPr>
              <m:t>s</m:t>
            </m:r>
          </m:e>
        </m:d>
      </m:oMath>
      <w:r w:rsidR="00594264" w:rsidRPr="00DE2070">
        <w:rPr>
          <w:rFonts w:ascii="Arial" w:hAnsi="Arial" w:cs="Arial"/>
          <w:sz w:val="22"/>
          <w:szCs w:val="22"/>
        </w:rPr>
        <w:t>,</w:t>
      </w:r>
      <w:r w:rsidR="00594264" w:rsidRPr="00DE2070">
        <w:rPr>
          <w:rFonts w:ascii="Arial" w:hAnsi="Arial" w:cs="Arial"/>
          <w:sz w:val="22"/>
          <w:szCs w:val="22"/>
        </w:rPr>
        <w:tab/>
      </w:r>
      <w:r w:rsidR="00594264" w:rsidRPr="00DE2070">
        <w:rPr>
          <w:rFonts w:ascii="Arial" w:hAnsi="Arial" w:cs="Arial"/>
          <w:sz w:val="22"/>
          <w:szCs w:val="22"/>
        </w:rPr>
        <w:tab/>
        <w:t>(</w:t>
      </w:r>
      <w:r w:rsidR="00C32FBE" w:rsidRPr="00DE2070">
        <w:rPr>
          <w:rFonts w:ascii="Arial" w:hAnsi="Arial" w:cs="Arial"/>
          <w:sz w:val="22"/>
          <w:szCs w:val="22"/>
          <w:lang w:val="en-US"/>
        </w:rPr>
        <w:t>C</w:t>
      </w:r>
      <w:r w:rsidR="00594264" w:rsidRPr="00DE2070">
        <w:rPr>
          <w:rFonts w:ascii="Arial" w:hAnsi="Arial" w:cs="Arial"/>
          <w:sz w:val="22"/>
          <w:szCs w:val="22"/>
        </w:rPr>
        <w:t>.2)</w:t>
      </w:r>
    </w:p>
    <w:p w:rsidR="00594264" w:rsidRPr="00DE2070" w:rsidRDefault="00594264" w:rsidP="00594264">
      <w:pPr>
        <w:pStyle w:val="a7"/>
        <w:spacing w:after="0"/>
        <w:jc w:val="right"/>
        <w:rPr>
          <w:rFonts w:ascii="Arial" w:hAnsi="Arial" w:cs="Arial"/>
          <w:sz w:val="22"/>
          <w:szCs w:val="22"/>
        </w:rPr>
      </w:pPr>
      <w:r w:rsidRPr="00DE2070">
        <w:rPr>
          <w:rFonts w:ascii="Arial" w:hAnsi="Arial" w:cs="Arial"/>
          <w:position w:val="2"/>
          <w:sz w:val="22"/>
          <w:szCs w:val="22"/>
        </w:rPr>
        <w:t xml:space="preserve">Критерий: </w:t>
      </w:r>
      <w:r w:rsidRPr="00DE2070">
        <w:rPr>
          <w:rFonts w:ascii="Arial" w:hAnsi="Arial" w:cs="Arial"/>
          <w:i/>
          <w:position w:val="2"/>
          <w:sz w:val="22"/>
          <w:szCs w:val="22"/>
        </w:rPr>
        <w:t>t</w:t>
      </w:r>
      <w:r w:rsidRPr="00DE2070">
        <w:rPr>
          <w:rFonts w:ascii="Arial" w:hAnsi="Arial" w:cs="Arial"/>
          <w:sz w:val="18"/>
          <w:szCs w:val="18"/>
          <w:lang w:val="en-US"/>
        </w:rPr>
        <w:t>down</w:t>
      </w:r>
      <w:r w:rsidRPr="00DE2070">
        <w:rPr>
          <w:rFonts w:ascii="Arial" w:hAnsi="Arial" w:cs="Arial"/>
          <w:sz w:val="22"/>
          <w:szCs w:val="22"/>
        </w:rPr>
        <w:t xml:space="preserve"> </w:t>
      </w:r>
      <w:r w:rsidRPr="00DE2070">
        <w:rPr>
          <w:rFonts w:ascii="Arial" w:hAnsi="Arial" w:cs="Arial"/>
          <w:position w:val="2"/>
          <w:sz w:val="22"/>
          <w:szCs w:val="22"/>
        </w:rPr>
        <w:t xml:space="preserve">– </w:t>
      </w:r>
      <w:r w:rsidRPr="00DE2070">
        <w:rPr>
          <w:rFonts w:ascii="Arial" w:hAnsi="Arial" w:cs="Arial"/>
          <w:i/>
          <w:position w:val="2"/>
          <w:sz w:val="22"/>
          <w:szCs w:val="22"/>
        </w:rPr>
        <w:t>t</w:t>
      </w:r>
      <w:r w:rsidR="00AD30F4" w:rsidRPr="00DE2070">
        <w:rPr>
          <w:rFonts w:ascii="Arial" w:hAnsi="Arial" w:cs="Arial"/>
          <w:sz w:val="18"/>
          <w:szCs w:val="18"/>
          <w:lang w:val="en-US"/>
        </w:rPr>
        <w:t>up</w:t>
      </w:r>
      <w:r w:rsidRPr="00DE2070">
        <w:rPr>
          <w:rFonts w:ascii="Arial" w:hAnsi="Arial" w:cs="Arial"/>
          <w:sz w:val="22"/>
          <w:szCs w:val="22"/>
        </w:rPr>
        <w:t xml:space="preserve">  </w:t>
      </w:r>
      <w:r w:rsidRPr="00DE2070">
        <w:rPr>
          <w:rFonts w:ascii="Arial" w:hAnsi="Arial" w:cs="Arial"/>
          <w:position w:val="2"/>
          <w:sz w:val="22"/>
          <w:szCs w:val="22"/>
        </w:rPr>
        <w:t>≤ 12 с</w:t>
      </w:r>
      <w:r w:rsidRPr="00DE2070">
        <w:rPr>
          <w:rFonts w:ascii="Arial" w:hAnsi="Arial" w:cs="Arial"/>
          <w:sz w:val="22"/>
          <w:szCs w:val="22"/>
        </w:rPr>
        <w:t>,</w:t>
      </w:r>
      <w:r w:rsidRPr="00DE2070">
        <w:rPr>
          <w:rFonts w:ascii="Arial" w:hAnsi="Arial" w:cs="Arial"/>
          <w:sz w:val="22"/>
          <w:szCs w:val="22"/>
        </w:rPr>
        <w:tab/>
      </w:r>
      <w:r w:rsidRPr="00DE2070">
        <w:rPr>
          <w:rFonts w:ascii="Arial" w:hAnsi="Arial" w:cs="Arial"/>
          <w:sz w:val="22"/>
          <w:szCs w:val="22"/>
        </w:rPr>
        <w:tab/>
      </w:r>
      <w:r w:rsidR="00AD30F4" w:rsidRPr="00DE2070">
        <w:rPr>
          <w:rFonts w:ascii="Arial" w:hAnsi="Arial" w:cs="Arial"/>
          <w:sz w:val="22"/>
          <w:szCs w:val="22"/>
        </w:rPr>
        <w:tab/>
      </w:r>
      <w:r w:rsidR="00AD30F4" w:rsidRPr="00DE2070">
        <w:rPr>
          <w:rFonts w:ascii="Arial" w:hAnsi="Arial" w:cs="Arial"/>
          <w:sz w:val="22"/>
          <w:szCs w:val="22"/>
        </w:rPr>
        <w:tab/>
      </w:r>
      <w:r w:rsidR="00AD30F4" w:rsidRPr="00DE2070">
        <w:rPr>
          <w:rFonts w:ascii="Arial" w:hAnsi="Arial" w:cs="Arial"/>
          <w:sz w:val="22"/>
          <w:szCs w:val="22"/>
        </w:rPr>
        <w:tab/>
      </w:r>
      <w:r w:rsidR="00AD30F4" w:rsidRPr="00DE2070">
        <w:rPr>
          <w:rFonts w:ascii="Arial" w:hAnsi="Arial" w:cs="Arial"/>
          <w:sz w:val="22"/>
          <w:szCs w:val="22"/>
        </w:rPr>
        <w:tab/>
      </w:r>
      <w:r w:rsidR="00AD30F4" w:rsidRPr="00DE2070">
        <w:rPr>
          <w:rFonts w:ascii="Arial" w:hAnsi="Arial" w:cs="Arial"/>
          <w:sz w:val="22"/>
          <w:szCs w:val="22"/>
        </w:rPr>
        <w:tab/>
      </w:r>
      <w:r w:rsidRPr="00DE2070">
        <w:rPr>
          <w:rFonts w:ascii="Arial" w:hAnsi="Arial" w:cs="Arial"/>
          <w:sz w:val="22"/>
          <w:szCs w:val="22"/>
        </w:rPr>
        <w:tab/>
        <w:t>(</w:t>
      </w:r>
      <w:r w:rsidR="00C32FBE" w:rsidRPr="00DE2070">
        <w:rPr>
          <w:rFonts w:ascii="Arial" w:hAnsi="Arial" w:cs="Arial"/>
          <w:sz w:val="22"/>
          <w:szCs w:val="22"/>
          <w:lang w:val="en-US"/>
        </w:rPr>
        <w:t>C</w:t>
      </w:r>
      <w:r w:rsidRPr="00DE2070">
        <w:rPr>
          <w:rFonts w:ascii="Arial" w:hAnsi="Arial" w:cs="Arial"/>
          <w:sz w:val="22"/>
          <w:szCs w:val="22"/>
        </w:rPr>
        <w:t>.3)</w:t>
      </w:r>
    </w:p>
    <w:p w:rsidR="0046013C" w:rsidRPr="00DE2070" w:rsidRDefault="0046013C" w:rsidP="00665132">
      <w:pPr>
        <w:pStyle w:val="a7"/>
        <w:spacing w:after="0"/>
        <w:rPr>
          <w:rFonts w:ascii="Arial" w:hAnsi="Arial" w:cs="Arial"/>
          <w:sz w:val="22"/>
          <w:szCs w:val="22"/>
        </w:rPr>
      </w:pPr>
      <w:r w:rsidRPr="00DE2070">
        <w:rPr>
          <w:rFonts w:ascii="Arial" w:hAnsi="Arial" w:cs="Arial"/>
          <w:sz w:val="22"/>
          <w:szCs w:val="22"/>
        </w:rPr>
        <w:t>где:</w:t>
      </w:r>
    </w:p>
    <w:p w:rsidR="0046013C" w:rsidRPr="00DE2070" w:rsidRDefault="0046013C" w:rsidP="00665132">
      <w:pPr>
        <w:pStyle w:val="a7"/>
        <w:tabs>
          <w:tab w:val="left" w:pos="1559"/>
        </w:tabs>
        <w:spacing w:after="0"/>
        <w:rPr>
          <w:rFonts w:ascii="Arial" w:hAnsi="Arial" w:cs="Arial"/>
          <w:sz w:val="22"/>
          <w:szCs w:val="22"/>
        </w:rPr>
      </w:pPr>
      <w:r w:rsidRPr="00DE2070">
        <w:rPr>
          <w:rFonts w:ascii="Arial" w:hAnsi="Arial" w:cs="Arial"/>
          <w:i/>
          <w:position w:val="2"/>
          <w:sz w:val="22"/>
          <w:szCs w:val="22"/>
        </w:rPr>
        <w:t>x</w:t>
      </w:r>
      <w:r w:rsidRPr="00DE2070">
        <w:rPr>
          <w:rFonts w:ascii="Arial" w:hAnsi="Arial" w:cs="Arial"/>
          <w:position w:val="2"/>
          <w:sz w:val="22"/>
          <w:szCs w:val="22"/>
        </w:rPr>
        <w:t>O</w:t>
      </w:r>
      <w:r w:rsidRPr="00DE2070">
        <w:rPr>
          <w:rFonts w:ascii="Arial" w:hAnsi="Arial" w:cs="Arial"/>
          <w:sz w:val="18"/>
          <w:szCs w:val="18"/>
        </w:rPr>
        <w:t>2</w:t>
      </w:r>
      <w:r w:rsidRPr="00DE2070">
        <w:rPr>
          <w:rFonts w:ascii="Arial" w:hAnsi="Arial" w:cs="Arial"/>
          <w:position w:val="2"/>
          <w:sz w:val="22"/>
          <w:szCs w:val="22"/>
        </w:rPr>
        <w:t>(</w:t>
      </w:r>
      <w:r w:rsidRPr="00DE2070">
        <w:rPr>
          <w:rFonts w:ascii="Arial" w:hAnsi="Arial" w:cs="Arial"/>
          <w:i/>
          <w:position w:val="2"/>
          <w:sz w:val="22"/>
          <w:szCs w:val="22"/>
        </w:rPr>
        <w:t>t</w:t>
      </w:r>
      <w:r w:rsidRPr="00DE2070">
        <w:rPr>
          <w:rFonts w:ascii="Arial" w:hAnsi="Arial" w:cs="Arial"/>
          <w:position w:val="2"/>
          <w:sz w:val="22"/>
          <w:szCs w:val="22"/>
        </w:rPr>
        <w:t>)</w:t>
      </w:r>
      <w:r w:rsidRPr="00DE2070">
        <w:rPr>
          <w:rFonts w:ascii="Arial" w:hAnsi="Arial" w:cs="Arial"/>
          <w:position w:val="2"/>
          <w:sz w:val="22"/>
          <w:szCs w:val="22"/>
        </w:rPr>
        <w:tab/>
        <w:t>– концентрация кислорода в молярной фракции.</w:t>
      </w:r>
    </w:p>
    <w:p w:rsidR="00401CF8" w:rsidRPr="00DE2070" w:rsidRDefault="006865F1" w:rsidP="00665132">
      <w:pPr>
        <w:spacing w:after="0"/>
        <w:rPr>
          <w:rFonts w:ascii="Arial" w:hAnsi="Arial" w:cs="Arial"/>
          <w:spacing w:val="40"/>
          <w:sz w:val="22"/>
          <w:szCs w:val="22"/>
        </w:rPr>
      </w:pPr>
      <w:r w:rsidRPr="00DE2070">
        <w:rPr>
          <w:rFonts w:ascii="Arial" w:hAnsi="Arial" w:cs="Arial"/>
          <w:spacing w:val="40"/>
          <w:sz w:val="22"/>
          <w:szCs w:val="22"/>
        </w:rPr>
        <w:t>Примечани</w:t>
      </w:r>
      <w:r w:rsidR="00401CF8" w:rsidRPr="00DE2070">
        <w:rPr>
          <w:rFonts w:ascii="Arial" w:hAnsi="Arial" w:cs="Arial"/>
          <w:spacing w:val="40"/>
          <w:sz w:val="22"/>
          <w:szCs w:val="22"/>
        </w:rPr>
        <w:t>я</w:t>
      </w:r>
    </w:p>
    <w:p w:rsidR="0046013C" w:rsidRPr="00DE2070" w:rsidRDefault="006865F1" w:rsidP="00665132">
      <w:pPr>
        <w:spacing w:after="0"/>
        <w:rPr>
          <w:rFonts w:ascii="Arial" w:hAnsi="Arial" w:cs="Arial"/>
        </w:rPr>
      </w:pPr>
      <w:r w:rsidRPr="00DE2070">
        <w:rPr>
          <w:rFonts w:ascii="Arial" w:hAnsi="Arial" w:cs="Arial"/>
        </w:rPr>
        <w:t>1</w:t>
      </w:r>
      <w:r w:rsidR="00401CF8" w:rsidRPr="00DE2070">
        <w:rPr>
          <w:rFonts w:ascii="Arial" w:hAnsi="Arial" w:cs="Arial"/>
        </w:rPr>
        <w:t>.</w:t>
      </w:r>
      <w:r w:rsidRPr="00DE2070">
        <w:rPr>
          <w:rFonts w:ascii="Arial" w:hAnsi="Arial" w:cs="Arial"/>
        </w:rPr>
        <w:t> </w:t>
      </w:r>
      <w:r w:rsidR="00401CF8" w:rsidRPr="00DE2070">
        <w:rPr>
          <w:rFonts w:ascii="Arial" w:hAnsi="Arial" w:cs="Arial"/>
          <w:position w:val="2"/>
        </w:rPr>
        <w:t>Д</w:t>
      </w:r>
      <w:r w:rsidR="0046013C" w:rsidRPr="00DE2070">
        <w:rPr>
          <w:rFonts w:ascii="Arial" w:hAnsi="Arial" w:cs="Arial"/>
          <w:position w:val="2"/>
        </w:rPr>
        <w:t xml:space="preserve">анные синхронизируются к </w:t>
      </w:r>
      <w:r w:rsidR="0046013C" w:rsidRPr="00DE2070">
        <w:rPr>
          <w:rFonts w:ascii="Arial" w:hAnsi="Arial" w:cs="Arial"/>
          <w:i/>
          <w:position w:val="2"/>
        </w:rPr>
        <w:t xml:space="preserve">t </w:t>
      </w:r>
      <w:r w:rsidR="0046013C" w:rsidRPr="00DE2070">
        <w:rPr>
          <w:rFonts w:ascii="Arial" w:hAnsi="Arial" w:cs="Arial"/>
          <w:position w:val="2"/>
        </w:rPr>
        <w:t xml:space="preserve">= 300 с. Время </w:t>
      </w:r>
      <w:r w:rsidR="0046013C" w:rsidRPr="00DE2070">
        <w:rPr>
          <w:rFonts w:ascii="Arial" w:hAnsi="Arial" w:cs="Arial"/>
          <w:i/>
          <w:position w:val="2"/>
        </w:rPr>
        <w:t>t</w:t>
      </w:r>
      <w:r w:rsidR="00AD30F4" w:rsidRPr="00DE2070">
        <w:rPr>
          <w:rFonts w:ascii="Arial" w:hAnsi="Arial" w:cs="Arial"/>
          <w:lang w:val="en-US"/>
        </w:rPr>
        <w:t>up</w:t>
      </w:r>
      <w:r w:rsidR="0046013C" w:rsidRPr="00DE2070">
        <w:rPr>
          <w:rFonts w:ascii="Arial" w:hAnsi="Arial" w:cs="Arial"/>
        </w:rPr>
        <w:t xml:space="preserve"> </w:t>
      </w:r>
      <w:r w:rsidR="0046013C" w:rsidRPr="00DE2070">
        <w:rPr>
          <w:rFonts w:ascii="Arial" w:hAnsi="Arial" w:cs="Arial"/>
          <w:position w:val="2"/>
        </w:rPr>
        <w:t>равно 300 или 303</w:t>
      </w:r>
      <w:r w:rsidR="00AD30F4" w:rsidRPr="00DE2070">
        <w:rPr>
          <w:rFonts w:ascii="Arial" w:hAnsi="Arial" w:cs="Arial"/>
          <w:position w:val="2"/>
          <w:lang w:val="en-US"/>
        </w:rPr>
        <w:t> </w:t>
      </w:r>
      <w:r w:rsidR="0046013C" w:rsidRPr="00DE2070">
        <w:rPr>
          <w:rFonts w:ascii="Arial" w:hAnsi="Arial" w:cs="Arial"/>
          <w:position w:val="2"/>
        </w:rPr>
        <w:t xml:space="preserve">с, поэтому </w:t>
      </w:r>
      <w:r w:rsidR="0046013C" w:rsidRPr="00DE2070">
        <w:rPr>
          <w:rFonts w:ascii="Arial" w:hAnsi="Arial" w:cs="Arial"/>
          <w:i/>
          <w:position w:val="2"/>
        </w:rPr>
        <w:t>t</w:t>
      </w:r>
      <w:r w:rsidR="00AD30F4" w:rsidRPr="00DE2070">
        <w:rPr>
          <w:rFonts w:ascii="Arial" w:hAnsi="Arial" w:cs="Arial"/>
          <w:lang w:val="en-US"/>
        </w:rPr>
        <w:t>down</w:t>
      </w:r>
      <w:r w:rsidR="0046013C" w:rsidRPr="00DE2070">
        <w:rPr>
          <w:rFonts w:ascii="Arial" w:hAnsi="Arial" w:cs="Arial"/>
        </w:rPr>
        <w:t xml:space="preserve"> </w:t>
      </w:r>
      <w:r w:rsidR="0046013C" w:rsidRPr="00DE2070">
        <w:rPr>
          <w:rFonts w:ascii="Arial" w:hAnsi="Arial" w:cs="Arial"/>
          <w:position w:val="2"/>
        </w:rPr>
        <w:t xml:space="preserve">никогда не позже </w:t>
      </w:r>
      <w:r w:rsidR="0046013C" w:rsidRPr="00DE2070">
        <w:rPr>
          <w:rFonts w:ascii="Arial" w:hAnsi="Arial" w:cs="Arial"/>
          <w:i/>
          <w:position w:val="2"/>
        </w:rPr>
        <w:t xml:space="preserve">t </w:t>
      </w:r>
      <w:r w:rsidR="0046013C" w:rsidRPr="00DE2070">
        <w:rPr>
          <w:rFonts w:ascii="Arial" w:hAnsi="Arial" w:cs="Arial"/>
          <w:position w:val="2"/>
        </w:rPr>
        <w:t>= 315</w:t>
      </w:r>
      <w:r w:rsidR="00AD30F4" w:rsidRPr="00DE2070">
        <w:rPr>
          <w:rFonts w:ascii="Arial" w:hAnsi="Arial" w:cs="Arial"/>
          <w:position w:val="2"/>
          <w:lang w:val="en-US"/>
        </w:rPr>
        <w:t> </w:t>
      </w:r>
      <w:r w:rsidR="0046013C" w:rsidRPr="00DE2070">
        <w:rPr>
          <w:rFonts w:ascii="Arial" w:hAnsi="Arial" w:cs="Arial"/>
          <w:position w:val="2"/>
        </w:rPr>
        <w:t xml:space="preserve">с. </w:t>
      </w:r>
      <w:r w:rsidR="0046013C" w:rsidRPr="00DE2070">
        <w:rPr>
          <w:rFonts w:ascii="Arial" w:hAnsi="Arial" w:cs="Arial"/>
        </w:rPr>
        <w:t xml:space="preserve">Выполнить этот критерий – это очень важно для правильной оценки значений </w:t>
      </w:r>
      <w:r w:rsidR="0046013C" w:rsidRPr="00DE2070">
        <w:rPr>
          <w:rFonts w:ascii="Arial" w:hAnsi="Arial" w:cs="Arial"/>
          <w:i/>
        </w:rPr>
        <w:t xml:space="preserve">FIGRA </w:t>
      </w:r>
      <w:r w:rsidR="0046013C" w:rsidRPr="00DE2070">
        <w:rPr>
          <w:rFonts w:ascii="Arial" w:hAnsi="Arial" w:cs="Arial"/>
        </w:rPr>
        <w:t xml:space="preserve">и </w:t>
      </w:r>
      <w:r w:rsidR="0046013C" w:rsidRPr="00DE2070">
        <w:rPr>
          <w:rFonts w:ascii="Arial" w:hAnsi="Arial" w:cs="Arial"/>
          <w:i/>
        </w:rPr>
        <w:t>SMOGRA</w:t>
      </w:r>
      <w:r w:rsidR="0046013C" w:rsidRPr="00DE2070">
        <w:rPr>
          <w:rFonts w:ascii="Arial" w:hAnsi="Arial" w:cs="Arial"/>
        </w:rPr>
        <w:t>.</w:t>
      </w:r>
    </w:p>
    <w:p w:rsidR="0046013C" w:rsidRPr="00DE2070" w:rsidRDefault="00401CF8" w:rsidP="00665132">
      <w:pPr>
        <w:spacing w:after="0"/>
        <w:rPr>
          <w:rFonts w:ascii="Arial" w:hAnsi="Arial" w:cs="Arial"/>
        </w:rPr>
      </w:pPr>
      <w:r w:rsidRPr="00DE2070">
        <w:rPr>
          <w:rFonts w:ascii="Arial" w:hAnsi="Arial" w:cs="Arial"/>
        </w:rPr>
        <w:t>2.</w:t>
      </w:r>
      <w:r w:rsidR="006865F1" w:rsidRPr="00DE2070">
        <w:rPr>
          <w:rFonts w:ascii="Arial" w:hAnsi="Arial" w:cs="Arial"/>
        </w:rPr>
        <w:t> </w:t>
      </w:r>
      <w:r w:rsidRPr="00DE2070">
        <w:rPr>
          <w:rFonts w:ascii="Arial" w:hAnsi="Arial" w:cs="Arial"/>
        </w:rPr>
        <w:t>В</w:t>
      </w:r>
      <w:r w:rsidR="0046013C" w:rsidRPr="00DE2070">
        <w:rPr>
          <w:rFonts w:ascii="Arial" w:hAnsi="Arial" w:cs="Arial"/>
        </w:rPr>
        <w:t xml:space="preserve">о время переключения со вспомогательной (вторичной) горелки на главную (первичную)  горелку (при </w:t>
      </w:r>
      <w:r w:rsidR="0046013C" w:rsidRPr="00DE2070">
        <w:rPr>
          <w:rFonts w:ascii="Arial" w:hAnsi="Arial" w:cs="Arial"/>
          <w:i/>
        </w:rPr>
        <w:t xml:space="preserve">t </w:t>
      </w:r>
      <w:r w:rsidR="0046013C" w:rsidRPr="00DE2070">
        <w:rPr>
          <w:rFonts w:ascii="Arial" w:hAnsi="Arial" w:cs="Arial"/>
        </w:rPr>
        <w:t>≈ 300</w:t>
      </w:r>
      <w:r w:rsidR="00AD30F4" w:rsidRPr="00DE2070">
        <w:rPr>
          <w:rFonts w:ascii="Arial" w:hAnsi="Arial" w:cs="Arial"/>
        </w:rPr>
        <w:t> </w:t>
      </w:r>
      <w:r w:rsidR="0046013C" w:rsidRPr="00DE2070">
        <w:rPr>
          <w:rFonts w:ascii="Arial" w:hAnsi="Arial" w:cs="Arial"/>
        </w:rPr>
        <w:t>с), на короткое время общее выделение тепла от обеих горелок ниже стандартного выделения тепла от одной горелки. Как следствие, скорость выделения тепла имеет провал, а уровень кислорода</w:t>
      </w:r>
      <w:r w:rsidR="00AD30F4" w:rsidRPr="00DE2070">
        <w:rPr>
          <w:rFonts w:ascii="Arial" w:hAnsi="Arial" w:cs="Arial"/>
        </w:rPr>
        <w:t xml:space="preserve"> </w:t>
      </w:r>
      <w:r w:rsidR="0046013C" w:rsidRPr="00DE2070">
        <w:rPr>
          <w:rFonts w:ascii="Arial" w:hAnsi="Arial" w:cs="Arial"/>
        </w:rPr>
        <w:t xml:space="preserve">– пик (см. Рисунок </w:t>
      </w:r>
      <w:r w:rsidR="00C32FBE" w:rsidRPr="00DE2070">
        <w:rPr>
          <w:rFonts w:ascii="Arial" w:hAnsi="Arial" w:cs="Arial"/>
          <w:lang w:val="en-US"/>
        </w:rPr>
        <w:t>C</w:t>
      </w:r>
      <w:r w:rsidR="0046013C" w:rsidRPr="00DE2070">
        <w:rPr>
          <w:rFonts w:ascii="Arial" w:hAnsi="Arial" w:cs="Arial"/>
        </w:rPr>
        <w:t xml:space="preserve">.1). Пик </w:t>
      </w:r>
      <w:r w:rsidR="0046013C" w:rsidRPr="00DE2070">
        <w:rPr>
          <w:rFonts w:ascii="Arial" w:hAnsi="Arial" w:cs="Arial"/>
          <w:i/>
        </w:rPr>
        <w:t>x</w:t>
      </w:r>
      <w:r w:rsidR="0046013C" w:rsidRPr="00DE2070">
        <w:rPr>
          <w:rFonts w:ascii="Arial" w:hAnsi="Arial" w:cs="Arial"/>
        </w:rPr>
        <w:t xml:space="preserve">O2 составляет примерно </w:t>
      </w:r>
      <w:r w:rsidR="00AD30F4" w:rsidRPr="00DE2070">
        <w:rPr>
          <w:rFonts w:ascii="Arial" w:hAnsi="Arial" w:cs="Arial"/>
        </w:rPr>
        <w:t xml:space="preserve">от </w:t>
      </w:r>
      <w:r w:rsidR="0046013C" w:rsidRPr="00DE2070">
        <w:rPr>
          <w:rFonts w:ascii="Arial" w:hAnsi="Arial" w:cs="Arial"/>
        </w:rPr>
        <w:t>25</w:t>
      </w:r>
      <w:r w:rsidR="00AD30F4" w:rsidRPr="00DE2070">
        <w:rPr>
          <w:rFonts w:ascii="Arial" w:hAnsi="Arial" w:cs="Arial"/>
        </w:rPr>
        <w:t xml:space="preserve"> до </w:t>
      </w:r>
      <w:r w:rsidR="0046013C" w:rsidRPr="00DE2070">
        <w:rPr>
          <w:rFonts w:ascii="Arial" w:hAnsi="Arial" w:cs="Arial"/>
        </w:rPr>
        <w:t>50</w:t>
      </w:r>
      <w:r w:rsidR="00AD30F4" w:rsidRPr="00DE2070">
        <w:rPr>
          <w:rFonts w:ascii="Arial" w:hAnsi="Arial" w:cs="Arial"/>
          <w:lang w:val="en-US"/>
        </w:rPr>
        <w:t> </w:t>
      </w:r>
      <w:r w:rsidR="0046013C" w:rsidRPr="00DE2070">
        <w:rPr>
          <w:rFonts w:ascii="Arial" w:hAnsi="Arial" w:cs="Arial"/>
        </w:rPr>
        <w:t>% от вклада одной горелки. Ширина пика должна быть маленькой, потому что «отсутствующее» выделение тепла вычитается из выделения тепла от образца, как это описывается ниже. Ширина пика измеряется при уровне 90</w:t>
      </w:r>
      <w:r w:rsidR="00AD30F4" w:rsidRPr="00DE2070">
        <w:rPr>
          <w:rFonts w:ascii="Arial" w:hAnsi="Arial" w:cs="Arial"/>
        </w:rPr>
        <w:t> </w:t>
      </w:r>
      <w:r w:rsidR="0046013C" w:rsidRPr="00DE2070">
        <w:rPr>
          <w:rFonts w:ascii="Arial" w:hAnsi="Arial" w:cs="Arial"/>
        </w:rPr>
        <w:t xml:space="preserve">% от нормального вклада горелки и называется временем срабатывания переключения горелки. В примере, который показан на Рисунке </w:t>
      </w:r>
      <w:r w:rsidR="00C32FBE" w:rsidRPr="00DE2070">
        <w:rPr>
          <w:rFonts w:ascii="Arial" w:hAnsi="Arial" w:cs="Arial"/>
          <w:lang w:val="en-US"/>
        </w:rPr>
        <w:t>C</w:t>
      </w:r>
      <w:r w:rsidR="0046013C" w:rsidRPr="00DE2070">
        <w:rPr>
          <w:rFonts w:ascii="Arial" w:hAnsi="Arial" w:cs="Arial"/>
        </w:rPr>
        <w:t>.1, время срабатывания равно 9</w:t>
      </w:r>
      <w:r w:rsidR="00AD30F4" w:rsidRPr="00DE2070">
        <w:rPr>
          <w:rFonts w:ascii="Arial" w:hAnsi="Arial" w:cs="Arial"/>
        </w:rPr>
        <w:t> </w:t>
      </w:r>
      <w:r w:rsidR="0046013C" w:rsidRPr="00DE2070">
        <w:rPr>
          <w:rFonts w:ascii="Arial" w:hAnsi="Arial" w:cs="Arial"/>
        </w:rPr>
        <w:t>с.</w:t>
      </w:r>
    </w:p>
    <w:p w:rsidR="0046013C" w:rsidRPr="00DE2070" w:rsidRDefault="006865F1" w:rsidP="00665132">
      <w:pPr>
        <w:spacing w:after="0"/>
        <w:rPr>
          <w:rFonts w:ascii="Arial" w:hAnsi="Arial" w:cs="Arial"/>
        </w:rPr>
      </w:pPr>
      <w:r w:rsidRPr="00DE2070">
        <w:rPr>
          <w:rFonts w:ascii="Arial" w:hAnsi="Arial" w:cs="Arial"/>
        </w:rPr>
        <w:t>3</w:t>
      </w:r>
      <w:r w:rsidR="00401CF8" w:rsidRPr="00DE2070">
        <w:rPr>
          <w:rFonts w:ascii="Arial" w:hAnsi="Arial" w:cs="Arial"/>
        </w:rPr>
        <w:t>.</w:t>
      </w:r>
      <w:r w:rsidRPr="00DE2070">
        <w:rPr>
          <w:rFonts w:ascii="Arial" w:hAnsi="Arial" w:cs="Arial"/>
        </w:rPr>
        <w:t> </w:t>
      </w:r>
      <w:r w:rsidR="0046013C" w:rsidRPr="00DE2070">
        <w:rPr>
          <w:rFonts w:ascii="Arial" w:hAnsi="Arial" w:cs="Arial"/>
        </w:rPr>
        <w:t xml:space="preserve">90%-ный уровень выделения тепла от горелки рассчитывается как 90% шага от начального уровня испытания до уровня базовой линии, добавленной к начальному уровню испытания. Уровень кислорода в начале испытания, о котором говорится здесь, – это средняя концентрация кислорода перед зажиганием горелок (30 с ≤ </w:t>
      </w:r>
      <w:r w:rsidR="0046013C" w:rsidRPr="00DE2070">
        <w:rPr>
          <w:rFonts w:ascii="Arial" w:hAnsi="Arial" w:cs="Arial"/>
          <w:i/>
        </w:rPr>
        <w:t xml:space="preserve">t </w:t>
      </w:r>
      <w:r w:rsidR="0046013C" w:rsidRPr="00DE2070">
        <w:rPr>
          <w:rFonts w:ascii="Arial" w:hAnsi="Arial" w:cs="Arial"/>
        </w:rPr>
        <w:t xml:space="preserve">≤ 90 с). Базовый уровень кислорода – это средняя концентрация кислорода во время горения вспомогательной (вторичной) горелки (210 с ≤ </w:t>
      </w:r>
      <w:r w:rsidR="0046013C" w:rsidRPr="00DE2070">
        <w:rPr>
          <w:rFonts w:ascii="Arial" w:hAnsi="Arial" w:cs="Arial"/>
          <w:i/>
        </w:rPr>
        <w:t xml:space="preserve">t </w:t>
      </w:r>
      <w:r w:rsidR="0046013C" w:rsidRPr="00DE2070">
        <w:rPr>
          <w:rFonts w:ascii="Arial" w:hAnsi="Arial" w:cs="Arial"/>
        </w:rPr>
        <w:t>≤ 270 с).</w:t>
      </w:r>
    </w:p>
    <w:p w:rsidR="00AD30F4" w:rsidRPr="00DE2070" w:rsidRDefault="00AD30F4" w:rsidP="00665132">
      <w:pPr>
        <w:spacing w:after="0"/>
        <w:rPr>
          <w:rFonts w:ascii="Arial" w:hAnsi="Arial" w:cs="Arial"/>
        </w:rPr>
      </w:pPr>
    </w:p>
    <w:p w:rsidR="00AD30F4" w:rsidRPr="00DE2070" w:rsidRDefault="00AD30F4" w:rsidP="00665132">
      <w:pPr>
        <w:spacing w:after="0"/>
        <w:rPr>
          <w:rFonts w:ascii="Arial" w:hAnsi="Arial" w:cs="Arial"/>
        </w:rPr>
      </w:pPr>
    </w:p>
    <w:p w:rsidR="00AD30F4" w:rsidRPr="00DE2070" w:rsidRDefault="00C05C09" w:rsidP="00665132">
      <w:pPr>
        <w:spacing w:after="0"/>
        <w:rPr>
          <w:rFonts w:ascii="Arial" w:hAnsi="Arial" w:cs="Arial"/>
        </w:rPr>
      </w:pPr>
      <w:r w:rsidRPr="00DE2070">
        <w:rPr>
          <w:rFonts w:ascii="Arial" w:hAnsi="Arial" w:cs="Arial"/>
          <w:b/>
          <w:noProof/>
        </w:rPr>
        <w:pict>
          <v:group id="_x0000_s30039" style="position:absolute;left:0;text-align:left;margin-left:145.25pt;margin-top:14.7pt;width:301pt;height:193.85pt;z-index:251785216;mso-wrap-distance-left:0;mso-wrap-distance-right:0;mso-position-horizontal-relative:page" coordorigin="3122,245" coordsize="5893,3628">
            <v:shape id="_x0000_s30040" style="position:absolute;left:5658;top:608;width:65;height:161" coordorigin="5658,608" coordsize="65,161" path="m5692,608r-34,161l5723,769,5692,608xe" fillcolor="black" stroked="f">
              <v:path arrowok="t"/>
            </v:shape>
            <v:shape id="_x0000_s30041" style="position:absolute;left:5658;top:608;width:65;height:161" coordorigin="5658,608" coordsize="65,161" path="m5692,608r31,161l5658,769r34,-161xe" filled="f" strokeweight=".14pt">
              <v:path arrowok="t"/>
            </v:shape>
            <v:shape id="_x0000_s30042" style="position:absolute;left:5654;top:2397;width:66;height:159" coordorigin="5654,2397" coordsize="66,159" path="m5720,2397r-66,l5686,2556r34,-159xe" fillcolor="black" stroked="f">
              <v:path arrowok="t"/>
            </v:shape>
            <v:shape id="_x0000_s30043" style="position:absolute;left:5654;top:2397;width:66;height:159" coordorigin="5654,2397" coordsize="66,159" path="m5686,2556r-32,-159l5720,2397r-34,159xe" filled="f" strokeweight=".14pt">
              <v:path arrowok="t"/>
            </v:shape>
            <v:rect id="_x0000_s30044" style="position:absolute;left:3462;top:296;width:5463;height:3377" filled="f" strokeweight=".36242mm"/>
            <v:line id="_x0000_s30045" style="position:absolute" from="8923,612" to="4570,612" strokeweight=".19764mm"/>
            <v:line id="_x0000_s30046" style="position:absolute" from="8918,2560" to="5637,2560" strokeweight=".19764mm"/>
            <v:line id="_x0000_s30047" style="position:absolute" from="8925,2722" to="4832,2722" strokeweight=".19764mm"/>
            <v:line id="_x0000_s30048" style="position:absolute" from="5692,619" to="5692,2423" strokeweight=".19781mm"/>
            <v:shape id="_x0000_s30049" style="position:absolute;left:3467;top:595;width:5458;height:2400" coordorigin="3467,595" coordsize="5458,2400" path="m8925,2795r-35,-52l8863,2739r-5,l8843,2737r-19,l8820,2739r-11,2l8796,2747r-11,11l8783,2760r-45,39l8727,2791r-2,-2l8723,2788r-2,-4l8718,2778r-4,-5l8712,2767r,-6l8712,2760r-2,-2l8710,2754r-4,-2l8704,2748r-5,-3l8695,2743r-7,-2l8658,2741r-13,-58l8609,2789r,-1l8607,2786r-3,-6l8600,2776r-6,-5l8589,2765r-8,-5l8551,2715r-20,63l8531,2780r-4,6l8523,2791r-7,4l8505,2793r-14,-9l8491,2780r-5,-7l8478,2761r-9,-7l8458,2748r-13,l8441,2750r-6,2l8424,2754r-15,-2l8390,2743r-5,2l8374,2748r-15,12l8346,2776r,4l8342,2788r-8,9l8327,2804r-11,4l8303,2804r-15,-13l8263,2761r-1,-1l8258,2760r-4,l8250,2760r-3,1l8243,2765r-4,6l8237,2773r,3l8235,2780r,2l8233,2786r-1,3l8230,2791r-4,l8224,2791r-4,-2l8217,2786r-4,-6l8209,2771r,-2l8209,2767r-2,-4l8205,2760r-1,-6l8200,2750r-2,-2l8194,2747r-4,-2l8189,2748r-4,4l8181,2760r-41,84l8121,2765r-33,53l8063,2760r,-2l8062,2754r,-2l8060,2750r-2,-2l8054,2748r-2,2l8048,2754r-3,6l8043,2760r,1l8041,2765r,4l8039,2773r-4,3l8033,2780r-3,2l8028,2782r-4,-2l8019,2775r-4,-6l8015,2767r-2,l8011,2765r-4,l8004,2765r-4,l7998,2769r-4,6l7991,2782r-6,24l7985,2808r-2,l7981,2810r-2,2l7977,2814r-3,l7970,2812r-4,-2l7961,2804r-6,-7l7953,2795r-4,-7l7942,2780r-8,-5l7925,2773r-9,2l7906,2788r-1,3l7899,2799r-11,7l7873,2810r-2,l7863,2810r-11,4l7839,2825r-2,2l7830,2831r-10,3l7805,2834r-20,-5l7766,2789r-2,l7764,2788r-3,-2l7759,2784r-4,-2l7751,2782r-3,2l7744,2788r-2,7l7738,2797r-5,7l7721,2814r-15,9l7688,2829r-36,-6l7650,2823r-9,-2l7632,2823r-13,6l7609,2842r-4,2l7598,2847r-11,-1l7576,2836r-2,l7574,2834r-4,-3l7568,2829r-4,-4l7561,2823r-4,l7553,2823r-2,4l7549,2829r-1,7l7542,2844r-6,5l7529,2851r-8,-4l7512,2836r-24,-48l7486,2786r-2,-2l7482,2784r-2,-2l7477,2784r-4,2l7467,2789r-4,8l7460,2799r-6,7l7445,2818r-11,13l7432,2834r-6,6l7420,2846r-9,1l7400,2840r-6,-2l7385,2834r-15,-3l7355,2834r-2,2l7349,2836r-3,l7340,2836r-4,l7333,2834r-4,-3l7327,2825r-2,-2l7325,2821r-2,-2l7323,2816r-3,-4l7318,2810r-4,-2l7310,2808r-4,2l7303,2814r-6,5l7297,2821r,4l7297,2827r-2,4l7291,2834r-5,2l7277,2838r-29,6l7247,2844r-2,l7243,2842r-4,-2l7237,2836r-3,-5l7228,2823r-4,-9l7194,2765r-2,-2l7189,2763r-4,-2l7155,2799r,2l7155,2803r-2,1l7153,2806r-2,l7149,2806r-3,-2l7142,2801r-6,-6l7131,2788r,-2l7127,2782r-6,-6l7112,2775r-11,l7088,2784r-40,47l7047,2832r-2,2l7041,2836r-6,2l7028,2840r-9,l7017,2844r-6,5l7002,2853r-13,2l6970,2849r-4,2l6953,2859r-17,11l6933,2870r-10,2l6912,2874r-11,l6897,2875r-9,6l6877,2890r-10,13l6863,2903r-7,4l6845,2913r-15,2l6817,2913r-13,-6l6802,2911r-26,62l6753,2995r-7,-2l6738,2987r-7,-13l6725,2954r-28,-67l6693,2885r-5,-2l6680,2881r-7,l6663,2887r-5,13l6656,2896r-41,-60l6611,2834r-5,-7l6600,2812r-6,-24l6594,2784r-3,-9l6585,2763r-8,-11l6564,2743r-16,-4l6544,2739r-6,l6499,2670r,-15l6497,2653r,-4l6495,2649r-4,l6490,2649r-4,4l6480,2657r-5,7l6475,2666r-4,8l6469,2679r-6,6l6456,2685r-9,-6l6435,2664r-1,-1l6428,2657r-8,-8l6411,2640r-9,-6l6391,2633r-12,1l6370,2642r-7,17l6357,2677r-2,-1l6348,2668r-10,-11l6327,2646r-11,-13l6306,2621r-7,-7l6297,2610r-30,-114l6262,2433r-55,-751l6181,1785r-18,808l6164,2597r,13l6164,2629r-3,24l6155,2677r-13,28l6142,2709r-4,8l6134,2730r-5,13l6123,2754r-7,7l6106,2761r-9,-7l6088,2733r-23,-69l6065,2663r-2,-4l6062,2653r-2,-4l6054,2648r-5,3l6041,2659r-11,15l6011,2743r-2,2l6007,2752r-3,9l5998,2767r-7,l5985,2761r-9,-18l5966,2694r-33,53l5931,2745r-2,-8l5925,2730r-7,-8l5910,2717r-9,-2l5892,2722r-14,15l5878,2739r-1,6l5873,2750r-4,8l5863,2761r-7,l5847,2754r-12,-13l5832,2739r-10,-6l5811,2726r-17,-9l5776,2709r-19,-5l5738,2700r-5,l5723,2698r-15,-4l5692,2692r-17,-1l5660,2715r-2,4l5656,2726r-4,13l5647,2752r-6,11l5634,2771r-10,4l5613,2769r-13,-17l5557,2646r-24,91l5531,2735r-4,-3l5523,2728r-5,-2l5510,2724r-7,-2l5484,2756r-2,-4l5478,2739r-3,-15l5467,2713r-7,-6l5458,2705r-2,-3l5450,2698r-7,-2l5435,2700r-9,13l5422,2715r-41,35l5353,2702r-2,-2l5348,2694r-6,-3l5333,2687r-12,2l5308,2696r-20,39l5288,2732r-6,-6l5275,2720r-10,-5l5254,2715r-15,5l5237,2719r-9,-4l5215,2711r-13,-2l5189,2711r-11,8l5174,2720r-10,2l5153,2722r-13,-3l5127,2709r-9,-15l5099,2649r-30,34l5069,2687r-4,5l5062,2700r-8,5l5045,2711r-13,l5019,2704r-17,-15l4981,2664r-33,47l4946,2715r-4,2l4940,2717r-4,l4935,2715r-4,-2l4929,2713r-4,-2l4923,2711r,2l4921,2715r,5l4923,2726r-2,-4l4916,2715r-11,-10l4890,2702r-4,-2l4880,2692r-7,-9l4867,2672r-2,-15l4864,2655r,-4l4862,2646r-2,-4l4858,2638r-4,-5l4852,2631r-3,-2l4847,2629r-4,2l4839,2634r-4,8l4806,2711r,2l4806,2717r-2,3l4802,2724r,4l4800,2732r-2,1l4794,2735r-2,l4791,2733r-4,-3l4785,2724r-4,-9l4779,2713r-3,-6l4770,2702r-7,-6l4755,2696r-9,6l4738,2715r-11,43l4727,2760r,1l4727,2763r,4l4725,2771r,4l4723,2778r-2,2l4720,2782r-2,l4716,2780r-2,-5l4710,2769r-2,-11l4699,2715r,-2l4697,2711r,-4l4695,2704r-3,-4l4688,2696r-4,-4l4677,2691r-8,-2l4667,2691r-3,1l4656,2694r-7,l4641,2691r-7,-8l4626,2668r-4,-22l4619,2642r-4,-11l4611,2612r-4,-26l4607,2552,4512,623r-4,-2l4499,614r-11,-8l4473,601r-15,-2l4346,599r-6,l4327,603r-19,3l4286,608r-22,-2l4262,606r-2,l4252,606r-15,l4213,606r-4,-1l4196,601r-20,-2l4150,595r-29,l4092,601r-4,l4077,603r-15,2l4043,606r-17,2l4009,608r-5,2l3989,610r-21,2l3946,612r-21,l3912,614r-2,-2l3905,608r-12,-5l3879,601r-23,-2l3828,603r-34,9l3789,610r-13,l3753,610r-26,l3722,610r-15,-2l3684,606r-28,-1l3624,603r-31,-2l3563,601r-28,l3512,605r-15,3l3467,633e" filled="f" strokeweight=".36236mm">
              <v:path arrowok="t"/>
            </v:shape>
            <v:line id="_x0000_s30050" style="position:absolute" from="3422,972" to="3495,972" strokeweight=".19764mm"/>
            <v:shape id="_x0000_s30051" type="#_x0000_t75" style="position:absolute;left:3138;top:1599;width:313;height:58">
              <v:imagedata r:id="rId36" o:title=""/>
            </v:shape>
            <v:line id="_x0000_s30052" style="position:absolute" from="3123,1583" to="3499,1583" strokeweight=".14pt"/>
            <v:line id="_x0000_s30053" style="position:absolute" from="3123,1583" to="3123,1686" strokeweight=".14pt"/>
            <v:line id="_x0000_s30054" style="position:absolute" from="3123,1686" to="3499,1686" strokeweight=".14pt"/>
            <v:line id="_x0000_s30055" style="position:absolute" from="3499,1686" to="3499,1583" strokeweight=".14pt"/>
            <v:line id="_x0000_s30056" style="position:absolute" from="3422,2332" to="3495,2332" strokeweight=".19764mm"/>
            <v:line id="_x0000_s30057" style="position:absolute" from="3422,3027" to="3495,3027" strokeweight=".19764mm"/>
            <v:line id="_x0000_s30058" style="position:absolute" from="3422,3678" to="3495,3678" strokeweight=".19764mm"/>
            <v:line id="_x0000_s30059" style="position:absolute" from="3400,291" to="3473,291" strokeweight=".19764mm"/>
            <v:line id="_x0000_s30060" style="position:absolute" from="4021,3641" to="4021,3714" strokeweight=".19781mm"/>
            <v:line id="_x0000_s30061" style="position:absolute" from="4578,3641" to="4578,3714" strokeweight=".19781mm"/>
            <v:line id="_x0000_s30062" style="position:absolute" from="3464,3641" to="3464,3714" strokeweight=".19781mm"/>
            <v:line id="_x0000_s30063" style="position:absolute" from="5121,3641" to="5121,3714" strokeweight=".19781mm"/>
            <v:line id="_x0000_s30064" style="position:absolute" from="5663,3641" to="5663,3714" strokeweight=".19781mm"/>
            <v:line id="_x0000_s30065" style="position:absolute" from="6207,3641" to="6207,3714" strokeweight=".19781mm"/>
            <v:line id="_x0000_s30066" style="position:absolute" from="6749,3641" to="6749,3714" strokeweight=".19781mm"/>
            <v:shape id="_x0000_s30067" style="position:absolute;left:3914;top:422;width:43;height:42" coordorigin="3914,422" coordsize="43,42" path="m3953,422r-5,l3933,436r-13,12l3916,451r-2,4l3914,461r4,3l3923,464r12,-11l3938,451r,-1l3940,448r2,l3942,446r15,l3957,429r-2,-6l3953,422xe" fillcolor="black" stroked="f">
              <v:path arrowok="t"/>
            </v:shape>
            <v:shape id="_x0000_s30068" style="position:absolute;left:3942;top:446;width:15;height:119" coordorigin="3942,446" coordsize="15,119" path="m3957,446r-13,l3942,453r,103l3944,562r6,3l3957,562r,-116xe" fillcolor="black" stroked="f">
              <v:path arrowok="t"/>
            </v:shape>
            <v:shape id="_x0000_s30069" style="position:absolute;left:3914;top:422;width:43;height:143" coordorigin="3914,422" coordsize="43,143" path="m3944,446r-2,7l3942,459r,5l3942,472r,84l3944,562r2,1l3950,565r3,-2l3957,562r,-6l3957,435r,-6l3955,423r-2,-1l3951,422r-1,l3948,422r-2,1l3942,427r-4,4l3933,436r-13,12l3916,451r-2,4l3914,459r,2l3918,464r2,l3923,464r2,-1l3927,461r4,-4l3935,453r3,-2l3938,450r2,-2l3942,448r,-2l3944,446xe" filled="f" strokeweight=".14pt">
              <v:path arrowok="t"/>
            </v:shape>
            <v:shape id="_x0000_s30070" style="position:absolute;left:5557;top:1456;width:67;height:36" coordorigin="5557,1456" coordsize="67,36" path="m5594,1456r-9,l5578,1460r-8,5l5564,1469r-3,6l5557,1479r,5l5561,1492r7,l5570,1490r8,-11l5581,1475r6,-4l5624,1471r-11,-11l5594,1456xe" fillcolor="black" stroked="f">
              <v:path arrowok="t"/>
            </v:shape>
            <v:shape id="_x0000_s30071" style="position:absolute;left:5557;top:1471;width:73;height:129" coordorigin="5557,1471" coordsize="73,129" path="m5624,1471r-24,l5607,1475r4,4l5615,1484r,13l5613,1499r,4l5611,1507r-4,5l5604,1520r-2,1l5561,1583r-4,8l5557,1592r2,4l5563,1598r5,2l5622,1600r4,-2l5628,1596r2,-4l5628,1587r-2,-2l5578,1585r1,-4l5583,1577r38,-57l5626,1508r4,-9l5630,1490r-4,-17l5624,1471xe" fillcolor="black" stroked="f">
              <v:path arrowok="t"/>
            </v:shape>
            <v:shape id="_x0000_s30072" style="position:absolute;left:5557;top:1456;width:73;height:144" coordorigin="5557,1456" coordsize="73,144" path="m5578,1585r1,-4l5583,1577r2,-3l5589,1568r31,-48l5626,1508r4,-9l5630,1490r-4,-17l5613,1460r-19,-4l5585,1456r-7,4l5570,1465r-6,4l5561,1475r-4,4l5557,1484r2,4l5561,1492r3,l5568,1492r2,-2l5574,1484r4,-5l5581,1475r6,-4l5594,1471r6,l5607,1475r4,4l5615,1484r,8l5615,1493r,4l5613,1499r,4l5611,1507r-4,5l5604,1520r-2,1l5561,1583r-2,4l5557,1591r,1l5559,1596r4,2l5568,1600r54,l5626,1598r2,-2l5630,1592r-2,-5l5626,1585r-4,l5596,1585r-5,l5587,1585r-4,l5578,1585xe" filled="f" strokeweight=".14pt">
              <v:path arrowok="t"/>
            </v:shape>
            <v:shape id="_x0000_s30073" style="position:absolute;left:4394;top:2649;width:75;height:144" coordorigin="4394,2649" coordsize="75,144" path="m4435,2649r-37,l4394,2657r2,4l4398,2663r6,1l4432,2664r11,4l4447,2670r3,4l4452,2679r2,6l4452,2692r-3,6l4443,2704r-6,1l4428,2707r-13,l4411,2711r,8l4419,2722r16,l4443,2724r4,6l4450,2733r2,8l4454,2750r-2,8l4450,2765r-3,6l4443,2775r-4,1l4434,2776r-8,2l4398,2778r-4,8l4396,2789r2,2l4404,2793r26,l4447,2789r11,-9l4465,2767r4,-19l4467,2733r-5,-11l4454,2713r11,-11l4467,2694r2,-9l4464,2668r-12,-13l4445,2651r-10,-2xe" fillcolor="black" stroked="f">
              <v:path arrowok="t"/>
            </v:shape>
            <v:shape id="_x0000_s30074" style="position:absolute;left:4394;top:2649;width:75;height:144" coordorigin="4394,2649" coordsize="75,144" path="m4404,2649r-6,l4396,2653r-2,4l4396,2661r2,2l4404,2664r22,l4432,2664r5,2l4443,2668r4,2l4450,2674r2,5l4454,2685r-26,22l4419,2707r-4,l4411,2711r,4l4411,2719r4,1l4419,2722r9,l4435,2722r8,2l4447,2730r3,3l4452,2741r2,9l4452,2758r-2,7l4447,2771r-4,4l4439,2776r-5,l4426,2778r-22,l4398,2778r-2,4l4394,2786r2,3l4398,2791r6,2l4430,2793r17,-4l4458,2780r7,-13l4469,2748r-2,-15l4462,2722r-8,-9l4460,2707r5,-5l4467,2694r2,-9l4464,2668r-12,-13l4445,2651r-10,-2l4426,2649r-22,xe" filled="f" strokeweight=".14pt">
              <v:path arrowok="t"/>
            </v:shape>
            <v:shape id="_x0000_s30075" type="#_x0000_t75" style="position:absolute;left:3217;top:244;width:107;height:104">
              <v:imagedata r:id="rId37" o:title=""/>
            </v:shape>
            <v:shape id="_x0000_s30076" type="#_x0000_t75" style="position:absolute;left:3121;top:924;width:220;height:105">
              <v:imagedata r:id="rId38" o:title=""/>
            </v:shape>
            <v:shape id="_x0000_s30077" type="#_x0000_t75" style="position:absolute;left:3121;top:2276;width:218;height:106">
              <v:imagedata r:id="rId39" o:title=""/>
            </v:shape>
            <v:shape id="_x0000_s30078" type="#_x0000_t75" style="position:absolute;left:3121;top:2971;width:220;height:105">
              <v:imagedata r:id="rId40" o:title=""/>
            </v:shape>
            <v:shape id="_x0000_s30079" type="#_x0000_t75" style="position:absolute;left:3121;top:3622;width:218;height:106">
              <v:imagedata r:id="rId41" o:title=""/>
            </v:shape>
            <v:shape id="_x0000_s30080" style="position:absolute;left:3443;top:3764;width:42;height:103" coordorigin="3443,3764" coordsize="42,103" path="m3469,3764r-11,4l3450,3779r-5,15l3443,3815r2,20l3450,3852r8,11l3469,3867r10,-4l3485,3856r-20,l3462,3852r-2,-4l3454,3833r,-35l3458,3785r4,-6l3465,3776r20,l3479,3768r-10,-4xe" fillcolor="black" stroked="f">
              <v:path arrowok="t"/>
            </v:shape>
            <v:shape id="_x0000_s30081" style="position:absolute;left:3473;top:3776;width:22;height:80" coordorigin="3473,3776" coordsize="22,80" path="m3485,3776r-12,l3475,3779r4,4l3482,3796r2,19l3482,3832r-3,14l3477,3852r-4,4l3485,3856r3,-4l3493,3835r2,-20l3493,3794r-5,-15l3485,3776xe" fillcolor="black" stroked="f">
              <v:path arrowok="t"/>
            </v:shape>
            <v:shape id="_x0000_s30082" style="position:absolute;left:3443;top:3764;width:52;height:103" coordorigin="3443,3764" coordsize="52,103" path="m3469,3764r-11,4l3450,3779r-5,15l3443,3815r2,20l3450,3852r8,11l3469,3867r10,-4l3488,3852r5,-17l3495,3815r-2,-21l3488,3779r-9,-11l3469,3764xe" filled="f" strokeweight=".14pt">
              <v:path arrowok="t"/>
            </v:shape>
            <v:shape id="_x0000_s30083" style="position:absolute;left:3454;top:3776;width:30;height:80" coordorigin="3454,3776" coordsize="30,80" path="m3469,3776r4,l3475,3779r4,4l3482,3796r2,19l3482,3832r-3,14l3477,3852r-4,4l3469,3856r-4,l3462,3852r-2,-4l3454,3833r,-18l3454,3798r4,-13l3462,3779r3,-3l3469,3776xe" filled="f" strokeweight=".14pt">
              <v:path arrowok="t"/>
            </v:shape>
            <v:shape id="_x0000_s30084" type="#_x0000_t75" style="position:absolute;left:3925;top:3762;width:123;height:106">
              <v:imagedata r:id="rId42" o:title=""/>
            </v:shape>
            <v:shape id="_x0000_s30085" style="position:absolute;left:4490;top:3764;width:30;height:32" coordorigin="4490,3764" coordsize="30,32" path="m4516,3764r-2,l4510,3768r-3,2l4503,3776r-10,7l4492,3787r-2,2l4490,3792r3,4l4497,3796r6,-6l4505,3787r2,-2l4508,3785r,-2l4510,3781r10,l4520,3768r-4,-4xe" fillcolor="black" stroked="f">
              <v:path arrowok="t"/>
            </v:shape>
            <v:shape id="_x0000_s30086" style="position:absolute;left:4510;top:3781;width:10;height:86" coordorigin="4510,3781" coordsize="10,86" path="m4520,3781r-10,l4510,3863r2,2l4516,3867r4,-4l4520,3781xe" fillcolor="black" stroked="f">
              <v:path arrowok="t"/>
            </v:shape>
            <v:shape id="_x0000_s30087" style="position:absolute;left:4490;top:3764;width:30;height:103" coordorigin="4490,3764" coordsize="30,103" path="m4510,3783r,80l4512,3865r4,2l4518,3865r2,-2l4520,3861r,-87l4520,3768r-2,-2l4516,3764r-2,l4512,3766r-2,2l4507,3770r-4,6l4493,3783r-1,4l4490,3789r,1l4490,3792r2,2l4493,3796r4,l4499,3794r4,-4l4505,3787r2,-2l4508,3785r,-2l4510,3781r,2xe" filled="f" strokeweight=".14pt">
              <v:path arrowok="t"/>
            </v:shape>
            <v:shape id="_x0000_s30088" type="#_x0000_t75" style="position:absolute;left:4551;top:3762;width:123;height:106">
              <v:imagedata r:id="rId43" o:title=""/>
            </v:shape>
            <v:shape id="_x0000_s30089" type="#_x0000_t75" style="position:absolute;left:5037;top:3762;width:186;height:106">
              <v:imagedata r:id="rId44" o:title=""/>
            </v:shape>
            <v:shape id="_x0000_s30090" type="#_x0000_t75" style="position:absolute;left:5568;top:3762;width:192;height:106">
              <v:imagedata r:id="rId45" o:title=""/>
            </v:shape>
            <v:shape id="_x0000_s30091" type="#_x0000_t75" style="position:absolute;left:6108;top:3762;width:194;height:106">
              <v:imagedata r:id="rId46" o:title=""/>
            </v:shape>
            <v:shape id="_x0000_s30092" type="#_x0000_t75" style="position:absolute;left:6652;top:3762;width:194;height:106">
              <v:imagedata r:id="rId47" o:title=""/>
            </v:shape>
            <v:line id="_x0000_s30093" style="position:absolute" from="7288,3645" to="7288,3718" strokeweight=".19781mm"/>
            <v:line id="_x0000_s30094" style="position:absolute" from="7832,3645" to="7832,3718" strokeweight=".19781mm"/>
            <v:line id="_x0000_s30095" style="position:absolute" from="8374,3645" to="8374,3718" strokeweight=".19781mm"/>
            <v:shape id="_x0000_s30096" type="#_x0000_t75" style="position:absolute;left:7189;top:3766;width:193;height:104">
              <v:imagedata r:id="rId48" o:title=""/>
            </v:shape>
            <v:shape id="_x0000_s30097" type="#_x0000_t75" style="position:absolute;left:7731;top:3766;width:195;height:106">
              <v:imagedata r:id="rId49" o:title=""/>
            </v:shape>
            <v:shape id="_x0000_s30098" type="#_x0000_t75" style="position:absolute;left:8282;top:3766;width:186;height:104">
              <v:imagedata r:id="rId50" o:title=""/>
            </v:shape>
            <v:line id="_x0000_s30099" style="position:absolute" from="8927,3637" to="8927,3710" strokeweight=".19781mm"/>
            <v:shape id="_x0000_s30100" type="#_x0000_t75" style="position:absolute;left:8822;top:3760;width:192;height:106">
              <v:imagedata r:id="rId51" o:title=""/>
            </v:shape>
            <w10:wrap type="topAndBottom" anchorx="page"/>
          </v:group>
        </w:pict>
      </w:r>
      <w:r w:rsidRPr="00DE2070">
        <w:rPr>
          <w:rFonts w:ascii="Arial" w:hAnsi="Arial" w:cs="Arial"/>
          <w:b/>
          <w:noProof/>
          <w:sz w:val="22"/>
          <w:szCs w:val="22"/>
        </w:rPr>
        <w:pict>
          <v:group id="_x0000_s30361" style="position:absolute;left:0;text-align:left;margin-left:141.95pt;margin-top:97.75pt;width:4.45pt;height:7.35pt;z-index:251791360;mso-wrap-distance-left:0;mso-wrap-distance-right:0;mso-position-horizontal-relative:page" coordorigin="2878,1912" coordsize="89,147">
            <v:shape id="_x0000_s30362" style="position:absolute;left:2879;top:1913;width:86;height:116" coordorigin="2879,1913" coordsize="86,116" path="m2914,1913r-4,2l2907,1919r,4l2905,1924r-2,6l2879,2016r,9l2880,2027r4,2l2961,2029r4,-7l2963,2018r-2,-2l2893,2016r4,-8l2897,2005r23,-75l2920,1923r2,-2l2920,1917r-2,-2l2914,1913xe" fillcolor="black" stroked="f">
              <v:path arrowok="t"/>
            </v:shape>
            <v:shape id="_x0000_s30363" style="position:absolute;left:2929;top:1980;width:15;height:36" coordorigin="2929,1980" coordsize="15,36" path="m2940,1980r-9,l2929,1984r,32l2942,2016r,-4l2944,2010r,-22l2940,1980xe" fillcolor="black" stroked="f">
              <v:path arrowok="t"/>
            </v:shape>
            <v:shape id="_x0000_s30364" style="position:absolute;left:2893;top:2014;width:36;height:2" coordorigin="2893,2014" coordsize="36,2" path="m2927,2014r-30,l2893,2016r36,l2927,2014xe" fillcolor="black" stroked="f">
              <v:path arrowok="t"/>
            </v:shape>
            <v:shape id="_x0000_s30365" style="position:absolute;left:2942;top:2014;width:19;height:2" coordorigin="2942,2014" coordsize="19,2" path="m2957,2014r-13,l2942,2016r19,l2957,2014xe" fillcolor="black" stroked="f">
              <v:path arrowok="t"/>
            </v:shape>
            <v:shape id="_x0000_s30366" style="position:absolute;left:2929;top:2029;width:15;height:28" coordorigin="2929,2029" coordsize="15,28" path="m2942,2029r-13,l2929,2053r2,2l2936,2057r4,-2l2942,2053r2,-3l2944,2035r-2,-4l2942,2029xe" fillcolor="black" stroked="f">
              <v:path arrowok="t"/>
            </v:shape>
            <v:shape id="_x0000_s30367" style="position:absolute;left:2879;top:1913;width:86;height:144" coordorigin="2879,1913" coordsize="86,144" path="m2905,2014r-4,l2897,2014r-4,2l2895,2012r2,-4l2897,2005r23,-75l2920,1926r,-3l2922,1921r-2,-4l2918,1915r-4,-2l2910,1915r-2,2l2907,1919r,2l2907,1923r-2,1l2903,1930r-24,86l2879,2020r,3l2879,2025r1,2l2884,2029r6,l2923,2029r4,l2929,2029r,2l2929,2035r,15l2929,2053r2,2l2936,2057r4,-2l2942,2053r2,-3l2944,2035r-2,-4l2942,2029r2,l2948,2029r9,l2961,2029r2,-4l2965,2022r-2,-4l2961,2016r-4,-2l2948,2014r-4,l2942,2016r,-4l2944,2010r,-22l2942,1984r-2,-4l2936,1980r-5,l2929,1984r,4l2929,2010r,2l2929,2016r-2,-2l2923,2014r-18,xe" filled="f" strokeweight=".14pt">
              <v:path arrowok="t"/>
            </v:shape>
            <w10:wrap type="topAndBottom" anchorx="page"/>
          </v:group>
        </w:pict>
      </w:r>
    </w:p>
    <w:p w:rsidR="00AD30F4" w:rsidRPr="00DE2070" w:rsidRDefault="00C05C09" w:rsidP="00AD30F4">
      <w:pPr>
        <w:spacing w:after="0"/>
        <w:rPr>
          <w:rFonts w:ascii="Arial" w:hAnsi="Arial" w:cs="Arial"/>
          <w:sz w:val="22"/>
          <w:szCs w:val="22"/>
        </w:rPr>
      </w:pPr>
      <w:r w:rsidRPr="00DE2070">
        <w:rPr>
          <w:rFonts w:ascii="Arial" w:hAnsi="Arial" w:cs="Arial"/>
          <w:b/>
          <w:noProof/>
          <w:sz w:val="22"/>
          <w:szCs w:val="22"/>
        </w:rPr>
        <w:pict>
          <v:group id="_x0000_s30368" style="position:absolute;left:0;text-align:left;margin-left:290.6pt;margin-top:217.9pt;width:3.4pt;height:7.35pt;z-index:251792384;mso-wrap-distance-left:0;mso-wrap-distance-right:0;mso-position-horizontal-relative:page" coordorigin="6218,277" coordsize="68,147">
            <v:shape id="_x0000_s30369" style="position:absolute;left:6219;top:278;width:65;height:144" coordorigin="6219,279" coordsize="65,144" path="m6277,279r-53,l6222,281r-3,8l6219,341r3,7l6224,350r26,l6256,352r7,8l6267,371r,18l6265,395r-3,6l6258,404r-15,4l6222,408r-3,8l6220,419r2,2l6226,423r21,l6262,419r7,-3l6277,406r5,-11l6282,380r-2,-20l6273,346r-11,-9l6243,335r-9,l6234,294r43,l6284,290r,-7l6277,279xe" fillcolor="black" stroked="f">
              <v:path arrowok="t"/>
            </v:shape>
            <v:shape id="_x0000_s30370" style="position:absolute;left:6219;top:278;width:65;height:144" coordorigin="6219,279" coordsize="65,144" path="m6277,294r3,-2l6284,290r,-3l6284,283r-4,-2l6277,279r-49,l6224,279r-2,2l6220,285r-1,4l6219,341r1,4l6222,348r2,2l6228,350r17,l6250,350r6,2l6260,356r3,4l6265,365r2,6l6267,380r,9l6265,395r-3,6l6258,404r-8,2l6243,408r-17,l6222,408r-2,4l6219,416r1,3l6222,421r4,2l6247,423r7,-2l6262,419r7,-3l6277,406r5,-11l6282,380r-2,-20l6273,346r-11,-9l6243,335r-4,l6235,335r-1,l6234,333r,-2l6234,298r,-2l6234,294r1,l6239,294r38,xe" filled="f" strokeweight=".14pt">
              <v:path arrowok="t"/>
            </v:shape>
            <w10:wrap type="topAndBottom" anchorx="page"/>
          </v:group>
        </w:pict>
      </w:r>
      <w:r w:rsidR="00AD30F4" w:rsidRPr="00DE2070">
        <w:rPr>
          <w:rFonts w:ascii="Arial" w:hAnsi="Arial" w:cs="Arial"/>
          <w:sz w:val="22"/>
          <w:szCs w:val="22"/>
        </w:rPr>
        <w:t>а)</w:t>
      </w:r>
    </w:p>
    <w:p w:rsidR="00AD30F4" w:rsidRPr="00DE2070" w:rsidRDefault="00AD30F4" w:rsidP="00665132">
      <w:pPr>
        <w:spacing w:after="0"/>
        <w:rPr>
          <w:rFonts w:ascii="Arial" w:hAnsi="Arial" w:cs="Arial"/>
        </w:rPr>
      </w:pPr>
    </w:p>
    <w:p w:rsidR="00AD30F4" w:rsidRPr="00DE2070" w:rsidRDefault="00C05C09" w:rsidP="00665132">
      <w:pPr>
        <w:spacing w:after="0"/>
        <w:rPr>
          <w:rFonts w:ascii="Arial" w:hAnsi="Arial" w:cs="Arial"/>
        </w:rPr>
      </w:pPr>
      <w:r w:rsidRPr="00DE2070">
        <w:rPr>
          <w:rFonts w:ascii="Arial" w:hAnsi="Arial" w:cs="Arial"/>
          <w:b/>
          <w:noProof/>
          <w:sz w:val="22"/>
          <w:szCs w:val="22"/>
        </w:rPr>
        <w:pict>
          <v:group id="_x0000_s30236" style="position:absolute;left:0;text-align:left;margin-left:169.1pt;margin-top:2.45pt;width:211.55pt;height:223.5pt;z-index:251789312;mso-wrap-distance-left:0;mso-wrap-distance-right:0;mso-position-horizontal-relative:page" coordorigin="3976,432" coordsize="4231,4470">
            <v:shape id="_x0000_s30237" style="position:absolute;left:5714;top:4302;width:72;height:182" coordorigin="5714,4303" coordsize="72,182" path="m5714,4303r34,182l5786,4304r-72,-1xe" fillcolor="black" stroked="f">
              <v:path arrowok="t"/>
            </v:shape>
            <v:shape id="_x0000_s30238" style="position:absolute;left:5714;top:4302;width:72;height:182" coordorigin="5714,4303" coordsize="72,182" path="m5748,4485r-34,-182l5786,4304r-38,181xe" filled="f" strokeweight=".14pt">
              <v:path arrowok="t"/>
            </v:shape>
            <v:shape id="_x0000_s30239" style="position:absolute;left:7126;top:4302;width:72;height:182" coordorigin="7126,4303" coordsize="72,182" path="m7126,4303r35,182l7198,4304r-72,-1xe" fillcolor="black" stroked="f">
              <v:path arrowok="t"/>
            </v:shape>
            <v:shape id="_x0000_s30240" style="position:absolute;left:7126;top:4302;width:72;height:182" coordorigin="7126,4303" coordsize="72,182" path="m7161,4485r-35,-182l7198,4304r-37,181xe" filled="f" strokeweight=".14pt">
              <v:path arrowok="t"/>
            </v:shape>
            <v:shape id="_x0000_s30241" style="position:absolute;left:4870;top:2977;width:74;height:183" coordorigin="4870,2978" coordsize="74,183" path="m4944,2978r-74,l4906,3161r38,-183xe" fillcolor="black" stroked="f">
              <v:path arrowok="t"/>
            </v:shape>
            <v:shape id="_x0000_s30242" style="position:absolute;left:4870;top:2977;width:74;height:183" coordorigin="4870,2978" coordsize="74,183" path="m4906,3161r-36,-183l4944,2978r-38,183xe" filled="f" strokeweight=".14pt">
              <v:path arrowok="t"/>
            </v:shape>
            <v:shape id="_x0000_s30243" style="position:absolute;left:4870;top:919;width:74;height:183" coordorigin="4870,920" coordsize="74,183" path="m4908,920r-38,183l4944,1103,4908,920xe" fillcolor="black" stroked="f">
              <v:path arrowok="t"/>
            </v:shape>
            <v:shape id="_x0000_s30244" style="position:absolute;left:4870;top:919;width:74;height:183" coordorigin="4870,920" coordsize="74,183" path="m4908,920r36,183l4870,1103r38,-183xe" filled="f" strokeweight=".14pt">
              <v:path arrowok="t"/>
            </v:shape>
            <v:shape id="_x0000_s30245" style="position:absolute;left:5704;top:1845;width:78;height:164" coordorigin="5704,1846" coordsize="78,164" o:spt="100" adj="0,,0" path="m5730,1987r16,23l5761,2009r11,-7l5780,1993r-41,l5730,1987xm5723,1977r2,6l5729,1987r1,l5723,1977xm5762,1846r-28,18l5705,1924r-1,27l5723,1977r-1,-2l5722,1941r2,-12l5782,1929r,-1l5773,1920r-12,-6l5745,1913r-20,l5728,1904r1,-6l5732,1894r7,-11l5749,1874r10,-7l5768,1862r2,-3l5770,1857r2,-2l5769,1849r-3,-2l5762,1846xe" fillcolor="black" stroked="f">
              <v:stroke joinstyle="round"/>
              <v:formulas/>
              <v:path arrowok="t" o:connecttype="segments"/>
            </v:shape>
            <v:shape id="_x0000_s30246" style="position:absolute;left:5745;top:1928;width:44;height:64" coordorigin="5745,1929" coordsize="44,64" path="m5782,1929r-37,l5756,1931r9,6l5769,1946r3,15l5769,1976r-4,10l5758,1992r-13,1l5780,1993r2,-1l5786,1978r3,-19l5786,1942r-4,-13xe" fillcolor="black" stroked="f">
              <v:path arrowok="t"/>
            </v:shape>
            <v:shape id="_x0000_s30247" style="position:absolute;left:5704;top:1845;width:85;height:164" coordorigin="5704,1846" coordsize="85,164" path="m5735,1913r-4,l5728,1913r-3,l5727,1908r1,-4l5729,1898r3,-4l5739,1883r10,-9l5759,1867r4,-3l5768,1862r1,-2l5770,1859r,-2l5772,1855r-2,-3l5769,1849r-3,-2l5762,1846r-7,3l5711,1901r-7,50l5705,1968r41,42l5761,2009r11,-7l5782,1992r4,-14l5789,1959r-3,-17l5735,1913xe" filled="f" strokeweight=".14pt">
              <v:path arrowok="t"/>
            </v:shape>
            <v:shape id="_x0000_s30248" style="position:absolute;left:5722;top:1928;width:50;height:64" coordorigin="5722,1929" coordsize="50,64" path="m5745,1929r11,2l5765,1937r4,9l5772,1961r-3,15l5765,1986r-7,6l5745,1993r-6,l5734,1990r-5,-3l5725,1983r-1,-4l5722,1975r,-6l5722,1963r,-11l5722,1941r2,-12l5745,1929xe" filled="f" strokeweight=".14pt">
              <v:path arrowok="t"/>
            </v:shape>
            <v:shape id="_x0000_s30249" style="position:absolute;left:7103;top:1845;width:82;height:18" coordorigin="7103,1846" coordsize="82,18" path="m7172,1846r-59,l7109,1847r-3,2l7103,1855r2,4l7106,1862r3,1l7113,1864r45,l7161,1863r22,l7184,1862r1,-5l7185,1852r-1,-3l7181,1847r-4,l7172,1846xe" fillcolor="black" stroked="f">
              <v:path arrowok="t"/>
            </v:shape>
            <v:shape id="_x0000_s30250" style="position:absolute;left:7153;top:1862;width:30;height:50" coordorigin="7153,1863" coordsize="30,50" path="m7183,1863r-16,l7165,1866r,3l7164,1872r,2l7153,1913r17,l7171,1910r1,-2l7172,1905r2,-2l7183,1863xe" fillcolor="black" stroked="f">
              <v:path arrowok="t"/>
            </v:shape>
            <v:shape id="_x0000_s30251" style="position:absolute;left:7134;top:1912;width:50;height:16" coordorigin="7134,1913" coordsize="50,16" path="m7175,1913r-32,l7137,1915r-3,3l7134,1925r2,2l7140,1929r38,l7184,1925r,-7l7181,1915r-6,-2xe" fillcolor="black" stroked="f">
              <v:path arrowok="t"/>
            </v:shape>
            <v:shape id="_x0000_s30252" style="position:absolute;left:7129;top:1928;width:36;height:81" coordorigin="7129,1929" coordsize="36,81" path="m7165,1929r-17,l7148,1932r-1,2l7147,1937r-1,4l7131,1992r-1,4l7129,1999r,7l7133,2010r7,l7146,2004r1,-4l7148,1993r,-3l7150,1989r,-2l7151,1983r14,-54xe" fillcolor="black" stroked="f">
              <v:path arrowok="t"/>
            </v:shape>
            <v:shape id="_x0000_s30253" style="position:absolute;left:7103;top:1845;width:82;height:164" coordorigin="7103,1846" coordsize="82,164" path="m7165,1929r10,l7178,1929r3,-2l7184,1925r,-4l7184,1918r-3,-3l7178,1914r-3,-1l7172,1913r-1,l7170,1913r1,-3l7172,1908r,-3l7174,1903r10,-41l7185,1857r,-2l7185,1852r-1,-3l7181,1847r-4,l7172,1846r-59,l7109,1847r-3,2l7105,1852r-2,3l7105,1859r1,3l7109,1863r4,1l7156,1864r2,l7161,1863r3,l7167,1863r-2,3l7165,1869r-1,3l7164,1874r-11,39l7143,1913r-3,1l7137,1915r-3,3l7134,1921r,4l7136,1927r4,2l7143,1929r3,l7147,1929r1,l7148,1932r-1,2l7147,1937r-1,4l7131,1992r-1,4l7129,1999r,1l7129,2002r,1l7129,2006r2,3l7133,2010r4,l7140,2010r1,-1l7143,2007r3,-3l7147,2000r1,-7l7148,1992r,-2l7150,1989r,-2l7151,1983r14,-54xe" filled="f" strokeweight=".14pt">
              <v:path arrowok="t"/>
            </v:shape>
            <v:rect id="_x0000_s30254" style="position:absolute;left:4326;top:495;width:3767;height:3996" filled="f" strokeweight=".19944mm"/>
            <v:line id="_x0000_s30255" style="position:absolute" from="4326,912" to="8093,912" strokeweight=".19944mm"/>
            <v:line id="_x0000_s30256" style="position:absolute" from="4326,3168" to="8064,3168" strokeweight=".1995mm"/>
            <v:line id="_x0000_s30257" style="position:absolute" from="5749,2095" to="5749,4469" strokeweight=".19944mm"/>
            <v:line id="_x0000_s30258" style="position:absolute" from="7161,2095" to="7161,4469" strokeweight=".19944mm"/>
            <v:line id="_x0000_s30259" style="position:absolute" from="4907,923" to="4907,3168" strokeweight=".19944mm"/>
            <v:line id="_x0000_s30260" style="position:absolute" from="4370,496" to="4272,496" strokeweight=".19944mm"/>
            <v:line id="_x0000_s30261" style="position:absolute" from="4370,1317" to="4272,1317" strokeweight=".19944mm"/>
            <v:line id="_x0000_s30262" style="position:absolute" from="4370,2139" to="4272,2139" strokeweight=".19944mm"/>
            <v:line id="_x0000_s30263" style="position:absolute" from="4370,2960" to="4272,2960" strokeweight=".19944mm"/>
            <v:line id="_x0000_s30264" style="position:absolute" from="4370,3780" to="4272,3780" strokeweight=".19944mm"/>
            <v:line id="_x0000_s30265" style="position:absolute" from="4802,4443" to="4802,4542" strokeweight=".19944mm"/>
            <v:line id="_x0000_s30266" style="position:absolute" from="5273,4443" to="5273,4542" strokeweight=".19944mm"/>
            <v:line id="_x0000_s30267" style="position:absolute" from="5744,4443" to="5744,4542" strokeweight=".19944mm"/>
            <v:line id="_x0000_s30268" style="position:absolute" from="6214,4443" to="6214,4542" strokeweight=".19944mm"/>
            <v:line id="_x0000_s30269" style="position:absolute" from="6685,4443" to="6685,4542" strokeweight=".19944mm"/>
            <v:line id="_x0000_s30270" style="position:absolute" from="7157,4443" to="7157,4542" strokeweight=".19944mm"/>
            <v:line id="_x0000_s30271" style="position:absolute" from="7628,4443" to="7628,4542" strokeweight=".19944mm"/>
            <v:line id="_x0000_s30272" style="position:absolute" from="8087,4454" to="8087,4551" strokeweight=".19944mm"/>
            <v:shape id="_x0000_s30273" style="position:absolute;left:4326;top:2189;width:1890;height:1286" coordorigin="4326,2190" coordsize="1890,1286" path="m6192,2190r-7,2l5758,2324r-6,1l5751,2331r-479,990l4805,3429r-479,23l4327,3476r482,-23l4808,3453r3,-1l5281,3343r6,-1l5290,3337r480,-992l6184,2217r32,l6197,2197r-5,-7xe" fillcolor="black" stroked="f">
              <v:path arrowok="t"/>
            </v:shape>
            <v:shape id="_x0000_s30274" style="position:absolute;left:6184;top:2216;width:1910;height:1149" coordorigin="6184,2217" coordsize="1910,1149" path="m6216,2217r-32,l6661,2749r1,2l7154,3178r2,l7158,3179r427,131l7587,3312r504,54l8094,3342r-502,-54l7167,3157,6678,2733,6216,2217xe" fillcolor="black" stroked="f">
              <v:path arrowok="t"/>
            </v:shape>
            <v:shape id="_x0000_s30275" style="position:absolute;left:4326;top:2189;width:3765;height:1286" coordorigin="4326,2190" coordsize="3765,1286" path="m4326,3452r1,24l4809,3453r-1,l4811,3452r470,-109l5772,2341r420,-126l6187,2204r-8,8l6661,2749r1,2l7154,3178r2,l7158,3179r427,131l7587,3312r504,54l7589,3288,7165,3156,6678,2732,6197,2197r-5,-7l6185,2192r-427,132l5752,2325r-1,6l5269,3327r10,5l5276,3320r-471,109l4808,3440r,-11l4326,3452xe" filled="f" strokeweight=".14pt">
              <v:path arrowok="t"/>
            </v:shape>
            <v:line id="_x0000_s30276" style="position:absolute" from="4764,3438" to="4825,3438" strokeweight="1.1073mm"/>
            <v:rect id="_x0000_s30277" style="position:absolute;left:4764;top:3407;width:61;height:61" filled="f" strokeweight=".14pt"/>
            <v:line id="_x0000_s30278" style="position:absolute" from="4294,3460" to="4354,3460" strokeweight="1.0824mm"/>
            <v:rect id="_x0000_s30279" style="position:absolute;left:4294;top:3430;width:60;height:59" filled="f" strokeweight=".14pt"/>
            <v:line id="_x0000_s30280" style="position:absolute" from="5246,3329" to="5307,3329" strokeweight="1.0824mm"/>
            <v:rect id="_x0000_s30281" style="position:absolute;left:5246;top:3298;width:61;height:59" filled="f" strokeweight=".14pt"/>
            <v:line id="_x0000_s30282" style="position:absolute" from="5717,2333" to="5778,2333" strokeweight="1.1073mm"/>
            <v:rect id="_x0000_s30283" style="position:absolute;left:5717;top:2302;width:61;height:60" filled="f" strokeweight=".14pt"/>
            <v:line id="_x0000_s30284" style="position:absolute" from="6166,2202" to="6226,2202" strokeweight="1.1073mm"/>
            <v:rect id="_x0000_s30285" style="position:absolute;left:6166;top:2170;width:60;height:61" filled="f" strokeweight=".14pt"/>
            <v:line id="_x0000_s30286" style="position:absolute" from="6647,2738" to="6707,2738" strokeweight="1.0824mm"/>
            <v:rect id="_x0000_s30287" style="position:absolute;left:6647;top:2707;width:60;height:60" filled="f" strokeweight=".14pt"/>
            <v:line id="_x0000_s30288" style="position:absolute" from="7129,3154" to="7189,3154" strokeweight="1.0824mm"/>
            <v:rect id="_x0000_s30289" style="position:absolute;left:7129;top:3123;width:60;height:59" filled="f" strokeweight=".14pt"/>
            <v:line id="_x0000_s30290" style="position:absolute" from="7567,3296" to="7628,3296" strokeweight="1.1073mm"/>
            <v:rect id="_x0000_s30291" style="position:absolute;left:7567;top:3264;width:61;height:61" filled="f" strokeweight=".14pt"/>
            <v:line id="_x0000_s30292" style="position:absolute" from="8059,3351" to="8119,3351" strokeweight="1.1073mm"/>
            <v:rect id="_x0000_s30293" style="position:absolute;left:8059;top:3319;width:60;height:61" filled="f" strokeweight=".14pt"/>
            <v:shape id="_x0000_s30294" type="#_x0000_t75" style="position:absolute;left:4085;top:432;width:122;height:120">
              <v:imagedata r:id="rId52" o:title=""/>
            </v:shape>
            <v:shape id="_x0000_s30295" type="#_x0000_t75" style="position:absolute;left:3992;top:1258;width:179;height:87">
              <v:imagedata r:id="rId53" o:title=""/>
            </v:shape>
            <v:line id="_x0000_s30296" style="position:absolute" from="3977,1243" to="4224,1243" strokeweight=".14pt"/>
            <v:line id="_x0000_s30297" style="position:absolute" from="3977,1243" to="3977,1359" strokeweight=".14pt"/>
            <v:line id="_x0000_s30298" style="position:absolute" from="3977,1359" to="4224,1359" strokeweight=".14pt"/>
            <v:line id="_x0000_s30299" style="position:absolute" from="4224,1359" to="4224,1243" strokeweight=".14pt"/>
            <v:shape id="_x0000_s30300" type="#_x0000_t75" style="position:absolute;left:3992;top:2092;width:179;height:87">
              <v:imagedata r:id="rId54" o:title=""/>
            </v:shape>
            <v:line id="_x0000_s30301" style="position:absolute" from="3977,2077" to="4224,2077" strokeweight=".14pt"/>
            <v:line id="_x0000_s30302" style="position:absolute" from="3977,2077" to="3977,2193" strokeweight=".14pt"/>
            <v:line id="_x0000_s30303" style="position:absolute" from="3977,2193" to="4224,2193" strokeweight=".14pt"/>
            <v:line id="_x0000_s30304" style="position:absolute" from="4224,2193" to="4224,2077" strokeweight=".14pt"/>
            <v:shape id="_x0000_s30305" type="#_x0000_t75" style="position:absolute;left:3992;top:2902;width:179;height:87">
              <v:imagedata r:id="rId54" o:title=""/>
            </v:shape>
            <v:line id="_x0000_s30306" style="position:absolute" from="3977,2887" to="4221,2887" strokeweight=".14pt"/>
            <v:line id="_x0000_s30307" style="position:absolute" from="3977,2887" to="3977,3003" strokeweight=".14pt"/>
            <v:line id="_x0000_s30308" style="position:absolute" from="3977,3003" to="4221,3003" strokeweight=".14pt"/>
            <v:line id="_x0000_s30309" style="position:absolute" from="4221,3003" to="4221,2887" strokeweight=".14pt"/>
            <v:shape id="_x0000_s30310" type="#_x0000_t75" style="position:absolute;left:3992;top:3731;width:179;height:87">
              <v:imagedata r:id="rId55" o:title=""/>
            </v:shape>
            <v:line id="_x0000_s30311" style="position:absolute" from="3977,3716" to="4224,3716" strokeweight=".14pt"/>
            <v:line id="_x0000_s30312" style="position:absolute" from="3977,3716" to="3977,3832" strokeweight=".14pt"/>
            <v:line id="_x0000_s30313" style="position:absolute" from="3977,3832" to="4224,3832" strokeweight=".14pt"/>
            <v:line id="_x0000_s30314" style="position:absolute" from="4224,3832" to="4224,3716" strokeweight=".14pt"/>
            <v:shape id="_x0000_s30315" type="#_x0000_t75" style="position:absolute;left:3992;top:4442;width:417;height:99">
              <v:imagedata r:id="rId56" o:title=""/>
            </v:shape>
            <v:line id="_x0000_s30316" style="position:absolute" from="3977,4430" to="4444,4430" strokeweight=".14pt"/>
            <v:line id="_x0000_s30317" style="position:absolute" from="3977,4430" to="3977,4731" strokeweight=".14pt"/>
            <v:line id="_x0000_s30318" style="position:absolute" from="3977,4731" to="4444,4731" strokeweight=".14pt"/>
            <v:line id="_x0000_s30319" style="position:absolute" from="4444,4731" to="4444,4430" strokeweight=".14pt"/>
            <v:shape id="_x0000_s30320" type="#_x0000_t75" style="position:absolute;left:4719;top:4632;width:174;height:87">
              <v:imagedata r:id="rId57" o:title=""/>
            </v:shape>
            <v:line id="_x0000_s30321" style="position:absolute" from="4704,4617" to="4917,4617" strokeweight=".14pt"/>
            <v:line id="_x0000_s30322" style="position:absolute" from="4704,4617" to="4704,4731" strokeweight=".14pt"/>
            <v:line id="_x0000_s30323" style="position:absolute" from="4704,4731" to="4917,4731" strokeweight=".14pt"/>
            <v:line id="_x0000_s30324" style="position:absolute" from="4917,4731" to="4917,4617" strokeweight=".14pt"/>
            <v:shape id="_x0000_s30325" type="#_x0000_t75" style="position:absolute;left:5162;top:4614;width:221;height:119">
              <v:imagedata r:id="rId58" o:title=""/>
            </v:shape>
            <v:shape id="_x0000_s30326" type="#_x0000_t75" style="position:absolute;left:5642;top:4632;width:179;height:87">
              <v:imagedata r:id="rId59" o:title=""/>
            </v:shape>
            <v:line id="_x0000_s30327" style="position:absolute" from="5627,4617" to="5843,4617" strokeweight=".14pt"/>
            <v:line id="_x0000_s30328" style="position:absolute" from="5627,4617" to="5627,4731" strokeweight=".14pt"/>
            <v:line id="_x0000_s30329" style="position:absolute" from="5627,4731" to="5843,4731" strokeweight=".14pt"/>
            <v:line id="_x0000_s30330" style="position:absolute" from="5843,4731" to="5843,4617" strokeweight=".14pt"/>
            <v:shape id="_x0000_s30331" type="#_x0000_t75" style="position:absolute;left:6124;top:4632;width:179;height:87">
              <v:imagedata r:id="rId60" o:title=""/>
            </v:shape>
            <v:line id="_x0000_s30332" style="position:absolute" from="6109,4617" to="6327,4617" strokeweight=".14pt"/>
            <v:line id="_x0000_s30333" style="position:absolute" from="6109,4617" to="6109,4731" strokeweight=".14pt"/>
            <v:line id="_x0000_s30334" style="position:absolute" from="6109,4731" to="6327,4731" strokeweight=".14pt"/>
            <v:line id="_x0000_s30335" style="position:absolute" from="6327,4731" to="6327,4617" strokeweight=".14pt"/>
            <v:shape id="_x0000_s30336" type="#_x0000_t75" style="position:absolute;left:6596;top:4632;width:179;height:87">
              <v:imagedata r:id="rId61" o:title=""/>
            </v:shape>
            <v:line id="_x0000_s30337" style="position:absolute" from="6581,4617" to="6799,4617" strokeweight=".14pt"/>
            <v:line id="_x0000_s30338" style="position:absolute" from="6581,4617" to="6581,4731" strokeweight=".14pt"/>
            <v:line id="_x0000_s30339" style="position:absolute" from="6581,4731" to="6799,4731" strokeweight=".14pt"/>
            <v:line id="_x0000_s30340" style="position:absolute" from="6799,4731" to="6799,4617" strokeweight=".14pt"/>
            <v:shape id="_x0000_s30341" type="#_x0000_t75" style="position:absolute;left:7050;top:4614;width:126;height:119">
              <v:imagedata r:id="rId62" o:title=""/>
            </v:shape>
            <v:shape id="_x0000_s30342" style="position:absolute;left:7212;top:4615;width:55;height:30" coordorigin="7212,4616" coordsize="55,30" path="m7243,4616r-8,l7228,4619r-6,5l7218,4626r-6,9l7212,4642r3,3l7218,4646r5,-3l7225,4639r3,-4l7232,4631r4,-2l7242,4628r25,l7257,4619r-14,-3xe" fillcolor="black" stroked="f">
              <v:path arrowok="t"/>
            </v:shape>
            <v:shape id="_x0000_s30343" style="position:absolute;left:7212;top:4627;width:59;height:104" coordorigin="7212,4628" coordsize="59,104" path="m7267,4628r-25,l7247,4629r5,2l7256,4635r3,4l7259,4649r-5,10l7249,4667r-2,3l7215,4720r-3,5l7212,4730r1,1l7216,4732r51,l7270,4730r1,-3l7270,4724r-3,-3l7228,4721r2,-4l7233,4715r2,-2l7237,4708r26,-39l7269,4659r2,-7l7271,4643r-2,-14l7267,4628xe" fillcolor="black" stroked="f">
              <v:path arrowok="t"/>
            </v:shape>
            <v:shape id="_x0000_s30344" style="position:absolute;left:7212;top:4615;width:59;height:116" coordorigin="7212,4616" coordsize="59,116" path="m7228,4721r2,-4l7233,4715r2,-2l7237,4708r26,-39l7269,4659r2,-7l7271,4643r-2,-14l7257,4619r-14,-3l7235,4616r-7,3l7222,4624r-4,2l7215,4631r-3,4l7212,4639r,3l7215,4645r3,1l7221,4645r2,-2l7242,4628r5,1l7252,4631r4,4l7259,4639r,6l7259,4649r-2,4l7254,4659r-5,8l7247,4670r-32,50l7213,4722r-1,3l7212,4727r,1l7212,4730r1,1l7216,4732r5,l7264,4732r3,l7270,4730r1,-3l7270,4724r-3,-3l7264,4721r-21,l7239,4721r-3,l7233,4721r-4,l7228,4721xe" filled="f" strokeweight=".14pt">
              <v:path arrowok="t"/>
            </v:shape>
            <v:shape id="_x0000_s30345" type="#_x0000_t75" style="position:absolute;left:7514;top:4614;width:124;height:119">
              <v:imagedata r:id="rId63" o:title=""/>
            </v:shape>
            <v:shape id="_x0000_s30346" style="position:absolute;left:7680;top:4615;width:52;height:116" coordorigin="7680,4616" coordsize="52,116" path="m7729,4616r-45,l7681,4618r-1,3l7680,4670r1,2l7687,4674r18,l7710,4676r5,5l7718,4686r,5l7719,4698r-19,23l7683,4721r-3,3l7680,4730r3,2l7708,4732r11,-5l7726,4720r3,-10l7731,4697r-2,-16l7724,4670r-10,-7l7698,4662r-7,l7691,4628r38,l7732,4625r,-6l7729,4616xe" fillcolor="black" stroked="f">
              <v:path arrowok="t"/>
            </v:shape>
            <v:shape id="_x0000_s30347" style="position:absolute;left:7680;top:4615;width:52;height:116" coordorigin="7680,4616" coordsize="52,116" path="m7726,4628r3,l7732,4625r,-3l7732,4619r-3,-3l7726,4616r-39,l7684,4616r-3,2l7680,4621r,3l7680,4666r,4l7681,4672r3,1l7687,4674r13,l7705,4674r5,2l7712,4679r3,2l7718,4686r,5l7719,4698r-19,23l7685,4721r-2,l7680,4724r,3l7680,4730r3,2l7685,4732r16,l7708,4732r6,-2l7719,4727r7,-7l7729,4710r2,-13l7729,4681r-5,-11l7714,4663r-16,-1l7695,4662r-2,l7691,4662r,-2l7691,4657r,-25l7691,4629r,-1l7693,4628r2,l7726,4628xe" filled="f" strokeweight=".14pt">
              <v:path arrowok="t"/>
            </v:shape>
            <v:shape id="_x0000_s30348" type="#_x0000_t75" style="position:absolute;left:8003;top:4632;width:179;height:87">
              <v:imagedata r:id="rId64" o:title=""/>
            </v:shape>
            <v:line id="_x0000_s30349" style="position:absolute" from="7988,4617" to="8205,4617" strokeweight=".14pt"/>
            <v:line id="_x0000_s30350" style="position:absolute" from="7988,4617" to="7988,4731" strokeweight=".14pt"/>
            <v:line id="_x0000_s30351" style="position:absolute" from="7988,4731" to="8205,4731" strokeweight=".14pt"/>
            <v:line id="_x0000_s30352" style="position:absolute" from="8205,4731" to="8205,4617" strokeweight=".14pt"/>
            <v:shape id="_x0000_s30353" type="#_x0000_t75" style="position:absolute;left:4761;top:1902;width:78;height:228">
              <v:imagedata r:id="rId65" o:title=""/>
            </v:shape>
            <v:line id="_x0000_s30354" style="position:absolute" from="4746,1887" to="4863,1887" strokeweight=".14pt"/>
            <v:line id="_x0000_s30355" style="position:absolute" from="4746,1887" to="4746,2148" strokeweight=".14pt"/>
            <v:line id="_x0000_s30356" style="position:absolute" from="4746,2148" to="4863,2148" strokeweight=".14pt"/>
            <v:line id="_x0000_s30357" style="position:absolute" from="4863,2148" to="4863,1887" strokeweight=".14pt"/>
            <v:shape id="_x0000_s30358" style="position:absolute;left:6072;top:4736;width:74;height:164" coordorigin="6072,4737" coordsize="74,164" path="m6138,4737r-55,l6074,4740r-2,8l6072,4809r1,4l6074,4816r9,3l6107,4819r8,2l6120,4824r4,7l6127,4840r1,13l6125,4867r-4,10l6112,4882r-12,2l6080,4884r-6,3l6072,4892r1,4l6074,4899r3,2l6103,4901r42,-48l6144,4833r-6,-14l6129,4809r-14,-6l6098,4802r-10,l6088,4799r2,-3l6090,4759r-2,-3l6088,4754r53,l6144,4752r2,-3l6146,4742r-2,-2l6138,4737xe" fillcolor="black" stroked="f">
              <v:path arrowok="t"/>
            </v:shape>
            <v:shape id="_x0000_s30359" style="position:absolute;left:6093;top:4753;width:48;height:2" coordorigin="6093,4754" coordsize="48,1" path="m6138,4755r-44,l6093,4754r48,l6138,4755xe" fillcolor="black" stroked="f">
              <v:path arrowok="t"/>
            </v:shape>
            <v:shape id="_x0000_s30360" style="position:absolute;left:6072;top:4736;width:74;height:164" coordorigin="6072,4737" coordsize="74,164" path="m6138,4755r3,-1l6144,4752r2,-3l6146,4745r,-3l6144,4740r-3,-2l6138,4737r-55,l6079,4738r-5,2l6073,4744r-1,4l6072,4809r1,4l6074,4816r5,1l6083,4819r18,l6107,4819r4,1l6128,4853r-3,14l6121,4877r-9,5l6100,4884r-20,l6077,4885r-3,2l6073,4889r-1,3l6073,4896r1,3l6077,4901r3,l6103,4901r42,-48l6144,4833r-6,-14l6129,4809r-14,-6l6098,4802r-4,l6091,4802r-1,l6088,4802r,-2l6088,4799r2,-3l6090,4759r-2,-3l6088,4755r,-1l6090,4754r3,l6094,4755r44,xe" filled="f" strokeweight=".14pt">
              <v:path arrowok="t"/>
            </v:shape>
            <w10:wrap type="topAndBottom" anchorx="page"/>
          </v:group>
        </w:pict>
      </w:r>
    </w:p>
    <w:p w:rsidR="00422276" w:rsidRPr="00DE2070" w:rsidRDefault="00422276" w:rsidP="00422276">
      <w:pPr>
        <w:spacing w:after="0"/>
        <w:rPr>
          <w:rFonts w:ascii="Arial" w:hAnsi="Arial" w:cs="Arial"/>
          <w:sz w:val="22"/>
          <w:szCs w:val="22"/>
        </w:rPr>
      </w:pPr>
      <w:r w:rsidRPr="00DE2070">
        <w:rPr>
          <w:rFonts w:ascii="Arial" w:hAnsi="Arial" w:cs="Arial"/>
          <w:sz w:val="22"/>
          <w:szCs w:val="22"/>
        </w:rPr>
        <w:t>б)</w:t>
      </w:r>
    </w:p>
    <w:p w:rsidR="00AD30F4" w:rsidRPr="00DE2070" w:rsidRDefault="00AD30F4" w:rsidP="00665132">
      <w:pPr>
        <w:spacing w:after="0"/>
        <w:rPr>
          <w:rFonts w:ascii="Arial" w:hAnsi="Arial" w:cs="Arial"/>
        </w:rPr>
      </w:pPr>
    </w:p>
    <w:p w:rsidR="00422276" w:rsidRPr="00DE2070" w:rsidRDefault="00422276" w:rsidP="00422276">
      <w:pPr>
        <w:spacing w:after="0"/>
        <w:rPr>
          <w:rFonts w:ascii="Arial" w:hAnsi="Arial" w:cs="Arial"/>
          <w:b/>
          <w:sz w:val="22"/>
          <w:szCs w:val="22"/>
        </w:rPr>
      </w:pPr>
      <w:r w:rsidRPr="00DE2070">
        <w:rPr>
          <w:rFonts w:ascii="Arial" w:hAnsi="Arial" w:cs="Arial"/>
          <w:b/>
          <w:sz w:val="22"/>
          <w:szCs w:val="22"/>
        </w:rPr>
        <w:t>Пояснение</w:t>
      </w:r>
    </w:p>
    <w:p w:rsidR="00422276" w:rsidRPr="00DE2070" w:rsidRDefault="00422276" w:rsidP="00422276">
      <w:pPr>
        <w:pStyle w:val="aff4"/>
        <w:widowControl w:val="0"/>
        <w:numPr>
          <w:ilvl w:val="0"/>
          <w:numId w:val="48"/>
        </w:numPr>
        <w:tabs>
          <w:tab w:val="left" w:pos="1252"/>
          <w:tab w:val="left" w:pos="1253"/>
        </w:tabs>
        <w:autoSpaceDE w:val="0"/>
        <w:autoSpaceDN w:val="0"/>
        <w:spacing w:after="0" w:line="360" w:lineRule="auto"/>
        <w:ind w:left="0" w:firstLine="510"/>
        <w:contextualSpacing w:val="0"/>
        <w:rPr>
          <w:rFonts w:ascii="Arial" w:hAnsi="Arial" w:cs="Arial"/>
        </w:rPr>
      </w:pPr>
      <w:r w:rsidRPr="00DE2070">
        <w:rPr>
          <w:rFonts w:ascii="Arial" w:hAnsi="Arial" w:cs="Arial"/>
        </w:rPr>
        <w:t>начальный уровень</w:t>
      </w:r>
    </w:p>
    <w:p w:rsidR="00422276" w:rsidRPr="00DE2070" w:rsidRDefault="00422276" w:rsidP="00422276">
      <w:pPr>
        <w:pStyle w:val="aff4"/>
        <w:widowControl w:val="0"/>
        <w:numPr>
          <w:ilvl w:val="0"/>
          <w:numId w:val="48"/>
        </w:numPr>
        <w:tabs>
          <w:tab w:val="left" w:pos="1252"/>
          <w:tab w:val="left" w:pos="1253"/>
        </w:tabs>
        <w:autoSpaceDE w:val="0"/>
        <w:autoSpaceDN w:val="0"/>
        <w:spacing w:after="0" w:line="360" w:lineRule="auto"/>
        <w:ind w:left="0" w:firstLine="510"/>
        <w:contextualSpacing w:val="0"/>
        <w:rPr>
          <w:rFonts w:ascii="Arial" w:hAnsi="Arial" w:cs="Arial"/>
        </w:rPr>
      </w:pPr>
      <w:r w:rsidRPr="00DE2070">
        <w:rPr>
          <w:rFonts w:ascii="Arial" w:hAnsi="Arial" w:cs="Arial"/>
        </w:rPr>
        <w:t>90% от нормального вклада горелки</w:t>
      </w:r>
    </w:p>
    <w:p w:rsidR="00422276" w:rsidRPr="00DE2070" w:rsidRDefault="00422276" w:rsidP="00422276">
      <w:pPr>
        <w:pStyle w:val="aff4"/>
        <w:widowControl w:val="0"/>
        <w:numPr>
          <w:ilvl w:val="0"/>
          <w:numId w:val="48"/>
        </w:numPr>
        <w:tabs>
          <w:tab w:val="left" w:pos="1252"/>
          <w:tab w:val="left" w:pos="1253"/>
        </w:tabs>
        <w:autoSpaceDE w:val="0"/>
        <w:autoSpaceDN w:val="0"/>
        <w:spacing w:after="0" w:line="360" w:lineRule="auto"/>
        <w:ind w:left="0" w:firstLine="510"/>
        <w:contextualSpacing w:val="0"/>
        <w:rPr>
          <w:rFonts w:ascii="Arial" w:hAnsi="Arial" w:cs="Arial"/>
        </w:rPr>
      </w:pPr>
      <w:r w:rsidRPr="00DE2070">
        <w:rPr>
          <w:rFonts w:ascii="Arial" w:hAnsi="Arial" w:cs="Arial"/>
        </w:rPr>
        <w:t>уровень базовой линии</w:t>
      </w:r>
    </w:p>
    <w:p w:rsidR="00422276" w:rsidRPr="00DE2070" w:rsidRDefault="00422276" w:rsidP="00422276">
      <w:pPr>
        <w:pStyle w:val="aff4"/>
        <w:widowControl w:val="0"/>
        <w:numPr>
          <w:ilvl w:val="0"/>
          <w:numId w:val="48"/>
        </w:numPr>
        <w:tabs>
          <w:tab w:val="left" w:pos="1252"/>
          <w:tab w:val="left" w:pos="1253"/>
        </w:tabs>
        <w:autoSpaceDE w:val="0"/>
        <w:autoSpaceDN w:val="0"/>
        <w:spacing w:after="0" w:line="360" w:lineRule="auto"/>
        <w:ind w:left="0" w:firstLine="510"/>
        <w:contextualSpacing w:val="0"/>
        <w:rPr>
          <w:rFonts w:ascii="Arial" w:hAnsi="Arial" w:cs="Arial"/>
        </w:rPr>
      </w:pPr>
      <w:r w:rsidRPr="00DE2070">
        <w:rPr>
          <w:rFonts w:ascii="Arial" w:hAnsi="Arial" w:cs="Arial"/>
        </w:rPr>
        <w:t>концентрация кислорода в процентах</w:t>
      </w:r>
    </w:p>
    <w:p w:rsidR="00422276" w:rsidRPr="00DE2070" w:rsidRDefault="00422276" w:rsidP="00422276">
      <w:pPr>
        <w:pStyle w:val="aff4"/>
        <w:widowControl w:val="0"/>
        <w:numPr>
          <w:ilvl w:val="0"/>
          <w:numId w:val="48"/>
        </w:numPr>
        <w:tabs>
          <w:tab w:val="left" w:pos="1252"/>
          <w:tab w:val="left" w:pos="1253"/>
        </w:tabs>
        <w:autoSpaceDE w:val="0"/>
        <w:autoSpaceDN w:val="0"/>
        <w:spacing w:after="0" w:line="360" w:lineRule="auto"/>
        <w:ind w:left="0" w:firstLine="510"/>
        <w:contextualSpacing w:val="0"/>
        <w:rPr>
          <w:rFonts w:ascii="Arial" w:hAnsi="Arial" w:cs="Arial"/>
        </w:rPr>
      </w:pPr>
      <w:r w:rsidRPr="00DE2070">
        <w:rPr>
          <w:rFonts w:ascii="Arial" w:hAnsi="Arial" w:cs="Arial"/>
        </w:rPr>
        <w:t>время (с)</w:t>
      </w:r>
    </w:p>
    <w:p w:rsidR="00422276" w:rsidRPr="00DE2070" w:rsidRDefault="00422276" w:rsidP="00422276">
      <w:pPr>
        <w:pStyle w:val="aff4"/>
        <w:widowControl w:val="0"/>
        <w:numPr>
          <w:ilvl w:val="0"/>
          <w:numId w:val="48"/>
        </w:numPr>
        <w:tabs>
          <w:tab w:val="left" w:pos="1252"/>
          <w:tab w:val="left" w:pos="1253"/>
        </w:tabs>
        <w:autoSpaceDE w:val="0"/>
        <w:autoSpaceDN w:val="0"/>
        <w:spacing w:after="0" w:line="360" w:lineRule="auto"/>
        <w:ind w:left="0" w:firstLine="510"/>
        <w:contextualSpacing w:val="0"/>
        <w:rPr>
          <w:rFonts w:ascii="Arial" w:hAnsi="Arial" w:cs="Arial"/>
        </w:rPr>
      </w:pPr>
      <w:r w:rsidRPr="00DE2070">
        <w:rPr>
          <w:rFonts w:ascii="Arial" w:hAnsi="Arial" w:cs="Arial"/>
          <w:i/>
          <w:position w:val="2"/>
        </w:rPr>
        <w:t>t</w:t>
      </w:r>
      <w:r w:rsidRPr="00DE2070">
        <w:rPr>
          <w:rFonts w:ascii="Arial" w:hAnsi="Arial" w:cs="Arial"/>
          <w:lang w:val="en-US"/>
        </w:rPr>
        <w:t>up</w:t>
      </w:r>
      <w:r w:rsidRPr="00DE2070">
        <w:rPr>
          <w:rFonts w:ascii="Arial" w:hAnsi="Arial" w:cs="Arial"/>
        </w:rPr>
        <w:t xml:space="preserve"> </w:t>
      </w:r>
      <w:r w:rsidRPr="00DE2070">
        <w:rPr>
          <w:rFonts w:ascii="Arial" w:hAnsi="Arial" w:cs="Arial"/>
          <w:position w:val="2"/>
        </w:rPr>
        <w:t>(= 303 с)</w:t>
      </w:r>
    </w:p>
    <w:p w:rsidR="00422276" w:rsidRPr="00DE2070" w:rsidRDefault="00422276" w:rsidP="00422276">
      <w:pPr>
        <w:pStyle w:val="aff4"/>
        <w:widowControl w:val="0"/>
        <w:numPr>
          <w:ilvl w:val="0"/>
          <w:numId w:val="48"/>
        </w:numPr>
        <w:tabs>
          <w:tab w:val="left" w:pos="1252"/>
          <w:tab w:val="left" w:pos="1253"/>
        </w:tabs>
        <w:autoSpaceDE w:val="0"/>
        <w:autoSpaceDN w:val="0"/>
        <w:spacing w:after="0" w:line="360" w:lineRule="auto"/>
        <w:ind w:left="0" w:firstLine="510"/>
        <w:contextualSpacing w:val="0"/>
        <w:rPr>
          <w:rFonts w:ascii="Arial" w:hAnsi="Arial" w:cs="Arial"/>
        </w:rPr>
      </w:pPr>
      <w:r w:rsidRPr="00DE2070">
        <w:rPr>
          <w:rFonts w:ascii="Arial" w:hAnsi="Arial" w:cs="Arial"/>
          <w:i/>
          <w:position w:val="2"/>
        </w:rPr>
        <w:t>t</w:t>
      </w:r>
      <w:r w:rsidRPr="00DE2070">
        <w:rPr>
          <w:rFonts w:ascii="Arial" w:hAnsi="Arial" w:cs="Arial"/>
          <w:lang w:val="en-US"/>
        </w:rPr>
        <w:t>down</w:t>
      </w:r>
      <w:r w:rsidRPr="00DE2070">
        <w:rPr>
          <w:rFonts w:ascii="Arial" w:hAnsi="Arial" w:cs="Arial"/>
        </w:rPr>
        <w:t xml:space="preserve"> </w:t>
      </w:r>
      <w:r w:rsidRPr="00DE2070">
        <w:rPr>
          <w:rFonts w:ascii="Arial" w:hAnsi="Arial" w:cs="Arial"/>
          <w:position w:val="2"/>
        </w:rPr>
        <w:t>(= 312 с)</w:t>
      </w:r>
    </w:p>
    <w:p w:rsidR="00422276" w:rsidRPr="00DE2070" w:rsidRDefault="00422276" w:rsidP="00422276">
      <w:pPr>
        <w:spacing w:after="0"/>
        <w:rPr>
          <w:rFonts w:ascii="Arial" w:hAnsi="Arial" w:cs="Arial"/>
          <w:b/>
          <w:sz w:val="22"/>
          <w:szCs w:val="22"/>
        </w:rPr>
      </w:pPr>
      <w:r w:rsidRPr="00DE2070">
        <w:rPr>
          <w:rFonts w:ascii="Arial" w:hAnsi="Arial" w:cs="Arial"/>
          <w:b/>
          <w:sz w:val="22"/>
          <w:szCs w:val="22"/>
        </w:rPr>
        <w:t xml:space="preserve">Рисунок </w:t>
      </w:r>
      <w:r w:rsidR="00C32FBE" w:rsidRPr="00DE2070">
        <w:rPr>
          <w:rFonts w:ascii="Arial" w:hAnsi="Arial" w:cs="Arial"/>
          <w:b/>
          <w:sz w:val="22"/>
          <w:szCs w:val="22"/>
          <w:lang w:val="en-US"/>
        </w:rPr>
        <w:t>C</w:t>
      </w:r>
      <w:r w:rsidRPr="00DE2070">
        <w:rPr>
          <w:rFonts w:ascii="Arial" w:hAnsi="Arial" w:cs="Arial"/>
          <w:b/>
          <w:sz w:val="22"/>
          <w:szCs w:val="22"/>
        </w:rPr>
        <w:t>.1 — Концентрация кислорода во время первой части испытания</w:t>
      </w:r>
    </w:p>
    <w:p w:rsidR="00AD30F4" w:rsidRPr="00DE2070" w:rsidRDefault="00AD30F4" w:rsidP="00665132">
      <w:pPr>
        <w:spacing w:after="0"/>
        <w:rPr>
          <w:rFonts w:ascii="Arial" w:hAnsi="Arial" w:cs="Arial"/>
        </w:rPr>
      </w:pPr>
    </w:p>
    <w:p w:rsidR="00422276" w:rsidRPr="00DE2070" w:rsidRDefault="00422276" w:rsidP="00422276">
      <w:pPr>
        <w:spacing w:after="0"/>
        <w:rPr>
          <w:rFonts w:ascii="Arial" w:hAnsi="Arial" w:cs="Arial"/>
        </w:rPr>
      </w:pPr>
      <w:r w:rsidRPr="00DE2070">
        <w:rPr>
          <w:rFonts w:ascii="Arial" w:hAnsi="Arial" w:cs="Arial"/>
          <w:spacing w:val="40"/>
          <w:sz w:val="22"/>
          <w:szCs w:val="22"/>
        </w:rPr>
        <w:t>Примечание</w:t>
      </w:r>
      <w:r w:rsidR="00CE3A16" w:rsidRPr="00DE2070">
        <w:rPr>
          <w:rFonts w:ascii="Arial" w:hAnsi="Arial" w:cs="Arial"/>
        </w:rPr>
        <w:t> 4 – О</w:t>
      </w:r>
      <w:r w:rsidRPr="00DE2070">
        <w:rPr>
          <w:rFonts w:ascii="Arial" w:hAnsi="Arial" w:cs="Arial"/>
        </w:rPr>
        <w:t xml:space="preserve">сновные события: 1) вспомогательная (вторичная) горелка зажигается в момент времени  </w:t>
      </w:r>
      <w:r w:rsidRPr="00DE2070">
        <w:rPr>
          <w:rFonts w:ascii="Arial" w:hAnsi="Arial" w:cs="Arial"/>
          <w:i/>
        </w:rPr>
        <w:t xml:space="preserve">t </w:t>
      </w:r>
      <w:r w:rsidRPr="00DE2070">
        <w:rPr>
          <w:rFonts w:ascii="Arial" w:hAnsi="Arial" w:cs="Arial"/>
        </w:rPr>
        <w:t xml:space="preserve">≈ 120 с; 2) переключение со вспомогательной (вторичной) горелки на главную  (первичную) в момент времени  </w:t>
      </w:r>
      <w:r w:rsidRPr="00DE2070">
        <w:rPr>
          <w:rFonts w:ascii="Arial" w:hAnsi="Arial" w:cs="Arial"/>
          <w:i/>
        </w:rPr>
        <w:t xml:space="preserve">t </w:t>
      </w:r>
      <w:r w:rsidRPr="00DE2070">
        <w:rPr>
          <w:rFonts w:ascii="Arial" w:hAnsi="Arial" w:cs="Arial"/>
        </w:rPr>
        <w:t xml:space="preserve">≈ 300 с. Интервал времени вокруг </w:t>
      </w:r>
      <w:r w:rsidRPr="00DE2070">
        <w:rPr>
          <w:rFonts w:ascii="Arial" w:hAnsi="Arial" w:cs="Arial"/>
          <w:i/>
        </w:rPr>
        <w:t xml:space="preserve">t </w:t>
      </w:r>
      <w:r w:rsidRPr="00DE2070">
        <w:rPr>
          <w:rFonts w:ascii="Arial" w:hAnsi="Arial" w:cs="Arial"/>
        </w:rPr>
        <w:t xml:space="preserve">= 300 показан в увеличенном виде на Рисунке </w:t>
      </w:r>
      <w:r w:rsidR="00C32FBE" w:rsidRPr="00DE2070">
        <w:rPr>
          <w:rFonts w:ascii="Arial" w:hAnsi="Arial" w:cs="Arial"/>
          <w:lang w:val="en-US"/>
        </w:rPr>
        <w:t>C</w:t>
      </w:r>
      <w:r w:rsidRPr="00DE2070">
        <w:rPr>
          <w:rFonts w:ascii="Arial" w:hAnsi="Arial" w:cs="Arial"/>
        </w:rPr>
        <w:t>.1 б). В данном случае рассчитанное время срабатывания переключения горелок составляет 9 секунд.</w:t>
      </w:r>
    </w:p>
    <w:p w:rsidR="00422276" w:rsidRPr="00DE2070" w:rsidRDefault="00422276" w:rsidP="00665132">
      <w:pPr>
        <w:spacing w:after="0"/>
        <w:rPr>
          <w:rFonts w:ascii="Arial" w:hAnsi="Arial" w:cs="Arial"/>
        </w:rPr>
      </w:pPr>
    </w:p>
    <w:p w:rsidR="0046013C" w:rsidRPr="00DE2070" w:rsidRDefault="00C32FBE" w:rsidP="00665132">
      <w:pPr>
        <w:spacing w:after="0"/>
        <w:rPr>
          <w:rFonts w:ascii="Arial" w:hAnsi="Arial" w:cs="Arial"/>
          <w:b/>
          <w:sz w:val="22"/>
          <w:szCs w:val="22"/>
        </w:rPr>
      </w:pPr>
      <w:r w:rsidRPr="00DE2070">
        <w:rPr>
          <w:rFonts w:ascii="Arial" w:hAnsi="Arial" w:cs="Arial"/>
          <w:b/>
          <w:sz w:val="22"/>
          <w:szCs w:val="22"/>
          <w:lang w:val="en-US"/>
        </w:rPr>
        <w:t>C</w:t>
      </w:r>
      <w:r w:rsidR="0046013C" w:rsidRPr="00DE2070">
        <w:rPr>
          <w:rFonts w:ascii="Arial" w:hAnsi="Arial" w:cs="Arial"/>
          <w:b/>
          <w:sz w:val="22"/>
          <w:szCs w:val="22"/>
        </w:rPr>
        <w:t>.2.2 Калибровка шага тепловыделения горелки</w:t>
      </w:r>
    </w:p>
    <w:p w:rsidR="00E76EE8" w:rsidRPr="00DE2070" w:rsidRDefault="00E76EE8" w:rsidP="00665132">
      <w:pPr>
        <w:spacing w:after="0"/>
        <w:rPr>
          <w:rFonts w:ascii="Arial" w:hAnsi="Arial" w:cs="Arial"/>
          <w:b/>
          <w:sz w:val="22"/>
          <w:szCs w:val="22"/>
        </w:rPr>
      </w:pPr>
    </w:p>
    <w:p w:rsidR="0046013C" w:rsidRPr="00DE2070" w:rsidRDefault="00C32FBE" w:rsidP="00665132">
      <w:pPr>
        <w:spacing w:after="0"/>
        <w:rPr>
          <w:rFonts w:ascii="Arial" w:hAnsi="Arial" w:cs="Arial"/>
          <w:sz w:val="22"/>
          <w:szCs w:val="22"/>
        </w:rPr>
      </w:pPr>
      <w:r w:rsidRPr="00DE2070">
        <w:rPr>
          <w:rFonts w:ascii="Arial" w:hAnsi="Arial" w:cs="Arial"/>
          <w:sz w:val="22"/>
          <w:szCs w:val="22"/>
          <w:lang w:val="en-US"/>
        </w:rPr>
        <w:t>C</w:t>
      </w:r>
      <w:r w:rsidR="0046013C" w:rsidRPr="00DE2070">
        <w:rPr>
          <w:rFonts w:ascii="Arial" w:hAnsi="Arial" w:cs="Arial"/>
          <w:sz w:val="22"/>
          <w:szCs w:val="22"/>
        </w:rPr>
        <w:t>.2.2.1 Общие положения</w:t>
      </w:r>
    </w:p>
    <w:p w:rsidR="0046013C" w:rsidRPr="00DE2070" w:rsidRDefault="0046013C" w:rsidP="00665132">
      <w:pPr>
        <w:pStyle w:val="a7"/>
        <w:spacing w:after="0"/>
        <w:rPr>
          <w:rFonts w:ascii="Arial" w:hAnsi="Arial" w:cs="Arial"/>
          <w:sz w:val="22"/>
          <w:szCs w:val="22"/>
        </w:rPr>
      </w:pPr>
      <w:r w:rsidRPr="00DE2070">
        <w:rPr>
          <w:rFonts w:ascii="Arial" w:hAnsi="Arial" w:cs="Arial"/>
          <w:sz w:val="22"/>
          <w:szCs w:val="22"/>
        </w:rPr>
        <w:t>В этой процедуре калибровки применяется стандартная горелка при трёх разных уровнях выделения тепла. Она используется для того, чтобы определить скорость реакции и время задержки газовых анализаторов, время реакции переключения горелок, скорость реакции термопар и коэффициент пересчёта для расчёта скорости выделения тепла. Эта процедура калибровки должна выполняться как минимум раз в месяц или после каждых 30 испытаний, смотря по тому, что наступит раньше.</w:t>
      </w:r>
    </w:p>
    <w:p w:rsidR="0046013C" w:rsidRPr="00DE2070" w:rsidRDefault="007438AC" w:rsidP="00665132">
      <w:pPr>
        <w:spacing w:after="0"/>
        <w:rPr>
          <w:rFonts w:ascii="Arial" w:hAnsi="Arial" w:cs="Arial"/>
        </w:rPr>
      </w:pPr>
      <w:r w:rsidRPr="00DE2070">
        <w:rPr>
          <w:rFonts w:ascii="Arial" w:hAnsi="Arial" w:cs="Arial"/>
          <w:spacing w:val="40"/>
          <w:sz w:val="22"/>
          <w:szCs w:val="22"/>
        </w:rPr>
        <w:t>Примечание</w:t>
      </w:r>
      <w:r w:rsidRPr="00DE2070">
        <w:rPr>
          <w:rFonts w:ascii="Arial" w:hAnsi="Arial" w:cs="Arial"/>
        </w:rPr>
        <w:t> – </w:t>
      </w:r>
      <w:r w:rsidR="00401CF8" w:rsidRPr="00DE2070">
        <w:rPr>
          <w:rFonts w:ascii="Arial" w:hAnsi="Arial" w:cs="Arial"/>
        </w:rPr>
        <w:t>З</w:t>
      </w:r>
      <w:r w:rsidR="0046013C" w:rsidRPr="00DE2070">
        <w:rPr>
          <w:rFonts w:ascii="Arial" w:hAnsi="Arial" w:cs="Arial"/>
        </w:rPr>
        <w:t>начения скорости реакции, как часть процесса калибровки газовых анализаторов, определяются с применением довольно больших поэтапных изменений в выделении тепла, примерно 30 кВт и 60 кВт, что соответствует изменениям в концентрации кислорода приблизительно 0,3% (по объёму) и 0,6% (по объёму). На измеренную величину скорости реакции оказывают влияние заранее заданные коэффициенты затухания анализаторов.</w:t>
      </w:r>
    </w:p>
    <w:p w:rsidR="00422276" w:rsidRPr="00DE2070" w:rsidRDefault="00422276" w:rsidP="00665132">
      <w:pPr>
        <w:spacing w:after="0"/>
        <w:rPr>
          <w:rFonts w:ascii="Arial" w:hAnsi="Arial" w:cs="Arial"/>
          <w:sz w:val="22"/>
          <w:szCs w:val="22"/>
        </w:rPr>
      </w:pPr>
    </w:p>
    <w:p w:rsidR="0046013C" w:rsidRPr="00DE2070" w:rsidRDefault="0046013C" w:rsidP="00665132">
      <w:pPr>
        <w:pStyle w:val="a7"/>
        <w:spacing w:after="0"/>
        <w:rPr>
          <w:rFonts w:ascii="Arial" w:hAnsi="Arial" w:cs="Arial"/>
          <w:sz w:val="22"/>
          <w:szCs w:val="22"/>
        </w:rPr>
      </w:pPr>
      <w:r w:rsidRPr="00DE2070">
        <w:rPr>
          <w:rFonts w:ascii="Arial" w:hAnsi="Arial" w:cs="Arial"/>
          <w:sz w:val="22"/>
          <w:szCs w:val="22"/>
        </w:rPr>
        <w:t>Следует отметить, что некоторые анализаторы газов используют дополнительные коэффициенты затухания при измерении сравнительно малых (обычно порядка 100 ppm) изменений концентрации газа. Этот дополнительный коэффициент затухания можно использовать для того, чтобы устранить шум, но ширина диапазона не должна быть настолько большой, чтобы негативно повлиять на скорости реакции системы.</w:t>
      </w:r>
    </w:p>
    <w:p w:rsidR="00352A0B" w:rsidRPr="00DE2070" w:rsidRDefault="00352A0B" w:rsidP="00665132">
      <w:pPr>
        <w:spacing w:after="0"/>
        <w:rPr>
          <w:rFonts w:ascii="Arial" w:hAnsi="Arial" w:cs="Arial"/>
          <w:b/>
          <w:sz w:val="22"/>
          <w:szCs w:val="22"/>
        </w:rPr>
      </w:pPr>
    </w:p>
    <w:p w:rsidR="0046013C" w:rsidRPr="00DE2070" w:rsidRDefault="00C32FBE" w:rsidP="00665132">
      <w:pPr>
        <w:spacing w:after="0"/>
        <w:rPr>
          <w:rFonts w:ascii="Arial" w:hAnsi="Arial" w:cs="Arial"/>
          <w:sz w:val="22"/>
          <w:szCs w:val="22"/>
        </w:rPr>
      </w:pPr>
      <w:r w:rsidRPr="00DE2070">
        <w:rPr>
          <w:rFonts w:ascii="Arial" w:hAnsi="Arial" w:cs="Arial"/>
          <w:sz w:val="22"/>
          <w:szCs w:val="22"/>
          <w:lang w:val="en-US"/>
        </w:rPr>
        <w:t>C</w:t>
      </w:r>
      <w:r w:rsidR="0046013C" w:rsidRPr="00DE2070">
        <w:rPr>
          <w:rFonts w:ascii="Arial" w:hAnsi="Arial" w:cs="Arial"/>
          <w:sz w:val="22"/>
          <w:szCs w:val="22"/>
        </w:rPr>
        <w:t>.2.2.2 Процедура</w:t>
      </w:r>
    </w:p>
    <w:p w:rsidR="0046013C" w:rsidRPr="00DE2070" w:rsidRDefault="0046013C" w:rsidP="00665132">
      <w:pPr>
        <w:pStyle w:val="a7"/>
        <w:spacing w:after="0"/>
        <w:rPr>
          <w:rFonts w:ascii="Arial" w:hAnsi="Arial" w:cs="Arial"/>
          <w:sz w:val="22"/>
          <w:szCs w:val="22"/>
        </w:rPr>
      </w:pPr>
      <w:r w:rsidRPr="00DE2070">
        <w:rPr>
          <w:rFonts w:ascii="Arial" w:hAnsi="Arial" w:cs="Arial"/>
          <w:sz w:val="22"/>
          <w:szCs w:val="22"/>
        </w:rPr>
        <w:t>Выполните следующие действия, когда измерительное оборудование работает, а тележка (без образца, но с поддерживающими панелями) находится в раме, под колпаком.</w:t>
      </w:r>
    </w:p>
    <w:p w:rsidR="0046013C" w:rsidRPr="00DE2070" w:rsidRDefault="0046013C" w:rsidP="00665132">
      <w:pPr>
        <w:pStyle w:val="a7"/>
        <w:spacing w:after="0"/>
        <w:rPr>
          <w:rFonts w:ascii="Arial" w:hAnsi="Arial" w:cs="Arial"/>
          <w:sz w:val="22"/>
          <w:szCs w:val="22"/>
        </w:rPr>
      </w:pPr>
      <w:r w:rsidRPr="00DE2070">
        <w:rPr>
          <w:rFonts w:ascii="Arial" w:hAnsi="Arial" w:cs="Arial"/>
          <w:position w:val="2"/>
          <w:sz w:val="22"/>
          <w:szCs w:val="22"/>
        </w:rPr>
        <w:t>а)</w:t>
      </w:r>
      <w:r w:rsidR="00CB6FE9" w:rsidRPr="00DE2070">
        <w:rPr>
          <w:rFonts w:ascii="Arial" w:hAnsi="Arial" w:cs="Arial"/>
          <w:position w:val="2"/>
          <w:sz w:val="22"/>
          <w:szCs w:val="22"/>
        </w:rPr>
        <w:t> </w:t>
      </w:r>
      <w:r w:rsidRPr="00DE2070">
        <w:rPr>
          <w:rFonts w:ascii="Arial" w:hAnsi="Arial" w:cs="Arial"/>
          <w:position w:val="2"/>
          <w:sz w:val="22"/>
          <w:szCs w:val="22"/>
        </w:rPr>
        <w:t xml:space="preserve">Настройте объёмный поток вытяжки </w:t>
      </w:r>
      <w:r w:rsidRPr="00DE2070">
        <w:rPr>
          <w:rFonts w:ascii="Arial" w:hAnsi="Arial" w:cs="Arial"/>
          <w:i/>
          <w:position w:val="2"/>
          <w:sz w:val="22"/>
          <w:szCs w:val="22"/>
        </w:rPr>
        <w:t>V</w:t>
      </w:r>
      <w:r w:rsidRPr="00DE2070">
        <w:rPr>
          <w:rFonts w:ascii="Arial" w:hAnsi="Arial" w:cs="Arial"/>
        </w:rPr>
        <w:t>298</w:t>
      </w:r>
      <w:r w:rsidRPr="00DE2070">
        <w:rPr>
          <w:rFonts w:ascii="Arial" w:hAnsi="Arial" w:cs="Arial"/>
          <w:i/>
          <w:sz w:val="22"/>
          <w:szCs w:val="22"/>
        </w:rPr>
        <w:t xml:space="preserve"> </w:t>
      </w:r>
      <w:r w:rsidRPr="00DE2070">
        <w:rPr>
          <w:rFonts w:ascii="Arial" w:hAnsi="Arial" w:cs="Arial"/>
          <w:position w:val="2"/>
          <w:sz w:val="22"/>
          <w:szCs w:val="22"/>
        </w:rPr>
        <w:t xml:space="preserve">= </w:t>
      </w:r>
      <w:r w:rsidR="00C97E88" w:rsidRPr="00DE2070">
        <w:rPr>
          <w:rFonts w:ascii="Arial" w:hAnsi="Arial" w:cs="Arial"/>
          <w:position w:val="2"/>
          <w:sz w:val="22"/>
          <w:szCs w:val="22"/>
        </w:rPr>
        <w:t>(</w:t>
      </w:r>
      <w:r w:rsidRPr="00DE2070">
        <w:rPr>
          <w:rFonts w:ascii="Arial" w:hAnsi="Arial" w:cs="Arial"/>
          <w:position w:val="2"/>
          <w:sz w:val="22"/>
          <w:szCs w:val="22"/>
        </w:rPr>
        <w:t>0,60±0,05</w:t>
      </w:r>
      <w:r w:rsidR="00C97E88" w:rsidRPr="00DE2070">
        <w:rPr>
          <w:rFonts w:ascii="Arial" w:hAnsi="Arial" w:cs="Arial"/>
          <w:position w:val="2"/>
          <w:sz w:val="22"/>
          <w:szCs w:val="22"/>
        </w:rPr>
        <w:t>) </w:t>
      </w:r>
      <w:r w:rsidRPr="00DE2070">
        <w:rPr>
          <w:rFonts w:ascii="Arial" w:hAnsi="Arial" w:cs="Arial"/>
          <w:position w:val="2"/>
          <w:sz w:val="22"/>
          <w:szCs w:val="22"/>
        </w:rPr>
        <w:t>м</w:t>
      </w:r>
      <w:r w:rsidRPr="00DE2070">
        <w:rPr>
          <w:rFonts w:ascii="Arial" w:hAnsi="Arial" w:cs="Arial"/>
          <w:position w:val="2"/>
          <w:sz w:val="22"/>
          <w:szCs w:val="22"/>
          <w:vertAlign w:val="superscript"/>
        </w:rPr>
        <w:t>3</w:t>
      </w:r>
      <w:r w:rsidRPr="00DE2070">
        <w:rPr>
          <w:rFonts w:ascii="Arial" w:hAnsi="Arial" w:cs="Arial"/>
          <w:position w:val="2"/>
          <w:sz w:val="22"/>
          <w:szCs w:val="22"/>
        </w:rPr>
        <w:t>/с [рассчитано согласно A.5.1.1, абзац a)].</w:t>
      </w:r>
    </w:p>
    <w:p w:rsidR="0046013C" w:rsidRPr="00DE2070" w:rsidRDefault="0046013C" w:rsidP="00665132">
      <w:pPr>
        <w:pStyle w:val="a7"/>
        <w:spacing w:after="0"/>
        <w:rPr>
          <w:rFonts w:ascii="Arial" w:hAnsi="Arial" w:cs="Arial"/>
          <w:sz w:val="22"/>
          <w:szCs w:val="22"/>
        </w:rPr>
      </w:pPr>
      <w:r w:rsidRPr="00DE2070">
        <w:rPr>
          <w:rFonts w:ascii="Arial" w:hAnsi="Arial" w:cs="Arial"/>
          <w:sz w:val="22"/>
          <w:szCs w:val="22"/>
        </w:rPr>
        <w:t>Этот объёмный поток должен быть от 0,65 м</w:t>
      </w:r>
      <w:r w:rsidRPr="00DE2070">
        <w:rPr>
          <w:rFonts w:ascii="Arial" w:hAnsi="Arial" w:cs="Arial"/>
          <w:sz w:val="22"/>
          <w:szCs w:val="22"/>
          <w:vertAlign w:val="superscript"/>
        </w:rPr>
        <w:t>3</w:t>
      </w:r>
      <w:r w:rsidRPr="00DE2070">
        <w:rPr>
          <w:rFonts w:ascii="Arial" w:hAnsi="Arial" w:cs="Arial"/>
          <w:sz w:val="22"/>
          <w:szCs w:val="22"/>
        </w:rPr>
        <w:t>/с до 0,50 м</w:t>
      </w:r>
      <w:r w:rsidRPr="00DE2070">
        <w:rPr>
          <w:rFonts w:ascii="Arial" w:hAnsi="Arial" w:cs="Arial"/>
          <w:sz w:val="22"/>
          <w:szCs w:val="22"/>
          <w:vertAlign w:val="superscript"/>
        </w:rPr>
        <w:t>3</w:t>
      </w:r>
      <w:r w:rsidRPr="00DE2070">
        <w:rPr>
          <w:rFonts w:ascii="Arial" w:hAnsi="Arial" w:cs="Arial"/>
          <w:sz w:val="22"/>
          <w:szCs w:val="22"/>
        </w:rPr>
        <w:t>/с во время всего периода калибровки.</w:t>
      </w:r>
    </w:p>
    <w:p w:rsidR="0046013C" w:rsidRPr="00DE2070" w:rsidRDefault="0046013C" w:rsidP="00665132">
      <w:pPr>
        <w:pStyle w:val="a7"/>
        <w:spacing w:after="0"/>
        <w:rPr>
          <w:rFonts w:ascii="Arial" w:hAnsi="Arial" w:cs="Arial"/>
          <w:sz w:val="22"/>
          <w:szCs w:val="22"/>
        </w:rPr>
      </w:pPr>
      <w:r w:rsidRPr="00DE2070">
        <w:rPr>
          <w:rFonts w:ascii="Arial" w:hAnsi="Arial" w:cs="Arial"/>
          <w:position w:val="2"/>
          <w:sz w:val="22"/>
          <w:szCs w:val="22"/>
        </w:rPr>
        <w:t>б)</w:t>
      </w:r>
      <w:r w:rsidR="00CB6FE9" w:rsidRPr="00DE2070">
        <w:rPr>
          <w:rFonts w:ascii="Arial" w:hAnsi="Arial" w:cs="Arial"/>
          <w:position w:val="2"/>
          <w:sz w:val="22"/>
          <w:szCs w:val="22"/>
        </w:rPr>
        <w:t> </w:t>
      </w:r>
      <w:r w:rsidRPr="00DE2070">
        <w:rPr>
          <w:rFonts w:ascii="Arial" w:hAnsi="Arial" w:cs="Arial"/>
          <w:position w:val="2"/>
          <w:sz w:val="22"/>
          <w:szCs w:val="22"/>
        </w:rPr>
        <w:t xml:space="preserve">Запишите значения температуры </w:t>
      </w:r>
      <w:r w:rsidRPr="00DE2070">
        <w:rPr>
          <w:rFonts w:ascii="Arial" w:hAnsi="Arial" w:cs="Arial"/>
          <w:i/>
          <w:position w:val="2"/>
          <w:sz w:val="22"/>
          <w:szCs w:val="22"/>
        </w:rPr>
        <w:t>T</w:t>
      </w:r>
      <w:r w:rsidRPr="00DE2070">
        <w:rPr>
          <w:rFonts w:ascii="Arial" w:hAnsi="Arial" w:cs="Arial"/>
          <w:sz w:val="22"/>
          <w:szCs w:val="22"/>
        </w:rPr>
        <w:t>1</w:t>
      </w:r>
      <w:r w:rsidRPr="00DE2070">
        <w:rPr>
          <w:rFonts w:ascii="Arial" w:hAnsi="Arial" w:cs="Arial"/>
          <w:position w:val="2"/>
          <w:sz w:val="22"/>
          <w:szCs w:val="22"/>
        </w:rPr>
        <w:t xml:space="preserve">, </w:t>
      </w:r>
      <w:r w:rsidRPr="00DE2070">
        <w:rPr>
          <w:rFonts w:ascii="Arial" w:hAnsi="Arial" w:cs="Arial"/>
          <w:i/>
          <w:position w:val="2"/>
          <w:sz w:val="22"/>
          <w:szCs w:val="22"/>
        </w:rPr>
        <w:t>T</w:t>
      </w:r>
      <w:r w:rsidRPr="00DE2070">
        <w:rPr>
          <w:rFonts w:ascii="Arial" w:hAnsi="Arial" w:cs="Arial"/>
          <w:sz w:val="22"/>
          <w:szCs w:val="22"/>
        </w:rPr>
        <w:t xml:space="preserve">2 </w:t>
      </w:r>
      <w:r w:rsidRPr="00DE2070">
        <w:rPr>
          <w:rFonts w:ascii="Arial" w:hAnsi="Arial" w:cs="Arial"/>
          <w:position w:val="2"/>
          <w:sz w:val="22"/>
          <w:szCs w:val="22"/>
        </w:rPr>
        <w:t xml:space="preserve">и </w:t>
      </w:r>
      <w:r w:rsidRPr="00DE2070">
        <w:rPr>
          <w:rFonts w:ascii="Arial" w:hAnsi="Arial" w:cs="Arial"/>
          <w:i/>
          <w:position w:val="2"/>
          <w:sz w:val="22"/>
          <w:szCs w:val="22"/>
        </w:rPr>
        <w:t>T</w:t>
      </w:r>
      <w:r w:rsidRPr="00DE2070">
        <w:rPr>
          <w:rFonts w:ascii="Arial" w:hAnsi="Arial" w:cs="Arial"/>
          <w:sz w:val="22"/>
          <w:szCs w:val="22"/>
        </w:rPr>
        <w:t xml:space="preserve">3 </w:t>
      </w:r>
      <w:r w:rsidRPr="00DE2070">
        <w:rPr>
          <w:rFonts w:ascii="Arial" w:hAnsi="Arial" w:cs="Arial"/>
          <w:position w:val="2"/>
          <w:sz w:val="22"/>
          <w:szCs w:val="22"/>
        </w:rPr>
        <w:t xml:space="preserve">в вытяжной трубе и температуру окружающего воздуха </w:t>
      </w:r>
      <w:r w:rsidRPr="00DE2070">
        <w:rPr>
          <w:rFonts w:ascii="Arial" w:hAnsi="Arial" w:cs="Arial"/>
          <w:sz w:val="22"/>
          <w:szCs w:val="22"/>
        </w:rPr>
        <w:t xml:space="preserve">в течение как минимум 300 секунд. Температура окружающего воздуха должна быть </w:t>
      </w:r>
      <w:r w:rsidR="00C97E88" w:rsidRPr="00DE2070">
        <w:rPr>
          <w:rFonts w:ascii="Arial" w:hAnsi="Arial" w:cs="Arial"/>
          <w:sz w:val="22"/>
          <w:szCs w:val="22"/>
        </w:rPr>
        <w:t>(</w:t>
      </w:r>
      <w:r w:rsidRPr="00DE2070">
        <w:rPr>
          <w:rFonts w:ascii="Arial" w:hAnsi="Arial" w:cs="Arial"/>
          <w:sz w:val="22"/>
          <w:szCs w:val="22"/>
        </w:rPr>
        <w:t>20±10</w:t>
      </w:r>
      <w:r w:rsidR="00C97E88" w:rsidRPr="00DE2070">
        <w:rPr>
          <w:rFonts w:ascii="Arial" w:hAnsi="Arial" w:cs="Arial"/>
          <w:sz w:val="22"/>
          <w:szCs w:val="22"/>
        </w:rPr>
        <w:t>) </w:t>
      </w:r>
      <w:r w:rsidRPr="00DE2070">
        <w:rPr>
          <w:rFonts w:ascii="Arial" w:hAnsi="Arial" w:cs="Arial"/>
          <w:sz w:val="22"/>
          <w:szCs w:val="22"/>
        </w:rPr>
        <w:t>°C, а значения температуры в трубе не должны отличаться более чем на 4°C от температуры окружающего воздуха.</w:t>
      </w:r>
    </w:p>
    <w:p w:rsidR="0046013C" w:rsidRPr="00DE2070" w:rsidRDefault="0046013C" w:rsidP="00665132">
      <w:pPr>
        <w:pStyle w:val="a7"/>
        <w:tabs>
          <w:tab w:val="left" w:pos="735"/>
        </w:tabs>
        <w:spacing w:after="0"/>
        <w:rPr>
          <w:rFonts w:ascii="Arial" w:hAnsi="Arial" w:cs="Arial"/>
          <w:sz w:val="22"/>
          <w:szCs w:val="22"/>
        </w:rPr>
      </w:pPr>
      <w:r w:rsidRPr="00DE2070">
        <w:rPr>
          <w:rFonts w:ascii="Arial" w:hAnsi="Arial" w:cs="Arial"/>
          <w:sz w:val="22"/>
          <w:szCs w:val="22"/>
        </w:rPr>
        <w:t>в)</w:t>
      </w:r>
      <w:r w:rsidR="007438AC" w:rsidRPr="00DE2070">
        <w:rPr>
          <w:rFonts w:ascii="Arial" w:hAnsi="Arial" w:cs="Arial"/>
          <w:sz w:val="22"/>
          <w:szCs w:val="22"/>
        </w:rPr>
        <w:t> </w:t>
      </w:r>
      <w:r w:rsidRPr="00DE2070">
        <w:rPr>
          <w:rFonts w:ascii="Arial" w:hAnsi="Arial" w:cs="Arial"/>
          <w:sz w:val="22"/>
          <w:szCs w:val="22"/>
        </w:rPr>
        <w:t>Впишите в листок учёта условия перед испытанием. Данные, которые следует записать, приведены в разделе 8.3.2.</w:t>
      </w:r>
    </w:p>
    <w:p w:rsidR="0046013C" w:rsidRPr="00DE2070" w:rsidRDefault="0046013C" w:rsidP="00665132">
      <w:pPr>
        <w:pStyle w:val="a7"/>
        <w:tabs>
          <w:tab w:val="left" w:pos="702"/>
        </w:tabs>
        <w:spacing w:after="0"/>
        <w:rPr>
          <w:rFonts w:ascii="Arial" w:hAnsi="Arial" w:cs="Arial"/>
          <w:sz w:val="22"/>
          <w:szCs w:val="22"/>
        </w:rPr>
      </w:pPr>
      <w:r w:rsidRPr="00DE2070">
        <w:rPr>
          <w:rFonts w:ascii="Arial" w:hAnsi="Arial" w:cs="Arial"/>
          <w:sz w:val="22"/>
          <w:szCs w:val="22"/>
        </w:rPr>
        <w:t>г)</w:t>
      </w:r>
      <w:r w:rsidR="007438AC" w:rsidRPr="00DE2070">
        <w:rPr>
          <w:rFonts w:ascii="Arial" w:hAnsi="Arial" w:cs="Arial"/>
          <w:sz w:val="22"/>
          <w:szCs w:val="22"/>
        </w:rPr>
        <w:t> </w:t>
      </w:r>
      <w:r w:rsidRPr="00DE2070">
        <w:rPr>
          <w:rFonts w:ascii="Arial" w:hAnsi="Arial" w:cs="Arial"/>
          <w:sz w:val="22"/>
          <w:szCs w:val="22"/>
        </w:rPr>
        <w:t xml:space="preserve">Начните измерение времени и автоматическую запись данных: в этой точке данных </w:t>
      </w:r>
      <w:r w:rsidRPr="00DE2070">
        <w:rPr>
          <w:rFonts w:ascii="Arial" w:hAnsi="Arial" w:cs="Arial"/>
          <w:i/>
          <w:sz w:val="22"/>
          <w:szCs w:val="22"/>
        </w:rPr>
        <w:t>t</w:t>
      </w:r>
      <w:r w:rsidR="00C97E88" w:rsidRPr="00DE2070">
        <w:rPr>
          <w:rFonts w:ascii="Arial" w:hAnsi="Arial" w:cs="Arial"/>
          <w:i/>
          <w:sz w:val="22"/>
          <w:szCs w:val="22"/>
        </w:rPr>
        <w:t> </w:t>
      </w:r>
      <w:r w:rsidRPr="00DE2070">
        <w:rPr>
          <w:rFonts w:ascii="Arial" w:hAnsi="Arial" w:cs="Arial"/>
          <w:sz w:val="22"/>
          <w:szCs w:val="22"/>
        </w:rPr>
        <w:t>=</w:t>
      </w:r>
      <w:r w:rsidR="00C97E88" w:rsidRPr="00DE2070">
        <w:rPr>
          <w:rFonts w:ascii="Arial" w:hAnsi="Arial" w:cs="Arial"/>
          <w:sz w:val="22"/>
          <w:szCs w:val="22"/>
        </w:rPr>
        <w:t> </w:t>
      </w:r>
      <w:r w:rsidRPr="00DE2070">
        <w:rPr>
          <w:rFonts w:ascii="Arial" w:hAnsi="Arial" w:cs="Arial"/>
          <w:sz w:val="22"/>
          <w:szCs w:val="22"/>
        </w:rPr>
        <w:t>0</w:t>
      </w:r>
      <w:r w:rsidR="00C97E88" w:rsidRPr="00DE2070">
        <w:rPr>
          <w:rFonts w:ascii="Arial" w:hAnsi="Arial" w:cs="Arial"/>
          <w:sz w:val="22"/>
          <w:szCs w:val="22"/>
        </w:rPr>
        <w:t> </w:t>
      </w:r>
      <w:r w:rsidRPr="00DE2070">
        <w:rPr>
          <w:rFonts w:ascii="Arial" w:hAnsi="Arial" w:cs="Arial"/>
          <w:sz w:val="22"/>
          <w:szCs w:val="22"/>
        </w:rPr>
        <w:t>с по определению. Данные, которы</w:t>
      </w:r>
      <w:r w:rsidR="00C97E88" w:rsidRPr="00DE2070">
        <w:rPr>
          <w:rFonts w:ascii="Arial" w:hAnsi="Arial" w:cs="Arial"/>
          <w:sz w:val="22"/>
          <w:szCs w:val="22"/>
        </w:rPr>
        <w:t>е следует записывать каждые 3 с</w:t>
      </w:r>
      <w:r w:rsidRPr="00DE2070">
        <w:rPr>
          <w:rFonts w:ascii="Arial" w:hAnsi="Arial" w:cs="Arial"/>
          <w:sz w:val="22"/>
          <w:szCs w:val="22"/>
        </w:rPr>
        <w:t xml:space="preserve">: </w:t>
      </w:r>
      <w:r w:rsidRPr="00DE2070">
        <w:rPr>
          <w:rFonts w:ascii="Arial" w:hAnsi="Arial" w:cs="Arial"/>
          <w:i/>
          <w:sz w:val="22"/>
          <w:szCs w:val="22"/>
        </w:rPr>
        <w:t>m</w:t>
      </w:r>
      <w:r w:rsidR="00C97E88" w:rsidRPr="00DE2070">
        <w:rPr>
          <w:rFonts w:ascii="Arial" w:hAnsi="Arial" w:cs="Arial"/>
          <w:lang w:val="en-US"/>
        </w:rPr>
        <w:t>gas</w:t>
      </w:r>
      <w:r w:rsidRPr="00DE2070">
        <w:rPr>
          <w:rFonts w:ascii="Arial" w:hAnsi="Arial" w:cs="Arial"/>
          <w:sz w:val="22"/>
          <w:szCs w:val="22"/>
        </w:rPr>
        <w:t xml:space="preserve">, </w:t>
      </w:r>
      <w:r w:rsidRPr="00DE2070">
        <w:rPr>
          <w:rFonts w:ascii="Arial" w:hAnsi="Arial" w:cs="Arial"/>
          <w:i/>
          <w:sz w:val="22"/>
          <w:szCs w:val="22"/>
        </w:rPr>
        <w:t>x</w:t>
      </w:r>
      <w:r w:rsidRPr="00DE2070">
        <w:rPr>
          <w:rFonts w:ascii="Arial" w:hAnsi="Arial" w:cs="Arial"/>
          <w:sz w:val="22"/>
          <w:szCs w:val="22"/>
        </w:rPr>
        <w:t>O</w:t>
      </w:r>
      <w:r w:rsidRPr="00DE2070">
        <w:rPr>
          <w:rFonts w:ascii="Arial" w:hAnsi="Arial" w:cs="Arial"/>
        </w:rPr>
        <w:t>2</w:t>
      </w:r>
      <w:r w:rsidRPr="00DE2070">
        <w:rPr>
          <w:rFonts w:ascii="Arial" w:hAnsi="Arial" w:cs="Arial"/>
          <w:sz w:val="22"/>
          <w:szCs w:val="22"/>
        </w:rPr>
        <w:t xml:space="preserve">, </w:t>
      </w:r>
      <w:r w:rsidRPr="00DE2070">
        <w:rPr>
          <w:rFonts w:ascii="Arial" w:hAnsi="Arial" w:cs="Arial"/>
          <w:i/>
          <w:sz w:val="22"/>
          <w:szCs w:val="22"/>
        </w:rPr>
        <w:t>x</w:t>
      </w:r>
      <w:r w:rsidRPr="00DE2070">
        <w:rPr>
          <w:rFonts w:ascii="Arial" w:hAnsi="Arial" w:cs="Arial"/>
          <w:sz w:val="22"/>
          <w:szCs w:val="22"/>
        </w:rPr>
        <w:t>CO</w:t>
      </w:r>
      <w:r w:rsidRPr="00DE2070">
        <w:rPr>
          <w:rFonts w:ascii="Arial" w:hAnsi="Arial" w:cs="Arial"/>
        </w:rPr>
        <w:t>2</w:t>
      </w:r>
      <w:r w:rsidRPr="00DE2070">
        <w:rPr>
          <w:rFonts w:ascii="Arial" w:hAnsi="Arial" w:cs="Arial"/>
          <w:sz w:val="22"/>
          <w:szCs w:val="22"/>
        </w:rPr>
        <w:t>, Δ</w:t>
      </w:r>
      <w:r w:rsidRPr="00DE2070">
        <w:rPr>
          <w:rFonts w:ascii="Arial" w:hAnsi="Arial" w:cs="Arial"/>
          <w:i/>
          <w:sz w:val="22"/>
          <w:szCs w:val="22"/>
        </w:rPr>
        <w:t xml:space="preserve">p </w:t>
      </w:r>
      <w:r w:rsidRPr="00DE2070">
        <w:rPr>
          <w:rFonts w:ascii="Arial" w:hAnsi="Arial" w:cs="Arial"/>
          <w:sz w:val="22"/>
          <w:szCs w:val="22"/>
        </w:rPr>
        <w:t xml:space="preserve">и температура от </w:t>
      </w:r>
      <w:r w:rsidRPr="00DE2070">
        <w:rPr>
          <w:rFonts w:ascii="Arial" w:hAnsi="Arial" w:cs="Arial"/>
          <w:i/>
          <w:sz w:val="22"/>
          <w:szCs w:val="22"/>
        </w:rPr>
        <w:t>T</w:t>
      </w:r>
      <w:r w:rsidRPr="00DE2070">
        <w:rPr>
          <w:rFonts w:ascii="Arial" w:hAnsi="Arial" w:cs="Arial"/>
        </w:rPr>
        <w:t>0</w:t>
      </w:r>
      <w:r w:rsidRPr="00DE2070">
        <w:rPr>
          <w:rFonts w:ascii="Arial" w:hAnsi="Arial" w:cs="Arial"/>
          <w:sz w:val="22"/>
          <w:szCs w:val="22"/>
        </w:rPr>
        <w:t xml:space="preserve"> до </w:t>
      </w:r>
      <w:r w:rsidRPr="00DE2070">
        <w:rPr>
          <w:rFonts w:ascii="Arial" w:hAnsi="Arial" w:cs="Arial"/>
          <w:i/>
          <w:sz w:val="22"/>
          <w:szCs w:val="22"/>
        </w:rPr>
        <w:t>T</w:t>
      </w:r>
      <w:r w:rsidRPr="00DE2070">
        <w:rPr>
          <w:rFonts w:ascii="Arial" w:hAnsi="Arial" w:cs="Arial"/>
        </w:rPr>
        <w:t>3</w:t>
      </w:r>
      <w:r w:rsidRPr="00DE2070">
        <w:rPr>
          <w:rFonts w:ascii="Arial" w:hAnsi="Arial" w:cs="Arial"/>
          <w:sz w:val="22"/>
          <w:szCs w:val="22"/>
        </w:rPr>
        <w:t xml:space="preserve"> согласно разделу 8.4.</w:t>
      </w:r>
    </w:p>
    <w:p w:rsidR="0046013C" w:rsidRPr="00DE2070" w:rsidRDefault="0046013C" w:rsidP="00665132">
      <w:pPr>
        <w:pStyle w:val="a7"/>
        <w:tabs>
          <w:tab w:val="left" w:pos="788"/>
          <w:tab w:val="left" w:pos="9506"/>
        </w:tabs>
        <w:spacing w:after="0"/>
        <w:rPr>
          <w:rFonts w:ascii="Arial" w:hAnsi="Arial" w:cs="Arial"/>
          <w:sz w:val="22"/>
          <w:szCs w:val="22"/>
        </w:rPr>
      </w:pPr>
      <w:r w:rsidRPr="00DE2070">
        <w:rPr>
          <w:rFonts w:ascii="Arial" w:hAnsi="Arial" w:cs="Arial"/>
          <w:sz w:val="22"/>
          <w:szCs w:val="22"/>
        </w:rPr>
        <w:t>д)</w:t>
      </w:r>
      <w:r w:rsidR="007438AC" w:rsidRPr="00DE2070">
        <w:rPr>
          <w:rFonts w:ascii="Arial" w:hAnsi="Arial" w:cs="Arial"/>
          <w:sz w:val="22"/>
          <w:szCs w:val="22"/>
        </w:rPr>
        <w:t> </w:t>
      </w:r>
      <w:r w:rsidR="00C97E88" w:rsidRPr="00DE2070">
        <w:rPr>
          <w:rFonts w:ascii="Arial" w:hAnsi="Arial" w:cs="Arial"/>
          <w:sz w:val="22"/>
          <w:szCs w:val="22"/>
        </w:rPr>
        <w:t xml:space="preserve">Зажгите вспомогательную (вторичную) </w:t>
      </w:r>
      <w:r w:rsidRPr="00DE2070">
        <w:rPr>
          <w:rFonts w:ascii="Arial" w:hAnsi="Arial" w:cs="Arial"/>
          <w:sz w:val="22"/>
          <w:szCs w:val="22"/>
        </w:rPr>
        <w:t>гор</w:t>
      </w:r>
      <w:r w:rsidR="00C97E88" w:rsidRPr="00DE2070">
        <w:rPr>
          <w:rFonts w:ascii="Arial" w:hAnsi="Arial" w:cs="Arial"/>
          <w:sz w:val="22"/>
          <w:szCs w:val="22"/>
        </w:rPr>
        <w:t xml:space="preserve">елку и настройте массовый поток пропана </w:t>
      </w:r>
      <w:r w:rsidRPr="00DE2070">
        <w:rPr>
          <w:rFonts w:ascii="Arial" w:hAnsi="Arial" w:cs="Arial"/>
          <w:sz w:val="22"/>
          <w:szCs w:val="22"/>
        </w:rPr>
        <w:t xml:space="preserve">в соответствии с Таблицей </w:t>
      </w:r>
      <w:r w:rsidR="00C32FBE" w:rsidRPr="00DE2070">
        <w:rPr>
          <w:rFonts w:ascii="Arial" w:hAnsi="Arial" w:cs="Arial"/>
          <w:sz w:val="22"/>
          <w:szCs w:val="22"/>
          <w:lang w:val="en-US"/>
        </w:rPr>
        <w:t>C</w:t>
      </w:r>
      <w:r w:rsidRPr="00DE2070">
        <w:rPr>
          <w:rFonts w:ascii="Arial" w:hAnsi="Arial" w:cs="Arial"/>
          <w:sz w:val="22"/>
          <w:szCs w:val="22"/>
        </w:rPr>
        <w:t>.1 в течение 5</w:t>
      </w:r>
      <w:r w:rsidR="00C97E88" w:rsidRPr="00DE2070">
        <w:rPr>
          <w:rFonts w:ascii="Arial" w:hAnsi="Arial" w:cs="Arial"/>
          <w:sz w:val="22"/>
          <w:szCs w:val="22"/>
        </w:rPr>
        <w:t> </w:t>
      </w:r>
      <w:r w:rsidRPr="00DE2070">
        <w:rPr>
          <w:rFonts w:ascii="Arial" w:hAnsi="Arial" w:cs="Arial"/>
          <w:sz w:val="22"/>
          <w:szCs w:val="22"/>
        </w:rPr>
        <w:t>с каждого этапа.</w:t>
      </w:r>
    </w:p>
    <w:p w:rsidR="0046013C" w:rsidRPr="00DE2070" w:rsidRDefault="0046013C" w:rsidP="00665132">
      <w:pPr>
        <w:spacing w:after="0"/>
        <w:rPr>
          <w:rFonts w:ascii="Arial" w:hAnsi="Arial" w:cs="Arial"/>
          <w:b/>
          <w:sz w:val="22"/>
          <w:szCs w:val="22"/>
        </w:rPr>
      </w:pPr>
      <w:r w:rsidRPr="00DE2070">
        <w:rPr>
          <w:rFonts w:ascii="Arial" w:hAnsi="Arial" w:cs="Arial"/>
          <w:b/>
          <w:sz w:val="22"/>
          <w:szCs w:val="22"/>
        </w:rPr>
        <w:t xml:space="preserve">Таблица </w:t>
      </w:r>
      <w:r w:rsidR="00C32FBE" w:rsidRPr="00DE2070">
        <w:rPr>
          <w:rFonts w:ascii="Arial" w:hAnsi="Arial" w:cs="Arial"/>
          <w:b/>
          <w:sz w:val="22"/>
          <w:szCs w:val="22"/>
          <w:lang w:val="en-US"/>
        </w:rPr>
        <w:t>C</w:t>
      </w:r>
      <w:r w:rsidRPr="00DE2070">
        <w:rPr>
          <w:rFonts w:ascii="Arial" w:hAnsi="Arial" w:cs="Arial"/>
          <w:b/>
          <w:sz w:val="22"/>
          <w:szCs w:val="22"/>
        </w:rPr>
        <w:t>.1 — Подача пропана к вспомогательной (вторичной) горелке</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1E0"/>
      </w:tblPr>
      <w:tblGrid>
        <w:gridCol w:w="1667"/>
        <w:gridCol w:w="3336"/>
        <w:gridCol w:w="4655"/>
      </w:tblGrid>
      <w:tr w:rsidR="0046013C" w:rsidRPr="00DE2070" w:rsidTr="002B41FE">
        <w:trPr>
          <w:trHeight w:val="762"/>
        </w:trPr>
        <w:tc>
          <w:tcPr>
            <w:tcW w:w="863" w:type="pct"/>
            <w:vAlign w:val="center"/>
          </w:tcPr>
          <w:p w:rsidR="0046013C" w:rsidRPr="00DE2070" w:rsidRDefault="0046013C" w:rsidP="002B41FE">
            <w:pPr>
              <w:pStyle w:val="TableParagraph"/>
              <w:spacing w:before="0" w:after="0"/>
              <w:ind w:right="96"/>
              <w:jc w:val="center"/>
              <w:rPr>
                <w:b/>
              </w:rPr>
            </w:pPr>
            <w:r w:rsidRPr="00DE2070">
              <w:rPr>
                <w:b/>
              </w:rPr>
              <w:t>Номер этапа</w:t>
            </w:r>
          </w:p>
        </w:tc>
        <w:tc>
          <w:tcPr>
            <w:tcW w:w="1727" w:type="pct"/>
            <w:vAlign w:val="center"/>
          </w:tcPr>
          <w:p w:rsidR="002B41FE" w:rsidRPr="00DE2070" w:rsidRDefault="0046013C" w:rsidP="002B41FE">
            <w:pPr>
              <w:pStyle w:val="TableParagraph"/>
              <w:spacing w:before="0" w:after="0"/>
              <w:ind w:right="96"/>
              <w:jc w:val="center"/>
              <w:rPr>
                <w:b/>
              </w:rPr>
            </w:pPr>
            <w:r w:rsidRPr="00DE2070">
              <w:rPr>
                <w:b/>
              </w:rPr>
              <w:t>Время</w:t>
            </w:r>
            <w:r w:rsidR="002B41FE" w:rsidRPr="00DE2070">
              <w:rPr>
                <w:b/>
              </w:rPr>
              <w:t>,</w:t>
            </w:r>
          </w:p>
          <w:p w:rsidR="0046013C" w:rsidRPr="00DE2070" w:rsidRDefault="003D4507" w:rsidP="002B41FE">
            <w:pPr>
              <w:pStyle w:val="TableParagraph"/>
              <w:spacing w:before="0" w:after="0"/>
              <w:ind w:right="96"/>
              <w:jc w:val="center"/>
            </w:pPr>
            <w:r w:rsidRPr="00DE2070">
              <w:t>с</w:t>
            </w:r>
          </w:p>
        </w:tc>
        <w:tc>
          <w:tcPr>
            <w:tcW w:w="2410" w:type="pct"/>
            <w:vAlign w:val="center"/>
          </w:tcPr>
          <w:p w:rsidR="0046013C" w:rsidRPr="00DE2070" w:rsidRDefault="0046013C" w:rsidP="002B41FE">
            <w:pPr>
              <w:pStyle w:val="TableParagraph"/>
              <w:spacing w:before="0" w:after="0"/>
              <w:ind w:right="96" w:firstLine="510"/>
              <w:jc w:val="center"/>
            </w:pPr>
            <w:r w:rsidRPr="00DE2070">
              <w:rPr>
                <w:b/>
              </w:rPr>
              <w:t>Массовой поток пропана во вспомогательной горелке</w:t>
            </w:r>
            <w:r w:rsidR="002B41FE" w:rsidRPr="00DE2070">
              <w:rPr>
                <w:b/>
              </w:rPr>
              <w:t xml:space="preserve">, </w:t>
            </w:r>
            <w:r w:rsidRPr="00DE2070">
              <w:t>мг/с</w:t>
            </w:r>
          </w:p>
        </w:tc>
      </w:tr>
      <w:tr w:rsidR="0046013C" w:rsidRPr="00DE2070" w:rsidTr="00CB6FE9">
        <w:trPr>
          <w:trHeight w:val="344"/>
        </w:trPr>
        <w:tc>
          <w:tcPr>
            <w:tcW w:w="863" w:type="pct"/>
            <w:vAlign w:val="center"/>
          </w:tcPr>
          <w:p w:rsidR="0046013C" w:rsidRPr="00DE2070" w:rsidRDefault="0046013C" w:rsidP="00AA3BCC">
            <w:pPr>
              <w:pStyle w:val="TableParagraph"/>
              <w:spacing w:before="0" w:after="0"/>
              <w:ind w:right="96" w:firstLine="510"/>
              <w:jc w:val="center"/>
            </w:pPr>
            <w:r w:rsidRPr="00DE2070">
              <w:rPr>
                <w:w w:val="99"/>
              </w:rPr>
              <w:t>1</w:t>
            </w:r>
          </w:p>
        </w:tc>
        <w:tc>
          <w:tcPr>
            <w:tcW w:w="1727" w:type="pct"/>
            <w:vAlign w:val="center"/>
          </w:tcPr>
          <w:p w:rsidR="0046013C" w:rsidRPr="00DE2070" w:rsidRDefault="0046013C" w:rsidP="003D4507">
            <w:pPr>
              <w:pStyle w:val="TableParagraph"/>
              <w:spacing w:before="0" w:after="0"/>
              <w:ind w:right="96" w:firstLine="510"/>
              <w:jc w:val="center"/>
            </w:pPr>
            <w:r w:rsidRPr="00DE2070">
              <w:t>0-</w:t>
            </w:r>
            <w:r w:rsidR="003D4507" w:rsidRPr="00DE2070">
              <w:t>120</w:t>
            </w:r>
          </w:p>
        </w:tc>
        <w:tc>
          <w:tcPr>
            <w:tcW w:w="2410" w:type="pct"/>
            <w:vAlign w:val="center"/>
          </w:tcPr>
          <w:p w:rsidR="0046013C" w:rsidRPr="00DE2070" w:rsidRDefault="0046013C" w:rsidP="00AA3BCC">
            <w:pPr>
              <w:pStyle w:val="TableParagraph"/>
              <w:spacing w:before="0" w:after="0"/>
              <w:ind w:right="96" w:firstLine="510"/>
              <w:jc w:val="center"/>
            </w:pPr>
            <w:r w:rsidRPr="00DE2070">
              <w:rPr>
                <w:w w:val="99"/>
              </w:rPr>
              <w:t>0</w:t>
            </w:r>
          </w:p>
        </w:tc>
      </w:tr>
      <w:tr w:rsidR="0046013C" w:rsidRPr="00DE2070" w:rsidTr="00CB6FE9">
        <w:trPr>
          <w:trHeight w:val="344"/>
        </w:trPr>
        <w:tc>
          <w:tcPr>
            <w:tcW w:w="863" w:type="pct"/>
            <w:vAlign w:val="center"/>
          </w:tcPr>
          <w:p w:rsidR="0046013C" w:rsidRPr="00DE2070" w:rsidRDefault="0046013C" w:rsidP="00AA3BCC">
            <w:pPr>
              <w:pStyle w:val="TableParagraph"/>
              <w:spacing w:before="0" w:after="0"/>
              <w:ind w:right="96" w:firstLine="510"/>
              <w:jc w:val="center"/>
            </w:pPr>
            <w:r w:rsidRPr="00DE2070">
              <w:rPr>
                <w:w w:val="99"/>
              </w:rPr>
              <w:t>2</w:t>
            </w:r>
          </w:p>
        </w:tc>
        <w:tc>
          <w:tcPr>
            <w:tcW w:w="1727" w:type="pct"/>
            <w:vAlign w:val="center"/>
          </w:tcPr>
          <w:p w:rsidR="0046013C" w:rsidRPr="00DE2070" w:rsidRDefault="003D4507" w:rsidP="003D4507">
            <w:pPr>
              <w:pStyle w:val="TableParagraph"/>
              <w:spacing w:before="0" w:after="0"/>
              <w:ind w:right="96" w:firstLine="510"/>
              <w:jc w:val="center"/>
            </w:pPr>
            <w:r w:rsidRPr="00DE2070">
              <w:t>120</w:t>
            </w:r>
            <w:r w:rsidR="0046013C" w:rsidRPr="00DE2070">
              <w:t>-</w:t>
            </w:r>
            <w:r w:rsidRPr="00DE2070">
              <w:t>300</w:t>
            </w:r>
          </w:p>
        </w:tc>
        <w:tc>
          <w:tcPr>
            <w:tcW w:w="2410" w:type="pct"/>
            <w:vAlign w:val="center"/>
          </w:tcPr>
          <w:p w:rsidR="0046013C" w:rsidRPr="00DE2070" w:rsidRDefault="0046013C" w:rsidP="00AA3BCC">
            <w:pPr>
              <w:pStyle w:val="TableParagraph"/>
              <w:spacing w:before="0" w:after="0"/>
              <w:ind w:right="96" w:firstLine="510"/>
              <w:jc w:val="center"/>
            </w:pPr>
            <w:r w:rsidRPr="00DE2070">
              <w:t>647±50</w:t>
            </w:r>
          </w:p>
        </w:tc>
      </w:tr>
    </w:tbl>
    <w:p w:rsidR="0046013C" w:rsidRPr="00DE2070" w:rsidRDefault="0046013C" w:rsidP="00665132">
      <w:pPr>
        <w:pStyle w:val="a7"/>
        <w:tabs>
          <w:tab w:val="left" w:pos="1449"/>
        </w:tabs>
        <w:spacing w:after="0"/>
        <w:rPr>
          <w:rFonts w:ascii="Arial" w:hAnsi="Arial" w:cs="Arial"/>
          <w:sz w:val="22"/>
          <w:szCs w:val="22"/>
        </w:rPr>
      </w:pPr>
      <w:r w:rsidRPr="00DE2070">
        <w:rPr>
          <w:rFonts w:ascii="Arial" w:hAnsi="Arial" w:cs="Arial"/>
          <w:sz w:val="22"/>
          <w:szCs w:val="22"/>
        </w:rPr>
        <w:t>е)</w:t>
      </w:r>
      <w:r w:rsidR="00CB6FE9" w:rsidRPr="00DE2070">
        <w:rPr>
          <w:rFonts w:ascii="Arial" w:hAnsi="Arial" w:cs="Arial"/>
          <w:sz w:val="22"/>
          <w:szCs w:val="22"/>
        </w:rPr>
        <w:t> </w:t>
      </w:r>
      <w:r w:rsidRPr="00DE2070">
        <w:rPr>
          <w:rFonts w:ascii="Arial" w:hAnsi="Arial" w:cs="Arial"/>
          <w:sz w:val="22"/>
          <w:szCs w:val="22"/>
        </w:rPr>
        <w:t xml:space="preserve">Переключите подачу пропана со вспомогательной (вторичной) горелки на главную (первичную) и настройте массовый поток пропана в соответствии с Таблицей </w:t>
      </w:r>
      <w:r w:rsidR="00C32FBE" w:rsidRPr="00DE2070">
        <w:rPr>
          <w:rFonts w:ascii="Arial" w:hAnsi="Arial" w:cs="Arial"/>
          <w:sz w:val="22"/>
          <w:szCs w:val="22"/>
          <w:lang w:val="en-US"/>
        </w:rPr>
        <w:t>C</w:t>
      </w:r>
      <w:r w:rsidRPr="00DE2070">
        <w:rPr>
          <w:rFonts w:ascii="Arial" w:hAnsi="Arial" w:cs="Arial"/>
          <w:sz w:val="22"/>
          <w:szCs w:val="22"/>
        </w:rPr>
        <w:t>.2 в пределах 5</w:t>
      </w:r>
      <w:r w:rsidR="00C97E88" w:rsidRPr="00DE2070">
        <w:rPr>
          <w:rFonts w:ascii="Arial" w:hAnsi="Arial" w:cs="Arial"/>
          <w:sz w:val="22"/>
          <w:szCs w:val="22"/>
        </w:rPr>
        <w:t> </w:t>
      </w:r>
      <w:r w:rsidRPr="00DE2070">
        <w:rPr>
          <w:rFonts w:ascii="Arial" w:hAnsi="Arial" w:cs="Arial"/>
          <w:sz w:val="22"/>
          <w:szCs w:val="22"/>
        </w:rPr>
        <w:t>с каждого этапа.</w:t>
      </w:r>
    </w:p>
    <w:p w:rsidR="0046013C" w:rsidRPr="00DE2070" w:rsidRDefault="0046013C" w:rsidP="00665132">
      <w:pPr>
        <w:spacing w:after="0"/>
        <w:rPr>
          <w:rFonts w:ascii="Arial" w:hAnsi="Arial" w:cs="Arial"/>
          <w:b/>
          <w:sz w:val="22"/>
          <w:szCs w:val="22"/>
        </w:rPr>
      </w:pPr>
      <w:r w:rsidRPr="00DE2070">
        <w:rPr>
          <w:rFonts w:ascii="Arial" w:hAnsi="Arial" w:cs="Arial"/>
          <w:b/>
          <w:sz w:val="22"/>
          <w:szCs w:val="22"/>
        </w:rPr>
        <w:t xml:space="preserve">Таблица </w:t>
      </w:r>
      <w:r w:rsidR="00C32FBE" w:rsidRPr="00DE2070">
        <w:rPr>
          <w:rFonts w:ascii="Arial" w:hAnsi="Arial" w:cs="Arial"/>
          <w:b/>
          <w:sz w:val="22"/>
          <w:szCs w:val="22"/>
          <w:lang w:val="en-US"/>
        </w:rPr>
        <w:t>C</w:t>
      </w:r>
      <w:r w:rsidRPr="00DE2070">
        <w:rPr>
          <w:rFonts w:ascii="Arial" w:hAnsi="Arial" w:cs="Arial"/>
          <w:b/>
          <w:sz w:val="22"/>
          <w:szCs w:val="22"/>
        </w:rPr>
        <w:t>.2 — Подача пропана к главной (первичной) горелке</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1E0"/>
      </w:tblPr>
      <w:tblGrid>
        <w:gridCol w:w="1932"/>
        <w:gridCol w:w="3863"/>
        <w:gridCol w:w="3863"/>
      </w:tblGrid>
      <w:tr w:rsidR="0046013C" w:rsidRPr="00DE2070" w:rsidTr="00CB6FE9">
        <w:trPr>
          <w:trHeight w:val="844"/>
        </w:trPr>
        <w:tc>
          <w:tcPr>
            <w:tcW w:w="1000" w:type="pct"/>
            <w:vAlign w:val="center"/>
          </w:tcPr>
          <w:p w:rsidR="0046013C" w:rsidRPr="00DE2070" w:rsidRDefault="0046013C" w:rsidP="002B41FE">
            <w:pPr>
              <w:pStyle w:val="TableParagraph"/>
              <w:spacing w:before="0" w:after="0"/>
              <w:jc w:val="center"/>
              <w:rPr>
                <w:b/>
              </w:rPr>
            </w:pPr>
            <w:r w:rsidRPr="00DE2070">
              <w:rPr>
                <w:b/>
              </w:rPr>
              <w:t>Номер этапа</w:t>
            </w:r>
          </w:p>
        </w:tc>
        <w:tc>
          <w:tcPr>
            <w:tcW w:w="2000" w:type="pct"/>
            <w:vAlign w:val="center"/>
          </w:tcPr>
          <w:p w:rsidR="0046013C" w:rsidRPr="00DE2070" w:rsidRDefault="0046013C" w:rsidP="002B41FE">
            <w:pPr>
              <w:pStyle w:val="TableParagraph"/>
              <w:spacing w:before="0" w:after="0"/>
              <w:jc w:val="center"/>
              <w:rPr>
                <w:b/>
              </w:rPr>
            </w:pPr>
            <w:r w:rsidRPr="00DE2070">
              <w:rPr>
                <w:b/>
              </w:rPr>
              <w:t>Время</w:t>
            </w:r>
          </w:p>
          <w:p w:rsidR="0046013C" w:rsidRPr="00DE2070" w:rsidRDefault="003D4507" w:rsidP="002B41FE">
            <w:pPr>
              <w:pStyle w:val="TableParagraph"/>
              <w:spacing w:before="0" w:after="0"/>
              <w:jc w:val="center"/>
            </w:pPr>
            <w:r w:rsidRPr="00DE2070">
              <w:t>с</w:t>
            </w:r>
          </w:p>
        </w:tc>
        <w:tc>
          <w:tcPr>
            <w:tcW w:w="2000" w:type="pct"/>
            <w:vAlign w:val="center"/>
          </w:tcPr>
          <w:p w:rsidR="0046013C" w:rsidRPr="00DE2070" w:rsidRDefault="0046013C" w:rsidP="002B41FE">
            <w:pPr>
              <w:pStyle w:val="TableParagraph"/>
              <w:spacing w:before="0" w:after="0"/>
              <w:jc w:val="center"/>
              <w:rPr>
                <w:b/>
              </w:rPr>
            </w:pPr>
            <w:r w:rsidRPr="00DE2070">
              <w:rPr>
                <w:b/>
              </w:rPr>
              <w:t>Массовой поток пропана в</w:t>
            </w:r>
          </w:p>
          <w:p w:rsidR="0046013C" w:rsidRPr="00DE2070" w:rsidRDefault="0046013C" w:rsidP="002B41FE">
            <w:pPr>
              <w:pStyle w:val="TableParagraph"/>
              <w:spacing w:before="0" w:after="0"/>
              <w:jc w:val="center"/>
              <w:rPr>
                <w:b/>
              </w:rPr>
            </w:pPr>
            <w:r w:rsidRPr="00DE2070">
              <w:rPr>
                <w:b/>
              </w:rPr>
              <w:t>главной (первичной) горелке</w:t>
            </w:r>
            <w:r w:rsidR="002B41FE" w:rsidRPr="00DE2070">
              <w:rPr>
                <w:b/>
              </w:rPr>
              <w:t xml:space="preserve">, </w:t>
            </w:r>
            <w:r w:rsidR="002B41FE" w:rsidRPr="00DE2070">
              <w:t>мг/с</w:t>
            </w:r>
          </w:p>
        </w:tc>
      </w:tr>
      <w:tr w:rsidR="0046013C" w:rsidRPr="00DE2070" w:rsidTr="00CB6FE9">
        <w:trPr>
          <w:trHeight w:val="344"/>
        </w:trPr>
        <w:tc>
          <w:tcPr>
            <w:tcW w:w="1000" w:type="pct"/>
            <w:vAlign w:val="center"/>
          </w:tcPr>
          <w:p w:rsidR="0046013C" w:rsidRPr="00DE2070" w:rsidRDefault="0046013C" w:rsidP="00AA3BCC">
            <w:pPr>
              <w:pStyle w:val="TableParagraph"/>
              <w:spacing w:before="0" w:after="0"/>
              <w:ind w:firstLine="510"/>
              <w:jc w:val="center"/>
            </w:pPr>
            <w:r w:rsidRPr="00DE2070">
              <w:rPr>
                <w:w w:val="99"/>
              </w:rPr>
              <w:t>3</w:t>
            </w:r>
          </w:p>
        </w:tc>
        <w:tc>
          <w:tcPr>
            <w:tcW w:w="2000" w:type="pct"/>
            <w:vAlign w:val="center"/>
          </w:tcPr>
          <w:p w:rsidR="0046013C" w:rsidRPr="00DE2070" w:rsidRDefault="003D4507" w:rsidP="003D4507">
            <w:pPr>
              <w:pStyle w:val="TableParagraph"/>
              <w:spacing w:before="0" w:after="0"/>
              <w:ind w:firstLine="510"/>
              <w:jc w:val="center"/>
            </w:pPr>
            <w:r w:rsidRPr="00DE2070">
              <w:t>300</w:t>
            </w:r>
            <w:r w:rsidR="0046013C" w:rsidRPr="00DE2070">
              <w:t>-</w:t>
            </w:r>
            <w:r w:rsidRPr="00DE2070">
              <w:t>480</w:t>
            </w:r>
          </w:p>
        </w:tc>
        <w:tc>
          <w:tcPr>
            <w:tcW w:w="2000" w:type="pct"/>
            <w:vAlign w:val="center"/>
          </w:tcPr>
          <w:p w:rsidR="0046013C" w:rsidRPr="00DE2070" w:rsidRDefault="0046013C" w:rsidP="00AA3BCC">
            <w:pPr>
              <w:pStyle w:val="TableParagraph"/>
              <w:spacing w:before="0" w:after="0"/>
              <w:ind w:firstLine="510"/>
              <w:jc w:val="center"/>
            </w:pPr>
            <w:r w:rsidRPr="00DE2070">
              <w:t>647±50</w:t>
            </w:r>
          </w:p>
        </w:tc>
      </w:tr>
      <w:tr w:rsidR="0046013C" w:rsidRPr="00DE2070" w:rsidTr="00CB6FE9">
        <w:trPr>
          <w:trHeight w:val="347"/>
        </w:trPr>
        <w:tc>
          <w:tcPr>
            <w:tcW w:w="1000" w:type="pct"/>
            <w:vAlign w:val="center"/>
          </w:tcPr>
          <w:p w:rsidR="0046013C" w:rsidRPr="00DE2070" w:rsidRDefault="0046013C" w:rsidP="00AA3BCC">
            <w:pPr>
              <w:pStyle w:val="TableParagraph"/>
              <w:spacing w:before="0" w:after="0"/>
              <w:ind w:firstLine="510"/>
              <w:jc w:val="center"/>
            </w:pPr>
            <w:r w:rsidRPr="00DE2070">
              <w:rPr>
                <w:w w:val="99"/>
              </w:rPr>
              <w:t>4</w:t>
            </w:r>
          </w:p>
        </w:tc>
        <w:tc>
          <w:tcPr>
            <w:tcW w:w="2000" w:type="pct"/>
            <w:vAlign w:val="center"/>
          </w:tcPr>
          <w:p w:rsidR="0046013C" w:rsidRPr="00DE2070" w:rsidRDefault="003D4507" w:rsidP="003D4507">
            <w:pPr>
              <w:pStyle w:val="TableParagraph"/>
              <w:spacing w:before="0" w:after="0"/>
              <w:ind w:firstLine="510"/>
              <w:jc w:val="center"/>
            </w:pPr>
            <w:r w:rsidRPr="00DE2070">
              <w:t>480</w:t>
            </w:r>
            <w:r w:rsidR="0046013C" w:rsidRPr="00DE2070">
              <w:t>-</w:t>
            </w:r>
            <w:r w:rsidRPr="00DE2070">
              <w:t>660</w:t>
            </w:r>
          </w:p>
        </w:tc>
        <w:tc>
          <w:tcPr>
            <w:tcW w:w="2000" w:type="pct"/>
            <w:vAlign w:val="center"/>
          </w:tcPr>
          <w:p w:rsidR="0046013C" w:rsidRPr="00DE2070" w:rsidRDefault="0046013C" w:rsidP="00AA3BCC">
            <w:pPr>
              <w:pStyle w:val="TableParagraph"/>
              <w:spacing w:before="0" w:after="0"/>
              <w:ind w:firstLine="510"/>
              <w:jc w:val="center"/>
            </w:pPr>
            <w:r w:rsidRPr="00DE2070">
              <w:t>2 000±100</w:t>
            </w:r>
          </w:p>
        </w:tc>
      </w:tr>
      <w:tr w:rsidR="0046013C" w:rsidRPr="00DE2070" w:rsidTr="00CB6FE9">
        <w:trPr>
          <w:trHeight w:val="344"/>
        </w:trPr>
        <w:tc>
          <w:tcPr>
            <w:tcW w:w="1000" w:type="pct"/>
            <w:vAlign w:val="center"/>
          </w:tcPr>
          <w:p w:rsidR="0046013C" w:rsidRPr="00DE2070" w:rsidRDefault="0046013C" w:rsidP="00AA3BCC">
            <w:pPr>
              <w:pStyle w:val="TableParagraph"/>
              <w:spacing w:before="0" w:after="0"/>
              <w:ind w:firstLine="510"/>
              <w:jc w:val="center"/>
            </w:pPr>
            <w:r w:rsidRPr="00DE2070">
              <w:rPr>
                <w:w w:val="99"/>
              </w:rPr>
              <w:t>5</w:t>
            </w:r>
          </w:p>
        </w:tc>
        <w:tc>
          <w:tcPr>
            <w:tcW w:w="2000" w:type="pct"/>
            <w:vAlign w:val="center"/>
          </w:tcPr>
          <w:p w:rsidR="0046013C" w:rsidRPr="00DE2070" w:rsidRDefault="003D4507" w:rsidP="003D4507">
            <w:pPr>
              <w:pStyle w:val="TableParagraph"/>
              <w:spacing w:before="0" w:after="0"/>
              <w:ind w:firstLine="510"/>
              <w:jc w:val="center"/>
            </w:pPr>
            <w:r w:rsidRPr="00DE2070">
              <w:t>660</w:t>
            </w:r>
            <w:r w:rsidR="0046013C" w:rsidRPr="00DE2070">
              <w:t>-</w:t>
            </w:r>
            <w:r w:rsidRPr="00DE2070">
              <w:t>840</w:t>
            </w:r>
          </w:p>
        </w:tc>
        <w:tc>
          <w:tcPr>
            <w:tcW w:w="2000" w:type="pct"/>
            <w:vAlign w:val="center"/>
          </w:tcPr>
          <w:p w:rsidR="0046013C" w:rsidRPr="00DE2070" w:rsidRDefault="0046013C" w:rsidP="00AA3BCC">
            <w:pPr>
              <w:pStyle w:val="TableParagraph"/>
              <w:spacing w:before="0" w:after="0"/>
              <w:ind w:firstLine="510"/>
              <w:jc w:val="center"/>
            </w:pPr>
            <w:r w:rsidRPr="00DE2070">
              <w:t>647±50</w:t>
            </w:r>
          </w:p>
        </w:tc>
      </w:tr>
      <w:tr w:rsidR="0046013C" w:rsidRPr="00DE2070" w:rsidTr="00CB6FE9">
        <w:trPr>
          <w:trHeight w:val="344"/>
        </w:trPr>
        <w:tc>
          <w:tcPr>
            <w:tcW w:w="1000" w:type="pct"/>
            <w:vAlign w:val="center"/>
          </w:tcPr>
          <w:p w:rsidR="0046013C" w:rsidRPr="00DE2070" w:rsidRDefault="0046013C" w:rsidP="00AA3BCC">
            <w:pPr>
              <w:pStyle w:val="TableParagraph"/>
              <w:spacing w:before="0" w:after="0"/>
              <w:ind w:firstLine="510"/>
              <w:jc w:val="center"/>
            </w:pPr>
            <w:r w:rsidRPr="00DE2070">
              <w:rPr>
                <w:w w:val="99"/>
              </w:rPr>
              <w:t>6</w:t>
            </w:r>
          </w:p>
        </w:tc>
        <w:tc>
          <w:tcPr>
            <w:tcW w:w="2000" w:type="pct"/>
            <w:vAlign w:val="center"/>
          </w:tcPr>
          <w:p w:rsidR="0046013C" w:rsidRPr="00DE2070" w:rsidRDefault="003D4507" w:rsidP="003D4507">
            <w:pPr>
              <w:pStyle w:val="TableParagraph"/>
              <w:spacing w:before="0" w:after="0"/>
              <w:ind w:firstLine="510"/>
              <w:jc w:val="center"/>
            </w:pPr>
            <w:r w:rsidRPr="00DE2070">
              <w:t>840</w:t>
            </w:r>
            <w:r w:rsidR="0046013C" w:rsidRPr="00DE2070">
              <w:t>-</w:t>
            </w:r>
            <w:r w:rsidRPr="00DE2070">
              <w:t>1020</w:t>
            </w:r>
          </w:p>
        </w:tc>
        <w:tc>
          <w:tcPr>
            <w:tcW w:w="2000" w:type="pct"/>
            <w:vAlign w:val="center"/>
          </w:tcPr>
          <w:p w:rsidR="0046013C" w:rsidRPr="00DE2070" w:rsidRDefault="0046013C" w:rsidP="00AA3BCC">
            <w:pPr>
              <w:pStyle w:val="TableParagraph"/>
              <w:spacing w:before="0" w:after="0"/>
              <w:ind w:firstLine="510"/>
              <w:jc w:val="center"/>
            </w:pPr>
            <w:r w:rsidRPr="00DE2070">
              <w:rPr>
                <w:w w:val="99"/>
              </w:rPr>
              <w:t>0</w:t>
            </w:r>
          </w:p>
        </w:tc>
      </w:tr>
    </w:tbl>
    <w:p w:rsidR="00CB6FE9" w:rsidRPr="00DE2070" w:rsidRDefault="00CB6FE9" w:rsidP="00665132">
      <w:pPr>
        <w:pStyle w:val="a7"/>
        <w:spacing w:after="0"/>
        <w:rPr>
          <w:rFonts w:ascii="Arial" w:hAnsi="Arial" w:cs="Arial"/>
          <w:sz w:val="22"/>
          <w:szCs w:val="22"/>
        </w:rPr>
      </w:pPr>
    </w:p>
    <w:p w:rsidR="0046013C" w:rsidRPr="00DE2070" w:rsidRDefault="0046013C" w:rsidP="00665132">
      <w:pPr>
        <w:pStyle w:val="a7"/>
        <w:spacing w:after="0"/>
        <w:rPr>
          <w:rFonts w:ascii="Arial" w:hAnsi="Arial" w:cs="Arial"/>
          <w:sz w:val="22"/>
          <w:szCs w:val="22"/>
        </w:rPr>
      </w:pPr>
      <w:r w:rsidRPr="00DE2070">
        <w:rPr>
          <w:rFonts w:ascii="Arial" w:hAnsi="Arial" w:cs="Arial"/>
          <w:sz w:val="22"/>
          <w:szCs w:val="22"/>
        </w:rPr>
        <w:t>ж)</w:t>
      </w:r>
      <w:r w:rsidR="00CB6FE9" w:rsidRPr="00DE2070">
        <w:rPr>
          <w:rFonts w:ascii="Arial" w:hAnsi="Arial" w:cs="Arial"/>
          <w:sz w:val="22"/>
          <w:szCs w:val="22"/>
        </w:rPr>
        <w:t> </w:t>
      </w:r>
      <w:r w:rsidRPr="00DE2070">
        <w:rPr>
          <w:rFonts w:ascii="Arial" w:hAnsi="Arial" w:cs="Arial"/>
          <w:sz w:val="22"/>
          <w:szCs w:val="22"/>
        </w:rPr>
        <w:t>Остановите автоматическую запись данных в конце этапа 6.</w:t>
      </w:r>
    </w:p>
    <w:p w:rsidR="0046013C" w:rsidRPr="00DE2070" w:rsidRDefault="0046013C" w:rsidP="00665132">
      <w:pPr>
        <w:pStyle w:val="a7"/>
        <w:spacing w:after="0"/>
        <w:rPr>
          <w:rFonts w:ascii="Arial" w:hAnsi="Arial" w:cs="Arial"/>
          <w:sz w:val="22"/>
          <w:szCs w:val="22"/>
        </w:rPr>
      </w:pPr>
      <w:r w:rsidRPr="00DE2070">
        <w:rPr>
          <w:rFonts w:ascii="Arial" w:hAnsi="Arial" w:cs="Arial"/>
          <w:sz w:val="22"/>
          <w:szCs w:val="22"/>
        </w:rPr>
        <w:t>з)</w:t>
      </w:r>
      <w:r w:rsidR="00CB6FE9" w:rsidRPr="00DE2070">
        <w:rPr>
          <w:rFonts w:ascii="Arial" w:hAnsi="Arial" w:cs="Arial"/>
          <w:sz w:val="22"/>
          <w:szCs w:val="22"/>
        </w:rPr>
        <w:t> </w:t>
      </w:r>
      <w:r w:rsidRPr="00DE2070">
        <w:rPr>
          <w:rFonts w:ascii="Arial" w:hAnsi="Arial" w:cs="Arial"/>
          <w:sz w:val="22"/>
          <w:szCs w:val="22"/>
        </w:rPr>
        <w:t>Запишите окончание условий испытания. Данные, которые должны быть записаны, указываются в разделе 8.3.5.</w:t>
      </w:r>
    </w:p>
    <w:p w:rsidR="00401CF8" w:rsidRPr="00DE2070" w:rsidRDefault="00CB6FE9" w:rsidP="00665132">
      <w:pPr>
        <w:spacing w:after="0"/>
        <w:rPr>
          <w:rFonts w:ascii="Arial" w:hAnsi="Arial" w:cs="Arial"/>
          <w:spacing w:val="40"/>
          <w:sz w:val="22"/>
          <w:szCs w:val="22"/>
        </w:rPr>
      </w:pPr>
      <w:r w:rsidRPr="00DE2070">
        <w:rPr>
          <w:rFonts w:ascii="Arial" w:hAnsi="Arial" w:cs="Arial"/>
          <w:spacing w:val="40"/>
          <w:sz w:val="22"/>
          <w:szCs w:val="22"/>
        </w:rPr>
        <w:t>Примечани</w:t>
      </w:r>
      <w:r w:rsidR="00401CF8" w:rsidRPr="00DE2070">
        <w:rPr>
          <w:rFonts w:ascii="Arial" w:hAnsi="Arial" w:cs="Arial"/>
          <w:spacing w:val="40"/>
          <w:sz w:val="22"/>
          <w:szCs w:val="22"/>
        </w:rPr>
        <w:t>я</w:t>
      </w:r>
    </w:p>
    <w:p w:rsidR="0046013C" w:rsidRPr="00DE2070" w:rsidRDefault="00CB6FE9" w:rsidP="00665132">
      <w:pPr>
        <w:spacing w:after="0"/>
        <w:rPr>
          <w:rFonts w:ascii="Arial" w:hAnsi="Arial" w:cs="Arial"/>
          <w:sz w:val="22"/>
          <w:szCs w:val="22"/>
        </w:rPr>
      </w:pPr>
      <w:r w:rsidRPr="00DE2070">
        <w:rPr>
          <w:rFonts w:ascii="Arial" w:hAnsi="Arial" w:cs="Arial"/>
          <w:sz w:val="22"/>
          <w:szCs w:val="22"/>
        </w:rPr>
        <w:t>1</w:t>
      </w:r>
      <w:r w:rsidR="00401CF8" w:rsidRPr="00DE2070">
        <w:rPr>
          <w:rFonts w:ascii="Arial" w:hAnsi="Arial" w:cs="Arial"/>
          <w:sz w:val="22"/>
          <w:szCs w:val="22"/>
        </w:rPr>
        <w:t>.</w:t>
      </w:r>
      <w:r w:rsidRPr="00DE2070">
        <w:rPr>
          <w:rFonts w:ascii="Arial" w:hAnsi="Arial" w:cs="Arial"/>
          <w:sz w:val="22"/>
          <w:szCs w:val="22"/>
        </w:rPr>
        <w:t> </w:t>
      </w:r>
      <w:r w:rsidR="00401CF8" w:rsidRPr="00DE2070">
        <w:rPr>
          <w:rFonts w:ascii="Arial" w:hAnsi="Arial" w:cs="Arial"/>
          <w:sz w:val="22"/>
          <w:szCs w:val="22"/>
        </w:rPr>
        <w:t>Г</w:t>
      </w:r>
      <w:r w:rsidR="0046013C" w:rsidRPr="00DE2070">
        <w:rPr>
          <w:rFonts w:ascii="Arial" w:hAnsi="Arial" w:cs="Arial"/>
          <w:sz w:val="22"/>
          <w:szCs w:val="22"/>
        </w:rPr>
        <w:t>орелка вырабатывает примерно 0 кВт, 30 кВт и 93 кВт при требуемых уровнях массового потока пропана.</w:t>
      </w:r>
    </w:p>
    <w:p w:rsidR="0046013C" w:rsidRPr="00DE2070" w:rsidRDefault="00CB6FE9" w:rsidP="00665132">
      <w:pPr>
        <w:spacing w:after="0"/>
        <w:rPr>
          <w:rFonts w:ascii="Arial" w:hAnsi="Arial" w:cs="Arial"/>
          <w:sz w:val="22"/>
          <w:szCs w:val="22"/>
        </w:rPr>
      </w:pPr>
      <w:r w:rsidRPr="00DE2070">
        <w:rPr>
          <w:rFonts w:ascii="Arial" w:hAnsi="Arial" w:cs="Arial"/>
          <w:sz w:val="22"/>
          <w:szCs w:val="22"/>
        </w:rPr>
        <w:t>2</w:t>
      </w:r>
      <w:r w:rsidR="00401CF8" w:rsidRPr="00DE2070">
        <w:rPr>
          <w:rFonts w:ascii="Arial" w:hAnsi="Arial" w:cs="Arial"/>
          <w:sz w:val="22"/>
          <w:szCs w:val="22"/>
        </w:rPr>
        <w:t>.</w:t>
      </w:r>
      <w:r w:rsidRPr="00DE2070">
        <w:rPr>
          <w:rFonts w:ascii="Arial" w:hAnsi="Arial" w:cs="Arial"/>
          <w:sz w:val="22"/>
          <w:szCs w:val="22"/>
        </w:rPr>
        <w:t> </w:t>
      </w:r>
      <w:r w:rsidR="00401CF8" w:rsidRPr="00DE2070">
        <w:rPr>
          <w:rFonts w:ascii="Arial" w:hAnsi="Arial" w:cs="Arial"/>
          <w:sz w:val="22"/>
          <w:szCs w:val="22"/>
        </w:rPr>
        <w:t>Г</w:t>
      </w:r>
      <w:r w:rsidR="0046013C" w:rsidRPr="00DE2070">
        <w:rPr>
          <w:rFonts w:ascii="Arial" w:hAnsi="Arial" w:cs="Arial"/>
          <w:sz w:val="22"/>
          <w:szCs w:val="22"/>
        </w:rPr>
        <w:t>раничные значения, которые применяются в настройках массового потока пропана, больше тех, что применяются в процедуре испытания. Это сделано для того, чтобы можно было делать быстрые регулировки массового потока.</w:t>
      </w:r>
    </w:p>
    <w:p w:rsidR="0046013C" w:rsidRPr="00DE2070" w:rsidRDefault="00C32FBE" w:rsidP="00665132">
      <w:pPr>
        <w:spacing w:after="0"/>
        <w:rPr>
          <w:rFonts w:ascii="Arial" w:hAnsi="Arial" w:cs="Arial"/>
          <w:sz w:val="22"/>
          <w:szCs w:val="22"/>
        </w:rPr>
      </w:pPr>
      <w:r w:rsidRPr="00DE2070">
        <w:rPr>
          <w:rFonts w:ascii="Arial" w:hAnsi="Arial" w:cs="Arial"/>
          <w:sz w:val="22"/>
          <w:szCs w:val="22"/>
          <w:lang w:val="en-US"/>
        </w:rPr>
        <w:t>C</w:t>
      </w:r>
      <w:r w:rsidR="0046013C" w:rsidRPr="00DE2070">
        <w:rPr>
          <w:rFonts w:ascii="Arial" w:hAnsi="Arial" w:cs="Arial"/>
          <w:sz w:val="22"/>
          <w:szCs w:val="22"/>
        </w:rPr>
        <w:t>.2.2.3</w:t>
      </w:r>
      <w:r w:rsidR="00AA3BCC" w:rsidRPr="00DE2070">
        <w:rPr>
          <w:rFonts w:ascii="Arial" w:hAnsi="Arial" w:cs="Arial"/>
          <w:sz w:val="22"/>
          <w:szCs w:val="22"/>
          <w:lang w:val="en-US"/>
        </w:rPr>
        <w:t> </w:t>
      </w:r>
      <w:r w:rsidR="0046013C" w:rsidRPr="00DE2070">
        <w:rPr>
          <w:rFonts w:ascii="Arial" w:hAnsi="Arial" w:cs="Arial"/>
          <w:sz w:val="22"/>
          <w:szCs w:val="22"/>
        </w:rPr>
        <w:t>Расчёты</w:t>
      </w:r>
    </w:p>
    <w:p w:rsidR="00CB6FE9" w:rsidRPr="00DE2070" w:rsidRDefault="0046013C" w:rsidP="00665132">
      <w:pPr>
        <w:pStyle w:val="a7"/>
        <w:tabs>
          <w:tab w:val="left" w:pos="1305"/>
        </w:tabs>
        <w:spacing w:after="0"/>
        <w:rPr>
          <w:rFonts w:ascii="Arial" w:hAnsi="Arial" w:cs="Arial"/>
          <w:sz w:val="22"/>
          <w:szCs w:val="22"/>
        </w:rPr>
      </w:pPr>
      <w:r w:rsidRPr="00DE2070">
        <w:rPr>
          <w:rFonts w:ascii="Arial" w:hAnsi="Arial" w:cs="Arial"/>
          <w:sz w:val="22"/>
          <w:szCs w:val="22"/>
        </w:rPr>
        <w:t>На основе несмещённых данных, рассчитайте:</w:t>
      </w:r>
    </w:p>
    <w:p w:rsidR="0046013C" w:rsidRPr="00DE2070" w:rsidRDefault="0046013C" w:rsidP="00665132">
      <w:pPr>
        <w:pStyle w:val="a7"/>
        <w:tabs>
          <w:tab w:val="left" w:pos="1305"/>
        </w:tabs>
        <w:spacing w:after="0"/>
        <w:rPr>
          <w:rFonts w:ascii="Arial" w:hAnsi="Arial" w:cs="Arial"/>
          <w:sz w:val="22"/>
          <w:szCs w:val="22"/>
        </w:rPr>
      </w:pPr>
      <w:r w:rsidRPr="00DE2070">
        <w:rPr>
          <w:rFonts w:ascii="Arial" w:hAnsi="Arial" w:cs="Arial"/>
          <w:sz w:val="22"/>
          <w:szCs w:val="22"/>
        </w:rPr>
        <w:t>а)</w:t>
      </w:r>
      <w:r w:rsidR="00CB6FE9" w:rsidRPr="00DE2070">
        <w:rPr>
          <w:rFonts w:ascii="Arial" w:hAnsi="Arial" w:cs="Arial"/>
          <w:sz w:val="22"/>
          <w:szCs w:val="22"/>
        </w:rPr>
        <w:t> </w:t>
      </w:r>
      <w:r w:rsidRPr="00DE2070">
        <w:rPr>
          <w:rFonts w:ascii="Arial" w:hAnsi="Arial" w:cs="Arial"/>
          <w:sz w:val="22"/>
          <w:szCs w:val="22"/>
        </w:rPr>
        <w:t>для каждого этапа, кроме этапа 3:</w:t>
      </w:r>
    </w:p>
    <w:p w:rsidR="0046013C" w:rsidRPr="00DE2070" w:rsidRDefault="00CB6FE9" w:rsidP="007663BB">
      <w:pPr>
        <w:pStyle w:val="aff4"/>
        <w:widowControl w:val="0"/>
        <w:autoSpaceDE w:val="0"/>
        <w:autoSpaceDN w:val="0"/>
        <w:spacing w:after="0" w:line="360" w:lineRule="auto"/>
        <w:ind w:left="0" w:firstLine="709"/>
        <w:contextualSpacing w:val="0"/>
        <w:rPr>
          <w:rFonts w:ascii="Arial" w:hAnsi="Arial" w:cs="Arial"/>
        </w:rPr>
      </w:pPr>
      <w:r w:rsidRPr="00DE2070">
        <w:rPr>
          <w:rFonts w:ascii="Arial" w:hAnsi="Arial" w:cs="Arial"/>
          <w:position w:val="2"/>
        </w:rPr>
        <w:t>1)</w:t>
      </w:r>
      <w:r w:rsidRPr="00DE2070">
        <w:rPr>
          <w:rFonts w:ascii="Arial" w:hAnsi="Arial" w:cs="Arial"/>
          <w:i/>
          <w:position w:val="2"/>
        </w:rPr>
        <w:t> </w:t>
      </w:r>
      <w:r w:rsidR="0046013C" w:rsidRPr="00DE2070">
        <w:rPr>
          <w:rFonts w:ascii="Arial" w:hAnsi="Arial" w:cs="Arial"/>
          <w:i/>
          <w:position w:val="2"/>
        </w:rPr>
        <w:t>t</w:t>
      </w:r>
      <w:r w:rsidR="00C97E88" w:rsidRPr="00DE2070">
        <w:rPr>
          <w:rFonts w:ascii="Arial" w:hAnsi="Arial" w:cs="Arial"/>
          <w:lang w:val="en-US"/>
        </w:rPr>
        <w:t>ga</w:t>
      </w:r>
      <w:r w:rsidR="0046013C" w:rsidRPr="00DE2070">
        <w:rPr>
          <w:rFonts w:ascii="Arial" w:hAnsi="Arial" w:cs="Arial"/>
        </w:rPr>
        <w:t xml:space="preserve">s </w:t>
      </w:r>
      <w:r w:rsidR="0046013C" w:rsidRPr="00DE2070">
        <w:rPr>
          <w:rFonts w:ascii="Arial" w:hAnsi="Arial" w:cs="Arial"/>
          <w:position w:val="2"/>
        </w:rPr>
        <w:t>, начальное время этапа – время первой точки данных, в которой поток пропана изменился</w:t>
      </w:r>
      <w:r w:rsidR="0046013C" w:rsidRPr="00DE2070">
        <w:rPr>
          <w:rFonts w:ascii="Arial" w:hAnsi="Arial" w:cs="Arial"/>
        </w:rPr>
        <w:t xml:space="preserve"> на 100</w:t>
      </w:r>
      <w:r w:rsidR="00C97E88" w:rsidRPr="00DE2070">
        <w:rPr>
          <w:rFonts w:ascii="Arial" w:hAnsi="Arial" w:cs="Arial"/>
          <w:lang w:val="en-US"/>
        </w:rPr>
        <w:t> </w:t>
      </w:r>
      <w:r w:rsidR="0046013C" w:rsidRPr="00DE2070">
        <w:rPr>
          <w:rFonts w:ascii="Arial" w:hAnsi="Arial" w:cs="Arial"/>
        </w:rPr>
        <w:t>мг/с по сравнению со средним значением за последние 2</w:t>
      </w:r>
      <w:r w:rsidR="00C97E88" w:rsidRPr="00DE2070">
        <w:rPr>
          <w:rFonts w:ascii="Arial" w:hAnsi="Arial" w:cs="Arial"/>
          <w:lang w:val="en-US"/>
        </w:rPr>
        <w:t> </w:t>
      </w:r>
      <w:r w:rsidR="0046013C" w:rsidRPr="00DE2070">
        <w:rPr>
          <w:rFonts w:ascii="Arial" w:hAnsi="Arial" w:cs="Arial"/>
        </w:rPr>
        <w:t>мин предыдущего этапа;</w:t>
      </w:r>
    </w:p>
    <w:p w:rsidR="0046013C" w:rsidRPr="00DE2070" w:rsidRDefault="00CB6FE9" w:rsidP="007663BB">
      <w:pPr>
        <w:pStyle w:val="aff4"/>
        <w:widowControl w:val="0"/>
        <w:tabs>
          <w:tab w:val="left" w:pos="851"/>
          <w:tab w:val="left" w:pos="1733"/>
        </w:tabs>
        <w:autoSpaceDE w:val="0"/>
        <w:autoSpaceDN w:val="0"/>
        <w:spacing w:after="0" w:line="360" w:lineRule="auto"/>
        <w:ind w:left="0" w:firstLine="709"/>
        <w:contextualSpacing w:val="0"/>
        <w:rPr>
          <w:rFonts w:ascii="Arial" w:hAnsi="Arial" w:cs="Arial"/>
        </w:rPr>
      </w:pPr>
      <w:r w:rsidRPr="00DE2070">
        <w:rPr>
          <w:rFonts w:ascii="Arial" w:hAnsi="Arial" w:cs="Arial"/>
          <w:position w:val="2"/>
        </w:rPr>
        <w:t>2)</w:t>
      </w:r>
      <w:r w:rsidRPr="00DE2070">
        <w:rPr>
          <w:rFonts w:ascii="Arial" w:hAnsi="Arial" w:cs="Arial"/>
          <w:i/>
          <w:position w:val="2"/>
        </w:rPr>
        <w:t> </w:t>
      </w:r>
      <w:r w:rsidR="0046013C" w:rsidRPr="00DE2070">
        <w:rPr>
          <w:rFonts w:ascii="Arial" w:hAnsi="Arial" w:cs="Arial"/>
          <w:i/>
          <w:position w:val="2"/>
        </w:rPr>
        <w:t>t</w:t>
      </w:r>
      <w:r w:rsidR="0046013C" w:rsidRPr="00DE2070">
        <w:rPr>
          <w:rFonts w:ascii="Arial" w:hAnsi="Arial" w:cs="Arial"/>
        </w:rPr>
        <w:t xml:space="preserve">T </w:t>
      </w:r>
      <w:r w:rsidR="0046013C" w:rsidRPr="00DE2070">
        <w:rPr>
          <w:rFonts w:ascii="Arial" w:hAnsi="Arial" w:cs="Arial"/>
          <w:position w:val="2"/>
        </w:rPr>
        <w:t xml:space="preserve">, время первой точки данных, в которой температура </w:t>
      </w:r>
      <w:r w:rsidR="0046013C" w:rsidRPr="00DE2070">
        <w:rPr>
          <w:rFonts w:ascii="Arial" w:hAnsi="Arial" w:cs="Arial"/>
          <w:i/>
          <w:position w:val="2"/>
        </w:rPr>
        <w:t>T</w:t>
      </w:r>
      <w:r w:rsidR="00C97E88" w:rsidRPr="00DE2070">
        <w:rPr>
          <w:rFonts w:ascii="Arial" w:hAnsi="Arial" w:cs="Arial"/>
          <w:lang w:val="en-US"/>
        </w:rPr>
        <w:t>ms</w:t>
      </w:r>
      <w:r w:rsidR="0046013C" w:rsidRPr="00DE2070">
        <w:rPr>
          <w:rFonts w:ascii="Arial" w:hAnsi="Arial" w:cs="Arial"/>
        </w:rPr>
        <w:t xml:space="preserve"> </w:t>
      </w:r>
      <w:r w:rsidR="0046013C" w:rsidRPr="00DE2070">
        <w:rPr>
          <w:rFonts w:ascii="Arial" w:hAnsi="Arial" w:cs="Arial"/>
          <w:position w:val="2"/>
        </w:rPr>
        <w:t>изменилась на 2,5</w:t>
      </w:r>
      <w:r w:rsidR="00C97E88" w:rsidRPr="00DE2070">
        <w:rPr>
          <w:rFonts w:ascii="Arial" w:hAnsi="Arial" w:cs="Arial"/>
          <w:position w:val="2"/>
          <w:lang w:val="en-US"/>
        </w:rPr>
        <w:t> K</w:t>
      </w:r>
      <w:r w:rsidR="0046013C" w:rsidRPr="00DE2070">
        <w:rPr>
          <w:rFonts w:ascii="Arial" w:hAnsi="Arial" w:cs="Arial"/>
          <w:position w:val="2"/>
        </w:rPr>
        <w:t xml:space="preserve"> по</w:t>
      </w:r>
      <w:r w:rsidR="0046013C" w:rsidRPr="00DE2070">
        <w:rPr>
          <w:rFonts w:ascii="Arial" w:hAnsi="Arial" w:cs="Arial"/>
        </w:rPr>
        <w:t xml:space="preserve"> сравнению со средним значением за последние 2</w:t>
      </w:r>
      <w:r w:rsidR="00C97E88" w:rsidRPr="00DE2070">
        <w:rPr>
          <w:rFonts w:ascii="Arial" w:hAnsi="Arial" w:cs="Arial"/>
          <w:lang w:val="en-US"/>
        </w:rPr>
        <w:t> </w:t>
      </w:r>
      <w:r w:rsidR="0046013C" w:rsidRPr="00DE2070">
        <w:rPr>
          <w:rFonts w:ascii="Arial" w:hAnsi="Arial" w:cs="Arial"/>
        </w:rPr>
        <w:t>мин предыдущего этапа;</w:t>
      </w:r>
    </w:p>
    <w:p w:rsidR="0046013C" w:rsidRPr="00DE2070" w:rsidRDefault="00CB6FE9" w:rsidP="007663BB">
      <w:pPr>
        <w:pStyle w:val="aff4"/>
        <w:widowControl w:val="0"/>
        <w:tabs>
          <w:tab w:val="left" w:pos="851"/>
          <w:tab w:val="left" w:pos="1733"/>
        </w:tabs>
        <w:autoSpaceDE w:val="0"/>
        <w:autoSpaceDN w:val="0"/>
        <w:spacing w:after="0" w:line="360" w:lineRule="auto"/>
        <w:ind w:left="0" w:firstLine="709"/>
        <w:contextualSpacing w:val="0"/>
        <w:rPr>
          <w:rFonts w:ascii="Arial" w:hAnsi="Arial" w:cs="Arial"/>
        </w:rPr>
      </w:pPr>
      <w:r w:rsidRPr="00DE2070">
        <w:rPr>
          <w:rFonts w:ascii="Arial" w:hAnsi="Arial" w:cs="Arial"/>
          <w:position w:val="2"/>
        </w:rPr>
        <w:t>3)</w:t>
      </w:r>
      <w:r w:rsidRPr="00DE2070">
        <w:rPr>
          <w:rFonts w:ascii="Arial" w:hAnsi="Arial" w:cs="Arial"/>
          <w:i/>
          <w:position w:val="2"/>
        </w:rPr>
        <w:t> </w:t>
      </w:r>
      <w:r w:rsidR="0046013C" w:rsidRPr="00DE2070">
        <w:rPr>
          <w:rFonts w:ascii="Arial" w:hAnsi="Arial" w:cs="Arial"/>
          <w:i/>
          <w:position w:val="2"/>
        </w:rPr>
        <w:t>t</w:t>
      </w:r>
      <w:r w:rsidR="0046013C" w:rsidRPr="00DE2070">
        <w:rPr>
          <w:rFonts w:ascii="Arial" w:hAnsi="Arial" w:cs="Arial"/>
        </w:rPr>
        <w:t xml:space="preserve">O2 </w:t>
      </w:r>
      <w:r w:rsidR="0046013C" w:rsidRPr="00DE2070">
        <w:rPr>
          <w:rFonts w:ascii="Arial" w:hAnsi="Arial" w:cs="Arial"/>
          <w:position w:val="2"/>
        </w:rPr>
        <w:t>, время первой точки данных, в которой концентрация кислорода изменилась на 0,05</w:t>
      </w:r>
      <w:r w:rsidR="00C97E88" w:rsidRPr="00DE2070">
        <w:rPr>
          <w:rFonts w:ascii="Arial" w:hAnsi="Arial" w:cs="Arial"/>
          <w:position w:val="2"/>
          <w:lang w:val="en-US"/>
        </w:rPr>
        <w:t> </w:t>
      </w:r>
      <w:r w:rsidR="0046013C" w:rsidRPr="00DE2070">
        <w:rPr>
          <w:rFonts w:ascii="Arial" w:hAnsi="Arial" w:cs="Arial"/>
          <w:position w:val="2"/>
        </w:rPr>
        <w:t>% по</w:t>
      </w:r>
      <w:r w:rsidR="0046013C" w:rsidRPr="00DE2070">
        <w:rPr>
          <w:rFonts w:ascii="Arial" w:hAnsi="Arial" w:cs="Arial"/>
        </w:rPr>
        <w:t xml:space="preserve"> сравнению со средним значением за последние 2</w:t>
      </w:r>
      <w:r w:rsidR="00C97E88" w:rsidRPr="00DE2070">
        <w:rPr>
          <w:rFonts w:ascii="Arial" w:hAnsi="Arial" w:cs="Arial"/>
          <w:lang w:val="en-US"/>
        </w:rPr>
        <w:t> </w:t>
      </w:r>
      <w:r w:rsidR="0046013C" w:rsidRPr="00DE2070">
        <w:rPr>
          <w:rFonts w:ascii="Arial" w:hAnsi="Arial" w:cs="Arial"/>
        </w:rPr>
        <w:t>мин предыдущего этапа;</w:t>
      </w:r>
    </w:p>
    <w:p w:rsidR="0046013C" w:rsidRPr="00DE2070" w:rsidRDefault="00CB6FE9" w:rsidP="007663BB">
      <w:pPr>
        <w:pStyle w:val="aff4"/>
        <w:widowControl w:val="0"/>
        <w:tabs>
          <w:tab w:val="left" w:pos="851"/>
          <w:tab w:val="left" w:pos="1733"/>
        </w:tabs>
        <w:autoSpaceDE w:val="0"/>
        <w:autoSpaceDN w:val="0"/>
        <w:spacing w:after="0" w:line="360" w:lineRule="auto"/>
        <w:ind w:left="0" w:firstLine="709"/>
        <w:contextualSpacing w:val="0"/>
        <w:rPr>
          <w:rFonts w:ascii="Arial" w:hAnsi="Arial" w:cs="Arial"/>
        </w:rPr>
      </w:pPr>
      <w:r w:rsidRPr="00DE2070">
        <w:rPr>
          <w:rFonts w:ascii="Arial" w:hAnsi="Arial" w:cs="Arial"/>
          <w:position w:val="2"/>
        </w:rPr>
        <w:t>4)</w:t>
      </w:r>
      <w:r w:rsidRPr="00DE2070">
        <w:rPr>
          <w:rFonts w:ascii="Arial" w:hAnsi="Arial" w:cs="Arial"/>
          <w:i/>
          <w:position w:val="2"/>
        </w:rPr>
        <w:t> </w:t>
      </w:r>
      <w:r w:rsidR="0046013C" w:rsidRPr="00DE2070">
        <w:rPr>
          <w:rFonts w:ascii="Arial" w:hAnsi="Arial" w:cs="Arial"/>
          <w:i/>
          <w:position w:val="2"/>
        </w:rPr>
        <w:t>t</w:t>
      </w:r>
      <w:r w:rsidR="0046013C" w:rsidRPr="00DE2070">
        <w:rPr>
          <w:rFonts w:ascii="Arial" w:hAnsi="Arial" w:cs="Arial"/>
        </w:rPr>
        <w:t>CO2</w:t>
      </w:r>
      <w:r w:rsidR="0046013C" w:rsidRPr="00DE2070">
        <w:rPr>
          <w:rFonts w:ascii="Arial" w:hAnsi="Arial" w:cs="Arial"/>
          <w:position w:val="2"/>
        </w:rPr>
        <w:t>, время первой точки данных, в которой концентрация углекислого газа изменилась на</w:t>
      </w:r>
      <w:r w:rsidR="0046013C" w:rsidRPr="00DE2070">
        <w:rPr>
          <w:rFonts w:ascii="Arial" w:hAnsi="Arial" w:cs="Arial"/>
        </w:rPr>
        <w:t xml:space="preserve"> 0,02</w:t>
      </w:r>
      <w:r w:rsidR="00C97E88" w:rsidRPr="00DE2070">
        <w:rPr>
          <w:rFonts w:ascii="Arial" w:hAnsi="Arial" w:cs="Arial"/>
          <w:lang w:val="en-US"/>
        </w:rPr>
        <w:t> </w:t>
      </w:r>
      <w:r w:rsidR="0046013C" w:rsidRPr="00DE2070">
        <w:rPr>
          <w:rFonts w:ascii="Arial" w:hAnsi="Arial" w:cs="Arial"/>
        </w:rPr>
        <w:t>% по сравнению со средним значением за последние 2</w:t>
      </w:r>
      <w:r w:rsidR="00C97E88" w:rsidRPr="00DE2070">
        <w:rPr>
          <w:rFonts w:ascii="Arial" w:hAnsi="Arial" w:cs="Arial"/>
          <w:lang w:val="en-US"/>
        </w:rPr>
        <w:t> </w:t>
      </w:r>
      <w:r w:rsidR="0046013C" w:rsidRPr="00DE2070">
        <w:rPr>
          <w:rFonts w:ascii="Arial" w:hAnsi="Arial" w:cs="Arial"/>
        </w:rPr>
        <w:t>мин предыдущего этапа;</w:t>
      </w:r>
    </w:p>
    <w:p w:rsidR="0046013C" w:rsidRPr="00DE2070" w:rsidRDefault="00CB6FE9" w:rsidP="007663BB">
      <w:pPr>
        <w:pStyle w:val="aff4"/>
        <w:widowControl w:val="0"/>
        <w:tabs>
          <w:tab w:val="left" w:pos="851"/>
          <w:tab w:val="left" w:pos="1733"/>
        </w:tabs>
        <w:autoSpaceDE w:val="0"/>
        <w:autoSpaceDN w:val="0"/>
        <w:spacing w:after="0" w:line="360" w:lineRule="auto"/>
        <w:ind w:left="0" w:firstLine="709"/>
        <w:contextualSpacing w:val="0"/>
        <w:rPr>
          <w:rFonts w:ascii="Arial" w:hAnsi="Arial" w:cs="Arial"/>
        </w:rPr>
      </w:pPr>
      <w:r w:rsidRPr="00DE2070">
        <w:rPr>
          <w:rFonts w:ascii="Arial" w:hAnsi="Arial" w:cs="Arial"/>
          <w:position w:val="2"/>
        </w:rPr>
        <w:t>5)</w:t>
      </w:r>
      <w:r w:rsidRPr="00DE2070">
        <w:rPr>
          <w:rFonts w:ascii="Arial" w:hAnsi="Arial" w:cs="Arial"/>
          <w:i/>
          <w:position w:val="2"/>
        </w:rPr>
        <w:t> </w:t>
      </w:r>
      <w:r w:rsidR="0046013C" w:rsidRPr="00DE2070">
        <w:rPr>
          <w:rFonts w:ascii="Arial" w:hAnsi="Arial" w:cs="Arial"/>
          <w:i/>
          <w:position w:val="2"/>
        </w:rPr>
        <w:t>t</w:t>
      </w:r>
      <w:r w:rsidR="0046013C" w:rsidRPr="00DE2070">
        <w:rPr>
          <w:rFonts w:ascii="Arial" w:hAnsi="Arial" w:cs="Arial"/>
          <w:position w:val="-4"/>
          <w:sz w:val="20"/>
          <w:szCs w:val="20"/>
        </w:rPr>
        <w:t>O</w:t>
      </w:r>
      <w:r w:rsidR="0046013C" w:rsidRPr="00DE2070">
        <w:rPr>
          <w:rFonts w:ascii="Arial" w:hAnsi="Arial" w:cs="Arial"/>
          <w:position w:val="-4"/>
          <w:sz w:val="18"/>
          <w:szCs w:val="18"/>
        </w:rPr>
        <w:t>2</w:t>
      </w:r>
      <w:r w:rsidR="0046013C" w:rsidRPr="00DE2070">
        <w:rPr>
          <w:rFonts w:ascii="Arial" w:hAnsi="Arial" w:cs="Arial"/>
          <w:position w:val="-4"/>
          <w:sz w:val="20"/>
          <w:szCs w:val="20"/>
        </w:rPr>
        <w:t xml:space="preserve">,10% </w:t>
      </w:r>
      <w:r w:rsidR="0046013C" w:rsidRPr="00DE2070">
        <w:rPr>
          <w:rFonts w:ascii="Arial" w:hAnsi="Arial" w:cs="Arial"/>
          <w:position w:val="2"/>
        </w:rPr>
        <w:t>, время первой точки данных, в которой концентрация кислорода достигла 10</w:t>
      </w:r>
      <w:r w:rsidR="00C97E88" w:rsidRPr="00DE2070">
        <w:rPr>
          <w:rFonts w:ascii="Arial" w:hAnsi="Arial" w:cs="Arial"/>
          <w:position w:val="2"/>
          <w:lang w:val="en-US"/>
        </w:rPr>
        <w:t> </w:t>
      </w:r>
      <w:r w:rsidR="0046013C" w:rsidRPr="00DE2070">
        <w:rPr>
          <w:rFonts w:ascii="Arial" w:hAnsi="Arial" w:cs="Arial"/>
          <w:position w:val="2"/>
        </w:rPr>
        <w:t>% от её</w:t>
      </w:r>
      <w:r w:rsidR="0046013C" w:rsidRPr="00DE2070">
        <w:rPr>
          <w:rFonts w:ascii="Arial" w:hAnsi="Arial" w:cs="Arial"/>
        </w:rPr>
        <w:t xml:space="preserve"> отклонения с использованием средних значений в последние 2 мин предыдущего и текущего этапа;</w:t>
      </w:r>
    </w:p>
    <w:p w:rsidR="0046013C" w:rsidRPr="00DE2070" w:rsidRDefault="00CB6FE9" w:rsidP="007663BB">
      <w:pPr>
        <w:pStyle w:val="aff4"/>
        <w:widowControl w:val="0"/>
        <w:tabs>
          <w:tab w:val="left" w:pos="851"/>
          <w:tab w:val="left" w:pos="1733"/>
          <w:tab w:val="left" w:pos="2531"/>
        </w:tabs>
        <w:autoSpaceDE w:val="0"/>
        <w:autoSpaceDN w:val="0"/>
        <w:spacing w:after="0" w:line="360" w:lineRule="auto"/>
        <w:ind w:left="0" w:firstLine="709"/>
        <w:contextualSpacing w:val="0"/>
        <w:jc w:val="left"/>
        <w:rPr>
          <w:rFonts w:ascii="Arial" w:hAnsi="Arial" w:cs="Arial"/>
        </w:rPr>
      </w:pPr>
      <w:r w:rsidRPr="00DE2070">
        <w:rPr>
          <w:rFonts w:ascii="Arial" w:hAnsi="Arial" w:cs="Arial"/>
          <w:position w:val="2"/>
        </w:rPr>
        <w:t>6)</w:t>
      </w:r>
      <w:r w:rsidRPr="00DE2070">
        <w:rPr>
          <w:rFonts w:ascii="Arial" w:hAnsi="Arial" w:cs="Arial"/>
          <w:i/>
          <w:position w:val="2"/>
        </w:rPr>
        <w:t> </w:t>
      </w:r>
      <w:r w:rsidR="0046013C" w:rsidRPr="00DE2070">
        <w:rPr>
          <w:rFonts w:ascii="Arial" w:hAnsi="Arial" w:cs="Arial"/>
          <w:i/>
          <w:position w:val="2"/>
        </w:rPr>
        <w:t>t</w:t>
      </w:r>
      <w:r w:rsidR="0046013C" w:rsidRPr="00DE2070">
        <w:rPr>
          <w:rFonts w:ascii="Arial" w:hAnsi="Arial" w:cs="Arial"/>
          <w:position w:val="-4"/>
          <w:sz w:val="20"/>
          <w:szCs w:val="20"/>
        </w:rPr>
        <w:t>O2,90%</w:t>
      </w:r>
      <w:r w:rsidR="0046013C" w:rsidRPr="00DE2070">
        <w:rPr>
          <w:rFonts w:ascii="Arial" w:hAnsi="Arial" w:cs="Arial"/>
        </w:rPr>
        <w:tab/>
      </w:r>
      <w:r w:rsidR="0046013C" w:rsidRPr="00DE2070">
        <w:rPr>
          <w:rFonts w:ascii="Arial" w:hAnsi="Arial" w:cs="Arial"/>
          <w:position w:val="2"/>
        </w:rPr>
        <w:t xml:space="preserve">аналогично </w:t>
      </w:r>
      <w:r w:rsidR="0046013C" w:rsidRPr="00DE2070">
        <w:rPr>
          <w:rFonts w:ascii="Arial" w:hAnsi="Arial" w:cs="Arial"/>
          <w:i/>
          <w:position w:val="2"/>
        </w:rPr>
        <w:t>t</w:t>
      </w:r>
      <w:r w:rsidR="0046013C" w:rsidRPr="00DE2070">
        <w:rPr>
          <w:rFonts w:ascii="Arial" w:hAnsi="Arial" w:cs="Arial"/>
          <w:position w:val="-4"/>
          <w:sz w:val="20"/>
          <w:szCs w:val="20"/>
        </w:rPr>
        <w:t xml:space="preserve">O2,10%, </w:t>
      </w:r>
      <w:r w:rsidR="0046013C" w:rsidRPr="00DE2070">
        <w:rPr>
          <w:rFonts w:ascii="Arial" w:hAnsi="Arial" w:cs="Arial"/>
          <w:position w:val="2"/>
        </w:rPr>
        <w:t>но для отклонения 90</w:t>
      </w:r>
      <w:r w:rsidR="00C97E88" w:rsidRPr="00DE2070">
        <w:rPr>
          <w:rFonts w:ascii="Arial" w:hAnsi="Arial" w:cs="Arial"/>
          <w:position w:val="2"/>
          <w:lang w:val="en-US"/>
        </w:rPr>
        <w:t> </w:t>
      </w:r>
      <w:r w:rsidR="0046013C" w:rsidRPr="00DE2070">
        <w:rPr>
          <w:rFonts w:ascii="Arial" w:hAnsi="Arial" w:cs="Arial"/>
          <w:position w:val="2"/>
        </w:rPr>
        <w:t>%, а не 10</w:t>
      </w:r>
      <w:r w:rsidR="00C97E88" w:rsidRPr="00DE2070">
        <w:rPr>
          <w:rFonts w:ascii="Arial" w:hAnsi="Arial" w:cs="Arial"/>
          <w:position w:val="2"/>
          <w:lang w:val="en-US"/>
        </w:rPr>
        <w:t> </w:t>
      </w:r>
      <w:r w:rsidR="0046013C" w:rsidRPr="00DE2070">
        <w:rPr>
          <w:rFonts w:ascii="Arial" w:hAnsi="Arial" w:cs="Arial"/>
          <w:position w:val="2"/>
        </w:rPr>
        <w:t>%;</w:t>
      </w:r>
    </w:p>
    <w:p w:rsidR="0046013C" w:rsidRPr="00DE2070" w:rsidRDefault="00CB6FE9" w:rsidP="007663BB">
      <w:pPr>
        <w:pStyle w:val="aff4"/>
        <w:widowControl w:val="0"/>
        <w:tabs>
          <w:tab w:val="left" w:pos="851"/>
          <w:tab w:val="left" w:pos="1733"/>
        </w:tabs>
        <w:autoSpaceDE w:val="0"/>
        <w:autoSpaceDN w:val="0"/>
        <w:spacing w:after="0" w:line="360" w:lineRule="auto"/>
        <w:ind w:left="0" w:firstLine="709"/>
        <w:contextualSpacing w:val="0"/>
        <w:rPr>
          <w:rFonts w:ascii="Arial" w:hAnsi="Arial" w:cs="Arial"/>
        </w:rPr>
      </w:pPr>
      <w:r w:rsidRPr="00DE2070">
        <w:rPr>
          <w:rFonts w:ascii="Arial" w:hAnsi="Arial" w:cs="Arial"/>
          <w:position w:val="2"/>
        </w:rPr>
        <w:t>7)</w:t>
      </w:r>
      <w:r w:rsidRPr="00DE2070">
        <w:rPr>
          <w:rFonts w:ascii="Arial" w:hAnsi="Arial" w:cs="Arial"/>
          <w:i/>
          <w:position w:val="2"/>
        </w:rPr>
        <w:t> </w:t>
      </w:r>
      <w:r w:rsidR="0046013C" w:rsidRPr="00DE2070">
        <w:rPr>
          <w:rFonts w:ascii="Arial" w:hAnsi="Arial" w:cs="Arial"/>
          <w:i/>
          <w:position w:val="2"/>
        </w:rPr>
        <w:t>t</w:t>
      </w:r>
      <w:r w:rsidR="0046013C" w:rsidRPr="00DE2070">
        <w:rPr>
          <w:rFonts w:ascii="Arial" w:hAnsi="Arial" w:cs="Arial"/>
          <w:position w:val="-4"/>
          <w:sz w:val="20"/>
          <w:szCs w:val="20"/>
        </w:rPr>
        <w:t xml:space="preserve">CO2,10% </w:t>
      </w:r>
      <w:r w:rsidR="0046013C" w:rsidRPr="00DE2070">
        <w:rPr>
          <w:rFonts w:ascii="Arial" w:hAnsi="Arial" w:cs="Arial"/>
          <w:position w:val="2"/>
        </w:rPr>
        <w:t>, время первой точки данных, в которой концентрация углекислого газа достигла 10%</w:t>
      </w:r>
      <w:r w:rsidR="0046013C" w:rsidRPr="00DE2070">
        <w:rPr>
          <w:rFonts w:ascii="Arial" w:hAnsi="Arial" w:cs="Arial"/>
        </w:rPr>
        <w:t xml:space="preserve"> от её отклонения с использованием средних значений в последние 2</w:t>
      </w:r>
      <w:r w:rsidR="007663BB" w:rsidRPr="00DE2070">
        <w:rPr>
          <w:rFonts w:ascii="Arial" w:hAnsi="Arial" w:cs="Arial"/>
          <w:lang w:val="en-US"/>
        </w:rPr>
        <w:t> </w:t>
      </w:r>
      <w:r w:rsidR="0046013C" w:rsidRPr="00DE2070">
        <w:rPr>
          <w:rFonts w:ascii="Arial" w:hAnsi="Arial" w:cs="Arial"/>
        </w:rPr>
        <w:t>мин предыдущего и текущего этапа;</w:t>
      </w:r>
    </w:p>
    <w:p w:rsidR="0046013C" w:rsidRPr="00DE2070" w:rsidRDefault="00CB6FE9" w:rsidP="007663BB">
      <w:pPr>
        <w:pStyle w:val="aff4"/>
        <w:widowControl w:val="0"/>
        <w:tabs>
          <w:tab w:val="left" w:pos="851"/>
          <w:tab w:val="left" w:pos="1733"/>
        </w:tabs>
        <w:autoSpaceDE w:val="0"/>
        <w:autoSpaceDN w:val="0"/>
        <w:spacing w:after="0" w:line="360" w:lineRule="auto"/>
        <w:ind w:left="0" w:firstLine="709"/>
        <w:contextualSpacing w:val="0"/>
        <w:jc w:val="left"/>
        <w:rPr>
          <w:rFonts w:ascii="Arial" w:hAnsi="Arial" w:cs="Arial"/>
        </w:rPr>
      </w:pPr>
      <w:r w:rsidRPr="00DE2070">
        <w:rPr>
          <w:rFonts w:ascii="Arial" w:hAnsi="Arial" w:cs="Arial"/>
          <w:position w:val="2"/>
        </w:rPr>
        <w:t>8)</w:t>
      </w:r>
      <w:r w:rsidRPr="00DE2070">
        <w:rPr>
          <w:rFonts w:ascii="Arial" w:hAnsi="Arial" w:cs="Arial"/>
          <w:i/>
          <w:position w:val="2"/>
        </w:rPr>
        <w:t> </w:t>
      </w:r>
      <w:r w:rsidR="0046013C" w:rsidRPr="00DE2070">
        <w:rPr>
          <w:rFonts w:ascii="Arial" w:hAnsi="Arial" w:cs="Arial"/>
          <w:i/>
          <w:position w:val="2"/>
        </w:rPr>
        <w:t>t</w:t>
      </w:r>
      <w:r w:rsidR="0046013C" w:rsidRPr="00DE2070">
        <w:rPr>
          <w:rFonts w:ascii="Arial" w:hAnsi="Arial" w:cs="Arial"/>
          <w:position w:val="-4"/>
          <w:sz w:val="20"/>
          <w:szCs w:val="20"/>
        </w:rPr>
        <w:t xml:space="preserve">CO2,90% </w:t>
      </w:r>
      <w:r w:rsidR="0046013C" w:rsidRPr="00DE2070">
        <w:rPr>
          <w:rFonts w:ascii="Arial" w:hAnsi="Arial" w:cs="Arial"/>
          <w:position w:val="2"/>
        </w:rPr>
        <w:t xml:space="preserve">аналогично </w:t>
      </w:r>
      <w:r w:rsidR="0046013C" w:rsidRPr="00DE2070">
        <w:rPr>
          <w:rFonts w:ascii="Arial" w:hAnsi="Arial" w:cs="Arial"/>
          <w:i/>
          <w:position w:val="2"/>
        </w:rPr>
        <w:t>t</w:t>
      </w:r>
      <w:r w:rsidR="0046013C" w:rsidRPr="00DE2070">
        <w:rPr>
          <w:rFonts w:ascii="Arial" w:hAnsi="Arial" w:cs="Arial"/>
          <w:position w:val="-4"/>
          <w:sz w:val="20"/>
          <w:szCs w:val="20"/>
        </w:rPr>
        <w:t xml:space="preserve">CO2,10%, </w:t>
      </w:r>
      <w:r w:rsidR="0046013C" w:rsidRPr="00DE2070">
        <w:rPr>
          <w:rFonts w:ascii="Arial" w:hAnsi="Arial" w:cs="Arial"/>
          <w:position w:val="2"/>
        </w:rPr>
        <w:t>но для отклонения 90</w:t>
      </w:r>
      <w:r w:rsidR="00C97E88" w:rsidRPr="00DE2070">
        <w:rPr>
          <w:rFonts w:ascii="Arial" w:hAnsi="Arial" w:cs="Arial"/>
          <w:position w:val="2"/>
          <w:lang w:val="en-US"/>
        </w:rPr>
        <w:t> </w:t>
      </w:r>
      <w:r w:rsidR="0046013C" w:rsidRPr="00DE2070">
        <w:rPr>
          <w:rFonts w:ascii="Arial" w:hAnsi="Arial" w:cs="Arial"/>
          <w:position w:val="2"/>
        </w:rPr>
        <w:t>%, а не 10</w:t>
      </w:r>
      <w:r w:rsidR="00C97E88" w:rsidRPr="00DE2070">
        <w:rPr>
          <w:rFonts w:ascii="Arial" w:hAnsi="Arial" w:cs="Arial"/>
          <w:position w:val="2"/>
          <w:lang w:val="en-US"/>
        </w:rPr>
        <w:t> </w:t>
      </w:r>
      <w:r w:rsidR="0046013C" w:rsidRPr="00DE2070">
        <w:rPr>
          <w:rFonts w:ascii="Arial" w:hAnsi="Arial" w:cs="Arial"/>
          <w:position w:val="2"/>
        </w:rPr>
        <w:t>%;</w:t>
      </w:r>
    </w:p>
    <w:p w:rsidR="0046013C" w:rsidRPr="00DE2070" w:rsidRDefault="00CB6FE9" w:rsidP="007663BB">
      <w:pPr>
        <w:pStyle w:val="aff4"/>
        <w:widowControl w:val="0"/>
        <w:tabs>
          <w:tab w:val="left" w:pos="851"/>
          <w:tab w:val="left" w:pos="1091"/>
          <w:tab w:val="left" w:pos="1092"/>
          <w:tab w:val="left" w:pos="1733"/>
        </w:tabs>
        <w:autoSpaceDE w:val="0"/>
        <w:autoSpaceDN w:val="0"/>
        <w:spacing w:after="0" w:line="360" w:lineRule="auto"/>
        <w:ind w:left="0" w:firstLine="709"/>
        <w:contextualSpacing w:val="0"/>
        <w:rPr>
          <w:rFonts w:ascii="Arial" w:hAnsi="Arial" w:cs="Arial"/>
        </w:rPr>
      </w:pPr>
      <w:r w:rsidRPr="00DE2070">
        <w:rPr>
          <w:rFonts w:ascii="Arial" w:hAnsi="Arial" w:cs="Arial"/>
          <w:position w:val="2"/>
        </w:rPr>
        <w:t>9)</w:t>
      </w:r>
      <w:r w:rsidRPr="00DE2070">
        <w:rPr>
          <w:rFonts w:ascii="Arial" w:hAnsi="Arial" w:cs="Arial"/>
          <w:i/>
          <w:position w:val="2"/>
        </w:rPr>
        <w:t> </w:t>
      </w:r>
      <w:r w:rsidR="0046013C" w:rsidRPr="00DE2070">
        <w:rPr>
          <w:rFonts w:ascii="Arial" w:hAnsi="Arial" w:cs="Arial"/>
          <w:i/>
          <w:position w:val="2"/>
        </w:rPr>
        <w:t>t</w:t>
      </w:r>
      <w:r w:rsidR="0046013C" w:rsidRPr="00DE2070">
        <w:rPr>
          <w:rFonts w:ascii="Arial" w:hAnsi="Arial" w:cs="Arial"/>
          <w:position w:val="-4"/>
          <w:sz w:val="20"/>
          <w:szCs w:val="20"/>
        </w:rPr>
        <w:t xml:space="preserve">T,10% </w:t>
      </w:r>
      <w:r w:rsidR="0046013C" w:rsidRPr="00DE2070">
        <w:rPr>
          <w:rFonts w:ascii="Arial" w:hAnsi="Arial" w:cs="Arial"/>
          <w:position w:val="2"/>
        </w:rPr>
        <w:t xml:space="preserve">, время первой точки данных, в которой температура </w:t>
      </w:r>
      <w:r w:rsidR="0046013C" w:rsidRPr="00DE2070">
        <w:rPr>
          <w:rFonts w:ascii="Arial" w:hAnsi="Arial" w:cs="Arial"/>
          <w:i/>
          <w:position w:val="2"/>
        </w:rPr>
        <w:t>T</w:t>
      </w:r>
      <w:r w:rsidR="007663BB" w:rsidRPr="00DE2070">
        <w:rPr>
          <w:rFonts w:ascii="Arial" w:hAnsi="Arial" w:cs="Arial"/>
          <w:position w:val="-4"/>
          <w:sz w:val="20"/>
          <w:szCs w:val="20"/>
          <w:lang w:val="en-US"/>
        </w:rPr>
        <w:t>ms</w:t>
      </w:r>
      <w:r w:rsidR="0046013C" w:rsidRPr="00DE2070">
        <w:rPr>
          <w:rFonts w:ascii="Arial" w:hAnsi="Arial" w:cs="Arial"/>
        </w:rPr>
        <w:t xml:space="preserve"> </w:t>
      </w:r>
      <w:r w:rsidR="0046013C" w:rsidRPr="00DE2070">
        <w:rPr>
          <w:rFonts w:ascii="Arial" w:hAnsi="Arial" w:cs="Arial"/>
          <w:position w:val="2"/>
        </w:rPr>
        <w:t>достигла 10</w:t>
      </w:r>
      <w:r w:rsidR="00C97E88" w:rsidRPr="00DE2070">
        <w:rPr>
          <w:rFonts w:ascii="Arial" w:hAnsi="Arial" w:cs="Arial"/>
          <w:position w:val="2"/>
          <w:lang w:val="en-US"/>
        </w:rPr>
        <w:t> </w:t>
      </w:r>
      <w:r w:rsidR="0046013C" w:rsidRPr="00DE2070">
        <w:rPr>
          <w:rFonts w:ascii="Arial" w:hAnsi="Arial" w:cs="Arial"/>
          <w:position w:val="2"/>
        </w:rPr>
        <w:t>% от её отклонения</w:t>
      </w:r>
      <w:r w:rsidR="0046013C" w:rsidRPr="00DE2070">
        <w:rPr>
          <w:rFonts w:ascii="Arial" w:hAnsi="Arial" w:cs="Arial"/>
        </w:rPr>
        <w:t xml:space="preserve"> с использованием среднего значения в последние 15</w:t>
      </w:r>
      <w:r w:rsidR="007663BB" w:rsidRPr="00DE2070">
        <w:rPr>
          <w:rFonts w:ascii="Arial" w:hAnsi="Arial" w:cs="Arial"/>
          <w:lang w:val="en-US"/>
        </w:rPr>
        <w:t> </w:t>
      </w:r>
      <w:r w:rsidR="0046013C" w:rsidRPr="00DE2070">
        <w:rPr>
          <w:rFonts w:ascii="Arial" w:hAnsi="Arial" w:cs="Arial"/>
        </w:rPr>
        <w:t>с предыдущего этапа и среднего</w:t>
      </w:r>
      <w:r w:rsidR="007663BB" w:rsidRPr="00DE2070">
        <w:rPr>
          <w:rFonts w:ascii="Arial" w:hAnsi="Arial" w:cs="Arial"/>
        </w:rPr>
        <w:t xml:space="preserve"> </w:t>
      </w:r>
      <w:r w:rsidR="0046013C" w:rsidRPr="00DE2070">
        <w:rPr>
          <w:rFonts w:ascii="Arial" w:hAnsi="Arial" w:cs="Arial"/>
        </w:rPr>
        <w:t>значения между 15 и 30 с после начала текущего этапа;</w:t>
      </w:r>
    </w:p>
    <w:p w:rsidR="0046013C" w:rsidRPr="00DE2070" w:rsidRDefault="00CB6FE9" w:rsidP="007663BB">
      <w:pPr>
        <w:pStyle w:val="aff4"/>
        <w:widowControl w:val="0"/>
        <w:tabs>
          <w:tab w:val="left" w:pos="851"/>
          <w:tab w:val="left" w:pos="1092"/>
          <w:tab w:val="left" w:pos="1733"/>
          <w:tab w:val="left" w:pos="1893"/>
        </w:tabs>
        <w:autoSpaceDE w:val="0"/>
        <w:autoSpaceDN w:val="0"/>
        <w:spacing w:after="0" w:line="360" w:lineRule="auto"/>
        <w:ind w:left="0" w:firstLine="709"/>
        <w:contextualSpacing w:val="0"/>
        <w:jc w:val="left"/>
        <w:rPr>
          <w:rFonts w:ascii="Arial" w:hAnsi="Arial" w:cs="Arial"/>
        </w:rPr>
      </w:pPr>
      <w:r w:rsidRPr="00DE2070">
        <w:rPr>
          <w:rFonts w:ascii="Arial" w:hAnsi="Arial" w:cs="Arial"/>
          <w:position w:val="2"/>
        </w:rPr>
        <w:t>10)</w:t>
      </w:r>
      <w:r w:rsidRPr="00DE2070">
        <w:rPr>
          <w:rFonts w:ascii="Arial" w:hAnsi="Arial" w:cs="Arial"/>
          <w:i/>
          <w:position w:val="2"/>
        </w:rPr>
        <w:t> </w:t>
      </w:r>
      <w:r w:rsidR="0046013C" w:rsidRPr="00DE2070">
        <w:rPr>
          <w:rFonts w:ascii="Arial" w:hAnsi="Arial" w:cs="Arial"/>
          <w:position w:val="-4"/>
          <w:sz w:val="20"/>
          <w:szCs w:val="20"/>
        </w:rPr>
        <w:t>tT,75%</w:t>
      </w:r>
      <w:r w:rsidR="0046013C" w:rsidRPr="00DE2070">
        <w:rPr>
          <w:rFonts w:ascii="Arial" w:hAnsi="Arial" w:cs="Arial"/>
        </w:rPr>
        <w:tab/>
      </w:r>
      <w:r w:rsidR="0046013C" w:rsidRPr="00DE2070">
        <w:rPr>
          <w:rFonts w:ascii="Arial" w:hAnsi="Arial" w:cs="Arial"/>
          <w:position w:val="2"/>
        </w:rPr>
        <w:t xml:space="preserve">аналогично </w:t>
      </w:r>
      <w:r w:rsidR="0046013C" w:rsidRPr="00DE2070">
        <w:rPr>
          <w:rFonts w:ascii="Arial" w:hAnsi="Arial" w:cs="Arial"/>
          <w:i/>
          <w:position w:val="2"/>
        </w:rPr>
        <w:t>t</w:t>
      </w:r>
      <w:r w:rsidR="0046013C" w:rsidRPr="00DE2070">
        <w:rPr>
          <w:rFonts w:ascii="Arial" w:hAnsi="Arial" w:cs="Arial"/>
          <w:position w:val="-4"/>
          <w:sz w:val="20"/>
          <w:szCs w:val="20"/>
        </w:rPr>
        <w:t xml:space="preserve">T,10%, </w:t>
      </w:r>
      <w:r w:rsidR="0046013C" w:rsidRPr="00DE2070">
        <w:rPr>
          <w:rFonts w:ascii="Arial" w:hAnsi="Arial" w:cs="Arial"/>
          <w:position w:val="2"/>
        </w:rPr>
        <w:t>но для отклонения 75</w:t>
      </w:r>
      <w:r w:rsidR="007663BB" w:rsidRPr="00DE2070">
        <w:rPr>
          <w:rFonts w:ascii="Arial" w:hAnsi="Arial" w:cs="Arial"/>
          <w:position w:val="2"/>
          <w:lang w:val="en-US"/>
        </w:rPr>
        <w:t> </w:t>
      </w:r>
      <w:r w:rsidR="0046013C" w:rsidRPr="00DE2070">
        <w:rPr>
          <w:rFonts w:ascii="Arial" w:hAnsi="Arial" w:cs="Arial"/>
          <w:position w:val="2"/>
        </w:rPr>
        <w:t>%, а не 10</w:t>
      </w:r>
      <w:r w:rsidR="007663BB" w:rsidRPr="00DE2070">
        <w:rPr>
          <w:rFonts w:ascii="Arial" w:hAnsi="Arial" w:cs="Arial"/>
          <w:position w:val="2"/>
          <w:lang w:val="en-US"/>
        </w:rPr>
        <w:t> </w:t>
      </w:r>
      <w:r w:rsidR="0046013C" w:rsidRPr="00DE2070">
        <w:rPr>
          <w:rFonts w:ascii="Arial" w:hAnsi="Arial" w:cs="Arial"/>
          <w:position w:val="2"/>
        </w:rPr>
        <w:t>%;</w:t>
      </w:r>
    </w:p>
    <w:p w:rsidR="0046013C" w:rsidRPr="00DE2070" w:rsidRDefault="0046013C" w:rsidP="00665132">
      <w:pPr>
        <w:pStyle w:val="a7"/>
        <w:tabs>
          <w:tab w:val="left" w:pos="1355"/>
        </w:tabs>
        <w:spacing w:after="0"/>
        <w:rPr>
          <w:rFonts w:ascii="Arial" w:hAnsi="Arial" w:cs="Arial"/>
          <w:sz w:val="22"/>
          <w:szCs w:val="22"/>
        </w:rPr>
      </w:pPr>
      <w:r w:rsidRPr="00DE2070">
        <w:rPr>
          <w:rFonts w:ascii="Arial" w:hAnsi="Arial" w:cs="Arial"/>
          <w:position w:val="2"/>
          <w:sz w:val="22"/>
          <w:szCs w:val="22"/>
        </w:rPr>
        <w:t>б)</w:t>
      </w:r>
      <w:r w:rsidR="00C32F0F" w:rsidRPr="00DE2070">
        <w:rPr>
          <w:rFonts w:ascii="Arial" w:hAnsi="Arial" w:cs="Arial"/>
          <w:position w:val="2"/>
          <w:sz w:val="22"/>
          <w:szCs w:val="22"/>
        </w:rPr>
        <w:t> </w:t>
      </w:r>
      <w:r w:rsidRPr="00DE2070">
        <w:rPr>
          <w:rFonts w:ascii="Arial" w:hAnsi="Arial" w:cs="Arial"/>
          <w:position w:val="2"/>
          <w:sz w:val="22"/>
          <w:szCs w:val="22"/>
        </w:rPr>
        <w:t xml:space="preserve">время задержки анализатора кислорода, выражается как среднее значение </w:t>
      </w:r>
      <w:r w:rsidRPr="00DE2070">
        <w:rPr>
          <w:rFonts w:ascii="Arial" w:hAnsi="Arial" w:cs="Arial"/>
          <w:i/>
          <w:position w:val="2"/>
          <w:sz w:val="22"/>
          <w:szCs w:val="22"/>
        </w:rPr>
        <w:t>t</w:t>
      </w:r>
      <w:r w:rsidRPr="00DE2070">
        <w:rPr>
          <w:rFonts w:ascii="Arial" w:hAnsi="Arial" w:cs="Arial"/>
          <w:position w:val="-4"/>
          <w:lang w:eastAsia="en-US"/>
        </w:rPr>
        <w:t>O2</w:t>
      </w:r>
      <w:r w:rsidRPr="00DE2070">
        <w:rPr>
          <w:rFonts w:ascii="Arial" w:hAnsi="Arial" w:cs="Arial"/>
          <w:sz w:val="22"/>
          <w:szCs w:val="22"/>
        </w:rPr>
        <w:t xml:space="preserve"> </w:t>
      </w:r>
      <w:r w:rsidRPr="00DE2070">
        <w:rPr>
          <w:rFonts w:ascii="Arial" w:hAnsi="Arial" w:cs="Arial"/>
          <w:position w:val="2"/>
          <w:sz w:val="22"/>
          <w:szCs w:val="22"/>
        </w:rPr>
        <w:t xml:space="preserve">– </w:t>
      </w:r>
      <w:r w:rsidRPr="00DE2070">
        <w:rPr>
          <w:rFonts w:ascii="Arial" w:hAnsi="Arial" w:cs="Arial"/>
          <w:i/>
          <w:position w:val="2"/>
          <w:sz w:val="22"/>
          <w:szCs w:val="22"/>
        </w:rPr>
        <w:t>t</w:t>
      </w:r>
      <w:r w:rsidRPr="00DE2070">
        <w:rPr>
          <w:rFonts w:ascii="Arial" w:hAnsi="Arial" w:cs="Arial"/>
          <w:position w:val="-4"/>
          <w:lang w:eastAsia="en-US"/>
        </w:rPr>
        <w:t>T</w:t>
      </w:r>
      <w:r w:rsidRPr="00DE2070">
        <w:rPr>
          <w:rFonts w:ascii="Arial" w:hAnsi="Arial" w:cs="Arial"/>
          <w:sz w:val="22"/>
          <w:szCs w:val="22"/>
        </w:rPr>
        <w:t xml:space="preserve"> </w:t>
      </w:r>
      <w:r w:rsidRPr="00DE2070">
        <w:rPr>
          <w:rFonts w:ascii="Arial" w:hAnsi="Arial" w:cs="Arial"/>
          <w:position w:val="2"/>
          <w:sz w:val="22"/>
          <w:szCs w:val="22"/>
        </w:rPr>
        <w:t xml:space="preserve">, </w:t>
      </w:r>
      <w:r w:rsidRPr="00DE2070">
        <w:rPr>
          <w:rFonts w:ascii="Arial" w:hAnsi="Arial" w:cs="Arial"/>
          <w:sz w:val="22"/>
          <w:szCs w:val="22"/>
        </w:rPr>
        <w:t>найденное для этапов 4, 5 и 6;</w:t>
      </w:r>
    </w:p>
    <w:p w:rsidR="0046013C" w:rsidRPr="00DE2070" w:rsidRDefault="00C32F0F" w:rsidP="00665132">
      <w:pPr>
        <w:pStyle w:val="a7"/>
        <w:tabs>
          <w:tab w:val="left" w:pos="1355"/>
        </w:tabs>
        <w:spacing w:after="0"/>
        <w:rPr>
          <w:rFonts w:ascii="Arial" w:hAnsi="Arial" w:cs="Arial"/>
          <w:sz w:val="22"/>
          <w:szCs w:val="22"/>
        </w:rPr>
      </w:pPr>
      <w:r w:rsidRPr="00DE2070">
        <w:rPr>
          <w:rFonts w:ascii="Arial" w:hAnsi="Arial" w:cs="Arial"/>
          <w:position w:val="2"/>
          <w:sz w:val="22"/>
          <w:szCs w:val="22"/>
        </w:rPr>
        <w:t>в) </w:t>
      </w:r>
      <w:r w:rsidR="0046013C" w:rsidRPr="00DE2070">
        <w:rPr>
          <w:rFonts w:ascii="Arial" w:hAnsi="Arial" w:cs="Arial"/>
          <w:position w:val="2"/>
          <w:sz w:val="22"/>
          <w:szCs w:val="22"/>
        </w:rPr>
        <w:t xml:space="preserve">время задержки анализатора углекислого газа, выражается как среднее значение </w:t>
      </w:r>
      <w:r w:rsidR="0046013C" w:rsidRPr="00DE2070">
        <w:rPr>
          <w:rFonts w:ascii="Arial" w:hAnsi="Arial" w:cs="Arial"/>
          <w:i/>
          <w:position w:val="2"/>
          <w:sz w:val="22"/>
          <w:szCs w:val="22"/>
        </w:rPr>
        <w:t>t</w:t>
      </w:r>
      <w:r w:rsidR="0046013C" w:rsidRPr="00DE2070">
        <w:rPr>
          <w:rFonts w:ascii="Arial" w:hAnsi="Arial" w:cs="Arial"/>
          <w:sz w:val="22"/>
          <w:szCs w:val="22"/>
        </w:rPr>
        <w:t xml:space="preserve">CO2 </w:t>
      </w:r>
      <w:r w:rsidR="0046013C" w:rsidRPr="00DE2070">
        <w:rPr>
          <w:rFonts w:ascii="Arial" w:hAnsi="Arial" w:cs="Arial"/>
          <w:position w:val="2"/>
          <w:sz w:val="22"/>
          <w:szCs w:val="22"/>
        </w:rPr>
        <w:t xml:space="preserve">– </w:t>
      </w:r>
      <w:r w:rsidR="0046013C" w:rsidRPr="00DE2070">
        <w:rPr>
          <w:rFonts w:ascii="Arial" w:hAnsi="Arial" w:cs="Arial"/>
          <w:i/>
          <w:position w:val="2"/>
          <w:sz w:val="22"/>
          <w:szCs w:val="22"/>
        </w:rPr>
        <w:t>t</w:t>
      </w:r>
      <w:r w:rsidR="0046013C" w:rsidRPr="00DE2070">
        <w:rPr>
          <w:rFonts w:ascii="Arial" w:hAnsi="Arial" w:cs="Arial"/>
          <w:sz w:val="22"/>
          <w:szCs w:val="22"/>
        </w:rPr>
        <w:t xml:space="preserve">T </w:t>
      </w:r>
      <w:r w:rsidR="0046013C" w:rsidRPr="00DE2070">
        <w:rPr>
          <w:rFonts w:ascii="Arial" w:hAnsi="Arial" w:cs="Arial"/>
          <w:position w:val="2"/>
          <w:sz w:val="22"/>
          <w:szCs w:val="22"/>
        </w:rPr>
        <w:t xml:space="preserve">, </w:t>
      </w:r>
      <w:r w:rsidR="0046013C" w:rsidRPr="00DE2070">
        <w:rPr>
          <w:rFonts w:ascii="Arial" w:hAnsi="Arial" w:cs="Arial"/>
          <w:sz w:val="22"/>
          <w:szCs w:val="22"/>
        </w:rPr>
        <w:t>найденное для этапов 4, 5 и 6;</w:t>
      </w:r>
    </w:p>
    <w:p w:rsidR="0046013C" w:rsidRPr="00DE2070" w:rsidRDefault="00C32F0F" w:rsidP="007663BB">
      <w:pPr>
        <w:pStyle w:val="a7"/>
        <w:tabs>
          <w:tab w:val="left" w:pos="1355"/>
        </w:tabs>
        <w:spacing w:after="0"/>
        <w:rPr>
          <w:rFonts w:ascii="Arial" w:hAnsi="Arial" w:cs="Arial"/>
          <w:sz w:val="22"/>
          <w:szCs w:val="22"/>
        </w:rPr>
      </w:pPr>
      <w:r w:rsidRPr="00DE2070">
        <w:rPr>
          <w:rFonts w:ascii="Arial" w:hAnsi="Arial" w:cs="Arial"/>
          <w:position w:val="2"/>
          <w:sz w:val="22"/>
          <w:szCs w:val="22"/>
        </w:rPr>
        <w:t>г) </w:t>
      </w:r>
      <w:r w:rsidR="0046013C" w:rsidRPr="00DE2070">
        <w:rPr>
          <w:rFonts w:ascii="Arial" w:hAnsi="Arial" w:cs="Arial"/>
          <w:position w:val="2"/>
          <w:sz w:val="22"/>
          <w:szCs w:val="22"/>
        </w:rPr>
        <w:t xml:space="preserve">время срабатывания анализатора кислорода, выражается как среднее значение </w:t>
      </w:r>
      <w:r w:rsidR="0046013C" w:rsidRPr="00DE2070">
        <w:rPr>
          <w:rFonts w:ascii="Arial" w:hAnsi="Arial" w:cs="Arial"/>
          <w:i/>
          <w:position w:val="2"/>
          <w:sz w:val="22"/>
          <w:szCs w:val="22"/>
        </w:rPr>
        <w:t>t</w:t>
      </w:r>
      <w:r w:rsidR="0046013C" w:rsidRPr="00DE2070">
        <w:rPr>
          <w:rFonts w:ascii="Arial" w:hAnsi="Arial" w:cs="Arial"/>
          <w:position w:val="-4"/>
          <w:lang w:val="en-US"/>
        </w:rPr>
        <w:t>O</w:t>
      </w:r>
      <w:r w:rsidR="0046013C" w:rsidRPr="00DE2070">
        <w:rPr>
          <w:rFonts w:ascii="Arial" w:hAnsi="Arial" w:cs="Arial"/>
          <w:position w:val="-4"/>
        </w:rPr>
        <w:t>2,90%</w:t>
      </w:r>
      <w:r w:rsidR="0046013C" w:rsidRPr="00DE2070">
        <w:rPr>
          <w:rFonts w:ascii="Arial" w:hAnsi="Arial" w:cs="Arial"/>
          <w:sz w:val="22"/>
          <w:szCs w:val="22"/>
        </w:rPr>
        <w:t xml:space="preserve"> </w:t>
      </w:r>
      <w:r w:rsidR="0046013C" w:rsidRPr="00DE2070">
        <w:rPr>
          <w:rFonts w:ascii="Arial" w:hAnsi="Arial" w:cs="Arial"/>
          <w:position w:val="2"/>
          <w:sz w:val="22"/>
          <w:szCs w:val="22"/>
        </w:rPr>
        <w:t>–</w:t>
      </w:r>
      <w:r w:rsidR="007663BB" w:rsidRPr="00DE2070">
        <w:rPr>
          <w:rFonts w:ascii="Arial" w:hAnsi="Arial" w:cs="Arial"/>
          <w:position w:val="2"/>
          <w:sz w:val="22"/>
          <w:szCs w:val="22"/>
        </w:rPr>
        <w:t xml:space="preserve"> </w:t>
      </w:r>
      <w:r w:rsidR="0046013C" w:rsidRPr="00DE2070">
        <w:rPr>
          <w:rFonts w:ascii="Arial" w:hAnsi="Arial" w:cs="Arial"/>
          <w:i/>
          <w:position w:val="2"/>
          <w:sz w:val="22"/>
          <w:szCs w:val="22"/>
        </w:rPr>
        <w:t>t</w:t>
      </w:r>
      <w:r w:rsidR="0046013C" w:rsidRPr="00DE2070">
        <w:rPr>
          <w:rFonts w:ascii="Arial" w:hAnsi="Arial" w:cs="Arial"/>
          <w:position w:val="-4"/>
          <w:lang w:val="en-US"/>
        </w:rPr>
        <w:t>O</w:t>
      </w:r>
      <w:r w:rsidR="0046013C" w:rsidRPr="00DE2070">
        <w:rPr>
          <w:rFonts w:ascii="Arial" w:hAnsi="Arial" w:cs="Arial"/>
          <w:position w:val="-4"/>
        </w:rPr>
        <w:t xml:space="preserve">2,10% </w:t>
      </w:r>
      <w:r w:rsidR="0046013C" w:rsidRPr="00DE2070">
        <w:rPr>
          <w:rFonts w:ascii="Arial" w:hAnsi="Arial" w:cs="Arial"/>
          <w:sz w:val="22"/>
          <w:szCs w:val="22"/>
        </w:rPr>
        <w:t xml:space="preserve">, </w:t>
      </w:r>
      <w:r w:rsidR="0046013C" w:rsidRPr="00DE2070">
        <w:rPr>
          <w:rFonts w:ascii="Arial" w:hAnsi="Arial" w:cs="Arial"/>
          <w:position w:val="2"/>
          <w:sz w:val="22"/>
          <w:szCs w:val="22"/>
        </w:rPr>
        <w:t>найденное для этапов 4, 5 и 6;</w:t>
      </w:r>
    </w:p>
    <w:p w:rsidR="0046013C" w:rsidRPr="00DE2070" w:rsidRDefault="00C32F0F" w:rsidP="00665132">
      <w:pPr>
        <w:pStyle w:val="a7"/>
        <w:tabs>
          <w:tab w:val="left" w:pos="1355"/>
        </w:tabs>
        <w:spacing w:after="0"/>
        <w:rPr>
          <w:rFonts w:ascii="Arial" w:hAnsi="Arial" w:cs="Arial"/>
          <w:sz w:val="22"/>
          <w:szCs w:val="22"/>
        </w:rPr>
      </w:pPr>
      <w:r w:rsidRPr="00DE2070">
        <w:rPr>
          <w:rFonts w:ascii="Arial" w:hAnsi="Arial" w:cs="Arial"/>
          <w:sz w:val="22"/>
          <w:szCs w:val="22"/>
        </w:rPr>
        <w:t>д) </w:t>
      </w:r>
      <w:r w:rsidR="0046013C" w:rsidRPr="00DE2070">
        <w:rPr>
          <w:rFonts w:ascii="Arial" w:hAnsi="Arial" w:cs="Arial"/>
          <w:sz w:val="22"/>
          <w:szCs w:val="22"/>
        </w:rPr>
        <w:t>время срабатывания анализатора углекислого газа, выражается как среднее значение</w:t>
      </w:r>
    </w:p>
    <w:p w:rsidR="0046013C" w:rsidRPr="00DE2070" w:rsidRDefault="0046013C" w:rsidP="00665132">
      <w:pPr>
        <w:spacing w:after="0"/>
        <w:rPr>
          <w:rFonts w:ascii="Arial" w:hAnsi="Arial" w:cs="Arial"/>
          <w:sz w:val="22"/>
          <w:szCs w:val="22"/>
        </w:rPr>
      </w:pPr>
      <w:r w:rsidRPr="00DE2070">
        <w:rPr>
          <w:rFonts w:ascii="Arial" w:hAnsi="Arial" w:cs="Arial"/>
          <w:i/>
          <w:position w:val="2"/>
          <w:sz w:val="22"/>
          <w:szCs w:val="22"/>
        </w:rPr>
        <w:t>t</w:t>
      </w:r>
      <w:r w:rsidRPr="00DE2070">
        <w:rPr>
          <w:rFonts w:ascii="Arial" w:hAnsi="Arial" w:cs="Arial"/>
          <w:position w:val="-4"/>
          <w:lang w:val="en-US"/>
        </w:rPr>
        <w:t>CO</w:t>
      </w:r>
      <w:r w:rsidRPr="00DE2070">
        <w:rPr>
          <w:rFonts w:ascii="Arial" w:hAnsi="Arial" w:cs="Arial"/>
          <w:position w:val="-4"/>
        </w:rPr>
        <w:t xml:space="preserve">2,90% </w:t>
      </w:r>
      <w:r w:rsidRPr="00DE2070">
        <w:rPr>
          <w:rFonts w:ascii="Arial" w:hAnsi="Arial" w:cs="Arial"/>
          <w:position w:val="2"/>
          <w:sz w:val="22"/>
          <w:szCs w:val="22"/>
        </w:rPr>
        <w:t xml:space="preserve">– </w:t>
      </w:r>
      <w:r w:rsidRPr="00DE2070">
        <w:rPr>
          <w:rFonts w:ascii="Arial" w:hAnsi="Arial" w:cs="Arial"/>
          <w:i/>
          <w:position w:val="2"/>
          <w:sz w:val="22"/>
          <w:szCs w:val="22"/>
        </w:rPr>
        <w:t>t</w:t>
      </w:r>
      <w:r w:rsidRPr="00DE2070">
        <w:rPr>
          <w:rFonts w:ascii="Arial" w:hAnsi="Arial" w:cs="Arial"/>
          <w:position w:val="-4"/>
          <w:lang w:val="en-US"/>
        </w:rPr>
        <w:t>CO</w:t>
      </w:r>
      <w:r w:rsidRPr="00DE2070">
        <w:rPr>
          <w:rFonts w:ascii="Arial" w:hAnsi="Arial" w:cs="Arial"/>
          <w:position w:val="-4"/>
        </w:rPr>
        <w:t xml:space="preserve">2,10% </w:t>
      </w:r>
      <w:r w:rsidR="007663BB" w:rsidRPr="00DE2070">
        <w:rPr>
          <w:rFonts w:ascii="Arial" w:hAnsi="Arial" w:cs="Arial"/>
          <w:position w:val="2"/>
          <w:sz w:val="22"/>
          <w:szCs w:val="22"/>
        </w:rPr>
        <w:t>, найден</w:t>
      </w:r>
      <w:r w:rsidRPr="00DE2070">
        <w:rPr>
          <w:rFonts w:ascii="Arial" w:hAnsi="Arial" w:cs="Arial"/>
          <w:position w:val="2"/>
          <w:sz w:val="22"/>
          <w:szCs w:val="22"/>
        </w:rPr>
        <w:t>ое для этапов 4, 5 и 6;</w:t>
      </w:r>
    </w:p>
    <w:p w:rsidR="0046013C" w:rsidRPr="00DE2070" w:rsidRDefault="0046013C" w:rsidP="00665132">
      <w:pPr>
        <w:pStyle w:val="a7"/>
        <w:tabs>
          <w:tab w:val="left" w:pos="1305"/>
        </w:tabs>
        <w:spacing w:after="0"/>
        <w:rPr>
          <w:rFonts w:ascii="Arial" w:hAnsi="Arial" w:cs="Arial"/>
          <w:sz w:val="22"/>
          <w:szCs w:val="22"/>
        </w:rPr>
      </w:pPr>
      <w:r w:rsidRPr="00DE2070">
        <w:rPr>
          <w:rFonts w:ascii="Arial" w:hAnsi="Arial" w:cs="Arial"/>
          <w:sz w:val="22"/>
          <w:szCs w:val="22"/>
        </w:rPr>
        <w:t>е)</w:t>
      </w:r>
      <w:r w:rsidR="00C32F0F" w:rsidRPr="00DE2070">
        <w:rPr>
          <w:rFonts w:ascii="Arial" w:hAnsi="Arial" w:cs="Arial"/>
          <w:sz w:val="22"/>
          <w:szCs w:val="22"/>
        </w:rPr>
        <w:t> </w:t>
      </w:r>
      <w:r w:rsidRPr="00DE2070">
        <w:rPr>
          <w:rFonts w:ascii="Arial" w:hAnsi="Arial" w:cs="Arial"/>
          <w:sz w:val="22"/>
          <w:szCs w:val="22"/>
        </w:rPr>
        <w:t xml:space="preserve">время срабатывания переключения горелок, как оно определено в разделе </w:t>
      </w:r>
      <w:r w:rsidR="00C32FBE" w:rsidRPr="00DE2070">
        <w:rPr>
          <w:rFonts w:ascii="Arial" w:hAnsi="Arial" w:cs="Arial"/>
          <w:sz w:val="22"/>
          <w:szCs w:val="22"/>
          <w:lang w:val="en-US"/>
        </w:rPr>
        <w:t>C</w:t>
      </w:r>
      <w:r w:rsidRPr="00DE2070">
        <w:rPr>
          <w:rFonts w:ascii="Arial" w:hAnsi="Arial" w:cs="Arial"/>
          <w:sz w:val="22"/>
          <w:szCs w:val="22"/>
        </w:rPr>
        <w:t>.2.1;</w:t>
      </w:r>
    </w:p>
    <w:p w:rsidR="0046013C" w:rsidRPr="00DE2070" w:rsidRDefault="0046013C" w:rsidP="00665132">
      <w:pPr>
        <w:pStyle w:val="a7"/>
        <w:tabs>
          <w:tab w:val="left" w:pos="1305"/>
        </w:tabs>
        <w:spacing w:after="0"/>
        <w:rPr>
          <w:rFonts w:ascii="Arial" w:hAnsi="Arial" w:cs="Arial"/>
          <w:sz w:val="22"/>
          <w:szCs w:val="22"/>
        </w:rPr>
      </w:pPr>
      <w:r w:rsidRPr="00DE2070">
        <w:rPr>
          <w:rFonts w:ascii="Arial" w:hAnsi="Arial" w:cs="Arial"/>
          <w:position w:val="2"/>
          <w:sz w:val="22"/>
          <w:szCs w:val="22"/>
        </w:rPr>
        <w:t>ж)</w:t>
      </w:r>
      <w:r w:rsidR="00C32F0F" w:rsidRPr="00DE2070">
        <w:rPr>
          <w:rFonts w:ascii="Arial" w:hAnsi="Arial" w:cs="Arial"/>
          <w:position w:val="2"/>
          <w:sz w:val="22"/>
          <w:szCs w:val="22"/>
        </w:rPr>
        <w:t> </w:t>
      </w:r>
      <w:r w:rsidRPr="00DE2070">
        <w:rPr>
          <w:rFonts w:ascii="Arial" w:hAnsi="Arial" w:cs="Arial"/>
          <w:position w:val="2"/>
          <w:sz w:val="22"/>
          <w:szCs w:val="22"/>
        </w:rPr>
        <w:t xml:space="preserve">время срабатывания температурных датчиков, выражается как среднее значение </w:t>
      </w:r>
      <w:r w:rsidRPr="00DE2070">
        <w:rPr>
          <w:rFonts w:ascii="Arial" w:hAnsi="Arial" w:cs="Arial"/>
          <w:i/>
          <w:position w:val="2"/>
          <w:sz w:val="22"/>
          <w:szCs w:val="22"/>
        </w:rPr>
        <w:t>t</w:t>
      </w:r>
      <w:r w:rsidRPr="00DE2070">
        <w:rPr>
          <w:rFonts w:ascii="Arial" w:hAnsi="Arial" w:cs="Arial"/>
          <w:position w:val="-4"/>
          <w:lang w:val="en-US"/>
        </w:rPr>
        <w:t>T</w:t>
      </w:r>
      <w:r w:rsidRPr="00DE2070">
        <w:rPr>
          <w:rFonts w:ascii="Arial" w:hAnsi="Arial" w:cs="Arial"/>
          <w:position w:val="-4"/>
        </w:rPr>
        <w:t xml:space="preserve">,75% </w:t>
      </w:r>
      <w:r w:rsidRPr="00DE2070">
        <w:rPr>
          <w:rFonts w:ascii="Arial" w:hAnsi="Arial" w:cs="Arial"/>
          <w:position w:val="2"/>
          <w:sz w:val="22"/>
          <w:szCs w:val="22"/>
        </w:rPr>
        <w:t xml:space="preserve">– </w:t>
      </w:r>
      <w:r w:rsidRPr="00DE2070">
        <w:rPr>
          <w:rFonts w:ascii="Arial" w:hAnsi="Arial" w:cs="Arial"/>
          <w:i/>
          <w:position w:val="2"/>
          <w:sz w:val="22"/>
          <w:szCs w:val="22"/>
        </w:rPr>
        <w:t>t</w:t>
      </w:r>
      <w:r w:rsidRPr="00DE2070">
        <w:rPr>
          <w:rFonts w:ascii="Arial" w:hAnsi="Arial" w:cs="Arial"/>
          <w:position w:val="-4"/>
          <w:lang w:val="en-US"/>
        </w:rPr>
        <w:t>T</w:t>
      </w:r>
      <w:r w:rsidRPr="00DE2070">
        <w:rPr>
          <w:rFonts w:ascii="Arial" w:hAnsi="Arial" w:cs="Arial"/>
          <w:position w:val="-4"/>
        </w:rPr>
        <w:t xml:space="preserve">,10% </w:t>
      </w:r>
      <w:r w:rsidRPr="00DE2070">
        <w:rPr>
          <w:rFonts w:ascii="Arial" w:hAnsi="Arial" w:cs="Arial"/>
          <w:sz w:val="22"/>
          <w:szCs w:val="22"/>
        </w:rPr>
        <w:t xml:space="preserve">, </w:t>
      </w:r>
      <w:r w:rsidRPr="00DE2070">
        <w:rPr>
          <w:rFonts w:ascii="Arial" w:hAnsi="Arial" w:cs="Arial"/>
          <w:position w:val="2"/>
          <w:sz w:val="22"/>
          <w:szCs w:val="22"/>
        </w:rPr>
        <w:t>найденное для этапов 2, 4, 5 и 6;</w:t>
      </w:r>
    </w:p>
    <w:p w:rsidR="0046013C" w:rsidRPr="00DE2070" w:rsidRDefault="0046013C" w:rsidP="00665132">
      <w:pPr>
        <w:tabs>
          <w:tab w:val="left" w:pos="1305"/>
        </w:tabs>
        <w:spacing w:after="0"/>
        <w:rPr>
          <w:rFonts w:ascii="Arial" w:hAnsi="Arial" w:cs="Arial"/>
          <w:sz w:val="22"/>
          <w:szCs w:val="22"/>
        </w:rPr>
      </w:pPr>
      <w:r w:rsidRPr="00DE2070">
        <w:rPr>
          <w:rFonts w:ascii="Arial" w:hAnsi="Arial" w:cs="Arial"/>
          <w:sz w:val="22"/>
          <w:szCs w:val="22"/>
        </w:rPr>
        <w:t>з)</w:t>
      </w:r>
      <w:r w:rsidR="00C32F0F" w:rsidRPr="00DE2070">
        <w:rPr>
          <w:rFonts w:ascii="Arial" w:hAnsi="Arial" w:cs="Arial"/>
          <w:sz w:val="22"/>
          <w:szCs w:val="22"/>
        </w:rPr>
        <w:t> </w:t>
      </w:r>
      <w:r w:rsidRPr="00DE2070">
        <w:rPr>
          <w:rFonts w:ascii="Arial" w:hAnsi="Arial" w:cs="Arial"/>
          <w:i/>
          <w:sz w:val="22"/>
          <w:szCs w:val="22"/>
        </w:rPr>
        <w:t>q</w:t>
      </w:r>
      <w:r w:rsidR="007663BB" w:rsidRPr="00DE2070">
        <w:rPr>
          <w:rFonts w:ascii="Arial" w:hAnsi="Arial" w:cs="Arial"/>
          <w:position w:val="-4"/>
          <w:lang w:val="en-US"/>
        </w:rPr>
        <w:t>gas</w:t>
      </w:r>
      <w:r w:rsidRPr="00DE2070">
        <w:rPr>
          <w:rFonts w:ascii="Arial" w:hAnsi="Arial" w:cs="Arial"/>
          <w:sz w:val="22"/>
          <w:szCs w:val="22"/>
        </w:rPr>
        <w:t>(</w:t>
      </w:r>
      <w:r w:rsidRPr="00DE2070">
        <w:rPr>
          <w:rFonts w:ascii="Arial" w:hAnsi="Arial" w:cs="Arial"/>
          <w:i/>
          <w:sz w:val="22"/>
          <w:szCs w:val="22"/>
        </w:rPr>
        <w:t>t</w:t>
      </w:r>
      <w:r w:rsidRPr="00DE2070">
        <w:rPr>
          <w:rFonts w:ascii="Arial" w:hAnsi="Arial" w:cs="Arial"/>
          <w:sz w:val="22"/>
          <w:szCs w:val="22"/>
        </w:rPr>
        <w:t xml:space="preserve">) и </w:t>
      </w:r>
      <w:r w:rsidRPr="00DE2070">
        <w:rPr>
          <w:rFonts w:ascii="Arial" w:hAnsi="Arial" w:cs="Arial"/>
          <w:i/>
          <w:sz w:val="22"/>
          <w:szCs w:val="22"/>
        </w:rPr>
        <w:t>q</w:t>
      </w:r>
      <w:r w:rsidR="007663BB" w:rsidRPr="00DE2070">
        <w:rPr>
          <w:rFonts w:ascii="Arial" w:hAnsi="Arial" w:cs="Arial"/>
          <w:position w:val="-4"/>
          <w:lang w:val="en-US"/>
        </w:rPr>
        <w:t>gas</w:t>
      </w:r>
      <w:r w:rsidR="007663BB" w:rsidRPr="00DE2070">
        <w:rPr>
          <w:rFonts w:ascii="Arial" w:hAnsi="Arial" w:cs="Arial"/>
          <w:position w:val="-4"/>
        </w:rPr>
        <w:t>,</w:t>
      </w:r>
      <w:r w:rsidRPr="00DE2070">
        <w:rPr>
          <w:rFonts w:ascii="Arial" w:hAnsi="Arial" w:cs="Arial"/>
          <w:position w:val="-4"/>
        </w:rPr>
        <w:t>30с</w:t>
      </w:r>
      <w:r w:rsidRPr="00DE2070">
        <w:rPr>
          <w:rFonts w:ascii="Arial" w:hAnsi="Arial" w:cs="Arial"/>
          <w:sz w:val="22"/>
          <w:szCs w:val="22"/>
        </w:rPr>
        <w:t>(</w:t>
      </w:r>
      <w:r w:rsidRPr="00DE2070">
        <w:rPr>
          <w:rFonts w:ascii="Arial" w:hAnsi="Arial" w:cs="Arial"/>
          <w:i/>
          <w:sz w:val="22"/>
          <w:szCs w:val="22"/>
        </w:rPr>
        <w:t>t</w:t>
      </w:r>
      <w:r w:rsidRPr="00DE2070">
        <w:rPr>
          <w:rFonts w:ascii="Arial" w:hAnsi="Arial" w:cs="Arial"/>
          <w:sz w:val="22"/>
          <w:szCs w:val="22"/>
        </w:rPr>
        <w:t>) в соответствии с A.7;</w:t>
      </w:r>
    </w:p>
    <w:p w:rsidR="0046013C" w:rsidRPr="00DE2070" w:rsidRDefault="0046013C" w:rsidP="00665132">
      <w:pPr>
        <w:pStyle w:val="a7"/>
        <w:tabs>
          <w:tab w:val="left" w:pos="1305"/>
        </w:tabs>
        <w:spacing w:after="0"/>
        <w:rPr>
          <w:rFonts w:ascii="Arial" w:hAnsi="Arial" w:cs="Arial"/>
          <w:sz w:val="22"/>
          <w:szCs w:val="22"/>
        </w:rPr>
      </w:pPr>
      <w:r w:rsidRPr="00DE2070">
        <w:rPr>
          <w:rFonts w:ascii="Arial" w:hAnsi="Arial" w:cs="Arial"/>
          <w:position w:val="2"/>
          <w:sz w:val="22"/>
          <w:szCs w:val="22"/>
        </w:rPr>
        <w:t>и)</w:t>
      </w:r>
      <w:r w:rsidR="00C32F0F" w:rsidRPr="00DE2070">
        <w:rPr>
          <w:rFonts w:ascii="Arial" w:hAnsi="Arial" w:cs="Arial"/>
          <w:position w:val="2"/>
          <w:sz w:val="22"/>
          <w:szCs w:val="22"/>
        </w:rPr>
        <w:t> </w:t>
      </w:r>
      <w:r w:rsidRPr="00DE2070">
        <w:rPr>
          <w:rFonts w:ascii="Arial" w:hAnsi="Arial" w:cs="Arial"/>
          <w:position w:val="2"/>
          <w:sz w:val="22"/>
          <w:szCs w:val="22"/>
        </w:rPr>
        <w:t xml:space="preserve">среднее значение </w:t>
      </w:r>
      <w:r w:rsidRPr="00DE2070">
        <w:rPr>
          <w:rFonts w:ascii="Arial" w:hAnsi="Arial" w:cs="Arial"/>
          <w:i/>
          <w:position w:val="2"/>
          <w:sz w:val="22"/>
          <w:szCs w:val="22"/>
        </w:rPr>
        <w:t>q</w:t>
      </w:r>
      <w:r w:rsidR="007663BB" w:rsidRPr="00DE2070">
        <w:rPr>
          <w:rFonts w:ascii="Arial" w:hAnsi="Arial" w:cs="Arial"/>
          <w:position w:val="-4"/>
          <w:lang w:val="en-US"/>
        </w:rPr>
        <w:t>gas</w:t>
      </w:r>
      <w:r w:rsidRPr="00DE2070">
        <w:rPr>
          <w:rFonts w:ascii="Arial" w:hAnsi="Arial" w:cs="Arial"/>
          <w:position w:val="2"/>
          <w:sz w:val="22"/>
          <w:szCs w:val="22"/>
        </w:rPr>
        <w:t>(</w:t>
      </w:r>
      <w:r w:rsidRPr="00DE2070">
        <w:rPr>
          <w:rFonts w:ascii="Arial" w:hAnsi="Arial" w:cs="Arial"/>
          <w:i/>
          <w:position w:val="2"/>
          <w:sz w:val="22"/>
          <w:szCs w:val="22"/>
        </w:rPr>
        <w:t>t</w:t>
      </w:r>
      <w:r w:rsidRPr="00DE2070">
        <w:rPr>
          <w:rFonts w:ascii="Arial" w:hAnsi="Arial" w:cs="Arial"/>
          <w:position w:val="2"/>
          <w:sz w:val="22"/>
          <w:szCs w:val="22"/>
        </w:rPr>
        <w:t xml:space="preserve">) в соответствии с абзацем з) в течение двух минут в середине </w:t>
      </w:r>
      <w:r w:rsidRPr="00DE2070">
        <w:rPr>
          <w:rFonts w:ascii="Arial" w:hAnsi="Arial" w:cs="Arial"/>
          <w:sz w:val="22"/>
          <w:szCs w:val="22"/>
        </w:rPr>
        <w:t>(начиная с 30</w:t>
      </w:r>
      <w:r w:rsidR="007663BB" w:rsidRPr="00DE2070">
        <w:rPr>
          <w:rFonts w:ascii="Arial" w:hAnsi="Arial" w:cs="Arial"/>
          <w:sz w:val="22"/>
          <w:szCs w:val="22"/>
          <w:lang w:val="en-US"/>
        </w:rPr>
        <w:t> </w:t>
      </w:r>
      <w:r w:rsidRPr="00DE2070">
        <w:rPr>
          <w:rFonts w:ascii="Arial" w:hAnsi="Arial" w:cs="Arial"/>
          <w:sz w:val="22"/>
          <w:szCs w:val="22"/>
        </w:rPr>
        <w:t xml:space="preserve">с после переключения на следующее значение потока газа) этапов 2, 3 и </w:t>
      </w:r>
      <w:r w:rsidRPr="00DE2070">
        <w:rPr>
          <w:rFonts w:ascii="Arial" w:hAnsi="Arial" w:cs="Arial"/>
          <w:position w:val="2"/>
          <w:sz w:val="22"/>
          <w:szCs w:val="22"/>
        </w:rPr>
        <w:t>5 (</w:t>
      </w:r>
      <w:r w:rsidRPr="00DE2070">
        <w:rPr>
          <w:rFonts w:ascii="Arial" w:hAnsi="Arial" w:cs="Arial"/>
          <w:i/>
          <w:position w:val="2"/>
          <w:sz w:val="22"/>
          <w:szCs w:val="22"/>
        </w:rPr>
        <w:t>q</w:t>
      </w:r>
      <w:r w:rsidR="007663BB" w:rsidRPr="00DE2070">
        <w:rPr>
          <w:rFonts w:ascii="Arial" w:hAnsi="Arial" w:cs="Arial"/>
          <w:lang w:val="en-US"/>
        </w:rPr>
        <w:t>gas</w:t>
      </w:r>
      <w:r w:rsidRPr="00DE2070">
        <w:rPr>
          <w:rFonts w:ascii="Arial" w:hAnsi="Arial" w:cs="Arial"/>
          <w:position w:val="-4"/>
        </w:rPr>
        <w:t>,</w:t>
      </w:r>
      <w:r w:rsidR="007663BB" w:rsidRPr="00DE2070">
        <w:rPr>
          <w:rFonts w:ascii="Arial" w:hAnsi="Arial" w:cs="Arial"/>
          <w:position w:val="-4"/>
          <w:lang w:val="en-US"/>
        </w:rPr>
        <w:t>step</w:t>
      </w:r>
      <w:r w:rsidRPr="00DE2070">
        <w:rPr>
          <w:rFonts w:ascii="Arial" w:hAnsi="Arial" w:cs="Arial"/>
          <w:position w:val="-4"/>
        </w:rPr>
        <w:t>2</w:t>
      </w:r>
      <w:r w:rsidRPr="00DE2070">
        <w:rPr>
          <w:rFonts w:ascii="Arial" w:hAnsi="Arial" w:cs="Arial"/>
          <w:position w:val="2"/>
          <w:sz w:val="22"/>
          <w:szCs w:val="22"/>
        </w:rPr>
        <w:t xml:space="preserve">, </w:t>
      </w:r>
      <w:r w:rsidRPr="00DE2070">
        <w:rPr>
          <w:rFonts w:ascii="Arial" w:hAnsi="Arial" w:cs="Arial"/>
          <w:i/>
          <w:position w:val="2"/>
          <w:sz w:val="22"/>
          <w:szCs w:val="22"/>
        </w:rPr>
        <w:t>q</w:t>
      </w:r>
      <w:r w:rsidR="007663BB" w:rsidRPr="00DE2070">
        <w:rPr>
          <w:rFonts w:ascii="Arial" w:hAnsi="Arial" w:cs="Arial"/>
          <w:position w:val="-4"/>
          <w:lang w:val="en-US"/>
        </w:rPr>
        <w:t>gas</w:t>
      </w:r>
      <w:r w:rsidRPr="00DE2070">
        <w:rPr>
          <w:rFonts w:ascii="Arial" w:hAnsi="Arial" w:cs="Arial"/>
          <w:position w:val="-4"/>
        </w:rPr>
        <w:t>,</w:t>
      </w:r>
      <w:r w:rsidR="007663BB" w:rsidRPr="00DE2070">
        <w:rPr>
          <w:rFonts w:ascii="Arial" w:hAnsi="Arial" w:cs="Arial"/>
          <w:position w:val="-4"/>
        </w:rPr>
        <w:t xml:space="preserve"> </w:t>
      </w:r>
      <w:r w:rsidR="007663BB" w:rsidRPr="00DE2070">
        <w:rPr>
          <w:rFonts w:ascii="Arial" w:hAnsi="Arial" w:cs="Arial"/>
          <w:position w:val="-4"/>
          <w:lang w:val="en-US"/>
        </w:rPr>
        <w:t>step</w:t>
      </w:r>
      <w:r w:rsidRPr="00DE2070">
        <w:rPr>
          <w:rFonts w:ascii="Arial" w:hAnsi="Arial" w:cs="Arial"/>
          <w:position w:val="-4"/>
        </w:rPr>
        <w:t>3</w:t>
      </w:r>
      <w:r w:rsidRPr="00DE2070">
        <w:rPr>
          <w:rFonts w:ascii="Arial" w:hAnsi="Arial" w:cs="Arial"/>
          <w:sz w:val="22"/>
          <w:szCs w:val="22"/>
        </w:rPr>
        <w:t xml:space="preserve"> </w:t>
      </w:r>
      <w:r w:rsidRPr="00DE2070">
        <w:rPr>
          <w:rFonts w:ascii="Arial" w:hAnsi="Arial" w:cs="Arial"/>
          <w:position w:val="2"/>
          <w:sz w:val="22"/>
          <w:szCs w:val="22"/>
        </w:rPr>
        <w:t xml:space="preserve">и </w:t>
      </w:r>
      <w:r w:rsidRPr="00DE2070">
        <w:rPr>
          <w:rFonts w:ascii="Arial" w:hAnsi="Arial" w:cs="Arial"/>
          <w:i/>
          <w:position w:val="2"/>
          <w:sz w:val="22"/>
          <w:szCs w:val="22"/>
        </w:rPr>
        <w:t>q</w:t>
      </w:r>
      <w:r w:rsidR="007663BB" w:rsidRPr="00DE2070">
        <w:rPr>
          <w:rFonts w:ascii="Arial" w:hAnsi="Arial" w:cs="Arial"/>
          <w:position w:val="-4"/>
          <w:lang w:val="en-US"/>
        </w:rPr>
        <w:t>gas</w:t>
      </w:r>
      <w:r w:rsidRPr="00DE2070">
        <w:rPr>
          <w:rFonts w:ascii="Arial" w:hAnsi="Arial" w:cs="Arial"/>
          <w:position w:val="-4"/>
        </w:rPr>
        <w:t>,</w:t>
      </w:r>
      <w:r w:rsidR="007663BB" w:rsidRPr="00DE2070">
        <w:rPr>
          <w:rFonts w:ascii="Arial" w:hAnsi="Arial" w:cs="Arial"/>
          <w:position w:val="-4"/>
        </w:rPr>
        <w:t xml:space="preserve"> </w:t>
      </w:r>
      <w:r w:rsidR="007663BB" w:rsidRPr="00DE2070">
        <w:rPr>
          <w:rFonts w:ascii="Arial" w:hAnsi="Arial" w:cs="Arial"/>
          <w:position w:val="-4"/>
          <w:lang w:val="en-US"/>
        </w:rPr>
        <w:t>step</w:t>
      </w:r>
      <w:r w:rsidRPr="00DE2070">
        <w:rPr>
          <w:rFonts w:ascii="Arial" w:hAnsi="Arial" w:cs="Arial"/>
          <w:position w:val="-4"/>
        </w:rPr>
        <w:t>5</w:t>
      </w:r>
      <w:r w:rsidRPr="00DE2070">
        <w:rPr>
          <w:rFonts w:ascii="Arial" w:hAnsi="Arial" w:cs="Arial"/>
          <w:position w:val="2"/>
          <w:sz w:val="22"/>
          <w:szCs w:val="22"/>
        </w:rPr>
        <w:t>).</w:t>
      </w:r>
    </w:p>
    <w:p w:rsidR="0046013C" w:rsidRPr="00DE2070" w:rsidRDefault="0046013C" w:rsidP="00665132">
      <w:pPr>
        <w:pStyle w:val="a7"/>
        <w:spacing w:after="0"/>
        <w:rPr>
          <w:rFonts w:ascii="Arial" w:hAnsi="Arial" w:cs="Arial"/>
          <w:sz w:val="22"/>
          <w:szCs w:val="22"/>
        </w:rPr>
      </w:pPr>
      <w:r w:rsidRPr="00DE2070">
        <w:rPr>
          <w:rFonts w:ascii="Arial" w:hAnsi="Arial" w:cs="Arial"/>
          <w:position w:val="2"/>
          <w:sz w:val="22"/>
          <w:szCs w:val="22"/>
        </w:rPr>
        <w:t>Сместите данные о O</w:t>
      </w:r>
      <w:r w:rsidRPr="00DE2070">
        <w:rPr>
          <w:rFonts w:ascii="Arial" w:hAnsi="Arial" w:cs="Arial"/>
          <w:sz w:val="22"/>
          <w:szCs w:val="22"/>
        </w:rPr>
        <w:t xml:space="preserve">2 </w:t>
      </w:r>
      <w:r w:rsidRPr="00DE2070">
        <w:rPr>
          <w:rFonts w:ascii="Arial" w:hAnsi="Arial" w:cs="Arial"/>
          <w:position w:val="2"/>
          <w:sz w:val="22"/>
          <w:szCs w:val="22"/>
        </w:rPr>
        <w:t>и CO</w:t>
      </w:r>
      <w:r w:rsidRPr="00DE2070">
        <w:rPr>
          <w:rFonts w:ascii="Arial" w:hAnsi="Arial" w:cs="Arial"/>
          <w:sz w:val="22"/>
          <w:szCs w:val="22"/>
        </w:rPr>
        <w:t xml:space="preserve">2 </w:t>
      </w:r>
      <w:r w:rsidRPr="00DE2070">
        <w:rPr>
          <w:rFonts w:ascii="Arial" w:hAnsi="Arial" w:cs="Arial"/>
          <w:position w:val="2"/>
          <w:sz w:val="22"/>
          <w:szCs w:val="22"/>
        </w:rPr>
        <w:t xml:space="preserve">назад во времени в соответствии с найденными значениями времени </w:t>
      </w:r>
      <w:r w:rsidRPr="00DE2070">
        <w:rPr>
          <w:rFonts w:ascii="Arial" w:hAnsi="Arial" w:cs="Arial"/>
          <w:sz w:val="22"/>
          <w:szCs w:val="22"/>
        </w:rPr>
        <w:t>задержки анализаторов и рассчитайте:</w:t>
      </w:r>
    </w:p>
    <w:p w:rsidR="007663BB" w:rsidRPr="00DE2070" w:rsidRDefault="0046013C" w:rsidP="00665132">
      <w:pPr>
        <w:pStyle w:val="a7"/>
        <w:tabs>
          <w:tab w:val="left" w:pos="1305"/>
        </w:tabs>
        <w:spacing w:after="0"/>
        <w:rPr>
          <w:rFonts w:ascii="Arial" w:hAnsi="Arial" w:cs="Arial"/>
          <w:position w:val="2"/>
          <w:sz w:val="22"/>
          <w:szCs w:val="22"/>
        </w:rPr>
      </w:pPr>
      <w:r w:rsidRPr="00DE2070">
        <w:rPr>
          <w:rFonts w:ascii="Arial" w:hAnsi="Arial" w:cs="Arial"/>
          <w:position w:val="2"/>
          <w:sz w:val="22"/>
          <w:szCs w:val="22"/>
        </w:rPr>
        <w:t>к)</w:t>
      </w:r>
      <w:r w:rsidR="00C32F0F" w:rsidRPr="00DE2070">
        <w:rPr>
          <w:rFonts w:ascii="Arial" w:hAnsi="Arial" w:cs="Arial"/>
          <w:position w:val="2"/>
          <w:sz w:val="22"/>
          <w:szCs w:val="22"/>
        </w:rPr>
        <w:t> </w:t>
      </w:r>
      <w:r w:rsidR="007663BB" w:rsidRPr="00DE2070">
        <w:rPr>
          <w:rFonts w:ascii="Arial" w:hAnsi="Arial" w:cs="Arial"/>
          <w:i/>
          <w:position w:val="2"/>
          <w:sz w:val="22"/>
          <w:szCs w:val="22"/>
          <w:lang w:val="en-US"/>
        </w:rPr>
        <w:t>HRR</w:t>
      </w:r>
      <w:r w:rsidRPr="00DE2070">
        <w:rPr>
          <w:rFonts w:ascii="Arial" w:hAnsi="Arial" w:cs="Arial"/>
          <w:position w:val="2"/>
          <w:sz w:val="22"/>
          <w:szCs w:val="22"/>
        </w:rPr>
        <w:t>(</w:t>
      </w:r>
      <w:r w:rsidRPr="00DE2070">
        <w:rPr>
          <w:rFonts w:ascii="Arial" w:hAnsi="Arial" w:cs="Arial"/>
          <w:i/>
          <w:position w:val="2"/>
          <w:sz w:val="22"/>
          <w:szCs w:val="22"/>
        </w:rPr>
        <w:t>t</w:t>
      </w:r>
      <w:r w:rsidRPr="00DE2070">
        <w:rPr>
          <w:rFonts w:ascii="Arial" w:hAnsi="Arial" w:cs="Arial"/>
          <w:position w:val="2"/>
          <w:sz w:val="22"/>
          <w:szCs w:val="22"/>
        </w:rPr>
        <w:t xml:space="preserve">), равный </w:t>
      </w:r>
      <w:r w:rsidR="007663BB" w:rsidRPr="00DE2070">
        <w:rPr>
          <w:rFonts w:ascii="Arial" w:hAnsi="Arial" w:cs="Arial"/>
          <w:i/>
          <w:position w:val="2"/>
          <w:sz w:val="22"/>
          <w:szCs w:val="22"/>
          <w:lang w:val="en-US"/>
        </w:rPr>
        <w:t>HRR</w:t>
      </w:r>
      <w:r w:rsidR="007663BB" w:rsidRPr="00DE2070">
        <w:rPr>
          <w:rFonts w:ascii="Arial" w:hAnsi="Arial" w:cs="Arial"/>
          <w:lang w:val="en-US"/>
        </w:rPr>
        <w:t>total</w:t>
      </w:r>
      <w:r w:rsidRPr="00DE2070">
        <w:rPr>
          <w:rFonts w:ascii="Arial" w:hAnsi="Arial" w:cs="Arial"/>
          <w:position w:val="2"/>
          <w:sz w:val="22"/>
          <w:szCs w:val="22"/>
        </w:rPr>
        <w:t>(</w:t>
      </w:r>
      <w:r w:rsidRPr="00DE2070">
        <w:rPr>
          <w:rFonts w:ascii="Arial" w:hAnsi="Arial" w:cs="Arial"/>
          <w:i/>
          <w:position w:val="2"/>
          <w:sz w:val="22"/>
          <w:szCs w:val="22"/>
        </w:rPr>
        <w:t>t</w:t>
      </w:r>
      <w:r w:rsidRPr="00DE2070">
        <w:rPr>
          <w:rFonts w:ascii="Arial" w:hAnsi="Arial" w:cs="Arial"/>
          <w:position w:val="2"/>
          <w:sz w:val="22"/>
          <w:szCs w:val="22"/>
        </w:rPr>
        <w:t xml:space="preserve">) согласно A.5.1.1, но с </w:t>
      </w:r>
      <w:r w:rsidRPr="00DE2070">
        <w:rPr>
          <w:rFonts w:ascii="Arial" w:hAnsi="Arial" w:cs="Arial"/>
          <w:i/>
          <w:position w:val="2"/>
          <w:sz w:val="22"/>
          <w:szCs w:val="22"/>
        </w:rPr>
        <w:t xml:space="preserve">E </w:t>
      </w:r>
      <w:r w:rsidRPr="00DE2070">
        <w:rPr>
          <w:rFonts w:ascii="Arial" w:hAnsi="Arial" w:cs="Arial"/>
          <w:position w:val="2"/>
          <w:sz w:val="22"/>
          <w:szCs w:val="22"/>
        </w:rPr>
        <w:t>= 16</w:t>
      </w:r>
      <w:r w:rsidR="007663BB" w:rsidRPr="00DE2070">
        <w:rPr>
          <w:rFonts w:ascii="Arial" w:hAnsi="Arial" w:cs="Arial"/>
          <w:position w:val="2"/>
          <w:sz w:val="22"/>
          <w:szCs w:val="22"/>
          <w:lang w:val="en-US"/>
        </w:rPr>
        <w:t> </w:t>
      </w:r>
      <w:r w:rsidRPr="00DE2070">
        <w:rPr>
          <w:rFonts w:ascii="Arial" w:hAnsi="Arial" w:cs="Arial"/>
          <w:position w:val="2"/>
          <w:sz w:val="22"/>
          <w:szCs w:val="22"/>
        </w:rPr>
        <w:t>800</w:t>
      </w:r>
      <w:r w:rsidR="007663BB" w:rsidRPr="00DE2070">
        <w:rPr>
          <w:rFonts w:ascii="Arial" w:hAnsi="Arial" w:cs="Arial"/>
          <w:position w:val="2"/>
          <w:sz w:val="22"/>
          <w:szCs w:val="22"/>
          <w:lang w:val="en-US"/>
        </w:rPr>
        <w:t> </w:t>
      </w:r>
      <w:r w:rsidRPr="00DE2070">
        <w:rPr>
          <w:rFonts w:ascii="Arial" w:hAnsi="Arial" w:cs="Arial"/>
          <w:position w:val="2"/>
          <w:sz w:val="22"/>
          <w:szCs w:val="22"/>
        </w:rPr>
        <w:t>кДж/м</w:t>
      </w:r>
      <w:r w:rsidRPr="00DE2070">
        <w:rPr>
          <w:rFonts w:ascii="Arial" w:hAnsi="Arial" w:cs="Arial"/>
          <w:position w:val="2"/>
          <w:sz w:val="22"/>
          <w:szCs w:val="22"/>
          <w:vertAlign w:val="superscript"/>
        </w:rPr>
        <w:t>3</w:t>
      </w:r>
      <w:r w:rsidR="007663BB" w:rsidRPr="00DE2070">
        <w:rPr>
          <w:rFonts w:ascii="Arial" w:hAnsi="Arial" w:cs="Arial"/>
          <w:position w:val="2"/>
          <w:sz w:val="22"/>
          <w:szCs w:val="22"/>
        </w:rPr>
        <w:t xml:space="preserve"> (значение для пропана);</w:t>
      </w:r>
    </w:p>
    <w:p w:rsidR="0046013C" w:rsidRPr="00DE2070" w:rsidRDefault="0046013C" w:rsidP="00665132">
      <w:pPr>
        <w:pStyle w:val="a7"/>
        <w:tabs>
          <w:tab w:val="left" w:pos="1305"/>
        </w:tabs>
        <w:spacing w:after="0"/>
        <w:rPr>
          <w:rFonts w:ascii="Arial" w:hAnsi="Arial" w:cs="Arial"/>
          <w:sz w:val="22"/>
          <w:szCs w:val="22"/>
        </w:rPr>
      </w:pPr>
      <w:r w:rsidRPr="00DE2070">
        <w:rPr>
          <w:rFonts w:ascii="Arial" w:hAnsi="Arial" w:cs="Arial"/>
          <w:position w:val="2"/>
          <w:sz w:val="22"/>
          <w:szCs w:val="22"/>
        </w:rPr>
        <w:t>л)</w:t>
      </w:r>
      <w:r w:rsidR="00C32F0F" w:rsidRPr="00DE2070">
        <w:rPr>
          <w:rFonts w:ascii="Arial" w:hAnsi="Arial" w:cs="Arial"/>
          <w:position w:val="2"/>
          <w:sz w:val="22"/>
          <w:szCs w:val="22"/>
        </w:rPr>
        <w:t> </w:t>
      </w:r>
      <w:r w:rsidR="007663BB" w:rsidRPr="00DE2070">
        <w:rPr>
          <w:rFonts w:ascii="Arial" w:hAnsi="Arial" w:cs="Arial"/>
          <w:i/>
          <w:position w:val="2"/>
          <w:sz w:val="22"/>
          <w:szCs w:val="22"/>
          <w:lang w:val="en-US"/>
        </w:rPr>
        <w:t>HRR</w:t>
      </w:r>
      <w:r w:rsidRPr="00DE2070">
        <w:rPr>
          <w:rFonts w:ascii="Arial" w:hAnsi="Arial" w:cs="Arial"/>
        </w:rPr>
        <w:t>30с</w:t>
      </w:r>
      <w:r w:rsidRPr="00DE2070">
        <w:rPr>
          <w:rFonts w:ascii="Arial" w:hAnsi="Arial" w:cs="Arial"/>
          <w:position w:val="2"/>
          <w:sz w:val="22"/>
          <w:szCs w:val="22"/>
        </w:rPr>
        <w:t>(</w:t>
      </w:r>
      <w:r w:rsidRPr="00DE2070">
        <w:rPr>
          <w:rFonts w:ascii="Arial" w:hAnsi="Arial" w:cs="Arial"/>
          <w:i/>
          <w:position w:val="2"/>
          <w:sz w:val="22"/>
          <w:szCs w:val="22"/>
        </w:rPr>
        <w:t>t</w:t>
      </w:r>
      <w:r w:rsidRPr="00DE2070">
        <w:rPr>
          <w:rFonts w:ascii="Arial" w:hAnsi="Arial" w:cs="Arial"/>
          <w:position w:val="2"/>
          <w:sz w:val="22"/>
          <w:szCs w:val="22"/>
        </w:rPr>
        <w:t xml:space="preserve">) согласно A.5.1.4, с использованием </w:t>
      </w:r>
      <w:r w:rsidR="007663BB" w:rsidRPr="00DE2070">
        <w:rPr>
          <w:rFonts w:ascii="Arial" w:hAnsi="Arial" w:cs="Arial"/>
          <w:i/>
          <w:position w:val="2"/>
          <w:sz w:val="22"/>
          <w:szCs w:val="22"/>
          <w:lang w:val="en-US"/>
        </w:rPr>
        <w:t>HRR</w:t>
      </w:r>
      <w:r w:rsidRPr="00DE2070">
        <w:rPr>
          <w:rFonts w:ascii="Arial" w:hAnsi="Arial" w:cs="Arial"/>
          <w:position w:val="2"/>
          <w:sz w:val="22"/>
          <w:szCs w:val="22"/>
        </w:rPr>
        <w:t>(</w:t>
      </w:r>
      <w:r w:rsidRPr="00DE2070">
        <w:rPr>
          <w:rFonts w:ascii="Arial" w:hAnsi="Arial" w:cs="Arial"/>
          <w:i/>
          <w:position w:val="2"/>
          <w:sz w:val="22"/>
          <w:szCs w:val="22"/>
        </w:rPr>
        <w:t>t</w:t>
      </w:r>
      <w:r w:rsidRPr="00DE2070">
        <w:rPr>
          <w:rFonts w:ascii="Arial" w:hAnsi="Arial" w:cs="Arial"/>
          <w:position w:val="2"/>
          <w:sz w:val="22"/>
          <w:szCs w:val="22"/>
        </w:rPr>
        <w:t>) согласно абзацу к);</w:t>
      </w:r>
    </w:p>
    <w:p w:rsidR="0046013C" w:rsidRPr="00DE2070" w:rsidRDefault="0046013C" w:rsidP="00665132">
      <w:pPr>
        <w:tabs>
          <w:tab w:val="left" w:pos="1305"/>
        </w:tabs>
        <w:spacing w:after="0"/>
        <w:rPr>
          <w:rFonts w:ascii="Arial" w:hAnsi="Arial" w:cs="Arial"/>
          <w:sz w:val="22"/>
          <w:szCs w:val="22"/>
        </w:rPr>
      </w:pPr>
      <w:r w:rsidRPr="00DE2070">
        <w:rPr>
          <w:rFonts w:ascii="Arial" w:hAnsi="Arial" w:cs="Arial"/>
          <w:sz w:val="22"/>
          <w:szCs w:val="22"/>
        </w:rPr>
        <w:t>м)</w:t>
      </w:r>
      <w:r w:rsidR="00C32F0F" w:rsidRPr="00DE2070">
        <w:rPr>
          <w:rFonts w:ascii="Arial" w:hAnsi="Arial" w:cs="Arial"/>
          <w:sz w:val="22"/>
          <w:szCs w:val="22"/>
        </w:rPr>
        <w:t> </w:t>
      </w:r>
      <w:r w:rsidRPr="00DE2070">
        <w:rPr>
          <w:rFonts w:ascii="Arial" w:hAnsi="Arial" w:cs="Arial"/>
          <w:sz w:val="22"/>
          <w:szCs w:val="22"/>
        </w:rPr>
        <w:t xml:space="preserve">средние значения </w:t>
      </w:r>
      <w:r w:rsidR="007663BB" w:rsidRPr="00DE2070">
        <w:rPr>
          <w:rFonts w:ascii="Arial" w:hAnsi="Arial" w:cs="Arial"/>
          <w:i/>
          <w:sz w:val="22"/>
          <w:szCs w:val="22"/>
          <w:lang w:val="en-US"/>
        </w:rPr>
        <w:t>HRR</w:t>
      </w:r>
      <w:r w:rsidRPr="00DE2070">
        <w:rPr>
          <w:rFonts w:ascii="Arial" w:hAnsi="Arial" w:cs="Arial"/>
          <w:sz w:val="22"/>
          <w:szCs w:val="22"/>
        </w:rPr>
        <w:t>(</w:t>
      </w:r>
      <w:r w:rsidRPr="00DE2070">
        <w:rPr>
          <w:rFonts w:ascii="Arial" w:hAnsi="Arial" w:cs="Arial"/>
          <w:i/>
          <w:sz w:val="22"/>
          <w:szCs w:val="22"/>
        </w:rPr>
        <w:t>t</w:t>
      </w:r>
      <w:r w:rsidRPr="00DE2070">
        <w:rPr>
          <w:rFonts w:ascii="Arial" w:hAnsi="Arial" w:cs="Arial"/>
          <w:sz w:val="22"/>
          <w:szCs w:val="22"/>
        </w:rPr>
        <w:t xml:space="preserve">) в соответствии с абзацем л) в течение двух минут в середине этапов </w:t>
      </w:r>
      <w:r w:rsidRPr="00DE2070">
        <w:rPr>
          <w:rFonts w:ascii="Arial" w:hAnsi="Arial" w:cs="Arial"/>
          <w:position w:val="2"/>
          <w:sz w:val="22"/>
          <w:szCs w:val="22"/>
        </w:rPr>
        <w:t>2, 3 и 5 (</w:t>
      </w:r>
      <w:r w:rsidR="007663BB" w:rsidRPr="00DE2070">
        <w:rPr>
          <w:rFonts w:ascii="Arial" w:hAnsi="Arial" w:cs="Arial"/>
          <w:i/>
          <w:position w:val="2"/>
          <w:sz w:val="22"/>
          <w:szCs w:val="22"/>
          <w:lang w:val="en-US"/>
        </w:rPr>
        <w:t>HRR</w:t>
      </w:r>
      <w:r w:rsidR="007663BB" w:rsidRPr="00DE2070">
        <w:rPr>
          <w:rFonts w:ascii="Arial" w:hAnsi="Arial" w:cs="Arial"/>
          <w:position w:val="-4"/>
          <w:lang w:val="en-US"/>
        </w:rPr>
        <w:t>step</w:t>
      </w:r>
      <w:r w:rsidRPr="00DE2070">
        <w:rPr>
          <w:rFonts w:ascii="Arial" w:hAnsi="Arial" w:cs="Arial"/>
          <w:position w:val="-4"/>
        </w:rPr>
        <w:t>2</w:t>
      </w:r>
      <w:r w:rsidRPr="00DE2070">
        <w:rPr>
          <w:rFonts w:ascii="Arial" w:hAnsi="Arial" w:cs="Arial"/>
          <w:position w:val="2"/>
          <w:sz w:val="22"/>
          <w:szCs w:val="22"/>
        </w:rPr>
        <w:t xml:space="preserve">, </w:t>
      </w:r>
      <w:r w:rsidR="007663BB" w:rsidRPr="00DE2070">
        <w:rPr>
          <w:rFonts w:ascii="Arial" w:hAnsi="Arial" w:cs="Arial"/>
          <w:i/>
          <w:position w:val="2"/>
          <w:sz w:val="22"/>
          <w:szCs w:val="22"/>
          <w:lang w:val="en-US"/>
        </w:rPr>
        <w:t>HRR</w:t>
      </w:r>
      <w:r w:rsidR="007663BB" w:rsidRPr="00DE2070">
        <w:rPr>
          <w:rFonts w:ascii="Arial" w:hAnsi="Arial" w:cs="Arial"/>
          <w:position w:val="-4"/>
          <w:lang w:val="en-US"/>
        </w:rPr>
        <w:t>step</w:t>
      </w:r>
      <w:r w:rsidRPr="00DE2070">
        <w:rPr>
          <w:rFonts w:ascii="Arial" w:hAnsi="Arial" w:cs="Arial"/>
          <w:position w:val="-4"/>
        </w:rPr>
        <w:t>3</w:t>
      </w:r>
      <w:r w:rsidRPr="00DE2070">
        <w:rPr>
          <w:rFonts w:ascii="Arial" w:hAnsi="Arial" w:cs="Arial"/>
          <w:sz w:val="22"/>
          <w:szCs w:val="22"/>
        </w:rPr>
        <w:t xml:space="preserve"> </w:t>
      </w:r>
      <w:r w:rsidRPr="00DE2070">
        <w:rPr>
          <w:rFonts w:ascii="Arial" w:hAnsi="Arial" w:cs="Arial"/>
          <w:position w:val="2"/>
          <w:sz w:val="22"/>
          <w:szCs w:val="22"/>
        </w:rPr>
        <w:t xml:space="preserve">и </w:t>
      </w:r>
      <w:r w:rsidR="007663BB" w:rsidRPr="00DE2070">
        <w:rPr>
          <w:rFonts w:ascii="Arial" w:hAnsi="Arial" w:cs="Arial"/>
          <w:i/>
          <w:position w:val="2"/>
          <w:sz w:val="22"/>
          <w:szCs w:val="22"/>
          <w:lang w:val="en-US"/>
        </w:rPr>
        <w:t>HRR</w:t>
      </w:r>
      <w:r w:rsidR="007663BB" w:rsidRPr="00DE2070">
        <w:rPr>
          <w:rFonts w:ascii="Arial" w:hAnsi="Arial" w:cs="Arial"/>
          <w:position w:val="-4"/>
          <w:lang w:val="en-US"/>
        </w:rPr>
        <w:t>step</w:t>
      </w:r>
      <w:r w:rsidRPr="00DE2070">
        <w:rPr>
          <w:rFonts w:ascii="Arial" w:hAnsi="Arial" w:cs="Arial"/>
          <w:position w:val="-4"/>
        </w:rPr>
        <w:t>5</w:t>
      </w:r>
      <w:r w:rsidRPr="00DE2070">
        <w:rPr>
          <w:rFonts w:ascii="Arial" w:hAnsi="Arial" w:cs="Arial"/>
          <w:position w:val="2"/>
          <w:sz w:val="22"/>
          <w:szCs w:val="22"/>
        </w:rPr>
        <w:t>);</w:t>
      </w:r>
    </w:p>
    <w:p w:rsidR="0046013C" w:rsidRPr="00DE2070" w:rsidRDefault="0046013C" w:rsidP="00665132">
      <w:pPr>
        <w:pStyle w:val="a7"/>
        <w:tabs>
          <w:tab w:val="left" w:pos="1305"/>
        </w:tabs>
        <w:spacing w:after="0"/>
        <w:rPr>
          <w:rFonts w:ascii="Arial" w:hAnsi="Arial" w:cs="Arial"/>
          <w:sz w:val="22"/>
          <w:szCs w:val="22"/>
        </w:rPr>
      </w:pPr>
      <w:r w:rsidRPr="00DE2070">
        <w:rPr>
          <w:rFonts w:ascii="Arial" w:hAnsi="Arial" w:cs="Arial"/>
          <w:position w:val="2"/>
          <w:sz w:val="22"/>
          <w:szCs w:val="22"/>
        </w:rPr>
        <w:t>н)</w:t>
      </w:r>
      <w:r w:rsidR="00C32F0F" w:rsidRPr="00DE2070">
        <w:rPr>
          <w:rFonts w:ascii="Arial" w:hAnsi="Arial" w:cs="Arial"/>
          <w:position w:val="2"/>
          <w:sz w:val="22"/>
          <w:szCs w:val="22"/>
        </w:rPr>
        <w:t> </w:t>
      </w:r>
      <w:r w:rsidRPr="00DE2070">
        <w:rPr>
          <w:rFonts w:ascii="Arial" w:hAnsi="Arial" w:cs="Arial"/>
          <w:position w:val="2"/>
          <w:sz w:val="22"/>
          <w:szCs w:val="22"/>
        </w:rPr>
        <w:t xml:space="preserve">коэффициент профиля потока </w:t>
      </w:r>
      <w:r w:rsidRPr="00DE2070">
        <w:rPr>
          <w:rFonts w:ascii="Arial" w:hAnsi="Arial" w:cs="Arial"/>
          <w:i/>
          <w:position w:val="2"/>
          <w:sz w:val="22"/>
          <w:szCs w:val="22"/>
        </w:rPr>
        <w:t>k</w:t>
      </w:r>
      <w:r w:rsidRPr="00DE2070">
        <w:rPr>
          <w:rFonts w:ascii="Arial" w:hAnsi="Arial" w:cs="Arial"/>
          <w:sz w:val="22"/>
          <w:szCs w:val="22"/>
        </w:rPr>
        <w:t>t,qгаз</w:t>
      </w:r>
      <w:r w:rsidRPr="00DE2070">
        <w:rPr>
          <w:rFonts w:ascii="Arial" w:hAnsi="Arial" w:cs="Arial"/>
          <w:position w:val="2"/>
          <w:sz w:val="22"/>
          <w:szCs w:val="22"/>
        </w:rPr>
        <w:t>, который рассчитывается так:</w:t>
      </w:r>
    </w:p>
    <w:p w:rsidR="00C32F0F" w:rsidRPr="00DE2070" w:rsidRDefault="00C05C09" w:rsidP="00665132">
      <w:pPr>
        <w:spacing w:after="0"/>
        <w:jc w:val="right"/>
        <w:rPr>
          <w:rFonts w:ascii="Arial" w:hAnsi="Arial" w:cs="Arial"/>
          <w:sz w:val="22"/>
          <w:szCs w:val="22"/>
        </w:rPr>
      </w:pPr>
      <m:oMath>
        <m:sSub>
          <m:sSubPr>
            <m:ctrlPr>
              <w:rPr>
                <w:rFonts w:ascii="Cambria Math" w:hAnsi="Cambria Math" w:cs="Arial"/>
                <w:i/>
                <w:sz w:val="22"/>
                <w:szCs w:val="22"/>
              </w:rPr>
            </m:ctrlPr>
          </m:sSubPr>
          <m:e>
            <m:r>
              <w:rPr>
                <w:rFonts w:ascii="Cambria Math" w:hAnsi="Cambria Math" w:cs="Arial"/>
                <w:sz w:val="22"/>
                <w:szCs w:val="22"/>
                <w:lang w:val="en-US"/>
              </w:rPr>
              <m:t>k</m:t>
            </m:r>
          </m:e>
          <m:sub>
            <m:r>
              <w:rPr>
                <w:rFonts w:ascii="Cambria Math" w:hAnsi="Cambria Math" w:cs="Arial"/>
                <w:sz w:val="22"/>
                <w:szCs w:val="22"/>
              </w:rPr>
              <m:t>t,</m:t>
            </m:r>
            <m:sSub>
              <m:sSubPr>
                <m:ctrlPr>
                  <w:rPr>
                    <w:rFonts w:ascii="Cambria Math" w:hAnsi="Cambria Math" w:cs="Arial"/>
                    <w:i/>
                    <w:sz w:val="22"/>
                    <w:szCs w:val="22"/>
                  </w:rPr>
                </m:ctrlPr>
              </m:sSubPr>
              <m:e>
                <m:r>
                  <w:rPr>
                    <w:rFonts w:ascii="Cambria Math" w:hAnsi="Cambria Math" w:cs="Arial"/>
                    <w:sz w:val="22"/>
                    <w:szCs w:val="22"/>
                  </w:rPr>
                  <m:t>q</m:t>
                </m:r>
              </m:e>
              <m:sub>
                <m:r>
                  <w:rPr>
                    <w:rFonts w:ascii="Cambria Math" w:hAnsi="Cambria Math" w:cs="Arial"/>
                    <w:sz w:val="22"/>
                    <w:szCs w:val="22"/>
                  </w:rPr>
                  <m:t>gas</m:t>
                </m:r>
              </m:sub>
            </m:sSub>
          </m:sub>
        </m:sSub>
        <m:r>
          <w:rPr>
            <w:rFonts w:ascii="Cambria Math" w:hAnsi="Cambria Math" w:cs="Arial"/>
            <w:sz w:val="22"/>
            <w:szCs w:val="22"/>
          </w:rPr>
          <m:t>=</m:t>
        </m:r>
        <m:sSub>
          <m:sSubPr>
            <m:ctrlPr>
              <w:rPr>
                <w:rFonts w:ascii="Cambria Math" w:hAnsi="Cambria Math" w:cs="Arial"/>
                <w:i/>
                <w:sz w:val="22"/>
                <w:szCs w:val="22"/>
              </w:rPr>
            </m:ctrlPr>
          </m:sSubPr>
          <m:e>
            <m:r>
              <w:rPr>
                <w:rFonts w:ascii="Cambria Math" w:hAnsi="Cambria Math" w:cs="Arial"/>
                <w:sz w:val="22"/>
                <w:szCs w:val="22"/>
              </w:rPr>
              <m:t>k</m:t>
            </m:r>
          </m:e>
          <m:sub>
            <m:sSup>
              <m:sSupPr>
                <m:ctrlPr>
                  <w:rPr>
                    <w:rFonts w:ascii="Cambria Math" w:hAnsi="Cambria Math" w:cs="Arial"/>
                    <w:i/>
                    <w:sz w:val="22"/>
                    <w:szCs w:val="22"/>
                  </w:rPr>
                </m:ctrlPr>
              </m:sSupPr>
              <m:e>
                <m:r>
                  <w:rPr>
                    <w:rFonts w:ascii="Cambria Math" w:hAnsi="Cambria Math" w:cs="Arial"/>
                    <w:sz w:val="22"/>
                    <w:szCs w:val="22"/>
                  </w:rPr>
                  <m:t>t</m:t>
                </m:r>
              </m:e>
              <m:sup>
                <m:r>
                  <w:rPr>
                    <w:rFonts w:ascii="Cambria Math" w:hAnsi="Cambria Math" w:cs="Arial"/>
                    <w:sz w:val="22"/>
                    <w:szCs w:val="22"/>
                  </w:rPr>
                  <m:t>'</m:t>
                </m:r>
              </m:sup>
            </m:sSup>
          </m:sub>
        </m:sSub>
        <m:f>
          <m:fPr>
            <m:ctrlPr>
              <w:rPr>
                <w:rFonts w:ascii="Cambria Math" w:hAnsi="Cambria Math" w:cs="Arial"/>
                <w:i/>
                <w:sz w:val="22"/>
                <w:szCs w:val="22"/>
              </w:rPr>
            </m:ctrlPr>
          </m:fPr>
          <m:num>
            <m:sSub>
              <m:sSubPr>
                <m:ctrlPr>
                  <w:rPr>
                    <w:rFonts w:ascii="Cambria Math" w:hAnsi="Cambria Math" w:cs="Arial"/>
                    <w:i/>
                    <w:sz w:val="22"/>
                    <w:szCs w:val="22"/>
                  </w:rPr>
                </m:ctrlPr>
              </m:sSubPr>
              <m:e>
                <m:r>
                  <w:rPr>
                    <w:rFonts w:ascii="Cambria Math" w:hAnsi="Cambria Math" w:cs="Arial"/>
                    <w:sz w:val="22"/>
                    <w:szCs w:val="22"/>
                  </w:rPr>
                  <m:t>q</m:t>
                </m:r>
              </m:e>
              <m:sub>
                <m:r>
                  <w:rPr>
                    <w:rFonts w:ascii="Cambria Math" w:hAnsi="Cambria Math" w:cs="Arial"/>
                    <w:sz w:val="22"/>
                    <w:szCs w:val="22"/>
                  </w:rPr>
                  <m:t>gas,</m:t>
                </m:r>
                <m:sSub>
                  <m:sSubPr>
                    <m:ctrlPr>
                      <w:rPr>
                        <w:rFonts w:ascii="Cambria Math" w:hAnsi="Cambria Math" w:cs="Arial"/>
                        <w:i/>
                        <w:sz w:val="22"/>
                        <w:szCs w:val="22"/>
                      </w:rPr>
                    </m:ctrlPr>
                  </m:sSubPr>
                  <m:e>
                    <m:r>
                      <w:rPr>
                        <w:rFonts w:ascii="Cambria Math" w:hAnsi="Cambria Math" w:cs="Arial"/>
                        <w:sz w:val="22"/>
                        <w:szCs w:val="22"/>
                      </w:rPr>
                      <m:t>step</m:t>
                    </m:r>
                  </m:e>
                  <m:sub>
                    <m:r>
                      <w:rPr>
                        <w:rFonts w:ascii="Cambria Math" w:hAnsi="Cambria Math" w:cs="Arial"/>
                        <w:sz w:val="22"/>
                        <w:szCs w:val="22"/>
                      </w:rPr>
                      <m:t>2</m:t>
                    </m:r>
                  </m:sub>
                </m:sSub>
              </m:sub>
            </m:sSub>
            <m:r>
              <w:rPr>
                <w:rFonts w:ascii="Cambria Math" w:hAnsi="Cambria Math" w:cs="Arial"/>
                <w:sz w:val="22"/>
                <w:szCs w:val="22"/>
              </w:rPr>
              <m:t>+</m:t>
            </m:r>
            <m:sSub>
              <m:sSubPr>
                <m:ctrlPr>
                  <w:rPr>
                    <w:rFonts w:ascii="Cambria Math" w:hAnsi="Cambria Math" w:cs="Arial"/>
                    <w:i/>
                    <w:sz w:val="22"/>
                    <w:szCs w:val="22"/>
                  </w:rPr>
                </m:ctrlPr>
              </m:sSubPr>
              <m:e>
                <m:r>
                  <w:rPr>
                    <w:rFonts w:ascii="Cambria Math" w:hAnsi="Cambria Math" w:cs="Arial"/>
                    <w:sz w:val="22"/>
                    <w:szCs w:val="22"/>
                  </w:rPr>
                  <m:t>q</m:t>
                </m:r>
              </m:e>
              <m:sub>
                <m:r>
                  <w:rPr>
                    <w:rFonts w:ascii="Cambria Math" w:hAnsi="Cambria Math" w:cs="Arial"/>
                    <w:sz w:val="22"/>
                    <w:szCs w:val="22"/>
                  </w:rPr>
                  <m:t>gas,</m:t>
                </m:r>
                <m:sSub>
                  <m:sSubPr>
                    <m:ctrlPr>
                      <w:rPr>
                        <w:rFonts w:ascii="Cambria Math" w:hAnsi="Cambria Math" w:cs="Arial"/>
                        <w:i/>
                        <w:sz w:val="22"/>
                        <w:szCs w:val="22"/>
                      </w:rPr>
                    </m:ctrlPr>
                  </m:sSubPr>
                  <m:e>
                    <m:r>
                      <w:rPr>
                        <w:rFonts w:ascii="Cambria Math" w:hAnsi="Cambria Math" w:cs="Arial"/>
                        <w:sz w:val="22"/>
                        <w:szCs w:val="22"/>
                      </w:rPr>
                      <m:t>step</m:t>
                    </m:r>
                  </m:e>
                  <m:sub>
                    <m:r>
                      <w:rPr>
                        <w:rFonts w:ascii="Cambria Math" w:hAnsi="Cambria Math" w:cs="Arial"/>
                        <w:sz w:val="22"/>
                        <w:szCs w:val="22"/>
                      </w:rPr>
                      <m:t>3</m:t>
                    </m:r>
                  </m:sub>
                </m:sSub>
              </m:sub>
            </m:sSub>
            <m:r>
              <w:rPr>
                <w:rFonts w:ascii="Cambria Math" w:hAnsi="Cambria Math" w:cs="Arial"/>
                <w:sz w:val="22"/>
                <w:szCs w:val="22"/>
              </w:rPr>
              <m:t>+</m:t>
            </m:r>
            <m:sSub>
              <m:sSubPr>
                <m:ctrlPr>
                  <w:rPr>
                    <w:rFonts w:ascii="Cambria Math" w:hAnsi="Cambria Math" w:cs="Arial"/>
                    <w:i/>
                    <w:sz w:val="22"/>
                    <w:szCs w:val="22"/>
                  </w:rPr>
                </m:ctrlPr>
              </m:sSubPr>
              <m:e>
                <m:r>
                  <w:rPr>
                    <w:rFonts w:ascii="Cambria Math" w:hAnsi="Cambria Math" w:cs="Arial"/>
                    <w:sz w:val="22"/>
                    <w:szCs w:val="22"/>
                  </w:rPr>
                  <m:t>q</m:t>
                </m:r>
              </m:e>
              <m:sub>
                <m:r>
                  <w:rPr>
                    <w:rFonts w:ascii="Cambria Math" w:hAnsi="Cambria Math" w:cs="Arial"/>
                    <w:sz w:val="22"/>
                    <w:szCs w:val="22"/>
                  </w:rPr>
                  <m:t>gas,</m:t>
                </m:r>
                <m:sSub>
                  <m:sSubPr>
                    <m:ctrlPr>
                      <w:rPr>
                        <w:rFonts w:ascii="Cambria Math" w:hAnsi="Cambria Math" w:cs="Arial"/>
                        <w:i/>
                        <w:sz w:val="22"/>
                        <w:szCs w:val="22"/>
                      </w:rPr>
                    </m:ctrlPr>
                  </m:sSubPr>
                  <m:e>
                    <m:r>
                      <w:rPr>
                        <w:rFonts w:ascii="Cambria Math" w:hAnsi="Cambria Math" w:cs="Arial"/>
                        <w:sz w:val="22"/>
                        <w:szCs w:val="22"/>
                      </w:rPr>
                      <m:t>step</m:t>
                    </m:r>
                  </m:e>
                  <m:sub>
                    <m:r>
                      <w:rPr>
                        <w:rFonts w:ascii="Cambria Math" w:hAnsi="Cambria Math" w:cs="Arial"/>
                        <w:sz w:val="22"/>
                        <w:szCs w:val="22"/>
                      </w:rPr>
                      <m:t>5</m:t>
                    </m:r>
                  </m:sub>
                </m:sSub>
              </m:sub>
            </m:sSub>
          </m:num>
          <m:den>
            <m:sSub>
              <m:sSubPr>
                <m:ctrlPr>
                  <w:rPr>
                    <w:rFonts w:ascii="Cambria Math" w:hAnsi="Cambria Math" w:cs="Arial"/>
                    <w:i/>
                    <w:sz w:val="22"/>
                    <w:szCs w:val="22"/>
                  </w:rPr>
                </m:ctrlPr>
              </m:sSubPr>
              <m:e>
                <m:r>
                  <w:rPr>
                    <w:rFonts w:ascii="Cambria Math" w:hAnsi="Cambria Math" w:cs="Arial"/>
                    <w:sz w:val="22"/>
                    <w:szCs w:val="22"/>
                  </w:rPr>
                  <m:t>HRR</m:t>
                </m:r>
              </m:e>
              <m:sub>
                <m:sSub>
                  <m:sSubPr>
                    <m:ctrlPr>
                      <w:rPr>
                        <w:rFonts w:ascii="Cambria Math" w:hAnsi="Cambria Math" w:cs="Arial"/>
                        <w:i/>
                        <w:sz w:val="22"/>
                        <w:szCs w:val="22"/>
                      </w:rPr>
                    </m:ctrlPr>
                  </m:sSubPr>
                  <m:e>
                    <m:r>
                      <w:rPr>
                        <w:rFonts w:ascii="Cambria Math" w:hAnsi="Cambria Math" w:cs="Arial"/>
                        <w:sz w:val="22"/>
                        <w:szCs w:val="22"/>
                      </w:rPr>
                      <m:t>step</m:t>
                    </m:r>
                  </m:e>
                  <m:sub>
                    <m:r>
                      <w:rPr>
                        <w:rFonts w:ascii="Cambria Math" w:hAnsi="Cambria Math" w:cs="Arial"/>
                        <w:sz w:val="22"/>
                        <w:szCs w:val="22"/>
                      </w:rPr>
                      <m:t>2</m:t>
                    </m:r>
                  </m:sub>
                </m:sSub>
              </m:sub>
            </m:sSub>
            <m:r>
              <w:rPr>
                <w:rFonts w:ascii="Cambria Math" w:hAnsi="Cambria Math" w:cs="Arial"/>
                <w:sz w:val="22"/>
                <w:szCs w:val="22"/>
              </w:rPr>
              <m:t>+</m:t>
            </m:r>
            <m:sSub>
              <m:sSubPr>
                <m:ctrlPr>
                  <w:rPr>
                    <w:rFonts w:ascii="Cambria Math" w:hAnsi="Cambria Math" w:cs="Arial"/>
                    <w:i/>
                    <w:sz w:val="22"/>
                    <w:szCs w:val="22"/>
                  </w:rPr>
                </m:ctrlPr>
              </m:sSubPr>
              <m:e>
                <m:r>
                  <w:rPr>
                    <w:rFonts w:ascii="Cambria Math" w:hAnsi="Cambria Math" w:cs="Arial"/>
                    <w:sz w:val="22"/>
                    <w:szCs w:val="22"/>
                  </w:rPr>
                  <m:t>HRR</m:t>
                </m:r>
              </m:e>
              <m:sub>
                <m:sSub>
                  <m:sSubPr>
                    <m:ctrlPr>
                      <w:rPr>
                        <w:rFonts w:ascii="Cambria Math" w:hAnsi="Cambria Math" w:cs="Arial"/>
                        <w:i/>
                        <w:sz w:val="22"/>
                        <w:szCs w:val="22"/>
                      </w:rPr>
                    </m:ctrlPr>
                  </m:sSubPr>
                  <m:e>
                    <m:r>
                      <w:rPr>
                        <w:rFonts w:ascii="Cambria Math" w:hAnsi="Cambria Math" w:cs="Arial"/>
                        <w:sz w:val="22"/>
                        <w:szCs w:val="22"/>
                      </w:rPr>
                      <m:t>step</m:t>
                    </m:r>
                  </m:e>
                  <m:sub>
                    <m:r>
                      <w:rPr>
                        <w:rFonts w:ascii="Cambria Math" w:hAnsi="Cambria Math" w:cs="Arial"/>
                        <w:sz w:val="22"/>
                        <w:szCs w:val="22"/>
                      </w:rPr>
                      <m:t>3</m:t>
                    </m:r>
                  </m:sub>
                </m:sSub>
              </m:sub>
            </m:sSub>
            <m:r>
              <w:rPr>
                <w:rFonts w:ascii="Cambria Math" w:hAnsi="Cambria Math" w:cs="Arial"/>
                <w:sz w:val="22"/>
                <w:szCs w:val="22"/>
              </w:rPr>
              <m:t>+</m:t>
            </m:r>
            <m:sSub>
              <m:sSubPr>
                <m:ctrlPr>
                  <w:rPr>
                    <w:rFonts w:ascii="Cambria Math" w:hAnsi="Cambria Math" w:cs="Arial"/>
                    <w:i/>
                    <w:sz w:val="22"/>
                    <w:szCs w:val="22"/>
                  </w:rPr>
                </m:ctrlPr>
              </m:sSubPr>
              <m:e>
                <m:r>
                  <w:rPr>
                    <w:rFonts w:ascii="Cambria Math" w:hAnsi="Cambria Math" w:cs="Arial"/>
                    <w:sz w:val="22"/>
                    <w:szCs w:val="22"/>
                  </w:rPr>
                  <m:t>HRR</m:t>
                </m:r>
              </m:e>
              <m:sub>
                <m:sSub>
                  <m:sSubPr>
                    <m:ctrlPr>
                      <w:rPr>
                        <w:rFonts w:ascii="Cambria Math" w:hAnsi="Cambria Math" w:cs="Arial"/>
                        <w:i/>
                        <w:sz w:val="22"/>
                        <w:szCs w:val="22"/>
                      </w:rPr>
                    </m:ctrlPr>
                  </m:sSubPr>
                  <m:e>
                    <m:r>
                      <w:rPr>
                        <w:rFonts w:ascii="Cambria Math" w:hAnsi="Cambria Math" w:cs="Arial"/>
                        <w:sz w:val="22"/>
                        <w:szCs w:val="22"/>
                      </w:rPr>
                      <m:t>step</m:t>
                    </m:r>
                  </m:e>
                  <m:sub>
                    <m:r>
                      <w:rPr>
                        <w:rFonts w:ascii="Cambria Math" w:hAnsi="Cambria Math" w:cs="Arial"/>
                        <w:sz w:val="22"/>
                        <w:szCs w:val="22"/>
                      </w:rPr>
                      <m:t>5</m:t>
                    </m:r>
                  </m:sub>
                </m:sSub>
              </m:sub>
            </m:sSub>
          </m:den>
        </m:f>
      </m:oMath>
      <w:r w:rsidR="00B75AFB" w:rsidRPr="00DE2070">
        <w:rPr>
          <w:rFonts w:ascii="Arial" w:hAnsi="Arial" w:cs="Arial"/>
          <w:sz w:val="22"/>
          <w:szCs w:val="22"/>
        </w:rPr>
        <w:t>,</w:t>
      </w:r>
      <w:r w:rsidR="00B75AFB" w:rsidRPr="00DE2070">
        <w:rPr>
          <w:rFonts w:ascii="Arial" w:hAnsi="Arial" w:cs="Arial"/>
          <w:sz w:val="22"/>
          <w:szCs w:val="22"/>
        </w:rPr>
        <w:tab/>
      </w:r>
      <w:r w:rsidR="00B75AFB" w:rsidRPr="00DE2070">
        <w:rPr>
          <w:rFonts w:ascii="Arial" w:hAnsi="Arial" w:cs="Arial"/>
          <w:sz w:val="22"/>
          <w:szCs w:val="22"/>
        </w:rPr>
        <w:tab/>
      </w:r>
      <w:r w:rsidR="00B75AFB" w:rsidRPr="00DE2070">
        <w:rPr>
          <w:rFonts w:ascii="Arial" w:hAnsi="Arial" w:cs="Arial"/>
          <w:sz w:val="22"/>
          <w:szCs w:val="22"/>
        </w:rPr>
        <w:tab/>
      </w:r>
      <w:r w:rsidR="00B75AFB" w:rsidRPr="00DE2070">
        <w:rPr>
          <w:rFonts w:ascii="Arial" w:hAnsi="Arial" w:cs="Arial"/>
          <w:sz w:val="22"/>
          <w:szCs w:val="22"/>
        </w:rPr>
        <w:tab/>
      </w:r>
      <w:r w:rsidR="00C32F0F" w:rsidRPr="00DE2070">
        <w:rPr>
          <w:rFonts w:ascii="Arial" w:hAnsi="Arial" w:cs="Arial"/>
          <w:sz w:val="22"/>
          <w:szCs w:val="22"/>
        </w:rPr>
        <w:t>(</w:t>
      </w:r>
      <w:r w:rsidR="00B914B3" w:rsidRPr="00DE2070">
        <w:rPr>
          <w:rFonts w:ascii="Arial" w:hAnsi="Arial" w:cs="Arial"/>
          <w:sz w:val="22"/>
          <w:szCs w:val="22"/>
          <w:lang w:val="en-US"/>
        </w:rPr>
        <w:t>C</w:t>
      </w:r>
      <w:r w:rsidR="00C32F0F" w:rsidRPr="00DE2070">
        <w:rPr>
          <w:rFonts w:ascii="Arial" w:hAnsi="Arial" w:cs="Arial"/>
          <w:sz w:val="22"/>
          <w:szCs w:val="22"/>
        </w:rPr>
        <w:t>.4)</w:t>
      </w:r>
    </w:p>
    <w:p w:rsidR="0046013C" w:rsidRPr="00DE2070" w:rsidRDefault="0046013C" w:rsidP="00665132">
      <w:pPr>
        <w:spacing w:after="0"/>
        <w:rPr>
          <w:rFonts w:ascii="Arial" w:hAnsi="Arial" w:cs="Arial"/>
          <w:sz w:val="22"/>
          <w:szCs w:val="22"/>
        </w:rPr>
      </w:pPr>
      <w:r w:rsidRPr="00DE2070">
        <w:rPr>
          <w:rFonts w:ascii="Arial" w:hAnsi="Arial" w:cs="Arial"/>
          <w:sz w:val="22"/>
          <w:szCs w:val="22"/>
        </w:rPr>
        <w:t>где</w:t>
      </w:r>
    </w:p>
    <w:p w:rsidR="0046013C" w:rsidRPr="00DE2070" w:rsidRDefault="0046013C" w:rsidP="00665132">
      <w:pPr>
        <w:pStyle w:val="a7"/>
        <w:tabs>
          <w:tab w:val="left" w:pos="1370"/>
        </w:tabs>
        <w:spacing w:after="0"/>
        <w:rPr>
          <w:rFonts w:ascii="Arial" w:hAnsi="Arial" w:cs="Arial"/>
          <w:sz w:val="22"/>
          <w:szCs w:val="22"/>
        </w:rPr>
      </w:pPr>
      <w:r w:rsidRPr="00DE2070">
        <w:rPr>
          <w:rFonts w:ascii="Arial" w:hAnsi="Arial" w:cs="Arial"/>
          <w:i/>
          <w:position w:val="2"/>
          <w:sz w:val="22"/>
          <w:szCs w:val="22"/>
        </w:rPr>
        <w:t>k</w:t>
      </w:r>
      <w:r w:rsidR="00C32F0F" w:rsidRPr="00DE2070">
        <w:rPr>
          <w:rFonts w:ascii="Arial" w:hAnsi="Arial" w:cs="Arial"/>
          <w:i/>
          <w:position w:val="2"/>
          <w:sz w:val="22"/>
          <w:szCs w:val="22"/>
          <w:vertAlign w:val="subscript"/>
        </w:rPr>
        <w:t>t</w:t>
      </w:r>
      <w:r w:rsidR="00C32F0F" w:rsidRPr="00DE2070">
        <w:rPr>
          <w:rFonts w:ascii="Arial" w:hAnsi="Arial" w:cs="Arial"/>
          <w:position w:val="2"/>
          <w:sz w:val="22"/>
          <w:szCs w:val="22"/>
          <w:vertAlign w:val="subscript"/>
        </w:rPr>
        <w:t>,</w:t>
      </w:r>
      <w:r w:rsidR="00C32F0F" w:rsidRPr="00DE2070">
        <w:rPr>
          <w:rFonts w:ascii="Arial" w:hAnsi="Arial" w:cs="Arial"/>
          <w:i/>
          <w:position w:val="2"/>
          <w:sz w:val="22"/>
          <w:szCs w:val="22"/>
          <w:vertAlign w:val="subscript"/>
        </w:rPr>
        <w:t>q</w:t>
      </w:r>
      <w:r w:rsidR="00C32F0F" w:rsidRPr="00DE2070">
        <w:rPr>
          <w:rFonts w:ascii="Arial" w:hAnsi="Arial" w:cs="Arial"/>
          <w:position w:val="2"/>
          <w:sz w:val="22"/>
          <w:szCs w:val="22"/>
          <w:vertAlign w:val="subscript"/>
        </w:rPr>
        <w:t>gas</w:t>
      </w:r>
      <w:r w:rsidR="00C32F0F" w:rsidRPr="00DE2070">
        <w:rPr>
          <w:rFonts w:ascii="Arial" w:hAnsi="Arial" w:cs="Arial"/>
          <w:position w:val="2"/>
          <w:sz w:val="22"/>
          <w:szCs w:val="22"/>
        </w:rPr>
        <w:tab/>
      </w:r>
      <w:r w:rsidRPr="00DE2070">
        <w:rPr>
          <w:rFonts w:ascii="Arial" w:hAnsi="Arial" w:cs="Arial"/>
          <w:position w:val="2"/>
          <w:sz w:val="22"/>
          <w:szCs w:val="22"/>
        </w:rPr>
        <w:t xml:space="preserve"> –</w:t>
      </w:r>
      <w:r w:rsidR="00C32F0F" w:rsidRPr="00DE2070">
        <w:rPr>
          <w:rFonts w:ascii="Arial" w:hAnsi="Arial" w:cs="Arial"/>
          <w:position w:val="2"/>
          <w:sz w:val="22"/>
          <w:szCs w:val="22"/>
        </w:rPr>
        <w:t> </w:t>
      </w:r>
      <w:r w:rsidRPr="00DE2070">
        <w:rPr>
          <w:rFonts w:ascii="Arial" w:hAnsi="Arial" w:cs="Arial"/>
          <w:position w:val="2"/>
          <w:sz w:val="22"/>
          <w:szCs w:val="22"/>
        </w:rPr>
        <w:t>коэффициент профиля потока (</w:t>
      </w:r>
      <w:r w:rsidRPr="00DE2070">
        <w:rPr>
          <w:rFonts w:ascii="Arial" w:hAnsi="Arial" w:cs="Arial"/>
          <w:i/>
          <w:position w:val="2"/>
          <w:sz w:val="22"/>
          <w:szCs w:val="22"/>
        </w:rPr>
        <w:t>k</w:t>
      </w:r>
      <w:r w:rsidRPr="00DE2070">
        <w:rPr>
          <w:rFonts w:ascii="Arial" w:hAnsi="Arial" w:cs="Arial"/>
          <w:sz w:val="22"/>
          <w:szCs w:val="22"/>
          <w:vertAlign w:val="subscript"/>
        </w:rPr>
        <w:t>t,qгаз</w:t>
      </w:r>
      <w:r w:rsidRPr="00DE2070">
        <w:rPr>
          <w:rFonts w:ascii="Arial" w:hAnsi="Arial" w:cs="Arial"/>
          <w:position w:val="2"/>
          <w:sz w:val="22"/>
          <w:szCs w:val="22"/>
        </w:rPr>
        <w:t xml:space="preserve">), скорректированный на содержание энергии в </w:t>
      </w:r>
      <w:r w:rsidRPr="00DE2070">
        <w:rPr>
          <w:rFonts w:ascii="Arial" w:hAnsi="Arial" w:cs="Arial"/>
          <w:sz w:val="22"/>
          <w:szCs w:val="22"/>
        </w:rPr>
        <w:t>пропане;</w:t>
      </w:r>
    </w:p>
    <w:p w:rsidR="0046013C" w:rsidRPr="00DE2070" w:rsidRDefault="0046013C" w:rsidP="00665132">
      <w:pPr>
        <w:pStyle w:val="a7"/>
        <w:tabs>
          <w:tab w:val="left" w:pos="662"/>
          <w:tab w:val="left" w:pos="1370"/>
        </w:tabs>
        <w:spacing w:after="0"/>
        <w:rPr>
          <w:rFonts w:ascii="Arial" w:hAnsi="Arial" w:cs="Arial"/>
          <w:sz w:val="22"/>
          <w:szCs w:val="22"/>
        </w:rPr>
      </w:pPr>
      <w:r w:rsidRPr="00DE2070">
        <w:rPr>
          <w:rFonts w:ascii="Arial" w:hAnsi="Arial" w:cs="Arial"/>
          <w:i/>
          <w:sz w:val="22"/>
          <w:szCs w:val="22"/>
        </w:rPr>
        <w:t>k</w:t>
      </w:r>
      <w:r w:rsidRPr="00DE2070">
        <w:rPr>
          <w:rFonts w:ascii="Arial" w:hAnsi="Arial" w:cs="Arial"/>
          <w:i/>
          <w:sz w:val="22"/>
          <w:szCs w:val="22"/>
          <w:vertAlign w:val="subscript"/>
        </w:rPr>
        <w:t>t’</w:t>
      </w:r>
      <w:r w:rsidR="00C32F0F" w:rsidRPr="00DE2070">
        <w:rPr>
          <w:rFonts w:ascii="Arial" w:hAnsi="Arial" w:cs="Arial"/>
          <w:sz w:val="22"/>
          <w:szCs w:val="22"/>
        </w:rPr>
        <w:tab/>
      </w:r>
      <w:r w:rsidRPr="00DE2070">
        <w:rPr>
          <w:rFonts w:ascii="Arial" w:hAnsi="Arial" w:cs="Arial"/>
          <w:sz w:val="22"/>
          <w:szCs w:val="22"/>
        </w:rPr>
        <w:t>–</w:t>
      </w:r>
      <w:r w:rsidR="00C32F0F" w:rsidRPr="00DE2070">
        <w:rPr>
          <w:rFonts w:ascii="Arial" w:hAnsi="Arial" w:cs="Arial"/>
          <w:sz w:val="22"/>
          <w:szCs w:val="22"/>
        </w:rPr>
        <w:t> </w:t>
      </w:r>
      <w:r w:rsidRPr="00DE2070">
        <w:rPr>
          <w:rFonts w:ascii="Arial" w:hAnsi="Arial" w:cs="Arial"/>
          <w:sz w:val="22"/>
          <w:szCs w:val="22"/>
        </w:rPr>
        <w:t xml:space="preserve">коэффициент профиля потока, использованный при расчёте </w:t>
      </w:r>
      <w:r w:rsidR="00B75AFB" w:rsidRPr="00DE2070">
        <w:rPr>
          <w:rFonts w:ascii="Arial" w:hAnsi="Arial" w:cs="Arial"/>
          <w:i/>
          <w:sz w:val="22"/>
          <w:szCs w:val="22"/>
          <w:lang w:val="en-US"/>
        </w:rPr>
        <w:t>HRR</w:t>
      </w:r>
      <w:r w:rsidRPr="00DE2070">
        <w:rPr>
          <w:rFonts w:ascii="Arial" w:hAnsi="Arial" w:cs="Arial"/>
          <w:i/>
          <w:sz w:val="22"/>
          <w:szCs w:val="22"/>
        </w:rPr>
        <w:t xml:space="preserve"> </w:t>
      </w:r>
      <w:r w:rsidRPr="00DE2070">
        <w:rPr>
          <w:rFonts w:ascii="Arial" w:hAnsi="Arial" w:cs="Arial"/>
          <w:sz w:val="22"/>
          <w:szCs w:val="22"/>
        </w:rPr>
        <w:t>в абзаце к);</w:t>
      </w:r>
    </w:p>
    <w:p w:rsidR="0046013C" w:rsidRPr="00DE2070" w:rsidRDefault="0046013C" w:rsidP="00665132">
      <w:pPr>
        <w:pStyle w:val="a7"/>
        <w:tabs>
          <w:tab w:val="left" w:pos="1370"/>
        </w:tabs>
        <w:spacing w:after="0"/>
        <w:rPr>
          <w:rFonts w:ascii="Arial" w:hAnsi="Arial" w:cs="Arial"/>
          <w:sz w:val="22"/>
          <w:szCs w:val="22"/>
        </w:rPr>
      </w:pPr>
      <w:r w:rsidRPr="00DE2070">
        <w:rPr>
          <w:rFonts w:ascii="Arial" w:hAnsi="Arial" w:cs="Arial"/>
          <w:i/>
          <w:sz w:val="22"/>
          <w:szCs w:val="22"/>
        </w:rPr>
        <w:t>HRR</w:t>
      </w:r>
      <w:r w:rsidR="00C32F0F" w:rsidRPr="00DE2070">
        <w:rPr>
          <w:rFonts w:ascii="Arial" w:hAnsi="Arial" w:cs="Arial"/>
          <w:i/>
          <w:sz w:val="22"/>
          <w:szCs w:val="22"/>
        </w:rPr>
        <w:tab/>
      </w:r>
      <w:r w:rsidRPr="00DE2070">
        <w:rPr>
          <w:rFonts w:ascii="Arial" w:hAnsi="Arial" w:cs="Arial"/>
          <w:sz w:val="22"/>
          <w:szCs w:val="22"/>
        </w:rPr>
        <w:t>–</w:t>
      </w:r>
      <w:r w:rsidR="00C32F0F" w:rsidRPr="00DE2070">
        <w:rPr>
          <w:rFonts w:ascii="Arial" w:hAnsi="Arial" w:cs="Arial"/>
          <w:sz w:val="22"/>
          <w:szCs w:val="22"/>
        </w:rPr>
        <w:t> </w:t>
      </w:r>
      <w:r w:rsidRPr="00DE2070">
        <w:rPr>
          <w:rFonts w:ascii="Arial" w:hAnsi="Arial" w:cs="Arial"/>
          <w:sz w:val="22"/>
          <w:szCs w:val="22"/>
        </w:rPr>
        <w:t xml:space="preserve">скорость выделения тепла от горелки на этапе </w:t>
      </w:r>
      <w:r w:rsidRPr="00DE2070">
        <w:rPr>
          <w:rFonts w:ascii="Arial" w:hAnsi="Arial" w:cs="Arial"/>
          <w:i/>
          <w:sz w:val="22"/>
          <w:szCs w:val="22"/>
        </w:rPr>
        <w:t xml:space="preserve">x </w:t>
      </w:r>
      <w:r w:rsidRPr="00DE2070">
        <w:rPr>
          <w:rFonts w:ascii="Arial" w:hAnsi="Arial" w:cs="Arial"/>
          <w:sz w:val="22"/>
          <w:szCs w:val="22"/>
        </w:rPr>
        <w:t>в соответствии с абзацем м), киловатт;</w:t>
      </w:r>
    </w:p>
    <w:p w:rsidR="0046013C" w:rsidRPr="00DE2070" w:rsidRDefault="0046013C" w:rsidP="00665132">
      <w:pPr>
        <w:spacing w:after="0"/>
        <w:rPr>
          <w:rFonts w:ascii="Arial" w:hAnsi="Arial" w:cs="Arial"/>
          <w:sz w:val="22"/>
          <w:szCs w:val="22"/>
        </w:rPr>
      </w:pPr>
      <w:r w:rsidRPr="00DE2070">
        <w:rPr>
          <w:rFonts w:ascii="Arial" w:hAnsi="Arial" w:cs="Arial"/>
          <w:i/>
          <w:sz w:val="22"/>
          <w:szCs w:val="22"/>
        </w:rPr>
        <w:t>q</w:t>
      </w:r>
      <w:r w:rsidRPr="00DE2070">
        <w:rPr>
          <w:rFonts w:ascii="Arial" w:hAnsi="Arial" w:cs="Arial"/>
          <w:sz w:val="22"/>
          <w:szCs w:val="22"/>
          <w:vertAlign w:val="subscript"/>
        </w:rPr>
        <w:t>gas,step</w:t>
      </w:r>
      <w:r w:rsidRPr="00DE2070">
        <w:rPr>
          <w:rFonts w:ascii="Arial" w:hAnsi="Arial" w:cs="Arial"/>
          <w:i/>
          <w:sz w:val="22"/>
          <w:szCs w:val="22"/>
          <w:vertAlign w:val="subscript"/>
        </w:rPr>
        <w:t>x</w:t>
      </w:r>
      <w:r w:rsidR="00C32F0F" w:rsidRPr="00DE2070">
        <w:rPr>
          <w:rFonts w:ascii="Arial" w:hAnsi="Arial" w:cs="Arial"/>
          <w:i/>
          <w:sz w:val="22"/>
          <w:szCs w:val="22"/>
        </w:rPr>
        <w:tab/>
      </w:r>
      <w:r w:rsidRPr="00DE2070">
        <w:rPr>
          <w:rFonts w:ascii="Arial" w:hAnsi="Arial" w:cs="Arial"/>
          <w:sz w:val="22"/>
          <w:szCs w:val="22"/>
        </w:rPr>
        <w:t>–</w:t>
      </w:r>
      <w:r w:rsidR="00C32F0F" w:rsidRPr="00DE2070">
        <w:rPr>
          <w:rFonts w:ascii="Arial" w:hAnsi="Arial" w:cs="Arial"/>
          <w:sz w:val="22"/>
          <w:szCs w:val="22"/>
        </w:rPr>
        <w:t> </w:t>
      </w:r>
      <w:r w:rsidRPr="00DE2070">
        <w:rPr>
          <w:rFonts w:ascii="Arial" w:hAnsi="Arial" w:cs="Arial"/>
          <w:sz w:val="22"/>
          <w:szCs w:val="22"/>
        </w:rPr>
        <w:t xml:space="preserve">скорость образования энергии от массового потока пропана на этапе </w:t>
      </w:r>
      <w:r w:rsidRPr="00DE2070">
        <w:rPr>
          <w:rFonts w:ascii="Arial" w:hAnsi="Arial" w:cs="Arial"/>
          <w:i/>
          <w:sz w:val="22"/>
          <w:szCs w:val="22"/>
        </w:rPr>
        <w:t xml:space="preserve">x </w:t>
      </w:r>
      <w:r w:rsidRPr="00DE2070">
        <w:rPr>
          <w:rFonts w:ascii="Arial" w:hAnsi="Arial" w:cs="Arial"/>
          <w:sz w:val="22"/>
          <w:szCs w:val="22"/>
        </w:rPr>
        <w:t>в соответствии с абзацем и), киловатт</w:t>
      </w:r>
    </w:p>
    <w:p w:rsidR="00401CF8" w:rsidRPr="00DE2070" w:rsidRDefault="00C32F0F" w:rsidP="00665132">
      <w:pPr>
        <w:spacing w:after="0"/>
        <w:rPr>
          <w:rFonts w:ascii="Arial" w:hAnsi="Arial" w:cs="Arial"/>
          <w:spacing w:val="40"/>
          <w:sz w:val="22"/>
          <w:szCs w:val="22"/>
        </w:rPr>
      </w:pPr>
      <w:r w:rsidRPr="00DE2070">
        <w:rPr>
          <w:rFonts w:ascii="Arial" w:hAnsi="Arial" w:cs="Arial"/>
          <w:spacing w:val="40"/>
          <w:sz w:val="22"/>
          <w:szCs w:val="22"/>
        </w:rPr>
        <w:t>Примечани</w:t>
      </w:r>
      <w:r w:rsidR="00401CF8" w:rsidRPr="00DE2070">
        <w:rPr>
          <w:rFonts w:ascii="Arial" w:hAnsi="Arial" w:cs="Arial"/>
          <w:spacing w:val="40"/>
          <w:sz w:val="22"/>
          <w:szCs w:val="22"/>
        </w:rPr>
        <w:t>я</w:t>
      </w:r>
    </w:p>
    <w:p w:rsidR="0046013C" w:rsidRPr="00DE2070" w:rsidRDefault="00C32F0F" w:rsidP="00665132">
      <w:pPr>
        <w:spacing w:after="0"/>
        <w:rPr>
          <w:rFonts w:ascii="Arial" w:hAnsi="Arial" w:cs="Arial"/>
          <w:sz w:val="22"/>
          <w:szCs w:val="22"/>
        </w:rPr>
      </w:pPr>
      <w:r w:rsidRPr="00DE2070">
        <w:rPr>
          <w:rFonts w:ascii="Arial" w:hAnsi="Arial" w:cs="Arial"/>
          <w:sz w:val="22"/>
          <w:szCs w:val="22"/>
        </w:rPr>
        <w:t>1</w:t>
      </w:r>
      <w:r w:rsidR="00401CF8" w:rsidRPr="00DE2070">
        <w:rPr>
          <w:rFonts w:ascii="Arial" w:hAnsi="Arial" w:cs="Arial"/>
          <w:sz w:val="22"/>
          <w:szCs w:val="22"/>
        </w:rPr>
        <w:t>.</w:t>
      </w:r>
      <w:r w:rsidRPr="00DE2070">
        <w:rPr>
          <w:rFonts w:ascii="Arial" w:hAnsi="Arial" w:cs="Arial"/>
          <w:sz w:val="22"/>
          <w:szCs w:val="22"/>
        </w:rPr>
        <w:t> </w:t>
      </w:r>
      <w:r w:rsidR="00401CF8" w:rsidRPr="00DE2070">
        <w:rPr>
          <w:rFonts w:ascii="Arial" w:hAnsi="Arial" w:cs="Arial"/>
          <w:sz w:val="22"/>
          <w:szCs w:val="22"/>
        </w:rPr>
        <w:t>В</w:t>
      </w:r>
      <w:r w:rsidR="0046013C" w:rsidRPr="00DE2070">
        <w:rPr>
          <w:rFonts w:ascii="Arial" w:hAnsi="Arial" w:cs="Arial"/>
          <w:sz w:val="22"/>
          <w:szCs w:val="22"/>
        </w:rPr>
        <w:t>ремя задержки и скорость реакции анализаторов на этапе 2 используются как проверка. Разница со значениями времени задержки на этапах 4, 5 и 6 может указывать на дополнительное время задержки в системе подачи пропана.</w:t>
      </w:r>
    </w:p>
    <w:p w:rsidR="0046013C" w:rsidRPr="00DE2070" w:rsidRDefault="00401CF8" w:rsidP="00665132">
      <w:pPr>
        <w:spacing w:after="0"/>
        <w:rPr>
          <w:rFonts w:ascii="Arial" w:hAnsi="Arial" w:cs="Arial"/>
          <w:sz w:val="22"/>
          <w:szCs w:val="22"/>
        </w:rPr>
      </w:pPr>
      <w:r w:rsidRPr="00DE2070">
        <w:rPr>
          <w:rFonts w:ascii="Arial" w:hAnsi="Arial" w:cs="Arial"/>
          <w:sz w:val="22"/>
          <w:szCs w:val="22"/>
        </w:rPr>
        <w:t>2.</w:t>
      </w:r>
      <w:r w:rsidR="00C32F0F" w:rsidRPr="00DE2070">
        <w:rPr>
          <w:rFonts w:ascii="Arial" w:hAnsi="Arial" w:cs="Arial"/>
          <w:sz w:val="22"/>
          <w:szCs w:val="22"/>
        </w:rPr>
        <w:t> </w:t>
      </w:r>
      <w:r w:rsidRPr="00DE2070">
        <w:rPr>
          <w:rFonts w:ascii="Arial" w:hAnsi="Arial" w:cs="Arial"/>
          <w:sz w:val="22"/>
          <w:szCs w:val="22"/>
        </w:rPr>
        <w:t>В</w:t>
      </w:r>
      <w:r w:rsidR="0046013C" w:rsidRPr="00DE2070">
        <w:rPr>
          <w:rFonts w:ascii="Arial" w:hAnsi="Arial" w:cs="Arial"/>
          <w:sz w:val="22"/>
          <w:szCs w:val="22"/>
        </w:rPr>
        <w:t>ремя срабатывания температурных датчиков рассчитывается для того, чтобы проверить, правильно ли работают термопары, и нет ли отложений сажи на них. Критерий времени срабатывания термопар учитывает влияние тепловой реакции вытяжной системы в целом.</w:t>
      </w:r>
    </w:p>
    <w:p w:rsidR="00352A0B" w:rsidRPr="00DE2070" w:rsidRDefault="00352A0B" w:rsidP="00665132">
      <w:pPr>
        <w:spacing w:after="0"/>
        <w:rPr>
          <w:rFonts w:ascii="Arial" w:hAnsi="Arial" w:cs="Arial"/>
          <w:sz w:val="22"/>
          <w:szCs w:val="22"/>
        </w:rPr>
      </w:pPr>
    </w:p>
    <w:p w:rsidR="0046013C" w:rsidRPr="00DE2070" w:rsidRDefault="00C32FBE" w:rsidP="00665132">
      <w:pPr>
        <w:spacing w:after="0"/>
        <w:rPr>
          <w:rFonts w:ascii="Arial" w:hAnsi="Arial" w:cs="Arial"/>
          <w:sz w:val="22"/>
          <w:szCs w:val="22"/>
        </w:rPr>
      </w:pPr>
      <w:r w:rsidRPr="00DE2070">
        <w:rPr>
          <w:rFonts w:ascii="Arial" w:hAnsi="Arial" w:cs="Arial"/>
          <w:sz w:val="22"/>
          <w:szCs w:val="22"/>
          <w:lang w:val="en-US"/>
        </w:rPr>
        <w:t>C</w:t>
      </w:r>
      <w:r w:rsidR="0046013C" w:rsidRPr="00DE2070">
        <w:rPr>
          <w:rFonts w:ascii="Arial" w:hAnsi="Arial" w:cs="Arial"/>
          <w:sz w:val="22"/>
          <w:szCs w:val="22"/>
        </w:rPr>
        <w:t>.2.2.4 Критерии</w:t>
      </w:r>
    </w:p>
    <w:p w:rsidR="0046013C" w:rsidRPr="00DE2070" w:rsidRDefault="0046013C" w:rsidP="00665132">
      <w:pPr>
        <w:pStyle w:val="a7"/>
        <w:spacing w:after="0"/>
        <w:rPr>
          <w:rFonts w:ascii="Arial" w:hAnsi="Arial" w:cs="Arial"/>
          <w:sz w:val="22"/>
          <w:szCs w:val="22"/>
        </w:rPr>
      </w:pPr>
      <w:r w:rsidRPr="00DE2070">
        <w:rPr>
          <w:rFonts w:ascii="Arial" w:hAnsi="Arial" w:cs="Arial"/>
          <w:sz w:val="22"/>
          <w:szCs w:val="22"/>
        </w:rPr>
        <w:t>Должны выполняться следующие критерии:</w:t>
      </w:r>
    </w:p>
    <w:p w:rsidR="0046013C" w:rsidRPr="00DE2070" w:rsidRDefault="0046013C" w:rsidP="00665132">
      <w:pPr>
        <w:pStyle w:val="a7"/>
        <w:tabs>
          <w:tab w:val="left" w:pos="1305"/>
        </w:tabs>
        <w:spacing w:after="0"/>
        <w:rPr>
          <w:rFonts w:ascii="Arial" w:hAnsi="Arial" w:cs="Arial"/>
          <w:sz w:val="22"/>
          <w:szCs w:val="22"/>
        </w:rPr>
      </w:pPr>
      <w:r w:rsidRPr="00DE2070">
        <w:rPr>
          <w:rFonts w:ascii="Arial" w:hAnsi="Arial" w:cs="Arial"/>
          <w:sz w:val="22"/>
          <w:szCs w:val="22"/>
        </w:rPr>
        <w:t>а)</w:t>
      </w:r>
      <w:r w:rsidR="00C32F0F" w:rsidRPr="00DE2070">
        <w:rPr>
          <w:rFonts w:ascii="Arial" w:hAnsi="Arial" w:cs="Arial"/>
          <w:sz w:val="22"/>
          <w:szCs w:val="22"/>
        </w:rPr>
        <w:t> </w:t>
      </w:r>
      <w:r w:rsidRPr="00DE2070">
        <w:rPr>
          <w:rFonts w:ascii="Arial" w:hAnsi="Arial" w:cs="Arial"/>
          <w:sz w:val="22"/>
          <w:szCs w:val="22"/>
        </w:rPr>
        <w:t>время задержки обоих анализаторов не должно превышать 30</w:t>
      </w:r>
      <w:r w:rsidR="00497C82" w:rsidRPr="00DE2070">
        <w:rPr>
          <w:rFonts w:ascii="Arial" w:hAnsi="Arial" w:cs="Arial"/>
          <w:sz w:val="22"/>
          <w:szCs w:val="22"/>
          <w:lang w:val="en-US"/>
        </w:rPr>
        <w:t> </w:t>
      </w:r>
      <w:r w:rsidRPr="00DE2070">
        <w:rPr>
          <w:rFonts w:ascii="Arial" w:hAnsi="Arial" w:cs="Arial"/>
          <w:sz w:val="22"/>
          <w:szCs w:val="22"/>
        </w:rPr>
        <w:t>с;</w:t>
      </w:r>
    </w:p>
    <w:p w:rsidR="00B75AFB" w:rsidRPr="00DE2070" w:rsidRDefault="0046013C" w:rsidP="00665132">
      <w:pPr>
        <w:pStyle w:val="a7"/>
        <w:tabs>
          <w:tab w:val="left" w:pos="1305"/>
        </w:tabs>
        <w:spacing w:after="0"/>
        <w:rPr>
          <w:rFonts w:ascii="Arial" w:hAnsi="Arial" w:cs="Arial"/>
          <w:sz w:val="22"/>
          <w:szCs w:val="22"/>
        </w:rPr>
      </w:pPr>
      <w:r w:rsidRPr="00DE2070">
        <w:rPr>
          <w:rFonts w:ascii="Arial" w:hAnsi="Arial" w:cs="Arial"/>
          <w:sz w:val="22"/>
          <w:szCs w:val="22"/>
        </w:rPr>
        <w:t>б)</w:t>
      </w:r>
      <w:r w:rsidR="00C32F0F" w:rsidRPr="00DE2070">
        <w:rPr>
          <w:rFonts w:ascii="Arial" w:hAnsi="Arial" w:cs="Arial"/>
          <w:sz w:val="22"/>
          <w:szCs w:val="22"/>
        </w:rPr>
        <w:t> </w:t>
      </w:r>
      <w:r w:rsidRPr="00DE2070">
        <w:rPr>
          <w:rFonts w:ascii="Arial" w:hAnsi="Arial" w:cs="Arial"/>
          <w:sz w:val="22"/>
          <w:szCs w:val="22"/>
        </w:rPr>
        <w:t>время срабатывания обоих анализаторов не должно превышать 12</w:t>
      </w:r>
      <w:r w:rsidR="00497C82" w:rsidRPr="00DE2070">
        <w:rPr>
          <w:rFonts w:ascii="Arial" w:hAnsi="Arial" w:cs="Arial"/>
          <w:sz w:val="22"/>
          <w:szCs w:val="22"/>
          <w:lang w:val="en-US"/>
        </w:rPr>
        <w:t> </w:t>
      </w:r>
      <w:r w:rsidRPr="00DE2070">
        <w:rPr>
          <w:rFonts w:ascii="Arial" w:hAnsi="Arial" w:cs="Arial"/>
          <w:sz w:val="22"/>
          <w:szCs w:val="22"/>
        </w:rPr>
        <w:t>с;</w:t>
      </w:r>
    </w:p>
    <w:p w:rsidR="0046013C" w:rsidRPr="00DE2070" w:rsidRDefault="0046013C" w:rsidP="00665132">
      <w:pPr>
        <w:pStyle w:val="a7"/>
        <w:tabs>
          <w:tab w:val="left" w:pos="1305"/>
        </w:tabs>
        <w:spacing w:after="0"/>
        <w:rPr>
          <w:rFonts w:ascii="Arial" w:hAnsi="Arial" w:cs="Arial"/>
          <w:sz w:val="22"/>
          <w:szCs w:val="22"/>
        </w:rPr>
      </w:pPr>
      <w:r w:rsidRPr="00DE2070">
        <w:rPr>
          <w:rFonts w:ascii="Arial" w:hAnsi="Arial" w:cs="Arial"/>
          <w:sz w:val="22"/>
          <w:szCs w:val="22"/>
        </w:rPr>
        <w:t>в)</w:t>
      </w:r>
      <w:r w:rsidR="00B75AFB" w:rsidRPr="00DE2070">
        <w:rPr>
          <w:rFonts w:ascii="Arial" w:hAnsi="Arial" w:cs="Arial"/>
          <w:sz w:val="22"/>
          <w:szCs w:val="22"/>
          <w:lang w:val="en-US"/>
        </w:rPr>
        <w:t> </w:t>
      </w:r>
      <w:r w:rsidRPr="00DE2070">
        <w:rPr>
          <w:rFonts w:ascii="Arial" w:hAnsi="Arial" w:cs="Arial"/>
          <w:sz w:val="22"/>
          <w:szCs w:val="22"/>
        </w:rPr>
        <w:t>время срабатывания переключения горелок не должно превышать 12</w:t>
      </w:r>
      <w:r w:rsidR="00497C82" w:rsidRPr="00DE2070">
        <w:rPr>
          <w:rFonts w:ascii="Arial" w:hAnsi="Arial" w:cs="Arial"/>
          <w:sz w:val="22"/>
          <w:szCs w:val="22"/>
          <w:lang w:val="en-US"/>
        </w:rPr>
        <w:t> </w:t>
      </w:r>
      <w:r w:rsidRPr="00DE2070">
        <w:rPr>
          <w:rFonts w:ascii="Arial" w:hAnsi="Arial" w:cs="Arial"/>
          <w:sz w:val="22"/>
          <w:szCs w:val="22"/>
        </w:rPr>
        <w:t>с;</w:t>
      </w:r>
    </w:p>
    <w:p w:rsidR="0046013C" w:rsidRPr="00DE2070" w:rsidRDefault="0046013C" w:rsidP="00665132">
      <w:pPr>
        <w:pStyle w:val="a7"/>
        <w:tabs>
          <w:tab w:val="left" w:pos="1305"/>
        </w:tabs>
        <w:spacing w:after="0"/>
        <w:rPr>
          <w:rFonts w:ascii="Arial" w:hAnsi="Arial" w:cs="Arial"/>
          <w:sz w:val="22"/>
          <w:szCs w:val="22"/>
        </w:rPr>
      </w:pPr>
      <w:r w:rsidRPr="00DE2070">
        <w:rPr>
          <w:rFonts w:ascii="Arial" w:hAnsi="Arial" w:cs="Arial"/>
          <w:sz w:val="22"/>
          <w:szCs w:val="22"/>
        </w:rPr>
        <w:t>г)</w:t>
      </w:r>
      <w:r w:rsidR="00C32F0F" w:rsidRPr="00DE2070">
        <w:rPr>
          <w:rFonts w:ascii="Arial" w:hAnsi="Arial" w:cs="Arial"/>
          <w:sz w:val="22"/>
          <w:szCs w:val="22"/>
        </w:rPr>
        <w:t> </w:t>
      </w:r>
      <w:r w:rsidRPr="00DE2070">
        <w:rPr>
          <w:rFonts w:ascii="Arial" w:hAnsi="Arial" w:cs="Arial"/>
          <w:sz w:val="22"/>
          <w:szCs w:val="22"/>
        </w:rPr>
        <w:t>время срабатывания температурных датчиков не должно превышать 6</w:t>
      </w:r>
      <w:r w:rsidR="00497C82" w:rsidRPr="00DE2070">
        <w:rPr>
          <w:rFonts w:ascii="Arial" w:hAnsi="Arial" w:cs="Arial"/>
          <w:sz w:val="22"/>
          <w:szCs w:val="22"/>
          <w:lang w:val="en-US"/>
        </w:rPr>
        <w:t> </w:t>
      </w:r>
      <w:r w:rsidRPr="00DE2070">
        <w:rPr>
          <w:rFonts w:ascii="Arial" w:hAnsi="Arial" w:cs="Arial"/>
          <w:sz w:val="22"/>
          <w:szCs w:val="22"/>
        </w:rPr>
        <w:t>с;</w:t>
      </w:r>
    </w:p>
    <w:p w:rsidR="0046013C" w:rsidRPr="00DE2070" w:rsidRDefault="0046013C" w:rsidP="00665132">
      <w:pPr>
        <w:pStyle w:val="a7"/>
        <w:tabs>
          <w:tab w:val="left" w:pos="1305"/>
        </w:tabs>
        <w:spacing w:after="0"/>
        <w:rPr>
          <w:rFonts w:ascii="Arial" w:hAnsi="Arial" w:cs="Arial"/>
          <w:sz w:val="22"/>
          <w:szCs w:val="22"/>
        </w:rPr>
      </w:pPr>
      <w:r w:rsidRPr="00DE2070">
        <w:rPr>
          <w:rFonts w:ascii="Arial" w:hAnsi="Arial" w:cs="Arial"/>
          <w:sz w:val="22"/>
          <w:szCs w:val="22"/>
        </w:rPr>
        <w:t>д)</w:t>
      </w:r>
      <w:r w:rsidR="00C32F0F" w:rsidRPr="00DE2070">
        <w:rPr>
          <w:rFonts w:ascii="Arial" w:hAnsi="Arial" w:cs="Arial"/>
          <w:sz w:val="22"/>
          <w:szCs w:val="22"/>
        </w:rPr>
        <w:t> </w:t>
      </w:r>
      <w:r w:rsidRPr="00DE2070">
        <w:rPr>
          <w:rFonts w:ascii="Arial" w:hAnsi="Arial" w:cs="Arial"/>
          <w:sz w:val="22"/>
          <w:szCs w:val="22"/>
        </w:rPr>
        <w:t>срабатывание оборудования должно соответствовать критериям, указанным в A.3.2 и A.3.3; конечные значения в A.3.2 и A.3.3 должны быть взяты как сре</w:t>
      </w:r>
      <w:r w:rsidR="004D1131" w:rsidRPr="00DE2070">
        <w:rPr>
          <w:rFonts w:ascii="Arial" w:hAnsi="Arial" w:cs="Arial"/>
          <w:sz w:val="22"/>
          <w:szCs w:val="22"/>
        </w:rPr>
        <w:t>днее значение за последние 30</w:t>
      </w:r>
      <w:r w:rsidR="00497C82" w:rsidRPr="00DE2070">
        <w:rPr>
          <w:rFonts w:ascii="Arial" w:hAnsi="Arial" w:cs="Arial"/>
          <w:sz w:val="22"/>
          <w:szCs w:val="22"/>
          <w:lang w:val="en-US"/>
        </w:rPr>
        <w:t> </w:t>
      </w:r>
      <w:r w:rsidR="004D1131" w:rsidRPr="00DE2070">
        <w:rPr>
          <w:rFonts w:ascii="Arial" w:hAnsi="Arial" w:cs="Arial"/>
          <w:sz w:val="22"/>
          <w:szCs w:val="22"/>
        </w:rPr>
        <w:t>с</w:t>
      </w:r>
      <w:r w:rsidRPr="00DE2070">
        <w:rPr>
          <w:rFonts w:ascii="Arial" w:hAnsi="Arial" w:cs="Arial"/>
          <w:sz w:val="22"/>
          <w:szCs w:val="22"/>
        </w:rPr>
        <w:t xml:space="preserve"> на этапе 6;</w:t>
      </w:r>
    </w:p>
    <w:p w:rsidR="0046013C" w:rsidRPr="00DE2070" w:rsidRDefault="0046013C" w:rsidP="00665132">
      <w:pPr>
        <w:pStyle w:val="a7"/>
        <w:tabs>
          <w:tab w:val="left" w:pos="1305"/>
        </w:tabs>
        <w:spacing w:after="0"/>
        <w:rPr>
          <w:rFonts w:ascii="Arial" w:hAnsi="Arial" w:cs="Arial"/>
          <w:sz w:val="22"/>
          <w:szCs w:val="22"/>
        </w:rPr>
      </w:pPr>
      <w:r w:rsidRPr="00DE2070">
        <w:rPr>
          <w:rFonts w:ascii="Arial" w:hAnsi="Arial" w:cs="Arial"/>
          <w:position w:val="2"/>
          <w:sz w:val="22"/>
          <w:szCs w:val="22"/>
        </w:rPr>
        <w:t>е)</w:t>
      </w:r>
      <w:r w:rsidR="00C32F0F" w:rsidRPr="00DE2070">
        <w:rPr>
          <w:rFonts w:ascii="Arial" w:hAnsi="Arial" w:cs="Arial"/>
          <w:position w:val="2"/>
          <w:sz w:val="22"/>
          <w:szCs w:val="22"/>
        </w:rPr>
        <w:t> </w:t>
      </w:r>
      <w:r w:rsidRPr="00DE2070">
        <w:rPr>
          <w:rFonts w:ascii="Arial" w:hAnsi="Arial" w:cs="Arial"/>
          <w:position w:val="2"/>
          <w:sz w:val="22"/>
          <w:szCs w:val="22"/>
        </w:rPr>
        <w:t xml:space="preserve">отношение </w:t>
      </w:r>
      <w:r w:rsidRPr="00DE2070">
        <w:rPr>
          <w:rFonts w:ascii="Arial" w:hAnsi="Arial" w:cs="Arial"/>
          <w:i/>
          <w:position w:val="2"/>
          <w:sz w:val="22"/>
          <w:szCs w:val="22"/>
        </w:rPr>
        <w:t>q</w:t>
      </w:r>
      <w:r w:rsidR="004D1131" w:rsidRPr="00DE2070">
        <w:rPr>
          <w:rFonts w:ascii="Arial" w:hAnsi="Arial" w:cs="Arial"/>
          <w:sz w:val="22"/>
          <w:szCs w:val="22"/>
          <w:vertAlign w:val="subscript"/>
          <w:lang w:val="en-US"/>
        </w:rPr>
        <w:t>gas</w:t>
      </w:r>
      <w:r w:rsidRPr="00DE2070">
        <w:rPr>
          <w:rFonts w:ascii="Arial" w:hAnsi="Arial" w:cs="Arial"/>
          <w:sz w:val="22"/>
          <w:szCs w:val="22"/>
          <w:vertAlign w:val="subscript"/>
        </w:rPr>
        <w:t>30с</w:t>
      </w:r>
      <w:r w:rsidRPr="00DE2070">
        <w:rPr>
          <w:rFonts w:ascii="Arial" w:hAnsi="Arial" w:cs="Arial"/>
          <w:position w:val="2"/>
          <w:sz w:val="22"/>
          <w:szCs w:val="22"/>
        </w:rPr>
        <w:t>(</w:t>
      </w:r>
      <w:r w:rsidRPr="00DE2070">
        <w:rPr>
          <w:rFonts w:ascii="Arial" w:hAnsi="Arial" w:cs="Arial"/>
          <w:i/>
          <w:position w:val="2"/>
          <w:sz w:val="22"/>
          <w:szCs w:val="22"/>
        </w:rPr>
        <w:t>t</w:t>
      </w:r>
      <w:r w:rsidRPr="00DE2070">
        <w:rPr>
          <w:rFonts w:ascii="Arial" w:hAnsi="Arial" w:cs="Arial"/>
          <w:position w:val="2"/>
          <w:sz w:val="22"/>
          <w:szCs w:val="22"/>
        </w:rPr>
        <w:t>)/</w:t>
      </w:r>
      <w:r w:rsidR="004D1131" w:rsidRPr="00DE2070">
        <w:rPr>
          <w:rFonts w:ascii="Arial" w:hAnsi="Arial" w:cs="Arial"/>
          <w:i/>
          <w:position w:val="2"/>
          <w:sz w:val="22"/>
          <w:szCs w:val="22"/>
          <w:lang w:val="en-US"/>
        </w:rPr>
        <w:t>HRR</w:t>
      </w:r>
      <w:r w:rsidRPr="00DE2070">
        <w:rPr>
          <w:rFonts w:ascii="Arial" w:hAnsi="Arial" w:cs="Arial"/>
          <w:sz w:val="22"/>
          <w:szCs w:val="22"/>
          <w:vertAlign w:val="subscript"/>
        </w:rPr>
        <w:t>30с</w:t>
      </w:r>
      <w:r w:rsidRPr="00DE2070">
        <w:rPr>
          <w:rFonts w:ascii="Arial" w:hAnsi="Arial" w:cs="Arial"/>
          <w:position w:val="2"/>
          <w:sz w:val="22"/>
          <w:szCs w:val="22"/>
        </w:rPr>
        <w:t>(</w:t>
      </w:r>
      <w:r w:rsidRPr="00DE2070">
        <w:rPr>
          <w:rFonts w:ascii="Arial" w:hAnsi="Arial" w:cs="Arial"/>
          <w:i/>
          <w:position w:val="2"/>
          <w:sz w:val="22"/>
          <w:szCs w:val="22"/>
        </w:rPr>
        <w:t>t</w:t>
      </w:r>
      <w:r w:rsidRPr="00DE2070">
        <w:rPr>
          <w:rFonts w:ascii="Arial" w:hAnsi="Arial" w:cs="Arial"/>
          <w:position w:val="2"/>
          <w:sz w:val="22"/>
          <w:szCs w:val="22"/>
        </w:rPr>
        <w:t xml:space="preserve">) должно быть всегда в пределах </w:t>
      </w:r>
      <w:r w:rsidR="00497C82" w:rsidRPr="00DE2070">
        <w:rPr>
          <w:rFonts w:ascii="Arial" w:hAnsi="Arial" w:cs="Arial"/>
          <w:position w:val="2"/>
          <w:sz w:val="22"/>
          <w:szCs w:val="22"/>
        </w:rPr>
        <w:t>(</w:t>
      </w:r>
      <w:r w:rsidRPr="00DE2070">
        <w:rPr>
          <w:rFonts w:ascii="Arial" w:hAnsi="Arial" w:cs="Arial"/>
          <w:position w:val="2"/>
          <w:sz w:val="22"/>
          <w:szCs w:val="22"/>
        </w:rPr>
        <w:t>100±5</w:t>
      </w:r>
      <w:r w:rsidR="00497C82" w:rsidRPr="00DE2070">
        <w:rPr>
          <w:rFonts w:ascii="Arial" w:hAnsi="Arial" w:cs="Arial"/>
          <w:position w:val="2"/>
          <w:sz w:val="22"/>
          <w:szCs w:val="22"/>
        </w:rPr>
        <w:t>)</w:t>
      </w:r>
      <w:r w:rsidR="00497C82" w:rsidRPr="00DE2070">
        <w:rPr>
          <w:rFonts w:ascii="Arial" w:hAnsi="Arial" w:cs="Arial"/>
          <w:position w:val="2"/>
          <w:sz w:val="22"/>
          <w:szCs w:val="22"/>
          <w:lang w:val="en-US"/>
        </w:rPr>
        <w:t> </w:t>
      </w:r>
      <w:r w:rsidRPr="00DE2070">
        <w:rPr>
          <w:rFonts w:ascii="Arial" w:hAnsi="Arial" w:cs="Arial"/>
          <w:position w:val="2"/>
          <w:sz w:val="22"/>
          <w:szCs w:val="22"/>
        </w:rPr>
        <w:t>% в течение интервалов от 40 до 160</w:t>
      </w:r>
      <w:r w:rsidR="00497C82" w:rsidRPr="00DE2070">
        <w:rPr>
          <w:rFonts w:ascii="Arial" w:hAnsi="Arial" w:cs="Arial"/>
          <w:position w:val="2"/>
          <w:sz w:val="22"/>
          <w:szCs w:val="22"/>
          <w:lang w:val="en-US"/>
        </w:rPr>
        <w:t> </w:t>
      </w:r>
      <w:r w:rsidRPr="00DE2070">
        <w:rPr>
          <w:rFonts w:ascii="Arial" w:hAnsi="Arial" w:cs="Arial"/>
          <w:position w:val="2"/>
          <w:sz w:val="22"/>
          <w:szCs w:val="22"/>
        </w:rPr>
        <w:t xml:space="preserve">с после начала этапов 2, 3, 4 и 5. Что касается начала этапов 2, 4 и 5, то применяется </w:t>
      </w:r>
      <w:r w:rsidRPr="00DE2070">
        <w:rPr>
          <w:rFonts w:ascii="Arial" w:hAnsi="Arial" w:cs="Arial"/>
          <w:i/>
          <w:position w:val="2"/>
          <w:sz w:val="22"/>
          <w:szCs w:val="22"/>
        </w:rPr>
        <w:t>t</w:t>
      </w:r>
      <w:r w:rsidRPr="00DE2070">
        <w:rPr>
          <w:rFonts w:ascii="Arial" w:hAnsi="Arial" w:cs="Arial"/>
          <w:i/>
          <w:sz w:val="22"/>
          <w:szCs w:val="22"/>
          <w:vertAlign w:val="subscript"/>
        </w:rPr>
        <w:t>T</w:t>
      </w:r>
      <w:r w:rsidRPr="00DE2070">
        <w:rPr>
          <w:rFonts w:ascii="Arial" w:hAnsi="Arial" w:cs="Arial"/>
          <w:position w:val="2"/>
          <w:sz w:val="22"/>
          <w:szCs w:val="22"/>
        </w:rPr>
        <w:t xml:space="preserve">; </w:t>
      </w:r>
      <w:r w:rsidRPr="00DE2070">
        <w:rPr>
          <w:rFonts w:ascii="Arial" w:hAnsi="Arial" w:cs="Arial"/>
          <w:sz w:val="22"/>
          <w:szCs w:val="22"/>
        </w:rPr>
        <w:t xml:space="preserve">начало этапа 3 принимается как </w:t>
      </w:r>
      <w:r w:rsidRPr="00DE2070">
        <w:rPr>
          <w:rFonts w:ascii="Arial" w:hAnsi="Arial" w:cs="Arial"/>
          <w:i/>
          <w:sz w:val="22"/>
          <w:szCs w:val="22"/>
        </w:rPr>
        <w:t xml:space="preserve">t </w:t>
      </w:r>
      <w:r w:rsidRPr="00DE2070">
        <w:rPr>
          <w:rFonts w:ascii="Arial" w:hAnsi="Arial" w:cs="Arial"/>
          <w:sz w:val="22"/>
          <w:szCs w:val="22"/>
        </w:rPr>
        <w:t>= 300</w:t>
      </w:r>
      <w:r w:rsidR="00497C82" w:rsidRPr="00DE2070">
        <w:rPr>
          <w:rFonts w:ascii="Arial" w:hAnsi="Arial" w:cs="Arial"/>
          <w:sz w:val="22"/>
          <w:szCs w:val="22"/>
          <w:lang w:val="en-US"/>
        </w:rPr>
        <w:t> </w:t>
      </w:r>
      <w:r w:rsidRPr="00DE2070">
        <w:rPr>
          <w:rFonts w:ascii="Arial" w:hAnsi="Arial" w:cs="Arial"/>
          <w:sz w:val="22"/>
          <w:szCs w:val="22"/>
        </w:rPr>
        <w:t>с;</w:t>
      </w:r>
    </w:p>
    <w:p w:rsidR="0046013C" w:rsidRPr="00DE2070" w:rsidRDefault="0046013C" w:rsidP="00665132">
      <w:pPr>
        <w:pStyle w:val="a7"/>
        <w:tabs>
          <w:tab w:val="left" w:pos="1305"/>
        </w:tabs>
        <w:spacing w:after="0"/>
        <w:rPr>
          <w:rFonts w:ascii="Arial" w:hAnsi="Arial" w:cs="Arial"/>
          <w:sz w:val="22"/>
          <w:szCs w:val="22"/>
        </w:rPr>
      </w:pPr>
      <w:r w:rsidRPr="00DE2070">
        <w:rPr>
          <w:rFonts w:ascii="Arial" w:hAnsi="Arial" w:cs="Arial"/>
          <w:position w:val="2"/>
          <w:sz w:val="22"/>
          <w:szCs w:val="22"/>
        </w:rPr>
        <w:t>ж)</w:t>
      </w:r>
      <w:r w:rsidR="00C32F0F" w:rsidRPr="00DE2070">
        <w:rPr>
          <w:rFonts w:ascii="Arial" w:hAnsi="Arial" w:cs="Arial"/>
          <w:position w:val="2"/>
          <w:sz w:val="22"/>
          <w:szCs w:val="22"/>
        </w:rPr>
        <w:t> </w:t>
      </w:r>
      <w:r w:rsidRPr="00DE2070">
        <w:rPr>
          <w:rFonts w:ascii="Arial" w:hAnsi="Arial" w:cs="Arial"/>
          <w:position w:val="2"/>
          <w:sz w:val="22"/>
          <w:szCs w:val="22"/>
        </w:rPr>
        <w:t xml:space="preserve">средние значения </w:t>
      </w:r>
      <w:r w:rsidR="004D1131" w:rsidRPr="00DE2070">
        <w:rPr>
          <w:rFonts w:ascii="Arial" w:hAnsi="Arial" w:cs="Arial"/>
          <w:i/>
          <w:position w:val="2"/>
          <w:sz w:val="22"/>
          <w:szCs w:val="22"/>
          <w:lang w:val="en-US"/>
        </w:rPr>
        <w:t>HRR</w:t>
      </w:r>
      <w:r w:rsidR="004D1131" w:rsidRPr="00DE2070">
        <w:rPr>
          <w:rFonts w:ascii="Arial" w:hAnsi="Arial" w:cs="Arial"/>
          <w:sz w:val="22"/>
          <w:szCs w:val="22"/>
          <w:vertAlign w:val="subscript"/>
        </w:rPr>
        <w:t>step</w:t>
      </w:r>
      <w:r w:rsidRPr="00DE2070">
        <w:rPr>
          <w:rFonts w:ascii="Arial" w:hAnsi="Arial" w:cs="Arial"/>
          <w:sz w:val="22"/>
          <w:szCs w:val="22"/>
          <w:vertAlign w:val="subscript"/>
        </w:rPr>
        <w:t>2</w:t>
      </w:r>
      <w:r w:rsidRPr="00DE2070">
        <w:rPr>
          <w:rFonts w:ascii="Arial" w:hAnsi="Arial" w:cs="Arial"/>
          <w:sz w:val="22"/>
          <w:szCs w:val="22"/>
        </w:rPr>
        <w:t xml:space="preserve"> </w:t>
      </w:r>
      <w:r w:rsidRPr="00DE2070">
        <w:rPr>
          <w:rFonts w:ascii="Arial" w:hAnsi="Arial" w:cs="Arial"/>
          <w:position w:val="2"/>
          <w:sz w:val="22"/>
          <w:szCs w:val="22"/>
        </w:rPr>
        <w:t xml:space="preserve">и </w:t>
      </w:r>
      <w:r w:rsidR="004D1131" w:rsidRPr="00DE2070">
        <w:rPr>
          <w:rFonts w:ascii="Arial" w:hAnsi="Arial" w:cs="Arial"/>
          <w:i/>
          <w:position w:val="2"/>
          <w:sz w:val="22"/>
          <w:szCs w:val="22"/>
          <w:lang w:val="en-US"/>
        </w:rPr>
        <w:t>HRR</w:t>
      </w:r>
      <w:r w:rsidR="004D1131" w:rsidRPr="00DE2070">
        <w:rPr>
          <w:rFonts w:ascii="Arial" w:hAnsi="Arial" w:cs="Arial"/>
          <w:sz w:val="22"/>
          <w:szCs w:val="22"/>
          <w:vertAlign w:val="subscript"/>
        </w:rPr>
        <w:t>step</w:t>
      </w:r>
      <w:r w:rsidRPr="00DE2070">
        <w:rPr>
          <w:rFonts w:ascii="Arial" w:hAnsi="Arial" w:cs="Arial"/>
          <w:sz w:val="22"/>
          <w:szCs w:val="22"/>
          <w:vertAlign w:val="subscript"/>
        </w:rPr>
        <w:t>3</w:t>
      </w:r>
      <w:r w:rsidRPr="00DE2070">
        <w:rPr>
          <w:rFonts w:ascii="Arial" w:hAnsi="Arial" w:cs="Arial"/>
          <w:sz w:val="22"/>
          <w:szCs w:val="22"/>
        </w:rPr>
        <w:t xml:space="preserve"> </w:t>
      </w:r>
      <w:r w:rsidRPr="00DE2070">
        <w:rPr>
          <w:rFonts w:ascii="Arial" w:hAnsi="Arial" w:cs="Arial"/>
          <w:position w:val="2"/>
          <w:sz w:val="22"/>
          <w:szCs w:val="22"/>
        </w:rPr>
        <w:t>согласно В.2.2.3 не должны отличаться более чем на 0,5</w:t>
      </w:r>
      <w:r w:rsidR="00497C82" w:rsidRPr="00DE2070">
        <w:rPr>
          <w:rFonts w:ascii="Arial" w:hAnsi="Arial" w:cs="Arial"/>
          <w:position w:val="2"/>
          <w:sz w:val="22"/>
          <w:szCs w:val="22"/>
          <w:lang w:val="en-US"/>
        </w:rPr>
        <w:t> </w:t>
      </w:r>
      <w:r w:rsidRPr="00DE2070">
        <w:rPr>
          <w:rFonts w:ascii="Arial" w:hAnsi="Arial" w:cs="Arial"/>
          <w:position w:val="2"/>
          <w:sz w:val="22"/>
          <w:szCs w:val="22"/>
        </w:rPr>
        <w:t>кВт.</w:t>
      </w:r>
    </w:p>
    <w:p w:rsidR="00352A0B" w:rsidRPr="00DE2070" w:rsidRDefault="00352A0B" w:rsidP="00665132">
      <w:pPr>
        <w:spacing w:after="0"/>
        <w:rPr>
          <w:rFonts w:ascii="Arial" w:hAnsi="Arial" w:cs="Arial"/>
          <w:b/>
          <w:sz w:val="22"/>
          <w:szCs w:val="22"/>
        </w:rPr>
      </w:pPr>
    </w:p>
    <w:p w:rsidR="0046013C" w:rsidRPr="00DE2070" w:rsidRDefault="00C32FBE" w:rsidP="00665132">
      <w:pPr>
        <w:spacing w:after="0"/>
        <w:rPr>
          <w:rFonts w:ascii="Arial" w:hAnsi="Arial" w:cs="Arial"/>
          <w:sz w:val="22"/>
          <w:szCs w:val="22"/>
        </w:rPr>
      </w:pPr>
      <w:r w:rsidRPr="00DE2070">
        <w:rPr>
          <w:rFonts w:ascii="Arial" w:hAnsi="Arial" w:cs="Arial"/>
          <w:sz w:val="22"/>
          <w:szCs w:val="22"/>
          <w:lang w:val="en-US"/>
        </w:rPr>
        <w:t>C</w:t>
      </w:r>
      <w:r w:rsidR="0046013C" w:rsidRPr="00DE2070">
        <w:rPr>
          <w:rFonts w:ascii="Arial" w:hAnsi="Arial" w:cs="Arial"/>
          <w:sz w:val="22"/>
          <w:szCs w:val="22"/>
        </w:rPr>
        <w:t>.2.2.5 Отчёт о калибровке</w:t>
      </w:r>
    </w:p>
    <w:p w:rsidR="00C32F0F" w:rsidRPr="00DE2070" w:rsidRDefault="0046013C" w:rsidP="00665132">
      <w:pPr>
        <w:pStyle w:val="a7"/>
        <w:tabs>
          <w:tab w:val="left" w:pos="1305"/>
        </w:tabs>
        <w:spacing w:after="0"/>
        <w:rPr>
          <w:rFonts w:ascii="Arial" w:hAnsi="Arial" w:cs="Arial"/>
          <w:sz w:val="22"/>
          <w:szCs w:val="22"/>
        </w:rPr>
      </w:pPr>
      <w:r w:rsidRPr="00DE2070">
        <w:rPr>
          <w:rFonts w:ascii="Arial" w:hAnsi="Arial" w:cs="Arial"/>
          <w:sz w:val="22"/>
          <w:szCs w:val="22"/>
        </w:rPr>
        <w:t>Отчёт о калибровке должен включать следующую информацию:</w:t>
      </w:r>
    </w:p>
    <w:p w:rsidR="0046013C" w:rsidRPr="00DE2070" w:rsidRDefault="0046013C" w:rsidP="00665132">
      <w:pPr>
        <w:pStyle w:val="a7"/>
        <w:tabs>
          <w:tab w:val="left" w:pos="1305"/>
        </w:tabs>
        <w:spacing w:after="0"/>
        <w:rPr>
          <w:rFonts w:ascii="Arial" w:hAnsi="Arial" w:cs="Arial"/>
          <w:sz w:val="22"/>
          <w:szCs w:val="22"/>
        </w:rPr>
      </w:pPr>
      <w:r w:rsidRPr="00DE2070">
        <w:rPr>
          <w:rFonts w:ascii="Arial" w:hAnsi="Arial" w:cs="Arial"/>
          <w:position w:val="1"/>
          <w:sz w:val="22"/>
          <w:szCs w:val="22"/>
        </w:rPr>
        <w:t>а)</w:t>
      </w:r>
      <w:r w:rsidR="00C32F0F" w:rsidRPr="00DE2070">
        <w:rPr>
          <w:rFonts w:ascii="Arial" w:hAnsi="Arial" w:cs="Arial"/>
          <w:position w:val="1"/>
          <w:sz w:val="22"/>
          <w:szCs w:val="22"/>
        </w:rPr>
        <w:t> </w:t>
      </w:r>
      <w:r w:rsidRPr="00DE2070">
        <w:rPr>
          <w:rFonts w:ascii="Arial" w:hAnsi="Arial" w:cs="Arial"/>
          <w:position w:val="1"/>
          <w:sz w:val="22"/>
          <w:szCs w:val="22"/>
        </w:rPr>
        <w:t xml:space="preserve">графики </w:t>
      </w:r>
      <w:r w:rsidRPr="00DE2070">
        <w:rPr>
          <w:rFonts w:ascii="Arial" w:hAnsi="Arial" w:cs="Arial"/>
          <w:i/>
          <w:position w:val="1"/>
          <w:sz w:val="22"/>
          <w:szCs w:val="22"/>
        </w:rPr>
        <w:t>q</w:t>
      </w:r>
      <w:r w:rsidR="004D1131" w:rsidRPr="00DE2070">
        <w:rPr>
          <w:rFonts w:ascii="Arial" w:hAnsi="Arial" w:cs="Arial"/>
          <w:sz w:val="22"/>
          <w:szCs w:val="22"/>
          <w:vertAlign w:val="subscript"/>
          <w:lang w:val="en-US"/>
        </w:rPr>
        <w:t>gas</w:t>
      </w:r>
      <w:r w:rsidRPr="00DE2070">
        <w:rPr>
          <w:rFonts w:ascii="Arial" w:hAnsi="Arial" w:cs="Arial"/>
          <w:position w:val="1"/>
          <w:sz w:val="22"/>
          <w:szCs w:val="22"/>
        </w:rPr>
        <w:t>(</w:t>
      </w:r>
      <w:r w:rsidRPr="00DE2070">
        <w:rPr>
          <w:rFonts w:ascii="Arial" w:hAnsi="Arial" w:cs="Arial"/>
          <w:i/>
          <w:position w:val="1"/>
          <w:sz w:val="22"/>
          <w:szCs w:val="22"/>
        </w:rPr>
        <w:t>t</w:t>
      </w:r>
      <w:r w:rsidRPr="00DE2070">
        <w:rPr>
          <w:rFonts w:ascii="Arial" w:hAnsi="Arial" w:cs="Arial"/>
          <w:position w:val="1"/>
          <w:sz w:val="22"/>
          <w:szCs w:val="22"/>
        </w:rPr>
        <w:t>)/</w:t>
      </w:r>
      <w:r w:rsidR="004D1131" w:rsidRPr="00DE2070">
        <w:rPr>
          <w:rFonts w:ascii="Arial" w:hAnsi="Arial" w:cs="Arial"/>
          <w:i/>
          <w:position w:val="1"/>
          <w:sz w:val="22"/>
          <w:szCs w:val="22"/>
          <w:lang w:val="en-US"/>
        </w:rPr>
        <w:t>HRR</w:t>
      </w:r>
      <w:r w:rsidRPr="00DE2070">
        <w:rPr>
          <w:rFonts w:ascii="Arial" w:hAnsi="Arial" w:cs="Arial"/>
          <w:position w:val="1"/>
          <w:sz w:val="22"/>
          <w:szCs w:val="22"/>
        </w:rPr>
        <w:t>(</w:t>
      </w:r>
      <w:r w:rsidRPr="00DE2070">
        <w:rPr>
          <w:rFonts w:ascii="Arial" w:hAnsi="Arial" w:cs="Arial"/>
          <w:i/>
          <w:position w:val="1"/>
          <w:sz w:val="22"/>
          <w:szCs w:val="22"/>
        </w:rPr>
        <w:t>t</w:t>
      </w:r>
      <w:r w:rsidRPr="00DE2070">
        <w:rPr>
          <w:rFonts w:ascii="Arial" w:hAnsi="Arial" w:cs="Arial"/>
          <w:position w:val="1"/>
          <w:sz w:val="22"/>
          <w:szCs w:val="22"/>
        </w:rPr>
        <w:t xml:space="preserve">) и </w:t>
      </w:r>
      <w:r w:rsidRPr="00DE2070">
        <w:rPr>
          <w:rFonts w:ascii="Arial" w:hAnsi="Arial" w:cs="Arial"/>
          <w:i/>
          <w:position w:val="1"/>
          <w:sz w:val="22"/>
          <w:szCs w:val="22"/>
        </w:rPr>
        <w:t>q</w:t>
      </w:r>
      <w:r w:rsidR="004D1131" w:rsidRPr="00DE2070">
        <w:rPr>
          <w:rFonts w:ascii="Arial" w:hAnsi="Arial" w:cs="Arial"/>
          <w:sz w:val="22"/>
          <w:szCs w:val="22"/>
          <w:vertAlign w:val="subscript"/>
          <w:lang w:val="en-US"/>
        </w:rPr>
        <w:t>gas</w:t>
      </w:r>
      <w:r w:rsidRPr="00DE2070">
        <w:rPr>
          <w:rFonts w:ascii="Arial" w:hAnsi="Arial" w:cs="Arial"/>
          <w:position w:val="1"/>
          <w:sz w:val="22"/>
          <w:szCs w:val="22"/>
        </w:rPr>
        <w:t>,</w:t>
      </w:r>
      <w:r w:rsidRPr="00DE2070">
        <w:rPr>
          <w:rFonts w:ascii="Arial" w:hAnsi="Arial" w:cs="Arial"/>
          <w:position w:val="1"/>
          <w:sz w:val="22"/>
          <w:szCs w:val="22"/>
          <w:vertAlign w:val="subscript"/>
        </w:rPr>
        <w:t>30с</w:t>
      </w:r>
      <w:r w:rsidRPr="00DE2070">
        <w:rPr>
          <w:rFonts w:ascii="Arial" w:hAnsi="Arial" w:cs="Arial"/>
          <w:position w:val="1"/>
          <w:sz w:val="22"/>
          <w:szCs w:val="22"/>
        </w:rPr>
        <w:t>(</w:t>
      </w:r>
      <w:r w:rsidRPr="00DE2070">
        <w:rPr>
          <w:rFonts w:ascii="Arial" w:hAnsi="Arial" w:cs="Arial"/>
          <w:i/>
          <w:position w:val="1"/>
          <w:sz w:val="22"/>
          <w:szCs w:val="22"/>
        </w:rPr>
        <w:t>t</w:t>
      </w:r>
      <w:r w:rsidRPr="00DE2070">
        <w:rPr>
          <w:rFonts w:ascii="Arial" w:hAnsi="Arial" w:cs="Arial"/>
          <w:position w:val="1"/>
          <w:sz w:val="22"/>
          <w:szCs w:val="22"/>
        </w:rPr>
        <w:t>)</w:t>
      </w:r>
      <w:r w:rsidR="004D1131" w:rsidRPr="00DE2070">
        <w:rPr>
          <w:rFonts w:ascii="Arial" w:hAnsi="Arial" w:cs="Arial"/>
          <w:position w:val="1"/>
          <w:sz w:val="22"/>
          <w:szCs w:val="22"/>
        </w:rPr>
        <w:t>/</w:t>
      </w:r>
      <w:r w:rsidR="004D1131" w:rsidRPr="00DE2070">
        <w:rPr>
          <w:rFonts w:ascii="Arial" w:hAnsi="Arial" w:cs="Arial"/>
          <w:i/>
          <w:position w:val="1"/>
          <w:sz w:val="22"/>
          <w:szCs w:val="22"/>
          <w:lang w:val="en-US"/>
        </w:rPr>
        <w:t>HRR</w:t>
      </w:r>
      <w:r w:rsidRPr="00DE2070">
        <w:rPr>
          <w:rFonts w:ascii="Arial" w:hAnsi="Arial" w:cs="Arial"/>
          <w:position w:val="1"/>
          <w:sz w:val="22"/>
          <w:szCs w:val="22"/>
          <w:vertAlign w:val="subscript"/>
        </w:rPr>
        <w:t>30с</w:t>
      </w:r>
      <w:r w:rsidRPr="00DE2070">
        <w:rPr>
          <w:rFonts w:ascii="Arial" w:hAnsi="Arial" w:cs="Arial"/>
          <w:position w:val="1"/>
          <w:sz w:val="22"/>
          <w:szCs w:val="22"/>
        </w:rPr>
        <w:t>(</w:t>
      </w:r>
      <w:r w:rsidRPr="00DE2070">
        <w:rPr>
          <w:rFonts w:ascii="Arial" w:hAnsi="Arial" w:cs="Arial"/>
          <w:i/>
          <w:position w:val="1"/>
          <w:sz w:val="22"/>
          <w:szCs w:val="22"/>
        </w:rPr>
        <w:t>t</w:t>
      </w:r>
      <w:r w:rsidRPr="00DE2070">
        <w:rPr>
          <w:rFonts w:ascii="Arial" w:hAnsi="Arial" w:cs="Arial"/>
          <w:position w:val="1"/>
          <w:sz w:val="22"/>
          <w:szCs w:val="22"/>
        </w:rPr>
        <w:t>);</w:t>
      </w:r>
    </w:p>
    <w:p w:rsidR="0046013C" w:rsidRPr="00DE2070" w:rsidRDefault="0046013C" w:rsidP="00665132">
      <w:pPr>
        <w:pStyle w:val="a7"/>
        <w:tabs>
          <w:tab w:val="left" w:pos="1305"/>
        </w:tabs>
        <w:spacing w:after="0"/>
        <w:rPr>
          <w:rFonts w:ascii="Arial" w:hAnsi="Arial" w:cs="Arial"/>
          <w:sz w:val="22"/>
          <w:szCs w:val="22"/>
        </w:rPr>
      </w:pPr>
      <w:r w:rsidRPr="00DE2070">
        <w:rPr>
          <w:rFonts w:ascii="Arial" w:hAnsi="Arial" w:cs="Arial"/>
          <w:position w:val="1"/>
          <w:sz w:val="22"/>
          <w:szCs w:val="22"/>
        </w:rPr>
        <w:t>б)</w:t>
      </w:r>
      <w:r w:rsidR="00C32F0F" w:rsidRPr="00DE2070">
        <w:rPr>
          <w:rFonts w:ascii="Arial" w:hAnsi="Arial" w:cs="Arial"/>
          <w:position w:val="1"/>
          <w:sz w:val="22"/>
          <w:szCs w:val="22"/>
        </w:rPr>
        <w:t> </w:t>
      </w:r>
      <w:r w:rsidRPr="00DE2070">
        <w:rPr>
          <w:rFonts w:ascii="Arial" w:hAnsi="Arial" w:cs="Arial"/>
          <w:position w:val="1"/>
          <w:sz w:val="22"/>
          <w:szCs w:val="22"/>
        </w:rPr>
        <w:t xml:space="preserve">максимальное и минимальное отношение </w:t>
      </w:r>
      <w:r w:rsidRPr="00DE2070">
        <w:rPr>
          <w:rFonts w:ascii="Arial" w:hAnsi="Arial" w:cs="Arial"/>
          <w:i/>
          <w:position w:val="1"/>
          <w:sz w:val="22"/>
          <w:szCs w:val="22"/>
        </w:rPr>
        <w:t>q</w:t>
      </w:r>
      <w:r w:rsidR="004D1131" w:rsidRPr="00DE2070">
        <w:rPr>
          <w:rFonts w:ascii="Arial" w:hAnsi="Arial" w:cs="Arial"/>
          <w:sz w:val="22"/>
          <w:szCs w:val="22"/>
          <w:vertAlign w:val="subscript"/>
          <w:lang w:val="en-US"/>
        </w:rPr>
        <w:t>gas</w:t>
      </w:r>
      <w:r w:rsidRPr="00DE2070">
        <w:rPr>
          <w:rFonts w:ascii="Arial" w:hAnsi="Arial" w:cs="Arial"/>
          <w:sz w:val="22"/>
          <w:szCs w:val="22"/>
          <w:vertAlign w:val="subscript"/>
        </w:rPr>
        <w:t>30с</w:t>
      </w:r>
      <w:r w:rsidRPr="00DE2070">
        <w:rPr>
          <w:rFonts w:ascii="Arial" w:hAnsi="Arial" w:cs="Arial"/>
          <w:position w:val="1"/>
          <w:sz w:val="22"/>
          <w:szCs w:val="22"/>
        </w:rPr>
        <w:t>(</w:t>
      </w:r>
      <w:r w:rsidRPr="00DE2070">
        <w:rPr>
          <w:rFonts w:ascii="Arial" w:hAnsi="Arial" w:cs="Arial"/>
          <w:i/>
          <w:position w:val="1"/>
          <w:sz w:val="22"/>
          <w:szCs w:val="22"/>
        </w:rPr>
        <w:t>t</w:t>
      </w:r>
      <w:r w:rsidRPr="00DE2070">
        <w:rPr>
          <w:rFonts w:ascii="Arial" w:hAnsi="Arial" w:cs="Arial"/>
          <w:position w:val="1"/>
          <w:sz w:val="22"/>
          <w:szCs w:val="22"/>
        </w:rPr>
        <w:t>)/</w:t>
      </w:r>
      <w:r w:rsidR="004D1131" w:rsidRPr="00DE2070">
        <w:rPr>
          <w:rFonts w:ascii="Arial" w:hAnsi="Arial" w:cs="Arial"/>
          <w:i/>
          <w:position w:val="1"/>
          <w:sz w:val="22"/>
          <w:szCs w:val="22"/>
          <w:lang w:val="en-US"/>
        </w:rPr>
        <w:t>HRR</w:t>
      </w:r>
      <w:r w:rsidRPr="00DE2070">
        <w:rPr>
          <w:rFonts w:ascii="Arial" w:hAnsi="Arial" w:cs="Arial"/>
          <w:sz w:val="22"/>
          <w:szCs w:val="22"/>
          <w:vertAlign w:val="subscript"/>
        </w:rPr>
        <w:t>30с</w:t>
      </w:r>
      <w:r w:rsidRPr="00DE2070">
        <w:rPr>
          <w:rFonts w:ascii="Arial" w:hAnsi="Arial" w:cs="Arial"/>
          <w:position w:val="1"/>
          <w:sz w:val="22"/>
          <w:szCs w:val="22"/>
        </w:rPr>
        <w:t>(</w:t>
      </w:r>
      <w:r w:rsidRPr="00DE2070">
        <w:rPr>
          <w:rFonts w:ascii="Arial" w:hAnsi="Arial" w:cs="Arial"/>
          <w:i/>
          <w:position w:val="1"/>
          <w:sz w:val="22"/>
          <w:szCs w:val="22"/>
        </w:rPr>
        <w:t>t</w:t>
      </w:r>
      <w:r w:rsidRPr="00DE2070">
        <w:rPr>
          <w:rFonts w:ascii="Arial" w:hAnsi="Arial" w:cs="Arial"/>
          <w:position w:val="1"/>
          <w:sz w:val="22"/>
          <w:szCs w:val="22"/>
        </w:rPr>
        <w:t xml:space="preserve">) в течение каждого из четырёх </w:t>
      </w:r>
      <w:r w:rsidRPr="00DE2070">
        <w:rPr>
          <w:rFonts w:ascii="Arial" w:hAnsi="Arial" w:cs="Arial"/>
          <w:sz w:val="22"/>
          <w:szCs w:val="22"/>
        </w:rPr>
        <w:t xml:space="preserve">интервалов согласно абзацу е) раздела </w:t>
      </w:r>
      <w:r w:rsidR="00C32FBE" w:rsidRPr="00DE2070">
        <w:rPr>
          <w:rFonts w:ascii="Arial" w:hAnsi="Arial" w:cs="Arial"/>
          <w:sz w:val="22"/>
          <w:szCs w:val="22"/>
          <w:lang w:val="en-US"/>
        </w:rPr>
        <w:t>C</w:t>
      </w:r>
      <w:r w:rsidRPr="00DE2070">
        <w:rPr>
          <w:rFonts w:ascii="Arial" w:hAnsi="Arial" w:cs="Arial"/>
          <w:sz w:val="22"/>
          <w:szCs w:val="22"/>
        </w:rPr>
        <w:t>.2.2.4;</w:t>
      </w:r>
    </w:p>
    <w:p w:rsidR="000C54A8" w:rsidRPr="00DE2070" w:rsidRDefault="0046013C" w:rsidP="00665132">
      <w:pPr>
        <w:pStyle w:val="a7"/>
        <w:tabs>
          <w:tab w:val="left" w:pos="1305"/>
        </w:tabs>
        <w:spacing w:after="0"/>
        <w:rPr>
          <w:rFonts w:ascii="Arial" w:hAnsi="Arial" w:cs="Arial"/>
          <w:sz w:val="22"/>
          <w:szCs w:val="22"/>
        </w:rPr>
      </w:pPr>
      <w:r w:rsidRPr="00DE2070">
        <w:rPr>
          <w:rFonts w:ascii="Arial" w:hAnsi="Arial" w:cs="Arial"/>
          <w:sz w:val="22"/>
          <w:szCs w:val="22"/>
        </w:rPr>
        <w:t>в)</w:t>
      </w:r>
      <w:r w:rsidR="00C32F0F" w:rsidRPr="00DE2070">
        <w:rPr>
          <w:rFonts w:ascii="Arial" w:hAnsi="Arial" w:cs="Arial"/>
          <w:sz w:val="22"/>
          <w:szCs w:val="22"/>
        </w:rPr>
        <w:t> </w:t>
      </w:r>
      <w:r w:rsidRPr="00DE2070">
        <w:rPr>
          <w:rFonts w:ascii="Arial" w:hAnsi="Arial" w:cs="Arial"/>
          <w:sz w:val="22"/>
          <w:szCs w:val="22"/>
        </w:rPr>
        <w:t>время задержки и срабатывания обоих анализаторов;</w:t>
      </w:r>
    </w:p>
    <w:p w:rsidR="0046013C" w:rsidRPr="00DE2070" w:rsidRDefault="0046013C" w:rsidP="00665132">
      <w:pPr>
        <w:pStyle w:val="a7"/>
        <w:tabs>
          <w:tab w:val="left" w:pos="1305"/>
        </w:tabs>
        <w:spacing w:after="0"/>
        <w:rPr>
          <w:rFonts w:ascii="Arial" w:hAnsi="Arial" w:cs="Arial"/>
          <w:sz w:val="22"/>
          <w:szCs w:val="22"/>
        </w:rPr>
      </w:pPr>
      <w:r w:rsidRPr="00DE2070">
        <w:rPr>
          <w:rFonts w:ascii="Arial" w:hAnsi="Arial" w:cs="Arial"/>
          <w:sz w:val="22"/>
          <w:szCs w:val="22"/>
        </w:rPr>
        <w:t>г)</w:t>
      </w:r>
      <w:r w:rsidR="000C54A8" w:rsidRPr="00DE2070">
        <w:rPr>
          <w:rFonts w:ascii="Arial" w:hAnsi="Arial" w:cs="Arial"/>
          <w:sz w:val="22"/>
          <w:szCs w:val="22"/>
        </w:rPr>
        <w:t> </w:t>
      </w:r>
      <w:r w:rsidRPr="00DE2070">
        <w:rPr>
          <w:rFonts w:ascii="Arial" w:hAnsi="Arial" w:cs="Arial"/>
          <w:sz w:val="22"/>
          <w:szCs w:val="22"/>
        </w:rPr>
        <w:t>время срабатывания переключения горелок;</w:t>
      </w:r>
    </w:p>
    <w:p w:rsidR="000C54A8" w:rsidRPr="00DE2070" w:rsidRDefault="0046013C" w:rsidP="00665132">
      <w:pPr>
        <w:pStyle w:val="a7"/>
        <w:tabs>
          <w:tab w:val="left" w:pos="1305"/>
        </w:tabs>
        <w:spacing w:after="0"/>
        <w:rPr>
          <w:rFonts w:ascii="Arial" w:hAnsi="Arial" w:cs="Arial"/>
          <w:sz w:val="22"/>
          <w:szCs w:val="22"/>
        </w:rPr>
      </w:pPr>
      <w:r w:rsidRPr="00DE2070">
        <w:rPr>
          <w:rFonts w:ascii="Arial" w:hAnsi="Arial" w:cs="Arial"/>
          <w:sz w:val="22"/>
          <w:szCs w:val="22"/>
        </w:rPr>
        <w:t>д)</w:t>
      </w:r>
      <w:r w:rsidR="00C32F0F" w:rsidRPr="00DE2070">
        <w:rPr>
          <w:rFonts w:ascii="Arial" w:hAnsi="Arial" w:cs="Arial"/>
          <w:sz w:val="22"/>
          <w:szCs w:val="22"/>
        </w:rPr>
        <w:t> </w:t>
      </w:r>
      <w:r w:rsidRPr="00DE2070">
        <w:rPr>
          <w:rFonts w:ascii="Arial" w:hAnsi="Arial" w:cs="Arial"/>
          <w:sz w:val="22"/>
          <w:szCs w:val="22"/>
        </w:rPr>
        <w:t>время срабатывания температурных датчиков;</w:t>
      </w:r>
    </w:p>
    <w:p w:rsidR="0046013C" w:rsidRPr="00DE2070" w:rsidRDefault="0046013C" w:rsidP="00665132">
      <w:pPr>
        <w:pStyle w:val="a7"/>
        <w:tabs>
          <w:tab w:val="left" w:pos="1305"/>
        </w:tabs>
        <w:spacing w:after="0"/>
        <w:rPr>
          <w:rFonts w:ascii="Arial" w:hAnsi="Arial" w:cs="Arial"/>
          <w:sz w:val="22"/>
          <w:szCs w:val="22"/>
        </w:rPr>
      </w:pPr>
      <w:r w:rsidRPr="00DE2070">
        <w:rPr>
          <w:rFonts w:ascii="Arial" w:hAnsi="Arial" w:cs="Arial"/>
          <w:position w:val="1"/>
          <w:sz w:val="22"/>
          <w:szCs w:val="22"/>
        </w:rPr>
        <w:t>е)</w:t>
      </w:r>
      <w:r w:rsidR="000C54A8" w:rsidRPr="00DE2070">
        <w:rPr>
          <w:rFonts w:ascii="Arial" w:hAnsi="Arial" w:cs="Arial"/>
          <w:position w:val="1"/>
          <w:sz w:val="22"/>
          <w:szCs w:val="22"/>
        </w:rPr>
        <w:t> </w:t>
      </w:r>
      <w:r w:rsidRPr="00DE2070">
        <w:rPr>
          <w:rFonts w:ascii="Arial" w:hAnsi="Arial" w:cs="Arial"/>
          <w:position w:val="1"/>
          <w:sz w:val="22"/>
          <w:szCs w:val="22"/>
        </w:rPr>
        <w:t xml:space="preserve">значение </w:t>
      </w:r>
      <w:r w:rsidRPr="00DE2070">
        <w:rPr>
          <w:rFonts w:ascii="Arial" w:hAnsi="Arial" w:cs="Arial"/>
          <w:i/>
          <w:position w:val="1"/>
          <w:sz w:val="22"/>
          <w:szCs w:val="22"/>
        </w:rPr>
        <w:t>q</w:t>
      </w:r>
      <w:r w:rsidR="004D1131" w:rsidRPr="00DE2070">
        <w:rPr>
          <w:rFonts w:ascii="Arial" w:hAnsi="Arial" w:cs="Arial"/>
          <w:sz w:val="22"/>
          <w:szCs w:val="22"/>
          <w:vertAlign w:val="subscript"/>
          <w:lang w:val="en-US"/>
        </w:rPr>
        <w:t>gas</w:t>
      </w:r>
      <w:r w:rsidRPr="00DE2070">
        <w:rPr>
          <w:rFonts w:ascii="Arial" w:hAnsi="Arial" w:cs="Arial"/>
          <w:sz w:val="22"/>
          <w:szCs w:val="22"/>
        </w:rPr>
        <w:t>,</w:t>
      </w:r>
      <w:r w:rsidR="004D1131" w:rsidRPr="00DE2070">
        <w:rPr>
          <w:rFonts w:ascii="Arial" w:hAnsi="Arial" w:cs="Arial"/>
          <w:sz w:val="22"/>
          <w:szCs w:val="22"/>
          <w:vertAlign w:val="subscript"/>
        </w:rPr>
        <w:t xml:space="preserve"> step</w:t>
      </w:r>
      <w:r w:rsidR="004D1131" w:rsidRPr="00DE2070">
        <w:rPr>
          <w:rFonts w:ascii="Arial" w:hAnsi="Arial" w:cs="Arial"/>
          <w:i/>
          <w:sz w:val="22"/>
          <w:szCs w:val="22"/>
          <w:vertAlign w:val="subscript"/>
        </w:rPr>
        <w:t>x</w:t>
      </w:r>
      <w:r w:rsidRPr="00DE2070">
        <w:rPr>
          <w:rFonts w:ascii="Arial" w:hAnsi="Arial" w:cs="Arial"/>
          <w:sz w:val="22"/>
          <w:szCs w:val="22"/>
        </w:rPr>
        <w:t xml:space="preserve"> </w:t>
      </w:r>
      <w:r w:rsidRPr="00DE2070">
        <w:rPr>
          <w:rFonts w:ascii="Arial" w:hAnsi="Arial" w:cs="Arial"/>
          <w:position w:val="1"/>
          <w:sz w:val="22"/>
          <w:szCs w:val="22"/>
        </w:rPr>
        <w:t xml:space="preserve">и </w:t>
      </w:r>
      <w:r w:rsidR="004D1131" w:rsidRPr="00DE2070">
        <w:rPr>
          <w:rFonts w:ascii="Arial" w:hAnsi="Arial" w:cs="Arial"/>
          <w:i/>
          <w:position w:val="1"/>
          <w:sz w:val="22"/>
          <w:szCs w:val="22"/>
          <w:lang w:val="en-US"/>
        </w:rPr>
        <w:t>HRR</w:t>
      </w:r>
      <w:r w:rsidR="004D1131" w:rsidRPr="00DE2070">
        <w:rPr>
          <w:rFonts w:ascii="Arial" w:hAnsi="Arial" w:cs="Arial"/>
          <w:sz w:val="22"/>
          <w:szCs w:val="22"/>
          <w:vertAlign w:val="subscript"/>
        </w:rPr>
        <w:t>step</w:t>
      </w:r>
      <w:r w:rsidR="004D1131" w:rsidRPr="00DE2070">
        <w:rPr>
          <w:rFonts w:ascii="Arial" w:hAnsi="Arial" w:cs="Arial"/>
          <w:i/>
          <w:sz w:val="22"/>
          <w:szCs w:val="22"/>
          <w:vertAlign w:val="subscript"/>
        </w:rPr>
        <w:t>x</w:t>
      </w:r>
      <w:r w:rsidRPr="00DE2070">
        <w:rPr>
          <w:rFonts w:ascii="Arial" w:hAnsi="Arial" w:cs="Arial"/>
          <w:sz w:val="22"/>
          <w:szCs w:val="22"/>
        </w:rPr>
        <w:t xml:space="preserve"> </w:t>
      </w:r>
      <w:r w:rsidRPr="00DE2070">
        <w:rPr>
          <w:rFonts w:ascii="Arial" w:hAnsi="Arial" w:cs="Arial"/>
          <w:position w:val="1"/>
          <w:sz w:val="22"/>
          <w:szCs w:val="22"/>
        </w:rPr>
        <w:t>для этапов 2, 3 и 5;</w:t>
      </w:r>
    </w:p>
    <w:p w:rsidR="0030056C" w:rsidRPr="00DE2070" w:rsidRDefault="0046013C" w:rsidP="00665132">
      <w:pPr>
        <w:pStyle w:val="a7"/>
        <w:tabs>
          <w:tab w:val="left" w:pos="1305"/>
        </w:tabs>
        <w:spacing w:after="0"/>
        <w:rPr>
          <w:rFonts w:ascii="Arial" w:hAnsi="Arial" w:cs="Arial"/>
          <w:position w:val="1"/>
          <w:sz w:val="22"/>
          <w:szCs w:val="22"/>
        </w:rPr>
      </w:pPr>
      <w:r w:rsidRPr="00DE2070">
        <w:rPr>
          <w:rFonts w:ascii="Arial" w:hAnsi="Arial" w:cs="Arial"/>
          <w:position w:val="1"/>
          <w:sz w:val="22"/>
          <w:szCs w:val="22"/>
        </w:rPr>
        <w:t>ж)</w:t>
      </w:r>
      <w:r w:rsidR="00C32F0F" w:rsidRPr="00DE2070">
        <w:rPr>
          <w:rFonts w:ascii="Arial" w:hAnsi="Arial" w:cs="Arial"/>
          <w:position w:val="1"/>
          <w:sz w:val="22"/>
          <w:szCs w:val="22"/>
        </w:rPr>
        <w:t> </w:t>
      </w:r>
      <w:r w:rsidRPr="00DE2070">
        <w:rPr>
          <w:rFonts w:ascii="Arial" w:hAnsi="Arial" w:cs="Arial"/>
          <w:position w:val="1"/>
          <w:sz w:val="22"/>
          <w:szCs w:val="22"/>
        </w:rPr>
        <w:t xml:space="preserve">значение </w:t>
      </w:r>
      <w:r w:rsidRPr="00DE2070">
        <w:rPr>
          <w:rFonts w:ascii="Arial" w:hAnsi="Arial" w:cs="Arial"/>
          <w:i/>
          <w:position w:val="1"/>
          <w:sz w:val="22"/>
          <w:szCs w:val="22"/>
        </w:rPr>
        <w:t>k</w:t>
      </w:r>
      <w:r w:rsidRPr="00DE2070">
        <w:rPr>
          <w:rFonts w:ascii="Arial" w:hAnsi="Arial" w:cs="Arial"/>
          <w:sz w:val="22"/>
          <w:szCs w:val="22"/>
          <w:vertAlign w:val="subscript"/>
        </w:rPr>
        <w:t>t</w:t>
      </w:r>
      <w:r w:rsidRPr="00DE2070">
        <w:rPr>
          <w:rFonts w:ascii="Arial" w:hAnsi="Arial" w:cs="Arial"/>
          <w:sz w:val="22"/>
          <w:szCs w:val="22"/>
        </w:rPr>
        <w:t xml:space="preserve"> </w:t>
      </w:r>
      <w:r w:rsidRPr="00DE2070">
        <w:rPr>
          <w:rFonts w:ascii="Arial" w:hAnsi="Arial" w:cs="Arial"/>
          <w:position w:val="1"/>
          <w:sz w:val="22"/>
          <w:szCs w:val="22"/>
        </w:rPr>
        <w:t xml:space="preserve">, использованное при калибровке </w:t>
      </w:r>
      <w:r w:rsidR="004D1131" w:rsidRPr="00DE2070">
        <w:rPr>
          <w:rFonts w:ascii="Arial" w:hAnsi="Arial" w:cs="Arial"/>
          <w:i/>
          <w:position w:val="1"/>
          <w:sz w:val="22"/>
          <w:szCs w:val="22"/>
          <w:lang w:val="en-US"/>
        </w:rPr>
        <w:t>HRR</w:t>
      </w:r>
      <w:r w:rsidRPr="00DE2070">
        <w:rPr>
          <w:rFonts w:ascii="Arial" w:hAnsi="Arial" w:cs="Arial"/>
          <w:position w:val="1"/>
          <w:sz w:val="22"/>
          <w:szCs w:val="22"/>
        </w:rPr>
        <w:t>(</w:t>
      </w:r>
      <w:r w:rsidRPr="00DE2070">
        <w:rPr>
          <w:rFonts w:ascii="Arial" w:hAnsi="Arial" w:cs="Arial"/>
          <w:i/>
          <w:position w:val="1"/>
          <w:sz w:val="22"/>
          <w:szCs w:val="22"/>
        </w:rPr>
        <w:t>t</w:t>
      </w:r>
      <w:r w:rsidRPr="00DE2070">
        <w:rPr>
          <w:rFonts w:ascii="Arial" w:hAnsi="Arial" w:cs="Arial"/>
          <w:position w:val="1"/>
          <w:sz w:val="22"/>
          <w:szCs w:val="22"/>
        </w:rPr>
        <w:t>);</w:t>
      </w:r>
    </w:p>
    <w:p w:rsidR="0046013C" w:rsidRPr="00DE2070" w:rsidRDefault="0046013C" w:rsidP="00665132">
      <w:pPr>
        <w:pStyle w:val="a7"/>
        <w:tabs>
          <w:tab w:val="left" w:pos="1305"/>
        </w:tabs>
        <w:spacing w:after="0"/>
        <w:rPr>
          <w:rFonts w:ascii="Arial" w:hAnsi="Arial" w:cs="Arial"/>
          <w:sz w:val="22"/>
          <w:szCs w:val="22"/>
        </w:rPr>
      </w:pPr>
      <w:r w:rsidRPr="00DE2070">
        <w:rPr>
          <w:rFonts w:ascii="Arial" w:hAnsi="Arial" w:cs="Arial"/>
          <w:position w:val="1"/>
          <w:sz w:val="22"/>
          <w:szCs w:val="22"/>
        </w:rPr>
        <w:t>з)</w:t>
      </w:r>
      <w:r w:rsidR="0030056C" w:rsidRPr="00DE2070">
        <w:rPr>
          <w:rFonts w:ascii="Arial" w:hAnsi="Arial" w:cs="Arial"/>
          <w:position w:val="1"/>
          <w:sz w:val="22"/>
          <w:szCs w:val="22"/>
        </w:rPr>
        <w:t> </w:t>
      </w:r>
      <w:r w:rsidRPr="00DE2070">
        <w:rPr>
          <w:rFonts w:ascii="Arial" w:hAnsi="Arial" w:cs="Arial"/>
          <w:position w:val="1"/>
          <w:sz w:val="22"/>
          <w:szCs w:val="22"/>
        </w:rPr>
        <w:t xml:space="preserve">значение </w:t>
      </w:r>
      <w:r w:rsidRPr="00DE2070">
        <w:rPr>
          <w:rFonts w:ascii="Arial" w:hAnsi="Arial" w:cs="Arial"/>
          <w:i/>
          <w:position w:val="1"/>
          <w:sz w:val="22"/>
          <w:szCs w:val="22"/>
        </w:rPr>
        <w:t>k</w:t>
      </w:r>
      <w:r w:rsidRPr="00DE2070">
        <w:rPr>
          <w:rFonts w:ascii="Arial" w:hAnsi="Arial" w:cs="Arial"/>
          <w:position w:val="1"/>
          <w:sz w:val="22"/>
          <w:szCs w:val="22"/>
          <w:vertAlign w:val="subscript"/>
        </w:rPr>
        <w:t>t</w:t>
      </w:r>
      <w:r w:rsidRPr="00DE2070">
        <w:rPr>
          <w:rFonts w:ascii="Arial" w:hAnsi="Arial" w:cs="Arial"/>
          <w:sz w:val="22"/>
          <w:szCs w:val="22"/>
          <w:vertAlign w:val="subscript"/>
        </w:rPr>
        <w:t>,q</w:t>
      </w:r>
      <w:r w:rsidR="004D1131" w:rsidRPr="00DE2070">
        <w:rPr>
          <w:rFonts w:ascii="Arial" w:hAnsi="Arial" w:cs="Arial"/>
          <w:sz w:val="22"/>
          <w:szCs w:val="22"/>
          <w:vertAlign w:val="subscript"/>
          <w:lang w:val="en-US"/>
        </w:rPr>
        <w:t>gas</w:t>
      </w:r>
      <w:r w:rsidRPr="00DE2070">
        <w:rPr>
          <w:rFonts w:ascii="Arial" w:hAnsi="Arial" w:cs="Arial"/>
          <w:position w:val="1"/>
          <w:sz w:val="22"/>
          <w:szCs w:val="22"/>
        </w:rPr>
        <w:t>.</w:t>
      </w:r>
    </w:p>
    <w:p w:rsidR="00352A0B" w:rsidRPr="00DE2070" w:rsidRDefault="00352A0B" w:rsidP="00665132">
      <w:pPr>
        <w:spacing w:after="0"/>
        <w:rPr>
          <w:rFonts w:ascii="Arial" w:hAnsi="Arial" w:cs="Arial"/>
          <w:b/>
          <w:sz w:val="22"/>
          <w:szCs w:val="22"/>
        </w:rPr>
      </w:pPr>
    </w:p>
    <w:p w:rsidR="0046013C" w:rsidRPr="00DE2070" w:rsidRDefault="00C32FBE" w:rsidP="00665132">
      <w:pPr>
        <w:spacing w:after="0"/>
        <w:rPr>
          <w:rFonts w:ascii="Arial" w:hAnsi="Arial" w:cs="Arial"/>
          <w:b/>
          <w:sz w:val="22"/>
          <w:szCs w:val="22"/>
        </w:rPr>
      </w:pPr>
      <w:r w:rsidRPr="00DE2070">
        <w:rPr>
          <w:rFonts w:ascii="Arial" w:hAnsi="Arial" w:cs="Arial"/>
          <w:b/>
          <w:sz w:val="22"/>
          <w:szCs w:val="22"/>
          <w:lang w:val="en-US"/>
        </w:rPr>
        <w:t>C</w:t>
      </w:r>
      <w:r w:rsidR="0046013C" w:rsidRPr="00DE2070">
        <w:rPr>
          <w:rFonts w:ascii="Arial" w:hAnsi="Arial" w:cs="Arial"/>
          <w:b/>
          <w:sz w:val="22"/>
          <w:szCs w:val="22"/>
        </w:rPr>
        <w:t>.2.3</w:t>
      </w:r>
      <w:r w:rsidR="0092182D" w:rsidRPr="00DE2070">
        <w:rPr>
          <w:rFonts w:ascii="Arial" w:hAnsi="Arial" w:cs="Arial"/>
          <w:b/>
          <w:sz w:val="22"/>
          <w:szCs w:val="22"/>
        </w:rPr>
        <w:t> </w:t>
      </w:r>
      <w:r w:rsidR="0046013C" w:rsidRPr="00DE2070">
        <w:rPr>
          <w:rFonts w:ascii="Arial" w:hAnsi="Arial" w:cs="Arial"/>
          <w:b/>
          <w:sz w:val="22"/>
          <w:szCs w:val="22"/>
        </w:rPr>
        <w:t>Калибровка гептана</w:t>
      </w:r>
    </w:p>
    <w:p w:rsidR="00352A0B" w:rsidRPr="00DE2070" w:rsidRDefault="00352A0B" w:rsidP="00665132">
      <w:pPr>
        <w:spacing w:after="0"/>
        <w:rPr>
          <w:rFonts w:ascii="Arial" w:hAnsi="Arial" w:cs="Arial"/>
          <w:b/>
          <w:sz w:val="22"/>
          <w:szCs w:val="22"/>
        </w:rPr>
      </w:pPr>
    </w:p>
    <w:p w:rsidR="0046013C" w:rsidRPr="00DE2070" w:rsidRDefault="00401CF8" w:rsidP="00665132">
      <w:pPr>
        <w:spacing w:after="0"/>
        <w:rPr>
          <w:rFonts w:ascii="Arial" w:hAnsi="Arial" w:cs="Arial"/>
          <w:sz w:val="22"/>
          <w:szCs w:val="22"/>
        </w:rPr>
      </w:pPr>
      <w:r w:rsidRPr="00DE2070">
        <w:rPr>
          <w:rFonts w:ascii="Arial" w:hAnsi="Arial" w:cs="Arial"/>
          <w:sz w:val="22"/>
          <w:szCs w:val="22"/>
        </w:rPr>
        <w:t>С</w:t>
      </w:r>
      <w:r w:rsidR="0046013C" w:rsidRPr="00DE2070">
        <w:rPr>
          <w:rFonts w:ascii="Arial" w:hAnsi="Arial" w:cs="Arial"/>
          <w:sz w:val="22"/>
          <w:szCs w:val="22"/>
        </w:rPr>
        <w:t>.2.3.1</w:t>
      </w:r>
      <w:r w:rsidR="0092182D" w:rsidRPr="00DE2070">
        <w:rPr>
          <w:rFonts w:ascii="Arial" w:hAnsi="Arial" w:cs="Arial"/>
          <w:sz w:val="22"/>
          <w:szCs w:val="22"/>
        </w:rPr>
        <w:t> </w:t>
      </w:r>
      <w:r w:rsidR="0046013C" w:rsidRPr="00DE2070">
        <w:rPr>
          <w:rFonts w:ascii="Arial" w:hAnsi="Arial" w:cs="Arial"/>
          <w:sz w:val="22"/>
          <w:szCs w:val="22"/>
        </w:rPr>
        <w:t>Общие положения</w:t>
      </w:r>
    </w:p>
    <w:p w:rsidR="0046013C" w:rsidRPr="00DE2070" w:rsidRDefault="0046013C" w:rsidP="00665132">
      <w:pPr>
        <w:pStyle w:val="a7"/>
        <w:spacing w:after="0"/>
        <w:rPr>
          <w:rFonts w:ascii="Arial" w:hAnsi="Arial" w:cs="Arial"/>
          <w:sz w:val="22"/>
          <w:szCs w:val="22"/>
        </w:rPr>
      </w:pPr>
      <w:r w:rsidRPr="00DE2070">
        <w:rPr>
          <w:rFonts w:ascii="Arial" w:hAnsi="Arial" w:cs="Arial"/>
          <w:sz w:val="22"/>
          <w:szCs w:val="22"/>
        </w:rPr>
        <w:t>Калибровку нужно проводить до испытания после настройки, технического обслуживания, ремонта или замены держателя измерительной системы или других важных компонентов вытяжной системы и как минимум раз в год. Измерения выполняются с применением:</w:t>
      </w:r>
    </w:p>
    <w:p w:rsidR="0046013C" w:rsidRPr="00DE2070" w:rsidRDefault="0046013C" w:rsidP="00665132">
      <w:pPr>
        <w:pStyle w:val="a7"/>
        <w:tabs>
          <w:tab w:val="left" w:pos="1305"/>
        </w:tabs>
        <w:spacing w:after="0"/>
        <w:rPr>
          <w:rFonts w:ascii="Arial" w:hAnsi="Arial" w:cs="Arial"/>
          <w:sz w:val="22"/>
          <w:szCs w:val="22"/>
        </w:rPr>
      </w:pPr>
      <w:r w:rsidRPr="00DE2070">
        <w:rPr>
          <w:rFonts w:ascii="Arial" w:hAnsi="Arial" w:cs="Arial"/>
          <w:sz w:val="22"/>
          <w:szCs w:val="22"/>
        </w:rPr>
        <w:t>а)</w:t>
      </w:r>
      <w:r w:rsidR="000C54A8" w:rsidRPr="00DE2070">
        <w:rPr>
          <w:rFonts w:ascii="Arial" w:hAnsi="Arial" w:cs="Arial"/>
          <w:sz w:val="22"/>
          <w:szCs w:val="22"/>
        </w:rPr>
        <w:t> </w:t>
      </w:r>
      <w:r w:rsidRPr="00DE2070">
        <w:rPr>
          <w:rFonts w:ascii="Arial" w:hAnsi="Arial" w:cs="Arial"/>
          <w:sz w:val="22"/>
          <w:szCs w:val="22"/>
        </w:rPr>
        <w:t xml:space="preserve">круглого открытого стального топливного лотка с внутренним диаметром </w:t>
      </w:r>
      <w:r w:rsidR="004D1131" w:rsidRPr="00DE2070">
        <w:rPr>
          <w:rFonts w:ascii="Arial" w:hAnsi="Arial" w:cs="Arial"/>
          <w:sz w:val="22"/>
          <w:szCs w:val="22"/>
        </w:rPr>
        <w:t>(</w:t>
      </w:r>
      <w:r w:rsidRPr="00DE2070">
        <w:rPr>
          <w:rFonts w:ascii="Arial" w:hAnsi="Arial" w:cs="Arial"/>
          <w:sz w:val="22"/>
          <w:szCs w:val="22"/>
        </w:rPr>
        <w:t>350±5</w:t>
      </w:r>
      <w:r w:rsidR="004D1131" w:rsidRPr="00DE2070">
        <w:rPr>
          <w:rFonts w:ascii="Arial" w:hAnsi="Arial" w:cs="Arial"/>
          <w:sz w:val="22"/>
          <w:szCs w:val="22"/>
        </w:rPr>
        <w:t>)</w:t>
      </w:r>
      <w:r w:rsidR="004D1131" w:rsidRPr="00DE2070">
        <w:rPr>
          <w:rFonts w:ascii="Arial" w:hAnsi="Arial" w:cs="Arial"/>
          <w:sz w:val="22"/>
          <w:szCs w:val="22"/>
          <w:lang w:val="en-US"/>
        </w:rPr>
        <w:t> </w:t>
      </w:r>
      <w:r w:rsidRPr="00DE2070">
        <w:rPr>
          <w:rFonts w:ascii="Arial" w:hAnsi="Arial" w:cs="Arial"/>
          <w:sz w:val="22"/>
          <w:szCs w:val="22"/>
        </w:rPr>
        <w:t>мм, высотой внутренних стенок 152</w:t>
      </w:r>
      <w:r w:rsidR="004D1131" w:rsidRPr="00DE2070">
        <w:rPr>
          <w:rFonts w:ascii="Arial" w:hAnsi="Arial" w:cs="Arial"/>
          <w:sz w:val="22"/>
          <w:szCs w:val="22"/>
          <w:lang w:val="en-US"/>
        </w:rPr>
        <w:t> </w:t>
      </w:r>
      <w:r w:rsidRPr="00DE2070">
        <w:rPr>
          <w:rFonts w:ascii="Arial" w:hAnsi="Arial" w:cs="Arial"/>
          <w:sz w:val="22"/>
          <w:szCs w:val="22"/>
        </w:rPr>
        <w:t>мм и толщиной стенок 3</w:t>
      </w:r>
      <w:r w:rsidR="004D1131" w:rsidRPr="00DE2070">
        <w:rPr>
          <w:rFonts w:ascii="Arial" w:hAnsi="Arial" w:cs="Arial"/>
          <w:sz w:val="22"/>
          <w:szCs w:val="22"/>
          <w:lang w:val="en-US"/>
        </w:rPr>
        <w:t> </w:t>
      </w:r>
      <w:r w:rsidRPr="00DE2070">
        <w:rPr>
          <w:rFonts w:ascii="Arial" w:hAnsi="Arial" w:cs="Arial"/>
          <w:sz w:val="22"/>
          <w:szCs w:val="22"/>
        </w:rPr>
        <w:t>мм;</w:t>
      </w:r>
    </w:p>
    <w:p w:rsidR="0046013C" w:rsidRPr="00DE2070" w:rsidRDefault="0046013C" w:rsidP="00665132">
      <w:pPr>
        <w:pStyle w:val="a7"/>
        <w:tabs>
          <w:tab w:val="left" w:pos="1305"/>
        </w:tabs>
        <w:spacing w:after="0"/>
        <w:rPr>
          <w:rFonts w:ascii="Arial" w:hAnsi="Arial" w:cs="Arial"/>
          <w:sz w:val="22"/>
          <w:szCs w:val="22"/>
        </w:rPr>
      </w:pPr>
      <w:r w:rsidRPr="00DE2070">
        <w:rPr>
          <w:rFonts w:ascii="Arial" w:hAnsi="Arial" w:cs="Arial"/>
          <w:sz w:val="22"/>
          <w:szCs w:val="22"/>
        </w:rPr>
        <w:t>б)</w:t>
      </w:r>
      <w:r w:rsidR="000C54A8" w:rsidRPr="00DE2070">
        <w:rPr>
          <w:rFonts w:ascii="Arial" w:hAnsi="Arial" w:cs="Arial"/>
          <w:sz w:val="22"/>
          <w:szCs w:val="22"/>
        </w:rPr>
        <w:t> </w:t>
      </w:r>
      <w:r w:rsidRPr="00DE2070">
        <w:rPr>
          <w:rFonts w:ascii="Arial" w:hAnsi="Arial" w:cs="Arial"/>
          <w:sz w:val="22"/>
          <w:szCs w:val="22"/>
        </w:rPr>
        <w:t>гептана (чистота &gt;99</w:t>
      </w:r>
      <w:r w:rsidR="004D1131" w:rsidRPr="00DE2070">
        <w:rPr>
          <w:rFonts w:ascii="Arial" w:hAnsi="Arial" w:cs="Arial"/>
          <w:sz w:val="22"/>
          <w:szCs w:val="22"/>
          <w:lang w:val="en-US"/>
        </w:rPr>
        <w:t> </w:t>
      </w:r>
      <w:r w:rsidRPr="00DE2070">
        <w:rPr>
          <w:rFonts w:ascii="Arial" w:hAnsi="Arial" w:cs="Arial"/>
          <w:sz w:val="22"/>
          <w:szCs w:val="22"/>
        </w:rPr>
        <w:t>%).</w:t>
      </w:r>
    </w:p>
    <w:p w:rsidR="00352A0B" w:rsidRPr="00DE2070" w:rsidRDefault="00352A0B" w:rsidP="00665132">
      <w:pPr>
        <w:spacing w:after="0"/>
        <w:rPr>
          <w:rFonts w:ascii="Arial" w:hAnsi="Arial" w:cs="Arial"/>
          <w:b/>
          <w:sz w:val="22"/>
          <w:szCs w:val="22"/>
        </w:rPr>
      </w:pPr>
    </w:p>
    <w:p w:rsidR="0046013C" w:rsidRPr="00DE2070" w:rsidRDefault="00C32FBE" w:rsidP="00665132">
      <w:pPr>
        <w:spacing w:after="0"/>
        <w:rPr>
          <w:rFonts w:ascii="Arial" w:hAnsi="Arial" w:cs="Arial"/>
          <w:sz w:val="22"/>
          <w:szCs w:val="22"/>
        </w:rPr>
      </w:pPr>
      <w:r w:rsidRPr="00DE2070">
        <w:rPr>
          <w:rFonts w:ascii="Arial" w:hAnsi="Arial" w:cs="Arial"/>
          <w:sz w:val="22"/>
          <w:szCs w:val="22"/>
          <w:lang w:val="en-US"/>
        </w:rPr>
        <w:t>C</w:t>
      </w:r>
      <w:r w:rsidR="0046013C" w:rsidRPr="00DE2070">
        <w:rPr>
          <w:rFonts w:ascii="Arial" w:hAnsi="Arial" w:cs="Arial"/>
          <w:sz w:val="22"/>
          <w:szCs w:val="22"/>
        </w:rPr>
        <w:t>.2.3.2</w:t>
      </w:r>
      <w:r w:rsidR="0092182D" w:rsidRPr="00DE2070">
        <w:rPr>
          <w:rFonts w:ascii="Arial" w:hAnsi="Arial" w:cs="Arial"/>
          <w:sz w:val="22"/>
          <w:szCs w:val="22"/>
        </w:rPr>
        <w:t> </w:t>
      </w:r>
      <w:r w:rsidR="0046013C" w:rsidRPr="00DE2070">
        <w:rPr>
          <w:rFonts w:ascii="Arial" w:hAnsi="Arial" w:cs="Arial"/>
          <w:sz w:val="22"/>
          <w:szCs w:val="22"/>
        </w:rPr>
        <w:t>Порядок действий</w:t>
      </w:r>
    </w:p>
    <w:p w:rsidR="0046013C" w:rsidRPr="00DE2070" w:rsidRDefault="0046013C" w:rsidP="00665132">
      <w:pPr>
        <w:pStyle w:val="a7"/>
        <w:spacing w:after="0"/>
        <w:rPr>
          <w:rFonts w:ascii="Arial" w:hAnsi="Arial" w:cs="Arial"/>
          <w:sz w:val="22"/>
          <w:szCs w:val="22"/>
        </w:rPr>
      </w:pPr>
      <w:r w:rsidRPr="00DE2070">
        <w:rPr>
          <w:rFonts w:ascii="Arial" w:hAnsi="Arial" w:cs="Arial"/>
          <w:sz w:val="22"/>
          <w:szCs w:val="22"/>
        </w:rPr>
        <w:t>Выполните следующие действия, когда измерительное оборудование работает, а тележка (без образца, но с поддерживающими панелями) находится в раме, под колпаком.</w:t>
      </w:r>
    </w:p>
    <w:p w:rsidR="0046013C" w:rsidRPr="00DE2070" w:rsidRDefault="0046013C" w:rsidP="00665132">
      <w:pPr>
        <w:pStyle w:val="a7"/>
        <w:tabs>
          <w:tab w:val="left" w:pos="738"/>
        </w:tabs>
        <w:spacing w:after="0"/>
        <w:rPr>
          <w:rFonts w:ascii="Arial" w:hAnsi="Arial" w:cs="Arial"/>
          <w:sz w:val="22"/>
          <w:szCs w:val="22"/>
        </w:rPr>
      </w:pPr>
      <w:r w:rsidRPr="00DE2070">
        <w:rPr>
          <w:rFonts w:ascii="Arial" w:hAnsi="Arial" w:cs="Arial"/>
          <w:position w:val="1"/>
          <w:sz w:val="22"/>
          <w:szCs w:val="22"/>
        </w:rPr>
        <w:t>а)</w:t>
      </w:r>
      <w:r w:rsidR="0092182D" w:rsidRPr="00DE2070">
        <w:rPr>
          <w:rFonts w:ascii="Arial" w:hAnsi="Arial" w:cs="Arial"/>
          <w:position w:val="1"/>
          <w:sz w:val="22"/>
          <w:szCs w:val="22"/>
        </w:rPr>
        <w:t> </w:t>
      </w:r>
      <w:r w:rsidRPr="00DE2070">
        <w:rPr>
          <w:rFonts w:ascii="Arial" w:hAnsi="Arial" w:cs="Arial"/>
          <w:position w:val="1"/>
          <w:sz w:val="22"/>
          <w:szCs w:val="22"/>
        </w:rPr>
        <w:t xml:space="preserve">Настройте объёмный поток вытяжки на: </w:t>
      </w:r>
      <w:r w:rsidRPr="00DE2070">
        <w:rPr>
          <w:rFonts w:ascii="Arial" w:hAnsi="Arial" w:cs="Arial"/>
          <w:i/>
          <w:position w:val="1"/>
          <w:sz w:val="22"/>
          <w:szCs w:val="22"/>
        </w:rPr>
        <w:t>V</w:t>
      </w:r>
      <w:r w:rsidRPr="00DE2070">
        <w:rPr>
          <w:rFonts w:ascii="Arial" w:hAnsi="Arial" w:cs="Arial"/>
          <w:sz w:val="22"/>
          <w:szCs w:val="22"/>
          <w:vertAlign w:val="subscript"/>
        </w:rPr>
        <w:t>298</w:t>
      </w:r>
      <w:r w:rsidRPr="00DE2070">
        <w:rPr>
          <w:rFonts w:ascii="Arial" w:hAnsi="Arial" w:cs="Arial"/>
          <w:sz w:val="22"/>
          <w:szCs w:val="22"/>
        </w:rPr>
        <w:t xml:space="preserve"> </w:t>
      </w:r>
      <w:r w:rsidRPr="00DE2070">
        <w:rPr>
          <w:rFonts w:ascii="Arial" w:hAnsi="Arial" w:cs="Arial"/>
          <w:position w:val="1"/>
          <w:sz w:val="22"/>
          <w:szCs w:val="22"/>
        </w:rPr>
        <w:t xml:space="preserve">= </w:t>
      </w:r>
      <w:r w:rsidR="004D1131" w:rsidRPr="00DE2070">
        <w:rPr>
          <w:rFonts w:ascii="Arial" w:hAnsi="Arial" w:cs="Arial"/>
          <w:position w:val="1"/>
          <w:sz w:val="22"/>
          <w:szCs w:val="22"/>
        </w:rPr>
        <w:t>(</w:t>
      </w:r>
      <w:r w:rsidRPr="00DE2070">
        <w:rPr>
          <w:rFonts w:ascii="Arial" w:hAnsi="Arial" w:cs="Arial"/>
          <w:position w:val="1"/>
          <w:sz w:val="22"/>
          <w:szCs w:val="22"/>
        </w:rPr>
        <w:t>0,60±0,05</w:t>
      </w:r>
      <w:r w:rsidR="004D1131" w:rsidRPr="00DE2070">
        <w:rPr>
          <w:rFonts w:ascii="Arial" w:hAnsi="Arial" w:cs="Arial"/>
          <w:position w:val="1"/>
          <w:sz w:val="22"/>
          <w:szCs w:val="22"/>
        </w:rPr>
        <w:t>)</w:t>
      </w:r>
      <w:r w:rsidR="004D1131" w:rsidRPr="00DE2070">
        <w:rPr>
          <w:rFonts w:ascii="Arial" w:hAnsi="Arial" w:cs="Arial"/>
          <w:position w:val="1"/>
          <w:sz w:val="22"/>
          <w:szCs w:val="22"/>
          <w:lang w:val="en-US"/>
        </w:rPr>
        <w:t> </w:t>
      </w:r>
      <w:r w:rsidRPr="00DE2070">
        <w:rPr>
          <w:rFonts w:ascii="Arial" w:hAnsi="Arial" w:cs="Arial"/>
          <w:position w:val="1"/>
          <w:sz w:val="22"/>
          <w:szCs w:val="22"/>
        </w:rPr>
        <w:t>м</w:t>
      </w:r>
      <w:r w:rsidRPr="00DE2070">
        <w:rPr>
          <w:rFonts w:ascii="Arial" w:hAnsi="Arial" w:cs="Arial"/>
          <w:position w:val="1"/>
          <w:sz w:val="22"/>
          <w:szCs w:val="22"/>
          <w:vertAlign w:val="superscript"/>
        </w:rPr>
        <w:t>3</w:t>
      </w:r>
      <w:r w:rsidRPr="00DE2070">
        <w:rPr>
          <w:rFonts w:ascii="Arial" w:hAnsi="Arial" w:cs="Arial"/>
          <w:position w:val="1"/>
          <w:sz w:val="22"/>
          <w:szCs w:val="22"/>
        </w:rPr>
        <w:t xml:space="preserve">/с (рассчитано согласно абзацу а) </w:t>
      </w:r>
      <w:r w:rsidRPr="00DE2070">
        <w:rPr>
          <w:rFonts w:ascii="Arial" w:hAnsi="Arial" w:cs="Arial"/>
          <w:sz w:val="22"/>
          <w:szCs w:val="22"/>
        </w:rPr>
        <w:t>раздела A.5.1.1). Этот объёмный поток должен быть в пределах от 0,65</w:t>
      </w:r>
      <w:r w:rsidR="000D3118" w:rsidRPr="00DE2070">
        <w:rPr>
          <w:rFonts w:ascii="Arial" w:hAnsi="Arial" w:cs="Arial"/>
          <w:sz w:val="22"/>
          <w:szCs w:val="22"/>
          <w:lang w:val="en-US"/>
        </w:rPr>
        <w:t> </w:t>
      </w:r>
      <w:r w:rsidRPr="00DE2070">
        <w:rPr>
          <w:rFonts w:ascii="Arial" w:hAnsi="Arial" w:cs="Arial"/>
          <w:sz w:val="22"/>
          <w:szCs w:val="22"/>
        </w:rPr>
        <w:t>м</w:t>
      </w:r>
      <w:r w:rsidRPr="00DE2070">
        <w:rPr>
          <w:rFonts w:ascii="Arial" w:hAnsi="Arial" w:cs="Arial"/>
          <w:sz w:val="22"/>
          <w:szCs w:val="22"/>
          <w:vertAlign w:val="superscript"/>
        </w:rPr>
        <w:t>3</w:t>
      </w:r>
      <w:r w:rsidRPr="00DE2070">
        <w:rPr>
          <w:rFonts w:ascii="Arial" w:hAnsi="Arial" w:cs="Arial"/>
          <w:sz w:val="22"/>
          <w:szCs w:val="22"/>
        </w:rPr>
        <w:t>/с до 0,50</w:t>
      </w:r>
      <w:r w:rsidR="000D3118" w:rsidRPr="00DE2070">
        <w:rPr>
          <w:rFonts w:ascii="Arial" w:hAnsi="Arial" w:cs="Arial"/>
          <w:sz w:val="22"/>
          <w:szCs w:val="22"/>
          <w:lang w:val="en-US"/>
        </w:rPr>
        <w:t> </w:t>
      </w:r>
      <w:r w:rsidRPr="00DE2070">
        <w:rPr>
          <w:rFonts w:ascii="Arial" w:hAnsi="Arial" w:cs="Arial"/>
          <w:sz w:val="22"/>
          <w:szCs w:val="22"/>
        </w:rPr>
        <w:t>м</w:t>
      </w:r>
      <w:r w:rsidRPr="00DE2070">
        <w:rPr>
          <w:rFonts w:ascii="Arial" w:hAnsi="Arial" w:cs="Arial"/>
          <w:sz w:val="22"/>
          <w:szCs w:val="22"/>
          <w:vertAlign w:val="superscript"/>
        </w:rPr>
        <w:t>3</w:t>
      </w:r>
      <w:r w:rsidRPr="00DE2070">
        <w:rPr>
          <w:rFonts w:ascii="Arial" w:hAnsi="Arial" w:cs="Arial"/>
          <w:sz w:val="22"/>
          <w:szCs w:val="22"/>
        </w:rPr>
        <w:t>/с в течение всего периода калибровки.</w:t>
      </w:r>
    </w:p>
    <w:p w:rsidR="0046013C" w:rsidRPr="00DE2070" w:rsidRDefault="0046013C" w:rsidP="000D3118">
      <w:pPr>
        <w:pStyle w:val="a7"/>
        <w:tabs>
          <w:tab w:val="left" w:pos="738"/>
        </w:tabs>
        <w:spacing w:after="0"/>
        <w:rPr>
          <w:rFonts w:ascii="Arial" w:hAnsi="Arial" w:cs="Arial"/>
          <w:sz w:val="22"/>
          <w:szCs w:val="22"/>
        </w:rPr>
      </w:pPr>
      <w:r w:rsidRPr="00DE2070">
        <w:rPr>
          <w:rFonts w:ascii="Arial" w:hAnsi="Arial" w:cs="Arial"/>
          <w:position w:val="2"/>
          <w:sz w:val="22"/>
          <w:szCs w:val="22"/>
        </w:rPr>
        <w:t>б)</w:t>
      </w:r>
      <w:r w:rsidR="0092182D" w:rsidRPr="00DE2070">
        <w:rPr>
          <w:rFonts w:ascii="Arial" w:hAnsi="Arial" w:cs="Arial"/>
          <w:position w:val="2"/>
          <w:sz w:val="22"/>
          <w:szCs w:val="22"/>
        </w:rPr>
        <w:t> </w:t>
      </w:r>
      <w:r w:rsidRPr="00DE2070">
        <w:rPr>
          <w:rFonts w:ascii="Arial" w:hAnsi="Arial" w:cs="Arial"/>
          <w:position w:val="2"/>
          <w:sz w:val="22"/>
          <w:szCs w:val="22"/>
        </w:rPr>
        <w:t xml:space="preserve">Запишите значение температуры окружающего воздуха </w:t>
      </w:r>
      <w:r w:rsidRPr="00DE2070">
        <w:rPr>
          <w:rFonts w:ascii="Arial" w:hAnsi="Arial" w:cs="Arial"/>
          <w:i/>
          <w:position w:val="2"/>
          <w:sz w:val="22"/>
          <w:szCs w:val="22"/>
        </w:rPr>
        <w:t>T</w:t>
      </w:r>
      <w:r w:rsidRPr="00DE2070">
        <w:rPr>
          <w:rFonts w:ascii="Arial" w:hAnsi="Arial" w:cs="Arial"/>
          <w:sz w:val="22"/>
          <w:szCs w:val="22"/>
          <w:vertAlign w:val="subscript"/>
        </w:rPr>
        <w:t>0</w:t>
      </w:r>
      <w:r w:rsidRPr="00DE2070">
        <w:rPr>
          <w:rFonts w:ascii="Arial" w:hAnsi="Arial" w:cs="Arial"/>
          <w:sz w:val="22"/>
          <w:szCs w:val="22"/>
        </w:rPr>
        <w:t xml:space="preserve"> </w:t>
      </w:r>
      <w:r w:rsidRPr="00DE2070">
        <w:rPr>
          <w:rFonts w:ascii="Arial" w:hAnsi="Arial" w:cs="Arial"/>
          <w:position w:val="2"/>
          <w:sz w:val="22"/>
          <w:szCs w:val="22"/>
        </w:rPr>
        <w:t xml:space="preserve">и значения температур </w:t>
      </w:r>
      <w:r w:rsidRPr="00DE2070">
        <w:rPr>
          <w:rFonts w:ascii="Arial" w:hAnsi="Arial" w:cs="Arial"/>
          <w:i/>
          <w:position w:val="2"/>
          <w:sz w:val="22"/>
          <w:szCs w:val="22"/>
        </w:rPr>
        <w:t>T</w:t>
      </w:r>
      <w:r w:rsidRPr="00DE2070">
        <w:rPr>
          <w:rFonts w:ascii="Arial" w:hAnsi="Arial" w:cs="Arial"/>
          <w:sz w:val="22"/>
          <w:szCs w:val="22"/>
          <w:vertAlign w:val="subscript"/>
        </w:rPr>
        <w:t>1</w:t>
      </w:r>
      <w:r w:rsidRPr="00DE2070">
        <w:rPr>
          <w:rFonts w:ascii="Arial" w:hAnsi="Arial" w:cs="Arial"/>
          <w:position w:val="2"/>
          <w:sz w:val="22"/>
          <w:szCs w:val="22"/>
        </w:rPr>
        <w:t xml:space="preserve">, </w:t>
      </w:r>
      <w:r w:rsidRPr="00DE2070">
        <w:rPr>
          <w:rFonts w:ascii="Arial" w:hAnsi="Arial" w:cs="Arial"/>
          <w:i/>
          <w:position w:val="2"/>
          <w:sz w:val="22"/>
          <w:szCs w:val="22"/>
        </w:rPr>
        <w:t>T</w:t>
      </w:r>
      <w:r w:rsidRPr="00DE2070">
        <w:rPr>
          <w:rFonts w:ascii="Arial" w:hAnsi="Arial" w:cs="Arial"/>
          <w:sz w:val="22"/>
          <w:szCs w:val="22"/>
          <w:vertAlign w:val="subscript"/>
        </w:rPr>
        <w:t>2</w:t>
      </w:r>
      <w:r w:rsidRPr="00DE2070">
        <w:rPr>
          <w:rFonts w:ascii="Arial" w:hAnsi="Arial" w:cs="Arial"/>
          <w:sz w:val="22"/>
          <w:szCs w:val="22"/>
        </w:rPr>
        <w:t xml:space="preserve"> </w:t>
      </w:r>
      <w:r w:rsidRPr="00DE2070">
        <w:rPr>
          <w:rFonts w:ascii="Arial" w:hAnsi="Arial" w:cs="Arial"/>
          <w:position w:val="2"/>
          <w:sz w:val="22"/>
          <w:szCs w:val="22"/>
        </w:rPr>
        <w:t xml:space="preserve">и </w:t>
      </w:r>
      <w:r w:rsidRPr="00DE2070">
        <w:rPr>
          <w:rFonts w:ascii="Arial" w:hAnsi="Arial" w:cs="Arial"/>
          <w:i/>
          <w:position w:val="2"/>
          <w:sz w:val="22"/>
          <w:szCs w:val="22"/>
        </w:rPr>
        <w:t>T</w:t>
      </w:r>
      <w:r w:rsidRPr="00DE2070">
        <w:rPr>
          <w:rFonts w:ascii="Arial" w:hAnsi="Arial" w:cs="Arial"/>
          <w:sz w:val="22"/>
          <w:szCs w:val="22"/>
          <w:vertAlign w:val="subscript"/>
        </w:rPr>
        <w:t>3</w:t>
      </w:r>
      <w:r w:rsidRPr="00DE2070">
        <w:rPr>
          <w:rFonts w:ascii="Arial" w:hAnsi="Arial" w:cs="Arial"/>
          <w:sz w:val="22"/>
          <w:szCs w:val="22"/>
        </w:rPr>
        <w:t xml:space="preserve"> </w:t>
      </w:r>
      <w:r w:rsidRPr="00DE2070">
        <w:rPr>
          <w:rFonts w:ascii="Arial" w:hAnsi="Arial" w:cs="Arial"/>
          <w:position w:val="2"/>
          <w:sz w:val="22"/>
          <w:szCs w:val="22"/>
        </w:rPr>
        <w:t xml:space="preserve">в </w:t>
      </w:r>
      <w:r w:rsidRPr="00DE2070">
        <w:rPr>
          <w:rFonts w:ascii="Arial" w:hAnsi="Arial" w:cs="Arial"/>
          <w:sz w:val="22"/>
          <w:szCs w:val="22"/>
        </w:rPr>
        <w:t>вытяжной трубе в течение как минимум 300</w:t>
      </w:r>
      <w:r w:rsidR="000D3118" w:rsidRPr="00DE2070">
        <w:rPr>
          <w:rFonts w:ascii="Arial" w:hAnsi="Arial" w:cs="Arial"/>
          <w:sz w:val="22"/>
          <w:szCs w:val="22"/>
          <w:lang w:val="en-US"/>
        </w:rPr>
        <w:t> </w:t>
      </w:r>
      <w:r w:rsidRPr="00DE2070">
        <w:rPr>
          <w:rFonts w:ascii="Arial" w:hAnsi="Arial" w:cs="Arial"/>
          <w:sz w:val="22"/>
          <w:szCs w:val="22"/>
        </w:rPr>
        <w:t>с. Измерьте поверхностную температуру</w:t>
      </w:r>
      <w:r w:rsidR="000D3118" w:rsidRPr="00DE2070">
        <w:rPr>
          <w:rFonts w:ascii="Arial" w:hAnsi="Arial" w:cs="Arial"/>
          <w:sz w:val="22"/>
          <w:szCs w:val="22"/>
        </w:rPr>
        <w:t xml:space="preserve"> </w:t>
      </w:r>
      <w:r w:rsidRPr="00DE2070">
        <w:rPr>
          <w:rFonts w:ascii="Arial" w:hAnsi="Arial" w:cs="Arial"/>
          <w:sz w:val="22"/>
          <w:szCs w:val="22"/>
        </w:rPr>
        <w:t xml:space="preserve">топливного лотка. Температура окружающего воздуха должна быть в пределах </w:t>
      </w:r>
      <w:r w:rsidR="000D3118" w:rsidRPr="00DE2070">
        <w:rPr>
          <w:rFonts w:ascii="Arial" w:hAnsi="Arial" w:cs="Arial"/>
          <w:sz w:val="22"/>
          <w:szCs w:val="22"/>
        </w:rPr>
        <w:t>(</w:t>
      </w:r>
      <w:r w:rsidRPr="00DE2070">
        <w:rPr>
          <w:rFonts w:ascii="Arial" w:hAnsi="Arial" w:cs="Arial"/>
          <w:sz w:val="22"/>
          <w:szCs w:val="22"/>
        </w:rPr>
        <w:t>20±10</w:t>
      </w:r>
      <w:r w:rsidR="000D3118" w:rsidRPr="00DE2070">
        <w:rPr>
          <w:rFonts w:ascii="Arial" w:hAnsi="Arial" w:cs="Arial"/>
          <w:sz w:val="22"/>
          <w:szCs w:val="22"/>
        </w:rPr>
        <w:t>9)</w:t>
      </w:r>
      <w:r w:rsidR="000D3118" w:rsidRPr="00DE2070">
        <w:rPr>
          <w:rFonts w:ascii="Arial" w:hAnsi="Arial" w:cs="Arial"/>
          <w:sz w:val="22"/>
          <w:szCs w:val="22"/>
          <w:lang w:val="en-US"/>
        </w:rPr>
        <w:t> </w:t>
      </w:r>
      <w:r w:rsidRPr="00DE2070">
        <w:rPr>
          <w:rFonts w:ascii="Arial" w:hAnsi="Arial" w:cs="Arial"/>
          <w:sz w:val="22"/>
          <w:szCs w:val="22"/>
        </w:rPr>
        <w:t>°C. Значения температуры в вытяжной трубе и температура топливного лотка не должны отличаться более чем на 4</w:t>
      </w:r>
      <w:r w:rsidR="000D3118" w:rsidRPr="00DE2070">
        <w:rPr>
          <w:rFonts w:ascii="Arial" w:hAnsi="Arial" w:cs="Arial"/>
          <w:sz w:val="22"/>
          <w:szCs w:val="22"/>
          <w:lang w:val="en-US"/>
        </w:rPr>
        <w:t> </w:t>
      </w:r>
      <w:r w:rsidRPr="00DE2070">
        <w:rPr>
          <w:rFonts w:ascii="Arial" w:hAnsi="Arial" w:cs="Arial"/>
          <w:sz w:val="22"/>
          <w:szCs w:val="22"/>
        </w:rPr>
        <w:t>°C от температуры окружающего воздуха.</w:t>
      </w:r>
    </w:p>
    <w:p w:rsidR="0046013C" w:rsidRPr="00DE2070" w:rsidRDefault="0046013C" w:rsidP="00665132">
      <w:pPr>
        <w:pStyle w:val="a7"/>
        <w:tabs>
          <w:tab w:val="left" w:pos="738"/>
        </w:tabs>
        <w:spacing w:after="0"/>
        <w:rPr>
          <w:rFonts w:ascii="Arial" w:hAnsi="Arial" w:cs="Arial"/>
          <w:sz w:val="22"/>
          <w:szCs w:val="22"/>
        </w:rPr>
      </w:pPr>
      <w:r w:rsidRPr="00DE2070">
        <w:rPr>
          <w:rFonts w:ascii="Arial" w:hAnsi="Arial" w:cs="Arial"/>
          <w:sz w:val="22"/>
          <w:szCs w:val="22"/>
        </w:rPr>
        <w:t>в)</w:t>
      </w:r>
      <w:r w:rsidR="0092182D" w:rsidRPr="00DE2070">
        <w:rPr>
          <w:rFonts w:ascii="Arial" w:hAnsi="Arial" w:cs="Arial"/>
          <w:sz w:val="22"/>
          <w:szCs w:val="22"/>
        </w:rPr>
        <w:t> </w:t>
      </w:r>
      <w:r w:rsidRPr="00DE2070">
        <w:rPr>
          <w:rFonts w:ascii="Arial" w:hAnsi="Arial" w:cs="Arial"/>
          <w:sz w:val="22"/>
          <w:szCs w:val="22"/>
        </w:rPr>
        <w:t>Топливный лоток размещается над платформой тележки, на стандартной панели и</w:t>
      </w:r>
      <w:r w:rsidR="000D3118" w:rsidRPr="00DE2070">
        <w:rPr>
          <w:rFonts w:ascii="Arial" w:hAnsi="Arial" w:cs="Arial"/>
          <w:sz w:val="22"/>
          <w:szCs w:val="22"/>
        </w:rPr>
        <w:t>з силиката кальция размером 400</w:t>
      </w:r>
      <w:r w:rsidR="000D3118" w:rsidRPr="00DE2070">
        <w:rPr>
          <w:rFonts w:ascii="Arial" w:hAnsi="Arial" w:cs="Arial"/>
          <w:sz w:val="22"/>
          <w:szCs w:val="22"/>
          <w:lang w:val="en-US"/>
        </w:rPr>
        <w:t> </w:t>
      </w:r>
      <w:r w:rsidR="000D3118" w:rsidRPr="00DE2070">
        <w:rPr>
          <w:rFonts w:ascii="Arial" w:hAnsi="Arial" w:cs="Arial"/>
          <w:sz w:val="22"/>
          <w:szCs w:val="22"/>
        </w:rPr>
        <w:t>×</w:t>
      </w:r>
      <w:r w:rsidR="000D3118" w:rsidRPr="00DE2070">
        <w:rPr>
          <w:rFonts w:ascii="Arial" w:hAnsi="Arial" w:cs="Arial"/>
          <w:sz w:val="22"/>
          <w:szCs w:val="22"/>
          <w:lang w:val="en-US"/>
        </w:rPr>
        <w:t> </w:t>
      </w:r>
      <w:r w:rsidRPr="00DE2070">
        <w:rPr>
          <w:rFonts w:ascii="Arial" w:hAnsi="Arial" w:cs="Arial"/>
          <w:sz w:val="22"/>
          <w:szCs w:val="22"/>
        </w:rPr>
        <w:t>400</w:t>
      </w:r>
      <w:r w:rsidR="000D3118" w:rsidRPr="00DE2070">
        <w:rPr>
          <w:rFonts w:ascii="Arial" w:hAnsi="Arial" w:cs="Arial"/>
          <w:sz w:val="22"/>
          <w:szCs w:val="22"/>
          <w:lang w:val="en-US"/>
        </w:rPr>
        <w:t> </w:t>
      </w:r>
      <w:r w:rsidRPr="00DE2070">
        <w:rPr>
          <w:rFonts w:ascii="Arial" w:hAnsi="Arial" w:cs="Arial"/>
          <w:sz w:val="22"/>
          <w:szCs w:val="22"/>
        </w:rPr>
        <w:t>мм. Опоры высотой 100</w:t>
      </w:r>
      <w:r w:rsidR="000D3118" w:rsidRPr="00DE2070">
        <w:rPr>
          <w:rFonts w:ascii="Arial" w:hAnsi="Arial" w:cs="Arial"/>
          <w:sz w:val="22"/>
          <w:szCs w:val="22"/>
          <w:lang w:val="en-US"/>
        </w:rPr>
        <w:t> </w:t>
      </w:r>
      <w:r w:rsidRPr="00DE2070">
        <w:rPr>
          <w:rFonts w:ascii="Arial" w:hAnsi="Arial" w:cs="Arial"/>
          <w:sz w:val="22"/>
          <w:szCs w:val="22"/>
        </w:rPr>
        <w:t>мм поднимают панель из силиката кальция над трубопроводом, который идёт диагонально через пол тележки. Топливный лоток ставится так, чтобы расстояние между внутренним углом держателя образца и боковой стенкой топливного лотка было 500</w:t>
      </w:r>
      <w:r w:rsidR="000D3118" w:rsidRPr="00DE2070">
        <w:rPr>
          <w:rFonts w:ascii="Arial" w:hAnsi="Arial" w:cs="Arial"/>
          <w:sz w:val="22"/>
          <w:szCs w:val="22"/>
          <w:lang w:val="en-US"/>
        </w:rPr>
        <w:t> </w:t>
      </w:r>
      <w:r w:rsidRPr="00DE2070">
        <w:rPr>
          <w:rFonts w:ascii="Arial" w:hAnsi="Arial" w:cs="Arial"/>
          <w:sz w:val="22"/>
          <w:szCs w:val="22"/>
        </w:rPr>
        <w:t>мм. При правильном размещении боковая стенка топливного лотка находится на расстоянии как минимум 300</w:t>
      </w:r>
      <w:r w:rsidR="000D3118" w:rsidRPr="00DE2070">
        <w:rPr>
          <w:rFonts w:ascii="Arial" w:hAnsi="Arial" w:cs="Arial"/>
          <w:sz w:val="22"/>
          <w:szCs w:val="22"/>
          <w:lang w:val="en-US"/>
        </w:rPr>
        <w:t> </w:t>
      </w:r>
      <w:r w:rsidRPr="00DE2070">
        <w:rPr>
          <w:rFonts w:ascii="Arial" w:hAnsi="Arial" w:cs="Arial"/>
          <w:sz w:val="22"/>
          <w:szCs w:val="22"/>
        </w:rPr>
        <w:t>мм от задней и боковой панелей.</w:t>
      </w:r>
    </w:p>
    <w:p w:rsidR="0046013C" w:rsidRPr="00DE2070" w:rsidRDefault="0046013C" w:rsidP="00665132">
      <w:pPr>
        <w:pStyle w:val="a7"/>
        <w:tabs>
          <w:tab w:val="left" w:pos="738"/>
        </w:tabs>
        <w:spacing w:after="0"/>
        <w:rPr>
          <w:rFonts w:ascii="Arial" w:hAnsi="Arial" w:cs="Arial"/>
          <w:sz w:val="22"/>
          <w:szCs w:val="22"/>
        </w:rPr>
      </w:pPr>
      <w:r w:rsidRPr="00DE2070">
        <w:rPr>
          <w:rFonts w:ascii="Arial" w:hAnsi="Arial" w:cs="Arial"/>
          <w:sz w:val="22"/>
          <w:szCs w:val="22"/>
        </w:rPr>
        <w:t>г)</w:t>
      </w:r>
      <w:r w:rsidR="0092182D" w:rsidRPr="00DE2070">
        <w:rPr>
          <w:rFonts w:ascii="Arial" w:hAnsi="Arial" w:cs="Arial"/>
          <w:sz w:val="22"/>
          <w:szCs w:val="22"/>
        </w:rPr>
        <w:t> </w:t>
      </w:r>
      <w:r w:rsidRPr="00DE2070">
        <w:rPr>
          <w:rFonts w:ascii="Arial" w:hAnsi="Arial" w:cs="Arial"/>
          <w:sz w:val="22"/>
          <w:szCs w:val="22"/>
        </w:rPr>
        <w:t xml:space="preserve">Налейте в топливный лоток </w:t>
      </w:r>
      <w:r w:rsidR="000D3118" w:rsidRPr="00DE2070">
        <w:rPr>
          <w:rFonts w:ascii="Arial" w:hAnsi="Arial" w:cs="Arial"/>
          <w:sz w:val="22"/>
          <w:szCs w:val="22"/>
        </w:rPr>
        <w:t>(</w:t>
      </w:r>
      <w:r w:rsidRPr="00DE2070">
        <w:rPr>
          <w:rFonts w:ascii="Arial" w:hAnsi="Arial" w:cs="Arial"/>
          <w:sz w:val="22"/>
          <w:szCs w:val="22"/>
        </w:rPr>
        <w:t>2000±10</w:t>
      </w:r>
      <w:r w:rsidR="000D3118" w:rsidRPr="00DE2070">
        <w:rPr>
          <w:rFonts w:ascii="Arial" w:hAnsi="Arial" w:cs="Arial"/>
          <w:sz w:val="22"/>
          <w:szCs w:val="22"/>
        </w:rPr>
        <w:t>)</w:t>
      </w:r>
      <w:r w:rsidR="000D3118" w:rsidRPr="00DE2070">
        <w:rPr>
          <w:rFonts w:ascii="Arial" w:hAnsi="Arial" w:cs="Arial"/>
          <w:sz w:val="22"/>
          <w:szCs w:val="22"/>
          <w:lang w:val="en-US"/>
        </w:rPr>
        <w:t> </w:t>
      </w:r>
      <w:r w:rsidRPr="00DE2070">
        <w:rPr>
          <w:rFonts w:ascii="Arial" w:hAnsi="Arial" w:cs="Arial"/>
          <w:sz w:val="22"/>
          <w:szCs w:val="22"/>
        </w:rPr>
        <w:t>г воды.</w:t>
      </w:r>
    </w:p>
    <w:p w:rsidR="0046013C" w:rsidRPr="00DE2070" w:rsidRDefault="0046013C" w:rsidP="00665132">
      <w:pPr>
        <w:pStyle w:val="a7"/>
        <w:tabs>
          <w:tab w:val="left" w:pos="738"/>
        </w:tabs>
        <w:spacing w:after="0"/>
        <w:rPr>
          <w:rFonts w:ascii="Arial" w:hAnsi="Arial" w:cs="Arial"/>
          <w:sz w:val="22"/>
          <w:szCs w:val="22"/>
        </w:rPr>
      </w:pPr>
      <w:r w:rsidRPr="00DE2070">
        <w:rPr>
          <w:rFonts w:ascii="Arial" w:hAnsi="Arial" w:cs="Arial"/>
          <w:sz w:val="22"/>
          <w:szCs w:val="22"/>
        </w:rPr>
        <w:t>д)</w:t>
      </w:r>
      <w:r w:rsidR="0092182D" w:rsidRPr="00DE2070">
        <w:rPr>
          <w:rFonts w:ascii="Arial" w:hAnsi="Arial" w:cs="Arial"/>
          <w:sz w:val="22"/>
          <w:szCs w:val="22"/>
        </w:rPr>
        <w:t> </w:t>
      </w:r>
      <w:r w:rsidRPr="00DE2070">
        <w:rPr>
          <w:rFonts w:ascii="Arial" w:hAnsi="Arial" w:cs="Arial"/>
          <w:sz w:val="22"/>
          <w:szCs w:val="22"/>
        </w:rPr>
        <w:t>Запишите в листок учёта условия перед испытанием. Данные, которые следует записать, указаны в разделе 8.3.2.</w:t>
      </w:r>
    </w:p>
    <w:p w:rsidR="0046013C" w:rsidRPr="00DE2070" w:rsidRDefault="0046013C" w:rsidP="000D3118">
      <w:pPr>
        <w:pStyle w:val="a7"/>
        <w:tabs>
          <w:tab w:val="left" w:pos="738"/>
        </w:tabs>
        <w:spacing w:after="0"/>
        <w:rPr>
          <w:rFonts w:ascii="Arial" w:hAnsi="Arial" w:cs="Arial"/>
          <w:sz w:val="22"/>
          <w:szCs w:val="22"/>
        </w:rPr>
      </w:pPr>
      <w:r w:rsidRPr="00DE2070">
        <w:rPr>
          <w:rFonts w:ascii="Arial" w:hAnsi="Arial" w:cs="Arial"/>
          <w:position w:val="2"/>
          <w:sz w:val="22"/>
          <w:szCs w:val="22"/>
        </w:rPr>
        <w:t>е)</w:t>
      </w:r>
      <w:r w:rsidR="0092182D" w:rsidRPr="00DE2070">
        <w:rPr>
          <w:rFonts w:ascii="Arial" w:hAnsi="Arial" w:cs="Arial"/>
          <w:position w:val="2"/>
          <w:sz w:val="22"/>
          <w:szCs w:val="22"/>
        </w:rPr>
        <w:t> </w:t>
      </w:r>
      <w:r w:rsidRPr="00DE2070">
        <w:rPr>
          <w:rFonts w:ascii="Arial" w:hAnsi="Arial" w:cs="Arial"/>
          <w:position w:val="2"/>
          <w:sz w:val="22"/>
          <w:szCs w:val="22"/>
        </w:rPr>
        <w:t xml:space="preserve">Начните измерение времени и автоматическую запись данных: в этой точке </w:t>
      </w:r>
      <w:r w:rsidRPr="00DE2070">
        <w:rPr>
          <w:rFonts w:ascii="Arial" w:hAnsi="Arial" w:cs="Arial"/>
          <w:i/>
          <w:position w:val="2"/>
          <w:sz w:val="22"/>
          <w:szCs w:val="22"/>
        </w:rPr>
        <w:t xml:space="preserve">t </w:t>
      </w:r>
      <w:r w:rsidRPr="00DE2070">
        <w:rPr>
          <w:rFonts w:ascii="Arial" w:hAnsi="Arial" w:cs="Arial"/>
          <w:position w:val="2"/>
          <w:sz w:val="22"/>
          <w:szCs w:val="22"/>
        </w:rPr>
        <w:t xml:space="preserve">= </w:t>
      </w:r>
      <w:r w:rsidRPr="00DE2070">
        <w:rPr>
          <w:rFonts w:ascii="Arial" w:hAnsi="Arial" w:cs="Arial"/>
          <w:i/>
          <w:position w:val="2"/>
          <w:sz w:val="22"/>
          <w:szCs w:val="22"/>
        </w:rPr>
        <w:t>t</w:t>
      </w:r>
      <w:r w:rsidRPr="00DE2070">
        <w:rPr>
          <w:rFonts w:ascii="Arial" w:hAnsi="Arial" w:cs="Arial"/>
          <w:sz w:val="22"/>
          <w:szCs w:val="22"/>
          <w:vertAlign w:val="subscript"/>
        </w:rPr>
        <w:t>0</w:t>
      </w:r>
      <w:r w:rsidRPr="00DE2070">
        <w:rPr>
          <w:rFonts w:ascii="Arial" w:hAnsi="Arial" w:cs="Arial"/>
          <w:sz w:val="22"/>
          <w:szCs w:val="22"/>
        </w:rPr>
        <w:t xml:space="preserve"> </w:t>
      </w:r>
      <w:r w:rsidRPr="00DE2070">
        <w:rPr>
          <w:rFonts w:ascii="Arial" w:hAnsi="Arial" w:cs="Arial"/>
          <w:position w:val="2"/>
          <w:sz w:val="22"/>
          <w:szCs w:val="22"/>
        </w:rPr>
        <w:t>по определению.</w:t>
      </w:r>
      <w:r w:rsidR="000D3118" w:rsidRPr="00DE2070">
        <w:rPr>
          <w:rFonts w:ascii="Arial" w:hAnsi="Arial" w:cs="Arial"/>
          <w:position w:val="2"/>
          <w:sz w:val="22"/>
          <w:szCs w:val="22"/>
        </w:rPr>
        <w:t xml:space="preserve"> </w:t>
      </w:r>
      <w:r w:rsidRPr="00DE2070">
        <w:rPr>
          <w:rFonts w:ascii="Arial" w:hAnsi="Arial" w:cs="Arial"/>
          <w:position w:val="2"/>
          <w:sz w:val="22"/>
          <w:szCs w:val="22"/>
        </w:rPr>
        <w:t>Данные, которые следует записывать каждые 3</w:t>
      </w:r>
      <w:r w:rsidR="00497C82" w:rsidRPr="00DE2070">
        <w:rPr>
          <w:rFonts w:ascii="Arial" w:hAnsi="Arial" w:cs="Arial"/>
          <w:position w:val="2"/>
          <w:sz w:val="22"/>
          <w:szCs w:val="22"/>
          <w:lang w:val="en-US"/>
        </w:rPr>
        <w:t> </w:t>
      </w:r>
      <w:r w:rsidRPr="00DE2070">
        <w:rPr>
          <w:rFonts w:ascii="Arial" w:hAnsi="Arial" w:cs="Arial"/>
          <w:position w:val="2"/>
          <w:sz w:val="22"/>
          <w:szCs w:val="22"/>
        </w:rPr>
        <w:t xml:space="preserve">с: </w:t>
      </w:r>
      <w:r w:rsidRPr="00DE2070">
        <w:rPr>
          <w:rFonts w:ascii="Arial" w:hAnsi="Arial" w:cs="Arial"/>
          <w:i/>
          <w:position w:val="2"/>
          <w:sz w:val="22"/>
          <w:szCs w:val="22"/>
        </w:rPr>
        <w:t>t</w:t>
      </w:r>
      <w:r w:rsidRPr="00DE2070">
        <w:rPr>
          <w:rFonts w:ascii="Arial" w:hAnsi="Arial" w:cs="Arial"/>
          <w:position w:val="2"/>
          <w:sz w:val="22"/>
          <w:szCs w:val="22"/>
        </w:rPr>
        <w:t xml:space="preserve">, </w:t>
      </w:r>
      <w:r w:rsidRPr="00DE2070">
        <w:rPr>
          <w:rFonts w:ascii="Arial" w:hAnsi="Arial" w:cs="Arial"/>
          <w:i/>
          <w:position w:val="2"/>
          <w:sz w:val="22"/>
          <w:szCs w:val="22"/>
        </w:rPr>
        <w:t>m</w:t>
      </w:r>
      <w:r w:rsidR="000D3118" w:rsidRPr="00DE2070">
        <w:rPr>
          <w:rFonts w:ascii="Arial" w:hAnsi="Arial" w:cs="Arial"/>
          <w:sz w:val="22"/>
          <w:szCs w:val="22"/>
          <w:vertAlign w:val="subscript"/>
          <w:lang w:val="en-US"/>
        </w:rPr>
        <w:t>gas</w:t>
      </w:r>
      <w:r w:rsidRPr="00DE2070">
        <w:rPr>
          <w:rFonts w:ascii="Arial" w:hAnsi="Arial" w:cs="Arial"/>
          <w:position w:val="2"/>
          <w:sz w:val="22"/>
          <w:szCs w:val="22"/>
        </w:rPr>
        <w:t xml:space="preserve">, </w:t>
      </w:r>
      <w:r w:rsidRPr="00DE2070">
        <w:rPr>
          <w:rFonts w:ascii="Arial" w:hAnsi="Arial" w:cs="Arial"/>
          <w:i/>
          <w:position w:val="2"/>
          <w:sz w:val="22"/>
          <w:szCs w:val="22"/>
        </w:rPr>
        <w:t>x</w:t>
      </w:r>
      <w:r w:rsidRPr="00DE2070">
        <w:rPr>
          <w:rFonts w:ascii="Arial" w:hAnsi="Arial" w:cs="Arial"/>
          <w:position w:val="2"/>
          <w:sz w:val="22"/>
          <w:szCs w:val="22"/>
        </w:rPr>
        <w:t>O</w:t>
      </w:r>
      <w:r w:rsidRPr="00DE2070">
        <w:rPr>
          <w:rFonts w:ascii="Arial" w:hAnsi="Arial" w:cs="Arial"/>
          <w:sz w:val="22"/>
          <w:szCs w:val="22"/>
          <w:vertAlign w:val="subscript"/>
        </w:rPr>
        <w:t>2</w:t>
      </w:r>
      <w:r w:rsidRPr="00DE2070">
        <w:rPr>
          <w:rFonts w:ascii="Arial" w:hAnsi="Arial" w:cs="Arial"/>
          <w:position w:val="2"/>
          <w:sz w:val="22"/>
          <w:szCs w:val="22"/>
        </w:rPr>
        <w:t xml:space="preserve">, </w:t>
      </w:r>
      <w:r w:rsidRPr="00DE2070">
        <w:rPr>
          <w:rFonts w:ascii="Arial" w:hAnsi="Arial" w:cs="Arial"/>
          <w:i/>
          <w:position w:val="2"/>
          <w:sz w:val="22"/>
          <w:szCs w:val="22"/>
        </w:rPr>
        <w:t>x</w:t>
      </w:r>
      <w:r w:rsidRPr="00DE2070">
        <w:rPr>
          <w:rFonts w:ascii="Arial" w:hAnsi="Arial" w:cs="Arial"/>
          <w:position w:val="2"/>
          <w:sz w:val="22"/>
          <w:szCs w:val="22"/>
        </w:rPr>
        <w:t>CO</w:t>
      </w:r>
      <w:r w:rsidRPr="00DE2070">
        <w:rPr>
          <w:rFonts w:ascii="Arial" w:hAnsi="Arial" w:cs="Arial"/>
          <w:sz w:val="22"/>
          <w:szCs w:val="22"/>
          <w:vertAlign w:val="subscript"/>
        </w:rPr>
        <w:t>2</w:t>
      </w:r>
      <w:r w:rsidRPr="00DE2070">
        <w:rPr>
          <w:rFonts w:ascii="Arial" w:hAnsi="Arial" w:cs="Arial"/>
          <w:position w:val="2"/>
          <w:sz w:val="22"/>
          <w:szCs w:val="22"/>
        </w:rPr>
        <w:t>, Δ</w:t>
      </w:r>
      <w:r w:rsidRPr="00DE2070">
        <w:rPr>
          <w:rFonts w:ascii="Arial" w:hAnsi="Arial" w:cs="Arial"/>
          <w:i/>
          <w:position w:val="2"/>
          <w:sz w:val="22"/>
          <w:szCs w:val="22"/>
        </w:rPr>
        <w:t>p</w:t>
      </w:r>
      <w:r w:rsidRPr="00DE2070">
        <w:rPr>
          <w:rFonts w:ascii="Arial" w:hAnsi="Arial" w:cs="Arial"/>
          <w:position w:val="2"/>
          <w:sz w:val="22"/>
          <w:szCs w:val="22"/>
        </w:rPr>
        <w:t xml:space="preserve">, значения температуры с </w:t>
      </w:r>
      <w:r w:rsidRPr="00DE2070">
        <w:rPr>
          <w:rFonts w:ascii="Arial" w:hAnsi="Arial" w:cs="Arial"/>
          <w:i/>
          <w:position w:val="2"/>
          <w:sz w:val="22"/>
          <w:szCs w:val="22"/>
        </w:rPr>
        <w:t>T</w:t>
      </w:r>
      <w:r w:rsidRPr="00DE2070">
        <w:rPr>
          <w:rFonts w:ascii="Arial" w:hAnsi="Arial" w:cs="Arial"/>
          <w:sz w:val="22"/>
          <w:szCs w:val="22"/>
          <w:vertAlign w:val="subscript"/>
        </w:rPr>
        <w:t>0</w:t>
      </w:r>
      <w:r w:rsidRPr="00DE2070">
        <w:rPr>
          <w:rFonts w:ascii="Arial" w:hAnsi="Arial" w:cs="Arial"/>
          <w:sz w:val="22"/>
          <w:szCs w:val="22"/>
        </w:rPr>
        <w:t xml:space="preserve"> </w:t>
      </w:r>
      <w:r w:rsidRPr="00DE2070">
        <w:rPr>
          <w:rFonts w:ascii="Arial" w:hAnsi="Arial" w:cs="Arial"/>
          <w:position w:val="2"/>
          <w:sz w:val="22"/>
          <w:szCs w:val="22"/>
        </w:rPr>
        <w:t xml:space="preserve">по </w:t>
      </w:r>
      <w:r w:rsidRPr="00DE2070">
        <w:rPr>
          <w:rFonts w:ascii="Arial" w:hAnsi="Arial" w:cs="Arial"/>
          <w:i/>
          <w:position w:val="2"/>
          <w:sz w:val="22"/>
          <w:szCs w:val="22"/>
        </w:rPr>
        <w:t>T</w:t>
      </w:r>
      <w:r w:rsidRPr="00DE2070">
        <w:rPr>
          <w:rFonts w:ascii="Arial" w:hAnsi="Arial" w:cs="Arial"/>
          <w:sz w:val="22"/>
          <w:szCs w:val="22"/>
          <w:vertAlign w:val="subscript"/>
        </w:rPr>
        <w:t>3</w:t>
      </w:r>
      <w:r w:rsidRPr="00DE2070">
        <w:rPr>
          <w:rFonts w:ascii="Arial" w:hAnsi="Arial" w:cs="Arial"/>
          <w:sz w:val="22"/>
          <w:szCs w:val="22"/>
        </w:rPr>
        <w:t xml:space="preserve"> </w:t>
      </w:r>
      <w:r w:rsidRPr="00DE2070">
        <w:rPr>
          <w:rFonts w:ascii="Arial" w:hAnsi="Arial" w:cs="Arial"/>
          <w:position w:val="2"/>
          <w:sz w:val="22"/>
          <w:szCs w:val="22"/>
        </w:rPr>
        <w:t>и сигнал от приёмника света, в соответствии с разделом</w:t>
      </w:r>
      <w:r w:rsidR="000D3118" w:rsidRPr="00DE2070">
        <w:rPr>
          <w:rFonts w:ascii="Arial" w:hAnsi="Arial" w:cs="Arial"/>
          <w:position w:val="2"/>
          <w:sz w:val="22"/>
          <w:szCs w:val="22"/>
          <w:lang w:val="en-US"/>
        </w:rPr>
        <w:t> </w:t>
      </w:r>
      <w:r w:rsidRPr="00DE2070">
        <w:rPr>
          <w:rFonts w:ascii="Arial" w:hAnsi="Arial" w:cs="Arial"/>
          <w:position w:val="2"/>
          <w:sz w:val="22"/>
          <w:szCs w:val="22"/>
        </w:rPr>
        <w:t>8.4.</w:t>
      </w:r>
    </w:p>
    <w:p w:rsidR="0046013C" w:rsidRPr="00DE2070" w:rsidRDefault="0046013C" w:rsidP="00665132">
      <w:pPr>
        <w:pStyle w:val="a7"/>
        <w:tabs>
          <w:tab w:val="left" w:pos="738"/>
        </w:tabs>
        <w:spacing w:after="0"/>
        <w:rPr>
          <w:rFonts w:ascii="Arial" w:hAnsi="Arial" w:cs="Arial"/>
          <w:sz w:val="22"/>
          <w:szCs w:val="22"/>
        </w:rPr>
      </w:pPr>
      <w:r w:rsidRPr="00DE2070">
        <w:rPr>
          <w:rFonts w:ascii="Arial" w:hAnsi="Arial" w:cs="Arial"/>
          <w:sz w:val="22"/>
          <w:szCs w:val="22"/>
        </w:rPr>
        <w:t>ж)</w:t>
      </w:r>
      <w:r w:rsidR="0092182D" w:rsidRPr="00DE2070">
        <w:rPr>
          <w:rFonts w:ascii="Arial" w:hAnsi="Arial" w:cs="Arial"/>
          <w:sz w:val="22"/>
          <w:szCs w:val="22"/>
        </w:rPr>
        <w:t> </w:t>
      </w:r>
      <w:r w:rsidRPr="00DE2070">
        <w:rPr>
          <w:rFonts w:ascii="Arial" w:hAnsi="Arial" w:cs="Arial"/>
          <w:sz w:val="22"/>
          <w:szCs w:val="22"/>
        </w:rPr>
        <w:t>Подождите как минимум 2</w:t>
      </w:r>
      <w:r w:rsidR="000D3118" w:rsidRPr="00DE2070">
        <w:rPr>
          <w:rFonts w:ascii="Arial" w:hAnsi="Arial" w:cs="Arial"/>
          <w:sz w:val="22"/>
          <w:szCs w:val="22"/>
          <w:lang w:val="en-US"/>
        </w:rPr>
        <w:t> </w:t>
      </w:r>
      <w:r w:rsidRPr="00DE2070">
        <w:rPr>
          <w:rFonts w:ascii="Arial" w:hAnsi="Arial" w:cs="Arial"/>
          <w:sz w:val="22"/>
          <w:szCs w:val="22"/>
        </w:rPr>
        <w:t xml:space="preserve">мин, а потом осторожно налейте на воду в топливном лотке </w:t>
      </w:r>
      <w:r w:rsidR="000D3118" w:rsidRPr="00DE2070">
        <w:rPr>
          <w:rFonts w:ascii="Arial" w:hAnsi="Arial" w:cs="Arial"/>
          <w:sz w:val="22"/>
          <w:szCs w:val="22"/>
        </w:rPr>
        <w:t>(</w:t>
      </w:r>
      <w:r w:rsidRPr="00DE2070">
        <w:rPr>
          <w:rFonts w:ascii="Arial" w:hAnsi="Arial" w:cs="Arial"/>
          <w:sz w:val="22"/>
          <w:szCs w:val="22"/>
        </w:rPr>
        <w:t>2</w:t>
      </w:r>
      <w:r w:rsidR="00497C82" w:rsidRPr="00DE2070">
        <w:rPr>
          <w:rFonts w:ascii="Arial" w:hAnsi="Arial" w:cs="Arial"/>
          <w:sz w:val="22"/>
          <w:szCs w:val="22"/>
          <w:lang w:val="en-US"/>
        </w:rPr>
        <w:t> </w:t>
      </w:r>
      <w:r w:rsidRPr="00DE2070">
        <w:rPr>
          <w:rFonts w:ascii="Arial" w:hAnsi="Arial" w:cs="Arial"/>
          <w:sz w:val="22"/>
          <w:szCs w:val="22"/>
        </w:rPr>
        <w:t>840±10</w:t>
      </w:r>
      <w:r w:rsidR="000D3118" w:rsidRPr="00DE2070">
        <w:rPr>
          <w:rFonts w:ascii="Arial" w:hAnsi="Arial" w:cs="Arial"/>
          <w:sz w:val="22"/>
          <w:szCs w:val="22"/>
        </w:rPr>
        <w:t>)</w:t>
      </w:r>
      <w:r w:rsidR="000D3118" w:rsidRPr="00DE2070">
        <w:rPr>
          <w:rFonts w:ascii="Arial" w:hAnsi="Arial" w:cs="Arial"/>
          <w:sz w:val="22"/>
          <w:szCs w:val="22"/>
          <w:lang w:val="en-US"/>
        </w:rPr>
        <w:t> </w:t>
      </w:r>
      <w:r w:rsidRPr="00DE2070">
        <w:rPr>
          <w:rFonts w:ascii="Arial" w:hAnsi="Arial" w:cs="Arial"/>
          <w:sz w:val="22"/>
          <w:szCs w:val="22"/>
        </w:rPr>
        <w:t>г гептана.</w:t>
      </w:r>
    </w:p>
    <w:p w:rsidR="0046013C" w:rsidRPr="00DE2070" w:rsidRDefault="0046013C" w:rsidP="00665132">
      <w:pPr>
        <w:pStyle w:val="a7"/>
        <w:tabs>
          <w:tab w:val="left" w:pos="789"/>
        </w:tabs>
        <w:spacing w:after="0"/>
        <w:rPr>
          <w:rFonts w:ascii="Arial" w:hAnsi="Arial" w:cs="Arial"/>
          <w:sz w:val="22"/>
          <w:szCs w:val="22"/>
        </w:rPr>
      </w:pPr>
      <w:r w:rsidRPr="00DE2070">
        <w:rPr>
          <w:rFonts w:ascii="Arial" w:hAnsi="Arial" w:cs="Arial"/>
          <w:position w:val="2"/>
          <w:sz w:val="22"/>
          <w:szCs w:val="22"/>
        </w:rPr>
        <w:t>з)</w:t>
      </w:r>
      <w:r w:rsidR="0092182D" w:rsidRPr="00DE2070">
        <w:rPr>
          <w:rFonts w:ascii="Arial" w:hAnsi="Arial" w:cs="Arial"/>
          <w:position w:val="2"/>
          <w:sz w:val="22"/>
          <w:szCs w:val="22"/>
        </w:rPr>
        <w:t> </w:t>
      </w:r>
      <w:r w:rsidRPr="00DE2070">
        <w:rPr>
          <w:rFonts w:ascii="Arial" w:hAnsi="Arial" w:cs="Arial"/>
          <w:position w:val="2"/>
          <w:sz w:val="22"/>
          <w:szCs w:val="22"/>
        </w:rPr>
        <w:t>Подождите как минимум 1</w:t>
      </w:r>
      <w:r w:rsidR="000D3118" w:rsidRPr="00DE2070">
        <w:rPr>
          <w:rFonts w:ascii="Arial" w:hAnsi="Arial" w:cs="Arial"/>
          <w:position w:val="2"/>
          <w:sz w:val="22"/>
          <w:szCs w:val="22"/>
          <w:lang w:val="en-US"/>
        </w:rPr>
        <w:t> </w:t>
      </w:r>
      <w:r w:rsidRPr="00DE2070">
        <w:rPr>
          <w:rFonts w:ascii="Arial" w:hAnsi="Arial" w:cs="Arial"/>
          <w:position w:val="2"/>
          <w:sz w:val="22"/>
          <w:szCs w:val="22"/>
        </w:rPr>
        <w:t>мин, а потом подожгите гептан (</w:t>
      </w:r>
      <w:r w:rsidRPr="00DE2070">
        <w:rPr>
          <w:rFonts w:ascii="Arial" w:hAnsi="Arial" w:cs="Arial"/>
          <w:i/>
          <w:position w:val="2"/>
          <w:sz w:val="22"/>
          <w:szCs w:val="22"/>
        </w:rPr>
        <w:t>t</w:t>
      </w:r>
      <w:r w:rsidRPr="00DE2070">
        <w:rPr>
          <w:rFonts w:ascii="Arial" w:hAnsi="Arial" w:cs="Arial"/>
          <w:sz w:val="22"/>
          <w:szCs w:val="22"/>
          <w:vertAlign w:val="subscript"/>
        </w:rPr>
        <w:t>1</w:t>
      </w:r>
      <w:r w:rsidRPr="00DE2070">
        <w:rPr>
          <w:rFonts w:ascii="Arial" w:hAnsi="Arial" w:cs="Arial"/>
          <w:position w:val="2"/>
          <w:sz w:val="22"/>
          <w:szCs w:val="22"/>
        </w:rPr>
        <w:t>).</w:t>
      </w:r>
    </w:p>
    <w:p w:rsidR="0046013C" w:rsidRPr="00DE2070" w:rsidRDefault="0046013C" w:rsidP="00665132">
      <w:pPr>
        <w:pStyle w:val="a7"/>
        <w:tabs>
          <w:tab w:val="left" w:pos="738"/>
        </w:tabs>
        <w:spacing w:after="0"/>
        <w:rPr>
          <w:rFonts w:ascii="Arial" w:hAnsi="Arial" w:cs="Arial"/>
          <w:sz w:val="22"/>
          <w:szCs w:val="22"/>
        </w:rPr>
      </w:pPr>
      <w:r w:rsidRPr="00DE2070">
        <w:rPr>
          <w:rFonts w:ascii="Arial" w:hAnsi="Arial" w:cs="Arial"/>
          <w:sz w:val="22"/>
          <w:szCs w:val="22"/>
        </w:rPr>
        <w:t>и)</w:t>
      </w:r>
      <w:r w:rsidR="0092182D" w:rsidRPr="00DE2070">
        <w:rPr>
          <w:rFonts w:ascii="Arial" w:hAnsi="Arial" w:cs="Arial"/>
          <w:sz w:val="22"/>
          <w:szCs w:val="22"/>
        </w:rPr>
        <w:t> </w:t>
      </w:r>
      <w:r w:rsidRPr="00DE2070">
        <w:rPr>
          <w:rFonts w:ascii="Arial" w:hAnsi="Arial" w:cs="Arial"/>
          <w:sz w:val="22"/>
          <w:szCs w:val="22"/>
        </w:rPr>
        <w:t>Когда горение прекратится, продолжайте записывать данные ещё в течение 5</w:t>
      </w:r>
      <w:r w:rsidR="00497C82" w:rsidRPr="00DE2070">
        <w:rPr>
          <w:rFonts w:ascii="Arial" w:hAnsi="Arial" w:cs="Arial"/>
          <w:sz w:val="22"/>
          <w:szCs w:val="22"/>
          <w:lang w:val="en-US"/>
        </w:rPr>
        <w:t> </w:t>
      </w:r>
      <w:r w:rsidRPr="00DE2070">
        <w:rPr>
          <w:rFonts w:ascii="Arial" w:hAnsi="Arial" w:cs="Arial"/>
          <w:sz w:val="22"/>
          <w:szCs w:val="22"/>
        </w:rPr>
        <w:t xml:space="preserve">мин, а потом </w:t>
      </w:r>
      <w:r w:rsidRPr="00DE2070">
        <w:rPr>
          <w:rFonts w:ascii="Arial" w:hAnsi="Arial" w:cs="Arial"/>
          <w:position w:val="2"/>
          <w:sz w:val="22"/>
          <w:szCs w:val="22"/>
        </w:rPr>
        <w:t>остановите (</w:t>
      </w:r>
      <w:r w:rsidRPr="00DE2070">
        <w:rPr>
          <w:rFonts w:ascii="Arial" w:hAnsi="Arial" w:cs="Arial"/>
          <w:i/>
          <w:position w:val="2"/>
          <w:sz w:val="22"/>
          <w:szCs w:val="22"/>
        </w:rPr>
        <w:t>t</w:t>
      </w:r>
      <w:r w:rsidRPr="00DE2070">
        <w:rPr>
          <w:rFonts w:ascii="Arial" w:hAnsi="Arial" w:cs="Arial"/>
          <w:sz w:val="22"/>
          <w:szCs w:val="22"/>
          <w:vertAlign w:val="subscript"/>
        </w:rPr>
        <w:t>2</w:t>
      </w:r>
      <w:r w:rsidRPr="00DE2070">
        <w:rPr>
          <w:rFonts w:ascii="Arial" w:hAnsi="Arial" w:cs="Arial"/>
          <w:position w:val="2"/>
          <w:sz w:val="22"/>
          <w:szCs w:val="22"/>
        </w:rPr>
        <w:t>).</w:t>
      </w:r>
    </w:p>
    <w:p w:rsidR="0046013C" w:rsidRPr="00DE2070" w:rsidRDefault="0046013C" w:rsidP="00665132">
      <w:pPr>
        <w:pStyle w:val="a7"/>
        <w:tabs>
          <w:tab w:val="left" w:pos="738"/>
        </w:tabs>
        <w:spacing w:after="0"/>
        <w:rPr>
          <w:rFonts w:ascii="Arial" w:hAnsi="Arial" w:cs="Arial"/>
          <w:sz w:val="22"/>
          <w:szCs w:val="22"/>
        </w:rPr>
      </w:pPr>
      <w:r w:rsidRPr="00DE2070">
        <w:rPr>
          <w:rFonts w:ascii="Arial" w:hAnsi="Arial" w:cs="Arial"/>
          <w:sz w:val="22"/>
          <w:szCs w:val="22"/>
        </w:rPr>
        <w:t>к)</w:t>
      </w:r>
      <w:r w:rsidR="0092182D" w:rsidRPr="00DE2070">
        <w:rPr>
          <w:rFonts w:ascii="Arial" w:hAnsi="Arial" w:cs="Arial"/>
          <w:sz w:val="22"/>
          <w:szCs w:val="22"/>
        </w:rPr>
        <w:t> </w:t>
      </w:r>
      <w:r w:rsidRPr="00DE2070">
        <w:rPr>
          <w:rFonts w:ascii="Arial" w:hAnsi="Arial" w:cs="Arial"/>
          <w:sz w:val="22"/>
          <w:szCs w:val="22"/>
        </w:rPr>
        <w:t>Запишите конец условий испытания. Данные, которые следует записать, указаны в разделе 8.3.2.</w:t>
      </w:r>
    </w:p>
    <w:p w:rsidR="00352A0B" w:rsidRPr="00DE2070" w:rsidRDefault="00352A0B" w:rsidP="00665132">
      <w:pPr>
        <w:spacing w:after="0"/>
        <w:rPr>
          <w:rFonts w:ascii="Arial" w:hAnsi="Arial" w:cs="Arial"/>
          <w:b/>
          <w:sz w:val="22"/>
          <w:szCs w:val="22"/>
        </w:rPr>
      </w:pPr>
    </w:p>
    <w:p w:rsidR="0046013C" w:rsidRPr="00DE2070" w:rsidRDefault="00C32FBE" w:rsidP="00665132">
      <w:pPr>
        <w:spacing w:after="0"/>
        <w:rPr>
          <w:rFonts w:ascii="Arial" w:hAnsi="Arial" w:cs="Arial"/>
          <w:sz w:val="22"/>
          <w:szCs w:val="22"/>
        </w:rPr>
      </w:pPr>
      <w:r w:rsidRPr="00DE2070">
        <w:rPr>
          <w:rFonts w:ascii="Arial" w:hAnsi="Arial" w:cs="Arial"/>
          <w:sz w:val="22"/>
          <w:szCs w:val="22"/>
          <w:lang w:val="en-US"/>
        </w:rPr>
        <w:t>C</w:t>
      </w:r>
      <w:r w:rsidR="0046013C" w:rsidRPr="00DE2070">
        <w:rPr>
          <w:rFonts w:ascii="Arial" w:hAnsi="Arial" w:cs="Arial"/>
          <w:sz w:val="22"/>
          <w:szCs w:val="22"/>
        </w:rPr>
        <w:t>.2.3.3</w:t>
      </w:r>
      <w:r w:rsidR="0092182D" w:rsidRPr="00DE2070">
        <w:rPr>
          <w:rFonts w:ascii="Arial" w:hAnsi="Arial" w:cs="Arial"/>
          <w:sz w:val="22"/>
          <w:szCs w:val="22"/>
        </w:rPr>
        <w:t> </w:t>
      </w:r>
      <w:r w:rsidR="0046013C" w:rsidRPr="00DE2070">
        <w:rPr>
          <w:rFonts w:ascii="Arial" w:hAnsi="Arial" w:cs="Arial"/>
          <w:sz w:val="22"/>
          <w:szCs w:val="22"/>
        </w:rPr>
        <w:t>Расчёты</w:t>
      </w:r>
    </w:p>
    <w:p w:rsidR="0046013C" w:rsidRPr="00DE2070" w:rsidRDefault="0046013C" w:rsidP="00665132">
      <w:pPr>
        <w:pStyle w:val="a7"/>
        <w:spacing w:after="0"/>
        <w:rPr>
          <w:rFonts w:ascii="Arial" w:hAnsi="Arial" w:cs="Arial"/>
          <w:sz w:val="22"/>
          <w:szCs w:val="22"/>
        </w:rPr>
      </w:pPr>
      <w:r w:rsidRPr="00DE2070">
        <w:rPr>
          <w:rFonts w:ascii="Arial" w:hAnsi="Arial" w:cs="Arial"/>
          <w:sz w:val="22"/>
          <w:szCs w:val="22"/>
        </w:rPr>
        <w:t>Рассчитайте следующие значения:</w:t>
      </w:r>
    </w:p>
    <w:p w:rsidR="0046013C" w:rsidRPr="00DE2070" w:rsidRDefault="0046013C" w:rsidP="000D3118">
      <w:pPr>
        <w:pStyle w:val="a7"/>
        <w:tabs>
          <w:tab w:val="left" w:pos="695"/>
        </w:tabs>
        <w:spacing w:after="0"/>
        <w:rPr>
          <w:rFonts w:ascii="Arial" w:hAnsi="Arial" w:cs="Arial"/>
          <w:sz w:val="22"/>
          <w:szCs w:val="22"/>
        </w:rPr>
      </w:pPr>
      <w:r w:rsidRPr="00DE2070">
        <w:rPr>
          <w:rFonts w:ascii="Arial" w:hAnsi="Arial" w:cs="Arial"/>
          <w:position w:val="2"/>
          <w:sz w:val="22"/>
          <w:szCs w:val="22"/>
        </w:rPr>
        <w:t>а)</w:t>
      </w:r>
      <w:r w:rsidR="0092182D" w:rsidRPr="00DE2070">
        <w:rPr>
          <w:rFonts w:ascii="Arial" w:hAnsi="Arial" w:cs="Arial"/>
          <w:position w:val="2"/>
          <w:sz w:val="22"/>
          <w:szCs w:val="22"/>
        </w:rPr>
        <w:t> </w:t>
      </w:r>
      <w:r w:rsidRPr="00DE2070">
        <w:rPr>
          <w:rFonts w:ascii="Arial" w:hAnsi="Arial" w:cs="Arial"/>
          <w:position w:val="2"/>
          <w:sz w:val="22"/>
          <w:szCs w:val="22"/>
        </w:rPr>
        <w:t xml:space="preserve">общее дымообразование </w:t>
      </w:r>
      <w:r w:rsidR="000D3118" w:rsidRPr="00DE2070">
        <w:rPr>
          <w:rFonts w:ascii="Arial" w:hAnsi="Arial" w:cs="Arial"/>
          <w:i/>
          <w:position w:val="2"/>
          <w:sz w:val="22"/>
          <w:szCs w:val="22"/>
          <w:lang w:val="en-US"/>
        </w:rPr>
        <w:t>TSP</w:t>
      </w:r>
      <w:r w:rsidRPr="00DE2070">
        <w:rPr>
          <w:rFonts w:ascii="Arial" w:hAnsi="Arial" w:cs="Arial"/>
          <w:i/>
          <w:position w:val="2"/>
          <w:sz w:val="22"/>
          <w:szCs w:val="22"/>
        </w:rPr>
        <w:t xml:space="preserve"> </w:t>
      </w:r>
      <w:r w:rsidRPr="00DE2070">
        <w:rPr>
          <w:rFonts w:ascii="Arial" w:hAnsi="Arial" w:cs="Arial"/>
          <w:position w:val="2"/>
          <w:sz w:val="22"/>
          <w:szCs w:val="22"/>
        </w:rPr>
        <w:t xml:space="preserve">согласно A.6 за отрезок времени между </w:t>
      </w:r>
      <w:r w:rsidRPr="00DE2070">
        <w:rPr>
          <w:rFonts w:ascii="Arial" w:hAnsi="Arial" w:cs="Arial"/>
          <w:i/>
          <w:position w:val="2"/>
          <w:sz w:val="22"/>
          <w:szCs w:val="22"/>
        </w:rPr>
        <w:t>t</w:t>
      </w:r>
      <w:r w:rsidRPr="00DE2070">
        <w:rPr>
          <w:rFonts w:ascii="Arial" w:hAnsi="Arial" w:cs="Arial"/>
          <w:sz w:val="22"/>
          <w:szCs w:val="22"/>
          <w:vertAlign w:val="subscript"/>
        </w:rPr>
        <w:t>1</w:t>
      </w:r>
      <w:r w:rsidRPr="00DE2070">
        <w:rPr>
          <w:rFonts w:ascii="Arial" w:hAnsi="Arial" w:cs="Arial"/>
          <w:sz w:val="22"/>
          <w:szCs w:val="22"/>
        </w:rPr>
        <w:t xml:space="preserve"> </w:t>
      </w:r>
      <w:r w:rsidRPr="00DE2070">
        <w:rPr>
          <w:rFonts w:ascii="Arial" w:hAnsi="Arial" w:cs="Arial"/>
          <w:position w:val="2"/>
          <w:sz w:val="22"/>
          <w:szCs w:val="22"/>
        </w:rPr>
        <w:t xml:space="preserve">и </w:t>
      </w:r>
      <w:r w:rsidRPr="00DE2070">
        <w:rPr>
          <w:rFonts w:ascii="Arial" w:hAnsi="Arial" w:cs="Arial"/>
          <w:i/>
          <w:position w:val="2"/>
          <w:sz w:val="22"/>
          <w:szCs w:val="22"/>
        </w:rPr>
        <w:t>t</w:t>
      </w:r>
      <w:r w:rsidRPr="00DE2070">
        <w:rPr>
          <w:rFonts w:ascii="Arial" w:hAnsi="Arial" w:cs="Arial"/>
          <w:sz w:val="22"/>
          <w:szCs w:val="22"/>
          <w:vertAlign w:val="subscript"/>
        </w:rPr>
        <w:t>2</w:t>
      </w:r>
      <w:r w:rsidRPr="00DE2070">
        <w:rPr>
          <w:rFonts w:ascii="Arial" w:hAnsi="Arial" w:cs="Arial"/>
          <w:position w:val="2"/>
          <w:sz w:val="22"/>
          <w:szCs w:val="22"/>
        </w:rPr>
        <w:t>. Затем разделите</w:t>
      </w:r>
      <w:r w:rsidR="000D3118" w:rsidRPr="00DE2070">
        <w:rPr>
          <w:rFonts w:ascii="Arial" w:hAnsi="Arial" w:cs="Arial"/>
          <w:position w:val="2"/>
          <w:sz w:val="22"/>
          <w:szCs w:val="22"/>
        </w:rPr>
        <w:t xml:space="preserve"> </w:t>
      </w:r>
      <w:r w:rsidR="000D3118" w:rsidRPr="00DE2070">
        <w:rPr>
          <w:rFonts w:ascii="Arial" w:hAnsi="Arial" w:cs="Arial"/>
          <w:i/>
          <w:sz w:val="22"/>
          <w:szCs w:val="22"/>
          <w:lang w:val="en-US"/>
        </w:rPr>
        <w:t>TSP</w:t>
      </w:r>
      <w:r w:rsidRPr="00DE2070">
        <w:rPr>
          <w:rFonts w:ascii="Arial" w:hAnsi="Arial" w:cs="Arial"/>
          <w:i/>
          <w:sz w:val="22"/>
          <w:szCs w:val="22"/>
        </w:rPr>
        <w:t xml:space="preserve"> </w:t>
      </w:r>
      <w:r w:rsidRPr="00DE2070">
        <w:rPr>
          <w:rFonts w:ascii="Arial" w:hAnsi="Arial" w:cs="Arial"/>
          <w:sz w:val="22"/>
          <w:szCs w:val="22"/>
        </w:rPr>
        <w:t>на массу использованного топлива (</w:t>
      </w:r>
      <w:r w:rsidRPr="00DE2070">
        <w:rPr>
          <w:rFonts w:ascii="Arial" w:hAnsi="Arial" w:cs="Arial"/>
          <w:i/>
          <w:sz w:val="22"/>
          <w:szCs w:val="22"/>
        </w:rPr>
        <w:t>m</w:t>
      </w:r>
      <w:r w:rsidRPr="00DE2070">
        <w:rPr>
          <w:rFonts w:ascii="Arial" w:hAnsi="Arial" w:cs="Arial"/>
          <w:sz w:val="22"/>
          <w:szCs w:val="22"/>
        </w:rPr>
        <w:t>);</w:t>
      </w:r>
    </w:p>
    <w:p w:rsidR="0046013C" w:rsidRPr="00DE2070" w:rsidRDefault="0046013C" w:rsidP="00665132">
      <w:pPr>
        <w:pStyle w:val="a7"/>
        <w:tabs>
          <w:tab w:val="left" w:pos="695"/>
        </w:tabs>
        <w:spacing w:after="0"/>
        <w:rPr>
          <w:rFonts w:ascii="Arial" w:hAnsi="Arial" w:cs="Arial"/>
          <w:sz w:val="22"/>
          <w:szCs w:val="22"/>
        </w:rPr>
      </w:pPr>
      <w:r w:rsidRPr="00DE2070">
        <w:rPr>
          <w:rFonts w:ascii="Arial" w:hAnsi="Arial" w:cs="Arial"/>
          <w:position w:val="2"/>
          <w:sz w:val="22"/>
          <w:szCs w:val="22"/>
        </w:rPr>
        <w:t>б)</w:t>
      </w:r>
      <w:r w:rsidR="0092182D" w:rsidRPr="00DE2070">
        <w:rPr>
          <w:rFonts w:ascii="Arial" w:hAnsi="Arial" w:cs="Arial"/>
          <w:position w:val="2"/>
          <w:sz w:val="22"/>
          <w:szCs w:val="22"/>
        </w:rPr>
        <w:t> </w:t>
      </w:r>
      <w:r w:rsidRPr="00DE2070">
        <w:rPr>
          <w:rFonts w:ascii="Arial" w:hAnsi="Arial" w:cs="Arial"/>
          <w:position w:val="2"/>
          <w:sz w:val="22"/>
          <w:szCs w:val="22"/>
        </w:rPr>
        <w:t xml:space="preserve">общее тепловыделение </w:t>
      </w:r>
      <w:r w:rsidR="000D3118" w:rsidRPr="00DE2070">
        <w:rPr>
          <w:rFonts w:ascii="Arial" w:hAnsi="Arial" w:cs="Arial"/>
          <w:i/>
          <w:position w:val="2"/>
          <w:sz w:val="22"/>
          <w:szCs w:val="22"/>
          <w:lang w:val="en-US"/>
        </w:rPr>
        <w:t>THR</w:t>
      </w:r>
      <w:r w:rsidRPr="00DE2070">
        <w:rPr>
          <w:rFonts w:ascii="Arial" w:hAnsi="Arial" w:cs="Arial"/>
          <w:i/>
          <w:position w:val="2"/>
          <w:sz w:val="22"/>
          <w:szCs w:val="22"/>
        </w:rPr>
        <w:t xml:space="preserve"> </w:t>
      </w:r>
      <w:r w:rsidRPr="00DE2070">
        <w:rPr>
          <w:rFonts w:ascii="Arial" w:hAnsi="Arial" w:cs="Arial"/>
          <w:position w:val="2"/>
          <w:sz w:val="22"/>
          <w:szCs w:val="22"/>
        </w:rPr>
        <w:t xml:space="preserve">согласно A.5 за отрезок времени между </w:t>
      </w:r>
      <w:r w:rsidRPr="00DE2070">
        <w:rPr>
          <w:rFonts w:ascii="Arial" w:hAnsi="Arial" w:cs="Arial"/>
          <w:i/>
          <w:position w:val="2"/>
          <w:sz w:val="22"/>
          <w:szCs w:val="22"/>
        </w:rPr>
        <w:t>t</w:t>
      </w:r>
      <w:r w:rsidRPr="00DE2070">
        <w:rPr>
          <w:rFonts w:ascii="Arial" w:hAnsi="Arial" w:cs="Arial"/>
          <w:sz w:val="22"/>
          <w:szCs w:val="22"/>
          <w:vertAlign w:val="subscript"/>
        </w:rPr>
        <w:t>1</w:t>
      </w:r>
      <w:r w:rsidRPr="00DE2070">
        <w:rPr>
          <w:rFonts w:ascii="Arial" w:hAnsi="Arial" w:cs="Arial"/>
          <w:sz w:val="22"/>
          <w:szCs w:val="22"/>
        </w:rPr>
        <w:t xml:space="preserve"> </w:t>
      </w:r>
      <w:r w:rsidRPr="00DE2070">
        <w:rPr>
          <w:rFonts w:ascii="Arial" w:hAnsi="Arial" w:cs="Arial"/>
          <w:position w:val="2"/>
          <w:sz w:val="22"/>
          <w:szCs w:val="22"/>
        </w:rPr>
        <w:t xml:space="preserve">и </w:t>
      </w:r>
      <w:r w:rsidRPr="00DE2070">
        <w:rPr>
          <w:rFonts w:ascii="Arial" w:hAnsi="Arial" w:cs="Arial"/>
          <w:i/>
          <w:position w:val="2"/>
          <w:sz w:val="22"/>
          <w:szCs w:val="22"/>
        </w:rPr>
        <w:t>t</w:t>
      </w:r>
      <w:r w:rsidRPr="00DE2070">
        <w:rPr>
          <w:rFonts w:ascii="Arial" w:hAnsi="Arial" w:cs="Arial"/>
          <w:sz w:val="22"/>
          <w:szCs w:val="22"/>
          <w:vertAlign w:val="subscript"/>
        </w:rPr>
        <w:t>2</w:t>
      </w:r>
      <w:r w:rsidRPr="00DE2070">
        <w:rPr>
          <w:rFonts w:ascii="Arial" w:hAnsi="Arial" w:cs="Arial"/>
          <w:position w:val="2"/>
          <w:sz w:val="22"/>
          <w:szCs w:val="22"/>
        </w:rPr>
        <w:t xml:space="preserve">. Расчёт </w:t>
      </w:r>
      <w:r w:rsidRPr="00DE2070">
        <w:rPr>
          <w:rFonts w:ascii="Arial" w:hAnsi="Arial" w:cs="Arial"/>
          <w:sz w:val="22"/>
          <w:szCs w:val="22"/>
        </w:rPr>
        <w:t xml:space="preserve">тепловыделения (A.5.1.1) должен выполняться с применением значения </w:t>
      </w:r>
      <w:r w:rsidRPr="00DE2070">
        <w:rPr>
          <w:rFonts w:ascii="Arial" w:hAnsi="Arial" w:cs="Arial"/>
          <w:i/>
          <w:sz w:val="22"/>
          <w:szCs w:val="22"/>
        </w:rPr>
        <w:t xml:space="preserve">E </w:t>
      </w:r>
      <w:r w:rsidRPr="00DE2070">
        <w:rPr>
          <w:rFonts w:ascii="Arial" w:hAnsi="Arial" w:cs="Arial"/>
          <w:sz w:val="22"/>
          <w:szCs w:val="22"/>
        </w:rPr>
        <w:t>= 16</w:t>
      </w:r>
      <w:r w:rsidR="000D3118" w:rsidRPr="00DE2070">
        <w:rPr>
          <w:rFonts w:ascii="Arial" w:hAnsi="Arial" w:cs="Arial"/>
          <w:sz w:val="22"/>
          <w:szCs w:val="22"/>
          <w:lang w:val="en-US"/>
        </w:rPr>
        <w:t> </w:t>
      </w:r>
      <w:r w:rsidRPr="00DE2070">
        <w:rPr>
          <w:rFonts w:ascii="Arial" w:hAnsi="Arial" w:cs="Arial"/>
          <w:sz w:val="22"/>
          <w:szCs w:val="22"/>
        </w:rPr>
        <w:t>500</w:t>
      </w:r>
      <w:r w:rsidR="000D3118" w:rsidRPr="00DE2070">
        <w:rPr>
          <w:rFonts w:ascii="Arial" w:hAnsi="Arial" w:cs="Arial"/>
          <w:sz w:val="22"/>
          <w:szCs w:val="22"/>
          <w:lang w:val="en-US"/>
        </w:rPr>
        <w:t> </w:t>
      </w:r>
      <w:r w:rsidRPr="00DE2070">
        <w:rPr>
          <w:rFonts w:ascii="Arial" w:hAnsi="Arial" w:cs="Arial"/>
          <w:sz w:val="22"/>
          <w:szCs w:val="22"/>
        </w:rPr>
        <w:t>кДж/м</w:t>
      </w:r>
      <w:r w:rsidRPr="00DE2070">
        <w:rPr>
          <w:rFonts w:ascii="Arial" w:hAnsi="Arial" w:cs="Arial"/>
          <w:sz w:val="22"/>
          <w:szCs w:val="22"/>
          <w:vertAlign w:val="superscript"/>
        </w:rPr>
        <w:t>3</w:t>
      </w:r>
      <w:r w:rsidRPr="00DE2070">
        <w:rPr>
          <w:rFonts w:ascii="Arial" w:hAnsi="Arial" w:cs="Arial"/>
          <w:sz w:val="22"/>
          <w:szCs w:val="22"/>
        </w:rPr>
        <w:t xml:space="preserve"> (значение для гептана). Затем разделите </w:t>
      </w:r>
      <w:r w:rsidR="000D3118" w:rsidRPr="00DE2070">
        <w:rPr>
          <w:rFonts w:ascii="Arial" w:hAnsi="Arial" w:cs="Arial"/>
          <w:i/>
          <w:sz w:val="22"/>
          <w:szCs w:val="22"/>
          <w:lang w:val="en-US"/>
        </w:rPr>
        <w:t>THR</w:t>
      </w:r>
      <w:r w:rsidRPr="00DE2070">
        <w:rPr>
          <w:rFonts w:ascii="Arial" w:hAnsi="Arial" w:cs="Arial"/>
          <w:i/>
          <w:sz w:val="22"/>
          <w:szCs w:val="22"/>
        </w:rPr>
        <w:t xml:space="preserve"> </w:t>
      </w:r>
      <w:r w:rsidRPr="00DE2070">
        <w:rPr>
          <w:rFonts w:ascii="Arial" w:hAnsi="Arial" w:cs="Arial"/>
          <w:sz w:val="22"/>
          <w:szCs w:val="22"/>
        </w:rPr>
        <w:t>на массу использованного топлива (</w:t>
      </w:r>
      <w:r w:rsidRPr="00DE2070">
        <w:rPr>
          <w:rFonts w:ascii="Arial" w:hAnsi="Arial" w:cs="Arial"/>
          <w:i/>
          <w:sz w:val="22"/>
          <w:szCs w:val="22"/>
        </w:rPr>
        <w:t>m</w:t>
      </w:r>
      <w:r w:rsidRPr="00DE2070">
        <w:rPr>
          <w:rFonts w:ascii="Arial" w:hAnsi="Arial" w:cs="Arial"/>
          <w:sz w:val="22"/>
          <w:szCs w:val="22"/>
        </w:rPr>
        <w:t>);</w:t>
      </w:r>
    </w:p>
    <w:p w:rsidR="0046013C" w:rsidRPr="00DE2070" w:rsidRDefault="0046013C" w:rsidP="00665132">
      <w:pPr>
        <w:pStyle w:val="a7"/>
        <w:tabs>
          <w:tab w:val="left" w:pos="695"/>
        </w:tabs>
        <w:spacing w:after="0"/>
        <w:rPr>
          <w:rFonts w:ascii="Arial" w:hAnsi="Arial" w:cs="Arial"/>
          <w:sz w:val="22"/>
          <w:szCs w:val="22"/>
        </w:rPr>
      </w:pPr>
      <w:r w:rsidRPr="00DE2070">
        <w:rPr>
          <w:rFonts w:ascii="Arial" w:hAnsi="Arial" w:cs="Arial"/>
          <w:position w:val="2"/>
          <w:sz w:val="22"/>
          <w:szCs w:val="22"/>
        </w:rPr>
        <w:t>в)</w:t>
      </w:r>
      <w:r w:rsidR="0092182D" w:rsidRPr="00DE2070">
        <w:rPr>
          <w:rFonts w:ascii="Arial" w:hAnsi="Arial" w:cs="Arial"/>
          <w:position w:val="2"/>
          <w:sz w:val="22"/>
          <w:szCs w:val="22"/>
        </w:rPr>
        <w:t> </w:t>
      </w:r>
      <w:r w:rsidRPr="00DE2070">
        <w:rPr>
          <w:rFonts w:ascii="Arial" w:hAnsi="Arial" w:cs="Arial"/>
          <w:position w:val="2"/>
          <w:sz w:val="22"/>
          <w:szCs w:val="22"/>
        </w:rPr>
        <w:t xml:space="preserve">фактор профиля потока </w:t>
      </w:r>
      <w:r w:rsidRPr="00DE2070">
        <w:rPr>
          <w:rFonts w:ascii="Arial" w:hAnsi="Arial" w:cs="Arial"/>
          <w:i/>
          <w:position w:val="2"/>
          <w:sz w:val="22"/>
          <w:szCs w:val="22"/>
        </w:rPr>
        <w:t>k</w:t>
      </w:r>
      <w:r w:rsidRPr="00DE2070">
        <w:rPr>
          <w:rFonts w:ascii="Arial" w:hAnsi="Arial" w:cs="Arial"/>
          <w:sz w:val="22"/>
          <w:szCs w:val="22"/>
          <w:vertAlign w:val="subscript"/>
        </w:rPr>
        <w:t>t,q</w:t>
      </w:r>
      <w:r w:rsidR="000D3118" w:rsidRPr="00DE2070">
        <w:rPr>
          <w:rFonts w:ascii="Arial" w:hAnsi="Arial" w:cs="Arial"/>
          <w:sz w:val="22"/>
          <w:szCs w:val="22"/>
          <w:vertAlign w:val="subscript"/>
          <w:lang w:val="en-US"/>
        </w:rPr>
        <w:t>heptane</w:t>
      </w:r>
      <w:r w:rsidRPr="00DE2070">
        <w:rPr>
          <w:rFonts w:ascii="Arial" w:hAnsi="Arial" w:cs="Arial"/>
          <w:position w:val="2"/>
          <w:sz w:val="22"/>
          <w:szCs w:val="22"/>
        </w:rPr>
        <w:t>, рассчитывается так:</w:t>
      </w:r>
    </w:p>
    <w:p w:rsidR="0046013C" w:rsidRPr="00DE2070" w:rsidRDefault="0046013C" w:rsidP="00665132">
      <w:pPr>
        <w:spacing w:after="0"/>
        <w:rPr>
          <w:rFonts w:ascii="Arial" w:hAnsi="Arial" w:cs="Arial"/>
          <w:sz w:val="22"/>
          <w:szCs w:val="22"/>
        </w:rPr>
      </w:pPr>
    </w:p>
    <w:p w:rsidR="0046013C" w:rsidRPr="00DE2070" w:rsidRDefault="00C05C09" w:rsidP="00665132">
      <w:pPr>
        <w:spacing w:after="0"/>
        <w:jc w:val="right"/>
        <w:rPr>
          <w:rFonts w:ascii="Arial" w:hAnsi="Arial" w:cs="Arial"/>
          <w:sz w:val="22"/>
          <w:szCs w:val="22"/>
        </w:rPr>
      </w:pPr>
      <m:oMath>
        <m:sSub>
          <m:sSubPr>
            <m:ctrlPr>
              <w:rPr>
                <w:rFonts w:ascii="Cambria Math" w:hAnsi="Cambria Math" w:cs="Arial"/>
                <w:i/>
                <w:sz w:val="22"/>
                <w:szCs w:val="22"/>
              </w:rPr>
            </m:ctrlPr>
          </m:sSubPr>
          <m:e>
            <m:r>
              <w:rPr>
                <w:rFonts w:ascii="Cambria Math" w:hAnsi="Cambria Math" w:cs="Arial"/>
                <w:sz w:val="22"/>
                <w:szCs w:val="22"/>
              </w:rPr>
              <m:t>k</m:t>
            </m:r>
          </m:e>
          <m:sub>
            <m:r>
              <w:rPr>
                <w:rFonts w:ascii="Cambria Math" w:hAnsi="Cambria Math" w:cs="Arial"/>
                <w:sz w:val="22"/>
                <w:szCs w:val="22"/>
                <w:vertAlign w:val="subscript"/>
              </w:rPr>
              <m:t>t,qh</m:t>
            </m:r>
            <m:r>
              <w:rPr>
                <w:rFonts w:ascii="Cambria Math" w:hAnsi="Cambria Math" w:cs="Arial"/>
                <w:sz w:val="22"/>
                <w:szCs w:val="22"/>
                <w:vertAlign w:val="subscript"/>
                <w:lang w:val="en-US"/>
              </w:rPr>
              <m:t>eptane</m:t>
            </m:r>
          </m:sub>
        </m:sSub>
        <m:r>
          <w:rPr>
            <w:rFonts w:ascii="Cambria Math" w:hAnsi="Cambria Math" w:cs="Arial"/>
            <w:sz w:val="22"/>
            <w:szCs w:val="22"/>
          </w:rPr>
          <m:t>=</m:t>
        </m:r>
        <m:sSub>
          <m:sSubPr>
            <m:ctrlPr>
              <w:rPr>
                <w:rFonts w:ascii="Cambria Math" w:hAnsi="Cambria Math" w:cs="Arial"/>
                <w:i/>
                <w:sz w:val="22"/>
                <w:szCs w:val="22"/>
              </w:rPr>
            </m:ctrlPr>
          </m:sSubPr>
          <m:e>
            <m:r>
              <w:rPr>
                <w:rFonts w:ascii="Cambria Math" w:hAnsi="Cambria Math" w:cs="Arial"/>
                <w:sz w:val="22"/>
                <w:szCs w:val="22"/>
              </w:rPr>
              <m:t>k</m:t>
            </m:r>
          </m:e>
          <m:sub>
            <m:sSup>
              <m:sSupPr>
                <m:ctrlPr>
                  <w:rPr>
                    <w:rFonts w:ascii="Cambria Math" w:hAnsi="Cambria Math" w:cs="Arial"/>
                    <w:i/>
                    <w:sz w:val="22"/>
                    <w:szCs w:val="22"/>
                  </w:rPr>
                </m:ctrlPr>
              </m:sSupPr>
              <m:e>
                <m:r>
                  <w:rPr>
                    <w:rFonts w:ascii="Cambria Math" w:hAnsi="Cambria Math" w:cs="Arial"/>
                    <w:sz w:val="22"/>
                    <w:szCs w:val="22"/>
                  </w:rPr>
                  <m:t>t</m:t>
                </m:r>
              </m:e>
              <m:sup>
                <m:r>
                  <w:rPr>
                    <w:rFonts w:ascii="Cambria Math" w:hAnsi="Cambria Math" w:cs="Arial"/>
                    <w:sz w:val="22"/>
                    <w:szCs w:val="22"/>
                  </w:rPr>
                  <m:t>'</m:t>
                </m:r>
              </m:sup>
            </m:sSup>
          </m:sub>
        </m:sSub>
        <m:f>
          <m:fPr>
            <m:ctrlPr>
              <w:rPr>
                <w:rFonts w:ascii="Cambria Math" w:hAnsi="Cambria Math" w:cs="Arial"/>
                <w:i/>
                <w:sz w:val="22"/>
                <w:szCs w:val="22"/>
              </w:rPr>
            </m:ctrlPr>
          </m:fPr>
          <m:num>
            <m:r>
              <w:rPr>
                <w:rFonts w:ascii="Cambria Math" w:hAnsi="Cambria Math" w:cs="Arial"/>
                <w:sz w:val="22"/>
                <w:szCs w:val="22"/>
              </w:rPr>
              <m:t>Y</m:t>
            </m:r>
          </m:num>
          <m:den>
            <m:r>
              <w:rPr>
                <w:rFonts w:ascii="Cambria Math" w:hAnsi="Cambria Math" w:cs="Arial"/>
                <w:sz w:val="22"/>
                <w:szCs w:val="22"/>
              </w:rPr>
              <m:t>THR</m:t>
            </m:r>
          </m:den>
        </m:f>
      </m:oMath>
      <w:r w:rsidR="000D3118" w:rsidRPr="00DE2070">
        <w:rPr>
          <w:rFonts w:ascii="Arial" w:hAnsi="Arial" w:cs="Arial"/>
          <w:sz w:val="22"/>
          <w:szCs w:val="22"/>
        </w:rPr>
        <w:t>,</w:t>
      </w:r>
      <w:r w:rsidR="000D3118" w:rsidRPr="00DE2070">
        <w:rPr>
          <w:rFonts w:ascii="Arial" w:hAnsi="Arial" w:cs="Arial"/>
          <w:sz w:val="22"/>
          <w:szCs w:val="22"/>
        </w:rPr>
        <w:tab/>
      </w:r>
      <w:r w:rsidR="000D3118" w:rsidRPr="00DE2070">
        <w:rPr>
          <w:rFonts w:ascii="Arial" w:hAnsi="Arial" w:cs="Arial"/>
          <w:sz w:val="22"/>
          <w:szCs w:val="22"/>
        </w:rPr>
        <w:tab/>
      </w:r>
      <w:r w:rsidR="000D3118" w:rsidRPr="00DE2070">
        <w:rPr>
          <w:rFonts w:ascii="Arial" w:hAnsi="Arial" w:cs="Arial"/>
          <w:sz w:val="22"/>
          <w:szCs w:val="22"/>
        </w:rPr>
        <w:tab/>
      </w:r>
      <w:r w:rsidR="000D3118" w:rsidRPr="00DE2070">
        <w:rPr>
          <w:rFonts w:ascii="Arial" w:hAnsi="Arial" w:cs="Arial"/>
          <w:sz w:val="22"/>
          <w:szCs w:val="22"/>
        </w:rPr>
        <w:tab/>
      </w:r>
      <w:r w:rsidR="000D3118" w:rsidRPr="00DE2070">
        <w:rPr>
          <w:rFonts w:ascii="Arial" w:hAnsi="Arial" w:cs="Arial"/>
          <w:sz w:val="22"/>
          <w:szCs w:val="22"/>
        </w:rPr>
        <w:tab/>
      </w:r>
      <w:r w:rsidR="000D3118" w:rsidRPr="00DE2070">
        <w:rPr>
          <w:rFonts w:ascii="Arial" w:hAnsi="Arial" w:cs="Arial"/>
          <w:sz w:val="22"/>
          <w:szCs w:val="22"/>
        </w:rPr>
        <w:tab/>
      </w:r>
      <w:r w:rsidR="0046013C" w:rsidRPr="00DE2070">
        <w:rPr>
          <w:rFonts w:ascii="Arial" w:hAnsi="Arial" w:cs="Arial"/>
          <w:sz w:val="22"/>
          <w:szCs w:val="22"/>
        </w:rPr>
        <w:t>(</w:t>
      </w:r>
      <w:r w:rsidR="00B914B3" w:rsidRPr="00DE2070">
        <w:rPr>
          <w:rFonts w:ascii="Arial" w:hAnsi="Arial" w:cs="Arial"/>
          <w:sz w:val="22"/>
          <w:szCs w:val="22"/>
          <w:lang w:val="en-US"/>
        </w:rPr>
        <w:t>C</w:t>
      </w:r>
      <w:r w:rsidR="0047347C" w:rsidRPr="00DE2070">
        <w:rPr>
          <w:rFonts w:ascii="Arial" w:hAnsi="Arial" w:cs="Arial"/>
          <w:sz w:val="22"/>
          <w:szCs w:val="22"/>
        </w:rPr>
        <w:t>.5)</w:t>
      </w:r>
    </w:p>
    <w:p w:rsidR="0046013C" w:rsidRPr="00DE2070" w:rsidRDefault="0046013C" w:rsidP="00665132">
      <w:pPr>
        <w:spacing w:after="0"/>
        <w:rPr>
          <w:rFonts w:ascii="Arial" w:hAnsi="Arial" w:cs="Arial"/>
          <w:sz w:val="22"/>
          <w:szCs w:val="22"/>
        </w:rPr>
      </w:pPr>
      <w:r w:rsidRPr="00DE2070">
        <w:rPr>
          <w:rFonts w:ascii="Arial" w:hAnsi="Arial" w:cs="Arial"/>
          <w:sz w:val="22"/>
          <w:szCs w:val="22"/>
        </w:rPr>
        <w:t>где</w:t>
      </w:r>
    </w:p>
    <w:p w:rsidR="0046013C" w:rsidRPr="00DE2070" w:rsidRDefault="0046013C" w:rsidP="00665132">
      <w:pPr>
        <w:tabs>
          <w:tab w:val="left" w:pos="1614"/>
        </w:tabs>
        <w:spacing w:after="0"/>
        <w:rPr>
          <w:rFonts w:ascii="Arial" w:hAnsi="Arial" w:cs="Arial"/>
          <w:sz w:val="22"/>
          <w:szCs w:val="22"/>
        </w:rPr>
      </w:pPr>
      <w:r w:rsidRPr="00DE2070">
        <w:rPr>
          <w:rFonts w:ascii="Arial" w:hAnsi="Arial" w:cs="Arial"/>
          <w:i/>
          <w:position w:val="2"/>
          <w:sz w:val="22"/>
          <w:szCs w:val="22"/>
        </w:rPr>
        <w:t>k</w:t>
      </w:r>
      <w:r w:rsidRPr="00DE2070">
        <w:rPr>
          <w:rFonts w:ascii="Arial" w:hAnsi="Arial" w:cs="Arial"/>
          <w:sz w:val="22"/>
          <w:szCs w:val="22"/>
          <w:vertAlign w:val="subscript"/>
        </w:rPr>
        <w:t>t,qheptane</w:t>
      </w:r>
      <w:r w:rsidRPr="00DE2070">
        <w:rPr>
          <w:rFonts w:ascii="Arial" w:hAnsi="Arial" w:cs="Arial"/>
          <w:sz w:val="22"/>
          <w:szCs w:val="22"/>
        </w:rPr>
        <w:tab/>
      </w:r>
      <w:r w:rsidRPr="00DE2070">
        <w:rPr>
          <w:rFonts w:ascii="Arial" w:hAnsi="Arial" w:cs="Arial"/>
          <w:position w:val="2"/>
          <w:sz w:val="22"/>
          <w:szCs w:val="22"/>
        </w:rPr>
        <w:t>–</w:t>
      </w:r>
      <w:r w:rsidR="0047347C" w:rsidRPr="00DE2070">
        <w:rPr>
          <w:rFonts w:ascii="Arial" w:hAnsi="Arial" w:cs="Arial"/>
          <w:position w:val="2"/>
          <w:sz w:val="22"/>
          <w:szCs w:val="22"/>
        </w:rPr>
        <w:t> </w:t>
      </w:r>
      <w:r w:rsidRPr="00DE2070">
        <w:rPr>
          <w:rFonts w:ascii="Arial" w:hAnsi="Arial" w:cs="Arial"/>
          <w:position w:val="2"/>
          <w:sz w:val="22"/>
          <w:szCs w:val="22"/>
        </w:rPr>
        <w:t xml:space="preserve">это фактор профиля потока, скорректированный на содержание </w:t>
      </w:r>
      <w:r w:rsidRPr="00DE2070">
        <w:rPr>
          <w:rFonts w:ascii="Arial" w:hAnsi="Arial" w:cs="Arial"/>
          <w:sz w:val="22"/>
          <w:szCs w:val="22"/>
        </w:rPr>
        <w:t>энергии в гептане;</w:t>
      </w:r>
    </w:p>
    <w:p w:rsidR="0046013C" w:rsidRPr="00DE2070" w:rsidRDefault="0046013C" w:rsidP="00665132">
      <w:pPr>
        <w:pStyle w:val="a7"/>
        <w:tabs>
          <w:tab w:val="left" w:pos="1612"/>
        </w:tabs>
        <w:spacing w:after="0"/>
        <w:rPr>
          <w:rFonts w:ascii="Arial" w:hAnsi="Arial" w:cs="Arial"/>
          <w:sz w:val="22"/>
          <w:szCs w:val="22"/>
        </w:rPr>
      </w:pPr>
      <w:r w:rsidRPr="00DE2070">
        <w:rPr>
          <w:rFonts w:ascii="Arial" w:hAnsi="Arial" w:cs="Arial"/>
          <w:i/>
          <w:position w:val="2"/>
          <w:sz w:val="22"/>
          <w:szCs w:val="22"/>
        </w:rPr>
        <w:t>k</w:t>
      </w:r>
      <w:r w:rsidRPr="00DE2070">
        <w:rPr>
          <w:rFonts w:ascii="Arial" w:hAnsi="Arial" w:cs="Arial"/>
          <w:sz w:val="22"/>
          <w:szCs w:val="22"/>
          <w:vertAlign w:val="subscript"/>
        </w:rPr>
        <w:t>t</w:t>
      </w:r>
      <w:r w:rsidRPr="00DE2070">
        <w:rPr>
          <w:rFonts w:ascii="Arial" w:hAnsi="Arial" w:cs="Arial"/>
          <w:i/>
          <w:sz w:val="22"/>
          <w:szCs w:val="22"/>
          <w:vertAlign w:val="subscript"/>
        </w:rPr>
        <w:t>’</w:t>
      </w:r>
      <w:r w:rsidRPr="00DE2070">
        <w:rPr>
          <w:rFonts w:ascii="Arial" w:hAnsi="Arial" w:cs="Arial"/>
          <w:i/>
          <w:sz w:val="22"/>
          <w:szCs w:val="22"/>
        </w:rPr>
        <w:tab/>
      </w:r>
      <w:r w:rsidRPr="00DE2070">
        <w:rPr>
          <w:rFonts w:ascii="Arial" w:hAnsi="Arial" w:cs="Arial"/>
          <w:position w:val="2"/>
          <w:sz w:val="22"/>
          <w:szCs w:val="22"/>
        </w:rPr>
        <w:t>–</w:t>
      </w:r>
      <w:r w:rsidR="0047347C" w:rsidRPr="00DE2070">
        <w:rPr>
          <w:rFonts w:ascii="Arial" w:hAnsi="Arial" w:cs="Arial"/>
          <w:position w:val="2"/>
          <w:sz w:val="22"/>
          <w:szCs w:val="22"/>
        </w:rPr>
        <w:t> </w:t>
      </w:r>
      <w:r w:rsidRPr="00DE2070">
        <w:rPr>
          <w:rFonts w:ascii="Arial" w:hAnsi="Arial" w:cs="Arial"/>
          <w:position w:val="2"/>
          <w:sz w:val="22"/>
          <w:szCs w:val="22"/>
        </w:rPr>
        <w:t xml:space="preserve">фактор профиля потока, использованный для расчёта </w:t>
      </w:r>
      <w:r w:rsidR="004D25E9" w:rsidRPr="00DE2070">
        <w:rPr>
          <w:rFonts w:ascii="Arial" w:hAnsi="Arial" w:cs="Arial"/>
          <w:i/>
          <w:position w:val="2"/>
          <w:sz w:val="22"/>
          <w:szCs w:val="22"/>
          <w:lang w:val="en-US"/>
        </w:rPr>
        <w:t>THR</w:t>
      </w:r>
      <w:r w:rsidRPr="00DE2070">
        <w:rPr>
          <w:rFonts w:ascii="Arial" w:hAnsi="Arial" w:cs="Arial"/>
          <w:i/>
          <w:position w:val="2"/>
          <w:sz w:val="22"/>
          <w:szCs w:val="22"/>
        </w:rPr>
        <w:t xml:space="preserve"> </w:t>
      </w:r>
      <w:r w:rsidRPr="00DE2070">
        <w:rPr>
          <w:rFonts w:ascii="Arial" w:hAnsi="Arial" w:cs="Arial"/>
          <w:position w:val="2"/>
          <w:sz w:val="22"/>
          <w:szCs w:val="22"/>
        </w:rPr>
        <w:t>в абзаце б);</w:t>
      </w:r>
    </w:p>
    <w:p w:rsidR="0046013C" w:rsidRPr="00DE2070" w:rsidRDefault="0046013C" w:rsidP="00665132">
      <w:pPr>
        <w:pStyle w:val="a7"/>
        <w:tabs>
          <w:tab w:val="left" w:pos="1612"/>
        </w:tabs>
        <w:spacing w:after="0"/>
        <w:rPr>
          <w:rFonts w:ascii="Arial" w:hAnsi="Arial" w:cs="Arial"/>
          <w:sz w:val="22"/>
          <w:szCs w:val="22"/>
        </w:rPr>
      </w:pPr>
      <w:r w:rsidRPr="00DE2070">
        <w:rPr>
          <w:rFonts w:ascii="Arial" w:hAnsi="Arial" w:cs="Arial"/>
          <w:i/>
          <w:sz w:val="22"/>
          <w:szCs w:val="22"/>
        </w:rPr>
        <w:t>THR</w:t>
      </w:r>
      <w:r w:rsidRPr="00DE2070">
        <w:rPr>
          <w:rFonts w:ascii="Arial" w:hAnsi="Arial" w:cs="Arial"/>
          <w:i/>
          <w:sz w:val="22"/>
          <w:szCs w:val="22"/>
        </w:rPr>
        <w:tab/>
      </w:r>
      <w:r w:rsidRPr="00DE2070">
        <w:rPr>
          <w:rFonts w:ascii="Arial" w:hAnsi="Arial" w:cs="Arial"/>
          <w:sz w:val="22"/>
          <w:szCs w:val="22"/>
        </w:rPr>
        <w:t>–</w:t>
      </w:r>
      <w:r w:rsidR="0047347C" w:rsidRPr="00DE2070">
        <w:rPr>
          <w:rFonts w:ascii="Arial" w:hAnsi="Arial" w:cs="Arial"/>
          <w:sz w:val="22"/>
          <w:szCs w:val="22"/>
        </w:rPr>
        <w:t> </w:t>
      </w:r>
      <w:r w:rsidRPr="00DE2070">
        <w:rPr>
          <w:rFonts w:ascii="Arial" w:hAnsi="Arial" w:cs="Arial"/>
          <w:sz w:val="22"/>
          <w:szCs w:val="22"/>
        </w:rPr>
        <w:t>общее тепловыделение от гептана, согласно абзацу б), мегаджоулей на килограмм;</w:t>
      </w:r>
    </w:p>
    <w:p w:rsidR="0046013C" w:rsidRPr="00DE2070" w:rsidRDefault="0046013C" w:rsidP="00665132">
      <w:pPr>
        <w:pStyle w:val="a7"/>
        <w:tabs>
          <w:tab w:val="left" w:pos="1614"/>
        </w:tabs>
        <w:spacing w:after="0"/>
        <w:rPr>
          <w:rFonts w:ascii="Arial" w:hAnsi="Arial" w:cs="Arial"/>
          <w:sz w:val="22"/>
          <w:szCs w:val="22"/>
        </w:rPr>
      </w:pPr>
      <w:r w:rsidRPr="00DE2070">
        <w:rPr>
          <w:rFonts w:ascii="Arial" w:hAnsi="Arial" w:cs="Arial"/>
          <w:i/>
          <w:sz w:val="22"/>
          <w:szCs w:val="22"/>
        </w:rPr>
        <w:t>Y</w:t>
      </w:r>
      <w:r w:rsidRPr="00DE2070">
        <w:rPr>
          <w:rFonts w:ascii="Arial" w:hAnsi="Arial" w:cs="Arial"/>
          <w:i/>
          <w:sz w:val="22"/>
          <w:szCs w:val="22"/>
        </w:rPr>
        <w:tab/>
      </w:r>
      <w:r w:rsidRPr="00DE2070">
        <w:rPr>
          <w:rFonts w:ascii="Arial" w:hAnsi="Arial" w:cs="Arial"/>
          <w:sz w:val="22"/>
          <w:szCs w:val="22"/>
        </w:rPr>
        <w:t>–</w:t>
      </w:r>
      <w:r w:rsidR="0047347C" w:rsidRPr="00DE2070">
        <w:rPr>
          <w:rFonts w:ascii="Arial" w:hAnsi="Arial" w:cs="Arial"/>
          <w:sz w:val="22"/>
          <w:szCs w:val="22"/>
        </w:rPr>
        <w:t> </w:t>
      </w:r>
      <w:r w:rsidRPr="00DE2070">
        <w:rPr>
          <w:rFonts w:ascii="Arial" w:hAnsi="Arial" w:cs="Arial"/>
          <w:sz w:val="22"/>
          <w:szCs w:val="22"/>
        </w:rPr>
        <w:t>содержание энергии в гептане</w:t>
      </w:r>
      <w:r w:rsidR="003D4507" w:rsidRPr="00DE2070">
        <w:rPr>
          <w:rFonts w:ascii="Arial" w:hAnsi="Arial" w:cs="Arial"/>
          <w:sz w:val="22"/>
          <w:szCs w:val="22"/>
        </w:rPr>
        <w:t xml:space="preserve"> -</w:t>
      </w:r>
      <w:r w:rsidRPr="00DE2070">
        <w:rPr>
          <w:rFonts w:ascii="Arial" w:hAnsi="Arial" w:cs="Arial"/>
          <w:sz w:val="22"/>
          <w:szCs w:val="22"/>
        </w:rPr>
        <w:t xml:space="preserve"> 44,56 МДж/кг</w:t>
      </w:r>
    </w:p>
    <w:p w:rsidR="0046013C" w:rsidRPr="00DE2070" w:rsidRDefault="0046013C" w:rsidP="00665132">
      <w:pPr>
        <w:pStyle w:val="a7"/>
        <w:spacing w:after="0"/>
        <w:rPr>
          <w:rFonts w:ascii="Arial" w:hAnsi="Arial" w:cs="Arial"/>
          <w:b/>
          <w:sz w:val="22"/>
          <w:szCs w:val="22"/>
        </w:rPr>
      </w:pPr>
    </w:p>
    <w:p w:rsidR="0046013C" w:rsidRPr="00DE2070" w:rsidRDefault="00C32FBE" w:rsidP="00665132">
      <w:pPr>
        <w:spacing w:after="0"/>
        <w:rPr>
          <w:rFonts w:ascii="Arial" w:hAnsi="Arial" w:cs="Arial"/>
          <w:sz w:val="22"/>
          <w:szCs w:val="22"/>
        </w:rPr>
      </w:pPr>
      <w:r w:rsidRPr="00DE2070">
        <w:rPr>
          <w:rFonts w:ascii="Arial" w:hAnsi="Arial" w:cs="Arial"/>
          <w:sz w:val="22"/>
          <w:szCs w:val="22"/>
          <w:lang w:val="en-US"/>
        </w:rPr>
        <w:t>C</w:t>
      </w:r>
      <w:r w:rsidR="0046013C" w:rsidRPr="00DE2070">
        <w:rPr>
          <w:rFonts w:ascii="Arial" w:hAnsi="Arial" w:cs="Arial"/>
          <w:sz w:val="22"/>
          <w:szCs w:val="22"/>
        </w:rPr>
        <w:t>.2.3.4</w:t>
      </w:r>
      <w:r w:rsidR="0047347C" w:rsidRPr="00DE2070">
        <w:rPr>
          <w:rFonts w:ascii="Arial" w:hAnsi="Arial" w:cs="Arial"/>
          <w:sz w:val="22"/>
          <w:szCs w:val="22"/>
        </w:rPr>
        <w:t> </w:t>
      </w:r>
      <w:r w:rsidR="0046013C" w:rsidRPr="00DE2070">
        <w:rPr>
          <w:rFonts w:ascii="Arial" w:hAnsi="Arial" w:cs="Arial"/>
          <w:sz w:val="22"/>
          <w:szCs w:val="22"/>
        </w:rPr>
        <w:t>Критерии</w:t>
      </w:r>
    </w:p>
    <w:p w:rsidR="0046013C" w:rsidRPr="00DE2070" w:rsidRDefault="0046013C" w:rsidP="00665132">
      <w:pPr>
        <w:pStyle w:val="a7"/>
        <w:spacing w:after="0"/>
        <w:rPr>
          <w:rFonts w:ascii="Arial" w:hAnsi="Arial" w:cs="Arial"/>
          <w:sz w:val="22"/>
          <w:szCs w:val="22"/>
        </w:rPr>
      </w:pPr>
      <w:r w:rsidRPr="00DE2070">
        <w:rPr>
          <w:rFonts w:ascii="Arial" w:hAnsi="Arial" w:cs="Arial"/>
          <w:sz w:val="22"/>
          <w:szCs w:val="22"/>
        </w:rPr>
        <w:t>Должны выполняться следующие критерии:</w:t>
      </w:r>
    </w:p>
    <w:p w:rsidR="0046013C" w:rsidRPr="00DE2070" w:rsidRDefault="0046013C" w:rsidP="00665132">
      <w:pPr>
        <w:pStyle w:val="a7"/>
        <w:tabs>
          <w:tab w:val="left" w:pos="1305"/>
        </w:tabs>
        <w:spacing w:after="0"/>
        <w:rPr>
          <w:rFonts w:ascii="Arial" w:hAnsi="Arial" w:cs="Arial"/>
          <w:sz w:val="22"/>
          <w:szCs w:val="22"/>
        </w:rPr>
      </w:pPr>
      <w:r w:rsidRPr="00DE2070">
        <w:rPr>
          <w:rFonts w:ascii="Arial" w:hAnsi="Arial" w:cs="Arial"/>
          <w:sz w:val="22"/>
          <w:szCs w:val="22"/>
        </w:rPr>
        <w:t>а)</w:t>
      </w:r>
      <w:r w:rsidR="0047347C" w:rsidRPr="00DE2070">
        <w:rPr>
          <w:rFonts w:ascii="Arial" w:hAnsi="Arial" w:cs="Arial"/>
          <w:sz w:val="22"/>
          <w:szCs w:val="22"/>
        </w:rPr>
        <w:t> </w:t>
      </w:r>
      <w:r w:rsidRPr="00DE2070">
        <w:rPr>
          <w:rFonts w:ascii="Arial" w:hAnsi="Arial" w:cs="Arial"/>
          <w:sz w:val="22"/>
          <w:szCs w:val="22"/>
        </w:rPr>
        <w:t xml:space="preserve">отношение </w:t>
      </w:r>
      <w:r w:rsidR="009A3F2D" w:rsidRPr="00DE2070">
        <w:rPr>
          <w:rFonts w:ascii="Arial" w:hAnsi="Arial" w:cs="Arial"/>
          <w:i/>
          <w:sz w:val="22"/>
          <w:szCs w:val="22"/>
          <w:lang w:val="en-US"/>
        </w:rPr>
        <w:t>THR</w:t>
      </w:r>
      <w:r w:rsidRPr="00DE2070">
        <w:rPr>
          <w:rFonts w:ascii="Arial" w:hAnsi="Arial" w:cs="Arial"/>
          <w:sz w:val="22"/>
          <w:szCs w:val="22"/>
        </w:rPr>
        <w:t>/</w:t>
      </w:r>
      <w:r w:rsidRPr="00DE2070">
        <w:rPr>
          <w:rFonts w:ascii="Arial" w:hAnsi="Arial" w:cs="Arial"/>
          <w:i/>
          <w:sz w:val="22"/>
          <w:szCs w:val="22"/>
        </w:rPr>
        <w:t>m</w:t>
      </w:r>
      <w:r w:rsidR="009A3F2D" w:rsidRPr="00DE2070">
        <w:rPr>
          <w:rFonts w:ascii="Arial" w:hAnsi="Arial" w:cs="Arial"/>
          <w:i/>
          <w:sz w:val="22"/>
          <w:szCs w:val="22"/>
          <w:lang w:val="en-US"/>
        </w:rPr>
        <w:t> </w:t>
      </w:r>
      <w:r w:rsidRPr="00DE2070">
        <w:rPr>
          <w:rFonts w:ascii="Arial" w:hAnsi="Arial" w:cs="Arial"/>
          <w:sz w:val="22"/>
          <w:szCs w:val="22"/>
        </w:rPr>
        <w:t>(МДж/кг) должно быть 44,56</w:t>
      </w:r>
      <w:r w:rsidR="009A3F2D" w:rsidRPr="00DE2070">
        <w:rPr>
          <w:rFonts w:ascii="Arial" w:hAnsi="Arial" w:cs="Arial"/>
          <w:sz w:val="22"/>
          <w:szCs w:val="22"/>
          <w:lang w:val="en-US"/>
        </w:rPr>
        <w:t> </w:t>
      </w:r>
      <w:r w:rsidRPr="00DE2070">
        <w:rPr>
          <w:rFonts w:ascii="Arial" w:hAnsi="Arial" w:cs="Arial"/>
          <w:sz w:val="22"/>
          <w:szCs w:val="22"/>
        </w:rPr>
        <w:t>МДж/кг ±5</w:t>
      </w:r>
      <w:r w:rsidR="009A3F2D" w:rsidRPr="00DE2070">
        <w:rPr>
          <w:rFonts w:ascii="Arial" w:hAnsi="Arial" w:cs="Arial"/>
          <w:sz w:val="22"/>
          <w:szCs w:val="22"/>
          <w:lang w:val="en-US"/>
        </w:rPr>
        <w:t> </w:t>
      </w:r>
      <w:r w:rsidRPr="00DE2070">
        <w:rPr>
          <w:rFonts w:ascii="Arial" w:hAnsi="Arial" w:cs="Arial"/>
          <w:sz w:val="22"/>
          <w:szCs w:val="22"/>
        </w:rPr>
        <w:t>%;</w:t>
      </w:r>
    </w:p>
    <w:p w:rsidR="0046013C" w:rsidRPr="00DE2070" w:rsidRDefault="0047347C" w:rsidP="00665132">
      <w:pPr>
        <w:pStyle w:val="a7"/>
        <w:tabs>
          <w:tab w:val="left" w:pos="1305"/>
        </w:tabs>
        <w:spacing w:after="0"/>
        <w:rPr>
          <w:rFonts w:ascii="Arial" w:hAnsi="Arial" w:cs="Arial"/>
          <w:sz w:val="22"/>
          <w:szCs w:val="22"/>
        </w:rPr>
      </w:pPr>
      <w:r w:rsidRPr="00DE2070">
        <w:rPr>
          <w:rFonts w:ascii="Arial" w:hAnsi="Arial" w:cs="Arial"/>
          <w:position w:val="2"/>
          <w:sz w:val="22"/>
          <w:szCs w:val="22"/>
        </w:rPr>
        <w:t>б) </w:t>
      </w:r>
      <w:r w:rsidR="0046013C" w:rsidRPr="00DE2070">
        <w:rPr>
          <w:rFonts w:ascii="Arial" w:hAnsi="Arial" w:cs="Arial"/>
          <w:position w:val="2"/>
          <w:sz w:val="22"/>
          <w:szCs w:val="22"/>
        </w:rPr>
        <w:t xml:space="preserve">в момент времени </w:t>
      </w:r>
      <w:r w:rsidR="0046013C" w:rsidRPr="00DE2070">
        <w:rPr>
          <w:rFonts w:ascii="Arial" w:hAnsi="Arial" w:cs="Arial"/>
          <w:i/>
          <w:position w:val="2"/>
          <w:sz w:val="22"/>
          <w:szCs w:val="22"/>
        </w:rPr>
        <w:t>t</w:t>
      </w:r>
      <w:r w:rsidR="0046013C" w:rsidRPr="00DE2070">
        <w:rPr>
          <w:rFonts w:ascii="Arial" w:hAnsi="Arial" w:cs="Arial"/>
          <w:sz w:val="22"/>
          <w:szCs w:val="22"/>
          <w:vertAlign w:val="subscript"/>
        </w:rPr>
        <w:t>2</w:t>
      </w:r>
      <w:r w:rsidR="0046013C" w:rsidRPr="00DE2070">
        <w:rPr>
          <w:rFonts w:ascii="Arial" w:hAnsi="Arial" w:cs="Arial"/>
          <w:sz w:val="22"/>
          <w:szCs w:val="22"/>
        </w:rPr>
        <w:t xml:space="preserve"> </w:t>
      </w:r>
      <w:r w:rsidR="0046013C" w:rsidRPr="00DE2070">
        <w:rPr>
          <w:rFonts w:ascii="Arial" w:hAnsi="Arial" w:cs="Arial"/>
          <w:position w:val="2"/>
          <w:sz w:val="22"/>
          <w:szCs w:val="22"/>
        </w:rPr>
        <w:t>сигнал от приёмника света должен быть в пределах 1</w:t>
      </w:r>
      <w:r w:rsidR="009A3F2D" w:rsidRPr="00DE2070">
        <w:rPr>
          <w:rFonts w:ascii="Arial" w:hAnsi="Arial" w:cs="Arial"/>
          <w:position w:val="2"/>
          <w:sz w:val="22"/>
          <w:szCs w:val="22"/>
          <w:lang w:val="en-US"/>
        </w:rPr>
        <w:t> </w:t>
      </w:r>
      <w:r w:rsidR="0046013C" w:rsidRPr="00DE2070">
        <w:rPr>
          <w:rFonts w:ascii="Arial" w:hAnsi="Arial" w:cs="Arial"/>
          <w:position w:val="2"/>
          <w:sz w:val="22"/>
          <w:szCs w:val="22"/>
        </w:rPr>
        <w:t xml:space="preserve">% от его начального </w:t>
      </w:r>
      <w:r w:rsidR="0046013C" w:rsidRPr="00DE2070">
        <w:rPr>
          <w:rFonts w:ascii="Arial" w:hAnsi="Arial" w:cs="Arial"/>
          <w:sz w:val="22"/>
          <w:szCs w:val="22"/>
        </w:rPr>
        <w:t>значения [то есть между 99</w:t>
      </w:r>
      <w:r w:rsidR="009A3F2D" w:rsidRPr="00DE2070">
        <w:rPr>
          <w:rFonts w:ascii="Arial" w:hAnsi="Arial" w:cs="Arial"/>
          <w:sz w:val="22"/>
          <w:szCs w:val="22"/>
          <w:lang w:val="en-US"/>
        </w:rPr>
        <w:t> </w:t>
      </w:r>
      <w:r w:rsidR="0046013C" w:rsidRPr="00DE2070">
        <w:rPr>
          <w:rFonts w:ascii="Arial" w:hAnsi="Arial" w:cs="Arial"/>
          <w:sz w:val="22"/>
          <w:szCs w:val="22"/>
        </w:rPr>
        <w:t>% и 101</w:t>
      </w:r>
      <w:r w:rsidR="009A3F2D" w:rsidRPr="00DE2070">
        <w:rPr>
          <w:rFonts w:ascii="Arial" w:hAnsi="Arial" w:cs="Arial"/>
          <w:sz w:val="22"/>
          <w:szCs w:val="22"/>
          <w:lang w:val="en-US"/>
        </w:rPr>
        <w:t> </w:t>
      </w:r>
      <w:r w:rsidR="0046013C" w:rsidRPr="00DE2070">
        <w:rPr>
          <w:rFonts w:ascii="Arial" w:hAnsi="Arial" w:cs="Arial"/>
          <w:sz w:val="22"/>
          <w:szCs w:val="22"/>
        </w:rPr>
        <w:t>% I(30…90</w:t>
      </w:r>
      <w:r w:rsidR="009A3F2D" w:rsidRPr="00DE2070">
        <w:rPr>
          <w:rFonts w:ascii="Arial" w:hAnsi="Arial" w:cs="Arial"/>
          <w:sz w:val="22"/>
          <w:szCs w:val="22"/>
          <w:lang w:val="en-US"/>
        </w:rPr>
        <w:t> </w:t>
      </w:r>
      <w:r w:rsidR="0046013C" w:rsidRPr="00DE2070">
        <w:rPr>
          <w:rFonts w:ascii="Arial" w:hAnsi="Arial" w:cs="Arial"/>
          <w:sz w:val="22"/>
          <w:szCs w:val="22"/>
        </w:rPr>
        <w:t>с)];</w:t>
      </w:r>
    </w:p>
    <w:p w:rsidR="0046013C" w:rsidRPr="00DE2070" w:rsidRDefault="0046013C" w:rsidP="00665132">
      <w:pPr>
        <w:pStyle w:val="a7"/>
        <w:tabs>
          <w:tab w:val="left" w:pos="1305"/>
        </w:tabs>
        <w:spacing w:after="0"/>
        <w:rPr>
          <w:rFonts w:ascii="Arial" w:hAnsi="Arial" w:cs="Arial"/>
          <w:sz w:val="22"/>
          <w:szCs w:val="22"/>
        </w:rPr>
      </w:pPr>
      <w:r w:rsidRPr="00DE2070">
        <w:rPr>
          <w:rFonts w:ascii="Arial" w:hAnsi="Arial" w:cs="Arial"/>
          <w:sz w:val="22"/>
          <w:szCs w:val="22"/>
        </w:rPr>
        <w:t>в)</w:t>
      </w:r>
      <w:r w:rsidR="0047347C" w:rsidRPr="00DE2070">
        <w:rPr>
          <w:rFonts w:ascii="Arial" w:hAnsi="Arial" w:cs="Arial"/>
          <w:sz w:val="22"/>
          <w:szCs w:val="22"/>
        </w:rPr>
        <w:t> </w:t>
      </w:r>
      <w:r w:rsidRPr="00DE2070">
        <w:rPr>
          <w:rFonts w:ascii="Arial" w:hAnsi="Arial" w:cs="Arial"/>
          <w:sz w:val="22"/>
          <w:szCs w:val="22"/>
        </w:rPr>
        <w:t>срабатывание оборудования должно соответствовать критериям A.3.2 и A.3.3.</w:t>
      </w:r>
    </w:p>
    <w:p w:rsidR="0046013C" w:rsidRPr="00DE2070" w:rsidRDefault="0047347C" w:rsidP="00665132">
      <w:pPr>
        <w:spacing w:after="0"/>
        <w:rPr>
          <w:rFonts w:ascii="Arial" w:hAnsi="Arial" w:cs="Arial"/>
          <w:sz w:val="22"/>
          <w:szCs w:val="22"/>
        </w:rPr>
      </w:pPr>
      <w:r w:rsidRPr="00DE2070">
        <w:rPr>
          <w:rFonts w:ascii="Arial" w:hAnsi="Arial" w:cs="Arial"/>
          <w:spacing w:val="40"/>
          <w:sz w:val="22"/>
          <w:szCs w:val="22"/>
        </w:rPr>
        <w:t>Примечание</w:t>
      </w:r>
      <w:r w:rsidRPr="00DE2070">
        <w:rPr>
          <w:rFonts w:ascii="Arial" w:hAnsi="Arial" w:cs="Arial"/>
          <w:sz w:val="22"/>
          <w:szCs w:val="22"/>
        </w:rPr>
        <w:t> – </w:t>
      </w:r>
      <w:r w:rsidR="00401CF8" w:rsidRPr="00DE2070">
        <w:rPr>
          <w:rFonts w:ascii="Arial" w:hAnsi="Arial" w:cs="Arial"/>
          <w:sz w:val="22"/>
          <w:szCs w:val="22"/>
        </w:rPr>
        <w:t>О</w:t>
      </w:r>
      <w:r w:rsidR="0046013C" w:rsidRPr="00DE2070">
        <w:rPr>
          <w:rFonts w:ascii="Arial" w:hAnsi="Arial" w:cs="Arial"/>
          <w:sz w:val="22"/>
          <w:szCs w:val="22"/>
        </w:rPr>
        <w:t xml:space="preserve">тношение </w:t>
      </w:r>
      <w:r w:rsidR="009A3F2D" w:rsidRPr="00DE2070">
        <w:rPr>
          <w:rFonts w:ascii="Arial" w:hAnsi="Arial" w:cs="Arial"/>
          <w:i/>
          <w:sz w:val="22"/>
          <w:szCs w:val="22"/>
          <w:lang w:val="en-US"/>
        </w:rPr>
        <w:t>TSP</w:t>
      </w:r>
      <w:r w:rsidR="0046013C" w:rsidRPr="00DE2070">
        <w:rPr>
          <w:rFonts w:ascii="Arial" w:hAnsi="Arial" w:cs="Arial"/>
          <w:sz w:val="22"/>
          <w:szCs w:val="22"/>
        </w:rPr>
        <w:t>/</w:t>
      </w:r>
      <w:r w:rsidR="0046013C" w:rsidRPr="00DE2070">
        <w:rPr>
          <w:rFonts w:ascii="Arial" w:hAnsi="Arial" w:cs="Arial"/>
          <w:i/>
          <w:sz w:val="22"/>
          <w:szCs w:val="22"/>
        </w:rPr>
        <w:t>m</w:t>
      </w:r>
      <w:r w:rsidR="009A3F2D" w:rsidRPr="00DE2070">
        <w:rPr>
          <w:rFonts w:ascii="Arial" w:hAnsi="Arial" w:cs="Arial"/>
          <w:i/>
          <w:sz w:val="22"/>
          <w:szCs w:val="22"/>
          <w:lang w:val="en-US"/>
        </w:rPr>
        <w:t> </w:t>
      </w:r>
      <w:r w:rsidR="0046013C" w:rsidRPr="00DE2070">
        <w:rPr>
          <w:rFonts w:ascii="Arial" w:hAnsi="Arial" w:cs="Arial"/>
          <w:sz w:val="22"/>
          <w:szCs w:val="22"/>
        </w:rPr>
        <w:t xml:space="preserve">(м²/кг) может быть использовано в качестве индикатора характеристик системы измерения дыма. Его значение должно быть </w:t>
      </w:r>
      <w:r w:rsidR="009A3F2D" w:rsidRPr="00DE2070">
        <w:rPr>
          <w:rFonts w:ascii="Arial" w:hAnsi="Arial" w:cs="Arial"/>
          <w:sz w:val="22"/>
          <w:szCs w:val="22"/>
        </w:rPr>
        <w:t>(</w:t>
      </w:r>
      <w:r w:rsidR="0046013C" w:rsidRPr="00DE2070">
        <w:rPr>
          <w:rFonts w:ascii="Arial" w:hAnsi="Arial" w:cs="Arial"/>
          <w:sz w:val="22"/>
          <w:szCs w:val="22"/>
        </w:rPr>
        <w:t>125±25</w:t>
      </w:r>
      <w:r w:rsidR="009A3F2D" w:rsidRPr="00DE2070">
        <w:rPr>
          <w:rFonts w:ascii="Arial" w:hAnsi="Arial" w:cs="Arial"/>
          <w:sz w:val="22"/>
          <w:szCs w:val="22"/>
        </w:rPr>
        <w:t>)</w:t>
      </w:r>
      <w:r w:rsidR="009A3F2D" w:rsidRPr="00DE2070">
        <w:rPr>
          <w:rFonts w:ascii="Arial" w:hAnsi="Arial" w:cs="Arial"/>
          <w:sz w:val="22"/>
          <w:szCs w:val="22"/>
          <w:lang w:val="en-US"/>
        </w:rPr>
        <w:t> </w:t>
      </w:r>
      <w:r w:rsidR="0046013C" w:rsidRPr="00DE2070">
        <w:rPr>
          <w:rFonts w:ascii="Arial" w:hAnsi="Arial" w:cs="Arial"/>
          <w:sz w:val="22"/>
          <w:szCs w:val="22"/>
        </w:rPr>
        <w:t>м</w:t>
      </w:r>
      <w:r w:rsidR="0046013C" w:rsidRPr="00DE2070">
        <w:rPr>
          <w:rFonts w:ascii="Arial" w:hAnsi="Arial" w:cs="Arial"/>
          <w:sz w:val="22"/>
          <w:szCs w:val="22"/>
          <w:vertAlign w:val="superscript"/>
        </w:rPr>
        <w:t>2</w:t>
      </w:r>
      <w:r w:rsidR="0046013C" w:rsidRPr="00DE2070">
        <w:rPr>
          <w:rFonts w:ascii="Arial" w:hAnsi="Arial" w:cs="Arial"/>
          <w:sz w:val="22"/>
          <w:szCs w:val="22"/>
        </w:rPr>
        <w:t>/кг.</w:t>
      </w:r>
    </w:p>
    <w:p w:rsidR="00352A0B" w:rsidRPr="00DE2070" w:rsidRDefault="00352A0B" w:rsidP="00665132">
      <w:pPr>
        <w:spacing w:after="0"/>
        <w:rPr>
          <w:rFonts w:ascii="Arial" w:hAnsi="Arial" w:cs="Arial"/>
          <w:b/>
          <w:sz w:val="22"/>
          <w:szCs w:val="22"/>
        </w:rPr>
      </w:pPr>
    </w:p>
    <w:p w:rsidR="0046013C" w:rsidRPr="00DE2070" w:rsidRDefault="00C32FBE" w:rsidP="00665132">
      <w:pPr>
        <w:spacing w:after="0"/>
        <w:rPr>
          <w:rFonts w:ascii="Arial" w:hAnsi="Arial" w:cs="Arial"/>
          <w:sz w:val="22"/>
          <w:szCs w:val="22"/>
        </w:rPr>
      </w:pPr>
      <w:r w:rsidRPr="00DE2070">
        <w:rPr>
          <w:rFonts w:ascii="Arial" w:hAnsi="Arial" w:cs="Arial"/>
          <w:sz w:val="22"/>
          <w:szCs w:val="22"/>
          <w:lang w:val="en-US"/>
        </w:rPr>
        <w:t>C</w:t>
      </w:r>
      <w:r w:rsidR="0046013C" w:rsidRPr="00DE2070">
        <w:rPr>
          <w:rFonts w:ascii="Arial" w:hAnsi="Arial" w:cs="Arial"/>
          <w:sz w:val="22"/>
          <w:szCs w:val="22"/>
        </w:rPr>
        <w:t>.2.3.5</w:t>
      </w:r>
      <w:r w:rsidR="0047347C" w:rsidRPr="00DE2070">
        <w:rPr>
          <w:rFonts w:ascii="Arial" w:hAnsi="Arial" w:cs="Arial"/>
          <w:sz w:val="22"/>
          <w:szCs w:val="22"/>
        </w:rPr>
        <w:t> </w:t>
      </w:r>
      <w:r w:rsidR="0046013C" w:rsidRPr="00DE2070">
        <w:rPr>
          <w:rFonts w:ascii="Arial" w:hAnsi="Arial" w:cs="Arial"/>
          <w:sz w:val="22"/>
          <w:szCs w:val="22"/>
        </w:rPr>
        <w:t>Отчёт о калибровке</w:t>
      </w:r>
    </w:p>
    <w:p w:rsidR="0047347C" w:rsidRPr="00DE2070" w:rsidRDefault="0046013C" w:rsidP="00665132">
      <w:pPr>
        <w:pStyle w:val="a7"/>
        <w:tabs>
          <w:tab w:val="left" w:pos="1305"/>
        </w:tabs>
        <w:spacing w:after="0"/>
        <w:rPr>
          <w:rFonts w:ascii="Arial" w:hAnsi="Arial" w:cs="Arial"/>
          <w:sz w:val="22"/>
          <w:szCs w:val="22"/>
        </w:rPr>
      </w:pPr>
      <w:r w:rsidRPr="00DE2070">
        <w:rPr>
          <w:rFonts w:ascii="Arial" w:hAnsi="Arial" w:cs="Arial"/>
          <w:sz w:val="22"/>
          <w:szCs w:val="22"/>
        </w:rPr>
        <w:t>Отчёт о калибровке должен включать следующую информацию:</w:t>
      </w:r>
    </w:p>
    <w:p w:rsidR="0046013C" w:rsidRPr="00DE2070" w:rsidRDefault="0046013C" w:rsidP="00665132">
      <w:pPr>
        <w:pStyle w:val="a7"/>
        <w:tabs>
          <w:tab w:val="left" w:pos="1305"/>
        </w:tabs>
        <w:spacing w:after="0"/>
        <w:rPr>
          <w:rFonts w:ascii="Arial" w:hAnsi="Arial" w:cs="Arial"/>
          <w:sz w:val="22"/>
          <w:szCs w:val="22"/>
        </w:rPr>
      </w:pPr>
      <w:r w:rsidRPr="00DE2070">
        <w:rPr>
          <w:rFonts w:ascii="Arial" w:hAnsi="Arial" w:cs="Arial"/>
          <w:sz w:val="22"/>
          <w:szCs w:val="22"/>
        </w:rPr>
        <w:t>а)</w:t>
      </w:r>
      <w:r w:rsidR="0047347C" w:rsidRPr="00DE2070">
        <w:rPr>
          <w:rFonts w:ascii="Arial" w:hAnsi="Arial" w:cs="Arial"/>
          <w:sz w:val="22"/>
          <w:szCs w:val="22"/>
        </w:rPr>
        <w:t> </w:t>
      </w:r>
      <w:r w:rsidRPr="00DE2070">
        <w:rPr>
          <w:rFonts w:ascii="Arial" w:hAnsi="Arial" w:cs="Arial"/>
          <w:sz w:val="22"/>
          <w:szCs w:val="22"/>
        </w:rPr>
        <w:t xml:space="preserve">графики </w:t>
      </w:r>
      <w:r w:rsidR="009A3F2D" w:rsidRPr="00DE2070">
        <w:rPr>
          <w:rFonts w:ascii="Arial" w:hAnsi="Arial" w:cs="Arial"/>
          <w:i/>
          <w:sz w:val="22"/>
          <w:szCs w:val="22"/>
          <w:lang w:val="en-US"/>
        </w:rPr>
        <w:t>SPR</w:t>
      </w:r>
      <w:r w:rsidRPr="00DE2070">
        <w:rPr>
          <w:rFonts w:ascii="Arial" w:hAnsi="Arial" w:cs="Arial"/>
          <w:sz w:val="22"/>
          <w:szCs w:val="22"/>
        </w:rPr>
        <w:t>(</w:t>
      </w:r>
      <w:r w:rsidRPr="00DE2070">
        <w:rPr>
          <w:rFonts w:ascii="Arial" w:hAnsi="Arial" w:cs="Arial"/>
          <w:i/>
          <w:sz w:val="22"/>
          <w:szCs w:val="22"/>
        </w:rPr>
        <w:t>t</w:t>
      </w:r>
      <w:r w:rsidRPr="00DE2070">
        <w:rPr>
          <w:rFonts w:ascii="Arial" w:hAnsi="Arial" w:cs="Arial"/>
          <w:sz w:val="22"/>
          <w:szCs w:val="22"/>
        </w:rPr>
        <w:t xml:space="preserve">) и </w:t>
      </w:r>
      <w:r w:rsidR="009A3F2D" w:rsidRPr="00DE2070">
        <w:rPr>
          <w:rFonts w:ascii="Arial" w:hAnsi="Arial" w:cs="Arial"/>
          <w:i/>
          <w:sz w:val="22"/>
          <w:szCs w:val="22"/>
          <w:lang w:val="en-US"/>
        </w:rPr>
        <w:t>HRR</w:t>
      </w:r>
      <w:r w:rsidRPr="00DE2070">
        <w:rPr>
          <w:rFonts w:ascii="Arial" w:hAnsi="Arial" w:cs="Arial"/>
          <w:sz w:val="22"/>
          <w:szCs w:val="22"/>
        </w:rPr>
        <w:t>(</w:t>
      </w:r>
      <w:r w:rsidRPr="00DE2070">
        <w:rPr>
          <w:rFonts w:ascii="Arial" w:hAnsi="Arial" w:cs="Arial"/>
          <w:i/>
          <w:sz w:val="22"/>
          <w:szCs w:val="22"/>
        </w:rPr>
        <w:t>t</w:t>
      </w:r>
      <w:r w:rsidRPr="00DE2070">
        <w:rPr>
          <w:rFonts w:ascii="Arial" w:hAnsi="Arial" w:cs="Arial"/>
          <w:sz w:val="22"/>
          <w:szCs w:val="22"/>
        </w:rPr>
        <w:t>);</w:t>
      </w:r>
    </w:p>
    <w:p w:rsidR="0046013C" w:rsidRPr="00DE2070" w:rsidRDefault="0046013C" w:rsidP="00665132">
      <w:pPr>
        <w:tabs>
          <w:tab w:val="left" w:pos="1305"/>
        </w:tabs>
        <w:spacing w:after="0"/>
        <w:rPr>
          <w:rFonts w:ascii="Arial" w:hAnsi="Arial" w:cs="Arial"/>
          <w:sz w:val="22"/>
          <w:szCs w:val="22"/>
        </w:rPr>
      </w:pPr>
      <w:r w:rsidRPr="00DE2070">
        <w:rPr>
          <w:rFonts w:ascii="Arial" w:hAnsi="Arial" w:cs="Arial"/>
          <w:sz w:val="22"/>
          <w:szCs w:val="22"/>
        </w:rPr>
        <w:t>б)</w:t>
      </w:r>
      <w:r w:rsidR="0047347C" w:rsidRPr="00DE2070">
        <w:rPr>
          <w:rFonts w:ascii="Arial" w:hAnsi="Arial" w:cs="Arial"/>
          <w:sz w:val="22"/>
          <w:szCs w:val="22"/>
        </w:rPr>
        <w:t> </w:t>
      </w:r>
      <w:r w:rsidRPr="00DE2070">
        <w:rPr>
          <w:rFonts w:ascii="Arial" w:hAnsi="Arial" w:cs="Arial"/>
          <w:sz w:val="22"/>
          <w:szCs w:val="22"/>
        </w:rPr>
        <w:t xml:space="preserve">отношения </w:t>
      </w:r>
      <w:r w:rsidR="009A3F2D" w:rsidRPr="00DE2070">
        <w:rPr>
          <w:rFonts w:ascii="Arial" w:hAnsi="Arial" w:cs="Arial"/>
          <w:i/>
          <w:sz w:val="22"/>
          <w:szCs w:val="22"/>
          <w:lang w:val="en-US"/>
        </w:rPr>
        <w:t>TSP</w:t>
      </w:r>
      <w:r w:rsidRPr="00DE2070">
        <w:rPr>
          <w:rFonts w:ascii="Arial" w:hAnsi="Arial" w:cs="Arial"/>
          <w:sz w:val="22"/>
          <w:szCs w:val="22"/>
        </w:rPr>
        <w:t>/</w:t>
      </w:r>
      <w:r w:rsidRPr="00DE2070">
        <w:rPr>
          <w:rFonts w:ascii="Arial" w:hAnsi="Arial" w:cs="Arial"/>
          <w:i/>
          <w:sz w:val="22"/>
          <w:szCs w:val="22"/>
        </w:rPr>
        <w:t xml:space="preserve">m </w:t>
      </w:r>
      <w:r w:rsidRPr="00DE2070">
        <w:rPr>
          <w:rFonts w:ascii="Arial" w:hAnsi="Arial" w:cs="Arial"/>
          <w:sz w:val="22"/>
          <w:szCs w:val="22"/>
        </w:rPr>
        <w:t xml:space="preserve">и </w:t>
      </w:r>
      <w:r w:rsidR="009A3F2D" w:rsidRPr="00DE2070">
        <w:rPr>
          <w:rFonts w:ascii="Arial" w:hAnsi="Arial" w:cs="Arial"/>
          <w:i/>
          <w:sz w:val="22"/>
          <w:szCs w:val="22"/>
          <w:lang w:val="en-US"/>
        </w:rPr>
        <w:t>HRR</w:t>
      </w:r>
      <w:r w:rsidRPr="00DE2070">
        <w:rPr>
          <w:rFonts w:ascii="Arial" w:hAnsi="Arial" w:cs="Arial"/>
          <w:sz w:val="22"/>
          <w:szCs w:val="22"/>
        </w:rPr>
        <w:t>/</w:t>
      </w:r>
      <w:r w:rsidRPr="00DE2070">
        <w:rPr>
          <w:rFonts w:ascii="Arial" w:hAnsi="Arial" w:cs="Arial"/>
          <w:i/>
          <w:sz w:val="22"/>
          <w:szCs w:val="22"/>
        </w:rPr>
        <w:t>m</w:t>
      </w:r>
      <w:r w:rsidRPr="00DE2070">
        <w:rPr>
          <w:rFonts w:ascii="Arial" w:hAnsi="Arial" w:cs="Arial"/>
          <w:sz w:val="22"/>
          <w:szCs w:val="22"/>
        </w:rPr>
        <w:t>.</w:t>
      </w:r>
    </w:p>
    <w:p w:rsidR="0046013C" w:rsidRPr="00DE2070" w:rsidRDefault="0046013C" w:rsidP="00665132">
      <w:pPr>
        <w:tabs>
          <w:tab w:val="left" w:pos="1305"/>
        </w:tabs>
        <w:spacing w:after="0"/>
        <w:rPr>
          <w:rFonts w:ascii="Arial" w:hAnsi="Arial" w:cs="Arial"/>
          <w:sz w:val="22"/>
          <w:szCs w:val="22"/>
        </w:rPr>
      </w:pPr>
      <w:r w:rsidRPr="00DE2070">
        <w:rPr>
          <w:rFonts w:ascii="Arial" w:hAnsi="Arial" w:cs="Arial"/>
          <w:position w:val="2"/>
          <w:sz w:val="22"/>
          <w:szCs w:val="22"/>
        </w:rPr>
        <w:t>в)</w:t>
      </w:r>
      <w:r w:rsidR="0047347C" w:rsidRPr="00DE2070">
        <w:rPr>
          <w:rFonts w:ascii="Arial" w:hAnsi="Arial" w:cs="Arial"/>
          <w:position w:val="2"/>
          <w:sz w:val="22"/>
          <w:szCs w:val="22"/>
        </w:rPr>
        <w:t> </w:t>
      </w:r>
      <w:r w:rsidRPr="00DE2070">
        <w:rPr>
          <w:rFonts w:ascii="Arial" w:hAnsi="Arial" w:cs="Arial"/>
          <w:position w:val="2"/>
          <w:sz w:val="22"/>
          <w:szCs w:val="22"/>
        </w:rPr>
        <w:t xml:space="preserve">значения </w:t>
      </w:r>
      <w:r w:rsidRPr="00DE2070">
        <w:rPr>
          <w:rFonts w:ascii="Arial" w:hAnsi="Arial" w:cs="Arial"/>
          <w:i/>
          <w:position w:val="2"/>
          <w:sz w:val="22"/>
          <w:szCs w:val="22"/>
        </w:rPr>
        <w:t>k</w:t>
      </w:r>
      <w:r w:rsidRPr="00DE2070">
        <w:rPr>
          <w:rFonts w:ascii="Arial" w:hAnsi="Arial" w:cs="Arial"/>
          <w:i/>
          <w:sz w:val="22"/>
          <w:szCs w:val="22"/>
          <w:vertAlign w:val="subscript"/>
        </w:rPr>
        <w:t>t</w:t>
      </w:r>
      <w:r w:rsidRPr="00DE2070">
        <w:rPr>
          <w:rFonts w:ascii="Arial" w:hAnsi="Arial" w:cs="Arial"/>
          <w:i/>
          <w:sz w:val="22"/>
          <w:szCs w:val="22"/>
        </w:rPr>
        <w:t xml:space="preserve"> </w:t>
      </w:r>
      <w:r w:rsidRPr="00DE2070">
        <w:rPr>
          <w:rFonts w:ascii="Arial" w:hAnsi="Arial" w:cs="Arial"/>
          <w:position w:val="2"/>
          <w:sz w:val="22"/>
          <w:szCs w:val="22"/>
        </w:rPr>
        <w:t xml:space="preserve">, использованные при расчёте </w:t>
      </w:r>
      <w:r w:rsidR="009A3F2D" w:rsidRPr="00DE2070">
        <w:rPr>
          <w:rFonts w:ascii="Arial" w:hAnsi="Arial" w:cs="Arial"/>
          <w:i/>
          <w:position w:val="2"/>
          <w:sz w:val="22"/>
          <w:szCs w:val="22"/>
          <w:lang w:val="en-US"/>
        </w:rPr>
        <w:t>HRR</w:t>
      </w:r>
      <w:r w:rsidRPr="00DE2070">
        <w:rPr>
          <w:rFonts w:ascii="Arial" w:hAnsi="Arial" w:cs="Arial"/>
          <w:position w:val="2"/>
          <w:sz w:val="22"/>
          <w:szCs w:val="22"/>
        </w:rPr>
        <w:t>(</w:t>
      </w:r>
      <w:r w:rsidRPr="00DE2070">
        <w:rPr>
          <w:rFonts w:ascii="Arial" w:hAnsi="Arial" w:cs="Arial"/>
          <w:i/>
          <w:position w:val="2"/>
          <w:sz w:val="22"/>
          <w:szCs w:val="22"/>
        </w:rPr>
        <w:t>t</w:t>
      </w:r>
      <w:r w:rsidRPr="00DE2070">
        <w:rPr>
          <w:rFonts w:ascii="Arial" w:hAnsi="Arial" w:cs="Arial"/>
          <w:position w:val="2"/>
          <w:sz w:val="22"/>
          <w:szCs w:val="22"/>
        </w:rPr>
        <w:t xml:space="preserve">), и </w:t>
      </w:r>
      <w:r w:rsidRPr="00DE2070">
        <w:rPr>
          <w:rFonts w:ascii="Arial" w:hAnsi="Arial" w:cs="Arial"/>
          <w:i/>
          <w:position w:val="2"/>
          <w:sz w:val="22"/>
          <w:szCs w:val="22"/>
        </w:rPr>
        <w:t>k</w:t>
      </w:r>
      <w:r w:rsidRPr="00DE2070">
        <w:rPr>
          <w:rFonts w:ascii="Arial" w:hAnsi="Arial" w:cs="Arial"/>
          <w:sz w:val="22"/>
          <w:szCs w:val="22"/>
          <w:vertAlign w:val="subscript"/>
        </w:rPr>
        <w:t>t</w:t>
      </w:r>
      <w:r w:rsidRPr="00DE2070">
        <w:rPr>
          <w:rFonts w:ascii="Arial" w:hAnsi="Arial" w:cs="Arial"/>
          <w:sz w:val="22"/>
          <w:szCs w:val="22"/>
        </w:rPr>
        <w:t>,</w:t>
      </w:r>
      <w:r w:rsidR="009A3F2D" w:rsidRPr="00DE2070">
        <w:rPr>
          <w:rFonts w:ascii="Arial" w:hAnsi="Arial" w:cs="Arial"/>
          <w:sz w:val="22"/>
          <w:szCs w:val="22"/>
          <w:vertAlign w:val="subscript"/>
        </w:rPr>
        <w:t>qheptane</w:t>
      </w:r>
      <w:r w:rsidRPr="00DE2070">
        <w:rPr>
          <w:rFonts w:ascii="Arial" w:hAnsi="Arial" w:cs="Arial"/>
          <w:position w:val="2"/>
          <w:sz w:val="22"/>
          <w:szCs w:val="22"/>
        </w:rPr>
        <w:t>.</w:t>
      </w:r>
    </w:p>
    <w:p w:rsidR="00352A0B" w:rsidRPr="00DE2070" w:rsidRDefault="00352A0B" w:rsidP="00665132">
      <w:pPr>
        <w:spacing w:after="0"/>
        <w:rPr>
          <w:rFonts w:ascii="Arial" w:hAnsi="Arial" w:cs="Arial"/>
          <w:b/>
          <w:position w:val="2"/>
          <w:sz w:val="22"/>
          <w:szCs w:val="22"/>
        </w:rPr>
      </w:pPr>
      <w:bookmarkStart w:id="44" w:name="_bookmark41"/>
      <w:bookmarkEnd w:id="44"/>
    </w:p>
    <w:p w:rsidR="0046013C" w:rsidRPr="00DE2070" w:rsidRDefault="00C32FBE" w:rsidP="00665132">
      <w:pPr>
        <w:spacing w:after="0"/>
        <w:rPr>
          <w:rFonts w:ascii="Arial" w:hAnsi="Arial" w:cs="Arial"/>
          <w:b/>
          <w:sz w:val="22"/>
          <w:szCs w:val="22"/>
        </w:rPr>
      </w:pPr>
      <w:r w:rsidRPr="00DE2070">
        <w:rPr>
          <w:rFonts w:ascii="Arial" w:hAnsi="Arial" w:cs="Arial"/>
          <w:b/>
          <w:position w:val="2"/>
          <w:sz w:val="22"/>
          <w:szCs w:val="22"/>
          <w:lang w:val="en-US"/>
        </w:rPr>
        <w:t>C</w:t>
      </w:r>
      <w:r w:rsidR="0047347C" w:rsidRPr="00DE2070">
        <w:rPr>
          <w:rFonts w:ascii="Arial" w:hAnsi="Arial" w:cs="Arial"/>
          <w:b/>
          <w:position w:val="2"/>
          <w:sz w:val="22"/>
          <w:szCs w:val="22"/>
        </w:rPr>
        <w:t>.2.4 </w:t>
      </w:r>
      <w:r w:rsidR="0046013C" w:rsidRPr="00DE2070">
        <w:rPr>
          <w:rFonts w:ascii="Arial" w:hAnsi="Arial" w:cs="Arial"/>
          <w:b/>
          <w:position w:val="2"/>
          <w:sz w:val="22"/>
          <w:szCs w:val="22"/>
        </w:rPr>
        <w:t xml:space="preserve">Коэффициент профиля скорости </w:t>
      </w:r>
      <w:r w:rsidR="0046013C" w:rsidRPr="00DE2070">
        <w:rPr>
          <w:rFonts w:ascii="Arial" w:hAnsi="Arial" w:cs="Arial"/>
          <w:b/>
          <w:i/>
          <w:position w:val="2"/>
          <w:sz w:val="22"/>
          <w:szCs w:val="22"/>
        </w:rPr>
        <w:t>k</w:t>
      </w:r>
      <w:r w:rsidR="0046013C" w:rsidRPr="00DE2070">
        <w:rPr>
          <w:rFonts w:ascii="Arial" w:hAnsi="Arial" w:cs="Arial"/>
          <w:b/>
          <w:sz w:val="22"/>
          <w:szCs w:val="22"/>
        </w:rPr>
        <w:t>t,v</w:t>
      </w:r>
    </w:p>
    <w:p w:rsidR="00352A0B" w:rsidRPr="00DE2070" w:rsidRDefault="00352A0B" w:rsidP="00665132">
      <w:pPr>
        <w:spacing w:after="0"/>
        <w:rPr>
          <w:rFonts w:ascii="Arial" w:hAnsi="Arial" w:cs="Arial"/>
          <w:b/>
          <w:sz w:val="22"/>
          <w:szCs w:val="22"/>
        </w:rPr>
      </w:pPr>
    </w:p>
    <w:p w:rsidR="0046013C" w:rsidRPr="00DE2070" w:rsidRDefault="00C32FBE" w:rsidP="00665132">
      <w:pPr>
        <w:spacing w:after="0"/>
        <w:rPr>
          <w:rFonts w:ascii="Arial" w:hAnsi="Arial" w:cs="Arial"/>
          <w:b/>
          <w:sz w:val="22"/>
          <w:szCs w:val="22"/>
        </w:rPr>
      </w:pPr>
      <w:r w:rsidRPr="00DE2070">
        <w:rPr>
          <w:rFonts w:ascii="Arial" w:hAnsi="Arial" w:cs="Arial"/>
          <w:b/>
          <w:sz w:val="22"/>
          <w:szCs w:val="22"/>
          <w:lang w:val="en-US"/>
        </w:rPr>
        <w:t>C</w:t>
      </w:r>
      <w:r w:rsidR="0047347C" w:rsidRPr="00DE2070">
        <w:rPr>
          <w:rFonts w:ascii="Arial" w:hAnsi="Arial" w:cs="Arial"/>
          <w:b/>
          <w:sz w:val="22"/>
          <w:szCs w:val="22"/>
        </w:rPr>
        <w:t>.2.4.1 </w:t>
      </w:r>
      <w:r w:rsidR="0046013C" w:rsidRPr="00DE2070">
        <w:rPr>
          <w:rFonts w:ascii="Arial" w:hAnsi="Arial" w:cs="Arial"/>
          <w:b/>
          <w:sz w:val="22"/>
          <w:szCs w:val="22"/>
        </w:rPr>
        <w:t>Общие положения</w:t>
      </w:r>
    </w:p>
    <w:p w:rsidR="0046013C" w:rsidRPr="00DE2070" w:rsidRDefault="0046013C" w:rsidP="00665132">
      <w:pPr>
        <w:pStyle w:val="a7"/>
        <w:spacing w:after="0"/>
        <w:rPr>
          <w:rFonts w:ascii="Arial" w:hAnsi="Arial" w:cs="Arial"/>
          <w:sz w:val="22"/>
          <w:szCs w:val="22"/>
        </w:rPr>
      </w:pPr>
      <w:r w:rsidRPr="00DE2070">
        <w:rPr>
          <w:rFonts w:ascii="Arial" w:hAnsi="Arial" w:cs="Arial"/>
          <w:position w:val="2"/>
          <w:sz w:val="22"/>
          <w:szCs w:val="22"/>
        </w:rPr>
        <w:t xml:space="preserve">Коэффициент профиля скорость </w:t>
      </w:r>
      <w:r w:rsidRPr="00DE2070">
        <w:rPr>
          <w:rFonts w:ascii="Arial" w:hAnsi="Arial" w:cs="Arial"/>
          <w:i/>
          <w:position w:val="2"/>
          <w:sz w:val="22"/>
          <w:szCs w:val="22"/>
        </w:rPr>
        <w:t>k</w:t>
      </w:r>
      <w:r w:rsidRPr="00DE2070">
        <w:rPr>
          <w:rFonts w:ascii="Arial" w:hAnsi="Arial" w:cs="Arial"/>
          <w:sz w:val="22"/>
          <w:szCs w:val="22"/>
          <w:vertAlign w:val="subscript"/>
        </w:rPr>
        <w:t xml:space="preserve">t,v </w:t>
      </w:r>
      <w:r w:rsidRPr="00DE2070">
        <w:rPr>
          <w:rFonts w:ascii="Arial" w:hAnsi="Arial" w:cs="Arial"/>
          <w:position w:val="2"/>
          <w:sz w:val="22"/>
          <w:szCs w:val="22"/>
        </w:rPr>
        <w:t xml:space="preserve">нужно измерить после настройки, технического обслуживания, </w:t>
      </w:r>
      <w:r w:rsidRPr="00DE2070">
        <w:rPr>
          <w:rFonts w:ascii="Arial" w:hAnsi="Arial" w:cs="Arial"/>
          <w:sz w:val="22"/>
          <w:szCs w:val="22"/>
        </w:rPr>
        <w:t>ремонта или замены двунаправленного зонда или других важных компонентов вытяжной системы и как минимум ежегодно. Измерения выполняются с помощью трубки Пито или проволочного термоанемометра.</w:t>
      </w:r>
    </w:p>
    <w:p w:rsidR="0046013C" w:rsidRPr="00DE2070" w:rsidRDefault="00C32FBE" w:rsidP="00665132">
      <w:pPr>
        <w:spacing w:after="0"/>
        <w:rPr>
          <w:rFonts w:ascii="Arial" w:hAnsi="Arial" w:cs="Arial"/>
          <w:b/>
          <w:sz w:val="22"/>
          <w:szCs w:val="22"/>
        </w:rPr>
      </w:pPr>
      <w:r w:rsidRPr="00DE2070">
        <w:rPr>
          <w:rFonts w:ascii="Arial" w:hAnsi="Arial" w:cs="Arial"/>
          <w:b/>
          <w:sz w:val="22"/>
          <w:szCs w:val="22"/>
          <w:lang w:val="en-US"/>
        </w:rPr>
        <w:t>C</w:t>
      </w:r>
      <w:r w:rsidR="0046013C" w:rsidRPr="00DE2070">
        <w:rPr>
          <w:rFonts w:ascii="Arial" w:hAnsi="Arial" w:cs="Arial"/>
          <w:b/>
          <w:sz w:val="22"/>
          <w:szCs w:val="22"/>
        </w:rPr>
        <w:t>.2.4.2 Требования к выполнению измерения</w:t>
      </w:r>
    </w:p>
    <w:p w:rsidR="0046013C" w:rsidRPr="00DE2070" w:rsidRDefault="0046013C" w:rsidP="00665132">
      <w:pPr>
        <w:pStyle w:val="a7"/>
        <w:tabs>
          <w:tab w:val="left" w:pos="1305"/>
        </w:tabs>
        <w:spacing w:after="0"/>
        <w:rPr>
          <w:rFonts w:ascii="Arial" w:hAnsi="Arial" w:cs="Arial"/>
          <w:sz w:val="22"/>
          <w:szCs w:val="22"/>
        </w:rPr>
      </w:pPr>
      <w:r w:rsidRPr="00DE2070">
        <w:rPr>
          <w:rFonts w:ascii="Arial" w:hAnsi="Arial" w:cs="Arial"/>
          <w:sz w:val="22"/>
          <w:szCs w:val="22"/>
        </w:rPr>
        <w:t>а)</w:t>
      </w:r>
      <w:r w:rsidR="0047347C" w:rsidRPr="00DE2070">
        <w:rPr>
          <w:rFonts w:ascii="Arial" w:hAnsi="Arial" w:cs="Arial"/>
          <w:sz w:val="22"/>
          <w:szCs w:val="22"/>
        </w:rPr>
        <w:t> </w:t>
      </w:r>
      <w:r w:rsidRPr="00DE2070">
        <w:rPr>
          <w:rFonts w:ascii="Arial" w:hAnsi="Arial" w:cs="Arial"/>
          <w:sz w:val="22"/>
          <w:szCs w:val="22"/>
        </w:rPr>
        <w:t>Оборудование должно работать на настройке демпфирования, которая достаточно высока для того, чтобы обеспечить постоянные показания.</w:t>
      </w:r>
    </w:p>
    <w:p w:rsidR="0046013C" w:rsidRPr="00DE2070" w:rsidRDefault="0046013C" w:rsidP="00665132">
      <w:pPr>
        <w:pStyle w:val="a7"/>
        <w:tabs>
          <w:tab w:val="left" w:pos="1305"/>
        </w:tabs>
        <w:spacing w:after="0"/>
        <w:rPr>
          <w:rFonts w:ascii="Arial" w:hAnsi="Arial" w:cs="Arial"/>
          <w:sz w:val="22"/>
          <w:szCs w:val="22"/>
        </w:rPr>
      </w:pPr>
      <w:r w:rsidRPr="00DE2070">
        <w:rPr>
          <w:rFonts w:ascii="Arial" w:hAnsi="Arial" w:cs="Arial"/>
          <w:sz w:val="22"/>
          <w:szCs w:val="22"/>
        </w:rPr>
        <w:t>б)</w:t>
      </w:r>
      <w:r w:rsidR="0047347C" w:rsidRPr="00DE2070">
        <w:rPr>
          <w:rFonts w:ascii="Arial" w:hAnsi="Arial" w:cs="Arial"/>
          <w:sz w:val="22"/>
          <w:szCs w:val="22"/>
        </w:rPr>
        <w:t> </w:t>
      </w:r>
      <w:r w:rsidRPr="00DE2070">
        <w:rPr>
          <w:rFonts w:ascii="Arial" w:hAnsi="Arial" w:cs="Arial"/>
          <w:sz w:val="22"/>
          <w:szCs w:val="22"/>
        </w:rPr>
        <w:t>После того, как измерительный зонд вставлен в вытяжную трубу, его нужно механически закрепить в его позиции, а не удерживать рукой. Следует проверить горизонтальное или вертикальное расположение зонда (смотря по тому, какое требуется) и прямые углы к вытяжной трубе.</w:t>
      </w:r>
    </w:p>
    <w:p w:rsidR="0046013C" w:rsidRPr="00DE2070" w:rsidRDefault="0046013C" w:rsidP="00665132">
      <w:pPr>
        <w:pStyle w:val="a7"/>
        <w:tabs>
          <w:tab w:val="left" w:pos="1305"/>
        </w:tabs>
        <w:spacing w:after="0"/>
        <w:rPr>
          <w:rFonts w:ascii="Arial" w:hAnsi="Arial" w:cs="Arial"/>
          <w:sz w:val="22"/>
          <w:szCs w:val="22"/>
        </w:rPr>
      </w:pPr>
      <w:r w:rsidRPr="00DE2070">
        <w:rPr>
          <w:rFonts w:ascii="Arial" w:hAnsi="Arial" w:cs="Arial"/>
          <w:sz w:val="22"/>
          <w:szCs w:val="22"/>
        </w:rPr>
        <w:t>в)</w:t>
      </w:r>
      <w:r w:rsidR="0047347C" w:rsidRPr="00DE2070">
        <w:rPr>
          <w:rFonts w:ascii="Arial" w:hAnsi="Arial" w:cs="Arial"/>
          <w:sz w:val="22"/>
          <w:szCs w:val="22"/>
        </w:rPr>
        <w:t> </w:t>
      </w:r>
      <w:r w:rsidRPr="00DE2070">
        <w:rPr>
          <w:rFonts w:ascii="Arial" w:hAnsi="Arial" w:cs="Arial"/>
          <w:sz w:val="22"/>
          <w:szCs w:val="22"/>
        </w:rPr>
        <w:t>Входные отверстия, которые не используются анемометром, должны быть закрыты.</w:t>
      </w:r>
    </w:p>
    <w:p w:rsidR="0046013C" w:rsidRPr="00DE2070" w:rsidRDefault="0046013C" w:rsidP="00665132">
      <w:pPr>
        <w:pStyle w:val="a7"/>
        <w:tabs>
          <w:tab w:val="left" w:pos="1305"/>
        </w:tabs>
        <w:spacing w:after="0"/>
        <w:rPr>
          <w:rFonts w:ascii="Arial" w:hAnsi="Arial" w:cs="Arial"/>
          <w:sz w:val="22"/>
          <w:szCs w:val="22"/>
        </w:rPr>
      </w:pPr>
      <w:r w:rsidRPr="00DE2070">
        <w:rPr>
          <w:rFonts w:ascii="Arial" w:hAnsi="Arial" w:cs="Arial"/>
          <w:sz w:val="22"/>
          <w:szCs w:val="22"/>
        </w:rPr>
        <w:t>г)</w:t>
      </w:r>
      <w:r w:rsidR="0047347C" w:rsidRPr="00DE2070">
        <w:rPr>
          <w:rFonts w:ascii="Arial" w:hAnsi="Arial" w:cs="Arial"/>
          <w:sz w:val="22"/>
          <w:szCs w:val="22"/>
        </w:rPr>
        <w:t> </w:t>
      </w:r>
      <w:r w:rsidRPr="00DE2070">
        <w:rPr>
          <w:rFonts w:ascii="Arial" w:hAnsi="Arial" w:cs="Arial"/>
          <w:sz w:val="22"/>
          <w:szCs w:val="22"/>
        </w:rPr>
        <w:t>Скорость газа нужно измерять 20</w:t>
      </w:r>
      <w:r w:rsidR="009A3F2D" w:rsidRPr="00DE2070">
        <w:rPr>
          <w:rFonts w:ascii="Arial" w:hAnsi="Arial" w:cs="Arial"/>
          <w:sz w:val="22"/>
          <w:szCs w:val="22"/>
          <w:lang w:val="en-US"/>
        </w:rPr>
        <w:t> </w:t>
      </w:r>
      <w:r w:rsidRPr="00DE2070">
        <w:rPr>
          <w:rFonts w:ascii="Arial" w:hAnsi="Arial" w:cs="Arial"/>
          <w:sz w:val="22"/>
          <w:szCs w:val="22"/>
        </w:rPr>
        <w:t>раз в каждой позиции измерения: десять раз при пересечении наружу из центра, и десять раз при пересечении внутрь из центра.</w:t>
      </w:r>
    </w:p>
    <w:p w:rsidR="0046013C" w:rsidRPr="00DE2070" w:rsidRDefault="0046013C" w:rsidP="00665132">
      <w:pPr>
        <w:pStyle w:val="a7"/>
        <w:tabs>
          <w:tab w:val="left" w:pos="1305"/>
        </w:tabs>
        <w:spacing w:after="0"/>
        <w:rPr>
          <w:rFonts w:ascii="Arial" w:hAnsi="Arial" w:cs="Arial"/>
          <w:sz w:val="22"/>
          <w:szCs w:val="22"/>
        </w:rPr>
      </w:pPr>
      <w:r w:rsidRPr="00DE2070">
        <w:rPr>
          <w:rFonts w:ascii="Arial" w:hAnsi="Arial" w:cs="Arial"/>
          <w:sz w:val="22"/>
          <w:szCs w:val="22"/>
        </w:rPr>
        <w:t>д)</w:t>
      </w:r>
      <w:r w:rsidR="0047347C" w:rsidRPr="00DE2070">
        <w:rPr>
          <w:rFonts w:ascii="Arial" w:hAnsi="Arial" w:cs="Arial"/>
          <w:sz w:val="22"/>
          <w:szCs w:val="22"/>
        </w:rPr>
        <w:t> </w:t>
      </w:r>
      <w:r w:rsidRPr="00DE2070">
        <w:rPr>
          <w:rFonts w:ascii="Arial" w:hAnsi="Arial" w:cs="Arial"/>
          <w:sz w:val="22"/>
          <w:szCs w:val="22"/>
        </w:rPr>
        <w:t>Позиции измерения на единственном радиусе находятся на следующих расстояниях от стены, выраженных как дробь радиуса</w:t>
      </w:r>
      <w:r w:rsidR="00497C82" w:rsidRPr="00DE2070">
        <w:rPr>
          <w:rFonts w:ascii="Arial" w:hAnsi="Arial" w:cs="Arial"/>
          <w:sz w:val="22"/>
          <w:szCs w:val="22"/>
        </w:rPr>
        <w:t>, в соответствии с [3]</w:t>
      </w:r>
      <w:r w:rsidRPr="00DE2070">
        <w:rPr>
          <w:rFonts w:ascii="Arial" w:hAnsi="Arial" w:cs="Arial"/>
          <w:sz w:val="22"/>
          <w:szCs w:val="22"/>
        </w:rPr>
        <w:t xml:space="preserve">: 0,038; 0,153; 0,305; 0,434; 0,722 и 1,000 (центра). Позиции указаны на Рисунке </w:t>
      </w:r>
      <w:r w:rsidR="00B914B3" w:rsidRPr="00DE2070">
        <w:rPr>
          <w:rFonts w:ascii="Arial" w:hAnsi="Arial" w:cs="Arial"/>
          <w:sz w:val="22"/>
          <w:szCs w:val="22"/>
          <w:lang w:val="en-US"/>
        </w:rPr>
        <w:t>C</w:t>
      </w:r>
      <w:r w:rsidRPr="00DE2070">
        <w:rPr>
          <w:rFonts w:ascii="Arial" w:hAnsi="Arial" w:cs="Arial"/>
          <w:sz w:val="22"/>
          <w:szCs w:val="22"/>
        </w:rPr>
        <w:t>.2.</w:t>
      </w:r>
    </w:p>
    <w:p w:rsidR="0046013C" w:rsidRPr="00DE2070" w:rsidRDefault="0047347C" w:rsidP="00665132">
      <w:pPr>
        <w:spacing w:after="0"/>
        <w:rPr>
          <w:rFonts w:ascii="Arial" w:hAnsi="Arial" w:cs="Arial"/>
          <w:sz w:val="22"/>
          <w:szCs w:val="22"/>
        </w:rPr>
      </w:pPr>
      <w:r w:rsidRPr="00DE2070">
        <w:rPr>
          <w:rFonts w:ascii="Arial" w:hAnsi="Arial" w:cs="Arial"/>
          <w:spacing w:val="40"/>
          <w:sz w:val="22"/>
          <w:szCs w:val="22"/>
        </w:rPr>
        <w:t>Примечание</w:t>
      </w:r>
      <w:r w:rsidRPr="00DE2070">
        <w:rPr>
          <w:rFonts w:ascii="Arial" w:hAnsi="Arial" w:cs="Arial"/>
          <w:sz w:val="22"/>
          <w:szCs w:val="22"/>
        </w:rPr>
        <w:t> – </w:t>
      </w:r>
      <w:r w:rsidR="00401CF8" w:rsidRPr="00DE2070">
        <w:rPr>
          <w:rFonts w:ascii="Arial" w:hAnsi="Arial" w:cs="Arial"/>
          <w:sz w:val="22"/>
          <w:szCs w:val="22"/>
        </w:rPr>
        <w:t>Д</w:t>
      </w:r>
      <w:r w:rsidR="0046013C" w:rsidRPr="00DE2070">
        <w:rPr>
          <w:rFonts w:ascii="Arial" w:hAnsi="Arial" w:cs="Arial"/>
          <w:sz w:val="22"/>
          <w:szCs w:val="22"/>
        </w:rPr>
        <w:t>ля диаметра используемой трубы (315</w:t>
      </w:r>
      <w:r w:rsidR="009A3F2D" w:rsidRPr="00DE2070">
        <w:rPr>
          <w:rFonts w:ascii="Arial" w:hAnsi="Arial" w:cs="Arial"/>
          <w:sz w:val="22"/>
          <w:szCs w:val="22"/>
          <w:lang w:val="en-US"/>
        </w:rPr>
        <w:t> </w:t>
      </w:r>
      <w:r w:rsidR="0046013C" w:rsidRPr="00DE2070">
        <w:rPr>
          <w:rFonts w:ascii="Arial" w:hAnsi="Arial" w:cs="Arial"/>
          <w:sz w:val="22"/>
          <w:szCs w:val="22"/>
        </w:rPr>
        <w:t>мм) эти позиции являются следующими (в мм от центра): 0</w:t>
      </w:r>
      <w:r w:rsidR="009A3F2D" w:rsidRPr="00DE2070">
        <w:rPr>
          <w:rFonts w:ascii="Arial" w:hAnsi="Arial" w:cs="Arial"/>
          <w:sz w:val="22"/>
          <w:szCs w:val="22"/>
          <w:lang w:val="en-US"/>
        </w:rPr>
        <w:t> </w:t>
      </w:r>
      <w:r w:rsidR="0046013C" w:rsidRPr="00DE2070">
        <w:rPr>
          <w:rFonts w:ascii="Arial" w:hAnsi="Arial" w:cs="Arial"/>
          <w:sz w:val="22"/>
          <w:szCs w:val="22"/>
        </w:rPr>
        <w:t>мм; 43,7</w:t>
      </w:r>
      <w:r w:rsidR="009A3F2D" w:rsidRPr="00DE2070">
        <w:rPr>
          <w:rFonts w:ascii="Arial" w:hAnsi="Arial" w:cs="Arial"/>
          <w:sz w:val="22"/>
          <w:szCs w:val="22"/>
          <w:lang w:val="en-US"/>
        </w:rPr>
        <w:t> </w:t>
      </w:r>
      <w:r w:rsidR="0046013C" w:rsidRPr="00DE2070">
        <w:rPr>
          <w:rFonts w:ascii="Arial" w:hAnsi="Arial" w:cs="Arial"/>
          <w:sz w:val="22"/>
          <w:szCs w:val="22"/>
        </w:rPr>
        <w:t>мм; 89,1</w:t>
      </w:r>
      <w:r w:rsidR="009A3F2D" w:rsidRPr="00DE2070">
        <w:rPr>
          <w:rFonts w:ascii="Arial" w:hAnsi="Arial" w:cs="Arial"/>
          <w:sz w:val="22"/>
          <w:szCs w:val="22"/>
          <w:lang w:val="en-US"/>
        </w:rPr>
        <w:t> </w:t>
      </w:r>
      <w:r w:rsidR="0046013C" w:rsidRPr="00DE2070">
        <w:rPr>
          <w:rFonts w:ascii="Arial" w:hAnsi="Arial" w:cs="Arial"/>
          <w:sz w:val="22"/>
          <w:szCs w:val="22"/>
        </w:rPr>
        <w:t>мм; 109,5</w:t>
      </w:r>
      <w:r w:rsidR="009A3F2D" w:rsidRPr="00DE2070">
        <w:rPr>
          <w:rFonts w:ascii="Arial" w:hAnsi="Arial" w:cs="Arial"/>
          <w:sz w:val="22"/>
          <w:szCs w:val="22"/>
          <w:lang w:val="en-US"/>
        </w:rPr>
        <w:t> </w:t>
      </w:r>
      <w:r w:rsidR="0046013C" w:rsidRPr="00DE2070">
        <w:rPr>
          <w:rFonts w:ascii="Arial" w:hAnsi="Arial" w:cs="Arial"/>
          <w:sz w:val="22"/>
          <w:szCs w:val="22"/>
        </w:rPr>
        <w:t>мм; 133,4</w:t>
      </w:r>
      <w:r w:rsidR="009A3F2D" w:rsidRPr="00DE2070">
        <w:rPr>
          <w:rFonts w:ascii="Arial" w:hAnsi="Arial" w:cs="Arial"/>
          <w:sz w:val="22"/>
          <w:szCs w:val="22"/>
          <w:lang w:val="en-US"/>
        </w:rPr>
        <w:t> </w:t>
      </w:r>
      <w:r w:rsidR="0046013C" w:rsidRPr="00DE2070">
        <w:rPr>
          <w:rFonts w:ascii="Arial" w:hAnsi="Arial" w:cs="Arial"/>
          <w:sz w:val="22"/>
          <w:szCs w:val="22"/>
        </w:rPr>
        <w:t>мм; 151,5</w:t>
      </w:r>
      <w:r w:rsidR="009A3F2D" w:rsidRPr="00DE2070">
        <w:rPr>
          <w:rFonts w:ascii="Arial" w:hAnsi="Arial" w:cs="Arial"/>
          <w:sz w:val="22"/>
          <w:szCs w:val="22"/>
          <w:lang w:val="en-US"/>
        </w:rPr>
        <w:t> </w:t>
      </w:r>
      <w:r w:rsidR="0046013C" w:rsidRPr="00DE2070">
        <w:rPr>
          <w:rFonts w:ascii="Arial" w:hAnsi="Arial" w:cs="Arial"/>
          <w:sz w:val="22"/>
          <w:szCs w:val="22"/>
        </w:rPr>
        <w:t>мм.</w:t>
      </w:r>
    </w:p>
    <w:p w:rsidR="00160E29" w:rsidRPr="00DE2070" w:rsidRDefault="00160E29" w:rsidP="00665132">
      <w:pPr>
        <w:spacing w:after="0"/>
        <w:rPr>
          <w:rFonts w:ascii="Arial" w:hAnsi="Arial" w:cs="Arial"/>
          <w:sz w:val="22"/>
          <w:szCs w:val="22"/>
        </w:rPr>
      </w:pPr>
    </w:p>
    <w:p w:rsidR="0046013C" w:rsidRPr="00DE2070" w:rsidRDefault="00C05C09" w:rsidP="00160E29">
      <w:pPr>
        <w:pStyle w:val="a7"/>
        <w:spacing w:after="0"/>
        <w:jc w:val="left"/>
        <w:rPr>
          <w:rFonts w:ascii="Arial" w:hAnsi="Arial" w:cs="Arial"/>
          <w:sz w:val="22"/>
          <w:szCs w:val="22"/>
        </w:rPr>
      </w:pPr>
      <w:r w:rsidRPr="00DE2070">
        <w:rPr>
          <w:rFonts w:ascii="Arial" w:hAnsi="Arial" w:cs="Arial"/>
          <w:noProof/>
          <w:spacing w:val="40"/>
          <w:sz w:val="22"/>
          <w:szCs w:val="22"/>
        </w:rPr>
        <w:pict>
          <v:shapetype id="_x0000_t202" coordsize="21600,21600" o:spt="202" path="m,l,21600r21600,l21600,xe">
            <v:stroke joinstyle="miter"/>
            <v:path gradientshapeok="t" o:connecttype="rect"/>
          </v:shapetype>
          <v:shape id="_x0000_s30372" type="#_x0000_t202" style="position:absolute;left:0;text-align:left;margin-left:177.1pt;margin-top:38.25pt;width:38.75pt;height:18.65pt;z-index:251793408;mso-width-relative:margin;mso-height-relative:margin" stroked="f">
            <v:textbox style="mso-next-textbox:#_x0000_s30372">
              <w:txbxContent>
                <w:p w:rsidR="002B6F18" w:rsidRPr="001A40D6" w:rsidRDefault="002B6F18" w:rsidP="001A40D6">
                  <w:pPr>
                    <w:spacing w:after="0" w:line="192" w:lineRule="auto"/>
                    <w:ind w:firstLine="0"/>
                    <w:jc w:val="center"/>
                    <w:rPr>
                      <w:rFonts w:ascii="Arial Narrow" w:hAnsi="Arial Narrow" w:cs="Arial"/>
                      <w:b/>
                    </w:rPr>
                  </w:pPr>
                  <w:r w:rsidRPr="001A40D6">
                    <w:rPr>
                      <w:rFonts w:ascii="Arial Narrow" w:hAnsi="Arial Narrow" w:cs="Arial"/>
                      <w:b/>
                    </w:rPr>
                    <w:t>133</w:t>
                  </w:r>
                  <w:r>
                    <w:rPr>
                      <w:rFonts w:ascii="Arial Narrow" w:hAnsi="Arial Narrow" w:cs="Arial"/>
                      <w:b/>
                    </w:rPr>
                    <w:t>.</w:t>
                  </w:r>
                  <w:r w:rsidRPr="001A40D6">
                    <w:rPr>
                      <w:rFonts w:ascii="Arial Narrow" w:hAnsi="Arial Narrow" w:cs="Arial"/>
                      <w:b/>
                    </w:rPr>
                    <w:t>4</w:t>
                  </w:r>
                </w:p>
              </w:txbxContent>
            </v:textbox>
          </v:shape>
        </w:pict>
      </w:r>
      <w:r w:rsidRPr="00DE2070">
        <w:rPr>
          <w:rFonts w:ascii="Arial" w:hAnsi="Arial" w:cs="Arial"/>
          <w:noProof/>
          <w:spacing w:val="40"/>
          <w:sz w:val="22"/>
          <w:szCs w:val="22"/>
        </w:rPr>
        <w:pict>
          <v:shape id="_x0000_s30373" type="#_x0000_t202" style="position:absolute;left:0;text-align:left;margin-left:177pt;margin-top:14.65pt;width:41.65pt;height:19.25pt;z-index:251794432;mso-width-relative:margin;mso-height-relative:margin" stroked="f">
            <v:textbox style="mso-next-textbox:#_x0000_s30373">
              <w:txbxContent>
                <w:p w:rsidR="002B6F18" w:rsidRPr="001A40D6" w:rsidRDefault="002B6F18" w:rsidP="00C370E1">
                  <w:pPr>
                    <w:spacing w:after="0" w:line="240" w:lineRule="auto"/>
                    <w:ind w:firstLine="0"/>
                    <w:jc w:val="center"/>
                    <w:rPr>
                      <w:rFonts w:ascii="Arial Narrow" w:hAnsi="Arial Narrow" w:cs="Arial"/>
                      <w:b/>
                    </w:rPr>
                  </w:pPr>
                  <w:r w:rsidRPr="001A40D6">
                    <w:rPr>
                      <w:rFonts w:ascii="Arial Narrow" w:hAnsi="Arial Narrow" w:cs="Arial"/>
                      <w:b/>
                    </w:rPr>
                    <w:t>151</w:t>
                  </w:r>
                  <w:r>
                    <w:rPr>
                      <w:rFonts w:ascii="Arial Narrow" w:hAnsi="Arial Narrow" w:cs="Arial"/>
                      <w:b/>
                    </w:rPr>
                    <w:t>.</w:t>
                  </w:r>
                  <w:r w:rsidRPr="001A40D6">
                    <w:rPr>
                      <w:rFonts w:ascii="Arial Narrow" w:hAnsi="Arial Narrow" w:cs="Arial"/>
                      <w:b/>
                    </w:rPr>
                    <w:t>5</w:t>
                  </w:r>
                </w:p>
              </w:txbxContent>
            </v:textbox>
          </v:shape>
        </w:pict>
      </w:r>
      <w:r w:rsidR="0046013C" w:rsidRPr="00DE2070">
        <w:rPr>
          <w:rFonts w:ascii="Arial" w:hAnsi="Arial" w:cs="Arial"/>
          <w:sz w:val="22"/>
          <w:szCs w:val="22"/>
        </w:rPr>
        <w:t>Размеры в миллиметрах</w:t>
      </w:r>
    </w:p>
    <w:p w:rsidR="0046013C" w:rsidRPr="00DE2070" w:rsidRDefault="00C05C09" w:rsidP="00665132">
      <w:pPr>
        <w:spacing w:after="0"/>
        <w:rPr>
          <w:rFonts w:ascii="Arial" w:hAnsi="Arial" w:cs="Arial"/>
          <w:sz w:val="22"/>
          <w:szCs w:val="22"/>
        </w:rPr>
      </w:pPr>
      <w:r w:rsidRPr="00DE2070">
        <w:rPr>
          <w:rFonts w:ascii="Arial" w:hAnsi="Arial" w:cs="Arial"/>
          <w:noProof/>
          <w:sz w:val="22"/>
          <w:szCs w:val="22"/>
        </w:rPr>
        <w:pict>
          <v:group id="_x0000_s1441" style="position:absolute;left:0;text-align:left;margin-left:172.25pt;margin-top:7.55pt;width:250.1pt;height:289.75pt;z-index:251697152;mso-wrap-distance-left:0;mso-wrap-distance-right:0;mso-position-horizontal-relative:page" coordorigin="3445,354" coordsize="5002,5795">
            <v:shape id="_x0000_s1442" style="position:absolute;left:3814;top:502;width:221;height:87" coordorigin="3814,502" coordsize="221,87" path="m4035,502r-221,41l4035,589r,-87xe" fillcolor="black" stroked="f">
              <v:path arrowok="t"/>
            </v:shape>
            <v:shape id="_x0000_s1443" style="position:absolute;left:3814;top:502;width:221;height:87" coordorigin="3814,502" coordsize="221,87" path="m3814,543r221,-41l4035,589,3814,543xe" filled="f" strokeweight=".14pt">
              <v:path arrowok="t"/>
            </v:shape>
            <v:shape id="_x0000_s1444" style="position:absolute;left:5724;top:502;width:220;height:87" coordorigin="5724,502" coordsize="220,87" path="m5724,502r,87l5944,546,5724,502xe" fillcolor="black" stroked="f">
              <v:path arrowok="t"/>
            </v:shape>
            <v:shape id="_x0000_s1445" style="position:absolute;left:5724;top:502;width:220;height:87" coordorigin="5724,502" coordsize="220,87" path="m5944,546r-220,43l5724,502r220,44xe" filled="f" strokeweight=".14pt">
              <v:path arrowok="t"/>
            </v:shape>
            <v:shape id="_x0000_s1446" type="#_x0000_t75" style="position:absolute;left:3727;top:942;width:4380;height:4502">
              <v:imagedata r:id="rId66" o:title=""/>
            </v:shape>
            <v:line id="_x0000_s1447" style="position:absolute" from="5941,470" to="5941,5738" strokeweight=".25067mm"/>
            <v:shape id="_x0000_s1448" style="position:absolute;left:3742;top:5986;width:220;height:89" coordorigin="3742,5986" coordsize="220,89" path="m3962,5986r-220,43l3960,6075r2,-89xe" fillcolor="black" stroked="f">
              <v:path arrowok="t"/>
            </v:shape>
            <v:shape id="_x0000_s1449" style="position:absolute;left:3742;top:5986;width:220;height:89" coordorigin="3742,5986" coordsize="220,89" path="m3742,6029r220,-43l3960,6075r-218,-46xe" filled="f" strokeweight=".14pt">
              <v:path arrowok="t"/>
            </v:shape>
            <v:line id="_x0000_s1450" style="position:absolute" from="3733,6148" to="3733,3210" strokeweight=".25067mm"/>
            <v:shape id="_x0000_s1451" style="position:absolute;left:7877;top:5986;width:220;height:89" coordorigin="7877,5986" coordsize="220,89" path="m7879,5986r-2,89l8097,6033r-218,-47xe" fillcolor="black" stroked="f">
              <v:path arrowok="t"/>
            </v:shape>
            <v:shape id="_x0000_s1452" style="position:absolute;left:7877;top:5986;width:220;height:89" coordorigin="7877,5986" coordsize="220,89" path="m8097,6033r-220,42l7879,5986r218,47xe" filled="f" strokeweight=".14pt">
              <v:path arrowok="t"/>
            </v:shape>
            <v:line id="_x0000_s1453" style="position:absolute" from="8092,6148" to="8092,3210" strokeweight=".25067mm"/>
            <v:shape id="_x0000_s1454" type="#_x0000_t75" style="position:absolute;left:5779;top:5853;width:150;height:145">
              <v:imagedata r:id="rId67" o:title=""/>
            </v:shape>
            <v:shape id="_x0000_s1455" style="position:absolute;left:5978;top:5855;width:64;height:142" coordorigin="5978,5855" coordsize="64,142" path="m6035,5855r-48,l5983,5857r-3,l5978,5860r,61l5980,5922r7,4l6008,5926r11,3l6022,5935r4,10l6026,5963r-4,7l6021,5976r-6,3l6010,5981r-25,l5978,5985r,8l5985,5997r20,l6014,5995r26,-41l6038,5935r-7,-14l6019,5914r-9,-2l5992,5912r,-43l6038,5869r4,-3l6042,5862r-2,-4l6038,5857r-3,-2xe" fillcolor="black" stroked="f">
              <v:path arrowok="t"/>
            </v:shape>
            <v:shape id="_x0000_s1456" style="position:absolute;left:5992;top:5910;width:18;height:2" coordorigin="5992,5910" coordsize="18,2" path="m6001,5910r-7,l5992,5912r18,l6001,5910xe" fillcolor="black" stroked="f">
              <v:path arrowok="t"/>
            </v:shape>
            <v:shape id="_x0000_s1457" style="position:absolute;left:5978;top:5855;width:64;height:142" coordorigin="5978,5855" coordsize="64,142" path="m6035,5869r3,l6042,5866r,-4l6040,5858r-2,-1l6035,5855r-48,l5983,5857r-3,l5978,5860r,4l5978,5915r,6l5980,5922r3,2l5987,5926r16,l6008,5926r6,2l6019,5929r3,6l6024,5940r2,5l6026,5954r,9l6022,5970r-1,6l6015,5979r-5,2l6003,5981r-18,l5982,5983r-4,2l5978,5988r,5l5982,5995r3,2l6005,5997r9,-2l6040,5954r-2,-19l6031,5921r-12,-7l6001,5910r-3,l5994,5910r-2,2l5992,5908r,-2l5992,5874r,-3l5992,5869r2,l5998,5869r37,xe" filled="f" strokeweight=".14pt">
              <v:path arrowok="t"/>
            </v:shape>
            <v:line id="_x0000_s1458" style="position:absolute" from="3743,6031" to="8092,6031" strokeweight=".25069mm"/>
            <v:line id="_x0000_s1459" style="position:absolute" from="3822,3353" to="3822,459" strokeweight=".25067mm"/>
            <v:line id="_x0000_s1460" style="position:absolute" from="4054,3353" to="4054,914" strokeweight=".25067mm"/>
            <v:line id="_x0000_s1461" style="position:absolute" from="4376,3353" to="4376,1479" strokeweight=".25067mm"/>
            <v:line id="_x0000_s1462" style="position:absolute" from="4676,3353" to="4676,1934" strokeweight=".25067mm"/>
            <v:line id="_x0000_s1463" style="position:absolute" from="5308,3353" to="5308,2334" strokeweight=".25067mm"/>
            <v:shape id="_x0000_s1464" type="#_x0000_t75" style="position:absolute;left:4807;top:371;width:313;height:58">
              <v:imagedata r:id="rId68" o:title=""/>
            </v:shape>
            <v:line id="_x0000_s1465" style="position:absolute" from="4792,356" to="5177,356" strokeweight=".14pt"/>
            <v:line id="_x0000_s1466" style="position:absolute" from="4792,356" to="4792,495" strokeweight=".14pt"/>
            <v:line id="_x0000_s1467" style="position:absolute" from="4792,495" to="5177,495" strokeweight=".14pt"/>
            <v:line id="_x0000_s1468" style="position:absolute" from="5177,495" to="5177,356" strokeweight=".14pt"/>
            <v:line id="_x0000_s1469" style="position:absolute" from="3822,545" to="5941,545" strokeweight=".25069mm"/>
            <v:shape id="_x0000_s1470" type="#_x0000_t75" style="position:absolute;left:4885;top:836;width:312;height:58">
              <v:imagedata r:id="rId69" o:title=""/>
            </v:shape>
            <v:line id="_x0000_s1471" style="position:absolute" from="4870,821" to="5264,821" strokeweight=".14pt"/>
            <v:line id="_x0000_s1472" style="position:absolute" from="4870,821" to="4870,962" strokeweight=".14pt"/>
            <v:line id="_x0000_s1473" style="position:absolute" from="4870,962" to="5264,962" strokeweight=".14pt"/>
            <v:line id="_x0000_s1474" style="position:absolute" from="5264,962" to="5264,821" strokeweight=".14pt"/>
            <v:line id="_x0000_s1475" style="position:absolute" from="4054,989" to="5928,989" strokeweight=".25069mm"/>
            <v:line id="_x0000_s1476" style="position:absolute" from="4376,1547" to="5928,1547" strokeweight=".25069mm"/>
            <v:line id="_x0000_s1477" style="position:absolute" from="4676,2028" to="5941,2028" strokeweight=".25069mm"/>
            <v:line id="_x0000_s1478" style="position:absolute" from="5308,2399" to="5941,2399" strokeweight=".25069mm"/>
            <v:line id="_x0000_s1479" style="position:absolute" from="5898,2029" to="5971,2029" strokeweight="1.3201mm"/>
            <v:rect id="_x0000_s1480" style="position:absolute;left:5898;top:1993;width:73;height:72" filled="f" strokeweight=".14pt"/>
            <v:line id="_x0000_s1481" style="position:absolute" from="5898,2649" to="5971,2649" strokeweight="1.3201mm"/>
            <v:rect id="_x0000_s1482" style="position:absolute;left:5898;top:2613;width:73;height:72" filled="f" strokeweight=".14pt"/>
            <v:line id="_x0000_s1483" style="position:absolute" from="5898,3854" to="5971,3854" strokeweight="1.3201mm"/>
            <v:rect id="_x0000_s1484" style="position:absolute;left:5898;top:3817;width:73;height:73" filled="f" strokeweight=".14pt"/>
            <v:line id="_x0000_s1485" style="position:absolute" from="5898,4484" to="5971,4484" strokeweight="1.3201mm"/>
            <v:rect id="_x0000_s1486" style="position:absolute;left:5898;top:4448;width:73;height:73" filled="f" strokeweight=".14pt"/>
            <v:line id="_x0000_s1487" style="position:absolute" from="5898,4786" to="5971,4786" strokeweight="1.3201mm"/>
            <v:rect id="_x0000_s1488" style="position:absolute;left:5898;top:4750;width:73;height:73" filled="f" strokeweight=".14pt"/>
            <v:line id="_x0000_s1489" style="position:absolute" from="5898,5115" to="5971,5115" strokeweight="1.3201mm"/>
            <v:rect id="_x0000_s1490" style="position:absolute;left:5898;top:5079;width:73;height:72" filled="f" strokeweight=".14pt"/>
            <v:line id="_x0000_s1491" style="position:absolute" from="5898,5342" to="5971,5342" strokeweight="1.3201mm"/>
            <v:rect id="_x0000_s1492" style="position:absolute;left:5898;top:5306;width:73;height:73" filled="f" strokeweight=".14pt"/>
            <v:line id="_x0000_s1493" style="position:absolute" from="6486,3248" to="6559,3248" strokeweight="1.3201mm"/>
            <v:rect id="_x0000_s1494" style="position:absolute;left:6486;top:3211;width:73;height:73" filled="f" strokeweight=".14pt"/>
            <v:line id="_x0000_s1495" style="position:absolute" from="7108,3248" to="7181,3248" strokeweight="1.3201mm"/>
            <v:rect id="_x0000_s1496" style="position:absolute;left:7108;top:3211;width:73;height:73" filled="f" strokeweight=".14pt"/>
            <v:line id="_x0000_s1497" style="position:absolute" from="7417,3248" to="7490,3248" strokeweight="1.3201mm"/>
            <v:rect id="_x0000_s1498" style="position:absolute;left:7417;top:3211;width:73;height:73" filled="f" strokeweight=".14pt"/>
            <v:line id="_x0000_s1499" style="position:absolute" from="7751,3248" to="7824,3248" strokeweight="1.3201mm"/>
            <v:rect id="_x0000_s1500" style="position:absolute;left:7751;top:3211;width:73;height:73" filled="f" strokeweight=".14pt"/>
            <v:line id="_x0000_s1501" style="position:absolute" from="7973,3248" to="8046,3248" strokeweight="1.3201mm"/>
            <v:rect id="_x0000_s1502" style="position:absolute;left:7973;top:3211;width:73;height:73" filled="f" strokeweight=".14pt"/>
            <v:line id="_x0000_s1503" style="position:absolute" from="5278,3248" to="5351,3248" strokeweight="1.3201mm"/>
            <v:rect id="_x0000_s1504" style="position:absolute;left:5278;top:3211;width:73;height:73" filled="f" strokeweight=".14pt"/>
            <v:line id="_x0000_s1505" style="position:absolute" from="4646,3248" to="4719,3248" strokeweight="1.3201mm"/>
            <v:rect id="_x0000_s1506" style="position:absolute;left:4646;top:3211;width:73;height:73" filled="f" strokeweight=".14pt"/>
            <v:line id="_x0000_s1507" style="position:absolute" from="4346,3248" to="4418,3248" strokeweight="1.3201mm"/>
            <v:rect id="_x0000_s1508" style="position:absolute;left:4346;top:3211;width:72;height:73" filled="f" strokeweight=".14pt"/>
            <v:line id="_x0000_s1509" style="position:absolute" from="4013,3248" to="4086,3248" strokeweight="1.3201mm"/>
            <v:rect id="_x0000_s1510" style="position:absolute;left:4013;top:3211;width:73;height:73" filled="f" strokeweight=".14pt"/>
            <v:line id="_x0000_s1511" style="position:absolute" from="3791,3248" to="3864,3248" strokeweight="1.3201mm"/>
            <v:rect id="_x0000_s1512" style="position:absolute;left:3791;top:3211;width:73;height:73" filled="f" strokeweight=".14pt"/>
            <v:line id="_x0000_s1513" style="position:absolute" from="5898,1718" to="5971,1718" strokeweight="1.3201mm"/>
            <v:rect id="_x0000_s1514" style="position:absolute;left:5898;top:1682;width:73;height:72" filled="f" strokeweight=".14pt"/>
            <v:line id="_x0000_s1515" style="position:absolute" from="5898,1386" to="5971,1386" strokeweight="1.3201mm"/>
            <v:rect id="_x0000_s1516" style="position:absolute;left:5898;top:1349;width:73;height:73" filled="f" strokeweight=".14pt"/>
            <v:line id="_x0000_s1517" style="position:absolute" from="5898,1164" to="5971,1164" strokeweight="1.3201mm"/>
            <v:rect id="_x0000_s1518" style="position:absolute;left:5898;top:1127;width:73;height:73" filled="f" strokeweight=".14pt"/>
            <v:line id="_x0000_s1519" style="position:absolute" from="3445,3243" to="8447,3243" strokeweight=".25069mm"/>
            <v:rect id="_x0000_s1520" style="position:absolute;left:4998;top:1312;width:509;height:212" stroked="f"/>
            <v:rect id="_x0000_s1521" style="position:absolute;left:4998;top:1312;width:509;height:212" filled="f" strokecolor="white" strokeweight=".14pt"/>
            <v:shape id="_x0000_s1522" style="position:absolute;left:5047;top:1364;width:43;height:42" coordorigin="5047,1364" coordsize="43,42" path="m5086,1364r-5,l5077,1365r-1,4l5067,1378r-13,11l5051,1394r-4,3l5047,1399r2,4l5051,1404r3,2l5056,1406r2,-2l5061,1403r8,-7l5070,1392r2,l5076,1389r,-2l5090,1387r,-22l5086,1364xe" fillcolor="black" stroked="f">
              <v:path arrowok="t"/>
            </v:shape>
            <v:shape id="_x0000_s1523" style="position:absolute;left:5076;top:1387;width:14;height:117" coordorigin="5076,1387" coordsize="14,117" path="m5090,1387r-13,l5076,1394r,103l5079,1504r7,l5090,1500r,-113xe" fillcolor="black" stroked="f">
              <v:path arrowok="t"/>
            </v:shape>
            <v:shape id="_x0000_s1524" style="position:absolute;left:5047;top:1364;width:43;height:140" coordorigin="5047,1364" coordsize="43,140" path="m5077,1387r-1,7l5076,1399r,5l5076,1412r,85l5077,1500r2,4l5083,1504r3,l5090,1500r,-3l5090,1376r,-7l5090,1365r-4,-1l5085,1364r-2,l5081,1364r-4,1l5076,1369r-4,4l5067,1378r-13,11l5051,1394r-4,3l5047,1399r2,4l5051,1404r3,2l5056,1406r2,-2l5061,1403r4,-4l5069,1396r1,-4l5072,1392r2,-2l5076,1389r,-2l5077,1387xe" filled="f" strokeweight=".14pt">
              <v:path arrowok="t"/>
            </v:shape>
            <v:shape id="_x0000_s1525" type="#_x0000_t75" style="position:absolute;left:5132;top:1362;width:300;height:145">
              <v:imagedata r:id="rId70" o:title=""/>
            </v:shape>
            <v:rect id="_x0000_s1526" style="position:absolute;left:5056;top:1785;width:510;height:209" stroked="f"/>
            <v:rect id="_x0000_s1527" style="position:absolute;left:5056;top:1785;width:510;height:209" filled="f" strokecolor="white" strokeweight=".14pt"/>
            <v:shape id="_x0000_s1528" type="#_x0000_t75" style="position:absolute;left:5171;top:1838;width:280;height:145">
              <v:imagedata r:id="rId71" o:title=""/>
            </v:shape>
            <w10:wrap type="topAndBottom" anchorx="page"/>
          </v:group>
        </w:pict>
      </w:r>
    </w:p>
    <w:p w:rsidR="006C340A" w:rsidRPr="00DE2070" w:rsidRDefault="0046013C" w:rsidP="00665132">
      <w:pPr>
        <w:spacing w:after="0"/>
        <w:rPr>
          <w:rFonts w:ascii="Arial" w:hAnsi="Arial" w:cs="Arial"/>
          <w:b/>
          <w:sz w:val="22"/>
          <w:szCs w:val="22"/>
        </w:rPr>
      </w:pPr>
      <w:r w:rsidRPr="00DE2070">
        <w:rPr>
          <w:rFonts w:ascii="Arial" w:hAnsi="Arial" w:cs="Arial"/>
          <w:b/>
          <w:sz w:val="22"/>
          <w:szCs w:val="22"/>
        </w:rPr>
        <w:t xml:space="preserve">Рисунок </w:t>
      </w:r>
      <w:r w:rsidR="00B914B3" w:rsidRPr="00DE2070">
        <w:rPr>
          <w:rFonts w:ascii="Arial" w:hAnsi="Arial" w:cs="Arial"/>
          <w:b/>
          <w:sz w:val="22"/>
          <w:szCs w:val="22"/>
          <w:lang w:val="en-US"/>
        </w:rPr>
        <w:t>C</w:t>
      </w:r>
      <w:r w:rsidRPr="00DE2070">
        <w:rPr>
          <w:rFonts w:ascii="Arial" w:hAnsi="Arial" w:cs="Arial"/>
          <w:b/>
          <w:sz w:val="22"/>
          <w:szCs w:val="22"/>
        </w:rPr>
        <w:t xml:space="preserve">.2 — Сечение вытяжной трубы – Позиции для измерения скорости газа </w:t>
      </w:r>
    </w:p>
    <w:p w:rsidR="006C340A" w:rsidRPr="00DE2070" w:rsidRDefault="006C340A" w:rsidP="00665132">
      <w:pPr>
        <w:spacing w:after="0"/>
        <w:rPr>
          <w:rFonts w:ascii="Arial" w:hAnsi="Arial" w:cs="Arial"/>
          <w:b/>
          <w:sz w:val="22"/>
          <w:szCs w:val="22"/>
        </w:rPr>
      </w:pPr>
    </w:p>
    <w:p w:rsidR="00160E29" w:rsidRPr="00DE2070" w:rsidRDefault="00160E29" w:rsidP="00665132">
      <w:pPr>
        <w:spacing w:after="0"/>
        <w:rPr>
          <w:rFonts w:ascii="Arial" w:hAnsi="Arial" w:cs="Arial"/>
          <w:b/>
          <w:sz w:val="22"/>
          <w:szCs w:val="22"/>
        </w:rPr>
      </w:pPr>
    </w:p>
    <w:p w:rsidR="0046013C" w:rsidRPr="00DE2070" w:rsidRDefault="00B914B3" w:rsidP="00665132">
      <w:pPr>
        <w:spacing w:after="0"/>
        <w:rPr>
          <w:rFonts w:ascii="Arial" w:hAnsi="Arial" w:cs="Arial"/>
          <w:b/>
          <w:sz w:val="22"/>
          <w:szCs w:val="22"/>
        </w:rPr>
      </w:pPr>
      <w:r w:rsidRPr="00DE2070">
        <w:rPr>
          <w:rFonts w:ascii="Arial" w:hAnsi="Arial" w:cs="Arial"/>
          <w:b/>
          <w:sz w:val="22"/>
          <w:szCs w:val="22"/>
          <w:lang w:val="en-US"/>
        </w:rPr>
        <w:t>C</w:t>
      </w:r>
      <w:r w:rsidR="0046013C" w:rsidRPr="00DE2070">
        <w:rPr>
          <w:rFonts w:ascii="Arial" w:hAnsi="Arial" w:cs="Arial"/>
          <w:b/>
          <w:sz w:val="22"/>
          <w:szCs w:val="22"/>
        </w:rPr>
        <w:t>.2.4.3 Действия</w:t>
      </w:r>
    </w:p>
    <w:p w:rsidR="00401CF8" w:rsidRPr="00DE2070" w:rsidRDefault="00401CF8" w:rsidP="00665132">
      <w:pPr>
        <w:pStyle w:val="a7"/>
        <w:spacing w:after="0"/>
        <w:rPr>
          <w:rFonts w:ascii="Arial" w:hAnsi="Arial" w:cs="Arial"/>
          <w:sz w:val="22"/>
          <w:szCs w:val="22"/>
        </w:rPr>
      </w:pPr>
    </w:p>
    <w:p w:rsidR="0046013C" w:rsidRPr="00DE2070" w:rsidRDefault="0046013C" w:rsidP="00665132">
      <w:pPr>
        <w:pStyle w:val="a7"/>
        <w:spacing w:after="0"/>
        <w:rPr>
          <w:rFonts w:ascii="Arial" w:hAnsi="Arial" w:cs="Arial"/>
          <w:sz w:val="22"/>
          <w:szCs w:val="22"/>
        </w:rPr>
      </w:pPr>
      <w:r w:rsidRPr="00DE2070">
        <w:rPr>
          <w:rFonts w:ascii="Arial" w:hAnsi="Arial" w:cs="Arial"/>
          <w:sz w:val="22"/>
          <w:szCs w:val="22"/>
        </w:rPr>
        <w:t>Выполните следующие действия:</w:t>
      </w:r>
    </w:p>
    <w:p w:rsidR="0046013C" w:rsidRPr="00DE2070" w:rsidRDefault="0046013C" w:rsidP="00665132">
      <w:pPr>
        <w:pStyle w:val="a7"/>
        <w:tabs>
          <w:tab w:val="left" w:pos="738"/>
        </w:tabs>
        <w:spacing w:after="0"/>
        <w:rPr>
          <w:rFonts w:ascii="Arial" w:hAnsi="Arial" w:cs="Arial"/>
          <w:sz w:val="22"/>
          <w:szCs w:val="22"/>
        </w:rPr>
      </w:pPr>
      <w:r w:rsidRPr="00DE2070">
        <w:rPr>
          <w:rFonts w:ascii="Arial" w:hAnsi="Arial" w:cs="Arial"/>
          <w:sz w:val="22"/>
          <w:szCs w:val="22"/>
        </w:rPr>
        <w:t>а)</w:t>
      </w:r>
      <w:r w:rsidR="0047347C" w:rsidRPr="00DE2070">
        <w:rPr>
          <w:rFonts w:ascii="Arial" w:hAnsi="Arial" w:cs="Arial"/>
          <w:sz w:val="22"/>
          <w:szCs w:val="22"/>
        </w:rPr>
        <w:t> </w:t>
      </w:r>
      <w:r w:rsidRPr="00DE2070">
        <w:rPr>
          <w:rFonts w:ascii="Arial" w:hAnsi="Arial" w:cs="Arial"/>
          <w:sz w:val="22"/>
          <w:szCs w:val="22"/>
        </w:rPr>
        <w:t xml:space="preserve">Настройте объёмный поток вытяжки на </w:t>
      </w:r>
      <w:r w:rsidRPr="00DE2070">
        <w:rPr>
          <w:rFonts w:ascii="Arial" w:hAnsi="Arial" w:cs="Arial"/>
          <w:i/>
          <w:sz w:val="22"/>
          <w:szCs w:val="22"/>
        </w:rPr>
        <w:t>V</w:t>
      </w:r>
      <w:r w:rsidRPr="00DE2070">
        <w:rPr>
          <w:rFonts w:ascii="Arial" w:hAnsi="Arial" w:cs="Arial"/>
          <w:i/>
          <w:sz w:val="22"/>
          <w:szCs w:val="22"/>
          <w:vertAlign w:val="subscript"/>
        </w:rPr>
        <w:t>298</w:t>
      </w:r>
      <w:r w:rsidR="00916F6D" w:rsidRPr="00DE2070">
        <w:rPr>
          <w:rFonts w:ascii="Arial" w:hAnsi="Arial" w:cs="Arial"/>
          <w:i/>
          <w:sz w:val="22"/>
          <w:szCs w:val="22"/>
          <w:lang w:val="en-US"/>
        </w:rPr>
        <w:t> </w:t>
      </w:r>
      <w:r w:rsidRPr="00DE2070">
        <w:rPr>
          <w:rFonts w:ascii="Arial" w:hAnsi="Arial" w:cs="Arial"/>
          <w:sz w:val="22"/>
          <w:szCs w:val="22"/>
        </w:rPr>
        <w:t>=</w:t>
      </w:r>
      <w:r w:rsidR="00916F6D" w:rsidRPr="00DE2070">
        <w:rPr>
          <w:rFonts w:ascii="Arial" w:hAnsi="Arial" w:cs="Arial"/>
          <w:sz w:val="22"/>
          <w:szCs w:val="22"/>
          <w:lang w:val="en-US"/>
        </w:rPr>
        <w:t> </w:t>
      </w:r>
      <w:r w:rsidR="00916F6D" w:rsidRPr="00DE2070">
        <w:rPr>
          <w:rFonts w:ascii="Arial" w:hAnsi="Arial" w:cs="Arial"/>
          <w:sz w:val="22"/>
          <w:szCs w:val="22"/>
        </w:rPr>
        <w:t>(</w:t>
      </w:r>
      <w:r w:rsidRPr="00DE2070">
        <w:rPr>
          <w:rFonts w:ascii="Arial" w:hAnsi="Arial" w:cs="Arial"/>
          <w:sz w:val="22"/>
          <w:szCs w:val="22"/>
        </w:rPr>
        <w:t>0,60±0,05</w:t>
      </w:r>
      <w:r w:rsidR="00916F6D" w:rsidRPr="00DE2070">
        <w:rPr>
          <w:rFonts w:ascii="Arial" w:hAnsi="Arial" w:cs="Arial"/>
          <w:sz w:val="22"/>
          <w:szCs w:val="22"/>
        </w:rPr>
        <w:t>)</w:t>
      </w:r>
      <w:r w:rsidR="00916F6D" w:rsidRPr="00DE2070">
        <w:rPr>
          <w:rFonts w:ascii="Arial" w:hAnsi="Arial" w:cs="Arial"/>
          <w:sz w:val="22"/>
          <w:szCs w:val="22"/>
          <w:lang w:val="en-US"/>
        </w:rPr>
        <w:t> </w:t>
      </w:r>
      <w:r w:rsidRPr="00DE2070">
        <w:rPr>
          <w:rFonts w:ascii="Arial" w:hAnsi="Arial" w:cs="Arial"/>
          <w:sz w:val="22"/>
          <w:szCs w:val="22"/>
        </w:rPr>
        <w:t>м</w:t>
      </w:r>
      <w:r w:rsidRPr="00DE2070">
        <w:rPr>
          <w:rFonts w:ascii="Arial" w:hAnsi="Arial" w:cs="Arial"/>
          <w:sz w:val="22"/>
          <w:szCs w:val="22"/>
          <w:vertAlign w:val="superscript"/>
        </w:rPr>
        <w:t>3</w:t>
      </w:r>
      <w:r w:rsidRPr="00DE2070">
        <w:rPr>
          <w:rFonts w:ascii="Arial" w:hAnsi="Arial" w:cs="Arial"/>
          <w:sz w:val="22"/>
          <w:szCs w:val="22"/>
        </w:rPr>
        <w:t>/с [как рассчитано в соответствии с абзацем а) раздела A.5.1.1].</w:t>
      </w:r>
    </w:p>
    <w:p w:rsidR="0046013C" w:rsidRPr="00DE2070" w:rsidRDefault="0046013C" w:rsidP="00665132">
      <w:pPr>
        <w:pStyle w:val="a7"/>
        <w:tabs>
          <w:tab w:val="left" w:pos="738"/>
        </w:tabs>
        <w:spacing w:after="0"/>
        <w:rPr>
          <w:rFonts w:ascii="Arial" w:hAnsi="Arial" w:cs="Arial"/>
          <w:sz w:val="22"/>
          <w:szCs w:val="22"/>
        </w:rPr>
      </w:pPr>
      <w:r w:rsidRPr="00DE2070">
        <w:rPr>
          <w:rFonts w:ascii="Arial" w:hAnsi="Arial" w:cs="Arial"/>
          <w:position w:val="2"/>
          <w:sz w:val="22"/>
          <w:szCs w:val="22"/>
        </w:rPr>
        <w:t>б)</w:t>
      </w:r>
      <w:r w:rsidR="0047347C" w:rsidRPr="00DE2070">
        <w:rPr>
          <w:rFonts w:ascii="Arial" w:hAnsi="Arial" w:cs="Arial"/>
          <w:position w:val="2"/>
          <w:sz w:val="22"/>
          <w:szCs w:val="22"/>
        </w:rPr>
        <w:t> </w:t>
      </w:r>
      <w:r w:rsidRPr="00DE2070">
        <w:rPr>
          <w:rFonts w:ascii="Arial" w:hAnsi="Arial" w:cs="Arial"/>
          <w:position w:val="2"/>
          <w:sz w:val="22"/>
          <w:szCs w:val="22"/>
        </w:rPr>
        <w:t xml:space="preserve">Запишите значения температуры </w:t>
      </w:r>
      <w:r w:rsidRPr="00DE2070">
        <w:rPr>
          <w:rFonts w:ascii="Arial" w:hAnsi="Arial" w:cs="Arial"/>
          <w:i/>
          <w:position w:val="2"/>
          <w:sz w:val="22"/>
          <w:szCs w:val="22"/>
        </w:rPr>
        <w:t>T</w:t>
      </w:r>
      <w:r w:rsidRPr="00DE2070">
        <w:rPr>
          <w:rFonts w:ascii="Arial" w:hAnsi="Arial" w:cs="Arial"/>
          <w:sz w:val="22"/>
          <w:szCs w:val="22"/>
          <w:vertAlign w:val="subscript"/>
        </w:rPr>
        <w:t>1</w:t>
      </w:r>
      <w:r w:rsidRPr="00DE2070">
        <w:rPr>
          <w:rFonts w:ascii="Arial" w:hAnsi="Arial" w:cs="Arial"/>
          <w:position w:val="2"/>
          <w:sz w:val="22"/>
          <w:szCs w:val="22"/>
        </w:rPr>
        <w:t xml:space="preserve">, </w:t>
      </w:r>
      <w:r w:rsidRPr="00DE2070">
        <w:rPr>
          <w:rFonts w:ascii="Arial" w:hAnsi="Arial" w:cs="Arial"/>
          <w:i/>
          <w:position w:val="2"/>
          <w:sz w:val="22"/>
          <w:szCs w:val="22"/>
        </w:rPr>
        <w:t>T</w:t>
      </w:r>
      <w:r w:rsidRPr="00DE2070">
        <w:rPr>
          <w:rFonts w:ascii="Arial" w:hAnsi="Arial" w:cs="Arial"/>
          <w:sz w:val="22"/>
          <w:szCs w:val="22"/>
          <w:vertAlign w:val="subscript"/>
        </w:rPr>
        <w:t>2</w:t>
      </w:r>
      <w:r w:rsidRPr="00DE2070">
        <w:rPr>
          <w:rFonts w:ascii="Arial" w:hAnsi="Arial" w:cs="Arial"/>
          <w:sz w:val="22"/>
          <w:szCs w:val="22"/>
        </w:rPr>
        <w:t xml:space="preserve"> </w:t>
      </w:r>
      <w:r w:rsidRPr="00DE2070">
        <w:rPr>
          <w:rFonts w:ascii="Arial" w:hAnsi="Arial" w:cs="Arial"/>
          <w:position w:val="2"/>
          <w:sz w:val="22"/>
          <w:szCs w:val="22"/>
        </w:rPr>
        <w:t xml:space="preserve">и </w:t>
      </w:r>
      <w:r w:rsidRPr="00DE2070">
        <w:rPr>
          <w:rFonts w:ascii="Arial" w:hAnsi="Arial" w:cs="Arial"/>
          <w:i/>
          <w:position w:val="2"/>
          <w:sz w:val="22"/>
          <w:szCs w:val="22"/>
        </w:rPr>
        <w:t>T</w:t>
      </w:r>
      <w:r w:rsidRPr="00DE2070">
        <w:rPr>
          <w:rFonts w:ascii="Arial" w:hAnsi="Arial" w:cs="Arial"/>
          <w:sz w:val="22"/>
          <w:szCs w:val="22"/>
          <w:vertAlign w:val="subscript"/>
        </w:rPr>
        <w:t>3</w:t>
      </w:r>
      <w:r w:rsidRPr="00DE2070">
        <w:rPr>
          <w:rFonts w:ascii="Arial" w:hAnsi="Arial" w:cs="Arial"/>
          <w:sz w:val="22"/>
          <w:szCs w:val="22"/>
        </w:rPr>
        <w:t xml:space="preserve"> </w:t>
      </w:r>
      <w:r w:rsidRPr="00DE2070">
        <w:rPr>
          <w:rFonts w:ascii="Arial" w:hAnsi="Arial" w:cs="Arial"/>
          <w:position w:val="2"/>
          <w:sz w:val="22"/>
          <w:szCs w:val="22"/>
        </w:rPr>
        <w:t xml:space="preserve">в вытяжной трубе и значение температуры окружающего </w:t>
      </w:r>
      <w:r w:rsidRPr="00DE2070">
        <w:rPr>
          <w:rFonts w:ascii="Arial" w:hAnsi="Arial" w:cs="Arial"/>
          <w:sz w:val="22"/>
          <w:szCs w:val="22"/>
        </w:rPr>
        <w:t>воздуха как минимум за 300</w:t>
      </w:r>
      <w:r w:rsidR="00916F6D" w:rsidRPr="00DE2070">
        <w:rPr>
          <w:rFonts w:ascii="Arial" w:hAnsi="Arial" w:cs="Arial"/>
          <w:sz w:val="22"/>
          <w:szCs w:val="22"/>
          <w:lang w:val="en-US"/>
        </w:rPr>
        <w:t> </w:t>
      </w:r>
      <w:r w:rsidRPr="00DE2070">
        <w:rPr>
          <w:rFonts w:ascii="Arial" w:hAnsi="Arial" w:cs="Arial"/>
          <w:sz w:val="22"/>
          <w:szCs w:val="22"/>
        </w:rPr>
        <w:t xml:space="preserve">с. Температура окружающего воздуха должна быть в пределах </w:t>
      </w:r>
      <w:r w:rsidR="00916F6D" w:rsidRPr="00DE2070">
        <w:rPr>
          <w:rFonts w:ascii="Arial" w:hAnsi="Arial" w:cs="Arial"/>
          <w:sz w:val="22"/>
          <w:szCs w:val="22"/>
        </w:rPr>
        <w:t>(</w:t>
      </w:r>
      <w:r w:rsidRPr="00DE2070">
        <w:rPr>
          <w:rFonts w:ascii="Arial" w:hAnsi="Arial" w:cs="Arial"/>
          <w:sz w:val="22"/>
          <w:szCs w:val="22"/>
        </w:rPr>
        <w:t>20±10</w:t>
      </w:r>
      <w:r w:rsidR="00916F6D" w:rsidRPr="00DE2070">
        <w:rPr>
          <w:rFonts w:ascii="Arial" w:hAnsi="Arial" w:cs="Arial"/>
          <w:sz w:val="22"/>
          <w:szCs w:val="22"/>
        </w:rPr>
        <w:t>)</w:t>
      </w:r>
      <w:r w:rsidR="00916F6D" w:rsidRPr="00DE2070">
        <w:rPr>
          <w:rFonts w:ascii="Arial" w:hAnsi="Arial" w:cs="Arial"/>
          <w:sz w:val="22"/>
          <w:szCs w:val="22"/>
          <w:lang w:val="en-US"/>
        </w:rPr>
        <w:t> </w:t>
      </w:r>
      <w:r w:rsidRPr="00DE2070">
        <w:rPr>
          <w:rFonts w:ascii="Arial" w:hAnsi="Arial" w:cs="Arial"/>
          <w:sz w:val="22"/>
          <w:szCs w:val="22"/>
        </w:rPr>
        <w:t>°C, а значения температуры в вытяжной трубе не должны отличаться от температуры окружающего воздуха более чем на 4</w:t>
      </w:r>
      <w:r w:rsidR="00916F6D" w:rsidRPr="00DE2070">
        <w:rPr>
          <w:rFonts w:ascii="Arial" w:hAnsi="Arial" w:cs="Arial"/>
          <w:sz w:val="22"/>
          <w:szCs w:val="22"/>
          <w:lang w:val="en-US"/>
        </w:rPr>
        <w:t> </w:t>
      </w:r>
      <w:r w:rsidRPr="00DE2070">
        <w:rPr>
          <w:rFonts w:ascii="Arial" w:hAnsi="Arial" w:cs="Arial"/>
          <w:sz w:val="22"/>
          <w:szCs w:val="22"/>
        </w:rPr>
        <w:t>°C.</w:t>
      </w:r>
    </w:p>
    <w:p w:rsidR="0046013C" w:rsidRPr="00DE2070" w:rsidRDefault="0046013C" w:rsidP="00665132">
      <w:pPr>
        <w:pStyle w:val="a7"/>
        <w:tabs>
          <w:tab w:val="left" w:pos="738"/>
        </w:tabs>
        <w:spacing w:after="0"/>
        <w:rPr>
          <w:rFonts w:ascii="Arial" w:hAnsi="Arial" w:cs="Arial"/>
          <w:sz w:val="22"/>
          <w:szCs w:val="22"/>
        </w:rPr>
      </w:pPr>
      <w:r w:rsidRPr="00DE2070">
        <w:rPr>
          <w:rFonts w:ascii="Arial" w:hAnsi="Arial" w:cs="Arial"/>
          <w:sz w:val="22"/>
          <w:szCs w:val="22"/>
        </w:rPr>
        <w:t>в)</w:t>
      </w:r>
      <w:r w:rsidR="0047347C" w:rsidRPr="00DE2070">
        <w:rPr>
          <w:rFonts w:ascii="Arial" w:hAnsi="Arial" w:cs="Arial"/>
          <w:sz w:val="22"/>
          <w:szCs w:val="22"/>
        </w:rPr>
        <w:t> </w:t>
      </w:r>
      <w:r w:rsidRPr="00DE2070">
        <w:rPr>
          <w:rFonts w:ascii="Arial" w:hAnsi="Arial" w:cs="Arial"/>
          <w:sz w:val="22"/>
          <w:szCs w:val="22"/>
        </w:rPr>
        <w:t>Измерьте скорость газа во всех позициях измерения (шесть позиций на каждое входное отверстие).</w:t>
      </w:r>
    </w:p>
    <w:p w:rsidR="0046013C" w:rsidRPr="00DE2070" w:rsidRDefault="0046013C" w:rsidP="00665132">
      <w:pPr>
        <w:pStyle w:val="a7"/>
        <w:tabs>
          <w:tab w:val="left" w:pos="738"/>
        </w:tabs>
        <w:spacing w:after="0"/>
        <w:rPr>
          <w:rFonts w:ascii="Arial" w:hAnsi="Arial" w:cs="Arial"/>
          <w:sz w:val="22"/>
          <w:szCs w:val="22"/>
        </w:rPr>
      </w:pPr>
      <w:r w:rsidRPr="00DE2070">
        <w:rPr>
          <w:rFonts w:ascii="Arial" w:hAnsi="Arial" w:cs="Arial"/>
          <w:sz w:val="22"/>
          <w:szCs w:val="22"/>
        </w:rPr>
        <w:t>г)</w:t>
      </w:r>
      <w:r w:rsidR="0047347C" w:rsidRPr="00DE2070">
        <w:rPr>
          <w:rFonts w:ascii="Arial" w:hAnsi="Arial" w:cs="Arial"/>
          <w:sz w:val="22"/>
          <w:szCs w:val="22"/>
        </w:rPr>
        <w:t> </w:t>
      </w:r>
      <w:r w:rsidRPr="00DE2070">
        <w:rPr>
          <w:rFonts w:ascii="Arial" w:hAnsi="Arial" w:cs="Arial"/>
          <w:sz w:val="22"/>
          <w:szCs w:val="22"/>
        </w:rPr>
        <w:t>Рассчитайте скорость газа во всех позициях измерения как среднее значение 20</w:t>
      </w:r>
      <w:r w:rsidR="00590EBA" w:rsidRPr="00DE2070">
        <w:rPr>
          <w:rFonts w:ascii="Arial" w:hAnsi="Arial" w:cs="Arial"/>
          <w:sz w:val="22"/>
          <w:szCs w:val="22"/>
        </w:rPr>
        <w:t> </w:t>
      </w:r>
      <w:r w:rsidRPr="00DE2070">
        <w:rPr>
          <w:rFonts w:ascii="Arial" w:hAnsi="Arial" w:cs="Arial"/>
          <w:sz w:val="22"/>
          <w:szCs w:val="22"/>
        </w:rPr>
        <w:t xml:space="preserve">измеренных значений, </w:t>
      </w:r>
      <w:r w:rsidRPr="00DE2070">
        <w:rPr>
          <w:rFonts w:ascii="Arial" w:hAnsi="Arial" w:cs="Arial"/>
          <w:position w:val="2"/>
          <w:sz w:val="22"/>
          <w:szCs w:val="22"/>
        </w:rPr>
        <w:t xml:space="preserve">получив значение </w:t>
      </w:r>
      <w:r w:rsidRPr="00DE2070">
        <w:rPr>
          <w:rFonts w:ascii="Arial" w:hAnsi="Arial" w:cs="Arial"/>
          <w:i/>
          <w:position w:val="2"/>
          <w:sz w:val="22"/>
          <w:szCs w:val="22"/>
        </w:rPr>
        <w:t>V</w:t>
      </w:r>
      <w:r w:rsidRPr="00DE2070">
        <w:rPr>
          <w:rFonts w:ascii="Arial" w:hAnsi="Arial" w:cs="Arial"/>
          <w:sz w:val="22"/>
          <w:szCs w:val="22"/>
        </w:rPr>
        <w:t xml:space="preserve">c </w:t>
      </w:r>
      <w:r w:rsidRPr="00DE2070">
        <w:rPr>
          <w:rFonts w:ascii="Arial" w:hAnsi="Arial" w:cs="Arial"/>
          <w:position w:val="2"/>
          <w:sz w:val="22"/>
          <w:szCs w:val="22"/>
        </w:rPr>
        <w:t xml:space="preserve">для центральной позиции и значения </w:t>
      </w:r>
      <w:r w:rsidRPr="00DE2070">
        <w:rPr>
          <w:rFonts w:ascii="Arial" w:hAnsi="Arial" w:cs="Arial"/>
          <w:i/>
          <w:position w:val="2"/>
          <w:sz w:val="22"/>
          <w:szCs w:val="22"/>
        </w:rPr>
        <w:t>V</w:t>
      </w:r>
      <w:r w:rsidRPr="00DE2070">
        <w:rPr>
          <w:rFonts w:ascii="Arial" w:hAnsi="Arial" w:cs="Arial"/>
          <w:sz w:val="22"/>
          <w:szCs w:val="22"/>
        </w:rPr>
        <w:t xml:space="preserve">n </w:t>
      </w:r>
      <w:r w:rsidRPr="00DE2070">
        <w:rPr>
          <w:rFonts w:ascii="Arial" w:hAnsi="Arial" w:cs="Arial"/>
          <w:position w:val="2"/>
          <w:sz w:val="22"/>
          <w:szCs w:val="22"/>
        </w:rPr>
        <w:t xml:space="preserve">для пяти других позиций по каждому </w:t>
      </w:r>
      <w:r w:rsidRPr="00DE2070">
        <w:rPr>
          <w:rFonts w:ascii="Arial" w:hAnsi="Arial" w:cs="Arial"/>
          <w:sz w:val="22"/>
          <w:szCs w:val="22"/>
        </w:rPr>
        <w:t>входному отверстию.</w:t>
      </w:r>
    </w:p>
    <w:p w:rsidR="0046013C" w:rsidRPr="00DE2070" w:rsidRDefault="0047347C" w:rsidP="00665132">
      <w:pPr>
        <w:pStyle w:val="a7"/>
        <w:tabs>
          <w:tab w:val="left" w:pos="1849"/>
        </w:tabs>
        <w:spacing w:after="0"/>
        <w:rPr>
          <w:rFonts w:ascii="Arial" w:hAnsi="Arial" w:cs="Arial"/>
          <w:sz w:val="22"/>
          <w:szCs w:val="22"/>
        </w:rPr>
      </w:pPr>
      <w:r w:rsidRPr="00DE2070">
        <w:rPr>
          <w:rFonts w:ascii="Arial" w:hAnsi="Arial" w:cs="Arial"/>
          <w:spacing w:val="40"/>
          <w:sz w:val="22"/>
          <w:szCs w:val="22"/>
        </w:rPr>
        <w:t>Примечание</w:t>
      </w:r>
      <w:r w:rsidRPr="00DE2070">
        <w:rPr>
          <w:rFonts w:ascii="Arial" w:hAnsi="Arial" w:cs="Arial"/>
          <w:sz w:val="22"/>
          <w:szCs w:val="22"/>
        </w:rPr>
        <w:t> – </w:t>
      </w:r>
      <w:r w:rsidR="00401CF8" w:rsidRPr="00DE2070">
        <w:rPr>
          <w:rFonts w:ascii="Arial" w:hAnsi="Arial" w:cs="Arial"/>
          <w:sz w:val="22"/>
          <w:szCs w:val="22"/>
        </w:rPr>
        <w:t>К</w:t>
      </w:r>
      <w:r w:rsidR="0046013C" w:rsidRPr="00DE2070">
        <w:rPr>
          <w:rFonts w:ascii="Arial" w:hAnsi="Arial" w:cs="Arial"/>
          <w:sz w:val="22"/>
          <w:szCs w:val="22"/>
        </w:rPr>
        <w:t>ак следствие, профиль скорости измеряется и рассчитается и горизонтально, и вертикально по всему диаметру.</w:t>
      </w:r>
    </w:p>
    <w:p w:rsidR="0046013C" w:rsidRPr="00DE2070" w:rsidRDefault="0046013C" w:rsidP="00665132">
      <w:pPr>
        <w:pStyle w:val="a7"/>
        <w:spacing w:after="0"/>
        <w:rPr>
          <w:rFonts w:ascii="Arial" w:hAnsi="Arial" w:cs="Arial"/>
          <w:sz w:val="22"/>
          <w:szCs w:val="22"/>
        </w:rPr>
      </w:pPr>
    </w:p>
    <w:p w:rsidR="0046013C" w:rsidRPr="00DE2070" w:rsidRDefault="00B914B3" w:rsidP="00665132">
      <w:pPr>
        <w:spacing w:after="0"/>
        <w:rPr>
          <w:rFonts w:ascii="Arial" w:hAnsi="Arial" w:cs="Arial"/>
          <w:b/>
          <w:sz w:val="22"/>
          <w:szCs w:val="22"/>
        </w:rPr>
      </w:pPr>
      <w:r w:rsidRPr="00DE2070">
        <w:rPr>
          <w:rFonts w:ascii="Arial" w:hAnsi="Arial" w:cs="Arial"/>
          <w:b/>
          <w:position w:val="2"/>
          <w:sz w:val="22"/>
          <w:szCs w:val="22"/>
          <w:lang w:val="en-US"/>
        </w:rPr>
        <w:t>C</w:t>
      </w:r>
      <w:r w:rsidR="0046013C" w:rsidRPr="00DE2070">
        <w:rPr>
          <w:rFonts w:ascii="Arial" w:hAnsi="Arial" w:cs="Arial"/>
          <w:b/>
          <w:position w:val="2"/>
          <w:sz w:val="22"/>
          <w:szCs w:val="22"/>
        </w:rPr>
        <w:t>.2.4.4</w:t>
      </w:r>
      <w:r w:rsidR="0047347C" w:rsidRPr="00DE2070">
        <w:rPr>
          <w:rFonts w:ascii="Arial" w:hAnsi="Arial" w:cs="Arial"/>
          <w:b/>
          <w:position w:val="2"/>
          <w:sz w:val="22"/>
          <w:szCs w:val="22"/>
        </w:rPr>
        <w:t> </w:t>
      </w:r>
      <w:r w:rsidR="0046013C" w:rsidRPr="00DE2070">
        <w:rPr>
          <w:rFonts w:ascii="Arial" w:hAnsi="Arial" w:cs="Arial"/>
          <w:b/>
          <w:position w:val="2"/>
          <w:sz w:val="22"/>
          <w:szCs w:val="22"/>
        </w:rPr>
        <w:t xml:space="preserve">Расчёт </w:t>
      </w:r>
      <w:r w:rsidR="0046013C" w:rsidRPr="00DE2070">
        <w:rPr>
          <w:rFonts w:ascii="Arial" w:hAnsi="Arial" w:cs="Arial"/>
          <w:b/>
          <w:i/>
          <w:position w:val="2"/>
          <w:sz w:val="22"/>
          <w:szCs w:val="22"/>
          <w:lang w:val="en-US"/>
        </w:rPr>
        <w:t>k</w:t>
      </w:r>
      <w:r w:rsidR="0046013C" w:rsidRPr="00DE2070">
        <w:rPr>
          <w:rFonts w:ascii="Arial" w:hAnsi="Arial" w:cs="Arial"/>
          <w:b/>
          <w:sz w:val="22"/>
          <w:szCs w:val="22"/>
          <w:vertAlign w:val="subscript"/>
          <w:lang w:val="en-US"/>
        </w:rPr>
        <w:t>t</w:t>
      </w:r>
      <w:r w:rsidR="0046013C" w:rsidRPr="00DE2070">
        <w:rPr>
          <w:rFonts w:ascii="Arial" w:hAnsi="Arial" w:cs="Arial"/>
          <w:b/>
          <w:sz w:val="22"/>
          <w:szCs w:val="22"/>
          <w:vertAlign w:val="subscript"/>
        </w:rPr>
        <w:t>,</w:t>
      </w:r>
      <w:r w:rsidR="0046013C" w:rsidRPr="00DE2070">
        <w:rPr>
          <w:rFonts w:ascii="Arial" w:hAnsi="Arial" w:cs="Arial"/>
          <w:b/>
          <w:sz w:val="22"/>
          <w:szCs w:val="22"/>
          <w:vertAlign w:val="subscript"/>
          <w:lang w:val="en-US"/>
        </w:rPr>
        <w:t>v</w:t>
      </w:r>
    </w:p>
    <w:p w:rsidR="0046013C" w:rsidRPr="00DE2070" w:rsidRDefault="0046013C" w:rsidP="00665132">
      <w:pPr>
        <w:pStyle w:val="a7"/>
        <w:spacing w:after="0"/>
        <w:rPr>
          <w:rFonts w:ascii="Arial" w:hAnsi="Arial" w:cs="Arial"/>
          <w:position w:val="2"/>
          <w:sz w:val="22"/>
          <w:szCs w:val="22"/>
        </w:rPr>
      </w:pPr>
      <w:r w:rsidRPr="00DE2070">
        <w:rPr>
          <w:rFonts w:ascii="Arial" w:hAnsi="Arial" w:cs="Arial"/>
          <w:position w:val="2"/>
          <w:sz w:val="22"/>
          <w:szCs w:val="22"/>
        </w:rPr>
        <w:t xml:space="preserve">Для конкретного радиуса средняя скорость на радиусе </w:t>
      </w:r>
      <w:r w:rsidRPr="00DE2070">
        <w:rPr>
          <w:rFonts w:ascii="Arial" w:hAnsi="Arial" w:cs="Arial"/>
          <w:i/>
          <w:position w:val="2"/>
          <w:sz w:val="22"/>
          <w:szCs w:val="22"/>
        </w:rPr>
        <w:t xml:space="preserve">n </w:t>
      </w:r>
      <w:r w:rsidRPr="00DE2070">
        <w:rPr>
          <w:rFonts w:ascii="Arial" w:hAnsi="Arial" w:cs="Arial"/>
          <w:position w:val="2"/>
          <w:sz w:val="22"/>
          <w:szCs w:val="22"/>
        </w:rPr>
        <w:t xml:space="preserve">принимается как </w:t>
      </w:r>
      <w:r w:rsidRPr="00DE2070">
        <w:rPr>
          <w:rFonts w:ascii="Arial" w:hAnsi="Arial" w:cs="Arial"/>
          <w:i/>
          <w:position w:val="2"/>
          <w:sz w:val="22"/>
          <w:szCs w:val="22"/>
        </w:rPr>
        <w:t>v</w:t>
      </w:r>
      <w:r w:rsidRPr="00DE2070">
        <w:rPr>
          <w:rFonts w:ascii="Arial" w:hAnsi="Arial" w:cs="Arial"/>
          <w:sz w:val="22"/>
          <w:szCs w:val="22"/>
          <w:vertAlign w:val="subscript"/>
        </w:rPr>
        <w:t>N</w:t>
      </w:r>
      <w:r w:rsidRPr="00DE2070">
        <w:rPr>
          <w:rFonts w:ascii="Arial" w:hAnsi="Arial" w:cs="Arial"/>
          <w:position w:val="2"/>
          <w:sz w:val="22"/>
          <w:szCs w:val="22"/>
        </w:rPr>
        <w:t xml:space="preserve">, которая является средней величиной четырёх измеренных значений </w:t>
      </w:r>
      <w:r w:rsidRPr="00DE2070">
        <w:rPr>
          <w:rFonts w:ascii="Arial" w:hAnsi="Arial" w:cs="Arial"/>
          <w:i/>
          <w:position w:val="2"/>
          <w:sz w:val="22"/>
          <w:szCs w:val="22"/>
        </w:rPr>
        <w:t>v</w:t>
      </w:r>
      <w:r w:rsidRPr="00DE2070">
        <w:rPr>
          <w:rFonts w:ascii="Arial" w:hAnsi="Arial" w:cs="Arial"/>
          <w:sz w:val="22"/>
          <w:szCs w:val="22"/>
          <w:vertAlign w:val="subscript"/>
        </w:rPr>
        <w:t>n</w:t>
      </w:r>
      <w:r w:rsidRPr="00DE2070">
        <w:rPr>
          <w:rFonts w:ascii="Arial" w:hAnsi="Arial" w:cs="Arial"/>
          <w:position w:val="2"/>
          <w:sz w:val="22"/>
          <w:szCs w:val="22"/>
        </w:rPr>
        <w:t xml:space="preserve">. Скорость в центральной позиции принимается как </w:t>
      </w:r>
      <w:r w:rsidRPr="00DE2070">
        <w:rPr>
          <w:rFonts w:ascii="Arial" w:hAnsi="Arial" w:cs="Arial"/>
          <w:i/>
          <w:position w:val="2"/>
          <w:sz w:val="22"/>
          <w:szCs w:val="22"/>
        </w:rPr>
        <w:t>v</w:t>
      </w:r>
      <w:r w:rsidRPr="00DE2070">
        <w:rPr>
          <w:rFonts w:ascii="Arial" w:hAnsi="Arial" w:cs="Arial"/>
          <w:sz w:val="22"/>
          <w:szCs w:val="22"/>
          <w:vertAlign w:val="subscript"/>
        </w:rPr>
        <w:t>C</w:t>
      </w:r>
      <w:r w:rsidRPr="00DE2070">
        <w:rPr>
          <w:rFonts w:ascii="Arial" w:hAnsi="Arial" w:cs="Arial"/>
          <w:position w:val="2"/>
          <w:sz w:val="22"/>
          <w:szCs w:val="22"/>
        </w:rPr>
        <w:t xml:space="preserve">, которая является средней величиной четырёх измеренных значений </w:t>
      </w:r>
      <w:r w:rsidRPr="00DE2070">
        <w:rPr>
          <w:rFonts w:ascii="Arial" w:hAnsi="Arial" w:cs="Arial"/>
          <w:i/>
          <w:position w:val="2"/>
          <w:sz w:val="22"/>
          <w:szCs w:val="22"/>
        </w:rPr>
        <w:t>v</w:t>
      </w:r>
      <w:r w:rsidRPr="00DE2070">
        <w:rPr>
          <w:rFonts w:ascii="Arial" w:hAnsi="Arial" w:cs="Arial"/>
          <w:sz w:val="22"/>
          <w:szCs w:val="22"/>
          <w:vertAlign w:val="subscript"/>
        </w:rPr>
        <w:t>c</w:t>
      </w:r>
      <w:r w:rsidRPr="00DE2070">
        <w:rPr>
          <w:rFonts w:ascii="Arial" w:hAnsi="Arial" w:cs="Arial"/>
          <w:position w:val="2"/>
          <w:sz w:val="22"/>
          <w:szCs w:val="22"/>
        </w:rPr>
        <w:t xml:space="preserve">. Тогда коэффициент профиля </w:t>
      </w:r>
      <w:r w:rsidRPr="00DE2070">
        <w:rPr>
          <w:rFonts w:ascii="Arial" w:hAnsi="Arial" w:cs="Arial"/>
          <w:i/>
          <w:position w:val="2"/>
          <w:sz w:val="22"/>
          <w:szCs w:val="22"/>
        </w:rPr>
        <w:t>k</w:t>
      </w:r>
      <w:r w:rsidRPr="00DE2070">
        <w:rPr>
          <w:rFonts w:ascii="Arial" w:hAnsi="Arial" w:cs="Arial"/>
          <w:sz w:val="22"/>
          <w:szCs w:val="22"/>
          <w:vertAlign w:val="subscript"/>
        </w:rPr>
        <w:t xml:space="preserve">t,v </w:t>
      </w:r>
      <w:r w:rsidRPr="00DE2070">
        <w:rPr>
          <w:rFonts w:ascii="Arial" w:hAnsi="Arial" w:cs="Arial"/>
          <w:position w:val="2"/>
          <w:sz w:val="22"/>
          <w:szCs w:val="22"/>
        </w:rPr>
        <w:t>рассчитывается как:</w:t>
      </w:r>
    </w:p>
    <w:p w:rsidR="00916F6D" w:rsidRPr="00DE2070" w:rsidRDefault="00C05C09" w:rsidP="00665132">
      <w:pPr>
        <w:pStyle w:val="a7"/>
        <w:spacing w:after="0"/>
        <w:rPr>
          <w:rFonts w:ascii="Arial" w:hAnsi="Arial" w:cs="Arial"/>
          <w:sz w:val="22"/>
          <w:szCs w:val="22"/>
        </w:rPr>
      </w:pPr>
      <m:oMathPara>
        <m:oMath>
          <m:f>
            <m:fPr>
              <m:ctrlPr>
                <w:rPr>
                  <w:rFonts w:ascii="Cambria Math" w:hAnsi="Cambria Math" w:cs="Arial"/>
                  <w:i/>
                  <w:sz w:val="22"/>
                  <w:szCs w:val="22"/>
                </w:rPr>
              </m:ctrlPr>
            </m:fPr>
            <m:num>
              <m:r>
                <w:rPr>
                  <w:rFonts w:ascii="Cambria Math" w:hAnsi="Cambria Math" w:cs="Arial"/>
                  <w:sz w:val="22"/>
                  <w:szCs w:val="22"/>
                </w:rPr>
                <m:t>1</m:t>
              </m:r>
            </m:num>
            <m:den>
              <m:r>
                <w:rPr>
                  <w:rFonts w:ascii="Cambria Math" w:hAnsi="Cambria Math" w:cs="Arial"/>
                  <w:sz w:val="22"/>
                  <w:szCs w:val="22"/>
                </w:rPr>
                <m:t>5</m:t>
              </m:r>
            </m:den>
          </m:f>
          <m:nary>
            <m:naryPr>
              <m:chr m:val="∑"/>
              <m:limLoc m:val="undOvr"/>
              <m:subHide m:val="on"/>
              <m:supHide m:val="on"/>
              <m:ctrlPr>
                <w:rPr>
                  <w:rFonts w:ascii="Cambria Math" w:hAnsi="Cambria Math" w:cs="Arial"/>
                  <w:i/>
                  <w:sz w:val="22"/>
                  <w:szCs w:val="22"/>
                </w:rPr>
              </m:ctrlPr>
            </m:naryPr>
            <m:sub/>
            <m:sup/>
            <m:e>
              <m:f>
                <m:fPr>
                  <m:ctrlPr>
                    <w:rPr>
                      <w:rFonts w:ascii="Cambria Math" w:hAnsi="Cambria Math" w:cs="Arial"/>
                      <w:i/>
                      <w:sz w:val="22"/>
                      <w:szCs w:val="22"/>
                    </w:rPr>
                  </m:ctrlPr>
                </m:fPr>
                <m:num>
                  <m:sSub>
                    <m:sSubPr>
                      <m:ctrlPr>
                        <w:rPr>
                          <w:rFonts w:ascii="Cambria Math" w:hAnsi="Cambria Math" w:cs="Arial"/>
                          <w:i/>
                          <w:sz w:val="22"/>
                          <w:szCs w:val="22"/>
                        </w:rPr>
                      </m:ctrlPr>
                    </m:sSubPr>
                    <m:e>
                      <m:r>
                        <w:rPr>
                          <w:rFonts w:ascii="Cambria Math" w:hAnsi="Cambria Math" w:cs="Arial"/>
                          <w:sz w:val="22"/>
                          <w:szCs w:val="22"/>
                          <w:lang w:val="en-US"/>
                        </w:rPr>
                        <m:t>ν</m:t>
                      </m:r>
                    </m:e>
                    <m:sub>
                      <m:r>
                        <w:rPr>
                          <w:rFonts w:ascii="Cambria Math" w:hAnsi="Cambria Math" w:cs="Arial"/>
                          <w:sz w:val="22"/>
                          <w:szCs w:val="22"/>
                        </w:rPr>
                        <m:t>N</m:t>
                      </m:r>
                    </m:sub>
                  </m:sSub>
                </m:num>
                <m:den>
                  <m:sSub>
                    <m:sSubPr>
                      <m:ctrlPr>
                        <w:rPr>
                          <w:rFonts w:ascii="Cambria Math" w:hAnsi="Cambria Math" w:cs="Arial"/>
                          <w:i/>
                          <w:sz w:val="22"/>
                          <w:szCs w:val="22"/>
                        </w:rPr>
                      </m:ctrlPr>
                    </m:sSubPr>
                    <m:e>
                      <m:r>
                        <w:rPr>
                          <w:rFonts w:ascii="Cambria Math" w:hAnsi="Cambria Math" w:cs="Arial"/>
                          <w:sz w:val="22"/>
                          <w:szCs w:val="22"/>
                        </w:rPr>
                        <m:t>ν</m:t>
                      </m:r>
                    </m:e>
                    <m:sub>
                      <m:r>
                        <w:rPr>
                          <w:rFonts w:ascii="Cambria Math" w:hAnsi="Cambria Math" w:cs="Arial"/>
                          <w:sz w:val="22"/>
                          <w:szCs w:val="22"/>
                        </w:rPr>
                        <m:t>C</m:t>
                      </m:r>
                    </m:sub>
                  </m:sSub>
                </m:den>
              </m:f>
            </m:e>
          </m:nary>
        </m:oMath>
      </m:oMathPara>
    </w:p>
    <w:p w:rsidR="0046013C" w:rsidRPr="00DE2070" w:rsidRDefault="00B914B3" w:rsidP="00665132">
      <w:pPr>
        <w:spacing w:after="0"/>
        <w:rPr>
          <w:rFonts w:ascii="Arial" w:hAnsi="Arial" w:cs="Arial"/>
          <w:b/>
          <w:sz w:val="22"/>
          <w:szCs w:val="22"/>
        </w:rPr>
      </w:pPr>
      <w:r w:rsidRPr="00DE2070">
        <w:rPr>
          <w:rFonts w:ascii="Arial" w:hAnsi="Arial" w:cs="Arial"/>
          <w:b/>
          <w:sz w:val="22"/>
          <w:szCs w:val="22"/>
          <w:lang w:val="en-US"/>
        </w:rPr>
        <w:t>C</w:t>
      </w:r>
      <w:r w:rsidR="0046013C" w:rsidRPr="00DE2070">
        <w:rPr>
          <w:rFonts w:ascii="Arial" w:hAnsi="Arial" w:cs="Arial"/>
          <w:b/>
          <w:sz w:val="22"/>
          <w:szCs w:val="22"/>
        </w:rPr>
        <w:t>.2.4.5</w:t>
      </w:r>
      <w:r w:rsidR="0047347C" w:rsidRPr="00DE2070">
        <w:rPr>
          <w:rFonts w:ascii="Arial" w:hAnsi="Arial" w:cs="Arial"/>
          <w:b/>
          <w:sz w:val="22"/>
          <w:szCs w:val="22"/>
        </w:rPr>
        <w:t> </w:t>
      </w:r>
      <w:r w:rsidR="0046013C" w:rsidRPr="00DE2070">
        <w:rPr>
          <w:rFonts w:ascii="Arial" w:hAnsi="Arial" w:cs="Arial"/>
          <w:b/>
          <w:sz w:val="22"/>
          <w:szCs w:val="22"/>
        </w:rPr>
        <w:t>Отчёт об измерении</w:t>
      </w:r>
    </w:p>
    <w:p w:rsidR="0046013C" w:rsidRPr="00DE2070" w:rsidRDefault="0046013C" w:rsidP="00665132">
      <w:pPr>
        <w:pStyle w:val="a7"/>
        <w:spacing w:after="0"/>
        <w:rPr>
          <w:rFonts w:ascii="Arial" w:hAnsi="Arial" w:cs="Arial"/>
          <w:sz w:val="22"/>
          <w:szCs w:val="22"/>
        </w:rPr>
      </w:pPr>
      <w:r w:rsidRPr="00DE2070">
        <w:rPr>
          <w:rFonts w:ascii="Arial" w:hAnsi="Arial" w:cs="Arial"/>
          <w:sz w:val="22"/>
          <w:szCs w:val="22"/>
        </w:rPr>
        <w:t>Отчёт об измерении должен включать следующую информацию:</w:t>
      </w:r>
    </w:p>
    <w:p w:rsidR="0046013C" w:rsidRPr="00DE2070" w:rsidRDefault="0046013C" w:rsidP="00665132">
      <w:pPr>
        <w:pStyle w:val="a7"/>
        <w:tabs>
          <w:tab w:val="left" w:pos="1305"/>
        </w:tabs>
        <w:spacing w:after="0"/>
        <w:rPr>
          <w:rFonts w:ascii="Arial" w:hAnsi="Arial" w:cs="Arial"/>
          <w:sz w:val="22"/>
          <w:szCs w:val="22"/>
        </w:rPr>
      </w:pPr>
      <w:r w:rsidRPr="00DE2070">
        <w:rPr>
          <w:rFonts w:ascii="Arial" w:hAnsi="Arial" w:cs="Arial"/>
          <w:position w:val="2"/>
          <w:sz w:val="22"/>
          <w:szCs w:val="22"/>
        </w:rPr>
        <w:t>а)</w:t>
      </w:r>
      <w:r w:rsidR="0047347C" w:rsidRPr="00DE2070">
        <w:rPr>
          <w:rFonts w:ascii="Arial" w:hAnsi="Arial" w:cs="Arial"/>
          <w:position w:val="2"/>
          <w:sz w:val="22"/>
          <w:szCs w:val="22"/>
        </w:rPr>
        <w:t> </w:t>
      </w:r>
      <w:r w:rsidRPr="00DE2070">
        <w:rPr>
          <w:rFonts w:ascii="Arial" w:hAnsi="Arial" w:cs="Arial"/>
          <w:position w:val="2"/>
          <w:sz w:val="22"/>
          <w:szCs w:val="22"/>
        </w:rPr>
        <w:t xml:space="preserve">профиль скорости, исходя из среднего значения </w:t>
      </w:r>
      <w:r w:rsidRPr="00DE2070">
        <w:rPr>
          <w:rFonts w:ascii="Arial" w:hAnsi="Arial" w:cs="Arial"/>
          <w:i/>
          <w:position w:val="2"/>
          <w:sz w:val="22"/>
          <w:szCs w:val="22"/>
        </w:rPr>
        <w:t>v</w:t>
      </w:r>
      <w:r w:rsidRPr="00DE2070">
        <w:rPr>
          <w:rFonts w:ascii="Arial" w:hAnsi="Arial" w:cs="Arial"/>
          <w:sz w:val="22"/>
          <w:szCs w:val="22"/>
          <w:vertAlign w:val="subscript"/>
        </w:rPr>
        <w:t>n</w:t>
      </w:r>
      <w:r w:rsidRPr="00DE2070">
        <w:rPr>
          <w:rFonts w:ascii="Arial" w:hAnsi="Arial" w:cs="Arial"/>
          <w:sz w:val="22"/>
          <w:szCs w:val="22"/>
        </w:rPr>
        <w:t xml:space="preserve"> </w:t>
      </w:r>
      <w:r w:rsidRPr="00DE2070">
        <w:rPr>
          <w:rFonts w:ascii="Arial" w:hAnsi="Arial" w:cs="Arial"/>
          <w:position w:val="2"/>
          <w:sz w:val="22"/>
          <w:szCs w:val="22"/>
        </w:rPr>
        <w:t xml:space="preserve">на пяти радиусах и </w:t>
      </w:r>
      <w:r w:rsidRPr="00DE2070">
        <w:rPr>
          <w:rFonts w:ascii="Arial" w:hAnsi="Arial" w:cs="Arial"/>
          <w:i/>
          <w:position w:val="2"/>
          <w:sz w:val="22"/>
          <w:szCs w:val="22"/>
        </w:rPr>
        <w:t>v</w:t>
      </w:r>
      <w:r w:rsidRPr="00DE2070">
        <w:rPr>
          <w:rFonts w:ascii="Arial" w:hAnsi="Arial" w:cs="Arial"/>
          <w:sz w:val="22"/>
          <w:szCs w:val="22"/>
          <w:vertAlign w:val="subscript"/>
        </w:rPr>
        <w:t>c</w:t>
      </w:r>
      <w:r w:rsidRPr="00DE2070">
        <w:rPr>
          <w:rFonts w:ascii="Arial" w:hAnsi="Arial" w:cs="Arial"/>
          <w:position w:val="2"/>
          <w:sz w:val="22"/>
          <w:szCs w:val="22"/>
        </w:rPr>
        <w:t xml:space="preserve">, отдельно для каждого </w:t>
      </w:r>
      <w:r w:rsidRPr="00DE2070">
        <w:rPr>
          <w:rFonts w:ascii="Arial" w:hAnsi="Arial" w:cs="Arial"/>
          <w:sz w:val="22"/>
          <w:szCs w:val="22"/>
        </w:rPr>
        <w:t>входного отверстия (вертикальное и горизонтальное поперечное сечение);</w:t>
      </w:r>
    </w:p>
    <w:p w:rsidR="0046013C" w:rsidRPr="00DE2070" w:rsidRDefault="0046013C" w:rsidP="00665132">
      <w:pPr>
        <w:pStyle w:val="a7"/>
        <w:tabs>
          <w:tab w:val="left" w:pos="1305"/>
        </w:tabs>
        <w:spacing w:after="0"/>
        <w:rPr>
          <w:rFonts w:ascii="Arial" w:hAnsi="Arial" w:cs="Arial"/>
          <w:sz w:val="22"/>
          <w:szCs w:val="22"/>
        </w:rPr>
      </w:pPr>
      <w:r w:rsidRPr="00DE2070">
        <w:rPr>
          <w:rFonts w:ascii="Arial" w:hAnsi="Arial" w:cs="Arial"/>
          <w:position w:val="2"/>
          <w:sz w:val="22"/>
          <w:szCs w:val="22"/>
        </w:rPr>
        <w:t>б)</w:t>
      </w:r>
      <w:r w:rsidR="0047347C" w:rsidRPr="00DE2070">
        <w:rPr>
          <w:rFonts w:ascii="Arial" w:hAnsi="Arial" w:cs="Arial"/>
          <w:position w:val="2"/>
          <w:sz w:val="22"/>
          <w:szCs w:val="22"/>
        </w:rPr>
        <w:t> </w:t>
      </w:r>
      <w:r w:rsidRPr="00DE2070">
        <w:rPr>
          <w:rFonts w:ascii="Arial" w:hAnsi="Arial" w:cs="Arial"/>
          <w:position w:val="2"/>
          <w:sz w:val="22"/>
          <w:szCs w:val="22"/>
        </w:rPr>
        <w:t xml:space="preserve">значения четырёх </w:t>
      </w:r>
      <w:r w:rsidRPr="00DE2070">
        <w:rPr>
          <w:rFonts w:ascii="Arial" w:hAnsi="Arial" w:cs="Arial"/>
          <w:i/>
          <w:position w:val="2"/>
          <w:sz w:val="22"/>
          <w:szCs w:val="22"/>
        </w:rPr>
        <w:t>v</w:t>
      </w:r>
      <w:r w:rsidRPr="00DE2070">
        <w:rPr>
          <w:rFonts w:ascii="Arial" w:hAnsi="Arial" w:cs="Arial"/>
          <w:sz w:val="22"/>
          <w:szCs w:val="22"/>
          <w:vertAlign w:val="subscript"/>
        </w:rPr>
        <w:t>n</w:t>
      </w:r>
      <w:r w:rsidRPr="00DE2070">
        <w:rPr>
          <w:rFonts w:ascii="Arial" w:hAnsi="Arial" w:cs="Arial"/>
          <w:position w:val="2"/>
          <w:sz w:val="22"/>
          <w:szCs w:val="22"/>
        </w:rPr>
        <w:t xml:space="preserve">'s, четырёх </w:t>
      </w:r>
      <w:r w:rsidRPr="00DE2070">
        <w:rPr>
          <w:rFonts w:ascii="Arial" w:hAnsi="Arial" w:cs="Arial"/>
          <w:i/>
          <w:position w:val="2"/>
          <w:sz w:val="22"/>
          <w:szCs w:val="22"/>
        </w:rPr>
        <w:t>v</w:t>
      </w:r>
      <w:r w:rsidRPr="00DE2070">
        <w:rPr>
          <w:rFonts w:ascii="Arial" w:hAnsi="Arial" w:cs="Arial"/>
          <w:sz w:val="22"/>
          <w:szCs w:val="22"/>
          <w:vertAlign w:val="subscript"/>
        </w:rPr>
        <w:t>c</w:t>
      </w:r>
      <w:r w:rsidRPr="00DE2070">
        <w:rPr>
          <w:rFonts w:ascii="Arial" w:hAnsi="Arial" w:cs="Arial"/>
          <w:position w:val="2"/>
          <w:sz w:val="22"/>
          <w:szCs w:val="22"/>
        </w:rPr>
        <w:t xml:space="preserve">'s, </w:t>
      </w:r>
      <w:r w:rsidRPr="00DE2070">
        <w:rPr>
          <w:rFonts w:ascii="Arial" w:hAnsi="Arial" w:cs="Arial"/>
          <w:i/>
          <w:position w:val="2"/>
          <w:sz w:val="22"/>
          <w:szCs w:val="22"/>
        </w:rPr>
        <w:t>v</w:t>
      </w:r>
      <w:r w:rsidRPr="00DE2070">
        <w:rPr>
          <w:rFonts w:ascii="Arial" w:hAnsi="Arial" w:cs="Arial"/>
          <w:sz w:val="22"/>
          <w:szCs w:val="22"/>
          <w:vertAlign w:val="subscript"/>
        </w:rPr>
        <w:t>N</w:t>
      </w:r>
      <w:r w:rsidRPr="00DE2070">
        <w:rPr>
          <w:rFonts w:ascii="Arial" w:hAnsi="Arial" w:cs="Arial"/>
          <w:position w:val="2"/>
          <w:sz w:val="22"/>
          <w:szCs w:val="22"/>
        </w:rPr>
        <w:t xml:space="preserve">, </w:t>
      </w:r>
      <w:r w:rsidRPr="00DE2070">
        <w:rPr>
          <w:rFonts w:ascii="Arial" w:hAnsi="Arial" w:cs="Arial"/>
          <w:i/>
          <w:position w:val="2"/>
          <w:sz w:val="22"/>
          <w:szCs w:val="22"/>
        </w:rPr>
        <w:t>v</w:t>
      </w:r>
      <w:r w:rsidRPr="00DE2070">
        <w:rPr>
          <w:rFonts w:ascii="Arial" w:hAnsi="Arial" w:cs="Arial"/>
          <w:sz w:val="22"/>
          <w:szCs w:val="22"/>
          <w:vertAlign w:val="subscript"/>
        </w:rPr>
        <w:t>C</w:t>
      </w:r>
      <w:r w:rsidRPr="00DE2070">
        <w:rPr>
          <w:rFonts w:ascii="Arial" w:hAnsi="Arial" w:cs="Arial"/>
          <w:sz w:val="22"/>
          <w:szCs w:val="22"/>
        </w:rPr>
        <w:t xml:space="preserve"> </w:t>
      </w:r>
      <w:r w:rsidRPr="00DE2070">
        <w:rPr>
          <w:rFonts w:ascii="Arial" w:hAnsi="Arial" w:cs="Arial"/>
          <w:position w:val="2"/>
          <w:sz w:val="22"/>
          <w:szCs w:val="22"/>
        </w:rPr>
        <w:t xml:space="preserve">и получаемую величину </w:t>
      </w:r>
      <w:r w:rsidRPr="00DE2070">
        <w:rPr>
          <w:rFonts w:ascii="Arial" w:hAnsi="Arial" w:cs="Arial"/>
          <w:i/>
          <w:position w:val="2"/>
          <w:sz w:val="22"/>
          <w:szCs w:val="22"/>
        </w:rPr>
        <w:t>k</w:t>
      </w:r>
      <w:r w:rsidRPr="00DE2070">
        <w:rPr>
          <w:rFonts w:ascii="Arial" w:hAnsi="Arial" w:cs="Arial"/>
          <w:sz w:val="22"/>
          <w:szCs w:val="22"/>
          <w:vertAlign w:val="subscript"/>
        </w:rPr>
        <w:t>t,v</w:t>
      </w:r>
      <w:r w:rsidRPr="00DE2070">
        <w:rPr>
          <w:rFonts w:ascii="Arial" w:hAnsi="Arial" w:cs="Arial"/>
          <w:position w:val="2"/>
          <w:sz w:val="22"/>
          <w:szCs w:val="22"/>
        </w:rPr>
        <w:t>.</w:t>
      </w:r>
    </w:p>
    <w:p w:rsidR="0046013C" w:rsidRPr="00DE2070" w:rsidRDefault="00B914B3" w:rsidP="00665132">
      <w:pPr>
        <w:spacing w:after="0"/>
        <w:rPr>
          <w:rFonts w:ascii="Arial" w:hAnsi="Arial" w:cs="Arial"/>
          <w:b/>
          <w:sz w:val="22"/>
          <w:szCs w:val="22"/>
        </w:rPr>
      </w:pPr>
      <w:bookmarkStart w:id="45" w:name="_bookmark42"/>
      <w:bookmarkEnd w:id="45"/>
      <w:r w:rsidRPr="00DE2070">
        <w:rPr>
          <w:rFonts w:ascii="Arial" w:hAnsi="Arial" w:cs="Arial"/>
          <w:b/>
          <w:position w:val="2"/>
          <w:sz w:val="22"/>
          <w:szCs w:val="22"/>
          <w:lang w:val="en-US"/>
        </w:rPr>
        <w:t>C</w:t>
      </w:r>
      <w:r w:rsidR="0047347C" w:rsidRPr="00DE2070">
        <w:rPr>
          <w:rFonts w:ascii="Arial" w:hAnsi="Arial" w:cs="Arial"/>
          <w:b/>
          <w:position w:val="2"/>
          <w:sz w:val="22"/>
          <w:szCs w:val="22"/>
        </w:rPr>
        <w:t>.2.5 </w:t>
      </w:r>
      <w:r w:rsidR="0046013C" w:rsidRPr="00DE2070">
        <w:rPr>
          <w:rFonts w:ascii="Arial" w:hAnsi="Arial" w:cs="Arial"/>
          <w:b/>
          <w:position w:val="2"/>
          <w:sz w:val="22"/>
          <w:szCs w:val="22"/>
        </w:rPr>
        <w:t xml:space="preserve">Коэффициент потока </w:t>
      </w:r>
      <w:r w:rsidR="0046013C" w:rsidRPr="00DE2070">
        <w:rPr>
          <w:rFonts w:ascii="Arial" w:hAnsi="Arial" w:cs="Arial"/>
          <w:b/>
          <w:i/>
          <w:position w:val="2"/>
          <w:sz w:val="22"/>
          <w:szCs w:val="22"/>
        </w:rPr>
        <w:t>k</w:t>
      </w:r>
      <w:r w:rsidR="0046013C" w:rsidRPr="00DE2070">
        <w:rPr>
          <w:rFonts w:ascii="Arial" w:hAnsi="Arial" w:cs="Arial"/>
          <w:b/>
          <w:sz w:val="22"/>
          <w:szCs w:val="22"/>
          <w:vertAlign w:val="subscript"/>
        </w:rPr>
        <w:t>t</w:t>
      </w:r>
    </w:p>
    <w:p w:rsidR="0046013C" w:rsidRPr="00DE2070" w:rsidRDefault="0046013C" w:rsidP="00665132">
      <w:pPr>
        <w:pStyle w:val="a7"/>
        <w:spacing w:after="0"/>
        <w:rPr>
          <w:rFonts w:ascii="Arial" w:hAnsi="Arial" w:cs="Arial"/>
          <w:sz w:val="22"/>
          <w:szCs w:val="22"/>
        </w:rPr>
      </w:pPr>
      <w:r w:rsidRPr="00DE2070">
        <w:rPr>
          <w:rFonts w:ascii="Arial" w:hAnsi="Arial" w:cs="Arial"/>
          <w:sz w:val="22"/>
          <w:szCs w:val="22"/>
        </w:rPr>
        <w:t xml:space="preserve">Коэффициент </w:t>
      </w:r>
      <w:r w:rsidRPr="00DE2070">
        <w:rPr>
          <w:rFonts w:ascii="Arial" w:hAnsi="Arial" w:cs="Arial"/>
          <w:i/>
          <w:sz w:val="22"/>
          <w:szCs w:val="22"/>
        </w:rPr>
        <w:t>k</w:t>
      </w:r>
      <w:r w:rsidRPr="00DE2070">
        <w:rPr>
          <w:rFonts w:ascii="Arial" w:hAnsi="Arial" w:cs="Arial"/>
          <w:sz w:val="22"/>
          <w:szCs w:val="22"/>
          <w:vertAlign w:val="subscript"/>
        </w:rPr>
        <w:t>t</w:t>
      </w:r>
      <w:r w:rsidRPr="00DE2070">
        <w:rPr>
          <w:rFonts w:ascii="Arial" w:hAnsi="Arial" w:cs="Arial"/>
          <w:sz w:val="22"/>
          <w:szCs w:val="22"/>
        </w:rPr>
        <w:t xml:space="preserve"> (используется для расчёта скорости тепловыделения в разделе A.5.1) должен рассчитываться как среднее от трёх значений </w:t>
      </w:r>
      <w:r w:rsidRPr="00DE2070">
        <w:rPr>
          <w:rFonts w:ascii="Arial" w:hAnsi="Arial" w:cs="Arial"/>
          <w:i/>
          <w:sz w:val="22"/>
          <w:szCs w:val="22"/>
        </w:rPr>
        <w:t>k</w:t>
      </w:r>
      <w:r w:rsidRPr="00DE2070">
        <w:rPr>
          <w:rFonts w:ascii="Arial" w:hAnsi="Arial" w:cs="Arial"/>
          <w:sz w:val="22"/>
          <w:szCs w:val="22"/>
          <w:vertAlign w:val="subscript"/>
        </w:rPr>
        <w:t>t,v</w:t>
      </w:r>
      <w:r w:rsidRPr="00DE2070">
        <w:rPr>
          <w:rFonts w:ascii="Arial" w:hAnsi="Arial" w:cs="Arial"/>
          <w:sz w:val="22"/>
          <w:szCs w:val="22"/>
        </w:rPr>
        <w:t xml:space="preserve">, </w:t>
      </w:r>
      <w:r w:rsidRPr="00DE2070">
        <w:rPr>
          <w:rFonts w:ascii="Arial" w:hAnsi="Arial" w:cs="Arial"/>
          <w:i/>
          <w:sz w:val="22"/>
          <w:szCs w:val="22"/>
        </w:rPr>
        <w:t>k</w:t>
      </w:r>
      <w:r w:rsidRPr="00DE2070">
        <w:rPr>
          <w:rFonts w:ascii="Arial" w:hAnsi="Arial" w:cs="Arial"/>
          <w:sz w:val="22"/>
          <w:szCs w:val="22"/>
          <w:vertAlign w:val="subscript"/>
        </w:rPr>
        <w:t>t,q</w:t>
      </w:r>
      <w:r w:rsidR="00916F6D" w:rsidRPr="00DE2070">
        <w:rPr>
          <w:rFonts w:ascii="Arial" w:hAnsi="Arial" w:cs="Arial"/>
          <w:sz w:val="22"/>
          <w:szCs w:val="22"/>
          <w:vertAlign w:val="subscript"/>
          <w:lang w:val="en-US"/>
        </w:rPr>
        <w:t>gas</w:t>
      </w:r>
      <w:r w:rsidRPr="00DE2070">
        <w:rPr>
          <w:rFonts w:ascii="Arial" w:hAnsi="Arial" w:cs="Arial"/>
          <w:sz w:val="22"/>
          <w:szCs w:val="22"/>
        </w:rPr>
        <w:t xml:space="preserve">, и </w:t>
      </w:r>
      <w:r w:rsidRPr="00DE2070">
        <w:rPr>
          <w:rFonts w:ascii="Arial" w:hAnsi="Arial" w:cs="Arial"/>
          <w:i/>
          <w:sz w:val="22"/>
          <w:szCs w:val="22"/>
        </w:rPr>
        <w:t>k</w:t>
      </w:r>
      <w:r w:rsidRPr="00DE2070">
        <w:rPr>
          <w:rFonts w:ascii="Arial" w:hAnsi="Arial" w:cs="Arial"/>
          <w:sz w:val="22"/>
          <w:szCs w:val="22"/>
          <w:vertAlign w:val="subscript"/>
        </w:rPr>
        <w:t>t,q</w:t>
      </w:r>
      <w:r w:rsidR="0011620E" w:rsidRPr="00DE2070">
        <w:rPr>
          <w:rFonts w:ascii="Arial" w:hAnsi="Arial" w:cs="Arial"/>
          <w:sz w:val="22"/>
          <w:szCs w:val="22"/>
          <w:vertAlign w:val="subscript"/>
          <w:lang w:val="en-US"/>
        </w:rPr>
        <w:t>heptane</w:t>
      </w:r>
      <w:r w:rsidRPr="00DE2070">
        <w:rPr>
          <w:rFonts w:ascii="Arial" w:hAnsi="Arial" w:cs="Arial"/>
          <w:sz w:val="22"/>
          <w:szCs w:val="22"/>
        </w:rPr>
        <w:t>, которое соответствует следующим критериям:</w:t>
      </w:r>
    </w:p>
    <w:p w:rsidR="00916F6D" w:rsidRPr="00DE2070" w:rsidRDefault="00C05C09" w:rsidP="00916F6D">
      <w:pPr>
        <w:pStyle w:val="a7"/>
        <w:spacing w:after="0"/>
        <w:jc w:val="right"/>
        <w:rPr>
          <w:rFonts w:ascii="Arial" w:hAnsi="Arial" w:cs="Arial"/>
          <w:sz w:val="22"/>
          <w:szCs w:val="22"/>
        </w:rPr>
      </w:pPr>
      <m:oMath>
        <m:sSub>
          <m:sSubPr>
            <m:ctrlPr>
              <w:rPr>
                <w:rFonts w:ascii="Cambria Math" w:hAnsi="Cambria Math" w:cs="Arial"/>
                <w:i/>
                <w:sz w:val="22"/>
                <w:szCs w:val="22"/>
              </w:rPr>
            </m:ctrlPr>
          </m:sSubPr>
          <m:e>
            <m:r>
              <w:rPr>
                <w:rFonts w:ascii="Cambria Math" w:hAnsi="Cambria Math" w:cs="Arial"/>
                <w:sz w:val="22"/>
                <w:szCs w:val="22"/>
              </w:rPr>
              <m:t>k</m:t>
            </m:r>
          </m:e>
          <m:sub>
            <m:r>
              <w:rPr>
                <w:rFonts w:ascii="Cambria Math" w:hAnsi="Cambria Math" w:cs="Arial"/>
                <w:sz w:val="22"/>
                <w:szCs w:val="22"/>
              </w:rPr>
              <m:t>t</m:t>
            </m:r>
          </m:sub>
        </m:sSub>
        <m:r>
          <w:rPr>
            <w:rFonts w:ascii="Cambria Math" w:hAnsi="Cambria Math" w:cs="Arial"/>
            <w:sz w:val="22"/>
            <w:szCs w:val="22"/>
          </w:rPr>
          <m:t>=</m:t>
        </m:r>
        <m:f>
          <m:fPr>
            <m:type m:val="lin"/>
            <m:ctrlPr>
              <w:rPr>
                <w:rFonts w:ascii="Cambria Math" w:hAnsi="Cambria Math" w:cs="Arial"/>
                <w:i/>
                <w:sz w:val="22"/>
                <w:szCs w:val="22"/>
              </w:rPr>
            </m:ctrlPr>
          </m:fPr>
          <m:num>
            <m:d>
              <m:dPr>
                <m:ctrlPr>
                  <w:rPr>
                    <w:rFonts w:ascii="Cambria Math" w:hAnsi="Cambria Math" w:cs="Arial"/>
                    <w:i/>
                    <w:sz w:val="22"/>
                    <w:szCs w:val="22"/>
                  </w:rPr>
                </m:ctrlPr>
              </m:dPr>
              <m:e>
                <m:sSub>
                  <m:sSubPr>
                    <m:ctrlPr>
                      <w:rPr>
                        <w:rFonts w:ascii="Cambria Math" w:hAnsi="Cambria Math" w:cs="Arial"/>
                        <w:i/>
                        <w:sz w:val="22"/>
                        <w:szCs w:val="22"/>
                      </w:rPr>
                    </m:ctrlPr>
                  </m:sSubPr>
                  <m:e>
                    <m:r>
                      <w:rPr>
                        <w:rFonts w:ascii="Cambria Math" w:hAnsi="Cambria Math" w:cs="Arial"/>
                        <w:sz w:val="22"/>
                        <w:szCs w:val="22"/>
                      </w:rPr>
                      <m:t>k</m:t>
                    </m:r>
                  </m:e>
                  <m:sub>
                    <m:r>
                      <w:rPr>
                        <w:rFonts w:ascii="Cambria Math" w:hAnsi="Cambria Math" w:cs="Arial"/>
                        <w:sz w:val="22"/>
                        <w:szCs w:val="22"/>
                      </w:rPr>
                      <m:t>t,v</m:t>
                    </m:r>
                  </m:sub>
                </m:sSub>
                <m:r>
                  <w:rPr>
                    <w:rFonts w:ascii="Cambria Math" w:hAnsi="Cambria Math" w:cs="Arial"/>
                    <w:sz w:val="22"/>
                    <w:szCs w:val="22"/>
                  </w:rPr>
                  <m:t>+</m:t>
                </m:r>
                <m:sSub>
                  <m:sSubPr>
                    <m:ctrlPr>
                      <w:rPr>
                        <w:rFonts w:ascii="Cambria Math" w:hAnsi="Cambria Math" w:cs="Arial"/>
                        <w:i/>
                        <w:sz w:val="22"/>
                        <w:szCs w:val="22"/>
                      </w:rPr>
                    </m:ctrlPr>
                  </m:sSubPr>
                  <m:e>
                    <m:r>
                      <w:rPr>
                        <w:rFonts w:ascii="Cambria Math" w:hAnsi="Cambria Math" w:cs="Arial"/>
                        <w:sz w:val="22"/>
                        <w:szCs w:val="22"/>
                      </w:rPr>
                      <m:t>k</m:t>
                    </m:r>
                  </m:e>
                  <m:sub>
                    <m:r>
                      <w:rPr>
                        <w:rFonts w:ascii="Cambria Math" w:hAnsi="Cambria Math" w:cs="Arial"/>
                        <w:sz w:val="22"/>
                        <w:szCs w:val="22"/>
                      </w:rPr>
                      <m:t>t,qgas</m:t>
                    </m:r>
                  </m:sub>
                </m:sSub>
                <m:r>
                  <w:rPr>
                    <w:rFonts w:ascii="Cambria Math" w:hAnsi="Cambria Math" w:cs="Arial"/>
                    <w:sz w:val="22"/>
                    <w:szCs w:val="22"/>
                  </w:rPr>
                  <m:t>+</m:t>
                </m:r>
                <m:sSub>
                  <m:sSubPr>
                    <m:ctrlPr>
                      <w:rPr>
                        <w:rFonts w:ascii="Cambria Math" w:hAnsi="Cambria Math" w:cs="Arial"/>
                        <w:i/>
                        <w:sz w:val="22"/>
                        <w:szCs w:val="22"/>
                      </w:rPr>
                    </m:ctrlPr>
                  </m:sSubPr>
                  <m:e>
                    <m:r>
                      <w:rPr>
                        <w:rFonts w:ascii="Cambria Math" w:hAnsi="Cambria Math" w:cs="Arial"/>
                        <w:sz w:val="22"/>
                        <w:szCs w:val="22"/>
                      </w:rPr>
                      <m:t>k</m:t>
                    </m:r>
                  </m:e>
                  <m:sub>
                    <m:r>
                      <w:rPr>
                        <w:rFonts w:ascii="Cambria Math" w:hAnsi="Cambria Math" w:cs="Arial"/>
                        <w:sz w:val="22"/>
                        <w:szCs w:val="22"/>
                      </w:rPr>
                      <m:t>t,qheptane</m:t>
                    </m:r>
                  </m:sub>
                </m:sSub>
              </m:e>
            </m:d>
          </m:num>
          <m:den>
            <m:r>
              <w:rPr>
                <w:rFonts w:ascii="Cambria Math" w:hAnsi="Cambria Math" w:cs="Arial"/>
                <w:sz w:val="22"/>
                <w:szCs w:val="22"/>
              </w:rPr>
              <m:t>3</m:t>
            </m:r>
          </m:den>
        </m:f>
      </m:oMath>
      <w:r w:rsidR="00916F6D" w:rsidRPr="00DE2070">
        <w:rPr>
          <w:rFonts w:ascii="Arial" w:hAnsi="Arial" w:cs="Arial"/>
          <w:sz w:val="22"/>
          <w:szCs w:val="22"/>
        </w:rPr>
        <w:t>,</w:t>
      </w:r>
      <w:r w:rsidR="00916F6D" w:rsidRPr="00DE2070">
        <w:rPr>
          <w:rFonts w:ascii="Arial" w:hAnsi="Arial" w:cs="Arial"/>
          <w:sz w:val="22"/>
          <w:szCs w:val="22"/>
        </w:rPr>
        <w:tab/>
      </w:r>
      <w:r w:rsidR="00916F6D" w:rsidRPr="00DE2070">
        <w:rPr>
          <w:rFonts w:ascii="Arial" w:hAnsi="Arial" w:cs="Arial"/>
          <w:sz w:val="22"/>
          <w:szCs w:val="22"/>
        </w:rPr>
        <w:tab/>
      </w:r>
      <w:r w:rsidR="00916F6D" w:rsidRPr="00DE2070">
        <w:rPr>
          <w:rFonts w:ascii="Arial" w:hAnsi="Arial" w:cs="Arial"/>
          <w:sz w:val="22"/>
          <w:szCs w:val="22"/>
        </w:rPr>
        <w:tab/>
      </w:r>
      <w:r w:rsidR="00916F6D" w:rsidRPr="00DE2070">
        <w:rPr>
          <w:rFonts w:ascii="Arial" w:hAnsi="Arial" w:cs="Arial"/>
          <w:sz w:val="22"/>
          <w:szCs w:val="22"/>
        </w:rPr>
        <w:tab/>
      </w:r>
      <w:r w:rsidR="00916F6D" w:rsidRPr="00DE2070">
        <w:rPr>
          <w:rFonts w:ascii="Arial" w:hAnsi="Arial" w:cs="Arial"/>
          <w:sz w:val="22"/>
          <w:szCs w:val="22"/>
        </w:rPr>
        <w:tab/>
        <w:t>(</w:t>
      </w:r>
      <w:r w:rsidR="00B914B3" w:rsidRPr="00DE2070">
        <w:rPr>
          <w:rFonts w:ascii="Arial" w:hAnsi="Arial" w:cs="Arial"/>
          <w:sz w:val="22"/>
          <w:szCs w:val="22"/>
          <w:lang w:val="en-US"/>
        </w:rPr>
        <w:t>C</w:t>
      </w:r>
      <w:r w:rsidR="00916F6D" w:rsidRPr="00DE2070">
        <w:rPr>
          <w:rFonts w:ascii="Arial" w:hAnsi="Arial" w:cs="Arial"/>
          <w:sz w:val="22"/>
          <w:szCs w:val="22"/>
        </w:rPr>
        <w:t>.6)</w:t>
      </w:r>
    </w:p>
    <w:p w:rsidR="0011620E" w:rsidRPr="00DE2070" w:rsidRDefault="0046013C" w:rsidP="00665132">
      <w:pPr>
        <w:pStyle w:val="a7"/>
        <w:spacing w:after="0"/>
        <w:rPr>
          <w:rFonts w:ascii="Arial" w:hAnsi="Arial" w:cs="Arial"/>
          <w:sz w:val="22"/>
          <w:szCs w:val="22"/>
        </w:rPr>
      </w:pPr>
      <w:r w:rsidRPr="00DE2070">
        <w:rPr>
          <w:rFonts w:ascii="Arial" w:hAnsi="Arial" w:cs="Arial"/>
          <w:sz w:val="22"/>
          <w:szCs w:val="22"/>
        </w:rPr>
        <w:t>Критерии:</w:t>
      </w:r>
    </w:p>
    <w:p w:rsidR="0011620E" w:rsidRPr="00DE2070" w:rsidRDefault="00C05C09" w:rsidP="00665132">
      <w:pPr>
        <w:pStyle w:val="a7"/>
        <w:spacing w:after="0"/>
        <w:rPr>
          <w:rFonts w:ascii="Arial" w:hAnsi="Arial" w:cs="Arial"/>
          <w:sz w:val="22"/>
          <w:szCs w:val="22"/>
        </w:rPr>
      </w:pPr>
      <m:oMath>
        <m:d>
          <m:dPr>
            <m:begChr m:val="|"/>
            <m:endChr m:val="|"/>
            <m:ctrlPr>
              <w:rPr>
                <w:rFonts w:ascii="Cambria Math" w:hAnsi="Cambria Math" w:cs="Arial"/>
                <w:i/>
                <w:sz w:val="22"/>
                <w:szCs w:val="22"/>
                <w:lang w:val="en-US"/>
              </w:rPr>
            </m:ctrlPr>
          </m:dPr>
          <m:e>
            <m:f>
              <m:fPr>
                <m:type m:val="lin"/>
                <m:ctrlPr>
                  <w:rPr>
                    <w:rFonts w:ascii="Cambria Math" w:hAnsi="Cambria Math" w:cs="Arial"/>
                    <w:i/>
                    <w:sz w:val="22"/>
                    <w:szCs w:val="22"/>
                    <w:lang w:val="en-US"/>
                  </w:rPr>
                </m:ctrlPr>
              </m:fPr>
              <m:num>
                <m:d>
                  <m:dPr>
                    <m:ctrlPr>
                      <w:rPr>
                        <w:rFonts w:ascii="Cambria Math" w:hAnsi="Cambria Math" w:cs="Arial"/>
                        <w:i/>
                        <w:sz w:val="22"/>
                        <w:szCs w:val="22"/>
                        <w:lang w:val="en-US"/>
                      </w:rPr>
                    </m:ctrlPr>
                  </m:dPr>
                  <m:e>
                    <m:sSub>
                      <m:sSubPr>
                        <m:ctrlPr>
                          <w:rPr>
                            <w:rFonts w:ascii="Cambria Math" w:hAnsi="Cambria Math" w:cs="Arial"/>
                            <w:i/>
                            <w:sz w:val="22"/>
                            <w:szCs w:val="22"/>
                            <w:lang w:val="en-US"/>
                          </w:rPr>
                        </m:ctrlPr>
                      </m:sSubPr>
                      <m:e>
                        <m:r>
                          <w:rPr>
                            <w:rFonts w:ascii="Cambria Math" w:hAnsi="Cambria Math" w:cs="Arial"/>
                            <w:sz w:val="22"/>
                            <w:szCs w:val="22"/>
                            <w:lang w:val="en-US"/>
                          </w:rPr>
                          <m:t>k</m:t>
                        </m:r>
                      </m:e>
                      <m:sub>
                        <m:r>
                          <w:rPr>
                            <w:rFonts w:ascii="Cambria Math" w:hAnsi="Cambria Math" w:cs="Arial"/>
                            <w:sz w:val="22"/>
                            <w:szCs w:val="22"/>
                            <w:lang w:val="en-US"/>
                          </w:rPr>
                          <m:t>t</m:t>
                        </m:r>
                      </m:sub>
                    </m:sSub>
                    <m:r>
                      <w:rPr>
                        <w:rFonts w:ascii="Cambria Math" w:hAnsi="Cambria Math" w:cs="Arial"/>
                        <w:sz w:val="22"/>
                        <w:szCs w:val="22"/>
                      </w:rPr>
                      <m:t>-</m:t>
                    </m:r>
                    <m:sSub>
                      <m:sSubPr>
                        <m:ctrlPr>
                          <w:rPr>
                            <w:rFonts w:ascii="Cambria Math" w:hAnsi="Cambria Math" w:cs="Arial"/>
                            <w:i/>
                            <w:sz w:val="22"/>
                            <w:szCs w:val="22"/>
                            <w:lang w:val="en-US"/>
                          </w:rPr>
                        </m:ctrlPr>
                      </m:sSubPr>
                      <m:e>
                        <m:r>
                          <w:rPr>
                            <w:rFonts w:ascii="Cambria Math" w:hAnsi="Cambria Math" w:cs="Arial"/>
                            <w:sz w:val="22"/>
                            <w:szCs w:val="22"/>
                            <w:lang w:val="en-US"/>
                          </w:rPr>
                          <m:t>k</m:t>
                        </m:r>
                      </m:e>
                      <m:sub>
                        <m:r>
                          <w:rPr>
                            <w:rFonts w:ascii="Cambria Math" w:hAnsi="Cambria Math" w:cs="Arial"/>
                            <w:sz w:val="22"/>
                            <w:szCs w:val="22"/>
                            <w:lang w:val="en-US"/>
                          </w:rPr>
                          <m:t>t</m:t>
                        </m:r>
                        <m:r>
                          <w:rPr>
                            <w:rFonts w:ascii="Cambria Math" w:hAnsi="Cambria Math" w:cs="Arial"/>
                            <w:sz w:val="22"/>
                            <w:szCs w:val="22"/>
                          </w:rPr>
                          <m:t>,</m:t>
                        </m:r>
                        <m:r>
                          <w:rPr>
                            <w:rFonts w:ascii="Cambria Math" w:hAnsi="Cambria Math" w:cs="Arial"/>
                            <w:sz w:val="22"/>
                            <w:szCs w:val="22"/>
                            <w:lang w:val="en-US"/>
                          </w:rPr>
                          <m:t>v</m:t>
                        </m:r>
                      </m:sub>
                    </m:sSub>
                  </m:e>
                </m:d>
              </m:num>
              <m:den>
                <m:sSub>
                  <m:sSubPr>
                    <m:ctrlPr>
                      <w:rPr>
                        <w:rFonts w:ascii="Cambria Math" w:hAnsi="Cambria Math" w:cs="Arial"/>
                        <w:i/>
                        <w:sz w:val="22"/>
                        <w:szCs w:val="22"/>
                        <w:lang w:val="en-US"/>
                      </w:rPr>
                    </m:ctrlPr>
                  </m:sSubPr>
                  <m:e>
                    <m:r>
                      <w:rPr>
                        <w:rFonts w:ascii="Cambria Math" w:hAnsi="Cambria Math" w:cs="Arial"/>
                        <w:sz w:val="22"/>
                        <w:szCs w:val="22"/>
                        <w:lang w:val="en-US"/>
                      </w:rPr>
                      <m:t>k</m:t>
                    </m:r>
                  </m:e>
                  <m:sub>
                    <m:r>
                      <w:rPr>
                        <w:rFonts w:ascii="Cambria Math" w:hAnsi="Cambria Math" w:cs="Arial"/>
                        <w:sz w:val="22"/>
                        <w:szCs w:val="22"/>
                        <w:lang w:val="en-US"/>
                      </w:rPr>
                      <m:t>t</m:t>
                    </m:r>
                  </m:sub>
                </m:sSub>
              </m:den>
            </m:f>
          </m:e>
        </m:d>
        <m:r>
          <w:rPr>
            <w:rFonts w:ascii="Cambria Math" w:hAnsi="Cambria Math" w:cs="Arial"/>
            <w:sz w:val="22"/>
            <w:szCs w:val="22"/>
          </w:rPr>
          <m:t>≤5</m:t>
        </m:r>
        <m:r>
          <w:rPr>
            <w:rFonts w:ascii="Cambria Math" w:hAnsi="Cambria Math" w:cs="Arial"/>
            <w:sz w:val="22"/>
            <w:szCs w:val="22"/>
            <w:lang w:val="en-US"/>
          </w:rPr>
          <m:t> </m:t>
        </m:r>
        <m:r>
          <w:rPr>
            <w:rFonts w:ascii="Cambria Math" w:hAnsi="Cambria Math" w:cs="Arial"/>
            <w:sz w:val="22"/>
            <w:szCs w:val="22"/>
          </w:rPr>
          <m:t>%</m:t>
        </m:r>
      </m:oMath>
      <w:r w:rsidR="0011620E" w:rsidRPr="00DE2070">
        <w:rPr>
          <w:rFonts w:ascii="Arial" w:hAnsi="Arial" w:cs="Arial"/>
          <w:sz w:val="22"/>
          <w:szCs w:val="22"/>
        </w:rPr>
        <w:t>,</w:t>
      </w:r>
    </w:p>
    <w:p w:rsidR="0011620E" w:rsidRPr="00DE2070" w:rsidRDefault="0011620E" w:rsidP="00665132">
      <w:pPr>
        <w:pStyle w:val="a7"/>
        <w:spacing w:after="0"/>
        <w:rPr>
          <w:rFonts w:ascii="Arial" w:hAnsi="Arial" w:cs="Arial"/>
          <w:sz w:val="22"/>
          <w:szCs w:val="22"/>
        </w:rPr>
      </w:pPr>
    </w:p>
    <w:p w:rsidR="0011620E" w:rsidRPr="00DE2070" w:rsidRDefault="00C05C09" w:rsidP="0011620E">
      <w:pPr>
        <w:pStyle w:val="a7"/>
        <w:spacing w:after="0"/>
        <w:rPr>
          <w:rFonts w:ascii="Arial" w:hAnsi="Arial" w:cs="Arial"/>
          <w:sz w:val="22"/>
          <w:szCs w:val="22"/>
        </w:rPr>
      </w:pPr>
      <m:oMath>
        <m:d>
          <m:dPr>
            <m:begChr m:val="|"/>
            <m:endChr m:val="|"/>
            <m:ctrlPr>
              <w:rPr>
                <w:rFonts w:ascii="Cambria Math" w:hAnsi="Cambria Math" w:cs="Arial"/>
                <w:i/>
                <w:sz w:val="22"/>
                <w:szCs w:val="22"/>
                <w:lang w:val="en-US"/>
              </w:rPr>
            </m:ctrlPr>
          </m:dPr>
          <m:e>
            <m:f>
              <m:fPr>
                <m:type m:val="lin"/>
                <m:ctrlPr>
                  <w:rPr>
                    <w:rFonts w:ascii="Cambria Math" w:hAnsi="Cambria Math" w:cs="Arial"/>
                    <w:i/>
                    <w:sz w:val="22"/>
                    <w:szCs w:val="22"/>
                    <w:lang w:val="en-US"/>
                  </w:rPr>
                </m:ctrlPr>
              </m:fPr>
              <m:num>
                <m:d>
                  <m:dPr>
                    <m:ctrlPr>
                      <w:rPr>
                        <w:rFonts w:ascii="Cambria Math" w:hAnsi="Cambria Math" w:cs="Arial"/>
                        <w:i/>
                        <w:sz w:val="22"/>
                        <w:szCs w:val="22"/>
                        <w:lang w:val="en-US"/>
                      </w:rPr>
                    </m:ctrlPr>
                  </m:dPr>
                  <m:e>
                    <m:sSub>
                      <m:sSubPr>
                        <m:ctrlPr>
                          <w:rPr>
                            <w:rFonts w:ascii="Cambria Math" w:hAnsi="Cambria Math" w:cs="Arial"/>
                            <w:i/>
                            <w:sz w:val="22"/>
                            <w:szCs w:val="22"/>
                            <w:lang w:val="en-US"/>
                          </w:rPr>
                        </m:ctrlPr>
                      </m:sSubPr>
                      <m:e>
                        <m:r>
                          <w:rPr>
                            <w:rFonts w:ascii="Cambria Math" w:hAnsi="Cambria Math" w:cs="Arial"/>
                            <w:sz w:val="22"/>
                            <w:szCs w:val="22"/>
                            <w:lang w:val="en-US"/>
                          </w:rPr>
                          <m:t>k</m:t>
                        </m:r>
                      </m:e>
                      <m:sub>
                        <m:r>
                          <w:rPr>
                            <w:rFonts w:ascii="Cambria Math" w:hAnsi="Cambria Math" w:cs="Arial"/>
                            <w:sz w:val="22"/>
                            <w:szCs w:val="22"/>
                            <w:lang w:val="en-US"/>
                          </w:rPr>
                          <m:t>t</m:t>
                        </m:r>
                      </m:sub>
                    </m:sSub>
                    <m:r>
                      <w:rPr>
                        <w:rFonts w:ascii="Cambria Math" w:hAnsi="Cambria Math" w:cs="Arial"/>
                        <w:sz w:val="22"/>
                        <w:szCs w:val="22"/>
                      </w:rPr>
                      <m:t>-</m:t>
                    </m:r>
                    <m:sSub>
                      <m:sSubPr>
                        <m:ctrlPr>
                          <w:rPr>
                            <w:rFonts w:ascii="Cambria Math" w:hAnsi="Cambria Math" w:cs="Arial"/>
                            <w:i/>
                            <w:sz w:val="22"/>
                            <w:szCs w:val="22"/>
                            <w:lang w:val="en-US"/>
                          </w:rPr>
                        </m:ctrlPr>
                      </m:sSubPr>
                      <m:e>
                        <m:r>
                          <w:rPr>
                            <w:rFonts w:ascii="Cambria Math" w:hAnsi="Cambria Math" w:cs="Arial"/>
                            <w:sz w:val="22"/>
                            <w:szCs w:val="22"/>
                            <w:lang w:val="en-US"/>
                          </w:rPr>
                          <m:t>k</m:t>
                        </m:r>
                      </m:e>
                      <m:sub>
                        <m:r>
                          <w:rPr>
                            <w:rFonts w:ascii="Cambria Math" w:hAnsi="Cambria Math" w:cs="Arial"/>
                            <w:sz w:val="22"/>
                            <w:szCs w:val="22"/>
                            <w:lang w:val="en-US"/>
                          </w:rPr>
                          <m:t>t</m:t>
                        </m:r>
                        <m:r>
                          <w:rPr>
                            <w:rFonts w:ascii="Cambria Math" w:hAnsi="Cambria Math" w:cs="Arial"/>
                            <w:sz w:val="22"/>
                            <w:szCs w:val="22"/>
                          </w:rPr>
                          <m:t>,</m:t>
                        </m:r>
                        <m:r>
                          <w:rPr>
                            <w:rFonts w:ascii="Cambria Math" w:hAnsi="Cambria Math" w:cs="Arial"/>
                            <w:sz w:val="22"/>
                            <w:szCs w:val="22"/>
                            <w:lang w:val="en-US"/>
                          </w:rPr>
                          <m:t>qgas</m:t>
                        </m:r>
                      </m:sub>
                    </m:sSub>
                  </m:e>
                </m:d>
              </m:num>
              <m:den>
                <m:sSub>
                  <m:sSubPr>
                    <m:ctrlPr>
                      <w:rPr>
                        <w:rFonts w:ascii="Cambria Math" w:hAnsi="Cambria Math" w:cs="Arial"/>
                        <w:i/>
                        <w:sz w:val="22"/>
                        <w:szCs w:val="22"/>
                        <w:lang w:val="en-US"/>
                      </w:rPr>
                    </m:ctrlPr>
                  </m:sSubPr>
                  <m:e>
                    <m:r>
                      <w:rPr>
                        <w:rFonts w:ascii="Cambria Math" w:hAnsi="Cambria Math" w:cs="Arial"/>
                        <w:sz w:val="22"/>
                        <w:szCs w:val="22"/>
                        <w:lang w:val="en-US"/>
                      </w:rPr>
                      <m:t>k</m:t>
                    </m:r>
                  </m:e>
                  <m:sub>
                    <m:r>
                      <w:rPr>
                        <w:rFonts w:ascii="Cambria Math" w:hAnsi="Cambria Math" w:cs="Arial"/>
                        <w:sz w:val="22"/>
                        <w:szCs w:val="22"/>
                        <w:lang w:val="en-US"/>
                      </w:rPr>
                      <m:t>t</m:t>
                    </m:r>
                  </m:sub>
                </m:sSub>
              </m:den>
            </m:f>
          </m:e>
        </m:d>
        <m:r>
          <w:rPr>
            <w:rFonts w:ascii="Cambria Math" w:hAnsi="Cambria Math" w:cs="Arial"/>
            <w:sz w:val="22"/>
            <w:szCs w:val="22"/>
          </w:rPr>
          <m:t>≤5</m:t>
        </m:r>
        <m:r>
          <w:rPr>
            <w:rFonts w:ascii="Cambria Math" w:hAnsi="Cambria Math" w:cs="Arial"/>
            <w:sz w:val="22"/>
            <w:szCs w:val="22"/>
            <w:lang w:val="en-US"/>
          </w:rPr>
          <m:t> </m:t>
        </m:r>
        <m:r>
          <w:rPr>
            <w:rFonts w:ascii="Cambria Math" w:hAnsi="Cambria Math" w:cs="Arial"/>
            <w:sz w:val="22"/>
            <w:szCs w:val="22"/>
          </w:rPr>
          <m:t>%</m:t>
        </m:r>
      </m:oMath>
      <w:r w:rsidR="0011620E" w:rsidRPr="00DE2070">
        <w:rPr>
          <w:rFonts w:ascii="Arial" w:hAnsi="Arial" w:cs="Arial"/>
          <w:sz w:val="22"/>
          <w:szCs w:val="22"/>
        </w:rPr>
        <w:t>,</w:t>
      </w:r>
    </w:p>
    <w:p w:rsidR="0011620E" w:rsidRPr="00DE2070" w:rsidRDefault="0011620E" w:rsidP="0011620E">
      <w:pPr>
        <w:pStyle w:val="a7"/>
        <w:spacing w:after="0"/>
        <w:rPr>
          <w:rFonts w:ascii="Arial" w:hAnsi="Arial" w:cs="Arial"/>
          <w:sz w:val="22"/>
          <w:szCs w:val="22"/>
        </w:rPr>
      </w:pPr>
    </w:p>
    <w:p w:rsidR="0011620E" w:rsidRPr="00DE2070" w:rsidRDefault="00C05C09" w:rsidP="0011620E">
      <w:pPr>
        <w:pStyle w:val="a7"/>
        <w:spacing w:after="0"/>
        <w:rPr>
          <w:rFonts w:ascii="Arial" w:hAnsi="Arial" w:cs="Arial"/>
          <w:sz w:val="22"/>
          <w:szCs w:val="22"/>
        </w:rPr>
      </w:pPr>
      <m:oMath>
        <m:d>
          <m:dPr>
            <m:begChr m:val="|"/>
            <m:endChr m:val="|"/>
            <m:ctrlPr>
              <w:rPr>
                <w:rFonts w:ascii="Cambria Math" w:hAnsi="Cambria Math" w:cs="Arial"/>
                <w:i/>
                <w:sz w:val="22"/>
                <w:szCs w:val="22"/>
                <w:lang w:val="en-US"/>
              </w:rPr>
            </m:ctrlPr>
          </m:dPr>
          <m:e>
            <m:f>
              <m:fPr>
                <m:type m:val="lin"/>
                <m:ctrlPr>
                  <w:rPr>
                    <w:rFonts w:ascii="Cambria Math" w:hAnsi="Cambria Math" w:cs="Arial"/>
                    <w:i/>
                    <w:sz w:val="22"/>
                    <w:szCs w:val="22"/>
                    <w:lang w:val="en-US"/>
                  </w:rPr>
                </m:ctrlPr>
              </m:fPr>
              <m:num>
                <m:d>
                  <m:dPr>
                    <m:ctrlPr>
                      <w:rPr>
                        <w:rFonts w:ascii="Cambria Math" w:hAnsi="Cambria Math" w:cs="Arial"/>
                        <w:i/>
                        <w:sz w:val="22"/>
                        <w:szCs w:val="22"/>
                        <w:lang w:val="en-US"/>
                      </w:rPr>
                    </m:ctrlPr>
                  </m:dPr>
                  <m:e>
                    <m:sSub>
                      <m:sSubPr>
                        <m:ctrlPr>
                          <w:rPr>
                            <w:rFonts w:ascii="Cambria Math" w:hAnsi="Cambria Math" w:cs="Arial"/>
                            <w:i/>
                            <w:sz w:val="22"/>
                            <w:szCs w:val="22"/>
                            <w:lang w:val="en-US"/>
                          </w:rPr>
                        </m:ctrlPr>
                      </m:sSubPr>
                      <m:e>
                        <m:r>
                          <w:rPr>
                            <w:rFonts w:ascii="Cambria Math" w:hAnsi="Cambria Math" w:cs="Arial"/>
                            <w:sz w:val="22"/>
                            <w:szCs w:val="22"/>
                            <w:lang w:val="en-US"/>
                          </w:rPr>
                          <m:t>k</m:t>
                        </m:r>
                      </m:e>
                      <m:sub>
                        <m:r>
                          <w:rPr>
                            <w:rFonts w:ascii="Cambria Math" w:hAnsi="Cambria Math" w:cs="Arial"/>
                            <w:sz w:val="22"/>
                            <w:szCs w:val="22"/>
                            <w:lang w:val="en-US"/>
                          </w:rPr>
                          <m:t>t</m:t>
                        </m:r>
                      </m:sub>
                    </m:sSub>
                    <m:r>
                      <w:rPr>
                        <w:rFonts w:ascii="Cambria Math" w:hAnsi="Cambria Math" w:cs="Arial"/>
                        <w:sz w:val="22"/>
                        <w:szCs w:val="22"/>
                      </w:rPr>
                      <m:t>-</m:t>
                    </m:r>
                    <m:sSub>
                      <m:sSubPr>
                        <m:ctrlPr>
                          <w:rPr>
                            <w:rFonts w:ascii="Cambria Math" w:hAnsi="Cambria Math" w:cs="Arial"/>
                            <w:i/>
                            <w:sz w:val="22"/>
                            <w:szCs w:val="22"/>
                            <w:lang w:val="en-US"/>
                          </w:rPr>
                        </m:ctrlPr>
                      </m:sSubPr>
                      <m:e>
                        <m:r>
                          <w:rPr>
                            <w:rFonts w:ascii="Cambria Math" w:hAnsi="Cambria Math" w:cs="Arial"/>
                            <w:sz w:val="22"/>
                            <w:szCs w:val="22"/>
                            <w:lang w:val="en-US"/>
                          </w:rPr>
                          <m:t>k</m:t>
                        </m:r>
                      </m:e>
                      <m:sub>
                        <m:r>
                          <w:rPr>
                            <w:rFonts w:ascii="Cambria Math" w:hAnsi="Cambria Math" w:cs="Arial"/>
                            <w:sz w:val="22"/>
                            <w:szCs w:val="22"/>
                            <w:lang w:val="en-US"/>
                          </w:rPr>
                          <m:t>t</m:t>
                        </m:r>
                        <m:r>
                          <w:rPr>
                            <w:rFonts w:ascii="Cambria Math" w:hAnsi="Cambria Math" w:cs="Arial"/>
                            <w:sz w:val="22"/>
                            <w:szCs w:val="22"/>
                          </w:rPr>
                          <m:t>,</m:t>
                        </m:r>
                        <m:r>
                          <w:rPr>
                            <w:rFonts w:ascii="Cambria Math" w:hAnsi="Cambria Math" w:cs="Arial"/>
                            <w:sz w:val="22"/>
                            <w:szCs w:val="22"/>
                            <w:lang w:val="en-US"/>
                          </w:rPr>
                          <m:t>q</m:t>
                        </m:r>
                        <m:r>
                          <w:rPr>
                            <w:rFonts w:ascii="Cambria Math" w:hAnsi="Cambria Math" w:cs="Arial"/>
                            <w:sz w:val="22"/>
                            <w:szCs w:val="22"/>
                          </w:rPr>
                          <m:t>h</m:t>
                        </m:r>
                        <m:r>
                          <w:rPr>
                            <w:rFonts w:ascii="Cambria Math" w:hAnsi="Cambria Math" w:cs="Arial"/>
                            <w:sz w:val="22"/>
                            <w:szCs w:val="22"/>
                            <w:lang w:val="en-US"/>
                          </w:rPr>
                          <m:t>eptane</m:t>
                        </m:r>
                      </m:sub>
                    </m:sSub>
                  </m:e>
                </m:d>
              </m:num>
              <m:den>
                <m:sSub>
                  <m:sSubPr>
                    <m:ctrlPr>
                      <w:rPr>
                        <w:rFonts w:ascii="Cambria Math" w:hAnsi="Cambria Math" w:cs="Arial"/>
                        <w:i/>
                        <w:sz w:val="22"/>
                        <w:szCs w:val="22"/>
                        <w:lang w:val="en-US"/>
                      </w:rPr>
                    </m:ctrlPr>
                  </m:sSubPr>
                  <m:e>
                    <m:r>
                      <w:rPr>
                        <w:rFonts w:ascii="Cambria Math" w:hAnsi="Cambria Math" w:cs="Arial"/>
                        <w:sz w:val="22"/>
                        <w:szCs w:val="22"/>
                        <w:lang w:val="en-US"/>
                      </w:rPr>
                      <m:t>k</m:t>
                    </m:r>
                  </m:e>
                  <m:sub>
                    <m:r>
                      <w:rPr>
                        <w:rFonts w:ascii="Cambria Math" w:hAnsi="Cambria Math" w:cs="Arial"/>
                        <w:sz w:val="22"/>
                        <w:szCs w:val="22"/>
                        <w:lang w:val="en-US"/>
                      </w:rPr>
                      <m:t>t</m:t>
                    </m:r>
                  </m:sub>
                </m:sSub>
              </m:den>
            </m:f>
          </m:e>
        </m:d>
        <m:r>
          <w:rPr>
            <w:rFonts w:ascii="Cambria Math" w:hAnsi="Cambria Math" w:cs="Arial"/>
            <w:sz w:val="22"/>
            <w:szCs w:val="22"/>
          </w:rPr>
          <m:t>≤5</m:t>
        </m:r>
        <m:r>
          <w:rPr>
            <w:rFonts w:ascii="Cambria Math" w:hAnsi="Cambria Math" w:cs="Arial"/>
            <w:sz w:val="22"/>
            <w:szCs w:val="22"/>
            <w:lang w:val="en-US"/>
          </w:rPr>
          <m:t> </m:t>
        </m:r>
        <m:r>
          <w:rPr>
            <w:rFonts w:ascii="Cambria Math" w:hAnsi="Cambria Math" w:cs="Arial"/>
            <w:sz w:val="22"/>
            <w:szCs w:val="22"/>
          </w:rPr>
          <m:t>%</m:t>
        </m:r>
      </m:oMath>
      <w:r w:rsidR="0011620E" w:rsidRPr="00DE2070">
        <w:rPr>
          <w:rFonts w:ascii="Arial" w:hAnsi="Arial" w:cs="Arial"/>
          <w:sz w:val="22"/>
          <w:szCs w:val="22"/>
        </w:rPr>
        <w:t>,</w:t>
      </w:r>
    </w:p>
    <w:p w:rsidR="0011620E" w:rsidRPr="00DE2070" w:rsidRDefault="0011620E" w:rsidP="00665132">
      <w:pPr>
        <w:pStyle w:val="a7"/>
        <w:spacing w:after="0"/>
        <w:rPr>
          <w:rFonts w:ascii="Arial" w:hAnsi="Arial" w:cs="Arial"/>
          <w:sz w:val="22"/>
          <w:szCs w:val="22"/>
        </w:rPr>
      </w:pPr>
    </w:p>
    <w:p w:rsidR="0046013C" w:rsidRPr="00DE2070" w:rsidRDefault="0046013C" w:rsidP="00665132">
      <w:pPr>
        <w:pStyle w:val="a7"/>
        <w:spacing w:after="0"/>
        <w:rPr>
          <w:rFonts w:ascii="Arial" w:hAnsi="Arial" w:cs="Arial"/>
          <w:sz w:val="22"/>
          <w:szCs w:val="22"/>
        </w:rPr>
      </w:pPr>
      <w:r w:rsidRPr="00DE2070">
        <w:rPr>
          <w:rFonts w:ascii="Arial" w:hAnsi="Arial" w:cs="Arial"/>
          <w:sz w:val="22"/>
          <w:szCs w:val="22"/>
        </w:rPr>
        <w:t>где</w:t>
      </w:r>
    </w:p>
    <w:p w:rsidR="0046013C" w:rsidRPr="00DE2070" w:rsidRDefault="0046013C" w:rsidP="00665132">
      <w:pPr>
        <w:pStyle w:val="a7"/>
        <w:tabs>
          <w:tab w:val="left" w:pos="2157"/>
        </w:tabs>
        <w:spacing w:after="0"/>
        <w:rPr>
          <w:rFonts w:ascii="Arial" w:hAnsi="Arial" w:cs="Arial"/>
          <w:sz w:val="22"/>
          <w:szCs w:val="22"/>
        </w:rPr>
      </w:pPr>
      <w:r w:rsidRPr="00DE2070">
        <w:rPr>
          <w:rFonts w:ascii="Arial" w:hAnsi="Arial" w:cs="Arial"/>
          <w:i/>
          <w:position w:val="2"/>
          <w:sz w:val="22"/>
          <w:szCs w:val="22"/>
        </w:rPr>
        <w:t>k</w:t>
      </w:r>
      <w:r w:rsidRPr="00DE2070">
        <w:rPr>
          <w:rFonts w:ascii="Arial" w:hAnsi="Arial" w:cs="Arial"/>
          <w:sz w:val="22"/>
          <w:szCs w:val="22"/>
          <w:vertAlign w:val="subscript"/>
        </w:rPr>
        <w:t>t,v</w:t>
      </w:r>
      <w:r w:rsidRPr="00DE2070">
        <w:rPr>
          <w:rFonts w:ascii="Arial" w:hAnsi="Arial" w:cs="Arial"/>
          <w:sz w:val="22"/>
          <w:szCs w:val="22"/>
        </w:rPr>
        <w:tab/>
      </w:r>
      <w:r w:rsidRPr="00DE2070">
        <w:rPr>
          <w:rFonts w:ascii="Arial" w:hAnsi="Arial" w:cs="Arial"/>
          <w:position w:val="2"/>
          <w:sz w:val="22"/>
          <w:szCs w:val="22"/>
        </w:rPr>
        <w:t>–</w:t>
      </w:r>
      <w:r w:rsidR="0011620E" w:rsidRPr="00DE2070">
        <w:rPr>
          <w:rFonts w:ascii="Arial" w:hAnsi="Arial" w:cs="Arial"/>
          <w:position w:val="2"/>
          <w:sz w:val="22"/>
          <w:szCs w:val="22"/>
          <w:lang w:val="en-US"/>
        </w:rPr>
        <w:t> </w:t>
      </w:r>
      <w:r w:rsidRPr="00DE2070">
        <w:rPr>
          <w:rFonts w:ascii="Arial" w:hAnsi="Arial" w:cs="Arial"/>
          <w:position w:val="2"/>
          <w:sz w:val="22"/>
          <w:szCs w:val="22"/>
        </w:rPr>
        <w:t xml:space="preserve">коэффициент профиля скорости, измеренный в соответствии с разделом </w:t>
      </w:r>
      <w:r w:rsidR="00B914B3" w:rsidRPr="00DE2070">
        <w:rPr>
          <w:rFonts w:ascii="Arial" w:hAnsi="Arial" w:cs="Arial"/>
          <w:position w:val="2"/>
          <w:sz w:val="22"/>
          <w:szCs w:val="22"/>
          <w:lang w:val="en-US"/>
        </w:rPr>
        <w:t>C</w:t>
      </w:r>
      <w:r w:rsidRPr="00DE2070">
        <w:rPr>
          <w:rFonts w:ascii="Arial" w:hAnsi="Arial" w:cs="Arial"/>
          <w:position w:val="2"/>
          <w:sz w:val="22"/>
          <w:szCs w:val="22"/>
        </w:rPr>
        <w:t>.2.4;</w:t>
      </w:r>
    </w:p>
    <w:p w:rsidR="0046013C" w:rsidRPr="00DE2070" w:rsidRDefault="0046013C" w:rsidP="00665132">
      <w:pPr>
        <w:pStyle w:val="a7"/>
        <w:tabs>
          <w:tab w:val="left" w:pos="2157"/>
        </w:tabs>
        <w:spacing w:after="0"/>
        <w:rPr>
          <w:rFonts w:ascii="Arial" w:hAnsi="Arial" w:cs="Arial"/>
          <w:sz w:val="22"/>
          <w:szCs w:val="22"/>
        </w:rPr>
      </w:pPr>
      <w:r w:rsidRPr="00DE2070">
        <w:rPr>
          <w:rFonts w:ascii="Arial" w:hAnsi="Arial" w:cs="Arial"/>
          <w:i/>
          <w:position w:val="2"/>
          <w:sz w:val="22"/>
          <w:szCs w:val="22"/>
        </w:rPr>
        <w:t>k</w:t>
      </w:r>
      <w:r w:rsidRPr="00DE2070">
        <w:rPr>
          <w:rFonts w:ascii="Arial" w:hAnsi="Arial" w:cs="Arial"/>
          <w:sz w:val="22"/>
          <w:szCs w:val="22"/>
          <w:vertAlign w:val="subscript"/>
        </w:rPr>
        <w:t>t,qgas</w:t>
      </w:r>
      <w:r w:rsidRPr="00DE2070">
        <w:rPr>
          <w:rFonts w:ascii="Arial" w:hAnsi="Arial" w:cs="Arial"/>
          <w:sz w:val="22"/>
          <w:szCs w:val="22"/>
        </w:rPr>
        <w:tab/>
      </w:r>
      <w:r w:rsidRPr="00DE2070">
        <w:rPr>
          <w:rFonts w:ascii="Arial" w:hAnsi="Arial" w:cs="Arial"/>
          <w:position w:val="2"/>
          <w:sz w:val="22"/>
          <w:szCs w:val="22"/>
        </w:rPr>
        <w:t>–</w:t>
      </w:r>
      <w:r w:rsidR="0011620E" w:rsidRPr="00DE2070">
        <w:rPr>
          <w:rFonts w:ascii="Arial" w:hAnsi="Arial" w:cs="Arial"/>
          <w:position w:val="2"/>
          <w:sz w:val="22"/>
          <w:szCs w:val="22"/>
          <w:lang w:val="en-US"/>
        </w:rPr>
        <w:t> </w:t>
      </w:r>
      <w:r w:rsidRPr="00DE2070">
        <w:rPr>
          <w:rFonts w:ascii="Arial" w:hAnsi="Arial" w:cs="Arial"/>
          <w:position w:val="2"/>
          <w:sz w:val="22"/>
          <w:szCs w:val="22"/>
        </w:rPr>
        <w:t xml:space="preserve">коэффициент профиля потока, измеренный в соответствии с разделом </w:t>
      </w:r>
      <w:r w:rsidR="00B914B3" w:rsidRPr="00DE2070">
        <w:rPr>
          <w:rFonts w:ascii="Arial" w:hAnsi="Arial" w:cs="Arial"/>
          <w:sz w:val="22"/>
          <w:szCs w:val="22"/>
          <w:lang w:val="en-US"/>
        </w:rPr>
        <w:t>C</w:t>
      </w:r>
      <w:r w:rsidRPr="00DE2070">
        <w:rPr>
          <w:rFonts w:ascii="Arial" w:hAnsi="Arial" w:cs="Arial"/>
          <w:sz w:val="22"/>
          <w:szCs w:val="22"/>
        </w:rPr>
        <w:t>.2.2;</w:t>
      </w:r>
    </w:p>
    <w:p w:rsidR="0046013C" w:rsidRPr="00DE2070" w:rsidRDefault="0046013C" w:rsidP="00665132">
      <w:pPr>
        <w:tabs>
          <w:tab w:val="left" w:pos="2157"/>
        </w:tabs>
        <w:spacing w:after="0"/>
        <w:rPr>
          <w:rFonts w:ascii="Arial" w:hAnsi="Arial" w:cs="Arial"/>
          <w:sz w:val="22"/>
          <w:szCs w:val="22"/>
        </w:rPr>
      </w:pPr>
      <w:r w:rsidRPr="00DE2070">
        <w:rPr>
          <w:rFonts w:ascii="Arial" w:hAnsi="Arial" w:cs="Arial"/>
          <w:i/>
          <w:position w:val="2"/>
          <w:sz w:val="22"/>
          <w:szCs w:val="22"/>
        </w:rPr>
        <w:t>k</w:t>
      </w:r>
      <w:r w:rsidRPr="00DE2070">
        <w:rPr>
          <w:rFonts w:ascii="Arial" w:hAnsi="Arial" w:cs="Arial"/>
          <w:sz w:val="22"/>
          <w:szCs w:val="22"/>
          <w:vertAlign w:val="subscript"/>
        </w:rPr>
        <w:t>t,qheptane</w:t>
      </w:r>
      <w:r w:rsidRPr="00DE2070">
        <w:rPr>
          <w:rFonts w:ascii="Arial" w:hAnsi="Arial" w:cs="Arial"/>
          <w:sz w:val="22"/>
          <w:szCs w:val="22"/>
        </w:rPr>
        <w:tab/>
      </w:r>
      <w:r w:rsidRPr="00DE2070">
        <w:rPr>
          <w:rFonts w:ascii="Arial" w:hAnsi="Arial" w:cs="Arial"/>
          <w:position w:val="2"/>
          <w:sz w:val="22"/>
          <w:szCs w:val="22"/>
        </w:rPr>
        <w:t>–</w:t>
      </w:r>
      <w:r w:rsidR="0011620E" w:rsidRPr="00DE2070">
        <w:rPr>
          <w:rFonts w:ascii="Arial" w:hAnsi="Arial" w:cs="Arial"/>
          <w:position w:val="2"/>
          <w:sz w:val="22"/>
          <w:szCs w:val="22"/>
          <w:lang w:val="en-US"/>
        </w:rPr>
        <w:t> </w:t>
      </w:r>
      <w:r w:rsidRPr="00DE2070">
        <w:rPr>
          <w:rFonts w:ascii="Arial" w:hAnsi="Arial" w:cs="Arial"/>
          <w:position w:val="2"/>
          <w:sz w:val="22"/>
          <w:szCs w:val="22"/>
        </w:rPr>
        <w:t xml:space="preserve">коэффициент профиля потока, измеренный в соответствии с разделом </w:t>
      </w:r>
      <w:r w:rsidR="00B914B3" w:rsidRPr="00DE2070">
        <w:rPr>
          <w:rFonts w:ascii="Arial" w:hAnsi="Arial" w:cs="Arial"/>
          <w:sz w:val="22"/>
          <w:szCs w:val="22"/>
          <w:lang w:val="en-US"/>
        </w:rPr>
        <w:t>C</w:t>
      </w:r>
      <w:r w:rsidRPr="00DE2070">
        <w:rPr>
          <w:rFonts w:ascii="Arial" w:hAnsi="Arial" w:cs="Arial"/>
          <w:sz w:val="22"/>
          <w:szCs w:val="22"/>
        </w:rPr>
        <w:t>.2.3.</w:t>
      </w:r>
    </w:p>
    <w:p w:rsidR="0046013C" w:rsidRPr="00DE2070" w:rsidRDefault="004672AA" w:rsidP="00665132">
      <w:pPr>
        <w:pStyle w:val="a7"/>
        <w:tabs>
          <w:tab w:val="left" w:pos="2608"/>
        </w:tabs>
        <w:spacing w:after="0"/>
        <w:rPr>
          <w:rFonts w:ascii="Arial" w:hAnsi="Arial" w:cs="Arial"/>
          <w:sz w:val="22"/>
          <w:szCs w:val="22"/>
        </w:rPr>
      </w:pPr>
      <w:r w:rsidRPr="00DE2070">
        <w:rPr>
          <w:rFonts w:ascii="Arial" w:hAnsi="Arial" w:cs="Arial"/>
          <w:spacing w:val="40"/>
          <w:sz w:val="22"/>
          <w:szCs w:val="22"/>
        </w:rPr>
        <w:t>Примечание</w:t>
      </w:r>
      <w:r w:rsidRPr="00DE2070">
        <w:rPr>
          <w:rFonts w:ascii="Arial" w:hAnsi="Arial" w:cs="Arial"/>
          <w:sz w:val="22"/>
          <w:szCs w:val="22"/>
        </w:rPr>
        <w:t> – </w:t>
      </w:r>
      <w:r w:rsidR="00401CF8" w:rsidRPr="00DE2070">
        <w:rPr>
          <w:rFonts w:ascii="Arial" w:hAnsi="Arial" w:cs="Arial"/>
          <w:position w:val="2"/>
          <w:sz w:val="22"/>
          <w:szCs w:val="22"/>
        </w:rPr>
        <w:t>С</w:t>
      </w:r>
      <w:r w:rsidR="0046013C" w:rsidRPr="00DE2070">
        <w:rPr>
          <w:rFonts w:ascii="Arial" w:hAnsi="Arial" w:cs="Arial"/>
          <w:position w:val="2"/>
          <w:sz w:val="22"/>
          <w:szCs w:val="22"/>
        </w:rPr>
        <w:t xml:space="preserve">ледует вести наблюдение за развитием во времени каждого значения </w:t>
      </w:r>
      <w:r w:rsidR="0046013C" w:rsidRPr="00DE2070">
        <w:rPr>
          <w:rFonts w:ascii="Arial" w:hAnsi="Arial" w:cs="Arial"/>
          <w:i/>
          <w:position w:val="2"/>
          <w:sz w:val="22"/>
          <w:szCs w:val="22"/>
        </w:rPr>
        <w:t>k</w:t>
      </w:r>
      <w:r w:rsidR="0046013C" w:rsidRPr="00DE2070">
        <w:rPr>
          <w:rFonts w:ascii="Arial" w:hAnsi="Arial" w:cs="Arial"/>
          <w:sz w:val="22"/>
          <w:szCs w:val="22"/>
          <w:vertAlign w:val="subscript"/>
        </w:rPr>
        <w:t>t</w:t>
      </w:r>
      <w:r w:rsidR="0046013C" w:rsidRPr="00DE2070">
        <w:rPr>
          <w:rFonts w:ascii="Arial" w:hAnsi="Arial" w:cs="Arial"/>
          <w:sz w:val="22"/>
          <w:szCs w:val="22"/>
        </w:rPr>
        <w:t xml:space="preserve"> </w:t>
      </w:r>
      <w:r w:rsidR="0046013C" w:rsidRPr="00DE2070">
        <w:rPr>
          <w:rFonts w:ascii="Arial" w:hAnsi="Arial" w:cs="Arial"/>
          <w:position w:val="2"/>
          <w:sz w:val="22"/>
          <w:szCs w:val="22"/>
        </w:rPr>
        <w:t xml:space="preserve">. </w:t>
      </w:r>
      <w:r w:rsidR="0046013C" w:rsidRPr="00DE2070">
        <w:rPr>
          <w:rFonts w:ascii="Arial" w:hAnsi="Arial" w:cs="Arial"/>
          <w:sz w:val="22"/>
          <w:szCs w:val="22"/>
        </w:rPr>
        <w:t>Изменения могут служить предупредительным сигналом о том, что пора проводить капитальный ремонт оборудования и измерительных приборов вытяжной системы.</w:t>
      </w:r>
    </w:p>
    <w:p w:rsidR="0011620E" w:rsidRPr="00DE2070" w:rsidRDefault="0011620E" w:rsidP="00665132">
      <w:pPr>
        <w:spacing w:after="0"/>
        <w:jc w:val="center"/>
        <w:rPr>
          <w:rFonts w:ascii="Arial" w:hAnsi="Arial" w:cs="Arial"/>
          <w:b/>
          <w:sz w:val="22"/>
          <w:szCs w:val="22"/>
        </w:rPr>
      </w:pPr>
    </w:p>
    <w:p w:rsidR="0046013C" w:rsidRPr="00DE2070" w:rsidRDefault="0046013C" w:rsidP="00665132">
      <w:pPr>
        <w:spacing w:after="0"/>
        <w:jc w:val="center"/>
        <w:rPr>
          <w:rFonts w:ascii="Arial" w:hAnsi="Arial" w:cs="Arial"/>
          <w:b/>
          <w:sz w:val="22"/>
          <w:szCs w:val="22"/>
        </w:rPr>
      </w:pPr>
      <w:r w:rsidRPr="00DE2070">
        <w:rPr>
          <w:rFonts w:ascii="Arial" w:hAnsi="Arial" w:cs="Arial"/>
          <w:b/>
          <w:sz w:val="22"/>
          <w:szCs w:val="22"/>
        </w:rPr>
        <w:t xml:space="preserve">Приложение </w:t>
      </w:r>
      <w:r w:rsidR="00B914B3" w:rsidRPr="00DE2070">
        <w:rPr>
          <w:rFonts w:ascii="Arial" w:hAnsi="Arial" w:cs="Arial"/>
          <w:b/>
          <w:sz w:val="22"/>
          <w:szCs w:val="22"/>
          <w:lang w:val="en-US"/>
        </w:rPr>
        <w:t>D</w:t>
      </w:r>
    </w:p>
    <w:p w:rsidR="0046013C" w:rsidRPr="00DE2070" w:rsidRDefault="0046013C" w:rsidP="00665132">
      <w:pPr>
        <w:spacing w:after="0"/>
        <w:jc w:val="center"/>
        <w:rPr>
          <w:rFonts w:ascii="Arial" w:hAnsi="Arial" w:cs="Arial"/>
          <w:sz w:val="22"/>
          <w:szCs w:val="22"/>
        </w:rPr>
      </w:pPr>
      <w:r w:rsidRPr="00DE2070">
        <w:rPr>
          <w:rFonts w:ascii="Arial" w:hAnsi="Arial" w:cs="Arial"/>
          <w:sz w:val="22"/>
          <w:szCs w:val="22"/>
        </w:rPr>
        <w:t>(информативное)</w:t>
      </w:r>
    </w:p>
    <w:p w:rsidR="0011620E" w:rsidRPr="00DE2070" w:rsidRDefault="0011620E" w:rsidP="00665132">
      <w:pPr>
        <w:spacing w:after="0"/>
        <w:jc w:val="center"/>
        <w:rPr>
          <w:rFonts w:ascii="Arial" w:hAnsi="Arial" w:cs="Arial"/>
          <w:sz w:val="22"/>
          <w:szCs w:val="22"/>
        </w:rPr>
      </w:pPr>
    </w:p>
    <w:p w:rsidR="0046013C" w:rsidRPr="00DE2070" w:rsidRDefault="0046013C" w:rsidP="00665132">
      <w:pPr>
        <w:spacing w:after="0"/>
        <w:jc w:val="center"/>
        <w:rPr>
          <w:rFonts w:ascii="Arial" w:hAnsi="Arial" w:cs="Arial"/>
          <w:b/>
          <w:sz w:val="22"/>
          <w:szCs w:val="22"/>
        </w:rPr>
      </w:pPr>
      <w:r w:rsidRPr="00DE2070">
        <w:rPr>
          <w:rFonts w:ascii="Arial" w:hAnsi="Arial" w:cs="Arial"/>
          <w:b/>
          <w:sz w:val="22"/>
          <w:szCs w:val="22"/>
        </w:rPr>
        <w:t>Процедуры калибровки</w:t>
      </w:r>
    </w:p>
    <w:p w:rsidR="0011620E" w:rsidRPr="00DE2070" w:rsidRDefault="0011620E" w:rsidP="00665132">
      <w:pPr>
        <w:spacing w:after="0"/>
        <w:jc w:val="center"/>
        <w:rPr>
          <w:rFonts w:ascii="Arial" w:hAnsi="Arial" w:cs="Arial"/>
          <w:b/>
          <w:sz w:val="22"/>
          <w:szCs w:val="22"/>
        </w:rPr>
      </w:pPr>
    </w:p>
    <w:p w:rsidR="0046013C" w:rsidRPr="00DE2070" w:rsidRDefault="00B914B3" w:rsidP="00665132">
      <w:pPr>
        <w:spacing w:after="0"/>
        <w:rPr>
          <w:rFonts w:ascii="Arial" w:hAnsi="Arial" w:cs="Arial"/>
          <w:b/>
          <w:sz w:val="22"/>
          <w:szCs w:val="22"/>
        </w:rPr>
      </w:pPr>
      <w:bookmarkStart w:id="46" w:name="_bookmark43"/>
      <w:bookmarkEnd w:id="46"/>
      <w:r w:rsidRPr="00DE2070">
        <w:rPr>
          <w:rFonts w:ascii="Arial" w:hAnsi="Arial" w:cs="Arial"/>
          <w:b/>
          <w:sz w:val="22"/>
          <w:szCs w:val="22"/>
          <w:lang w:val="en-US"/>
        </w:rPr>
        <w:t>D</w:t>
      </w:r>
      <w:r w:rsidR="0046013C" w:rsidRPr="00DE2070">
        <w:rPr>
          <w:rFonts w:ascii="Arial" w:hAnsi="Arial" w:cs="Arial"/>
          <w:b/>
          <w:sz w:val="22"/>
          <w:szCs w:val="22"/>
        </w:rPr>
        <w:t>.1</w:t>
      </w:r>
      <w:r w:rsidR="004672AA" w:rsidRPr="00DE2070">
        <w:rPr>
          <w:rFonts w:ascii="Arial" w:hAnsi="Arial" w:cs="Arial"/>
          <w:b/>
          <w:sz w:val="22"/>
          <w:szCs w:val="22"/>
        </w:rPr>
        <w:t> </w:t>
      </w:r>
      <w:r w:rsidR="0046013C" w:rsidRPr="00DE2070">
        <w:rPr>
          <w:rFonts w:ascii="Arial" w:hAnsi="Arial" w:cs="Arial"/>
          <w:b/>
          <w:sz w:val="22"/>
          <w:szCs w:val="22"/>
        </w:rPr>
        <w:t>Процедуры для отдельных частей оборудования</w:t>
      </w:r>
    </w:p>
    <w:p w:rsidR="0011620E" w:rsidRPr="00DE2070" w:rsidRDefault="0011620E" w:rsidP="00665132">
      <w:pPr>
        <w:spacing w:after="0"/>
        <w:rPr>
          <w:rFonts w:ascii="Arial" w:hAnsi="Arial" w:cs="Arial"/>
          <w:b/>
          <w:sz w:val="22"/>
          <w:szCs w:val="22"/>
        </w:rPr>
      </w:pPr>
    </w:p>
    <w:p w:rsidR="0046013C" w:rsidRPr="00DE2070" w:rsidRDefault="00B914B3" w:rsidP="00665132">
      <w:pPr>
        <w:spacing w:after="0"/>
        <w:rPr>
          <w:rFonts w:ascii="Arial" w:hAnsi="Arial" w:cs="Arial"/>
          <w:b/>
          <w:sz w:val="22"/>
          <w:szCs w:val="22"/>
        </w:rPr>
      </w:pPr>
      <w:r w:rsidRPr="00DE2070">
        <w:rPr>
          <w:rFonts w:ascii="Arial" w:hAnsi="Arial" w:cs="Arial"/>
          <w:b/>
          <w:sz w:val="22"/>
          <w:szCs w:val="22"/>
          <w:lang w:val="en-US"/>
        </w:rPr>
        <w:t>D</w:t>
      </w:r>
      <w:r w:rsidR="0046013C" w:rsidRPr="00DE2070">
        <w:rPr>
          <w:rFonts w:ascii="Arial" w:hAnsi="Arial" w:cs="Arial"/>
          <w:b/>
          <w:sz w:val="22"/>
          <w:szCs w:val="22"/>
        </w:rPr>
        <w:t>.1.1</w:t>
      </w:r>
      <w:r w:rsidR="004672AA" w:rsidRPr="00DE2070">
        <w:rPr>
          <w:rFonts w:ascii="Arial" w:hAnsi="Arial" w:cs="Arial"/>
          <w:b/>
          <w:sz w:val="22"/>
          <w:szCs w:val="22"/>
        </w:rPr>
        <w:t> </w:t>
      </w:r>
      <w:r w:rsidR="0046013C" w:rsidRPr="00DE2070">
        <w:rPr>
          <w:rFonts w:ascii="Arial" w:hAnsi="Arial" w:cs="Arial"/>
          <w:b/>
          <w:sz w:val="22"/>
          <w:szCs w:val="22"/>
        </w:rPr>
        <w:t>Общие положения</w:t>
      </w:r>
    </w:p>
    <w:p w:rsidR="0011620E" w:rsidRPr="00DE2070" w:rsidRDefault="0011620E" w:rsidP="00665132">
      <w:pPr>
        <w:spacing w:after="0"/>
        <w:rPr>
          <w:rFonts w:ascii="Arial" w:hAnsi="Arial" w:cs="Arial"/>
          <w:b/>
          <w:sz w:val="22"/>
          <w:szCs w:val="22"/>
        </w:rPr>
      </w:pPr>
    </w:p>
    <w:p w:rsidR="0046013C" w:rsidRPr="00DE2070" w:rsidRDefault="0046013C" w:rsidP="00665132">
      <w:pPr>
        <w:pStyle w:val="a7"/>
        <w:spacing w:after="0"/>
        <w:rPr>
          <w:rFonts w:ascii="Arial" w:hAnsi="Arial" w:cs="Arial"/>
          <w:sz w:val="22"/>
          <w:szCs w:val="22"/>
        </w:rPr>
      </w:pPr>
      <w:r w:rsidRPr="00DE2070">
        <w:rPr>
          <w:rFonts w:ascii="Arial" w:hAnsi="Arial" w:cs="Arial"/>
          <w:sz w:val="22"/>
          <w:szCs w:val="22"/>
        </w:rPr>
        <w:t>В этом разделе изложены процедуры калибровки, которые соответствуют тому требованию к калибровке на основе эксплуатационных характеристик, на которое они ссылаются.</w:t>
      </w:r>
    </w:p>
    <w:p w:rsidR="0046013C" w:rsidRPr="00DE2070" w:rsidRDefault="0046013C" w:rsidP="00665132">
      <w:pPr>
        <w:spacing w:after="0"/>
        <w:rPr>
          <w:rFonts w:ascii="Arial" w:hAnsi="Arial" w:cs="Arial"/>
          <w:position w:val="2"/>
          <w:sz w:val="22"/>
          <w:szCs w:val="22"/>
        </w:rPr>
      </w:pPr>
      <w:r w:rsidRPr="00DE2070">
        <w:rPr>
          <w:rFonts w:ascii="Arial" w:hAnsi="Arial" w:cs="Arial"/>
          <w:position w:val="2"/>
          <w:sz w:val="22"/>
          <w:szCs w:val="22"/>
        </w:rPr>
        <w:t xml:space="preserve">Процентные значения концентрации газа представлены как 100 </w:t>
      </w:r>
      <w:r w:rsidRPr="00DE2070">
        <w:rPr>
          <w:rFonts w:ascii="Arial" w:hAnsi="Arial" w:cs="Arial"/>
          <w:i/>
          <w:position w:val="2"/>
          <w:sz w:val="22"/>
          <w:szCs w:val="22"/>
        </w:rPr>
        <w:t>V</w:t>
      </w:r>
      <w:r w:rsidRPr="00DE2070">
        <w:rPr>
          <w:rFonts w:ascii="Arial" w:hAnsi="Arial" w:cs="Arial"/>
          <w:sz w:val="22"/>
          <w:szCs w:val="22"/>
        </w:rPr>
        <w:t>O</w:t>
      </w:r>
      <w:r w:rsidRPr="00DE2070">
        <w:rPr>
          <w:rFonts w:ascii="Arial" w:hAnsi="Arial" w:cs="Arial"/>
          <w:sz w:val="22"/>
          <w:szCs w:val="22"/>
          <w:vertAlign w:val="subscript"/>
        </w:rPr>
        <w:t>2</w:t>
      </w:r>
      <w:r w:rsidRPr="00DE2070">
        <w:rPr>
          <w:rFonts w:ascii="Arial" w:hAnsi="Arial" w:cs="Arial"/>
          <w:position w:val="2"/>
          <w:sz w:val="22"/>
          <w:szCs w:val="22"/>
        </w:rPr>
        <w:t>/</w:t>
      </w:r>
      <w:r w:rsidRPr="00DE2070">
        <w:rPr>
          <w:rFonts w:ascii="Arial" w:hAnsi="Arial" w:cs="Arial"/>
          <w:i/>
          <w:position w:val="2"/>
          <w:sz w:val="22"/>
          <w:szCs w:val="22"/>
        </w:rPr>
        <w:t>V</w:t>
      </w:r>
      <w:r w:rsidR="008576CD" w:rsidRPr="00DE2070">
        <w:rPr>
          <w:rFonts w:ascii="Arial" w:hAnsi="Arial" w:cs="Arial"/>
          <w:sz w:val="22"/>
          <w:szCs w:val="22"/>
          <w:vertAlign w:val="subscript"/>
          <w:lang w:val="en-US"/>
        </w:rPr>
        <w:t>air</w:t>
      </w:r>
      <w:r w:rsidRPr="00DE2070">
        <w:rPr>
          <w:rFonts w:ascii="Arial" w:hAnsi="Arial" w:cs="Arial"/>
          <w:sz w:val="22"/>
          <w:szCs w:val="22"/>
        </w:rPr>
        <w:t xml:space="preserve"> </w:t>
      </w:r>
      <w:r w:rsidRPr="00DE2070">
        <w:rPr>
          <w:rFonts w:ascii="Arial" w:hAnsi="Arial" w:cs="Arial"/>
          <w:position w:val="2"/>
          <w:sz w:val="22"/>
          <w:szCs w:val="22"/>
        </w:rPr>
        <w:t>и 100 V</w:t>
      </w:r>
      <w:r w:rsidRPr="00DE2070">
        <w:rPr>
          <w:rFonts w:ascii="Arial" w:hAnsi="Arial" w:cs="Arial"/>
          <w:sz w:val="22"/>
          <w:szCs w:val="22"/>
        </w:rPr>
        <w:t>CO</w:t>
      </w:r>
      <w:r w:rsidRPr="00DE2070">
        <w:rPr>
          <w:rFonts w:ascii="Arial" w:hAnsi="Arial" w:cs="Arial"/>
          <w:sz w:val="22"/>
          <w:szCs w:val="22"/>
          <w:vertAlign w:val="subscript"/>
        </w:rPr>
        <w:t>2</w:t>
      </w:r>
      <w:r w:rsidRPr="00DE2070">
        <w:rPr>
          <w:rFonts w:ascii="Arial" w:hAnsi="Arial" w:cs="Arial"/>
          <w:position w:val="2"/>
          <w:sz w:val="22"/>
          <w:szCs w:val="22"/>
        </w:rPr>
        <w:t>/V</w:t>
      </w:r>
      <w:r w:rsidR="008576CD" w:rsidRPr="00DE2070">
        <w:rPr>
          <w:rFonts w:ascii="Arial" w:hAnsi="Arial" w:cs="Arial"/>
          <w:sz w:val="22"/>
          <w:szCs w:val="22"/>
          <w:vertAlign w:val="subscript"/>
          <w:lang w:val="en-US"/>
        </w:rPr>
        <w:t>air</w:t>
      </w:r>
      <w:r w:rsidRPr="00DE2070">
        <w:rPr>
          <w:rFonts w:ascii="Arial" w:hAnsi="Arial" w:cs="Arial"/>
          <w:position w:val="2"/>
          <w:sz w:val="22"/>
          <w:szCs w:val="22"/>
        </w:rPr>
        <w:t>.</w:t>
      </w:r>
    </w:p>
    <w:p w:rsidR="0011620E" w:rsidRPr="00DE2070" w:rsidRDefault="0011620E" w:rsidP="00665132">
      <w:pPr>
        <w:spacing w:after="0"/>
        <w:rPr>
          <w:rFonts w:ascii="Arial" w:hAnsi="Arial" w:cs="Arial"/>
          <w:sz w:val="22"/>
          <w:szCs w:val="22"/>
        </w:rPr>
      </w:pPr>
    </w:p>
    <w:p w:rsidR="0046013C" w:rsidRPr="00DE2070" w:rsidRDefault="00B914B3" w:rsidP="00665132">
      <w:pPr>
        <w:spacing w:after="0"/>
        <w:rPr>
          <w:rFonts w:ascii="Arial" w:hAnsi="Arial" w:cs="Arial"/>
          <w:b/>
          <w:sz w:val="22"/>
          <w:szCs w:val="22"/>
        </w:rPr>
      </w:pPr>
      <w:r w:rsidRPr="00DE2070">
        <w:rPr>
          <w:rFonts w:ascii="Arial" w:hAnsi="Arial" w:cs="Arial"/>
          <w:b/>
          <w:sz w:val="22"/>
          <w:szCs w:val="22"/>
          <w:lang w:val="en-US"/>
        </w:rPr>
        <w:t>D</w:t>
      </w:r>
      <w:r w:rsidR="0046013C" w:rsidRPr="00DE2070">
        <w:rPr>
          <w:rFonts w:ascii="Arial" w:hAnsi="Arial" w:cs="Arial"/>
          <w:b/>
          <w:sz w:val="22"/>
          <w:szCs w:val="22"/>
        </w:rPr>
        <w:t>.1.2</w:t>
      </w:r>
      <w:r w:rsidR="004672AA" w:rsidRPr="00DE2070">
        <w:rPr>
          <w:rFonts w:ascii="Arial" w:hAnsi="Arial" w:cs="Arial"/>
          <w:b/>
          <w:sz w:val="22"/>
          <w:szCs w:val="22"/>
        </w:rPr>
        <w:t> </w:t>
      </w:r>
      <w:r w:rsidR="0046013C" w:rsidRPr="00DE2070">
        <w:rPr>
          <w:rFonts w:ascii="Arial" w:hAnsi="Arial" w:cs="Arial"/>
          <w:b/>
          <w:sz w:val="22"/>
          <w:szCs w:val="22"/>
        </w:rPr>
        <w:t>Настройка анализатора кислорода</w:t>
      </w:r>
    </w:p>
    <w:p w:rsidR="0011620E" w:rsidRPr="00DE2070" w:rsidRDefault="0011620E" w:rsidP="00665132">
      <w:pPr>
        <w:spacing w:after="0"/>
        <w:rPr>
          <w:rFonts w:ascii="Arial" w:hAnsi="Arial" w:cs="Arial"/>
          <w:b/>
          <w:sz w:val="22"/>
          <w:szCs w:val="22"/>
        </w:rPr>
      </w:pPr>
    </w:p>
    <w:p w:rsidR="0046013C" w:rsidRPr="00DE2070" w:rsidRDefault="0046013C" w:rsidP="00665132">
      <w:pPr>
        <w:pStyle w:val="a7"/>
        <w:spacing w:after="0"/>
        <w:rPr>
          <w:rFonts w:ascii="Arial" w:hAnsi="Arial" w:cs="Arial"/>
          <w:sz w:val="22"/>
          <w:szCs w:val="22"/>
        </w:rPr>
      </w:pPr>
      <w:r w:rsidRPr="00DE2070">
        <w:rPr>
          <w:rFonts w:ascii="Arial" w:hAnsi="Arial" w:cs="Arial"/>
          <w:sz w:val="22"/>
          <w:szCs w:val="22"/>
        </w:rPr>
        <w:t>Анализатор кислорода можно настроить посредством следующей процедуры.</w:t>
      </w:r>
    </w:p>
    <w:p w:rsidR="0046013C" w:rsidRPr="00DE2070" w:rsidRDefault="0046013C" w:rsidP="00665132">
      <w:pPr>
        <w:pStyle w:val="a7"/>
        <w:spacing w:after="0"/>
        <w:rPr>
          <w:rFonts w:ascii="Arial" w:hAnsi="Arial" w:cs="Arial"/>
          <w:sz w:val="22"/>
          <w:szCs w:val="22"/>
        </w:rPr>
      </w:pPr>
      <w:r w:rsidRPr="00DE2070">
        <w:rPr>
          <w:rFonts w:ascii="Arial" w:hAnsi="Arial" w:cs="Arial"/>
          <w:sz w:val="22"/>
          <w:szCs w:val="22"/>
        </w:rPr>
        <w:t>а)</w:t>
      </w:r>
      <w:r w:rsidR="004672AA" w:rsidRPr="00DE2070">
        <w:rPr>
          <w:rFonts w:ascii="Arial" w:hAnsi="Arial" w:cs="Arial"/>
          <w:sz w:val="22"/>
          <w:szCs w:val="22"/>
        </w:rPr>
        <w:t> </w:t>
      </w:r>
      <w:r w:rsidRPr="00DE2070">
        <w:rPr>
          <w:rFonts w:ascii="Arial" w:hAnsi="Arial" w:cs="Arial"/>
          <w:sz w:val="22"/>
          <w:szCs w:val="22"/>
        </w:rPr>
        <w:t xml:space="preserve">Для установки на ноль подайте в анализатор газообразный азот, не содержащий кислорода, с тем же расходом и давлением, что и в случае с газами образца. Когда анализатор достигнет равновесия, настройте показание измерения анализатора на </w:t>
      </w:r>
      <w:r w:rsidR="00CB01DB" w:rsidRPr="00DE2070">
        <w:rPr>
          <w:rFonts w:ascii="Arial" w:hAnsi="Arial" w:cs="Arial"/>
          <w:sz w:val="22"/>
          <w:szCs w:val="22"/>
        </w:rPr>
        <w:t>(</w:t>
      </w:r>
      <w:r w:rsidRPr="00DE2070">
        <w:rPr>
          <w:rFonts w:ascii="Arial" w:hAnsi="Arial" w:cs="Arial"/>
          <w:sz w:val="22"/>
          <w:szCs w:val="22"/>
        </w:rPr>
        <w:t>0,00±0,01</w:t>
      </w:r>
      <w:r w:rsidR="00CB01DB" w:rsidRPr="00DE2070">
        <w:rPr>
          <w:rFonts w:ascii="Arial" w:hAnsi="Arial" w:cs="Arial"/>
          <w:sz w:val="22"/>
          <w:szCs w:val="22"/>
        </w:rPr>
        <w:t>)</w:t>
      </w:r>
      <w:r w:rsidR="00CB01DB" w:rsidRPr="00DE2070">
        <w:rPr>
          <w:rFonts w:ascii="Arial" w:hAnsi="Arial" w:cs="Arial"/>
          <w:sz w:val="22"/>
          <w:szCs w:val="22"/>
          <w:lang w:val="en-US"/>
        </w:rPr>
        <w:t> </w:t>
      </w:r>
      <w:r w:rsidRPr="00DE2070">
        <w:rPr>
          <w:rFonts w:ascii="Arial" w:hAnsi="Arial" w:cs="Arial"/>
          <w:sz w:val="22"/>
          <w:szCs w:val="22"/>
        </w:rPr>
        <w:t>%.</w:t>
      </w:r>
    </w:p>
    <w:p w:rsidR="0046013C" w:rsidRPr="00DE2070" w:rsidRDefault="0046013C" w:rsidP="00665132">
      <w:pPr>
        <w:pStyle w:val="a7"/>
        <w:tabs>
          <w:tab w:val="left" w:pos="704"/>
        </w:tabs>
        <w:spacing w:after="0"/>
        <w:rPr>
          <w:rFonts w:ascii="Arial" w:hAnsi="Arial" w:cs="Arial"/>
          <w:sz w:val="22"/>
          <w:szCs w:val="22"/>
        </w:rPr>
      </w:pPr>
      <w:r w:rsidRPr="00DE2070">
        <w:rPr>
          <w:rFonts w:ascii="Arial" w:hAnsi="Arial" w:cs="Arial"/>
          <w:sz w:val="22"/>
          <w:szCs w:val="22"/>
        </w:rPr>
        <w:t>б)</w:t>
      </w:r>
      <w:r w:rsidR="004672AA" w:rsidRPr="00DE2070">
        <w:rPr>
          <w:rFonts w:ascii="Arial" w:hAnsi="Arial" w:cs="Arial"/>
          <w:sz w:val="22"/>
          <w:szCs w:val="22"/>
        </w:rPr>
        <w:t> </w:t>
      </w:r>
      <w:r w:rsidRPr="00DE2070">
        <w:rPr>
          <w:rFonts w:ascii="Arial" w:hAnsi="Arial" w:cs="Arial"/>
          <w:sz w:val="22"/>
          <w:szCs w:val="22"/>
        </w:rPr>
        <w:t xml:space="preserve">Для калибровки измерительного диапазона можно использовать и осушенный воздух из окружающей среды, и особую газовую смесь с содержанием кислорода </w:t>
      </w:r>
      <w:r w:rsidR="00CB01DB" w:rsidRPr="00DE2070">
        <w:rPr>
          <w:rFonts w:ascii="Arial" w:hAnsi="Arial" w:cs="Arial"/>
          <w:sz w:val="22"/>
          <w:szCs w:val="22"/>
        </w:rPr>
        <w:t>(</w:t>
      </w:r>
      <w:r w:rsidRPr="00DE2070">
        <w:rPr>
          <w:rFonts w:ascii="Arial" w:hAnsi="Arial" w:cs="Arial"/>
          <w:sz w:val="22"/>
          <w:szCs w:val="22"/>
        </w:rPr>
        <w:t>21,0±0,1</w:t>
      </w:r>
      <w:r w:rsidR="00CB01DB" w:rsidRPr="00DE2070">
        <w:rPr>
          <w:rFonts w:ascii="Arial" w:hAnsi="Arial" w:cs="Arial"/>
          <w:sz w:val="22"/>
          <w:szCs w:val="22"/>
        </w:rPr>
        <w:t>)</w:t>
      </w:r>
      <w:r w:rsidR="00CB01DB" w:rsidRPr="00DE2070">
        <w:rPr>
          <w:rFonts w:ascii="Arial" w:hAnsi="Arial" w:cs="Arial"/>
          <w:sz w:val="22"/>
          <w:szCs w:val="22"/>
          <w:lang w:val="en-US"/>
        </w:rPr>
        <w:t> </w:t>
      </w:r>
      <w:r w:rsidRPr="00DE2070">
        <w:rPr>
          <w:rFonts w:ascii="Arial" w:hAnsi="Arial" w:cs="Arial"/>
          <w:sz w:val="22"/>
          <w:szCs w:val="22"/>
        </w:rPr>
        <w:t xml:space="preserve">%. Если для калибровки измерительного диапазона используется воздух из окружающей среды, тогда вытяжная система должна работать при </w:t>
      </w:r>
      <w:r w:rsidR="00CB01DB" w:rsidRPr="00DE2070">
        <w:rPr>
          <w:rFonts w:ascii="Arial" w:hAnsi="Arial" w:cs="Arial"/>
          <w:sz w:val="22"/>
          <w:szCs w:val="22"/>
        </w:rPr>
        <w:t>(</w:t>
      </w:r>
      <w:r w:rsidRPr="00DE2070">
        <w:rPr>
          <w:rFonts w:ascii="Arial" w:hAnsi="Arial" w:cs="Arial"/>
          <w:sz w:val="22"/>
          <w:szCs w:val="22"/>
        </w:rPr>
        <w:t>0,6±0,05</w:t>
      </w:r>
      <w:r w:rsidR="00CB01DB" w:rsidRPr="00DE2070">
        <w:rPr>
          <w:rFonts w:ascii="Arial" w:hAnsi="Arial" w:cs="Arial"/>
          <w:sz w:val="22"/>
          <w:szCs w:val="22"/>
        </w:rPr>
        <w:t>)</w:t>
      </w:r>
      <w:r w:rsidR="00CB01DB" w:rsidRPr="00DE2070">
        <w:rPr>
          <w:rFonts w:ascii="Arial" w:hAnsi="Arial" w:cs="Arial"/>
          <w:sz w:val="22"/>
          <w:szCs w:val="22"/>
          <w:lang w:val="en-US"/>
        </w:rPr>
        <w:t> </w:t>
      </w:r>
      <w:r w:rsidRPr="00DE2070">
        <w:rPr>
          <w:rFonts w:ascii="Arial" w:hAnsi="Arial" w:cs="Arial"/>
          <w:sz w:val="22"/>
          <w:szCs w:val="22"/>
        </w:rPr>
        <w:t>м</w:t>
      </w:r>
      <w:r w:rsidRPr="00DE2070">
        <w:rPr>
          <w:rFonts w:ascii="Arial" w:hAnsi="Arial" w:cs="Arial"/>
          <w:sz w:val="22"/>
          <w:szCs w:val="22"/>
          <w:vertAlign w:val="superscript"/>
        </w:rPr>
        <w:t>3</w:t>
      </w:r>
      <w:r w:rsidRPr="00DE2070">
        <w:rPr>
          <w:rFonts w:ascii="Arial" w:hAnsi="Arial" w:cs="Arial"/>
          <w:sz w:val="22"/>
          <w:szCs w:val="22"/>
        </w:rPr>
        <w:t xml:space="preserve">/с в течение всей калибровки. Если используется особая газовая смесь, тогда вытяжная система не нужна. Когда анализатор достигнет равновесия, настройте показание измерения анализатора на </w:t>
      </w:r>
      <w:r w:rsidR="00CB01DB" w:rsidRPr="00DE2070">
        <w:rPr>
          <w:rFonts w:ascii="Arial" w:hAnsi="Arial" w:cs="Arial"/>
          <w:sz w:val="22"/>
          <w:szCs w:val="22"/>
        </w:rPr>
        <w:t>(</w:t>
      </w:r>
      <w:r w:rsidRPr="00DE2070">
        <w:rPr>
          <w:rFonts w:ascii="Arial" w:hAnsi="Arial" w:cs="Arial"/>
          <w:sz w:val="22"/>
          <w:szCs w:val="22"/>
        </w:rPr>
        <w:t>20,95±0,01</w:t>
      </w:r>
      <w:r w:rsidR="00CB01DB" w:rsidRPr="00DE2070">
        <w:rPr>
          <w:rFonts w:ascii="Arial" w:hAnsi="Arial" w:cs="Arial"/>
          <w:sz w:val="22"/>
          <w:szCs w:val="22"/>
        </w:rPr>
        <w:t>)</w:t>
      </w:r>
      <w:r w:rsidR="00CB01DB" w:rsidRPr="00DE2070">
        <w:rPr>
          <w:rFonts w:ascii="Arial" w:hAnsi="Arial" w:cs="Arial"/>
          <w:sz w:val="22"/>
          <w:szCs w:val="22"/>
          <w:lang w:val="en-US"/>
        </w:rPr>
        <w:t> </w:t>
      </w:r>
      <w:r w:rsidRPr="00DE2070">
        <w:rPr>
          <w:rFonts w:ascii="Arial" w:hAnsi="Arial" w:cs="Arial"/>
          <w:sz w:val="22"/>
          <w:szCs w:val="22"/>
        </w:rPr>
        <w:t>%, если используется осушенный воздух, и в пределах 0,01</w:t>
      </w:r>
      <w:r w:rsidR="00CB01DB" w:rsidRPr="00DE2070">
        <w:rPr>
          <w:rFonts w:ascii="Arial" w:hAnsi="Arial" w:cs="Arial"/>
          <w:sz w:val="22"/>
          <w:szCs w:val="22"/>
          <w:lang w:val="en-US"/>
        </w:rPr>
        <w:t> </w:t>
      </w:r>
      <w:r w:rsidRPr="00DE2070">
        <w:rPr>
          <w:rFonts w:ascii="Arial" w:hAnsi="Arial" w:cs="Arial"/>
          <w:sz w:val="22"/>
          <w:szCs w:val="22"/>
        </w:rPr>
        <w:t>% от фактического содержания кислорода в особой газовой смеси.</w:t>
      </w:r>
    </w:p>
    <w:p w:rsidR="0046013C" w:rsidRPr="00DE2070" w:rsidRDefault="004672AA" w:rsidP="00665132">
      <w:pPr>
        <w:spacing w:after="0"/>
        <w:rPr>
          <w:rFonts w:ascii="Arial" w:hAnsi="Arial" w:cs="Arial"/>
          <w:sz w:val="22"/>
          <w:szCs w:val="22"/>
        </w:rPr>
      </w:pPr>
      <w:r w:rsidRPr="00DE2070">
        <w:rPr>
          <w:rFonts w:ascii="Arial" w:hAnsi="Arial" w:cs="Arial"/>
          <w:spacing w:val="40"/>
          <w:sz w:val="22"/>
          <w:szCs w:val="22"/>
        </w:rPr>
        <w:t>Примечани</w:t>
      </w:r>
      <w:r w:rsidR="00401CF8" w:rsidRPr="00DE2070">
        <w:rPr>
          <w:rFonts w:ascii="Arial" w:hAnsi="Arial" w:cs="Arial"/>
          <w:spacing w:val="40"/>
          <w:sz w:val="22"/>
          <w:szCs w:val="22"/>
        </w:rPr>
        <w:t>е </w:t>
      </w:r>
      <w:r w:rsidR="00401CF8" w:rsidRPr="00DE2070">
        <w:rPr>
          <w:rFonts w:ascii="Arial" w:hAnsi="Arial" w:cs="Arial"/>
          <w:sz w:val="22"/>
          <w:szCs w:val="22"/>
        </w:rPr>
        <w:t>–</w:t>
      </w:r>
      <w:r w:rsidRPr="00DE2070">
        <w:rPr>
          <w:rFonts w:ascii="Arial" w:hAnsi="Arial" w:cs="Arial"/>
          <w:sz w:val="22"/>
          <w:szCs w:val="22"/>
        </w:rPr>
        <w:t> </w:t>
      </w:r>
      <w:r w:rsidR="00401CF8" w:rsidRPr="00DE2070">
        <w:rPr>
          <w:rFonts w:ascii="Arial" w:hAnsi="Arial" w:cs="Arial"/>
          <w:sz w:val="22"/>
          <w:szCs w:val="22"/>
        </w:rPr>
        <w:t>В</w:t>
      </w:r>
      <w:r w:rsidR="0046013C" w:rsidRPr="00DE2070">
        <w:rPr>
          <w:rFonts w:ascii="Arial" w:hAnsi="Arial" w:cs="Arial"/>
          <w:sz w:val="22"/>
          <w:szCs w:val="22"/>
        </w:rPr>
        <w:t xml:space="preserve"> случае с некоторыми анализаторами те</w:t>
      </w:r>
      <w:r w:rsidR="00CB01DB" w:rsidRPr="00DE2070">
        <w:rPr>
          <w:rFonts w:ascii="Arial" w:hAnsi="Arial" w:cs="Arial"/>
          <w:sz w:val="22"/>
          <w:szCs w:val="22"/>
        </w:rPr>
        <w:t>рмины «ноль» и «измерительный диапазон»</w:t>
      </w:r>
      <w:r w:rsidR="0046013C" w:rsidRPr="00DE2070">
        <w:rPr>
          <w:rFonts w:ascii="Arial" w:hAnsi="Arial" w:cs="Arial"/>
          <w:sz w:val="22"/>
          <w:szCs w:val="22"/>
        </w:rPr>
        <w:t xml:space="preserve"> могут иметь иное значение (например, для анализаторов с диапазоном меньше </w:t>
      </w:r>
      <w:r w:rsidR="00CB01DB" w:rsidRPr="00DE2070">
        <w:rPr>
          <w:rFonts w:ascii="Arial" w:hAnsi="Arial" w:cs="Arial"/>
          <w:sz w:val="22"/>
          <w:szCs w:val="22"/>
        </w:rPr>
        <w:t xml:space="preserve">от 0 % до </w:t>
      </w:r>
      <w:r w:rsidR="0046013C" w:rsidRPr="00DE2070">
        <w:rPr>
          <w:rFonts w:ascii="Arial" w:hAnsi="Arial" w:cs="Arial"/>
          <w:sz w:val="22"/>
          <w:szCs w:val="22"/>
        </w:rPr>
        <w:t>21</w:t>
      </w:r>
      <w:r w:rsidR="00CB01DB" w:rsidRPr="00DE2070">
        <w:rPr>
          <w:rFonts w:ascii="Arial" w:hAnsi="Arial" w:cs="Arial"/>
          <w:sz w:val="22"/>
          <w:szCs w:val="22"/>
        </w:rPr>
        <w:t> </w:t>
      </w:r>
      <w:r w:rsidR="0046013C" w:rsidRPr="00DE2070">
        <w:rPr>
          <w:rFonts w:ascii="Arial" w:hAnsi="Arial" w:cs="Arial"/>
          <w:sz w:val="22"/>
          <w:szCs w:val="22"/>
        </w:rPr>
        <w:t>% кислорода). В таких случаях можно использовать калибровочные газы в пределах диапазона этих анализаторов.</w:t>
      </w:r>
    </w:p>
    <w:p w:rsidR="0011620E" w:rsidRPr="00DE2070" w:rsidRDefault="0011620E" w:rsidP="00665132">
      <w:pPr>
        <w:spacing w:after="0"/>
        <w:rPr>
          <w:rFonts w:ascii="Arial" w:hAnsi="Arial" w:cs="Arial"/>
          <w:sz w:val="22"/>
          <w:szCs w:val="22"/>
        </w:rPr>
      </w:pPr>
    </w:p>
    <w:p w:rsidR="0046013C" w:rsidRPr="00DE2070" w:rsidRDefault="00B914B3" w:rsidP="00665132">
      <w:pPr>
        <w:spacing w:after="0"/>
        <w:rPr>
          <w:rFonts w:ascii="Arial" w:hAnsi="Arial" w:cs="Arial"/>
          <w:b/>
          <w:sz w:val="22"/>
          <w:szCs w:val="22"/>
        </w:rPr>
      </w:pPr>
      <w:bookmarkStart w:id="47" w:name="_bookmark44"/>
      <w:bookmarkEnd w:id="47"/>
      <w:r w:rsidRPr="00DE2070">
        <w:rPr>
          <w:rFonts w:ascii="Arial" w:hAnsi="Arial" w:cs="Arial"/>
          <w:b/>
          <w:sz w:val="22"/>
          <w:szCs w:val="22"/>
          <w:lang w:val="en-US"/>
        </w:rPr>
        <w:t>D</w:t>
      </w:r>
      <w:r w:rsidR="0046013C" w:rsidRPr="00DE2070">
        <w:rPr>
          <w:rFonts w:ascii="Arial" w:hAnsi="Arial" w:cs="Arial"/>
          <w:b/>
          <w:sz w:val="22"/>
          <w:szCs w:val="22"/>
        </w:rPr>
        <w:t>.1.3</w:t>
      </w:r>
      <w:r w:rsidR="004672AA" w:rsidRPr="00DE2070">
        <w:rPr>
          <w:rFonts w:ascii="Arial" w:hAnsi="Arial" w:cs="Arial"/>
          <w:b/>
          <w:sz w:val="22"/>
          <w:szCs w:val="22"/>
        </w:rPr>
        <w:t> </w:t>
      </w:r>
      <w:r w:rsidR="0046013C" w:rsidRPr="00DE2070">
        <w:rPr>
          <w:rFonts w:ascii="Arial" w:hAnsi="Arial" w:cs="Arial"/>
          <w:b/>
          <w:sz w:val="22"/>
          <w:szCs w:val="22"/>
        </w:rPr>
        <w:t>Настройка анализатора углекислого газа</w:t>
      </w:r>
    </w:p>
    <w:p w:rsidR="0011620E" w:rsidRPr="00DE2070" w:rsidRDefault="0011620E" w:rsidP="00665132">
      <w:pPr>
        <w:spacing w:after="0"/>
        <w:rPr>
          <w:rFonts w:ascii="Arial" w:hAnsi="Arial" w:cs="Arial"/>
          <w:b/>
          <w:sz w:val="22"/>
          <w:szCs w:val="22"/>
        </w:rPr>
      </w:pPr>
    </w:p>
    <w:p w:rsidR="0046013C" w:rsidRPr="00DE2070" w:rsidRDefault="0046013C" w:rsidP="00665132">
      <w:pPr>
        <w:pStyle w:val="a7"/>
        <w:spacing w:after="0"/>
        <w:rPr>
          <w:rFonts w:ascii="Arial" w:hAnsi="Arial" w:cs="Arial"/>
          <w:sz w:val="22"/>
          <w:szCs w:val="22"/>
        </w:rPr>
      </w:pPr>
      <w:r w:rsidRPr="00DE2070">
        <w:rPr>
          <w:rFonts w:ascii="Arial" w:hAnsi="Arial" w:cs="Arial"/>
          <w:sz w:val="22"/>
          <w:szCs w:val="22"/>
        </w:rPr>
        <w:t>Анализатор углекислого газа можно настроить посредством следующей процедуры.</w:t>
      </w:r>
    </w:p>
    <w:p w:rsidR="0046013C" w:rsidRPr="00DE2070" w:rsidRDefault="0046013C" w:rsidP="00665132">
      <w:pPr>
        <w:pStyle w:val="a7"/>
        <w:spacing w:after="0"/>
        <w:rPr>
          <w:rFonts w:ascii="Arial" w:hAnsi="Arial" w:cs="Arial"/>
          <w:sz w:val="22"/>
          <w:szCs w:val="22"/>
        </w:rPr>
      </w:pPr>
      <w:r w:rsidRPr="00DE2070">
        <w:rPr>
          <w:rFonts w:ascii="Arial" w:hAnsi="Arial" w:cs="Arial"/>
          <w:sz w:val="22"/>
          <w:szCs w:val="22"/>
        </w:rPr>
        <w:t>а)</w:t>
      </w:r>
      <w:r w:rsidR="004672AA" w:rsidRPr="00DE2070">
        <w:rPr>
          <w:rFonts w:ascii="Arial" w:hAnsi="Arial" w:cs="Arial"/>
          <w:sz w:val="22"/>
          <w:szCs w:val="22"/>
        </w:rPr>
        <w:t> </w:t>
      </w:r>
      <w:r w:rsidRPr="00DE2070">
        <w:rPr>
          <w:rFonts w:ascii="Arial" w:hAnsi="Arial" w:cs="Arial"/>
          <w:sz w:val="22"/>
          <w:szCs w:val="22"/>
        </w:rPr>
        <w:t xml:space="preserve">Для установки на ноль подайте в анализатор газообразный азот, не содержащий углекислого газа, с тем же расходом и давлением, что и в случае с газами образца. Когда анализатор достигнет равновесия, настройте показание измерения анализатора на </w:t>
      </w:r>
      <w:r w:rsidR="00CB01DB" w:rsidRPr="00DE2070">
        <w:rPr>
          <w:rFonts w:ascii="Arial" w:hAnsi="Arial" w:cs="Arial"/>
          <w:sz w:val="22"/>
          <w:szCs w:val="22"/>
        </w:rPr>
        <w:t>(</w:t>
      </w:r>
      <w:r w:rsidRPr="00DE2070">
        <w:rPr>
          <w:rFonts w:ascii="Arial" w:hAnsi="Arial" w:cs="Arial"/>
          <w:sz w:val="22"/>
          <w:szCs w:val="22"/>
        </w:rPr>
        <w:t>0,00±0,01</w:t>
      </w:r>
      <w:r w:rsidR="00CB01DB" w:rsidRPr="00DE2070">
        <w:rPr>
          <w:rFonts w:ascii="Arial" w:hAnsi="Arial" w:cs="Arial"/>
          <w:sz w:val="22"/>
          <w:szCs w:val="22"/>
        </w:rPr>
        <w:t>) </w:t>
      </w:r>
      <w:r w:rsidRPr="00DE2070">
        <w:rPr>
          <w:rFonts w:ascii="Arial" w:hAnsi="Arial" w:cs="Arial"/>
          <w:sz w:val="22"/>
          <w:szCs w:val="22"/>
        </w:rPr>
        <w:t>%.</w:t>
      </w:r>
    </w:p>
    <w:p w:rsidR="0046013C" w:rsidRPr="00DE2070" w:rsidRDefault="0046013C" w:rsidP="00665132">
      <w:pPr>
        <w:pStyle w:val="a7"/>
        <w:tabs>
          <w:tab w:val="left" w:pos="745"/>
        </w:tabs>
        <w:spacing w:after="0"/>
        <w:rPr>
          <w:rFonts w:ascii="Arial" w:hAnsi="Arial" w:cs="Arial"/>
          <w:sz w:val="22"/>
          <w:szCs w:val="22"/>
        </w:rPr>
      </w:pPr>
      <w:r w:rsidRPr="00DE2070">
        <w:rPr>
          <w:rFonts w:ascii="Arial" w:hAnsi="Arial" w:cs="Arial"/>
          <w:sz w:val="22"/>
          <w:szCs w:val="22"/>
        </w:rPr>
        <w:t>б)</w:t>
      </w:r>
      <w:r w:rsidR="004672AA" w:rsidRPr="00DE2070">
        <w:rPr>
          <w:rFonts w:ascii="Arial" w:hAnsi="Arial" w:cs="Arial"/>
          <w:sz w:val="22"/>
          <w:szCs w:val="22"/>
        </w:rPr>
        <w:t> </w:t>
      </w:r>
      <w:r w:rsidRPr="00DE2070">
        <w:rPr>
          <w:rFonts w:ascii="Arial" w:hAnsi="Arial" w:cs="Arial"/>
          <w:sz w:val="22"/>
          <w:szCs w:val="22"/>
        </w:rPr>
        <w:t>Для калибровки измерительного диапазона надо использовать особую газовую смесь с содержанием углекислого газа от 5</w:t>
      </w:r>
      <w:r w:rsidR="00CB01DB" w:rsidRPr="00DE2070">
        <w:rPr>
          <w:rFonts w:ascii="Arial" w:hAnsi="Arial" w:cs="Arial"/>
          <w:sz w:val="22"/>
          <w:szCs w:val="22"/>
        </w:rPr>
        <w:t> %</w:t>
      </w:r>
      <w:r w:rsidRPr="00DE2070">
        <w:rPr>
          <w:rFonts w:ascii="Arial" w:hAnsi="Arial" w:cs="Arial"/>
          <w:sz w:val="22"/>
          <w:szCs w:val="22"/>
        </w:rPr>
        <w:t xml:space="preserve"> до 10</w:t>
      </w:r>
      <w:r w:rsidR="00CB01DB" w:rsidRPr="00DE2070">
        <w:rPr>
          <w:rFonts w:ascii="Arial" w:hAnsi="Arial" w:cs="Arial"/>
          <w:sz w:val="22"/>
          <w:szCs w:val="22"/>
        </w:rPr>
        <w:t> </w:t>
      </w:r>
      <w:r w:rsidRPr="00DE2070">
        <w:rPr>
          <w:rFonts w:ascii="Arial" w:hAnsi="Arial" w:cs="Arial"/>
          <w:sz w:val="22"/>
          <w:szCs w:val="22"/>
        </w:rPr>
        <w:t>%. Подайте в анализатор эту газовую смесь, с тем же расходом и давлением, что и в случае с газами образца. Когда анализатор достигнет равновесия, настройте показания измерения анализатора на содержание углекислого газа в этой особой газовой смеси ±0,01</w:t>
      </w:r>
      <w:r w:rsidR="00CB01DB" w:rsidRPr="00DE2070">
        <w:rPr>
          <w:rFonts w:ascii="Arial" w:hAnsi="Arial" w:cs="Arial"/>
          <w:sz w:val="22"/>
          <w:szCs w:val="22"/>
        </w:rPr>
        <w:t> </w:t>
      </w:r>
      <w:r w:rsidRPr="00DE2070">
        <w:rPr>
          <w:rFonts w:ascii="Arial" w:hAnsi="Arial" w:cs="Arial"/>
          <w:sz w:val="22"/>
          <w:szCs w:val="22"/>
        </w:rPr>
        <w:t>%.</w:t>
      </w:r>
    </w:p>
    <w:p w:rsidR="004672AA" w:rsidRPr="00DE2070" w:rsidRDefault="004672AA" w:rsidP="00665132">
      <w:pPr>
        <w:spacing w:after="0"/>
        <w:rPr>
          <w:rFonts w:ascii="Arial" w:hAnsi="Arial" w:cs="Arial"/>
          <w:b/>
          <w:sz w:val="22"/>
          <w:szCs w:val="22"/>
        </w:rPr>
      </w:pPr>
      <w:bookmarkStart w:id="48" w:name="_bookmark45"/>
      <w:bookmarkEnd w:id="48"/>
    </w:p>
    <w:p w:rsidR="0046013C" w:rsidRPr="00DE2070" w:rsidRDefault="00B914B3" w:rsidP="00665132">
      <w:pPr>
        <w:spacing w:after="0"/>
        <w:rPr>
          <w:rFonts w:ascii="Arial" w:hAnsi="Arial" w:cs="Arial"/>
          <w:b/>
          <w:sz w:val="22"/>
          <w:szCs w:val="22"/>
        </w:rPr>
      </w:pPr>
      <w:r w:rsidRPr="00DE2070">
        <w:rPr>
          <w:rFonts w:ascii="Arial" w:hAnsi="Arial" w:cs="Arial"/>
          <w:b/>
          <w:sz w:val="22"/>
          <w:szCs w:val="22"/>
          <w:lang w:val="en-US"/>
        </w:rPr>
        <w:t>D</w:t>
      </w:r>
      <w:r w:rsidR="0046013C" w:rsidRPr="00DE2070">
        <w:rPr>
          <w:rFonts w:ascii="Arial" w:hAnsi="Arial" w:cs="Arial"/>
          <w:b/>
          <w:sz w:val="22"/>
          <w:szCs w:val="22"/>
        </w:rPr>
        <w:t>.1.4 Проверка регулятора массового расхода пропана</w:t>
      </w:r>
    </w:p>
    <w:p w:rsidR="0011620E" w:rsidRPr="00DE2070" w:rsidRDefault="0011620E" w:rsidP="00665132">
      <w:pPr>
        <w:spacing w:after="0"/>
        <w:rPr>
          <w:rFonts w:ascii="Arial" w:hAnsi="Arial" w:cs="Arial"/>
          <w:b/>
          <w:sz w:val="22"/>
          <w:szCs w:val="22"/>
        </w:rPr>
      </w:pPr>
    </w:p>
    <w:p w:rsidR="0046013C" w:rsidRPr="00DE2070" w:rsidRDefault="00B914B3" w:rsidP="00665132">
      <w:pPr>
        <w:spacing w:after="0"/>
        <w:rPr>
          <w:rFonts w:ascii="Arial" w:hAnsi="Arial" w:cs="Arial"/>
          <w:b/>
          <w:sz w:val="22"/>
          <w:szCs w:val="22"/>
        </w:rPr>
      </w:pPr>
      <w:r w:rsidRPr="00DE2070">
        <w:rPr>
          <w:rFonts w:ascii="Arial" w:hAnsi="Arial" w:cs="Arial"/>
          <w:b/>
          <w:sz w:val="22"/>
          <w:szCs w:val="22"/>
          <w:lang w:val="en-US"/>
        </w:rPr>
        <w:t>D</w:t>
      </w:r>
      <w:r w:rsidR="0046013C" w:rsidRPr="00DE2070">
        <w:rPr>
          <w:rFonts w:ascii="Arial" w:hAnsi="Arial" w:cs="Arial"/>
          <w:b/>
          <w:sz w:val="22"/>
          <w:szCs w:val="22"/>
        </w:rPr>
        <w:t>.1.4.1 Общие положения</w:t>
      </w:r>
    </w:p>
    <w:p w:rsidR="0046013C" w:rsidRPr="00DE2070" w:rsidRDefault="0046013C" w:rsidP="00665132">
      <w:pPr>
        <w:pStyle w:val="a7"/>
        <w:spacing w:after="0"/>
        <w:rPr>
          <w:rFonts w:ascii="Arial" w:hAnsi="Arial" w:cs="Arial"/>
          <w:sz w:val="22"/>
          <w:szCs w:val="22"/>
        </w:rPr>
      </w:pPr>
      <w:r w:rsidRPr="00DE2070">
        <w:rPr>
          <w:rFonts w:ascii="Arial" w:hAnsi="Arial" w:cs="Arial"/>
          <w:sz w:val="22"/>
          <w:szCs w:val="22"/>
        </w:rPr>
        <w:t xml:space="preserve">Точность регулятора массового расхода можно проверить путём использования одиночного баллона с пропаном и главной (первичной) горелки при том массовом расходе пропана, который используется в стандартных испытаниях </w:t>
      </w:r>
      <w:r w:rsidR="00CB01DB" w:rsidRPr="00DE2070">
        <w:rPr>
          <w:rFonts w:ascii="Arial" w:hAnsi="Arial" w:cs="Arial"/>
          <w:sz w:val="22"/>
          <w:szCs w:val="22"/>
        </w:rPr>
        <w:t>(</w:t>
      </w:r>
      <w:r w:rsidRPr="00DE2070">
        <w:rPr>
          <w:rFonts w:ascii="Arial" w:hAnsi="Arial" w:cs="Arial"/>
          <w:sz w:val="22"/>
          <w:szCs w:val="22"/>
        </w:rPr>
        <w:t>647±10</w:t>
      </w:r>
      <w:r w:rsidR="00CB01DB" w:rsidRPr="00DE2070">
        <w:rPr>
          <w:rFonts w:ascii="Arial" w:hAnsi="Arial" w:cs="Arial"/>
          <w:sz w:val="22"/>
          <w:szCs w:val="22"/>
        </w:rPr>
        <w:t>) </w:t>
      </w:r>
      <w:r w:rsidRPr="00DE2070">
        <w:rPr>
          <w:rFonts w:ascii="Arial" w:hAnsi="Arial" w:cs="Arial"/>
          <w:sz w:val="22"/>
          <w:szCs w:val="22"/>
        </w:rPr>
        <w:t xml:space="preserve">мг/с. Скорость потребления газа определяется исходя из начальной и конечной массы газового баллона. Используйте весы или площадку для взвешивания с точностью </w:t>
      </w:r>
      <w:r w:rsidR="00875866" w:rsidRPr="00DE2070">
        <w:rPr>
          <w:rFonts w:ascii="Arial" w:hAnsi="Arial" w:cs="Arial"/>
          <w:sz w:val="22"/>
          <w:szCs w:val="22"/>
        </w:rPr>
        <w:t xml:space="preserve">не более </w:t>
      </w:r>
      <w:r w:rsidRPr="00DE2070">
        <w:rPr>
          <w:rFonts w:ascii="Arial" w:hAnsi="Arial" w:cs="Arial"/>
          <w:sz w:val="22"/>
          <w:szCs w:val="22"/>
        </w:rPr>
        <w:t>5</w:t>
      </w:r>
      <w:r w:rsidR="00881B48" w:rsidRPr="00DE2070">
        <w:rPr>
          <w:rFonts w:ascii="Arial" w:hAnsi="Arial" w:cs="Arial"/>
          <w:sz w:val="22"/>
          <w:szCs w:val="22"/>
        </w:rPr>
        <w:t> </w:t>
      </w:r>
      <w:r w:rsidRPr="00DE2070">
        <w:rPr>
          <w:rFonts w:ascii="Arial" w:hAnsi="Arial" w:cs="Arial"/>
          <w:sz w:val="22"/>
          <w:szCs w:val="22"/>
        </w:rPr>
        <w:t xml:space="preserve">г </w:t>
      </w:r>
      <w:r w:rsidRPr="00DE2070">
        <w:rPr>
          <w:rFonts w:ascii="Arial" w:hAnsi="Arial" w:cs="Arial"/>
          <w:strike/>
          <w:sz w:val="22"/>
          <w:szCs w:val="22"/>
        </w:rPr>
        <w:t>или лучше</w:t>
      </w:r>
      <w:r w:rsidRPr="00DE2070">
        <w:rPr>
          <w:rFonts w:ascii="Arial" w:hAnsi="Arial" w:cs="Arial"/>
          <w:sz w:val="22"/>
          <w:szCs w:val="22"/>
        </w:rPr>
        <w:t>.</w:t>
      </w:r>
    </w:p>
    <w:p w:rsidR="0046013C" w:rsidRPr="00DE2070" w:rsidRDefault="00B914B3" w:rsidP="00665132">
      <w:pPr>
        <w:spacing w:after="0"/>
        <w:rPr>
          <w:rFonts w:ascii="Arial" w:hAnsi="Arial" w:cs="Arial"/>
          <w:b/>
          <w:sz w:val="22"/>
          <w:szCs w:val="22"/>
        </w:rPr>
      </w:pPr>
      <w:r w:rsidRPr="00DE2070">
        <w:rPr>
          <w:rFonts w:ascii="Arial" w:hAnsi="Arial" w:cs="Arial"/>
          <w:b/>
          <w:sz w:val="22"/>
          <w:szCs w:val="22"/>
          <w:lang w:val="en-US"/>
        </w:rPr>
        <w:t>D</w:t>
      </w:r>
      <w:r w:rsidR="0046013C" w:rsidRPr="00DE2070">
        <w:rPr>
          <w:rFonts w:ascii="Arial" w:hAnsi="Arial" w:cs="Arial"/>
          <w:b/>
          <w:sz w:val="22"/>
          <w:szCs w:val="22"/>
        </w:rPr>
        <w:t>.1.4.2 Порядок действий</w:t>
      </w:r>
    </w:p>
    <w:p w:rsidR="0046013C" w:rsidRPr="00DE2070" w:rsidRDefault="0046013C" w:rsidP="00665132">
      <w:pPr>
        <w:pStyle w:val="a7"/>
        <w:spacing w:after="0"/>
        <w:rPr>
          <w:rFonts w:ascii="Arial" w:hAnsi="Arial" w:cs="Arial"/>
          <w:sz w:val="22"/>
          <w:szCs w:val="22"/>
        </w:rPr>
      </w:pPr>
      <w:r w:rsidRPr="00DE2070">
        <w:rPr>
          <w:rFonts w:ascii="Arial" w:hAnsi="Arial" w:cs="Arial"/>
          <w:sz w:val="22"/>
          <w:szCs w:val="22"/>
        </w:rPr>
        <w:t>а)</w:t>
      </w:r>
      <w:r w:rsidR="004672AA" w:rsidRPr="00DE2070">
        <w:rPr>
          <w:rFonts w:ascii="Arial" w:hAnsi="Arial" w:cs="Arial"/>
          <w:sz w:val="22"/>
          <w:szCs w:val="22"/>
        </w:rPr>
        <w:t> </w:t>
      </w:r>
      <w:r w:rsidRPr="00DE2070">
        <w:rPr>
          <w:rFonts w:ascii="Arial" w:hAnsi="Arial" w:cs="Arial"/>
          <w:sz w:val="22"/>
          <w:szCs w:val="22"/>
        </w:rPr>
        <w:t>Поставьте баллон на площадку для взвешивания и подсоедините его к системе подачи.</w:t>
      </w:r>
    </w:p>
    <w:p w:rsidR="0046013C" w:rsidRPr="00DE2070" w:rsidRDefault="0046013C" w:rsidP="00665132">
      <w:pPr>
        <w:pStyle w:val="a7"/>
        <w:spacing w:after="0"/>
        <w:rPr>
          <w:rFonts w:ascii="Arial" w:hAnsi="Arial" w:cs="Arial"/>
          <w:sz w:val="22"/>
          <w:szCs w:val="22"/>
        </w:rPr>
      </w:pPr>
      <w:r w:rsidRPr="00DE2070">
        <w:rPr>
          <w:rFonts w:ascii="Arial" w:hAnsi="Arial" w:cs="Arial"/>
          <w:sz w:val="22"/>
          <w:szCs w:val="22"/>
        </w:rPr>
        <w:t>б)</w:t>
      </w:r>
      <w:r w:rsidR="004672AA" w:rsidRPr="00DE2070">
        <w:rPr>
          <w:rFonts w:ascii="Arial" w:hAnsi="Arial" w:cs="Arial"/>
          <w:sz w:val="22"/>
          <w:szCs w:val="22"/>
        </w:rPr>
        <w:t> </w:t>
      </w:r>
      <w:r w:rsidRPr="00DE2070">
        <w:rPr>
          <w:rFonts w:ascii="Arial" w:hAnsi="Arial" w:cs="Arial"/>
          <w:sz w:val="22"/>
          <w:szCs w:val="22"/>
        </w:rPr>
        <w:t xml:space="preserve">Настройте испытательную установку в стандартном калибровочном испытании с установленными поддерживающими панелями. Зажгите главную (первичную) горелку и настройте подачу газа на </w:t>
      </w:r>
      <w:r w:rsidR="000D2046" w:rsidRPr="00DE2070">
        <w:rPr>
          <w:rFonts w:ascii="Arial" w:hAnsi="Arial" w:cs="Arial"/>
          <w:sz w:val="22"/>
          <w:szCs w:val="22"/>
        </w:rPr>
        <w:t>(</w:t>
      </w:r>
      <w:r w:rsidRPr="00DE2070">
        <w:rPr>
          <w:rFonts w:ascii="Arial" w:hAnsi="Arial" w:cs="Arial"/>
          <w:sz w:val="22"/>
          <w:szCs w:val="22"/>
        </w:rPr>
        <w:t>647±10</w:t>
      </w:r>
      <w:r w:rsidR="000D2046" w:rsidRPr="00DE2070">
        <w:rPr>
          <w:rFonts w:ascii="Arial" w:hAnsi="Arial" w:cs="Arial"/>
          <w:sz w:val="22"/>
          <w:szCs w:val="22"/>
        </w:rPr>
        <w:t>) </w:t>
      </w:r>
      <w:r w:rsidRPr="00DE2070">
        <w:rPr>
          <w:rFonts w:ascii="Arial" w:hAnsi="Arial" w:cs="Arial"/>
          <w:sz w:val="22"/>
          <w:szCs w:val="22"/>
        </w:rPr>
        <w:t>мг/с, чтобы главная (первичная) горелка работала при том стандартном расходе газа, который используется в стандартных испытаниях.</w:t>
      </w:r>
    </w:p>
    <w:p w:rsidR="0046013C" w:rsidRPr="00DE2070" w:rsidRDefault="0046013C" w:rsidP="00665132">
      <w:pPr>
        <w:pStyle w:val="a7"/>
        <w:spacing w:after="0"/>
        <w:rPr>
          <w:rFonts w:ascii="Arial" w:hAnsi="Arial" w:cs="Arial"/>
          <w:sz w:val="22"/>
          <w:szCs w:val="22"/>
        </w:rPr>
      </w:pPr>
      <w:r w:rsidRPr="00DE2070">
        <w:rPr>
          <w:rFonts w:ascii="Arial" w:hAnsi="Arial" w:cs="Arial"/>
          <w:sz w:val="22"/>
          <w:szCs w:val="22"/>
        </w:rPr>
        <w:t>в)</w:t>
      </w:r>
      <w:r w:rsidR="004672AA" w:rsidRPr="00DE2070">
        <w:rPr>
          <w:rFonts w:ascii="Arial" w:hAnsi="Arial" w:cs="Arial"/>
          <w:sz w:val="22"/>
          <w:szCs w:val="22"/>
        </w:rPr>
        <w:t> </w:t>
      </w:r>
      <w:r w:rsidRPr="00DE2070">
        <w:rPr>
          <w:rFonts w:ascii="Arial" w:hAnsi="Arial" w:cs="Arial"/>
          <w:sz w:val="22"/>
          <w:szCs w:val="22"/>
        </w:rPr>
        <w:t>Запишите массу баллона и сразу же запустите устройство отсчёта времени.</w:t>
      </w:r>
    </w:p>
    <w:p w:rsidR="0046013C" w:rsidRPr="00DE2070" w:rsidRDefault="0046013C" w:rsidP="00665132">
      <w:pPr>
        <w:pStyle w:val="a7"/>
        <w:tabs>
          <w:tab w:val="left" w:pos="1360"/>
        </w:tabs>
        <w:spacing w:after="0"/>
        <w:rPr>
          <w:rFonts w:ascii="Arial" w:hAnsi="Arial" w:cs="Arial"/>
          <w:sz w:val="22"/>
          <w:szCs w:val="22"/>
        </w:rPr>
      </w:pPr>
      <w:r w:rsidRPr="00DE2070">
        <w:rPr>
          <w:rFonts w:ascii="Arial" w:hAnsi="Arial" w:cs="Arial"/>
          <w:sz w:val="22"/>
          <w:szCs w:val="22"/>
        </w:rPr>
        <w:t>г)</w:t>
      </w:r>
      <w:r w:rsidR="004672AA" w:rsidRPr="00DE2070">
        <w:rPr>
          <w:rFonts w:ascii="Arial" w:hAnsi="Arial" w:cs="Arial"/>
          <w:sz w:val="22"/>
          <w:szCs w:val="22"/>
        </w:rPr>
        <w:t> </w:t>
      </w:r>
      <w:r w:rsidRPr="00DE2070">
        <w:rPr>
          <w:rFonts w:ascii="Arial" w:hAnsi="Arial" w:cs="Arial"/>
          <w:sz w:val="22"/>
          <w:szCs w:val="22"/>
        </w:rPr>
        <w:t xml:space="preserve">После </w:t>
      </w:r>
      <w:r w:rsidR="001A7D6F" w:rsidRPr="00DE2070">
        <w:rPr>
          <w:rFonts w:ascii="Arial" w:hAnsi="Arial" w:cs="Arial"/>
          <w:sz w:val="22"/>
          <w:szCs w:val="22"/>
        </w:rPr>
        <w:t>(</w:t>
      </w:r>
      <w:r w:rsidRPr="00DE2070">
        <w:rPr>
          <w:rFonts w:ascii="Arial" w:hAnsi="Arial" w:cs="Arial"/>
          <w:sz w:val="22"/>
          <w:szCs w:val="22"/>
        </w:rPr>
        <w:t>3</w:t>
      </w:r>
      <w:r w:rsidR="000D2046" w:rsidRPr="00DE2070">
        <w:rPr>
          <w:rFonts w:ascii="Arial" w:hAnsi="Arial" w:cs="Arial"/>
          <w:sz w:val="22"/>
          <w:szCs w:val="22"/>
        </w:rPr>
        <w:t> </w:t>
      </w:r>
      <w:r w:rsidRPr="00DE2070">
        <w:rPr>
          <w:rFonts w:ascii="Arial" w:hAnsi="Arial" w:cs="Arial"/>
          <w:sz w:val="22"/>
          <w:szCs w:val="22"/>
        </w:rPr>
        <w:t>600±30</w:t>
      </w:r>
      <w:r w:rsidR="001A7D6F" w:rsidRPr="00DE2070">
        <w:rPr>
          <w:rFonts w:ascii="Arial" w:hAnsi="Arial" w:cs="Arial"/>
          <w:sz w:val="22"/>
          <w:szCs w:val="22"/>
        </w:rPr>
        <w:t>)</w:t>
      </w:r>
      <w:r w:rsidR="001A7D6F" w:rsidRPr="00DE2070">
        <w:rPr>
          <w:rFonts w:ascii="Arial" w:hAnsi="Arial" w:cs="Arial"/>
          <w:sz w:val="22"/>
          <w:szCs w:val="22"/>
          <w:lang w:val="en-US"/>
        </w:rPr>
        <w:t> </w:t>
      </w:r>
      <w:r w:rsidRPr="00DE2070">
        <w:rPr>
          <w:rFonts w:ascii="Arial" w:hAnsi="Arial" w:cs="Arial"/>
          <w:sz w:val="22"/>
          <w:szCs w:val="22"/>
        </w:rPr>
        <w:t>с снова запишите массу баллона и сразу же остановите устройство отсчёта времени.</w:t>
      </w:r>
    </w:p>
    <w:p w:rsidR="0046013C" w:rsidRPr="00DE2070" w:rsidRDefault="0046013C" w:rsidP="00665132">
      <w:pPr>
        <w:pStyle w:val="a7"/>
        <w:spacing w:after="0"/>
        <w:rPr>
          <w:rFonts w:ascii="Arial" w:hAnsi="Arial" w:cs="Arial"/>
          <w:sz w:val="22"/>
          <w:szCs w:val="22"/>
        </w:rPr>
      </w:pPr>
      <w:r w:rsidRPr="00DE2070">
        <w:rPr>
          <w:rFonts w:ascii="Arial" w:hAnsi="Arial" w:cs="Arial"/>
          <w:sz w:val="22"/>
          <w:szCs w:val="22"/>
        </w:rPr>
        <w:t>д)</w:t>
      </w:r>
      <w:r w:rsidR="004672AA" w:rsidRPr="00DE2070">
        <w:rPr>
          <w:rFonts w:ascii="Arial" w:hAnsi="Arial" w:cs="Arial"/>
          <w:sz w:val="22"/>
          <w:szCs w:val="22"/>
        </w:rPr>
        <w:t> </w:t>
      </w:r>
      <w:r w:rsidRPr="00DE2070">
        <w:rPr>
          <w:rFonts w:ascii="Arial" w:hAnsi="Arial" w:cs="Arial"/>
          <w:sz w:val="22"/>
          <w:szCs w:val="22"/>
        </w:rPr>
        <w:t>Определите среднюю скорость потребления газа в миллиграммах на секунду.</w:t>
      </w:r>
    </w:p>
    <w:p w:rsidR="0046013C" w:rsidRPr="00DE2070" w:rsidRDefault="00B914B3" w:rsidP="00665132">
      <w:pPr>
        <w:spacing w:after="0"/>
        <w:rPr>
          <w:rFonts w:ascii="Arial" w:hAnsi="Arial" w:cs="Arial"/>
          <w:b/>
          <w:sz w:val="22"/>
          <w:szCs w:val="22"/>
        </w:rPr>
      </w:pPr>
      <w:r w:rsidRPr="00DE2070">
        <w:rPr>
          <w:rFonts w:ascii="Arial" w:hAnsi="Arial" w:cs="Arial"/>
          <w:b/>
          <w:sz w:val="22"/>
          <w:szCs w:val="22"/>
          <w:lang w:val="en-US"/>
        </w:rPr>
        <w:t>D</w:t>
      </w:r>
      <w:r w:rsidR="0046013C" w:rsidRPr="00DE2070">
        <w:rPr>
          <w:rFonts w:ascii="Arial" w:hAnsi="Arial" w:cs="Arial"/>
          <w:b/>
          <w:sz w:val="22"/>
          <w:szCs w:val="22"/>
        </w:rPr>
        <w:t>.1.4.3 Критерий</w:t>
      </w:r>
    </w:p>
    <w:p w:rsidR="0046013C" w:rsidRPr="00DE2070" w:rsidRDefault="0046013C" w:rsidP="00665132">
      <w:pPr>
        <w:pStyle w:val="a7"/>
        <w:spacing w:after="0"/>
        <w:rPr>
          <w:rFonts w:ascii="Arial" w:hAnsi="Arial" w:cs="Arial"/>
          <w:sz w:val="22"/>
          <w:szCs w:val="22"/>
        </w:rPr>
      </w:pPr>
      <w:r w:rsidRPr="00DE2070">
        <w:rPr>
          <w:rFonts w:ascii="Arial" w:hAnsi="Arial" w:cs="Arial"/>
          <w:sz w:val="22"/>
          <w:szCs w:val="22"/>
        </w:rPr>
        <w:t>Средняя скорость потребления газа, настроенная согласно абзацу б) и определённая согласно абзацу д), должна составлять примерно 6</w:t>
      </w:r>
      <w:r w:rsidR="001A7D6F" w:rsidRPr="00DE2070">
        <w:rPr>
          <w:rFonts w:ascii="Arial" w:hAnsi="Arial" w:cs="Arial"/>
          <w:sz w:val="22"/>
          <w:szCs w:val="22"/>
          <w:lang w:val="en-US"/>
        </w:rPr>
        <w:t> </w:t>
      </w:r>
      <w:r w:rsidRPr="00DE2070">
        <w:rPr>
          <w:rFonts w:ascii="Arial" w:hAnsi="Arial" w:cs="Arial"/>
          <w:sz w:val="22"/>
          <w:szCs w:val="22"/>
        </w:rPr>
        <w:t>мг/с.</w:t>
      </w:r>
    </w:p>
    <w:p w:rsidR="0011620E" w:rsidRPr="00DE2070" w:rsidRDefault="0011620E" w:rsidP="00665132">
      <w:pPr>
        <w:spacing w:after="0"/>
        <w:rPr>
          <w:rFonts w:ascii="Arial" w:hAnsi="Arial" w:cs="Arial"/>
          <w:b/>
          <w:sz w:val="22"/>
          <w:szCs w:val="22"/>
        </w:rPr>
      </w:pPr>
    </w:p>
    <w:p w:rsidR="0046013C" w:rsidRPr="00DE2070" w:rsidRDefault="00B914B3" w:rsidP="00665132">
      <w:pPr>
        <w:spacing w:after="0"/>
        <w:rPr>
          <w:rFonts w:ascii="Arial" w:hAnsi="Arial" w:cs="Arial"/>
          <w:b/>
          <w:sz w:val="22"/>
          <w:szCs w:val="22"/>
        </w:rPr>
      </w:pPr>
      <w:r w:rsidRPr="00DE2070">
        <w:rPr>
          <w:rFonts w:ascii="Arial" w:hAnsi="Arial" w:cs="Arial"/>
          <w:b/>
          <w:sz w:val="22"/>
          <w:szCs w:val="22"/>
          <w:lang w:val="en-US"/>
        </w:rPr>
        <w:t>D</w:t>
      </w:r>
      <w:r w:rsidR="0046013C" w:rsidRPr="00DE2070">
        <w:rPr>
          <w:rFonts w:ascii="Arial" w:hAnsi="Arial" w:cs="Arial"/>
          <w:b/>
          <w:sz w:val="22"/>
          <w:szCs w:val="22"/>
        </w:rPr>
        <w:t>.1.5 Проверка оптического фильтра</w:t>
      </w:r>
    </w:p>
    <w:p w:rsidR="0011620E" w:rsidRPr="00DE2070" w:rsidRDefault="0011620E" w:rsidP="00665132">
      <w:pPr>
        <w:spacing w:after="0"/>
        <w:rPr>
          <w:rFonts w:ascii="Arial" w:hAnsi="Arial" w:cs="Arial"/>
          <w:b/>
          <w:sz w:val="22"/>
          <w:szCs w:val="22"/>
        </w:rPr>
      </w:pPr>
    </w:p>
    <w:p w:rsidR="0046013C" w:rsidRPr="00DE2070" w:rsidRDefault="00B914B3" w:rsidP="00665132">
      <w:pPr>
        <w:spacing w:after="0"/>
        <w:rPr>
          <w:rFonts w:ascii="Arial" w:hAnsi="Arial" w:cs="Arial"/>
          <w:b/>
          <w:sz w:val="22"/>
          <w:szCs w:val="22"/>
        </w:rPr>
      </w:pPr>
      <w:r w:rsidRPr="00DE2070">
        <w:rPr>
          <w:rFonts w:ascii="Arial" w:hAnsi="Arial" w:cs="Arial"/>
          <w:b/>
          <w:sz w:val="22"/>
          <w:szCs w:val="22"/>
          <w:lang w:val="en-US"/>
        </w:rPr>
        <w:t>D</w:t>
      </w:r>
      <w:r w:rsidR="0046013C" w:rsidRPr="00DE2070">
        <w:rPr>
          <w:rFonts w:ascii="Arial" w:hAnsi="Arial" w:cs="Arial"/>
          <w:b/>
          <w:sz w:val="22"/>
          <w:szCs w:val="22"/>
        </w:rPr>
        <w:t>.1.5.1 Общие положения</w:t>
      </w:r>
    </w:p>
    <w:p w:rsidR="0046013C" w:rsidRPr="00DE2070" w:rsidRDefault="0046013C" w:rsidP="00665132">
      <w:pPr>
        <w:pStyle w:val="a7"/>
        <w:spacing w:after="0"/>
        <w:rPr>
          <w:rFonts w:ascii="Arial" w:hAnsi="Arial" w:cs="Arial"/>
          <w:sz w:val="22"/>
          <w:szCs w:val="22"/>
        </w:rPr>
      </w:pPr>
      <w:r w:rsidRPr="00DE2070">
        <w:rPr>
          <w:rFonts w:ascii="Arial" w:hAnsi="Arial" w:cs="Arial"/>
          <w:sz w:val="22"/>
          <w:szCs w:val="22"/>
        </w:rPr>
        <w:t>Световую систему можно откалибровать по следующей процедуре.</w:t>
      </w:r>
    </w:p>
    <w:p w:rsidR="001A7D6F" w:rsidRPr="00DE2070" w:rsidRDefault="001A7D6F" w:rsidP="00665132">
      <w:pPr>
        <w:spacing w:after="0"/>
        <w:rPr>
          <w:rFonts w:ascii="Arial" w:hAnsi="Arial" w:cs="Arial"/>
          <w:b/>
          <w:sz w:val="22"/>
          <w:szCs w:val="22"/>
        </w:rPr>
      </w:pPr>
    </w:p>
    <w:p w:rsidR="0046013C" w:rsidRPr="00DE2070" w:rsidRDefault="00B914B3" w:rsidP="00665132">
      <w:pPr>
        <w:spacing w:after="0"/>
        <w:rPr>
          <w:rFonts w:ascii="Arial" w:hAnsi="Arial" w:cs="Arial"/>
          <w:b/>
          <w:sz w:val="22"/>
          <w:szCs w:val="22"/>
        </w:rPr>
      </w:pPr>
      <w:r w:rsidRPr="00DE2070">
        <w:rPr>
          <w:rFonts w:ascii="Arial" w:hAnsi="Arial" w:cs="Arial"/>
          <w:b/>
          <w:sz w:val="22"/>
          <w:szCs w:val="22"/>
          <w:lang w:val="en-US"/>
        </w:rPr>
        <w:t>D</w:t>
      </w:r>
      <w:r w:rsidR="0046013C" w:rsidRPr="00DE2070">
        <w:rPr>
          <w:rFonts w:ascii="Arial" w:hAnsi="Arial" w:cs="Arial"/>
          <w:b/>
          <w:sz w:val="22"/>
          <w:szCs w:val="22"/>
        </w:rPr>
        <w:t>.1.5.2 Порядок действий</w:t>
      </w:r>
    </w:p>
    <w:p w:rsidR="0046013C" w:rsidRPr="00DE2070" w:rsidRDefault="0046013C" w:rsidP="00665132">
      <w:pPr>
        <w:pStyle w:val="a7"/>
        <w:spacing w:after="0"/>
        <w:rPr>
          <w:rFonts w:ascii="Arial" w:hAnsi="Arial" w:cs="Arial"/>
          <w:sz w:val="22"/>
          <w:szCs w:val="22"/>
        </w:rPr>
      </w:pPr>
      <w:r w:rsidRPr="00DE2070">
        <w:rPr>
          <w:rFonts w:ascii="Arial" w:hAnsi="Arial" w:cs="Arial"/>
          <w:sz w:val="22"/>
          <w:szCs w:val="22"/>
        </w:rPr>
        <w:t>Выполните указанные ниже действия, когда измерительное оборудование включено, а тележка (без образца, но с поддерживающими панелями) находится в раме, под колпаком.</w:t>
      </w:r>
    </w:p>
    <w:p w:rsidR="0046013C" w:rsidRPr="00DE2070" w:rsidRDefault="0046013C" w:rsidP="00665132">
      <w:pPr>
        <w:pStyle w:val="a7"/>
        <w:tabs>
          <w:tab w:val="left" w:pos="1305"/>
        </w:tabs>
        <w:spacing w:after="0"/>
        <w:rPr>
          <w:rFonts w:ascii="Arial" w:hAnsi="Arial" w:cs="Arial"/>
          <w:sz w:val="22"/>
          <w:szCs w:val="22"/>
        </w:rPr>
      </w:pPr>
      <w:r w:rsidRPr="00DE2070">
        <w:rPr>
          <w:rFonts w:ascii="Arial" w:hAnsi="Arial" w:cs="Arial"/>
          <w:sz w:val="22"/>
          <w:szCs w:val="22"/>
        </w:rPr>
        <w:t>а)</w:t>
      </w:r>
      <w:r w:rsidR="004672AA" w:rsidRPr="00DE2070">
        <w:rPr>
          <w:rFonts w:ascii="Arial" w:hAnsi="Arial" w:cs="Arial"/>
          <w:sz w:val="22"/>
          <w:szCs w:val="22"/>
        </w:rPr>
        <w:t> </w:t>
      </w:r>
      <w:r w:rsidRPr="00DE2070">
        <w:rPr>
          <w:rFonts w:ascii="Arial" w:hAnsi="Arial" w:cs="Arial"/>
          <w:sz w:val="22"/>
          <w:szCs w:val="22"/>
        </w:rPr>
        <w:t>Разместите в держателе фильтра вставку, которая блокирует свет, и настройте на ноль.</w:t>
      </w:r>
    </w:p>
    <w:p w:rsidR="0046013C" w:rsidRPr="00DE2070" w:rsidRDefault="0046013C" w:rsidP="00665132">
      <w:pPr>
        <w:pStyle w:val="a7"/>
        <w:tabs>
          <w:tab w:val="left" w:pos="1305"/>
        </w:tabs>
        <w:spacing w:after="0"/>
        <w:rPr>
          <w:rFonts w:ascii="Arial" w:hAnsi="Arial" w:cs="Arial"/>
          <w:sz w:val="22"/>
          <w:szCs w:val="22"/>
        </w:rPr>
      </w:pPr>
      <w:r w:rsidRPr="00DE2070">
        <w:rPr>
          <w:rFonts w:ascii="Arial" w:hAnsi="Arial" w:cs="Arial"/>
          <w:sz w:val="22"/>
          <w:szCs w:val="22"/>
        </w:rPr>
        <w:t>б)</w:t>
      </w:r>
      <w:r w:rsidR="004672AA" w:rsidRPr="00DE2070">
        <w:rPr>
          <w:rFonts w:ascii="Arial" w:hAnsi="Arial" w:cs="Arial"/>
          <w:sz w:val="22"/>
          <w:szCs w:val="22"/>
        </w:rPr>
        <w:t> </w:t>
      </w:r>
      <w:r w:rsidRPr="00DE2070">
        <w:rPr>
          <w:rFonts w:ascii="Arial" w:hAnsi="Arial" w:cs="Arial"/>
          <w:sz w:val="22"/>
          <w:szCs w:val="22"/>
        </w:rPr>
        <w:t>Удалите вставку, которая блокирует свет, и настройте уровень сигнала от приёмника света на 100</w:t>
      </w:r>
      <w:r w:rsidR="004672AA" w:rsidRPr="00DE2070">
        <w:rPr>
          <w:rFonts w:ascii="Arial" w:hAnsi="Arial" w:cs="Arial"/>
          <w:sz w:val="22"/>
          <w:szCs w:val="22"/>
        </w:rPr>
        <w:t> </w:t>
      </w:r>
      <w:r w:rsidRPr="00DE2070">
        <w:rPr>
          <w:rFonts w:ascii="Arial" w:hAnsi="Arial" w:cs="Arial"/>
          <w:sz w:val="22"/>
          <w:szCs w:val="22"/>
        </w:rPr>
        <w:t>%.</w:t>
      </w:r>
    </w:p>
    <w:p w:rsidR="0046013C" w:rsidRPr="00DE2070" w:rsidRDefault="0046013C" w:rsidP="00665132">
      <w:pPr>
        <w:pStyle w:val="a7"/>
        <w:tabs>
          <w:tab w:val="left" w:pos="1305"/>
        </w:tabs>
        <w:spacing w:after="0"/>
        <w:rPr>
          <w:rFonts w:ascii="Arial" w:hAnsi="Arial" w:cs="Arial"/>
          <w:sz w:val="22"/>
          <w:szCs w:val="22"/>
        </w:rPr>
      </w:pPr>
      <w:r w:rsidRPr="00DE2070">
        <w:rPr>
          <w:rFonts w:ascii="Arial" w:hAnsi="Arial" w:cs="Arial"/>
          <w:sz w:val="22"/>
          <w:szCs w:val="22"/>
        </w:rPr>
        <w:t>в)</w:t>
      </w:r>
      <w:r w:rsidR="004672AA" w:rsidRPr="00DE2070">
        <w:rPr>
          <w:rFonts w:ascii="Arial" w:hAnsi="Arial" w:cs="Arial"/>
          <w:sz w:val="22"/>
          <w:szCs w:val="22"/>
        </w:rPr>
        <w:t> </w:t>
      </w:r>
      <w:r w:rsidRPr="00DE2070">
        <w:rPr>
          <w:rFonts w:ascii="Arial" w:hAnsi="Arial" w:cs="Arial"/>
          <w:sz w:val="22"/>
          <w:szCs w:val="22"/>
        </w:rPr>
        <w:t>Начните отмерять время и записывайте сигнал от приёмника света в течение 2</w:t>
      </w:r>
      <w:r w:rsidR="001A7D6F" w:rsidRPr="00DE2070">
        <w:rPr>
          <w:rFonts w:ascii="Arial" w:hAnsi="Arial" w:cs="Arial"/>
          <w:sz w:val="22"/>
          <w:szCs w:val="22"/>
          <w:lang w:val="en-US"/>
        </w:rPr>
        <w:t> </w:t>
      </w:r>
      <w:r w:rsidRPr="00DE2070">
        <w:rPr>
          <w:rFonts w:ascii="Arial" w:hAnsi="Arial" w:cs="Arial"/>
          <w:sz w:val="22"/>
          <w:szCs w:val="22"/>
        </w:rPr>
        <w:t>мин.</w:t>
      </w:r>
    </w:p>
    <w:p w:rsidR="0046013C" w:rsidRPr="00DE2070" w:rsidRDefault="0046013C" w:rsidP="00665132">
      <w:pPr>
        <w:pStyle w:val="a7"/>
        <w:tabs>
          <w:tab w:val="left" w:pos="1305"/>
        </w:tabs>
        <w:spacing w:after="0"/>
        <w:rPr>
          <w:rFonts w:ascii="Arial" w:hAnsi="Arial" w:cs="Arial"/>
          <w:sz w:val="22"/>
          <w:szCs w:val="22"/>
        </w:rPr>
      </w:pPr>
      <w:r w:rsidRPr="00DE2070">
        <w:rPr>
          <w:rFonts w:ascii="Arial" w:hAnsi="Arial" w:cs="Arial"/>
          <w:sz w:val="22"/>
          <w:szCs w:val="22"/>
        </w:rPr>
        <w:t>г)</w:t>
      </w:r>
      <w:r w:rsidR="004672AA" w:rsidRPr="00DE2070">
        <w:rPr>
          <w:rFonts w:ascii="Arial" w:hAnsi="Arial" w:cs="Arial"/>
          <w:sz w:val="22"/>
          <w:szCs w:val="22"/>
        </w:rPr>
        <w:t> </w:t>
      </w:r>
      <w:r w:rsidRPr="00DE2070">
        <w:rPr>
          <w:rFonts w:ascii="Arial" w:hAnsi="Arial" w:cs="Arial"/>
          <w:sz w:val="22"/>
          <w:szCs w:val="22"/>
        </w:rPr>
        <w:t>Вставьте один из следующих фильтров с оптической плотностью (</w:t>
      </w:r>
      <w:r w:rsidRPr="00DE2070">
        <w:rPr>
          <w:rFonts w:ascii="Arial" w:hAnsi="Arial" w:cs="Arial"/>
          <w:i/>
          <w:sz w:val="22"/>
          <w:szCs w:val="22"/>
        </w:rPr>
        <w:t>d</w:t>
      </w:r>
      <w:r w:rsidRPr="00DE2070">
        <w:rPr>
          <w:rFonts w:ascii="Arial" w:hAnsi="Arial" w:cs="Arial"/>
          <w:sz w:val="22"/>
          <w:szCs w:val="22"/>
        </w:rPr>
        <w:t>) равной 0,1, 0,3, 0,5, 0,8, 1,0 и 2,0 и записывайте соответствующий сигнал в течение как минимум 1 мин.</w:t>
      </w:r>
    </w:p>
    <w:p w:rsidR="0046013C" w:rsidRPr="00DE2070" w:rsidRDefault="0046013C" w:rsidP="00665132">
      <w:pPr>
        <w:pStyle w:val="a7"/>
        <w:tabs>
          <w:tab w:val="left" w:pos="1305"/>
        </w:tabs>
        <w:spacing w:after="0"/>
        <w:rPr>
          <w:rFonts w:ascii="Arial" w:hAnsi="Arial" w:cs="Arial"/>
          <w:sz w:val="22"/>
          <w:szCs w:val="22"/>
        </w:rPr>
      </w:pPr>
      <w:r w:rsidRPr="00DE2070">
        <w:rPr>
          <w:rFonts w:ascii="Arial" w:hAnsi="Arial" w:cs="Arial"/>
          <w:sz w:val="22"/>
          <w:szCs w:val="22"/>
        </w:rPr>
        <w:t>д)</w:t>
      </w:r>
      <w:r w:rsidR="004672AA" w:rsidRPr="00DE2070">
        <w:rPr>
          <w:rFonts w:ascii="Arial" w:hAnsi="Arial" w:cs="Arial"/>
          <w:sz w:val="22"/>
          <w:szCs w:val="22"/>
        </w:rPr>
        <w:t> </w:t>
      </w:r>
      <w:r w:rsidRPr="00DE2070">
        <w:rPr>
          <w:rFonts w:ascii="Arial" w:hAnsi="Arial" w:cs="Arial"/>
          <w:sz w:val="22"/>
          <w:szCs w:val="22"/>
        </w:rPr>
        <w:t>Повторите действия, указанные в абзаце г), для других фильтров.</w:t>
      </w:r>
    </w:p>
    <w:p w:rsidR="0046013C" w:rsidRPr="00DE2070" w:rsidRDefault="0046013C" w:rsidP="00665132">
      <w:pPr>
        <w:pStyle w:val="a7"/>
        <w:tabs>
          <w:tab w:val="left" w:pos="1305"/>
        </w:tabs>
        <w:spacing w:after="0"/>
        <w:rPr>
          <w:rFonts w:ascii="Arial" w:hAnsi="Arial" w:cs="Arial"/>
          <w:sz w:val="22"/>
          <w:szCs w:val="22"/>
        </w:rPr>
      </w:pPr>
      <w:r w:rsidRPr="00DE2070">
        <w:rPr>
          <w:rFonts w:ascii="Arial" w:hAnsi="Arial" w:cs="Arial"/>
          <w:sz w:val="22"/>
          <w:szCs w:val="22"/>
        </w:rPr>
        <w:t>е)</w:t>
      </w:r>
      <w:r w:rsidR="004672AA" w:rsidRPr="00DE2070">
        <w:rPr>
          <w:rFonts w:ascii="Arial" w:hAnsi="Arial" w:cs="Arial"/>
          <w:sz w:val="22"/>
          <w:szCs w:val="22"/>
        </w:rPr>
        <w:t> </w:t>
      </w:r>
      <w:r w:rsidRPr="00DE2070">
        <w:rPr>
          <w:rFonts w:ascii="Arial" w:hAnsi="Arial" w:cs="Arial"/>
          <w:sz w:val="22"/>
          <w:szCs w:val="22"/>
        </w:rPr>
        <w:t>Остановите сбор данных и рассчитайте средние значения светопередачи для всех фильтров.</w:t>
      </w:r>
    </w:p>
    <w:p w:rsidR="0046013C" w:rsidRPr="00DE2070" w:rsidRDefault="00B914B3" w:rsidP="00665132">
      <w:pPr>
        <w:spacing w:after="0"/>
        <w:rPr>
          <w:rFonts w:ascii="Arial" w:hAnsi="Arial" w:cs="Arial"/>
          <w:b/>
          <w:sz w:val="22"/>
          <w:szCs w:val="22"/>
        </w:rPr>
      </w:pPr>
      <w:r w:rsidRPr="00DE2070">
        <w:rPr>
          <w:rFonts w:ascii="Arial" w:hAnsi="Arial" w:cs="Arial"/>
          <w:b/>
          <w:sz w:val="22"/>
          <w:szCs w:val="22"/>
          <w:lang w:val="en-US"/>
        </w:rPr>
        <w:t>D</w:t>
      </w:r>
      <w:r w:rsidR="004672AA" w:rsidRPr="00DE2070">
        <w:rPr>
          <w:rFonts w:ascii="Arial" w:hAnsi="Arial" w:cs="Arial"/>
          <w:b/>
          <w:sz w:val="22"/>
          <w:szCs w:val="22"/>
        </w:rPr>
        <w:t>.1.5.3 </w:t>
      </w:r>
      <w:r w:rsidR="0046013C" w:rsidRPr="00DE2070">
        <w:rPr>
          <w:rFonts w:ascii="Arial" w:hAnsi="Arial" w:cs="Arial"/>
          <w:b/>
          <w:sz w:val="22"/>
          <w:szCs w:val="22"/>
        </w:rPr>
        <w:t>Критерий</w:t>
      </w:r>
    </w:p>
    <w:p w:rsidR="0046013C" w:rsidRPr="00DE2070" w:rsidRDefault="0046013C" w:rsidP="00665132">
      <w:pPr>
        <w:pStyle w:val="a7"/>
        <w:spacing w:after="0"/>
        <w:rPr>
          <w:rFonts w:ascii="Arial" w:hAnsi="Arial" w:cs="Arial"/>
          <w:sz w:val="22"/>
          <w:szCs w:val="22"/>
        </w:rPr>
      </w:pPr>
      <w:r w:rsidRPr="00DE2070">
        <w:rPr>
          <w:rFonts w:ascii="Arial" w:hAnsi="Arial" w:cs="Arial"/>
          <w:sz w:val="22"/>
          <w:szCs w:val="22"/>
        </w:rPr>
        <w:t xml:space="preserve">Каждое значение </w:t>
      </w:r>
      <w:r w:rsidRPr="00DE2070">
        <w:rPr>
          <w:rFonts w:ascii="Arial" w:hAnsi="Arial" w:cs="Arial"/>
          <w:i/>
          <w:sz w:val="22"/>
          <w:szCs w:val="22"/>
        </w:rPr>
        <w:t>d</w:t>
      </w:r>
      <w:r w:rsidRPr="00DE2070">
        <w:rPr>
          <w:rFonts w:ascii="Arial" w:hAnsi="Arial" w:cs="Arial"/>
          <w:sz w:val="22"/>
          <w:szCs w:val="22"/>
        </w:rPr>
        <w:t xml:space="preserve">, рассчитанное исходя из среднего значения светопередачи </w:t>
      </w:r>
      <w:r w:rsidR="000D2046" w:rsidRPr="00DE2070">
        <w:rPr>
          <w:rFonts w:ascii="Arial" w:hAnsi="Arial" w:cs="Arial"/>
          <w:sz w:val="22"/>
          <w:szCs w:val="22"/>
        </w:rPr>
        <w:t xml:space="preserve">            </w:t>
      </w:r>
      <w:r w:rsidRPr="00DE2070">
        <w:rPr>
          <w:rFonts w:ascii="Arial" w:hAnsi="Arial" w:cs="Arial"/>
          <w:sz w:val="22"/>
          <w:szCs w:val="22"/>
        </w:rPr>
        <w:t>[</w:t>
      </w:r>
      <w:r w:rsidRPr="00DE2070">
        <w:rPr>
          <w:rFonts w:ascii="Arial" w:hAnsi="Arial" w:cs="Arial"/>
          <w:i/>
          <w:sz w:val="22"/>
          <w:szCs w:val="22"/>
        </w:rPr>
        <w:t>d</w:t>
      </w:r>
      <w:r w:rsidR="000D2046" w:rsidRPr="00DE2070">
        <w:rPr>
          <w:rFonts w:ascii="Arial" w:hAnsi="Arial" w:cs="Arial"/>
          <w:i/>
          <w:sz w:val="22"/>
          <w:szCs w:val="22"/>
        </w:rPr>
        <w:t> </w:t>
      </w:r>
      <w:r w:rsidR="000D2046" w:rsidRPr="00DE2070">
        <w:rPr>
          <w:rFonts w:ascii="Arial" w:hAnsi="Arial" w:cs="Arial"/>
          <w:sz w:val="22"/>
          <w:szCs w:val="22"/>
        </w:rPr>
        <w:t>= – </w:t>
      </w:r>
      <w:r w:rsidRPr="00DE2070">
        <w:rPr>
          <w:rFonts w:ascii="Arial" w:hAnsi="Arial" w:cs="Arial"/>
          <w:sz w:val="22"/>
          <w:szCs w:val="22"/>
        </w:rPr>
        <w:t>log(</w:t>
      </w:r>
      <w:r w:rsidRPr="00DE2070">
        <w:rPr>
          <w:rFonts w:ascii="Arial" w:hAnsi="Arial" w:cs="Arial"/>
          <w:i/>
          <w:sz w:val="22"/>
          <w:szCs w:val="22"/>
        </w:rPr>
        <w:t>I</w:t>
      </w:r>
      <w:r w:rsidRPr="00DE2070">
        <w:rPr>
          <w:rFonts w:ascii="Arial" w:hAnsi="Arial" w:cs="Arial"/>
          <w:sz w:val="22"/>
          <w:szCs w:val="22"/>
        </w:rPr>
        <w:t>)], должно от</w:t>
      </w:r>
      <w:r w:rsidR="000D2046" w:rsidRPr="00DE2070">
        <w:rPr>
          <w:rFonts w:ascii="Arial" w:hAnsi="Arial" w:cs="Arial"/>
          <w:sz w:val="22"/>
          <w:szCs w:val="22"/>
        </w:rPr>
        <w:t>личаться не более чем на ± 5 </w:t>
      </w:r>
      <w:r w:rsidRPr="00DE2070">
        <w:rPr>
          <w:rFonts w:ascii="Arial" w:hAnsi="Arial" w:cs="Arial"/>
          <w:sz w:val="22"/>
          <w:szCs w:val="22"/>
        </w:rPr>
        <w:t xml:space="preserve">% или ± 0,01 от теоретического значения </w:t>
      </w:r>
      <w:r w:rsidRPr="00DE2070">
        <w:rPr>
          <w:rFonts w:ascii="Arial" w:hAnsi="Arial" w:cs="Arial"/>
          <w:i/>
          <w:sz w:val="22"/>
          <w:szCs w:val="22"/>
        </w:rPr>
        <w:t xml:space="preserve">d </w:t>
      </w:r>
      <w:r w:rsidRPr="00DE2070">
        <w:rPr>
          <w:rFonts w:ascii="Arial" w:hAnsi="Arial" w:cs="Arial"/>
          <w:sz w:val="22"/>
          <w:szCs w:val="22"/>
        </w:rPr>
        <w:t>для фильтра.</w:t>
      </w:r>
    </w:p>
    <w:p w:rsidR="0046013C" w:rsidRPr="00DE2070" w:rsidRDefault="004C75EA" w:rsidP="00665132">
      <w:pPr>
        <w:spacing w:after="0"/>
        <w:rPr>
          <w:rFonts w:ascii="Arial" w:hAnsi="Arial" w:cs="Arial"/>
          <w:sz w:val="22"/>
          <w:szCs w:val="22"/>
        </w:rPr>
      </w:pPr>
      <w:r w:rsidRPr="00DE2070">
        <w:rPr>
          <w:rFonts w:ascii="Arial" w:hAnsi="Arial" w:cs="Arial"/>
          <w:spacing w:val="40"/>
          <w:sz w:val="22"/>
          <w:szCs w:val="22"/>
        </w:rPr>
        <w:t>Примечание</w:t>
      </w:r>
      <w:r w:rsidRPr="00DE2070">
        <w:rPr>
          <w:rFonts w:ascii="Arial" w:hAnsi="Arial" w:cs="Arial"/>
          <w:sz w:val="22"/>
          <w:szCs w:val="22"/>
        </w:rPr>
        <w:t> – </w:t>
      </w:r>
      <w:r w:rsidR="00401CF8" w:rsidRPr="00DE2070">
        <w:rPr>
          <w:rFonts w:ascii="Arial" w:hAnsi="Arial" w:cs="Arial"/>
          <w:sz w:val="22"/>
          <w:szCs w:val="22"/>
        </w:rPr>
        <w:t>Т</w:t>
      </w:r>
      <w:r w:rsidR="0046013C" w:rsidRPr="00DE2070">
        <w:rPr>
          <w:rFonts w:ascii="Arial" w:hAnsi="Arial" w:cs="Arial"/>
          <w:sz w:val="22"/>
          <w:szCs w:val="22"/>
        </w:rPr>
        <w:t xml:space="preserve">еоретические значения светопередачи для данных значений </w:t>
      </w:r>
      <w:r w:rsidR="0046013C" w:rsidRPr="00DE2070">
        <w:rPr>
          <w:rFonts w:ascii="Arial" w:hAnsi="Arial" w:cs="Arial"/>
          <w:i/>
          <w:sz w:val="22"/>
          <w:szCs w:val="22"/>
        </w:rPr>
        <w:t xml:space="preserve">d </w:t>
      </w:r>
      <w:r w:rsidR="0046013C" w:rsidRPr="00DE2070">
        <w:rPr>
          <w:rFonts w:ascii="Arial" w:hAnsi="Arial" w:cs="Arial"/>
          <w:sz w:val="22"/>
          <w:szCs w:val="22"/>
        </w:rPr>
        <w:t>0,1, 0,3, 0,5, 0,8, 1,0 и 2,0 с</w:t>
      </w:r>
      <w:r w:rsidRPr="00DE2070">
        <w:rPr>
          <w:rFonts w:ascii="Arial" w:hAnsi="Arial" w:cs="Arial"/>
          <w:sz w:val="22"/>
          <w:szCs w:val="22"/>
        </w:rPr>
        <w:t xml:space="preserve"> </w:t>
      </w:r>
      <w:r w:rsidR="0046013C" w:rsidRPr="00DE2070">
        <w:rPr>
          <w:rFonts w:ascii="Arial" w:hAnsi="Arial" w:cs="Arial"/>
          <w:sz w:val="22"/>
          <w:szCs w:val="22"/>
        </w:rPr>
        <w:t>использованием данного уравнения составляют: 79,43</w:t>
      </w:r>
      <w:r w:rsidR="000D2046" w:rsidRPr="00DE2070">
        <w:rPr>
          <w:rFonts w:ascii="Arial" w:hAnsi="Arial" w:cs="Arial"/>
          <w:sz w:val="22"/>
          <w:szCs w:val="22"/>
        </w:rPr>
        <w:t> </w:t>
      </w:r>
      <w:r w:rsidR="0046013C" w:rsidRPr="00DE2070">
        <w:rPr>
          <w:rFonts w:ascii="Arial" w:hAnsi="Arial" w:cs="Arial"/>
          <w:sz w:val="22"/>
          <w:szCs w:val="22"/>
        </w:rPr>
        <w:t>%, 50,12</w:t>
      </w:r>
      <w:r w:rsidR="000D2046" w:rsidRPr="00DE2070">
        <w:rPr>
          <w:rFonts w:ascii="Arial" w:hAnsi="Arial" w:cs="Arial"/>
          <w:sz w:val="22"/>
          <w:szCs w:val="22"/>
        </w:rPr>
        <w:t> </w:t>
      </w:r>
      <w:r w:rsidR="0046013C" w:rsidRPr="00DE2070">
        <w:rPr>
          <w:rFonts w:ascii="Arial" w:hAnsi="Arial" w:cs="Arial"/>
          <w:sz w:val="22"/>
          <w:szCs w:val="22"/>
        </w:rPr>
        <w:t>%, 31,62</w:t>
      </w:r>
      <w:r w:rsidR="000D2046" w:rsidRPr="00DE2070">
        <w:rPr>
          <w:rFonts w:ascii="Arial" w:hAnsi="Arial" w:cs="Arial"/>
          <w:sz w:val="22"/>
          <w:szCs w:val="22"/>
        </w:rPr>
        <w:t> </w:t>
      </w:r>
      <w:r w:rsidR="0046013C" w:rsidRPr="00DE2070">
        <w:rPr>
          <w:rFonts w:ascii="Arial" w:hAnsi="Arial" w:cs="Arial"/>
          <w:sz w:val="22"/>
          <w:szCs w:val="22"/>
        </w:rPr>
        <w:t>%, 15,85</w:t>
      </w:r>
      <w:r w:rsidR="000D2046" w:rsidRPr="00DE2070">
        <w:rPr>
          <w:rFonts w:ascii="Arial" w:hAnsi="Arial" w:cs="Arial"/>
          <w:sz w:val="22"/>
          <w:szCs w:val="22"/>
        </w:rPr>
        <w:t> </w:t>
      </w:r>
      <w:r w:rsidR="0046013C" w:rsidRPr="00DE2070">
        <w:rPr>
          <w:rFonts w:ascii="Arial" w:hAnsi="Arial" w:cs="Arial"/>
          <w:sz w:val="22"/>
          <w:szCs w:val="22"/>
        </w:rPr>
        <w:t>%, 10</w:t>
      </w:r>
      <w:r w:rsidR="000D2046" w:rsidRPr="00DE2070">
        <w:rPr>
          <w:rFonts w:ascii="Arial" w:hAnsi="Arial" w:cs="Arial"/>
          <w:sz w:val="22"/>
          <w:szCs w:val="22"/>
        </w:rPr>
        <w:t> </w:t>
      </w:r>
      <w:r w:rsidR="0046013C" w:rsidRPr="00DE2070">
        <w:rPr>
          <w:rFonts w:ascii="Arial" w:hAnsi="Arial" w:cs="Arial"/>
          <w:sz w:val="22"/>
          <w:szCs w:val="22"/>
        </w:rPr>
        <w:t>% и 1</w:t>
      </w:r>
      <w:r w:rsidR="000D2046" w:rsidRPr="00DE2070">
        <w:rPr>
          <w:rFonts w:ascii="Arial" w:hAnsi="Arial" w:cs="Arial"/>
          <w:sz w:val="22"/>
          <w:szCs w:val="22"/>
        </w:rPr>
        <w:t> </w:t>
      </w:r>
      <w:r w:rsidR="0046013C" w:rsidRPr="00DE2070">
        <w:rPr>
          <w:rFonts w:ascii="Arial" w:hAnsi="Arial" w:cs="Arial"/>
          <w:sz w:val="22"/>
          <w:szCs w:val="22"/>
        </w:rPr>
        <w:t>%.</w:t>
      </w:r>
    </w:p>
    <w:p w:rsidR="0011620E" w:rsidRPr="00DE2070" w:rsidRDefault="0011620E" w:rsidP="00665132">
      <w:pPr>
        <w:spacing w:after="0"/>
        <w:rPr>
          <w:rFonts w:ascii="Arial" w:hAnsi="Arial" w:cs="Arial"/>
          <w:b/>
          <w:sz w:val="22"/>
          <w:szCs w:val="22"/>
        </w:rPr>
      </w:pPr>
    </w:p>
    <w:p w:rsidR="0046013C" w:rsidRPr="00DE2070" w:rsidRDefault="00B914B3" w:rsidP="00665132">
      <w:pPr>
        <w:spacing w:after="0"/>
        <w:rPr>
          <w:rFonts w:ascii="Arial" w:hAnsi="Arial" w:cs="Arial"/>
          <w:b/>
          <w:sz w:val="22"/>
          <w:szCs w:val="22"/>
        </w:rPr>
      </w:pPr>
      <w:r w:rsidRPr="00DE2070">
        <w:rPr>
          <w:rFonts w:ascii="Arial" w:hAnsi="Arial" w:cs="Arial"/>
          <w:b/>
          <w:sz w:val="22"/>
          <w:szCs w:val="22"/>
          <w:lang w:val="en-US"/>
        </w:rPr>
        <w:t>D</w:t>
      </w:r>
      <w:r w:rsidR="0046013C" w:rsidRPr="00DE2070">
        <w:rPr>
          <w:rFonts w:ascii="Arial" w:hAnsi="Arial" w:cs="Arial"/>
          <w:b/>
          <w:sz w:val="22"/>
          <w:szCs w:val="22"/>
        </w:rPr>
        <w:t>.2</w:t>
      </w:r>
      <w:r w:rsidR="004C75EA" w:rsidRPr="00DE2070">
        <w:rPr>
          <w:rFonts w:ascii="Arial" w:hAnsi="Arial" w:cs="Arial"/>
          <w:b/>
          <w:sz w:val="22"/>
          <w:szCs w:val="22"/>
        </w:rPr>
        <w:t> </w:t>
      </w:r>
      <w:r w:rsidR="0046013C" w:rsidRPr="00DE2070">
        <w:rPr>
          <w:rFonts w:ascii="Arial" w:hAnsi="Arial" w:cs="Arial"/>
          <w:b/>
          <w:sz w:val="22"/>
          <w:szCs w:val="22"/>
        </w:rPr>
        <w:t>Проверка теплового воздействия на образцы</w:t>
      </w:r>
    </w:p>
    <w:p w:rsidR="0011620E" w:rsidRPr="00DE2070" w:rsidRDefault="0011620E" w:rsidP="00665132">
      <w:pPr>
        <w:spacing w:after="0"/>
        <w:rPr>
          <w:rFonts w:ascii="Arial" w:hAnsi="Arial" w:cs="Arial"/>
          <w:b/>
          <w:sz w:val="22"/>
          <w:szCs w:val="22"/>
        </w:rPr>
      </w:pPr>
    </w:p>
    <w:p w:rsidR="0046013C" w:rsidRPr="00DE2070" w:rsidRDefault="00B914B3" w:rsidP="00665132">
      <w:pPr>
        <w:spacing w:after="0"/>
        <w:rPr>
          <w:rFonts w:ascii="Arial" w:hAnsi="Arial" w:cs="Arial"/>
          <w:b/>
          <w:sz w:val="22"/>
          <w:szCs w:val="22"/>
        </w:rPr>
      </w:pPr>
      <w:r w:rsidRPr="00DE2070">
        <w:rPr>
          <w:rFonts w:ascii="Arial" w:hAnsi="Arial" w:cs="Arial"/>
          <w:b/>
          <w:sz w:val="22"/>
          <w:szCs w:val="22"/>
          <w:lang w:val="en-US"/>
        </w:rPr>
        <w:t>D</w:t>
      </w:r>
      <w:r w:rsidR="0046013C" w:rsidRPr="00DE2070">
        <w:rPr>
          <w:rFonts w:ascii="Arial" w:hAnsi="Arial" w:cs="Arial"/>
          <w:b/>
          <w:sz w:val="22"/>
          <w:szCs w:val="22"/>
        </w:rPr>
        <w:t>.2.1</w:t>
      </w:r>
      <w:r w:rsidR="004C75EA" w:rsidRPr="00DE2070">
        <w:rPr>
          <w:rFonts w:ascii="Arial" w:hAnsi="Arial" w:cs="Arial"/>
          <w:b/>
          <w:sz w:val="22"/>
          <w:szCs w:val="22"/>
        </w:rPr>
        <w:t> </w:t>
      </w:r>
      <w:r w:rsidR="0046013C" w:rsidRPr="00DE2070">
        <w:rPr>
          <w:rFonts w:ascii="Arial" w:hAnsi="Arial" w:cs="Arial"/>
          <w:b/>
          <w:sz w:val="22"/>
          <w:szCs w:val="22"/>
        </w:rPr>
        <w:t>Общие положения</w:t>
      </w:r>
    </w:p>
    <w:p w:rsidR="0046013C" w:rsidRPr="00DE2070" w:rsidRDefault="0046013C" w:rsidP="00665132">
      <w:pPr>
        <w:pStyle w:val="a7"/>
        <w:spacing w:after="0"/>
        <w:rPr>
          <w:rFonts w:ascii="Arial" w:hAnsi="Arial" w:cs="Arial"/>
          <w:sz w:val="22"/>
          <w:szCs w:val="22"/>
        </w:rPr>
      </w:pPr>
      <w:r w:rsidRPr="00DE2070">
        <w:rPr>
          <w:rFonts w:ascii="Arial" w:hAnsi="Arial" w:cs="Arial"/>
          <w:sz w:val="22"/>
          <w:szCs w:val="22"/>
        </w:rPr>
        <w:t>Повторяемость притока тепла к образцам нужно проверять после настройки, технического обслуживания, ремонта или замены главной (первичной) горелки или других важных компонентов, которые могут повлиять на пламя. Для этого нужно измерить приток тепла в следующих трёх позициях на длинном крыле:</w:t>
      </w:r>
    </w:p>
    <w:p w:rsidR="0046013C" w:rsidRPr="00DE2070" w:rsidRDefault="0046013C" w:rsidP="00665132">
      <w:pPr>
        <w:pStyle w:val="aff4"/>
        <w:widowControl w:val="0"/>
        <w:numPr>
          <w:ilvl w:val="0"/>
          <w:numId w:val="49"/>
        </w:numPr>
        <w:tabs>
          <w:tab w:val="left" w:pos="677"/>
        </w:tabs>
        <w:autoSpaceDE w:val="0"/>
        <w:autoSpaceDN w:val="0"/>
        <w:spacing w:after="0" w:line="360" w:lineRule="auto"/>
        <w:ind w:left="0" w:firstLine="510"/>
        <w:contextualSpacing w:val="0"/>
        <w:rPr>
          <w:rFonts w:ascii="Arial" w:hAnsi="Arial" w:cs="Arial"/>
        </w:rPr>
      </w:pPr>
      <w:r w:rsidRPr="00DE2070">
        <w:rPr>
          <w:rFonts w:ascii="Arial" w:hAnsi="Arial" w:cs="Arial"/>
        </w:rPr>
        <w:t>позиция 1: 8 см от угла 16 см от верхней кромки горелки;</w:t>
      </w:r>
    </w:p>
    <w:p w:rsidR="0046013C" w:rsidRPr="00DE2070" w:rsidRDefault="0046013C" w:rsidP="00665132">
      <w:pPr>
        <w:pStyle w:val="aff4"/>
        <w:widowControl w:val="0"/>
        <w:numPr>
          <w:ilvl w:val="0"/>
          <w:numId w:val="49"/>
        </w:numPr>
        <w:tabs>
          <w:tab w:val="left" w:pos="677"/>
        </w:tabs>
        <w:autoSpaceDE w:val="0"/>
        <w:autoSpaceDN w:val="0"/>
        <w:spacing w:after="0" w:line="360" w:lineRule="auto"/>
        <w:ind w:left="0" w:firstLine="510"/>
        <w:contextualSpacing w:val="0"/>
        <w:rPr>
          <w:rFonts w:ascii="Arial" w:hAnsi="Arial" w:cs="Arial"/>
        </w:rPr>
      </w:pPr>
      <w:r w:rsidRPr="00DE2070">
        <w:rPr>
          <w:rFonts w:ascii="Arial" w:hAnsi="Arial" w:cs="Arial"/>
        </w:rPr>
        <w:t>позиция 2: 8 см от угла и 75 см от верхней кромки горелки;</w:t>
      </w:r>
    </w:p>
    <w:p w:rsidR="0046013C" w:rsidRPr="00DE2070" w:rsidRDefault="0046013C" w:rsidP="00665132">
      <w:pPr>
        <w:pStyle w:val="aff4"/>
        <w:widowControl w:val="0"/>
        <w:numPr>
          <w:ilvl w:val="0"/>
          <w:numId w:val="49"/>
        </w:numPr>
        <w:tabs>
          <w:tab w:val="left" w:pos="677"/>
        </w:tabs>
        <w:autoSpaceDE w:val="0"/>
        <w:autoSpaceDN w:val="0"/>
        <w:spacing w:after="0" w:line="360" w:lineRule="auto"/>
        <w:ind w:left="0" w:firstLine="510"/>
        <w:contextualSpacing w:val="0"/>
        <w:rPr>
          <w:rFonts w:ascii="Arial" w:hAnsi="Arial" w:cs="Arial"/>
        </w:rPr>
      </w:pPr>
      <w:r w:rsidRPr="00DE2070">
        <w:rPr>
          <w:rFonts w:ascii="Arial" w:hAnsi="Arial" w:cs="Arial"/>
        </w:rPr>
        <w:t>позиция 3: 20 см от угла и 30 см от верхней кромки горелки.</w:t>
      </w:r>
    </w:p>
    <w:p w:rsidR="0046013C" w:rsidRPr="00DE2070" w:rsidRDefault="0046013C" w:rsidP="00665132">
      <w:pPr>
        <w:pStyle w:val="a7"/>
        <w:spacing w:after="0"/>
        <w:rPr>
          <w:rFonts w:ascii="Arial" w:hAnsi="Arial" w:cs="Arial"/>
          <w:sz w:val="22"/>
          <w:szCs w:val="22"/>
        </w:rPr>
      </w:pPr>
      <w:r w:rsidRPr="00DE2070">
        <w:rPr>
          <w:rFonts w:ascii="Arial" w:hAnsi="Arial" w:cs="Arial"/>
          <w:sz w:val="22"/>
          <w:szCs w:val="22"/>
        </w:rPr>
        <w:t>Для регулярных калибровок или в случае, если проведена модификация горелки (например, старый песок заменён на новый), достаточно измерить приток тепла только в позиции 3.</w:t>
      </w:r>
    </w:p>
    <w:p w:rsidR="0046013C" w:rsidRPr="00DE2070" w:rsidRDefault="0046013C" w:rsidP="00665132">
      <w:pPr>
        <w:pStyle w:val="a7"/>
        <w:spacing w:after="0"/>
        <w:rPr>
          <w:rFonts w:ascii="Arial" w:hAnsi="Arial" w:cs="Arial"/>
          <w:sz w:val="22"/>
          <w:szCs w:val="22"/>
        </w:rPr>
      </w:pPr>
      <w:r w:rsidRPr="00DE2070">
        <w:rPr>
          <w:rFonts w:ascii="Arial" w:hAnsi="Arial" w:cs="Arial"/>
          <w:sz w:val="22"/>
          <w:szCs w:val="22"/>
        </w:rPr>
        <w:t>При выполнении этой проверки нужно, чтобы сделанная из силиката кальция поддерживающая панель большого крыла (см. 4.4.10) имела три отверстия (диаметром = 26</w:t>
      </w:r>
      <w:r w:rsidR="000D2046" w:rsidRPr="00DE2070">
        <w:rPr>
          <w:rFonts w:ascii="Arial" w:hAnsi="Arial" w:cs="Arial"/>
          <w:sz w:val="22"/>
          <w:szCs w:val="22"/>
        </w:rPr>
        <w:t> </w:t>
      </w:r>
      <w:r w:rsidRPr="00DE2070">
        <w:rPr>
          <w:rFonts w:ascii="Arial" w:hAnsi="Arial" w:cs="Arial"/>
          <w:sz w:val="22"/>
          <w:szCs w:val="22"/>
        </w:rPr>
        <w:t>мм) в указанных позициях.</w:t>
      </w:r>
    </w:p>
    <w:p w:rsidR="0011620E" w:rsidRPr="00DE2070" w:rsidRDefault="0011620E" w:rsidP="00665132">
      <w:pPr>
        <w:spacing w:after="0"/>
        <w:rPr>
          <w:rFonts w:ascii="Arial" w:hAnsi="Arial" w:cs="Arial"/>
          <w:b/>
          <w:sz w:val="22"/>
          <w:szCs w:val="22"/>
        </w:rPr>
      </w:pPr>
    </w:p>
    <w:p w:rsidR="0046013C" w:rsidRPr="00DE2070" w:rsidRDefault="00B914B3" w:rsidP="00665132">
      <w:pPr>
        <w:spacing w:after="0"/>
        <w:rPr>
          <w:rFonts w:ascii="Arial" w:hAnsi="Arial" w:cs="Arial"/>
          <w:b/>
          <w:sz w:val="22"/>
          <w:szCs w:val="22"/>
        </w:rPr>
      </w:pPr>
      <w:r w:rsidRPr="00DE2070">
        <w:rPr>
          <w:rFonts w:ascii="Arial" w:hAnsi="Arial" w:cs="Arial"/>
          <w:b/>
          <w:sz w:val="22"/>
          <w:szCs w:val="22"/>
          <w:lang w:val="en-US"/>
        </w:rPr>
        <w:t>D</w:t>
      </w:r>
      <w:r w:rsidR="0046013C" w:rsidRPr="00DE2070">
        <w:rPr>
          <w:rFonts w:ascii="Arial" w:hAnsi="Arial" w:cs="Arial"/>
          <w:b/>
          <w:sz w:val="22"/>
          <w:szCs w:val="22"/>
        </w:rPr>
        <w:t>.2.2</w:t>
      </w:r>
      <w:r w:rsidR="004C75EA" w:rsidRPr="00DE2070">
        <w:rPr>
          <w:rFonts w:ascii="Arial" w:hAnsi="Arial" w:cs="Arial"/>
          <w:b/>
          <w:sz w:val="22"/>
          <w:szCs w:val="22"/>
        </w:rPr>
        <w:t> </w:t>
      </w:r>
      <w:r w:rsidR="0046013C" w:rsidRPr="00DE2070">
        <w:rPr>
          <w:rFonts w:ascii="Arial" w:hAnsi="Arial" w:cs="Arial"/>
          <w:b/>
          <w:sz w:val="22"/>
          <w:szCs w:val="22"/>
        </w:rPr>
        <w:t>Порядок действий</w:t>
      </w:r>
    </w:p>
    <w:p w:rsidR="0011620E" w:rsidRPr="00DE2070" w:rsidRDefault="0011620E" w:rsidP="00665132">
      <w:pPr>
        <w:pStyle w:val="a7"/>
        <w:spacing w:after="0"/>
        <w:rPr>
          <w:rFonts w:ascii="Arial" w:hAnsi="Arial" w:cs="Arial"/>
          <w:sz w:val="22"/>
          <w:szCs w:val="22"/>
        </w:rPr>
      </w:pPr>
    </w:p>
    <w:p w:rsidR="0046013C" w:rsidRPr="00DE2070" w:rsidRDefault="0046013C" w:rsidP="00665132">
      <w:pPr>
        <w:pStyle w:val="a7"/>
        <w:spacing w:after="0"/>
        <w:rPr>
          <w:rFonts w:ascii="Arial" w:hAnsi="Arial" w:cs="Arial"/>
          <w:sz w:val="22"/>
          <w:szCs w:val="22"/>
        </w:rPr>
      </w:pPr>
      <w:r w:rsidRPr="00DE2070">
        <w:rPr>
          <w:rFonts w:ascii="Arial" w:hAnsi="Arial" w:cs="Arial"/>
          <w:sz w:val="22"/>
          <w:szCs w:val="22"/>
        </w:rPr>
        <w:t>Перед тем, как зажигать горелку, вставьте измеритель теплового потока в одно из отверстий в поддерживающей панели большого крыла (при этом поддерживающая панель маленького крыла тоже должна быть на своём месте) и закройте другие отверстия.</w:t>
      </w:r>
    </w:p>
    <w:p w:rsidR="0046013C" w:rsidRPr="00DE2070" w:rsidRDefault="004C75EA" w:rsidP="00665132">
      <w:pPr>
        <w:spacing w:after="0"/>
        <w:rPr>
          <w:rFonts w:ascii="Arial" w:hAnsi="Arial" w:cs="Arial"/>
          <w:sz w:val="22"/>
          <w:szCs w:val="22"/>
        </w:rPr>
      </w:pPr>
      <w:r w:rsidRPr="00DE2070">
        <w:rPr>
          <w:rFonts w:ascii="Arial" w:hAnsi="Arial" w:cs="Arial"/>
          <w:spacing w:val="40"/>
          <w:sz w:val="22"/>
          <w:szCs w:val="22"/>
        </w:rPr>
        <w:t>Примечание</w:t>
      </w:r>
      <w:r w:rsidRPr="00DE2070">
        <w:rPr>
          <w:rFonts w:ascii="Arial" w:hAnsi="Arial" w:cs="Arial"/>
          <w:sz w:val="22"/>
          <w:szCs w:val="22"/>
        </w:rPr>
        <w:t> – </w:t>
      </w:r>
      <w:r w:rsidR="00401CF8" w:rsidRPr="00DE2070">
        <w:rPr>
          <w:rFonts w:ascii="Arial" w:hAnsi="Arial" w:cs="Arial"/>
          <w:sz w:val="22"/>
          <w:szCs w:val="22"/>
        </w:rPr>
        <w:t>Ж</w:t>
      </w:r>
      <w:r w:rsidR="0046013C" w:rsidRPr="00DE2070">
        <w:rPr>
          <w:rFonts w:ascii="Arial" w:hAnsi="Arial" w:cs="Arial"/>
          <w:sz w:val="22"/>
          <w:szCs w:val="22"/>
        </w:rPr>
        <w:t>елательно, чтобы измеритель теплового потока был «Schmidt-Boelter»</w:t>
      </w:r>
      <w:r w:rsidR="00384EEA" w:rsidRPr="00DE2070">
        <w:rPr>
          <w:rFonts w:ascii="Arial" w:hAnsi="Arial" w:cs="Arial"/>
          <w:sz w:val="22"/>
          <w:szCs w:val="22"/>
        </w:rPr>
        <w:t xml:space="preserve"> (или аналог)</w:t>
      </w:r>
      <w:r w:rsidR="0046013C" w:rsidRPr="00DE2070">
        <w:rPr>
          <w:rFonts w:ascii="Arial" w:hAnsi="Arial" w:cs="Arial"/>
          <w:sz w:val="22"/>
          <w:szCs w:val="22"/>
        </w:rPr>
        <w:t xml:space="preserve"> диаметром 25,4</w:t>
      </w:r>
      <w:r w:rsidR="005601B8" w:rsidRPr="00DE2070">
        <w:rPr>
          <w:rFonts w:ascii="Arial" w:hAnsi="Arial" w:cs="Arial"/>
          <w:sz w:val="22"/>
          <w:szCs w:val="22"/>
        </w:rPr>
        <w:t> </w:t>
      </w:r>
      <w:r w:rsidR="0046013C" w:rsidRPr="00DE2070">
        <w:rPr>
          <w:rFonts w:ascii="Arial" w:hAnsi="Arial" w:cs="Arial"/>
          <w:sz w:val="22"/>
          <w:szCs w:val="22"/>
        </w:rPr>
        <w:t xml:space="preserve">мм, который откалиброван </w:t>
      </w:r>
      <w:r w:rsidR="00D8164A" w:rsidRPr="00DE2070">
        <w:rPr>
          <w:rFonts w:ascii="Arial" w:hAnsi="Arial" w:cs="Arial"/>
          <w:sz w:val="22"/>
          <w:szCs w:val="22"/>
        </w:rPr>
        <w:t>в</w:t>
      </w:r>
      <w:r w:rsidR="0046013C" w:rsidRPr="00DE2070">
        <w:rPr>
          <w:rFonts w:ascii="Arial" w:hAnsi="Arial" w:cs="Arial"/>
          <w:sz w:val="22"/>
          <w:szCs w:val="22"/>
        </w:rPr>
        <w:t xml:space="preserve"> диапазон</w:t>
      </w:r>
      <w:r w:rsidR="00D8164A" w:rsidRPr="00DE2070">
        <w:rPr>
          <w:rFonts w:ascii="Arial" w:hAnsi="Arial" w:cs="Arial"/>
          <w:sz w:val="22"/>
          <w:szCs w:val="22"/>
        </w:rPr>
        <w:t>е от 0 кВт/м</w:t>
      </w:r>
      <w:r w:rsidR="00D8164A" w:rsidRPr="00DE2070">
        <w:rPr>
          <w:rFonts w:ascii="Arial" w:hAnsi="Arial" w:cs="Arial"/>
          <w:position w:val="6"/>
          <w:sz w:val="22"/>
          <w:szCs w:val="22"/>
          <w:vertAlign w:val="superscript"/>
        </w:rPr>
        <w:t>2</w:t>
      </w:r>
      <w:r w:rsidR="00D8164A" w:rsidRPr="00DE2070">
        <w:rPr>
          <w:rFonts w:ascii="Arial" w:hAnsi="Arial" w:cs="Arial"/>
          <w:sz w:val="22"/>
          <w:szCs w:val="22"/>
        </w:rPr>
        <w:t xml:space="preserve"> до </w:t>
      </w:r>
      <w:r w:rsidR="0046013C" w:rsidRPr="00DE2070">
        <w:rPr>
          <w:rFonts w:ascii="Arial" w:hAnsi="Arial" w:cs="Arial"/>
          <w:sz w:val="22"/>
          <w:szCs w:val="22"/>
        </w:rPr>
        <w:t>100</w:t>
      </w:r>
      <w:r w:rsidR="00D8164A" w:rsidRPr="00DE2070">
        <w:rPr>
          <w:rFonts w:ascii="Arial" w:hAnsi="Arial" w:cs="Arial"/>
          <w:sz w:val="22"/>
          <w:szCs w:val="22"/>
        </w:rPr>
        <w:t> </w:t>
      </w:r>
      <w:r w:rsidR="0046013C" w:rsidRPr="00DE2070">
        <w:rPr>
          <w:rFonts w:ascii="Arial" w:hAnsi="Arial" w:cs="Arial"/>
          <w:sz w:val="22"/>
          <w:szCs w:val="22"/>
        </w:rPr>
        <w:t>кВт/м</w:t>
      </w:r>
      <w:r w:rsidR="0046013C" w:rsidRPr="00DE2070">
        <w:rPr>
          <w:rFonts w:ascii="Arial" w:hAnsi="Arial" w:cs="Arial"/>
          <w:position w:val="6"/>
          <w:sz w:val="22"/>
          <w:szCs w:val="22"/>
          <w:vertAlign w:val="superscript"/>
        </w:rPr>
        <w:t>2</w:t>
      </w:r>
      <w:r w:rsidR="0046013C" w:rsidRPr="00DE2070">
        <w:rPr>
          <w:rFonts w:ascii="Arial" w:hAnsi="Arial" w:cs="Arial"/>
          <w:sz w:val="22"/>
          <w:szCs w:val="22"/>
        </w:rPr>
        <w:t>. При температуре свыше 20</w:t>
      </w:r>
      <w:r w:rsidR="00D8164A" w:rsidRPr="00DE2070">
        <w:rPr>
          <w:rFonts w:ascii="Arial" w:hAnsi="Arial" w:cs="Arial"/>
          <w:sz w:val="22"/>
          <w:szCs w:val="22"/>
        </w:rPr>
        <w:t> </w:t>
      </w:r>
      <w:r w:rsidR="0046013C" w:rsidRPr="00DE2070">
        <w:rPr>
          <w:rFonts w:ascii="Arial" w:hAnsi="Arial" w:cs="Arial"/>
          <w:sz w:val="22"/>
          <w:szCs w:val="22"/>
        </w:rPr>
        <w:t>°C измеритель теплового потока должен охлаждаться водой. Поверхность абсолютно чёрного тела измерителя теплового потока должна быть на поверхности поддерживающей пластины.</w:t>
      </w:r>
    </w:p>
    <w:p w:rsidR="0092006B" w:rsidRPr="00DE2070" w:rsidRDefault="0092006B" w:rsidP="00665132">
      <w:pPr>
        <w:pStyle w:val="a7"/>
        <w:spacing w:after="0"/>
        <w:rPr>
          <w:rFonts w:ascii="Arial" w:hAnsi="Arial" w:cs="Arial"/>
          <w:sz w:val="22"/>
          <w:szCs w:val="22"/>
        </w:rPr>
      </w:pPr>
    </w:p>
    <w:p w:rsidR="0046013C" w:rsidRPr="00DE2070" w:rsidRDefault="0046013C" w:rsidP="00665132">
      <w:pPr>
        <w:pStyle w:val="a7"/>
        <w:spacing w:after="0"/>
        <w:rPr>
          <w:rFonts w:ascii="Arial" w:hAnsi="Arial" w:cs="Arial"/>
          <w:sz w:val="22"/>
          <w:szCs w:val="22"/>
        </w:rPr>
      </w:pPr>
      <w:r w:rsidRPr="00DE2070">
        <w:rPr>
          <w:rFonts w:ascii="Arial" w:hAnsi="Arial" w:cs="Arial"/>
          <w:sz w:val="22"/>
          <w:szCs w:val="22"/>
        </w:rPr>
        <w:t xml:space="preserve">При работающем в нормальных условиях (см. 8.2) аппарате </w:t>
      </w:r>
      <w:r w:rsidR="00D8164A" w:rsidRPr="00DE2070">
        <w:rPr>
          <w:rFonts w:ascii="Arial" w:hAnsi="Arial" w:cs="Arial"/>
          <w:sz w:val="22"/>
          <w:szCs w:val="22"/>
          <w:lang w:val="en-US"/>
        </w:rPr>
        <w:t>SBI</w:t>
      </w:r>
      <w:r w:rsidRPr="00DE2070">
        <w:rPr>
          <w:rFonts w:ascii="Arial" w:hAnsi="Arial" w:cs="Arial"/>
          <w:sz w:val="22"/>
          <w:szCs w:val="22"/>
        </w:rPr>
        <w:t>, записывайте тепловой поток в течение 5 мин после зажигания горелки. Затем рассчитайте среднее значение теплового потока в промежуток времени от 240</w:t>
      </w:r>
      <w:r w:rsidR="00D8164A" w:rsidRPr="00DE2070">
        <w:rPr>
          <w:rFonts w:ascii="Arial" w:hAnsi="Arial" w:cs="Arial"/>
          <w:sz w:val="22"/>
          <w:szCs w:val="22"/>
        </w:rPr>
        <w:t> с</w:t>
      </w:r>
      <w:r w:rsidRPr="00DE2070">
        <w:rPr>
          <w:rFonts w:ascii="Arial" w:hAnsi="Arial" w:cs="Arial"/>
          <w:sz w:val="22"/>
          <w:szCs w:val="22"/>
        </w:rPr>
        <w:t xml:space="preserve"> до 300</w:t>
      </w:r>
      <w:r w:rsidR="00D8164A" w:rsidRPr="00DE2070">
        <w:rPr>
          <w:rFonts w:ascii="Arial" w:hAnsi="Arial" w:cs="Arial"/>
          <w:sz w:val="22"/>
          <w:szCs w:val="22"/>
        </w:rPr>
        <w:t> </w:t>
      </w:r>
      <w:r w:rsidRPr="00DE2070">
        <w:rPr>
          <w:rFonts w:ascii="Arial" w:hAnsi="Arial" w:cs="Arial"/>
          <w:sz w:val="22"/>
          <w:szCs w:val="22"/>
        </w:rPr>
        <w:t>с после зажигания.</w:t>
      </w:r>
    </w:p>
    <w:p w:rsidR="0046013C" w:rsidRPr="00DE2070" w:rsidRDefault="0046013C" w:rsidP="00665132">
      <w:pPr>
        <w:pStyle w:val="a7"/>
        <w:spacing w:after="0"/>
        <w:rPr>
          <w:rFonts w:ascii="Arial" w:hAnsi="Arial" w:cs="Arial"/>
          <w:sz w:val="22"/>
          <w:szCs w:val="22"/>
        </w:rPr>
      </w:pPr>
      <w:r w:rsidRPr="00DE2070">
        <w:rPr>
          <w:rFonts w:ascii="Arial" w:hAnsi="Arial" w:cs="Arial"/>
          <w:sz w:val="22"/>
          <w:szCs w:val="22"/>
        </w:rPr>
        <w:t>После настройки, технического обслуживания, ремонта или замены главной (первичной) горелки или других важных компонентов, которые могут повлиять на пламя горелки, повторите измерения пять раз. Рассчитайте среднее значение результатов этих пяти измерений для каждой позиции. Относительное среднеквадратическое отклонение должно быть меньше 4</w:t>
      </w:r>
      <w:r w:rsidR="00D8164A" w:rsidRPr="00DE2070">
        <w:rPr>
          <w:rFonts w:ascii="Arial" w:hAnsi="Arial" w:cs="Arial"/>
          <w:sz w:val="22"/>
          <w:szCs w:val="22"/>
        </w:rPr>
        <w:t> </w:t>
      </w:r>
      <w:r w:rsidRPr="00DE2070">
        <w:rPr>
          <w:rFonts w:ascii="Arial" w:hAnsi="Arial" w:cs="Arial"/>
          <w:sz w:val="22"/>
          <w:szCs w:val="22"/>
        </w:rPr>
        <w:t>%.</w:t>
      </w:r>
    </w:p>
    <w:p w:rsidR="0046013C" w:rsidRPr="00DE2070" w:rsidRDefault="0046013C" w:rsidP="00665132">
      <w:pPr>
        <w:spacing w:after="0"/>
        <w:rPr>
          <w:rFonts w:ascii="Arial" w:hAnsi="Arial" w:cs="Arial"/>
          <w:sz w:val="22"/>
          <w:szCs w:val="22"/>
        </w:rPr>
      </w:pPr>
      <w:r w:rsidRPr="00DE2070">
        <w:rPr>
          <w:rFonts w:ascii="Arial" w:hAnsi="Arial" w:cs="Arial"/>
          <w:sz w:val="22"/>
          <w:szCs w:val="22"/>
        </w:rPr>
        <w:t>Для регулярных калибровок (в позиции 3) достаточно одного измерения. Если расхождение между этим результатом и средним значением от средних значений пяти соответствующих измерений превышает 4</w:t>
      </w:r>
      <w:r w:rsidR="00D8164A" w:rsidRPr="00DE2070">
        <w:rPr>
          <w:rFonts w:ascii="Arial" w:hAnsi="Arial" w:cs="Arial"/>
          <w:sz w:val="22"/>
          <w:szCs w:val="22"/>
        </w:rPr>
        <w:t> </w:t>
      </w:r>
      <w:r w:rsidRPr="00DE2070">
        <w:rPr>
          <w:rFonts w:ascii="Arial" w:hAnsi="Arial" w:cs="Arial"/>
          <w:sz w:val="22"/>
          <w:szCs w:val="22"/>
        </w:rPr>
        <w:t>%, тогда проверьте горелку или другие части аппарата и выполните измерения пять раз в трёх позициях, указанных выше.</w:t>
      </w:r>
    </w:p>
    <w:p w:rsidR="00D8164A" w:rsidRPr="00DE2070" w:rsidRDefault="00D8164A" w:rsidP="00665132">
      <w:pPr>
        <w:spacing w:after="0"/>
        <w:jc w:val="center"/>
        <w:rPr>
          <w:rFonts w:ascii="Arial" w:hAnsi="Arial" w:cs="Arial"/>
          <w:b/>
          <w:sz w:val="22"/>
          <w:szCs w:val="22"/>
        </w:rPr>
      </w:pPr>
    </w:p>
    <w:p w:rsidR="00D8164A" w:rsidRPr="00DE2070" w:rsidRDefault="00D8164A" w:rsidP="00665132">
      <w:pPr>
        <w:spacing w:after="0"/>
        <w:jc w:val="center"/>
        <w:rPr>
          <w:rFonts w:ascii="Arial" w:hAnsi="Arial" w:cs="Arial"/>
          <w:b/>
          <w:sz w:val="22"/>
          <w:szCs w:val="22"/>
        </w:rPr>
      </w:pPr>
    </w:p>
    <w:p w:rsidR="0046013C" w:rsidRPr="00DE2070" w:rsidRDefault="0046013C" w:rsidP="00665132">
      <w:pPr>
        <w:spacing w:after="0"/>
        <w:jc w:val="center"/>
        <w:rPr>
          <w:rFonts w:ascii="Arial" w:hAnsi="Arial" w:cs="Arial"/>
          <w:b/>
          <w:sz w:val="22"/>
          <w:szCs w:val="22"/>
        </w:rPr>
      </w:pPr>
      <w:r w:rsidRPr="00DE2070">
        <w:rPr>
          <w:rFonts w:ascii="Arial" w:hAnsi="Arial" w:cs="Arial"/>
          <w:b/>
          <w:sz w:val="22"/>
          <w:szCs w:val="22"/>
        </w:rPr>
        <w:t xml:space="preserve">Приложение </w:t>
      </w:r>
      <w:r w:rsidR="00B914B3" w:rsidRPr="00DE2070">
        <w:rPr>
          <w:rFonts w:ascii="Arial" w:hAnsi="Arial" w:cs="Arial"/>
          <w:b/>
          <w:sz w:val="22"/>
          <w:szCs w:val="22"/>
          <w:lang w:val="en-US"/>
        </w:rPr>
        <w:t>E</w:t>
      </w:r>
    </w:p>
    <w:p w:rsidR="0046013C" w:rsidRPr="00DE2070" w:rsidRDefault="0046013C" w:rsidP="00665132">
      <w:pPr>
        <w:spacing w:after="0"/>
        <w:jc w:val="center"/>
        <w:rPr>
          <w:rFonts w:ascii="Arial" w:hAnsi="Arial" w:cs="Arial"/>
          <w:sz w:val="22"/>
          <w:szCs w:val="22"/>
        </w:rPr>
      </w:pPr>
      <w:r w:rsidRPr="00DE2070">
        <w:rPr>
          <w:rFonts w:ascii="Arial" w:hAnsi="Arial" w:cs="Arial"/>
          <w:sz w:val="22"/>
          <w:szCs w:val="22"/>
        </w:rPr>
        <w:t>(нормативное)</w:t>
      </w:r>
    </w:p>
    <w:p w:rsidR="00D8164A" w:rsidRPr="00DE2070" w:rsidRDefault="00D8164A" w:rsidP="00665132">
      <w:pPr>
        <w:spacing w:after="0"/>
        <w:jc w:val="center"/>
        <w:rPr>
          <w:rFonts w:ascii="Arial" w:hAnsi="Arial" w:cs="Arial"/>
          <w:sz w:val="22"/>
          <w:szCs w:val="22"/>
        </w:rPr>
      </w:pPr>
    </w:p>
    <w:p w:rsidR="0046013C" w:rsidRPr="00DE2070" w:rsidRDefault="0046013C" w:rsidP="00665132">
      <w:pPr>
        <w:spacing w:after="0"/>
        <w:jc w:val="center"/>
        <w:rPr>
          <w:rFonts w:ascii="Arial" w:hAnsi="Arial" w:cs="Arial"/>
          <w:b/>
          <w:sz w:val="22"/>
          <w:szCs w:val="22"/>
        </w:rPr>
      </w:pPr>
      <w:r w:rsidRPr="00DE2070">
        <w:rPr>
          <w:rFonts w:ascii="Arial" w:hAnsi="Arial" w:cs="Arial"/>
          <w:b/>
          <w:sz w:val="22"/>
          <w:szCs w:val="22"/>
        </w:rPr>
        <w:t>Расчётные чертежи</w:t>
      </w:r>
    </w:p>
    <w:p w:rsidR="0046013C" w:rsidRPr="00DE2070" w:rsidRDefault="0046013C" w:rsidP="00665132">
      <w:pPr>
        <w:pStyle w:val="a7"/>
        <w:spacing w:after="0"/>
        <w:rPr>
          <w:rFonts w:ascii="Arial" w:hAnsi="Arial" w:cs="Arial"/>
          <w:b/>
          <w:sz w:val="22"/>
          <w:szCs w:val="22"/>
        </w:rPr>
      </w:pPr>
    </w:p>
    <w:p w:rsidR="0046013C" w:rsidRPr="00DE2070" w:rsidRDefault="0046013C" w:rsidP="00DB584C">
      <w:pPr>
        <w:pStyle w:val="a7"/>
        <w:spacing w:after="0"/>
        <w:jc w:val="left"/>
        <w:rPr>
          <w:rFonts w:ascii="Arial" w:hAnsi="Arial" w:cs="Arial"/>
          <w:sz w:val="22"/>
          <w:szCs w:val="22"/>
        </w:rPr>
      </w:pPr>
      <w:r w:rsidRPr="00DE2070">
        <w:rPr>
          <w:rFonts w:ascii="Arial" w:hAnsi="Arial" w:cs="Arial"/>
          <w:sz w:val="22"/>
          <w:szCs w:val="22"/>
        </w:rPr>
        <w:t>Размеры в миллиметрах</w:t>
      </w:r>
    </w:p>
    <w:p w:rsidR="0046013C" w:rsidRPr="00DE2070" w:rsidRDefault="0046013C" w:rsidP="00665132">
      <w:pPr>
        <w:pStyle w:val="a7"/>
        <w:spacing w:after="0"/>
        <w:rPr>
          <w:rFonts w:ascii="Arial" w:hAnsi="Arial" w:cs="Arial"/>
          <w:sz w:val="22"/>
          <w:szCs w:val="22"/>
        </w:rPr>
      </w:pPr>
      <w:r w:rsidRPr="00DE2070">
        <w:rPr>
          <w:rFonts w:ascii="Arial" w:hAnsi="Arial" w:cs="Arial"/>
          <w:noProof/>
          <w:sz w:val="22"/>
          <w:szCs w:val="22"/>
        </w:rPr>
        <w:drawing>
          <wp:anchor distT="0" distB="0" distL="0" distR="0" simplePos="0" relativeHeight="251705344" behindDoc="0" locked="0" layoutInCell="1" allowOverlap="1">
            <wp:simplePos x="0" y="0"/>
            <wp:positionH relativeFrom="page">
              <wp:posOffset>980440</wp:posOffset>
            </wp:positionH>
            <wp:positionV relativeFrom="paragraph">
              <wp:posOffset>151765</wp:posOffset>
            </wp:positionV>
            <wp:extent cx="6151245" cy="3909695"/>
            <wp:effectExtent l="19050" t="0" r="1905" b="0"/>
            <wp:wrapTopAndBottom/>
            <wp:docPr id="9" name="image1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3.png"/>
                    <pic:cNvPicPr>
                      <a:picLocks noChangeAspect="1" noChangeArrowheads="1"/>
                    </pic:cNvPicPr>
                  </pic:nvPicPr>
                  <pic:blipFill>
                    <a:blip r:embed="rId72" cstate="print"/>
                    <a:srcRect/>
                    <a:stretch>
                      <a:fillRect/>
                    </a:stretch>
                  </pic:blipFill>
                  <pic:spPr bwMode="auto">
                    <a:xfrm>
                      <a:off x="0" y="0"/>
                      <a:ext cx="6151245" cy="3909695"/>
                    </a:xfrm>
                    <a:prstGeom prst="rect">
                      <a:avLst/>
                    </a:prstGeom>
                    <a:noFill/>
                    <a:ln w="9525">
                      <a:noFill/>
                      <a:miter lim="800000"/>
                      <a:headEnd/>
                      <a:tailEnd/>
                    </a:ln>
                  </pic:spPr>
                </pic:pic>
              </a:graphicData>
            </a:graphic>
          </wp:anchor>
        </w:drawing>
      </w:r>
    </w:p>
    <w:p w:rsidR="0046013C" w:rsidRPr="00DE2070" w:rsidRDefault="0046013C" w:rsidP="00665132">
      <w:pPr>
        <w:spacing w:after="0"/>
        <w:rPr>
          <w:rFonts w:ascii="Arial" w:hAnsi="Arial" w:cs="Arial"/>
          <w:b/>
          <w:sz w:val="22"/>
          <w:szCs w:val="22"/>
        </w:rPr>
      </w:pPr>
      <w:r w:rsidRPr="00DE2070">
        <w:rPr>
          <w:rFonts w:ascii="Arial" w:hAnsi="Arial" w:cs="Arial"/>
          <w:b/>
          <w:sz w:val="22"/>
          <w:szCs w:val="22"/>
        </w:rPr>
        <w:t xml:space="preserve">Рисунок </w:t>
      </w:r>
      <w:r w:rsidR="00B914B3" w:rsidRPr="00DE2070">
        <w:rPr>
          <w:rFonts w:ascii="Arial" w:hAnsi="Arial" w:cs="Arial"/>
          <w:b/>
          <w:sz w:val="22"/>
          <w:szCs w:val="22"/>
          <w:lang w:val="en-US"/>
        </w:rPr>
        <w:t>E</w:t>
      </w:r>
      <w:r w:rsidRPr="00DE2070">
        <w:rPr>
          <w:rFonts w:ascii="Arial" w:hAnsi="Arial" w:cs="Arial"/>
          <w:b/>
          <w:sz w:val="22"/>
          <w:szCs w:val="22"/>
        </w:rPr>
        <w:t>.1 — Вытяжная труба – Общий вид – Две возможные конфигурации (см. 4.5.3)</w:t>
      </w:r>
    </w:p>
    <w:p w:rsidR="00D8164A" w:rsidRPr="00DE2070" w:rsidRDefault="00D8164A" w:rsidP="00665132">
      <w:pPr>
        <w:spacing w:after="0"/>
        <w:rPr>
          <w:rFonts w:ascii="Arial" w:hAnsi="Arial" w:cs="Arial"/>
          <w:b/>
          <w:sz w:val="22"/>
          <w:szCs w:val="22"/>
        </w:rPr>
      </w:pPr>
    </w:p>
    <w:p w:rsidR="00D8164A" w:rsidRPr="00DE2070" w:rsidRDefault="00D8164A" w:rsidP="00665132">
      <w:pPr>
        <w:spacing w:after="0"/>
        <w:rPr>
          <w:rFonts w:ascii="Arial" w:hAnsi="Arial" w:cs="Arial"/>
          <w:b/>
          <w:sz w:val="22"/>
          <w:szCs w:val="22"/>
        </w:rPr>
      </w:pPr>
    </w:p>
    <w:p w:rsidR="00D8164A" w:rsidRPr="00DE2070" w:rsidRDefault="00DB584C" w:rsidP="00DB584C">
      <w:pPr>
        <w:pStyle w:val="a7"/>
        <w:spacing w:after="0"/>
        <w:jc w:val="right"/>
        <w:rPr>
          <w:rFonts w:ascii="Arial" w:hAnsi="Arial" w:cs="Arial"/>
          <w:sz w:val="22"/>
          <w:szCs w:val="22"/>
        </w:rPr>
      </w:pPr>
      <w:r w:rsidRPr="00DE2070">
        <w:rPr>
          <w:rFonts w:ascii="Arial" w:hAnsi="Arial" w:cs="Arial"/>
          <w:noProof/>
          <w:sz w:val="22"/>
          <w:szCs w:val="22"/>
        </w:rPr>
        <w:drawing>
          <wp:anchor distT="0" distB="0" distL="0" distR="0" simplePos="0" relativeHeight="251796480" behindDoc="0" locked="0" layoutInCell="1" allowOverlap="1">
            <wp:simplePos x="0" y="0"/>
            <wp:positionH relativeFrom="page">
              <wp:posOffset>2200275</wp:posOffset>
            </wp:positionH>
            <wp:positionV relativeFrom="paragraph">
              <wp:posOffset>403225</wp:posOffset>
            </wp:positionV>
            <wp:extent cx="3281680" cy="4838700"/>
            <wp:effectExtent l="19050" t="0" r="0" b="0"/>
            <wp:wrapTopAndBottom/>
            <wp:docPr id="1" name="image1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4.png"/>
                    <pic:cNvPicPr>
                      <a:picLocks noChangeAspect="1" noChangeArrowheads="1"/>
                    </pic:cNvPicPr>
                  </pic:nvPicPr>
                  <pic:blipFill>
                    <a:blip r:embed="rId73" cstate="print"/>
                    <a:srcRect/>
                    <a:stretch>
                      <a:fillRect/>
                    </a:stretch>
                  </pic:blipFill>
                  <pic:spPr bwMode="auto">
                    <a:xfrm>
                      <a:off x="0" y="0"/>
                      <a:ext cx="3281680" cy="4838700"/>
                    </a:xfrm>
                    <a:prstGeom prst="rect">
                      <a:avLst/>
                    </a:prstGeom>
                    <a:noFill/>
                    <a:ln w="9525">
                      <a:noFill/>
                      <a:miter lim="800000"/>
                      <a:headEnd/>
                      <a:tailEnd/>
                    </a:ln>
                  </pic:spPr>
                </pic:pic>
              </a:graphicData>
            </a:graphic>
          </wp:anchor>
        </w:drawing>
      </w:r>
      <w:r w:rsidR="00D8164A" w:rsidRPr="00DE2070">
        <w:rPr>
          <w:rFonts w:ascii="Arial" w:hAnsi="Arial" w:cs="Arial"/>
          <w:sz w:val="22"/>
          <w:szCs w:val="22"/>
        </w:rPr>
        <w:t>Размеры в миллиметрах</w:t>
      </w:r>
    </w:p>
    <w:p w:rsidR="0046013C" w:rsidRPr="00DE2070" w:rsidRDefault="0046013C" w:rsidP="00665132">
      <w:pPr>
        <w:spacing w:after="0"/>
        <w:rPr>
          <w:rFonts w:ascii="Arial" w:hAnsi="Arial" w:cs="Arial"/>
          <w:b/>
          <w:sz w:val="22"/>
          <w:szCs w:val="22"/>
        </w:rPr>
      </w:pPr>
      <w:r w:rsidRPr="00DE2070">
        <w:rPr>
          <w:rFonts w:ascii="Arial" w:hAnsi="Arial" w:cs="Arial"/>
          <w:b/>
          <w:sz w:val="22"/>
          <w:szCs w:val="22"/>
        </w:rPr>
        <w:t>Пояснение</w:t>
      </w:r>
    </w:p>
    <w:tbl>
      <w:tblPr>
        <w:tblpPr w:leftFromText="180" w:rightFromText="180" w:vertAnchor="text" w:horzAnchor="margin" w:tblpY="69"/>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1E0"/>
      </w:tblPr>
      <w:tblGrid>
        <w:gridCol w:w="662"/>
        <w:gridCol w:w="3316"/>
        <w:gridCol w:w="852"/>
        <w:gridCol w:w="516"/>
        <w:gridCol w:w="3595"/>
        <w:gridCol w:w="717"/>
      </w:tblGrid>
      <w:tr w:rsidR="00D8164A" w:rsidRPr="00DE2070" w:rsidTr="00B92080">
        <w:trPr>
          <w:trHeight w:val="325"/>
        </w:trPr>
        <w:tc>
          <w:tcPr>
            <w:tcW w:w="343" w:type="pct"/>
            <w:vAlign w:val="center"/>
          </w:tcPr>
          <w:p w:rsidR="00D8164A" w:rsidRPr="00DE2070" w:rsidRDefault="00D8164A" w:rsidP="00D8164A">
            <w:pPr>
              <w:pStyle w:val="TableParagraph"/>
              <w:spacing w:before="0" w:after="0"/>
              <w:jc w:val="center"/>
              <w:rPr>
                <w:sz w:val="20"/>
                <w:szCs w:val="20"/>
              </w:rPr>
            </w:pPr>
            <w:r w:rsidRPr="00DE2070">
              <w:rPr>
                <w:sz w:val="20"/>
                <w:szCs w:val="20"/>
              </w:rPr>
              <w:t>Поз.</w:t>
            </w:r>
          </w:p>
        </w:tc>
        <w:tc>
          <w:tcPr>
            <w:tcW w:w="1717" w:type="pct"/>
            <w:vAlign w:val="center"/>
          </w:tcPr>
          <w:p w:rsidR="00D8164A" w:rsidRPr="00DE2070" w:rsidRDefault="00D8164A" w:rsidP="00D8164A">
            <w:pPr>
              <w:pStyle w:val="TableParagraph"/>
              <w:spacing w:before="0" w:after="0"/>
              <w:ind w:firstLine="56"/>
              <w:jc w:val="center"/>
              <w:rPr>
                <w:sz w:val="20"/>
                <w:szCs w:val="20"/>
              </w:rPr>
            </w:pPr>
            <w:r w:rsidRPr="00DE2070">
              <w:rPr>
                <w:sz w:val="20"/>
                <w:szCs w:val="20"/>
              </w:rPr>
              <w:t>Описание</w:t>
            </w:r>
          </w:p>
        </w:tc>
        <w:tc>
          <w:tcPr>
            <w:tcW w:w="441" w:type="pct"/>
            <w:vAlign w:val="center"/>
          </w:tcPr>
          <w:p w:rsidR="00D8164A" w:rsidRPr="00DE2070" w:rsidRDefault="00D8164A" w:rsidP="00D8164A">
            <w:pPr>
              <w:pStyle w:val="TableParagraph"/>
              <w:spacing w:before="0" w:after="0"/>
              <w:rPr>
                <w:sz w:val="20"/>
                <w:szCs w:val="20"/>
              </w:rPr>
            </w:pPr>
            <w:r w:rsidRPr="00DE2070">
              <w:rPr>
                <w:sz w:val="20"/>
                <w:szCs w:val="20"/>
              </w:rPr>
              <w:t>Кол-во</w:t>
            </w:r>
          </w:p>
        </w:tc>
        <w:tc>
          <w:tcPr>
            <w:tcW w:w="267" w:type="pct"/>
            <w:vAlign w:val="center"/>
          </w:tcPr>
          <w:p w:rsidR="00D8164A" w:rsidRPr="00DE2070" w:rsidRDefault="00D8164A" w:rsidP="00D8164A">
            <w:pPr>
              <w:pStyle w:val="TableParagraph"/>
              <w:spacing w:before="0" w:after="0"/>
              <w:jc w:val="center"/>
              <w:rPr>
                <w:sz w:val="20"/>
                <w:szCs w:val="20"/>
              </w:rPr>
            </w:pPr>
            <w:r w:rsidRPr="00DE2070">
              <w:rPr>
                <w:sz w:val="20"/>
                <w:szCs w:val="20"/>
              </w:rPr>
              <w:t>Поз.</w:t>
            </w:r>
          </w:p>
        </w:tc>
        <w:tc>
          <w:tcPr>
            <w:tcW w:w="1861" w:type="pct"/>
            <w:vAlign w:val="center"/>
          </w:tcPr>
          <w:p w:rsidR="00D8164A" w:rsidRPr="00DE2070" w:rsidRDefault="00D8164A" w:rsidP="00D8164A">
            <w:pPr>
              <w:pStyle w:val="TableParagraph"/>
              <w:spacing w:before="0" w:after="0"/>
              <w:ind w:firstLine="51"/>
              <w:jc w:val="center"/>
              <w:rPr>
                <w:sz w:val="20"/>
                <w:szCs w:val="20"/>
              </w:rPr>
            </w:pPr>
            <w:r w:rsidRPr="00DE2070">
              <w:rPr>
                <w:sz w:val="20"/>
                <w:szCs w:val="20"/>
              </w:rPr>
              <w:t>Описание</w:t>
            </w:r>
          </w:p>
        </w:tc>
        <w:tc>
          <w:tcPr>
            <w:tcW w:w="371" w:type="pct"/>
            <w:vAlign w:val="center"/>
          </w:tcPr>
          <w:p w:rsidR="00D8164A" w:rsidRPr="00DE2070" w:rsidRDefault="00D8164A" w:rsidP="00D8164A">
            <w:pPr>
              <w:pStyle w:val="TableParagraph"/>
              <w:spacing w:before="0" w:after="0"/>
              <w:jc w:val="center"/>
              <w:rPr>
                <w:sz w:val="20"/>
                <w:szCs w:val="20"/>
              </w:rPr>
            </w:pPr>
            <w:r w:rsidRPr="00DE2070">
              <w:rPr>
                <w:sz w:val="20"/>
                <w:szCs w:val="20"/>
              </w:rPr>
              <w:t>Кол-во</w:t>
            </w:r>
          </w:p>
        </w:tc>
      </w:tr>
      <w:tr w:rsidR="00D8164A" w:rsidRPr="00DE2070" w:rsidTr="00B92080">
        <w:trPr>
          <w:trHeight w:val="453"/>
        </w:trPr>
        <w:tc>
          <w:tcPr>
            <w:tcW w:w="343" w:type="pct"/>
            <w:vAlign w:val="center"/>
          </w:tcPr>
          <w:p w:rsidR="00D8164A" w:rsidRPr="00DE2070" w:rsidRDefault="00D8164A" w:rsidP="00D8164A">
            <w:pPr>
              <w:pStyle w:val="TableParagraph"/>
              <w:spacing w:before="0" w:after="0"/>
              <w:jc w:val="center"/>
              <w:rPr>
                <w:sz w:val="20"/>
                <w:szCs w:val="20"/>
              </w:rPr>
            </w:pPr>
            <w:r w:rsidRPr="00DE2070">
              <w:rPr>
                <w:sz w:val="20"/>
                <w:szCs w:val="20"/>
              </w:rPr>
              <w:t>1</w:t>
            </w:r>
          </w:p>
        </w:tc>
        <w:tc>
          <w:tcPr>
            <w:tcW w:w="1717" w:type="pct"/>
            <w:vAlign w:val="center"/>
          </w:tcPr>
          <w:p w:rsidR="00D8164A" w:rsidRPr="00DE2070" w:rsidRDefault="00D8164A" w:rsidP="00D8164A">
            <w:pPr>
              <w:pStyle w:val="TableParagraph"/>
              <w:spacing w:before="0" w:after="0"/>
              <w:ind w:left="56"/>
              <w:rPr>
                <w:sz w:val="20"/>
                <w:szCs w:val="20"/>
              </w:rPr>
            </w:pPr>
            <w:r w:rsidRPr="00DE2070">
              <w:rPr>
                <w:sz w:val="20"/>
                <w:szCs w:val="20"/>
              </w:rPr>
              <w:t>Трубный профиль 80 x 80 x 4 / длина = 2370</w:t>
            </w:r>
          </w:p>
        </w:tc>
        <w:tc>
          <w:tcPr>
            <w:tcW w:w="441" w:type="pct"/>
            <w:vAlign w:val="center"/>
          </w:tcPr>
          <w:p w:rsidR="00D8164A" w:rsidRPr="00DE2070" w:rsidRDefault="00D8164A" w:rsidP="00D8164A">
            <w:pPr>
              <w:pStyle w:val="TableParagraph"/>
              <w:spacing w:before="0" w:after="0"/>
              <w:jc w:val="center"/>
              <w:rPr>
                <w:sz w:val="20"/>
                <w:szCs w:val="20"/>
              </w:rPr>
            </w:pPr>
            <w:r w:rsidRPr="00DE2070">
              <w:rPr>
                <w:sz w:val="20"/>
                <w:szCs w:val="20"/>
              </w:rPr>
              <w:t>2</w:t>
            </w:r>
          </w:p>
        </w:tc>
        <w:tc>
          <w:tcPr>
            <w:tcW w:w="267" w:type="pct"/>
            <w:vAlign w:val="center"/>
          </w:tcPr>
          <w:p w:rsidR="00D8164A" w:rsidRPr="00DE2070" w:rsidRDefault="00D8164A" w:rsidP="00D8164A">
            <w:pPr>
              <w:pStyle w:val="TableParagraph"/>
              <w:spacing w:before="0" w:after="0"/>
              <w:jc w:val="center"/>
              <w:rPr>
                <w:sz w:val="20"/>
                <w:szCs w:val="20"/>
              </w:rPr>
            </w:pPr>
            <w:r w:rsidRPr="00DE2070">
              <w:rPr>
                <w:sz w:val="20"/>
                <w:szCs w:val="20"/>
              </w:rPr>
              <w:t>13</w:t>
            </w:r>
          </w:p>
        </w:tc>
        <w:tc>
          <w:tcPr>
            <w:tcW w:w="1861" w:type="pct"/>
            <w:vAlign w:val="center"/>
          </w:tcPr>
          <w:p w:rsidR="00D8164A" w:rsidRPr="00DE2070" w:rsidRDefault="00D8164A" w:rsidP="00D8164A">
            <w:pPr>
              <w:pStyle w:val="TableParagraph"/>
              <w:spacing w:before="0" w:after="0"/>
              <w:ind w:left="51"/>
              <w:rPr>
                <w:sz w:val="20"/>
                <w:szCs w:val="20"/>
              </w:rPr>
            </w:pPr>
            <w:r w:rsidRPr="00DE2070">
              <w:rPr>
                <w:sz w:val="20"/>
                <w:szCs w:val="20"/>
              </w:rPr>
              <w:t>Стальная пластина 170 x 90 x 10</w:t>
            </w:r>
          </w:p>
        </w:tc>
        <w:tc>
          <w:tcPr>
            <w:tcW w:w="371" w:type="pct"/>
            <w:vAlign w:val="center"/>
          </w:tcPr>
          <w:p w:rsidR="00D8164A" w:rsidRPr="00DE2070" w:rsidRDefault="00D8164A" w:rsidP="00D8164A">
            <w:pPr>
              <w:pStyle w:val="TableParagraph"/>
              <w:spacing w:before="0" w:after="0"/>
              <w:jc w:val="center"/>
              <w:rPr>
                <w:sz w:val="20"/>
                <w:szCs w:val="20"/>
              </w:rPr>
            </w:pPr>
            <w:r w:rsidRPr="00DE2070">
              <w:rPr>
                <w:sz w:val="20"/>
                <w:szCs w:val="20"/>
              </w:rPr>
              <w:t>2</w:t>
            </w:r>
          </w:p>
        </w:tc>
      </w:tr>
      <w:tr w:rsidR="00D8164A" w:rsidRPr="00DE2070" w:rsidTr="00B92080">
        <w:trPr>
          <w:trHeight w:val="543"/>
        </w:trPr>
        <w:tc>
          <w:tcPr>
            <w:tcW w:w="343" w:type="pct"/>
            <w:vAlign w:val="center"/>
          </w:tcPr>
          <w:p w:rsidR="00D8164A" w:rsidRPr="00DE2070" w:rsidRDefault="00D8164A" w:rsidP="00D8164A">
            <w:pPr>
              <w:pStyle w:val="TableParagraph"/>
              <w:spacing w:before="0" w:after="0"/>
              <w:jc w:val="center"/>
              <w:rPr>
                <w:sz w:val="20"/>
                <w:szCs w:val="20"/>
              </w:rPr>
            </w:pPr>
            <w:r w:rsidRPr="00DE2070">
              <w:rPr>
                <w:sz w:val="20"/>
                <w:szCs w:val="20"/>
              </w:rPr>
              <w:t>2</w:t>
            </w:r>
          </w:p>
        </w:tc>
        <w:tc>
          <w:tcPr>
            <w:tcW w:w="1717" w:type="pct"/>
            <w:vAlign w:val="center"/>
          </w:tcPr>
          <w:p w:rsidR="00D8164A" w:rsidRPr="00DE2070" w:rsidRDefault="00D8164A" w:rsidP="00D8164A">
            <w:pPr>
              <w:pStyle w:val="TableParagraph"/>
              <w:spacing w:before="0" w:after="0"/>
              <w:ind w:left="56"/>
              <w:rPr>
                <w:sz w:val="20"/>
                <w:szCs w:val="20"/>
              </w:rPr>
            </w:pPr>
            <w:r w:rsidRPr="00DE2070">
              <w:rPr>
                <w:sz w:val="20"/>
                <w:szCs w:val="20"/>
              </w:rPr>
              <w:t>Трубный профиль 70 x 70 x 5 / длина = 2370</w:t>
            </w:r>
          </w:p>
        </w:tc>
        <w:tc>
          <w:tcPr>
            <w:tcW w:w="441" w:type="pct"/>
            <w:vAlign w:val="center"/>
          </w:tcPr>
          <w:p w:rsidR="00D8164A" w:rsidRPr="00DE2070" w:rsidRDefault="00D8164A" w:rsidP="00D8164A">
            <w:pPr>
              <w:pStyle w:val="TableParagraph"/>
              <w:spacing w:before="0" w:after="0"/>
              <w:jc w:val="center"/>
              <w:rPr>
                <w:sz w:val="20"/>
                <w:szCs w:val="20"/>
              </w:rPr>
            </w:pPr>
            <w:r w:rsidRPr="00DE2070">
              <w:rPr>
                <w:sz w:val="20"/>
                <w:szCs w:val="20"/>
              </w:rPr>
              <w:t>2</w:t>
            </w:r>
          </w:p>
        </w:tc>
        <w:tc>
          <w:tcPr>
            <w:tcW w:w="267" w:type="pct"/>
            <w:vAlign w:val="center"/>
          </w:tcPr>
          <w:p w:rsidR="00D8164A" w:rsidRPr="00DE2070" w:rsidRDefault="00D8164A" w:rsidP="00D8164A">
            <w:pPr>
              <w:pStyle w:val="TableParagraph"/>
              <w:spacing w:before="0" w:after="0"/>
              <w:jc w:val="center"/>
              <w:rPr>
                <w:sz w:val="20"/>
                <w:szCs w:val="20"/>
              </w:rPr>
            </w:pPr>
            <w:r w:rsidRPr="00DE2070">
              <w:rPr>
                <w:sz w:val="20"/>
                <w:szCs w:val="20"/>
              </w:rPr>
              <w:t>14</w:t>
            </w:r>
          </w:p>
        </w:tc>
        <w:tc>
          <w:tcPr>
            <w:tcW w:w="1861" w:type="pct"/>
            <w:vAlign w:val="center"/>
          </w:tcPr>
          <w:p w:rsidR="00D8164A" w:rsidRPr="00DE2070" w:rsidRDefault="00D8164A" w:rsidP="00D8164A">
            <w:pPr>
              <w:pStyle w:val="TableParagraph"/>
              <w:spacing w:before="0" w:after="0"/>
              <w:ind w:left="51"/>
              <w:rPr>
                <w:sz w:val="20"/>
                <w:szCs w:val="20"/>
              </w:rPr>
            </w:pPr>
            <w:r w:rsidRPr="00DE2070">
              <w:rPr>
                <w:sz w:val="20"/>
                <w:szCs w:val="20"/>
              </w:rPr>
              <w:t>Трубный профиль 20 x 20 x 2 / длина = 1280</w:t>
            </w:r>
          </w:p>
        </w:tc>
        <w:tc>
          <w:tcPr>
            <w:tcW w:w="371" w:type="pct"/>
            <w:vAlign w:val="center"/>
          </w:tcPr>
          <w:p w:rsidR="00D8164A" w:rsidRPr="00DE2070" w:rsidRDefault="00D8164A" w:rsidP="00D8164A">
            <w:pPr>
              <w:pStyle w:val="TableParagraph"/>
              <w:spacing w:before="0" w:after="0"/>
              <w:jc w:val="center"/>
              <w:rPr>
                <w:sz w:val="20"/>
                <w:szCs w:val="20"/>
              </w:rPr>
            </w:pPr>
            <w:r w:rsidRPr="00DE2070">
              <w:rPr>
                <w:sz w:val="20"/>
                <w:szCs w:val="20"/>
              </w:rPr>
              <w:t>1</w:t>
            </w:r>
          </w:p>
        </w:tc>
      </w:tr>
      <w:tr w:rsidR="00D8164A" w:rsidRPr="00DE2070" w:rsidTr="00B92080">
        <w:trPr>
          <w:trHeight w:val="397"/>
        </w:trPr>
        <w:tc>
          <w:tcPr>
            <w:tcW w:w="343" w:type="pct"/>
            <w:vAlign w:val="center"/>
          </w:tcPr>
          <w:p w:rsidR="00D8164A" w:rsidRPr="00DE2070" w:rsidRDefault="00D8164A" w:rsidP="00D8164A">
            <w:pPr>
              <w:pStyle w:val="TableParagraph"/>
              <w:spacing w:before="0" w:after="0"/>
              <w:jc w:val="center"/>
              <w:rPr>
                <w:sz w:val="20"/>
                <w:szCs w:val="20"/>
              </w:rPr>
            </w:pPr>
            <w:r w:rsidRPr="00DE2070">
              <w:rPr>
                <w:sz w:val="20"/>
                <w:szCs w:val="20"/>
              </w:rPr>
              <w:t>3</w:t>
            </w:r>
          </w:p>
        </w:tc>
        <w:tc>
          <w:tcPr>
            <w:tcW w:w="1717" w:type="pct"/>
            <w:vAlign w:val="center"/>
          </w:tcPr>
          <w:p w:rsidR="00D8164A" w:rsidRPr="00DE2070" w:rsidRDefault="00D8164A" w:rsidP="00D8164A">
            <w:pPr>
              <w:pStyle w:val="TableParagraph"/>
              <w:spacing w:before="0" w:after="0"/>
              <w:ind w:left="56"/>
              <w:rPr>
                <w:sz w:val="20"/>
                <w:szCs w:val="20"/>
              </w:rPr>
            </w:pPr>
            <w:r w:rsidRPr="00DE2070">
              <w:rPr>
                <w:sz w:val="20"/>
                <w:szCs w:val="20"/>
              </w:rPr>
              <w:t>Трубный профиль 70 x 70 x 5 / длина = 1470</w:t>
            </w:r>
          </w:p>
        </w:tc>
        <w:tc>
          <w:tcPr>
            <w:tcW w:w="441" w:type="pct"/>
            <w:vAlign w:val="center"/>
          </w:tcPr>
          <w:p w:rsidR="00D8164A" w:rsidRPr="00DE2070" w:rsidRDefault="00D8164A" w:rsidP="00D8164A">
            <w:pPr>
              <w:pStyle w:val="TableParagraph"/>
              <w:spacing w:before="0" w:after="0"/>
              <w:jc w:val="center"/>
              <w:rPr>
                <w:sz w:val="20"/>
                <w:szCs w:val="20"/>
              </w:rPr>
            </w:pPr>
            <w:r w:rsidRPr="00DE2070">
              <w:rPr>
                <w:sz w:val="20"/>
                <w:szCs w:val="20"/>
              </w:rPr>
              <w:t>2</w:t>
            </w:r>
          </w:p>
        </w:tc>
        <w:tc>
          <w:tcPr>
            <w:tcW w:w="267" w:type="pct"/>
            <w:vAlign w:val="center"/>
          </w:tcPr>
          <w:p w:rsidR="00D8164A" w:rsidRPr="00DE2070" w:rsidRDefault="00D8164A" w:rsidP="00D8164A">
            <w:pPr>
              <w:pStyle w:val="TableParagraph"/>
              <w:spacing w:before="0" w:after="0"/>
              <w:jc w:val="center"/>
              <w:rPr>
                <w:sz w:val="20"/>
                <w:szCs w:val="20"/>
              </w:rPr>
            </w:pPr>
            <w:r w:rsidRPr="00DE2070">
              <w:rPr>
                <w:sz w:val="20"/>
                <w:szCs w:val="20"/>
              </w:rPr>
              <w:t>15</w:t>
            </w:r>
          </w:p>
        </w:tc>
        <w:tc>
          <w:tcPr>
            <w:tcW w:w="1861" w:type="pct"/>
            <w:vAlign w:val="center"/>
          </w:tcPr>
          <w:p w:rsidR="00D8164A" w:rsidRPr="00DE2070" w:rsidRDefault="00D8164A" w:rsidP="00D8164A">
            <w:pPr>
              <w:pStyle w:val="TableParagraph"/>
              <w:spacing w:before="0" w:after="0"/>
              <w:ind w:left="51"/>
              <w:rPr>
                <w:sz w:val="20"/>
                <w:szCs w:val="20"/>
              </w:rPr>
            </w:pPr>
            <w:r w:rsidRPr="00DE2070">
              <w:rPr>
                <w:sz w:val="20"/>
                <w:szCs w:val="20"/>
              </w:rPr>
              <w:t>Трубный профиль 20 x 20 x 2 / длина = 60</w:t>
            </w:r>
          </w:p>
        </w:tc>
        <w:tc>
          <w:tcPr>
            <w:tcW w:w="371" w:type="pct"/>
            <w:vAlign w:val="center"/>
          </w:tcPr>
          <w:p w:rsidR="00D8164A" w:rsidRPr="00DE2070" w:rsidRDefault="00D8164A" w:rsidP="00D8164A">
            <w:pPr>
              <w:pStyle w:val="TableParagraph"/>
              <w:spacing w:before="0" w:after="0"/>
              <w:jc w:val="center"/>
              <w:rPr>
                <w:sz w:val="20"/>
                <w:szCs w:val="20"/>
              </w:rPr>
            </w:pPr>
            <w:r w:rsidRPr="00DE2070">
              <w:rPr>
                <w:sz w:val="20"/>
                <w:szCs w:val="20"/>
              </w:rPr>
              <w:t>1</w:t>
            </w:r>
          </w:p>
        </w:tc>
      </w:tr>
      <w:tr w:rsidR="00D8164A" w:rsidRPr="00DE2070" w:rsidTr="00B92080">
        <w:trPr>
          <w:trHeight w:val="495"/>
        </w:trPr>
        <w:tc>
          <w:tcPr>
            <w:tcW w:w="343" w:type="pct"/>
            <w:vAlign w:val="center"/>
          </w:tcPr>
          <w:p w:rsidR="00D8164A" w:rsidRPr="00DE2070" w:rsidRDefault="00D8164A" w:rsidP="00D8164A">
            <w:pPr>
              <w:pStyle w:val="TableParagraph"/>
              <w:spacing w:before="0" w:after="0"/>
              <w:jc w:val="center"/>
              <w:rPr>
                <w:sz w:val="20"/>
                <w:szCs w:val="20"/>
              </w:rPr>
            </w:pPr>
            <w:r w:rsidRPr="00DE2070">
              <w:rPr>
                <w:sz w:val="20"/>
                <w:szCs w:val="20"/>
              </w:rPr>
              <w:t>4</w:t>
            </w:r>
          </w:p>
        </w:tc>
        <w:tc>
          <w:tcPr>
            <w:tcW w:w="1717" w:type="pct"/>
            <w:vAlign w:val="center"/>
          </w:tcPr>
          <w:p w:rsidR="00D8164A" w:rsidRPr="00DE2070" w:rsidRDefault="00D8164A" w:rsidP="00D8164A">
            <w:pPr>
              <w:pStyle w:val="TableParagraph"/>
              <w:spacing w:before="0" w:after="0"/>
              <w:ind w:left="56"/>
              <w:rPr>
                <w:sz w:val="20"/>
                <w:szCs w:val="20"/>
              </w:rPr>
            </w:pPr>
            <w:r w:rsidRPr="00DE2070">
              <w:rPr>
                <w:sz w:val="20"/>
                <w:szCs w:val="20"/>
              </w:rPr>
              <w:t>Трубный профиль 40 x 20 x 3 / длина = 1320</w:t>
            </w:r>
          </w:p>
        </w:tc>
        <w:tc>
          <w:tcPr>
            <w:tcW w:w="441" w:type="pct"/>
            <w:vAlign w:val="center"/>
          </w:tcPr>
          <w:p w:rsidR="00D8164A" w:rsidRPr="00DE2070" w:rsidRDefault="00D8164A" w:rsidP="00D8164A">
            <w:pPr>
              <w:pStyle w:val="TableParagraph"/>
              <w:spacing w:before="0" w:after="0"/>
              <w:jc w:val="center"/>
              <w:rPr>
                <w:sz w:val="20"/>
                <w:szCs w:val="20"/>
              </w:rPr>
            </w:pPr>
            <w:r w:rsidRPr="00DE2070">
              <w:rPr>
                <w:sz w:val="20"/>
                <w:szCs w:val="20"/>
              </w:rPr>
              <w:t>2</w:t>
            </w:r>
          </w:p>
        </w:tc>
        <w:tc>
          <w:tcPr>
            <w:tcW w:w="267" w:type="pct"/>
            <w:vAlign w:val="center"/>
          </w:tcPr>
          <w:p w:rsidR="00D8164A" w:rsidRPr="00DE2070" w:rsidRDefault="00D8164A" w:rsidP="00D8164A">
            <w:pPr>
              <w:pStyle w:val="TableParagraph"/>
              <w:spacing w:before="0" w:after="0"/>
              <w:jc w:val="center"/>
              <w:rPr>
                <w:sz w:val="20"/>
                <w:szCs w:val="20"/>
              </w:rPr>
            </w:pPr>
            <w:r w:rsidRPr="00DE2070">
              <w:rPr>
                <w:sz w:val="20"/>
                <w:szCs w:val="20"/>
              </w:rPr>
              <w:t>16</w:t>
            </w:r>
          </w:p>
        </w:tc>
        <w:tc>
          <w:tcPr>
            <w:tcW w:w="1861" w:type="pct"/>
            <w:vAlign w:val="center"/>
          </w:tcPr>
          <w:p w:rsidR="00D8164A" w:rsidRPr="00DE2070" w:rsidRDefault="00D8164A" w:rsidP="00D8164A">
            <w:pPr>
              <w:pStyle w:val="TableParagraph"/>
              <w:spacing w:before="0" w:after="0"/>
              <w:ind w:left="51"/>
              <w:rPr>
                <w:sz w:val="20"/>
                <w:szCs w:val="20"/>
              </w:rPr>
            </w:pPr>
            <w:r w:rsidRPr="00DE2070">
              <w:rPr>
                <w:sz w:val="20"/>
                <w:szCs w:val="20"/>
              </w:rPr>
              <w:t>Стальная пластина 240 x 130 x 5</w:t>
            </w:r>
          </w:p>
        </w:tc>
        <w:tc>
          <w:tcPr>
            <w:tcW w:w="371" w:type="pct"/>
            <w:vAlign w:val="center"/>
          </w:tcPr>
          <w:p w:rsidR="00D8164A" w:rsidRPr="00DE2070" w:rsidRDefault="00D8164A" w:rsidP="00D8164A">
            <w:pPr>
              <w:pStyle w:val="TableParagraph"/>
              <w:spacing w:before="0" w:after="0"/>
              <w:jc w:val="center"/>
              <w:rPr>
                <w:sz w:val="20"/>
                <w:szCs w:val="20"/>
              </w:rPr>
            </w:pPr>
            <w:r w:rsidRPr="00DE2070">
              <w:rPr>
                <w:sz w:val="20"/>
                <w:szCs w:val="20"/>
              </w:rPr>
              <w:t>1</w:t>
            </w:r>
          </w:p>
        </w:tc>
      </w:tr>
      <w:tr w:rsidR="00D8164A" w:rsidRPr="00DE2070" w:rsidTr="00B92080">
        <w:trPr>
          <w:trHeight w:val="409"/>
        </w:trPr>
        <w:tc>
          <w:tcPr>
            <w:tcW w:w="343" w:type="pct"/>
            <w:vAlign w:val="center"/>
          </w:tcPr>
          <w:p w:rsidR="00D8164A" w:rsidRPr="00DE2070" w:rsidRDefault="00D8164A" w:rsidP="00D8164A">
            <w:pPr>
              <w:pStyle w:val="TableParagraph"/>
              <w:spacing w:before="0" w:after="0"/>
              <w:jc w:val="center"/>
              <w:rPr>
                <w:sz w:val="20"/>
                <w:szCs w:val="20"/>
              </w:rPr>
            </w:pPr>
            <w:r w:rsidRPr="00DE2070">
              <w:rPr>
                <w:sz w:val="20"/>
                <w:szCs w:val="20"/>
              </w:rPr>
              <w:t>5</w:t>
            </w:r>
          </w:p>
        </w:tc>
        <w:tc>
          <w:tcPr>
            <w:tcW w:w="1717" w:type="pct"/>
            <w:vAlign w:val="center"/>
          </w:tcPr>
          <w:p w:rsidR="00D8164A" w:rsidRPr="00DE2070" w:rsidRDefault="00D8164A" w:rsidP="00D8164A">
            <w:pPr>
              <w:pStyle w:val="TableParagraph"/>
              <w:spacing w:before="0" w:after="0"/>
              <w:rPr>
                <w:sz w:val="20"/>
                <w:szCs w:val="20"/>
              </w:rPr>
            </w:pPr>
            <w:r w:rsidRPr="00DE2070">
              <w:rPr>
                <w:sz w:val="20"/>
                <w:szCs w:val="20"/>
              </w:rPr>
              <w:t>Трубный профиль 60 x 40 x 4 / длина = 1320</w:t>
            </w:r>
          </w:p>
        </w:tc>
        <w:tc>
          <w:tcPr>
            <w:tcW w:w="441" w:type="pct"/>
            <w:vAlign w:val="center"/>
          </w:tcPr>
          <w:p w:rsidR="00D8164A" w:rsidRPr="00DE2070" w:rsidRDefault="00D8164A" w:rsidP="00D8164A">
            <w:pPr>
              <w:pStyle w:val="TableParagraph"/>
              <w:spacing w:before="0" w:after="0"/>
              <w:ind w:firstLine="143"/>
              <w:jc w:val="center"/>
              <w:rPr>
                <w:sz w:val="20"/>
                <w:szCs w:val="20"/>
              </w:rPr>
            </w:pPr>
            <w:r w:rsidRPr="00DE2070">
              <w:rPr>
                <w:sz w:val="20"/>
                <w:szCs w:val="20"/>
              </w:rPr>
              <w:t>3</w:t>
            </w:r>
          </w:p>
        </w:tc>
        <w:tc>
          <w:tcPr>
            <w:tcW w:w="267" w:type="pct"/>
            <w:vAlign w:val="center"/>
          </w:tcPr>
          <w:p w:rsidR="00D8164A" w:rsidRPr="00DE2070" w:rsidRDefault="00D8164A" w:rsidP="00D8164A">
            <w:pPr>
              <w:pStyle w:val="TableParagraph"/>
              <w:spacing w:before="0" w:after="0"/>
              <w:ind w:firstLine="142"/>
              <w:rPr>
                <w:sz w:val="20"/>
                <w:szCs w:val="20"/>
              </w:rPr>
            </w:pPr>
            <w:r w:rsidRPr="00DE2070">
              <w:rPr>
                <w:sz w:val="20"/>
                <w:szCs w:val="20"/>
              </w:rPr>
              <w:t>17</w:t>
            </w:r>
          </w:p>
        </w:tc>
        <w:tc>
          <w:tcPr>
            <w:tcW w:w="1861" w:type="pct"/>
            <w:vAlign w:val="center"/>
          </w:tcPr>
          <w:p w:rsidR="00D8164A" w:rsidRPr="00DE2070" w:rsidRDefault="00D8164A" w:rsidP="00D8164A">
            <w:pPr>
              <w:pStyle w:val="TableParagraph"/>
              <w:spacing w:before="0" w:after="0"/>
              <w:rPr>
                <w:sz w:val="20"/>
                <w:szCs w:val="20"/>
              </w:rPr>
            </w:pPr>
            <w:r w:rsidRPr="00DE2070">
              <w:rPr>
                <w:sz w:val="20"/>
                <w:szCs w:val="20"/>
              </w:rPr>
              <w:t>Стальная пластина 160 x 90 x 5</w:t>
            </w:r>
          </w:p>
        </w:tc>
        <w:tc>
          <w:tcPr>
            <w:tcW w:w="371" w:type="pct"/>
            <w:vAlign w:val="center"/>
          </w:tcPr>
          <w:p w:rsidR="00D8164A" w:rsidRPr="00DE2070" w:rsidRDefault="00D8164A" w:rsidP="00D8164A">
            <w:pPr>
              <w:pStyle w:val="TableParagraph"/>
              <w:spacing w:before="0" w:after="0"/>
              <w:jc w:val="center"/>
              <w:rPr>
                <w:sz w:val="20"/>
                <w:szCs w:val="20"/>
              </w:rPr>
            </w:pPr>
            <w:r w:rsidRPr="00DE2070">
              <w:rPr>
                <w:sz w:val="20"/>
                <w:szCs w:val="20"/>
              </w:rPr>
              <w:t>1</w:t>
            </w:r>
          </w:p>
        </w:tc>
      </w:tr>
      <w:tr w:rsidR="00D8164A" w:rsidRPr="00DE2070" w:rsidTr="00B92080">
        <w:trPr>
          <w:trHeight w:val="291"/>
        </w:trPr>
        <w:tc>
          <w:tcPr>
            <w:tcW w:w="343" w:type="pct"/>
            <w:vAlign w:val="center"/>
          </w:tcPr>
          <w:p w:rsidR="00D8164A" w:rsidRPr="00DE2070" w:rsidRDefault="00D8164A" w:rsidP="00D8164A">
            <w:pPr>
              <w:pStyle w:val="TableParagraph"/>
              <w:spacing w:before="0" w:after="0"/>
              <w:jc w:val="center"/>
              <w:rPr>
                <w:sz w:val="20"/>
                <w:szCs w:val="20"/>
              </w:rPr>
            </w:pPr>
            <w:r w:rsidRPr="00DE2070">
              <w:rPr>
                <w:sz w:val="20"/>
                <w:szCs w:val="20"/>
              </w:rPr>
              <w:t>12</w:t>
            </w:r>
          </w:p>
        </w:tc>
        <w:tc>
          <w:tcPr>
            <w:tcW w:w="1717" w:type="pct"/>
            <w:vAlign w:val="center"/>
          </w:tcPr>
          <w:p w:rsidR="00D8164A" w:rsidRPr="00DE2070" w:rsidRDefault="00D8164A" w:rsidP="00D8164A">
            <w:pPr>
              <w:pStyle w:val="TableParagraph"/>
              <w:spacing w:before="0" w:after="0"/>
              <w:rPr>
                <w:sz w:val="20"/>
                <w:szCs w:val="20"/>
              </w:rPr>
            </w:pPr>
            <w:r w:rsidRPr="00DE2070">
              <w:rPr>
                <w:sz w:val="20"/>
                <w:szCs w:val="20"/>
              </w:rPr>
              <w:t>Стальная пластина 200 x 70 x 10</w:t>
            </w:r>
          </w:p>
        </w:tc>
        <w:tc>
          <w:tcPr>
            <w:tcW w:w="441" w:type="pct"/>
            <w:vAlign w:val="center"/>
          </w:tcPr>
          <w:p w:rsidR="00D8164A" w:rsidRPr="00DE2070" w:rsidRDefault="00D8164A" w:rsidP="00D8164A">
            <w:pPr>
              <w:pStyle w:val="TableParagraph"/>
              <w:spacing w:before="0" w:after="0"/>
              <w:jc w:val="center"/>
              <w:rPr>
                <w:sz w:val="20"/>
                <w:szCs w:val="20"/>
              </w:rPr>
            </w:pPr>
            <w:r w:rsidRPr="00DE2070">
              <w:rPr>
                <w:sz w:val="20"/>
                <w:szCs w:val="20"/>
              </w:rPr>
              <w:t>2</w:t>
            </w:r>
          </w:p>
        </w:tc>
        <w:tc>
          <w:tcPr>
            <w:tcW w:w="2499" w:type="pct"/>
            <w:gridSpan w:val="3"/>
            <w:tcBorders>
              <w:bottom w:val="nil"/>
              <w:right w:val="nil"/>
            </w:tcBorders>
            <w:vAlign w:val="center"/>
          </w:tcPr>
          <w:p w:rsidR="00D8164A" w:rsidRPr="00DE2070" w:rsidRDefault="00D8164A" w:rsidP="00D8164A">
            <w:pPr>
              <w:pStyle w:val="TableParagraph"/>
              <w:spacing w:before="0" w:after="0"/>
              <w:rPr>
                <w:sz w:val="20"/>
                <w:szCs w:val="20"/>
                <w:lang w:val="en-US"/>
              </w:rPr>
            </w:pPr>
          </w:p>
        </w:tc>
      </w:tr>
    </w:tbl>
    <w:p w:rsidR="00B92080" w:rsidRPr="00DE2070" w:rsidRDefault="00F50002" w:rsidP="00665132">
      <w:pPr>
        <w:spacing w:after="0"/>
        <w:rPr>
          <w:rFonts w:ascii="Arial" w:hAnsi="Arial" w:cs="Arial"/>
          <w:b/>
          <w:sz w:val="22"/>
          <w:szCs w:val="22"/>
        </w:rPr>
      </w:pPr>
      <w:r w:rsidRPr="00DE2070">
        <w:rPr>
          <w:rFonts w:ascii="Arial" w:hAnsi="Arial" w:cs="Arial"/>
          <w:b/>
          <w:sz w:val="22"/>
          <w:szCs w:val="22"/>
        </w:rPr>
        <w:t xml:space="preserve">Рисунок </w:t>
      </w:r>
      <w:r w:rsidR="00B914B3" w:rsidRPr="00DE2070">
        <w:rPr>
          <w:rFonts w:ascii="Arial" w:hAnsi="Arial" w:cs="Arial"/>
          <w:b/>
          <w:sz w:val="22"/>
          <w:szCs w:val="22"/>
          <w:lang w:val="en-US"/>
        </w:rPr>
        <w:t>E</w:t>
      </w:r>
      <w:r w:rsidRPr="00DE2070">
        <w:rPr>
          <w:rFonts w:ascii="Arial" w:hAnsi="Arial" w:cs="Arial"/>
          <w:b/>
          <w:sz w:val="22"/>
          <w:szCs w:val="22"/>
        </w:rPr>
        <w:t>.2 — Рама – Сварные детали – Правая часть</w:t>
      </w:r>
    </w:p>
    <w:p w:rsidR="0046013C" w:rsidRPr="00DE2070" w:rsidRDefault="0046013C" w:rsidP="00665132">
      <w:pPr>
        <w:spacing w:after="0"/>
        <w:rPr>
          <w:rFonts w:ascii="Arial" w:hAnsi="Arial" w:cs="Arial"/>
          <w:b/>
          <w:sz w:val="22"/>
          <w:szCs w:val="22"/>
        </w:rPr>
      </w:pPr>
    </w:p>
    <w:p w:rsidR="00DB584C" w:rsidRPr="00DE2070" w:rsidRDefault="00DB584C" w:rsidP="00665132">
      <w:pPr>
        <w:spacing w:after="0"/>
        <w:rPr>
          <w:rFonts w:ascii="Arial" w:hAnsi="Arial" w:cs="Arial"/>
          <w:b/>
          <w:sz w:val="22"/>
          <w:szCs w:val="22"/>
        </w:rPr>
      </w:pPr>
    </w:p>
    <w:p w:rsidR="00B92080" w:rsidRPr="00DE2070" w:rsidRDefault="00C05C09" w:rsidP="00160E29">
      <w:pPr>
        <w:spacing w:after="0"/>
        <w:jc w:val="left"/>
        <w:rPr>
          <w:rFonts w:ascii="Arial" w:hAnsi="Arial" w:cs="Arial"/>
          <w:sz w:val="22"/>
          <w:szCs w:val="22"/>
        </w:rPr>
      </w:pPr>
      <w:r w:rsidRPr="00DE2070">
        <w:rPr>
          <w:rFonts w:ascii="Arial" w:hAnsi="Arial" w:cs="Arial"/>
          <w:noProof/>
          <w:sz w:val="22"/>
          <w:szCs w:val="22"/>
        </w:rPr>
        <w:pict>
          <v:group id="_x0000_s1689" style="position:absolute;left:0;text-align:left;margin-left:177.5pt;margin-top:66.55pt;width:241.4pt;height:362.25pt;z-index:251708416;mso-wrap-distance-left:0;mso-wrap-distance-right:0;mso-position-horizontal-relative:page" coordorigin="3550,344" coordsize="4828,7245">
            <v:line id="_x0000_s1690" style="position:absolute" from="6731,7194" to="6731,1160" strokeweight=".84567mm"/>
            <v:line id="_x0000_s1691" style="position:absolute" from="6743,1158" to="6743,7115" strokeweight="1.24pt"/>
            <v:line id="_x0000_s1692" style="position:absolute" from="4341,7122" to="4341,1160" strokeweight=".42492mm"/>
            <v:line id="_x0000_s1693" style="position:absolute" from="4341,1158" to="4341,6209" strokeweight="1.24pt"/>
            <v:rect id="_x0000_s1694" style="position:absolute;left:4341;top:6146;width:2402;height:25" fillcolor="black" stroked="f"/>
            <v:rect id="_x0000_s1695" style="position:absolute;left:4339;top:6146;width:2405;height:25" fillcolor="black" stroked="f"/>
            <v:rect id="_x0000_s1696" style="position:absolute;left:4341;top:5997;width:2402;height:25" fillcolor="black" stroked="f"/>
            <v:rect id="_x0000_s1697" style="position:absolute;left:4339;top:5997;width:2405;height:25" fillcolor="black" stroked="f"/>
            <v:rect id="_x0000_s1698" style="position:absolute;left:4341;top:3057;width:2402;height:25" fillcolor="black" stroked="f"/>
            <v:rect id="_x0000_s1699" style="position:absolute;left:4339;top:3057;width:2405;height:25" fillcolor="black" stroked="f"/>
            <v:rect id="_x0000_s1700" style="position:absolute;left:4341;top:3209;width:2402;height:25" fillcolor="black" stroked="f"/>
            <v:rect id="_x0000_s1701" style="position:absolute;left:4339;top:3209;width:2405;height:25" fillcolor="black" stroked="f"/>
            <v:line id="_x0000_s1702" style="position:absolute" from="4341,6079" to="4341,7123" strokeweight="1.24pt"/>
            <v:line id="_x0000_s1703" style="position:absolute" from="4357,7114" to="4341,7114" strokeweight=".14pt"/>
            <v:rect id="_x0000_s1704" style="position:absolute;left:6876;top:985;width:25;height:6136" fillcolor="black" stroked="f"/>
            <v:rect id="_x0000_s1705" style="position:absolute;left:6876;top:984;width:25;height:6139" fillcolor="black" stroked="f"/>
            <v:line id="_x0000_s1706" style="position:absolute" from="8330,7114" to="7096,7114" strokeweight=".19472mm"/>
            <v:rect id="_x0000_s1707" style="position:absolute;left:6715;top:7159;width:365;height:25" fillcolor="black" stroked="f"/>
            <v:rect id="_x0000_s1708" style="position:absolute;left:6713;top:7159;width:368;height:25" fillcolor="black" stroked="f"/>
            <v:line id="_x0000_s1709" style="position:absolute" from="6988,7230" to="6988,7075" strokeweight=".19478mm"/>
            <v:line id="_x0000_s1710" style="position:absolute" from="7022,7114" to="7022,7178" strokeweight="1.24pt"/>
            <v:rect id="_x0000_s1711" style="position:absolute;left:6707;top:7110;width:22;height:72" filled="f" strokeweight=".14pt"/>
            <v:line id="_x0000_s1712" style="position:absolute" from="4341,1262" to="6743,1262" strokeweight=".42475mm"/>
            <v:rect id="_x0000_s1713" style="position:absolute;left:4341;top:1250;width:2402;height:23" filled="f" strokeweight=".14pt"/>
            <v:rect id="_x0000_s1714" style="position:absolute;left:4198;top:985;width:25;height:6136" fillcolor="black" stroked="f"/>
            <v:rect id="_x0000_s1715" style="position:absolute;left:4198;top:984;width:25;height:6139" fillcolor="black" stroked="f"/>
            <v:line id="_x0000_s1716" style="position:absolute" from="4211,986" to="6889,986" strokeweight=".42475mm"/>
            <v:rect id="_x0000_s1717" style="position:absolute;left:4211;top:974;width:2678;height:23" filled="f" strokeweight=".14pt"/>
            <v:rect id="_x0000_s1718" style="position:absolute;left:4211;top:1147;width:2678;height:25" fillcolor="black" stroked="f"/>
            <v:rect id="_x0000_s1719" style="position:absolute;left:4209;top:1147;width:2681;height:25" fillcolor="black" stroked="f"/>
            <v:line id="_x0000_s1720" style="position:absolute" from="4341,2052" to="4341,2033" strokeweight=".14pt"/>
            <v:line id="_x0000_s1721" style="position:absolute" from="6743,2052" to="6743,2033" strokeweight=".14pt"/>
            <v:line id="_x0000_s1722" style="position:absolute" from="4211,1583" to="4211,1563" strokeweight=".14pt"/>
            <v:line id="_x0000_s1723" style="position:absolute" from="6889,1583" to="6889,1563" strokeweight=".14pt"/>
            <v:shape id="_x0000_s1724" style="position:absolute;left:6743;top:6158;width:577;height:2" coordorigin="6743,6159" coordsize="577,0" path="m6743,6159r577,l7218,6159e" filled="f" strokeweight=".19472mm">
              <v:path arrowok="t"/>
            </v:shape>
            <v:line id="_x0000_s1725" style="position:absolute" from="7218,7039" to="7218,6236" strokeweight=".19478mm"/>
            <v:shape id="_x0000_s1726" style="position:absolute;left:6743;top:3221;width:853;height:2" coordorigin="6743,3222" coordsize="853,0" path="m6743,3222r853,l7546,3222e" filled="f" strokeweight=".19472mm">
              <v:path arrowok="t"/>
            </v:shape>
            <v:line id="_x0000_s1727" style="position:absolute" from="7546,7039" to="7546,3297" strokeweight=".19478mm"/>
            <v:shape id="_x0000_s1728" style="position:absolute;left:6925;top:1159;width:1063;height:2" coordorigin="6925,1160" coordsize="1063,0" path="m6925,1160r1063,l7911,1160e" filled="f" strokeweight=".19472mm">
              <v:path arrowok="t"/>
            </v:shape>
            <v:line id="_x0000_s1729" style="position:absolute" from="7911,7039" to="7911,1238" strokeweight=".19478mm"/>
            <v:line id="_x0000_s1730" style="position:absolute" from="6922,992" to="8377,992" strokeweight=".19472mm"/>
            <v:line id="_x0000_s1731" style="position:absolute" from="8253,7039" to="8253,1061" strokeweight=".19478mm"/>
            <v:line id="_x0000_s1732" style="position:absolute" from="3725,1389" to="4410,1221" strokeweight=".19475mm"/>
            <v:shape id="_x0000_s1733" style="position:absolute;left:3714;top:3864;width:561;height:185" coordorigin="3714,3865" coordsize="561,185" path="m3714,4050r558,-185l4275,3865e" filled="f" strokeweight=".19475mm">
              <v:path arrowok="t"/>
            </v:shape>
            <v:line id="_x0000_s1734" style="position:absolute" from="3725,3305" to="4410,3142" strokeweight=".19475mm"/>
            <v:line id="_x0000_s1735" style="position:absolute" from="3783,6073" to="4407,6073" strokeweight=".19472mm"/>
            <v:line id="_x0000_s1736" style="position:absolute" from="3745,918" to="4424,1086" strokeweight=".19475mm"/>
            <v:line id="_x0000_s1737" style="position:absolute" from="3756,7092" to="4015,7150" strokeweight=".19475mm"/>
            <v:line id="_x0000_s1738" style="position:absolute" from="7201,4290" to="6801,4218" strokeweight=".19472mm"/>
            <v:line id="_x0000_s1739" style="position:absolute" from="7207,7428" to="7058,7158" strokeweight=".19478mm"/>
            <v:line id="_x0000_s1740" style="position:absolute" from="4214,945" to="4214,423" strokeweight=".19478mm"/>
            <v:line id="_x0000_s1741" style="position:absolute" from="4363,782" to="6729,782" strokeweight=".19472mm"/>
            <v:line id="_x0000_s1742" style="position:absolute" from="4341,1130" to="4341,719" strokeweight=".19478mm"/>
            <v:line id="_x0000_s1743" style="position:absolute" from="6740,1136" to="6740,730" strokeweight=".19478mm"/>
            <v:line id="_x0000_s1744" style="position:absolute" from="4357,476" to="6867,476" strokeweight=".19472mm"/>
            <v:line id="_x0000_s1745" style="position:absolute" from="6881,951" to="6881,443" strokeweight=".19478mm"/>
            <v:shape id="_x0000_s1746" style="position:absolute;left:3618;top:795;width:80;height:41" coordorigin="3618,796" coordsize="80,41" path="m3662,796r-44,41l3637,837r3,-8l3645,821r8,-6l3698,815r-14,-13l3662,796xe" fillcolor="black" stroked="f">
              <v:path arrowok="t"/>
            </v:shape>
            <v:shape id="_x0000_s1747" style="position:absolute;left:3651;top:814;width:52;height:61" coordorigin="3651,815" coordsize="52,61" path="m3698,815r-28,l3678,821r6,5l3684,843r-3,6l3675,854r-8,3l3656,860r-3,l3651,876r8,-3l3698,873r-6,-5l3684,865r8,-5l3703,843r,-17l3698,815xe" fillcolor="black" stroked="f">
              <v:path arrowok="t"/>
            </v:shape>
            <v:shape id="_x0000_s1748" style="position:absolute;left:3664;top:872;width:47;height:58" coordorigin="3664,873" coordsize="47,58" path="m3698,873r-34,l3673,876r5,l3689,887r3,8l3692,909r-3,9l3678,929r-8,2l3702,931r4,-5l3711,915r,-22l3709,884r-11,-11xe" fillcolor="black" stroked="f">
              <v:path arrowok="t"/>
            </v:shape>
            <v:shape id="_x0000_s1749" style="position:absolute;left:3615;top:905;width:87;height:45" coordorigin="3615,906" coordsize="87,45" path="m3634,906r-19,3l3662,951r13,-3l3687,945r11,-8l3702,931r-51,l3640,920r-3,-5l3634,906xe" fillcolor="black" stroked="f">
              <v:path arrowok="t"/>
            </v:shape>
            <v:shape id="_x0000_s1750" style="position:absolute;left:3615;top:795;width:96;height:155" coordorigin="3615,796" coordsize="96,155" path="m3615,909r19,-3l3637,915r3,5l3645,926r6,5l3662,931r8,l3678,929r6,-6l3689,918r3,-9l3692,901r,-6l3689,887r-5,-5l3678,876r-5,l3664,873r-5,l3651,876r2,-16l3656,860r11,-3l3675,854r6,-5l3684,843r,-8l3684,826r-6,-5l3670,815r-8,l3653,815r-8,6l3640,829r-3,8l3618,837r33,-38l3662,796r11,3l3684,802r8,8l3698,815r5,11l3703,835r,8l3698,851r-6,9l3684,865r8,3l3698,873r5,6l3709,884r2,9l3711,904r,11l3662,951r-11,-3l3640,945r-11,-5l3623,931r-5,-11l3615,909xe" filled="f" strokeweight=".14pt">
              <v:path arrowok="t"/>
            </v:shape>
            <v:shape id="_x0000_s1751" type="#_x0000_t75" style="position:absolute;left:3593;top:1310;width:106;height:155">
              <v:imagedata r:id="rId74" o:title=""/>
            </v:shape>
            <v:shape id="_x0000_s1752" type="#_x0000_t75" style="position:absolute;left:3599;top:3184;width:102;height:152">
              <v:imagedata r:id="rId75" o:title=""/>
            </v:shape>
            <v:shape id="_x0000_s1753" type="#_x0000_t75" style="position:absolute;left:3591;top:3957;width:102;height:155">
              <v:imagedata r:id="rId76" o:title=""/>
            </v:shape>
            <v:shape id="_x0000_s1754" style="position:absolute;left:3612;top:5962;width:86;height:80" coordorigin="3612,5963" coordsize="86,80" path="m3698,5963r-72,l3612,6040r19,3l3634,6037r6,-5l3648,6029r49,l3695,6026r-8,-5l3634,6021r8,-39l3698,5982r,-19xe" fillcolor="black" stroked="f">
              <v:path arrowok="t"/>
            </v:shape>
            <v:shape id="_x0000_s1755" style="position:absolute;left:3634;top:6011;width:53;height:9" coordorigin="3634,6012" coordsize="53,9" path="m3673,6012r-20,l3642,6015r-8,6l3687,6021r-3,-3l3673,6012xe" fillcolor="black" stroked="f">
              <v:path arrowok="t"/>
            </v:shape>
            <v:shape id="_x0000_s1756" style="position:absolute;left:3664;top:6028;width:42;height:66" coordorigin="3664,6029" coordsize="42,66" path="m3697,6029r-30,l3673,6032r8,5l3684,6043r3,8l3687,6070r-3,9l3678,6087r-5,6l3664,6095r31,l3703,6084r3,-11l3706,6046r-6,-11l3697,6029xe" fillcolor="black" stroked="f">
              <v:path arrowok="t"/>
            </v:shape>
            <v:shape id="_x0000_s1757" style="position:absolute;left:3609;top:6069;width:86;height:45" coordorigin="3609,6070" coordsize="86,45" path="m3629,6070r-20,3l3656,6115r22,-6l3687,6104r8,-9l3648,6095r-11,-5l3631,6079r-2,-9xe" fillcolor="black" stroked="f">
              <v:path arrowok="t"/>
            </v:shape>
            <v:shape id="_x0000_s1758" style="position:absolute;left:3609;top:5962;width:97;height:152" coordorigin="3609,5963" coordsize="97,152" path="m3609,6073r20,-3l3631,6079r3,5l3637,6090r5,3l3648,6095r8,l3664,6095r9,-2l3678,6087r6,-8l3687,6070r,-8l3687,6051r-3,-8l3681,6037r-8,-5l3667,6029r-11,l3648,6029r-8,3l3634,6037r-3,6l3612,6040r14,-77l3698,5963r,19l3642,5982r-8,39l3642,6015r11,-3l3662,6012r11,l3684,6018r11,8l3700,6035r6,11l3706,6059r,14l3667,6112r-11,3l3645,6112r-11,-3l3623,6104r-5,-9l3612,6084r-3,-11xe" filled="f" strokeweight=".14pt">
              <v:path arrowok="t"/>
            </v:shape>
            <v:shape id="_x0000_s1759" style="position:absolute;left:7231;top:4220;width:56;height:55" coordorigin="7231,4221" coordsize="56,55" path="m7287,4221r-14,l7267,4232r-8,9l7245,4252r-14,8l7231,4276r9,-2l7251,4268r8,-8l7267,4254r20,l7287,4221xe" fillcolor="black" stroked="f">
              <v:path arrowok="t"/>
            </v:shape>
            <v:rect id="_x0000_s1760" style="position:absolute;left:7267;top:4253;width:20;height:119" fillcolor="black" stroked="f"/>
            <v:shape id="_x0000_s1761" style="position:absolute;left:7231;top:4220;width:56;height:152" coordorigin="7231,4221" coordsize="56,152" path="m7287,4373r-20,l7267,4254r-8,6l7251,4268r-11,6l7231,4276r,-16l7245,4252r14,-11l7267,4232r6,-11l7287,4221r,152xe" filled="f" strokeweight=".14pt">
              <v:path arrowok="t"/>
            </v:shape>
            <v:shape id="_x0000_s1762" style="position:absolute;left:3551;top:6986;width:55;height:55" coordorigin="3551,6987" coordsize="55,55" path="m3606,6987r-13,l3587,6995r-11,11l3565,7014r-14,9l3551,7042r17,-11l3579,7025r5,-5l3606,7020r,-33xe" fillcolor="black" stroked="f">
              <v:path arrowok="t"/>
            </v:shape>
            <v:rect id="_x0000_s1763" style="position:absolute;left:3584;top:7019;width:22;height:116" fillcolor="black" stroked="f"/>
            <v:shape id="_x0000_s1764" style="position:absolute;left:3551;top:6986;width:55;height:149" coordorigin="3551,6987" coordsize="55,149" path="m3606,7136r-22,l3584,7020r-5,5l3568,7031r-8,5l3551,7042r,-19l3565,7014r11,-8l3587,6995r6,-8l3606,6987r,149xe" filled="f" strokeweight=".14pt">
              <v:path arrowok="t"/>
            </v:shape>
            <v:shape id="_x0000_s1765" style="position:absolute;left:3656;top:6986;width:78;height:41" coordorigin="3656,6987" coordsize="78,41" path="m3711,6987r-22,l3678,6990r-8,5l3664,7003r-5,11l3656,7025r19,3l3678,7017r6,-8l3692,7003r42,l3731,6998r-9,-8l3711,6987xe" fillcolor="black" stroked="f">
              <v:path arrowok="t"/>
            </v:shape>
            <v:shape id="_x0000_s1766" style="position:absolute;left:3689;top:7002;width:53;height:61" coordorigin="3689,7003" coordsize="53,61" path="m3734,7003r-25,l3717,7009r5,8l3722,7031r-2,5l3714,7042r-8,3l3695,7048r-3,l3689,7064r9,-3l3736,7061r-5,-5l3722,7053r9,-5l3736,7042r6,-8l3742,7014r-8,-11xe" fillcolor="black" stroked="f">
              <v:path arrowok="t"/>
            </v:shape>
            <v:shape id="_x0000_s1767" style="position:absolute;left:3700;top:7060;width:50;height:61" coordorigin="3700,7061" coordsize="50,61" path="m3736,7061r-33,l3711,7064r11,6l3728,7075r3,8l3731,7097r-3,8l3717,7117r-6,2l3700,7122r38,l3745,7114r5,-11l3750,7081r-3,-9l3745,7067r-9,-6xe" fillcolor="black" stroked="f">
              <v:path arrowok="t"/>
            </v:shape>
            <v:shape id="_x0000_s1768" style="position:absolute;left:3653;top:7093;width:85;height:45" coordorigin="3653,7094" coordsize="85,45" path="m3673,7094r-20,3l3700,7139r28,-6l3736,7125r2,-3l3700,7122r-8,-3l3684,7114r-6,-3l3673,7094xe" fillcolor="black" stroked="f">
              <v:path arrowok="t"/>
            </v:shape>
            <v:shape id="_x0000_s1769" style="position:absolute;left:3653;top:6986;width:97;height:152" coordorigin="3653,6987" coordsize="97,152" path="m3653,7097r20,-3l3675,7103r3,8l3684,7114r8,5l3700,7122r11,-3l3717,7117r5,-6l3728,7105r3,-8l3731,7092r,-9l3703,7061r-5,l3689,7064r3,-16l3695,7048r11,-3l3714,7042r6,-6l3722,7031r,-6l3722,7017r-5,-8l3709,7003r-9,l3692,7003r-8,6l3678,7017r-3,11l3656,7025r33,-38l3700,6987r11,l3722,6990r9,8l3736,7006r6,8l3742,7023r,11l3736,7042r-5,6l3722,7053r9,3l3736,7061r9,6l3747,7072r3,9l3750,7092r,11l3700,7139r-11,-3l3678,7133r-11,-5l3662,7119r-6,-11l3653,7097xe" filled="f" strokeweight=".14pt">
              <v:path arrowok="t"/>
            </v:shape>
            <v:shape id="_x0000_s1770" style="position:absolute;left:7218;top:7436;width:55;height:55" coordorigin="7218,7437" coordsize="55,55" path="m7273,7437r-11,l7254,7448r-9,8l7231,7467r-13,8l7218,7492r11,-3l7237,7484r8,-9l7254,7470r19,l7273,7437xe" fillcolor="black" stroked="f">
              <v:path arrowok="t"/>
            </v:shape>
            <v:rect id="_x0000_s1771" style="position:absolute;left:7254;top:7469;width:19;height:118" fillcolor="black" stroked="f"/>
            <v:shape id="_x0000_s1772" style="position:absolute;left:7218;top:7436;width:55;height:151" coordorigin="7218,7437" coordsize="55,151" path="m7273,7588r-19,l7254,7470r-9,5l7237,7484r-8,5l7218,7492r,-17l7231,7467r14,-11l7254,7448r8,-11l7273,7437r,151xe" filled="f" strokeweight=".14pt">
              <v:path arrowok="t"/>
            </v:shape>
            <v:shape id="_x0000_s1773" style="position:absolute;left:7323;top:7436;width:84;height:44" coordorigin="7323,7437" coordsize="84,44" path="m7369,7437r-46,30l7323,7478r19,3l7342,7473r5,-11l7353,7459r16,-6l7407,7453r-4,-5l7394,7442r-11,-3l7369,7437xe" fillcolor="black" stroked="f">
              <v:path arrowok="t"/>
            </v:shape>
            <v:shape id="_x0000_s1774" style="position:absolute;left:7320;top:7452;width:96;height:135" coordorigin="7320,7453" coordsize="96,135" path="m7407,7453r-38,l7375,7456r8,3l7389,7462r5,8l7394,7489r-5,11l7367,7522r-11,9l7342,7542r-11,11l7320,7575r,13l7416,7588r,-19l7345,7569r8,-11l7364,7547r22,-16l7394,7522r6,-8l7408,7506r3,-9l7414,7486r,-19l7411,7459r-4,-6xe" fillcolor="black" stroked="f">
              <v:path arrowok="t"/>
            </v:shape>
            <v:shape id="_x0000_s1775" style="position:absolute;left:7320;top:7436;width:96;height:151" coordorigin="7320,7437" coordsize="96,151" path="m7416,7569r,19l7320,7588r,-8l7320,7575r5,-11l7331,7553r11,-11l7356,7531r11,-9l7375,7514r8,-8l7389,7500r5,-11l7394,7478r,-8l7389,7462r-6,-3l7375,7456r-6,-3l7361,7456r-8,3l7347,7462r-2,5l7342,7473r,8l7323,7478r,-11l7369,7437r14,2l7394,7442r9,6l7411,7459r3,8l7414,7478r,8l7411,7497r-3,9l7400,7514r-6,8l7386,7531r-11,8l7364,7547r-8,8l7353,7558r-8,11l7416,7569xe" filled="f" strokeweight=".14pt">
              <v:path arrowok="t"/>
            </v:shape>
            <v:rect id="_x0000_s1776" style="position:absolute;left:6712;top:7106;width:368;height:25" fillcolor="black" stroked="f"/>
            <v:rect id="_x0000_s1777" style="position:absolute;left:6710;top:7106;width:371;height:25" fillcolor="black" stroked="f"/>
            <v:line id="_x0000_s1778" style="position:absolute" from="6955,7106" to="6955,7181" strokeweight="1.24pt"/>
            <v:line id="_x0000_s1779" style="position:absolute" from="7068,7112" to="7068,7175" strokeweight="1.15pt"/>
            <v:rect id="_x0000_s1780" style="position:absolute;left:7057;top:7113;width:23;height:60" filled="f" strokeweight=".14pt"/>
            <v:shape id="_x0000_s1781" type="#_x0000_t75" style="position:absolute;left:5454;top:344;width:310;height:114">
              <v:imagedata r:id="rId77" o:title=""/>
            </v:shape>
            <v:shape id="_x0000_s1782" type="#_x0000_t75" style="position:absolute;left:5498;top:656;width:179;height:80">
              <v:imagedata r:id="rId78" o:title=""/>
            </v:shape>
            <v:line id="_x0000_s1783" style="position:absolute" from="5483,641" to="5790,641" strokeweight=".14pt"/>
            <v:line id="_x0000_s1784" style="position:absolute" from="5483,641" to="5483,752" strokeweight=".14pt"/>
            <v:line id="_x0000_s1785" style="position:absolute" from="5483,752" to="5790,752" strokeweight=".14pt"/>
            <v:line id="_x0000_s1786" style="position:absolute" from="5790,752" to="5790,641" strokeweight=".14pt"/>
            <v:line id="_x0000_s1787" style="position:absolute" from="4106,7310" to="4106,7067" strokeweight=".19478mm"/>
            <v:rect id="_x0000_s1788" style="position:absolute;left:4012;top:7167;width:362;height:25" fillcolor="black" stroked="f"/>
            <v:rect id="_x0000_s1789" style="position:absolute;left:4010;top:7167;width:365;height:25" fillcolor="black" stroked="f"/>
            <v:line id="_x0000_s1790" style="position:absolute" from="4070,7123" to="4070,7187" strokeweight="1.24pt"/>
            <v:line id="_x0000_s1791" style="position:absolute" from="4374,7117" to="4374,7192" strokeweight="1.24pt"/>
            <v:rect id="_x0000_s1792" style="position:absolute;left:4010;top:7115;width:367;height:25" fillcolor="black" stroked="f"/>
            <v:rect id="_x0000_s1793" style="position:absolute;left:4008;top:7115;width:370;height:25" fillcolor="black" stroked="f"/>
            <v:line id="_x0000_s1794" style="position:absolute" from="4136,7115" to="4136,7189" strokeweight="1.15pt"/>
            <v:rect id="_x0000_s1795" style="position:absolute;left:4125;top:7116;width:23;height:71" filled="f" strokeweight=".14pt"/>
            <v:line id="_x0000_s1796" style="position:absolute" from="4021,7120" to="4021,7173" strokeweight="1.24pt"/>
            <v:shape id="_x0000_s1797" type="#_x0000_t75" style="position:absolute;left:7089;top:6541;width:34;height:39">
              <v:imagedata r:id="rId79" o:title=""/>
            </v:shape>
            <v:shape id="_x0000_s1798" type="#_x0000_t75" style="position:absolute;left:7072;top:6524;width:111;height:238">
              <v:imagedata r:id="rId80" o:title=""/>
            </v:shape>
            <v:shape id="_x0000_s1799" style="position:absolute;left:7367;top:5305;width:107;height:39" coordorigin="7367,5306" coordsize="107,39" path="m7474,5306r-107,l7367,5314r8,6l7389,5334r5,11l7405,5345r-2,-9l7400,5331r-6,-6l7392,5320r82,l7474,5306xe" fillcolor="black" stroked="f">
              <v:path arrowok="t"/>
            </v:shape>
            <v:shape id="_x0000_s1800" style="position:absolute;left:7367;top:5305;width:107;height:39" coordorigin="7367,5306" coordsize="107,39" path="m7474,5306r,14l7392,5320r2,5l7400,5331r3,5l7405,5345r-11,l7389,5334r-9,-9l7375,5320r-8,-6l7367,5306r107,xe" filled="f" strokeweight=".14pt">
              <v:path arrowok="t"/>
            </v:shape>
            <v:shape id="_x0000_s1801" type="#_x0000_t75" style="position:absolute;left:7365;top:5033;width:113;height:238">
              <v:imagedata r:id="rId81" o:title=""/>
            </v:shape>
            <v:shape id="_x0000_s1802" type="#_x0000_t75" style="position:absolute;left:7776;top:4076;width:67;height:285">
              <v:imagedata r:id="rId82" o:title=""/>
            </v:shape>
            <v:line id="_x0000_s1803" style="position:absolute" from="7761,4061" to="7869,4061" strokeweight=".14pt"/>
            <v:line id="_x0000_s1804" style="position:absolute" from="7761,4061" to="7761,4379" strokeweight=".14pt"/>
            <v:line id="_x0000_s1805" style="position:absolute" from="7761,4379" to="7869,4379" strokeweight=".14pt"/>
            <v:line id="_x0000_s1806" style="position:absolute" from="7869,4379" to="7869,4061" strokeweight=".14pt"/>
            <v:shape id="_x0000_s1807" type="#_x0000_t75" style="position:absolute;left:8102;top:3891;width:110;height:320">
              <v:imagedata r:id="rId83" o:title=""/>
            </v:shape>
            <v:shape id="_x0000_s1808" style="position:absolute;left:6710;top:445;width:174;height:69" coordorigin="6710,446" coordsize="174,69" path="m6710,446r,69l6884,479,6710,446xe" fillcolor="black" stroked="f">
              <v:path arrowok="t"/>
            </v:shape>
            <v:shape id="_x0000_s1809" style="position:absolute;left:6710;top:445;width:174;height:69" coordorigin="6710,446" coordsize="174,69" path="m6884,479r-174,36l6710,446r174,33xe" filled="f" strokeweight=".14pt">
              <v:path arrowok="t"/>
            </v:shape>
            <v:shape id="_x0000_s1810" style="position:absolute;left:6569;top:748;width:174;height:72" coordorigin="6569,749" coordsize="174,72" path="m6569,749r,72l6743,785,6569,749xe" fillcolor="black" stroked="f">
              <v:path arrowok="t"/>
            </v:shape>
            <v:shape id="_x0000_s1811" style="position:absolute;left:6569;top:748;width:174;height:72" coordorigin="6569,749" coordsize="174,72" path="m6743,785r-174,36l6569,749r174,36xe" filled="f" strokeweight=".14pt">
              <v:path arrowok="t"/>
            </v:shape>
            <v:shape id="_x0000_s1812" style="position:absolute;left:4217;top:442;width:173;height:69" coordorigin="4217,443" coordsize="173,69" path="m4390,443r-173,33l4390,512r,-69xe" fillcolor="black" stroked="f">
              <v:path arrowok="t"/>
            </v:shape>
            <v:shape id="_x0000_s1813" style="position:absolute;left:4217;top:442;width:173;height:69" coordorigin="4217,443" coordsize="173,69" path="m4217,476r173,-33l4390,512,4217,476xe" filled="f" strokeweight=".14pt">
              <v:path arrowok="t"/>
            </v:shape>
            <v:shape id="_x0000_s1814" style="position:absolute;left:4335;top:743;width:174;height:69" coordorigin="4335,744" coordsize="174,69" path="m4509,744r-174,36l4509,813r,-69xe" fillcolor="black" stroked="f">
              <v:path arrowok="t"/>
            </v:shape>
            <v:shape id="_x0000_s1815" style="position:absolute;left:4335;top:743;width:174;height:69" coordorigin="4335,744" coordsize="174,69" path="m4335,780r174,-36l4509,813,4335,780xe" filled="f" strokeweight=".14pt">
              <v:path arrowok="t"/>
            </v:shape>
            <v:shape id="_x0000_s1816" style="position:absolute;left:8206;top:988;width:72;height:174" coordorigin="8206,989" coordsize="72,174" path="m8242,989r-36,174l8278,1163,8242,989xe" fillcolor="black" stroked="f">
              <v:path arrowok="t"/>
            </v:shape>
            <v:shape id="_x0000_s1817" style="position:absolute;left:8206;top:988;width:72;height:174" coordorigin="8206,989" coordsize="72,174" path="m8242,989r36,174l8206,1163r36,-174xe" filled="f" strokeweight=".14pt">
              <v:path arrowok="t"/>
            </v:shape>
            <v:shape id="_x0000_s1818" style="position:absolute;left:7880;top:1168;width:72;height:174" coordorigin="7880,1169" coordsize="72,174" path="m7916,1169r-36,174l7952,1343r-36,-174xe" fillcolor="black" stroked="f">
              <v:path arrowok="t"/>
            </v:shape>
            <v:shape id="_x0000_s1819" style="position:absolute;left:7880;top:1168;width:72;height:174" coordorigin="7880,1169" coordsize="72,174" path="m7916,1169r36,174l7880,1343r36,-174xe" filled="f" strokeweight=".14pt">
              <v:path arrowok="t"/>
            </v:shape>
            <v:shape id="_x0000_s1820" style="position:absolute;left:7510;top:3224;width:69;height:174" coordorigin="7510,3225" coordsize="69,174" path="m7546,3225r-36,174l7579,3399r-33,-174xe" fillcolor="black" stroked="f">
              <v:path arrowok="t"/>
            </v:shape>
            <v:shape id="_x0000_s1821" style="position:absolute;left:7510;top:3224;width:69;height:174" coordorigin="7510,3225" coordsize="69,174" path="m7546,3225r33,174l7510,3399r36,-174xe" filled="f" strokeweight=".14pt">
              <v:path arrowok="t"/>
            </v:shape>
            <v:shape id="_x0000_s1822" style="position:absolute;left:7179;top:6152;width:69;height:174" coordorigin="7179,6153" coordsize="69,174" path="m7212,6153r-33,174l7248,6327r-36,-174xe" fillcolor="black" stroked="f">
              <v:path arrowok="t"/>
            </v:shape>
            <v:shape id="_x0000_s1823" style="position:absolute;left:7179;top:6152;width:69;height:174" coordorigin="7179,6153" coordsize="69,174" path="m7212,6153r36,174l7179,6327r33,-174xe" filled="f" strokeweight=".14pt">
              <v:path arrowok="t"/>
            </v:shape>
            <v:shape id="_x0000_s1824" style="position:absolute;left:7507;top:6931;width:69;height:174" coordorigin="7507,6932" coordsize="69,174" path="m7576,6932r-69,l7541,7106r35,-174xe" fillcolor="black" stroked="f">
              <v:path arrowok="t"/>
            </v:shape>
            <v:shape id="_x0000_s1825" style="position:absolute;left:7507;top:6931;width:69;height:174" coordorigin="7507,6932" coordsize="69,174" path="m7541,7106r-34,-174l7576,6932r-35,174xe" filled="f" strokeweight=".14pt">
              <v:path arrowok="t"/>
            </v:shape>
            <v:shape id="_x0000_s1826" style="position:absolute;left:8225;top:6939;width:69;height:174" coordorigin="8225,6940" coordsize="69,174" path="m8294,6940r-69,l8258,7114r36,-174xe" fillcolor="black" stroked="f">
              <v:path arrowok="t"/>
            </v:shape>
            <v:shape id="_x0000_s1827" style="position:absolute;left:8225;top:6939;width:69;height:174" coordorigin="8225,6940" coordsize="69,174" path="m8258,7114r-33,-174l8294,6940r-36,174xe" filled="f" strokeweight=".14pt">
              <v:path arrowok="t"/>
            </v:shape>
            <v:shape id="_x0000_s1828" style="position:absolute;left:7872;top:6931;width:69;height:174" coordorigin="7872,6932" coordsize="69,174" path="m7941,6932r-69,l7905,7106r36,-174xe" fillcolor="black" stroked="f">
              <v:path arrowok="t"/>
            </v:shape>
            <v:shape id="_x0000_s1829" style="position:absolute;left:7872;top:6931;width:69;height:174" coordorigin="7872,6932" coordsize="69,174" path="m7905,7106r-33,-174l7941,6932r-36,174xe" filled="f" strokeweight=".14pt">
              <v:path arrowok="t"/>
            </v:shape>
            <v:shape id="_x0000_s1830" style="position:absolute;left:7184;top:6944;width:69;height:174" coordorigin="7184,6945" coordsize="69,174" path="m7253,6945r-69,l7220,7119r33,-174xe" fillcolor="black" stroked="f">
              <v:path arrowok="t"/>
            </v:shape>
            <v:shape id="_x0000_s1831" style="position:absolute;left:7184;top:6944;width:69;height:174" coordorigin="7184,6945" coordsize="69,174" path="m7220,7119r-36,-174l7253,6945r-33,174xe" filled="f" strokeweight=".14pt">
              <v:path arrowok="t"/>
            </v:shape>
            <v:shape id="_x0000_s1832" style="position:absolute;left:7041;top:7143;width:47;height:47" coordorigin="7041,7144" coordsize="47,47" path="m7063,7144r-8,3l7044,7158r-3,11l7044,7177r11,11l7063,7191r11,-3l7085,7177r3,-8l7085,7158r-11,-11l7063,7144xe" fillcolor="black" stroked="f">
              <v:path arrowok="t"/>
            </v:shape>
            <v:shape id="_x0000_s1833" style="position:absolute;left:7041;top:7143;width:47;height:47" coordorigin="7041,7144" coordsize="47,47" path="m7088,7169r-3,8l7080,7183r-6,5l7063,7191r-8,-3l7049,7183r-5,-6l7041,7169r3,-11l7049,7152r6,-5l7063,7144r11,3l7080,7152r5,6l7088,7169xe" filled="f" strokeweight=".14pt">
              <v:path arrowok="t"/>
            </v:shape>
            <v:shape id="_x0000_s1834" style="position:absolute;left:4377;top:6053;width:47;height:44" coordorigin="4377,6054" coordsize="47,44" path="m4402,6054r-12,3l4385,6060r-6,8l4377,6076r2,8l4385,6093r5,5l4410,6098r5,-5l4421,6084r3,-8l4421,6068r-6,-8l4410,6057r-8,-3xe" fillcolor="black" stroked="f">
              <v:path arrowok="t"/>
            </v:shape>
            <v:shape id="_x0000_s1835" style="position:absolute;left:4377;top:6053;width:47;height:44" coordorigin="4377,6054" coordsize="47,44" path="m4424,6076r-3,8l4415,6093r-5,5l4402,6098r-12,l4385,6093r-6,-9l4377,6076r2,-8l4385,6060r5,-3l4402,6054r8,3l4415,6060r6,8l4424,6076xe" filled="f" strokeweight=".14pt">
              <v:path arrowok="t"/>
            </v:shape>
            <v:shape id="_x0000_s1836" style="position:absolute;left:4410;top:3108;width:47;height:44" coordorigin="4410,3109" coordsize="47,44" path="m4435,3109r-11,3l4418,3115r-5,8l4410,3131r3,8l4418,3148r6,5l4443,3153r5,-5l4454,3139r3,-8l4454,3123r-6,-8l4443,3112r-8,-3xe" fillcolor="black" stroked="f">
              <v:path arrowok="t"/>
            </v:shape>
            <v:shape id="_x0000_s1837" style="position:absolute;left:4410;top:3108;width:47;height:44" coordorigin="4410,3109" coordsize="47,44" path="m4457,3131r-3,8l4448,3148r-5,5l4435,3153r-11,l4418,3148r-5,-9l4410,3131r3,-8l4418,3115r6,-3l4435,3109r8,3l4448,3115r6,8l4457,3131xe" filled="f" strokeweight=".14pt">
              <v:path arrowok="t"/>
            </v:shape>
            <v:shape id="_x0000_s1838" style="position:absolute;left:4250;top:3842;width:47;height:47" coordorigin="4250,3843" coordsize="47,47" path="m4272,3843r-9,3l4252,3857r-2,8l4252,3876r11,11l4272,3890r11,-3l4294,3876r3,-11l4294,3857r-11,-11l4272,3843xe" fillcolor="black" stroked="f">
              <v:path arrowok="t"/>
            </v:shape>
            <v:shape id="_x0000_s1839" style="position:absolute;left:4250;top:3842;width:47;height:47" coordorigin="4250,3843" coordsize="47,47" path="m4297,3865r-3,11l4288,3882r-5,5l4272,3890r-9,-3l4258,3882r-6,-6l4250,3865r2,-8l4258,3852r5,-6l4272,3843r11,3l4288,3852r6,5l4297,3865xe" filled="f" strokeweight=".14pt">
              <v:path arrowok="t"/>
            </v:shape>
            <v:shape id="_x0000_s1840" style="position:absolute;left:4402;top:1060;width:44;height:47" coordorigin="4402,1061" coordsize="44,47" path="m4424,1061r-9,3l4407,1069r-5,6l4402,1094r5,6l4415,1105r9,3l4432,1105r8,-5l4443,1094r3,-8l4443,1075r-3,-6l4432,1064r-8,-3xe" fillcolor="black" stroked="f">
              <v:path arrowok="t"/>
            </v:shape>
            <v:shape id="_x0000_s1841" style="position:absolute;left:4402;top:1060;width:44;height:47" coordorigin="4402,1061" coordsize="44,47" path="m4446,1086r-3,8l4440,1100r-8,5l4424,1108r-9,-3l4407,1100r-5,-6l4402,1086r,-11l4407,1069r8,-5l4424,1061r8,3l4440,1069r3,6l4446,1086xe" filled="f" strokeweight=".14pt">
              <v:path arrowok="t"/>
            </v:shape>
            <v:shape id="_x0000_s1842" style="position:absolute;left:4404;top:1187;width:44;height:44" coordorigin="4404,1188" coordsize="44,44" path="m4426,1188r-16,6l4404,1210r6,17l4418,1232r17,l4443,1227r5,-9l4448,1202r-5,-8l4426,1188xe" fillcolor="black" stroked="f">
              <v:path arrowok="t"/>
            </v:shape>
            <v:shape id="_x0000_s1843" style="position:absolute;left:4404;top:1187;width:44;height:44" coordorigin="4404,1188" coordsize="44,44" path="m4448,1210r,8l4443,1227r-8,5l4426,1232r-8,l4410,1227r-3,-9l4404,1210r3,-8l4410,1194r8,-3l4426,1188r9,3l4443,1194r5,8l4448,1210xe" filled="f" strokeweight=".14pt">
              <v:path arrowok="t"/>
            </v:shape>
            <v:shape id="_x0000_s1844" style="position:absolute;left:6776;top:4196;width:47;height:46" coordorigin="6776,4197" coordsize="47,46" path="m6801,4197r-11,2l6779,4210r-3,9l6779,4230r11,11l6801,4243r8,-2l6820,4230r3,-11l6820,4210r-11,-11l6801,4197xe" fillcolor="black" stroked="f">
              <v:path arrowok="t"/>
            </v:shape>
            <v:shape id="_x0000_s1845" style="position:absolute;left:6776;top:4196;width:47;height:46" coordorigin="6776,4197" coordsize="47,46" path="m6823,4219r-3,11l6814,4235r-5,6l6801,4243r-11,-2l6784,4235r-5,-5l6776,4219r3,-9l6784,4205r6,-6l6801,4197r8,2l6814,4205r6,5l6823,4219xe" filled="f" strokeweight=".14pt">
              <v:path arrowok="t"/>
            </v:shape>
            <v:shape id="_x0000_s1846" style="position:absolute;left:4007;top:7129;width:44;height:45" coordorigin="4007,7130" coordsize="44,45" path="m4037,7130r-16,l4012,7136r-5,16l4012,7169r17,6l4045,7169r6,-8l4051,7144r-6,-8l4037,7130xe" fillcolor="black" stroked="f">
              <v:path arrowok="t"/>
            </v:shape>
            <v:shape id="_x0000_s1847" style="position:absolute;left:4007;top:7129;width:44;height:45" coordorigin="4007,7130" coordsize="44,45" path="m4051,7152r,9l4045,7169r-8,3l4029,7175r-8,-3l4012,7169r-3,-8l4007,7152r2,-8l4012,7136r9,-6l4029,7130r8,l4045,7136r6,8l4051,7152xe" filled="f" strokeweight=".14pt">
              <v:path arrowok="t"/>
            </v:shape>
            <w10:wrap type="topAndBottom" anchorx="page"/>
          </v:group>
        </w:pict>
      </w:r>
      <w:r w:rsidRPr="00DE2070">
        <w:rPr>
          <w:rFonts w:ascii="Arial" w:hAnsi="Arial" w:cs="Arial"/>
          <w:sz w:val="22"/>
          <w:szCs w:val="22"/>
        </w:rPr>
        <w:pict>
          <v:group id="_x0000_s30376" style="position:absolute;left:0;text-align:left;margin-left:145.6pt;margin-top:45.35pt;width:158.1pt;height:230.6pt;z-index:251798528;mso-position-horizontal-relative:page" coordorigin="2912,907" coordsize="3162,4612">
            <v:shape id="_x0000_s30377" style="position:absolute;left:3591;top:1960;width:84;height:3512" coordorigin="3592,1960" coordsize="84,3512" o:spt="100" adj="0,,0" path="m3618,1960r-26,l3592,5472r26,l3618,1960t57,117l3652,2077r,2l3651,2079r,3390l3652,5469r,1l3675,5470r,-3393e" fillcolor="black" stroked="f">
              <v:stroke joinstyle="round"/>
              <v:formulas/>
              <v:path arrowok="t" o:connecttype="segments"/>
            </v:shape>
            <v:shape id="_x0000_s30378" style="position:absolute;left:3612;top:4850;width:49;height:95" coordorigin="3612,4851" coordsize="49,95" o:spt="100" adj="0,,0" path="m3658,4946r-46,m3612,4851r49,e" filled="f" strokeweight=".19106mm">
              <v:stroke joinstyle="round"/>
              <v:formulas/>
              <v:path arrowok="t" o:connecttype="segments"/>
            </v:shape>
            <v:line id="_x0000_s30379" style="position:absolute" from="3609,2932" to="3609,2885" strokeweight=".14pt"/>
            <v:shape id="_x0000_s30380" style="position:absolute;left:3594;top:1960;width:1541;height:491" coordorigin="3595,1960" coordsize="1541,491" o:spt="100" adj="0,,0" path="m5028,1996r-12,l5016,1995r-1303,l3713,1996r,24l3713,2020r1303,l5016,2020r12,l5028,1996t39,430l3671,2426r,25l5067,2451r,-25m5072,2326r-1,l5071,2326r-1399,l3672,2326r-1,l3671,2350r1401,l5072,2326t52,-260l3608,2066r,24l3609,2090r,1l5123,2091r,-1l5124,2090r,-24m5135,1960r-1540,l3595,1985r1540,l5135,1960e" fillcolor="black" stroked="f">
              <v:stroke joinstyle="round"/>
              <v:formulas/>
              <v:path arrowok="t" o:connecttype="segments"/>
            </v:shape>
            <v:rect id="_x0000_s30381" style="position:absolute;left:3690;top:1980;width:22;height:95" filled="f" strokeweight=".14pt"/>
            <v:shape id="_x0000_s30382" style="position:absolute;left:3601;top:1022;width:2118;height:4457" coordorigin="3601,1023" coordsize="2118,4457" o:spt="100" adj="0,,0" path="m5719,2441r-631,m5692,5480r,-3030m3601,1023r,934e" filled="f" strokeweight=".19106mm">
              <v:stroke joinstyle="round"/>
              <v:formulas/>
              <v:path arrowok="t" o:connecttype="segments"/>
            </v:shape>
            <v:line id="_x0000_s30383" style="position:absolute" from="3606,3005" to="3606,3037" strokeweight=".14pt"/>
            <v:shape id="_x0000_s30384" style="position:absolute;left:3292;top:1051;width:2205;height:4433" coordorigin="3292,1052" coordsize="2205,4433" o:spt="100" adj="0,,0" path="m3628,1052r1506,m4086,1800r-190,189m3330,3503r298,100m3336,4724r265,165m3322,5355r266,130m3301,2336r303,-303m5497,2295r-667,98m5369,1548r-495,501m5461,1857r-365,178m3301,3075r314,-135m5399,4797r-309,98m5459,2812r-344,112m3620,2154r-328,507m5107,2133r354,-65e" filled="f" strokeweight=".19106mm">
              <v:stroke joinstyle="round"/>
              <v:formulas/>
              <v:path arrowok="t" o:connecttype="segments"/>
            </v:shape>
            <v:shape id="_x0000_s30385" style="position:absolute;left:4262;top:908;width:35;height:97" coordorigin="4262,909" coordsize="35,97" path="m4297,909r-8,l4286,914r-13,14l4262,933r,11l4267,941r8,-2l4286,931r,75l4297,1006r,-75l4297,909e" fillcolor="black" stroked="f">
              <v:path arrowok="t"/>
            </v:shape>
            <v:shape id="_x0000_s30386" style="position:absolute;left:4262;top:908;width:35;height:97" coordorigin="4262,909" coordsize="35,97" path="m4297,1006r-11,l4286,931r-11,8l4267,941r-5,3l4262,933r11,-5l4281,920r5,-6l4289,909r8,l4297,1006xe" filled="f" strokeweight=".14pt">
              <v:path arrowok="t"/>
            </v:shape>
            <v:shape id="_x0000_s30387" style="position:absolute;left:4327;top:908;width:67;height:97" coordorigin="4327,909" coordsize="67,97" path="m4394,971r-10,l4384,933r,-24l4373,909r-3,4l4370,933r,38l4340,971r30,-38l4370,913r-43,58l4327,982r43,l4370,1006r14,l4384,982r10,l4394,971e" fillcolor="black" stroked="f">
              <v:path arrowok="t"/>
            </v:shape>
            <v:shape id="_x0000_s30388" style="position:absolute;left:4327;top:908;width:67;height:97" coordorigin="4327,909" coordsize="67,97" o:spt="100" adj="0,,0" path="m4370,1006r,-24l4327,982r,-11l4373,909r11,l4384,971r10,l4394,982r-10,l4384,1006r-14,xm4370,971r,-38l4340,971r30,xe" filled="f" strokeweight=".14pt">
              <v:stroke joinstyle="round"/>
              <v:formulas/>
              <v:path arrowok="t" o:connecttype="segments"/>
            </v:shape>
            <v:shape id="_x0000_s30389" style="position:absolute;left:4408;top:908;width:62;height:97" coordorigin="4408,909" coordsize="62,97" path="m4470,909r-62,l4408,922r49,l4449,933r-11,14l4427,979r-5,14l4422,1006r13,l4435,993r3,-14l4443,963r8,-16l4462,931r8,-11l4470,909xe" fillcolor="black" stroked="f">
              <v:path arrowok="t"/>
            </v:shape>
            <v:shape id="_x0000_s30390" style="position:absolute;left:4408;top:908;width:62;height:97" coordorigin="4408,909" coordsize="62,97" path="m4408,922r,-13l4470,909r,11l4462,931r-11,16l4443,963r-5,16l4435,993r,13l4422,1006r,-13l4427,979r5,-16l4438,947r11,-14l4457,922r-49,xe" filled="f" strokeweight=".14pt">
              <v:path arrowok="t"/>
            </v:shape>
            <v:shape id="_x0000_s30391" style="position:absolute;left:4481;top:908;width:65;height:97" coordorigin="4481,909" coordsize="65,97" path="m4546,944r-3,-11l4541,928r-3,-8l4533,914r,30l4533,971r-3,11l4527,990r-5,6l4505,996r-5,-6l4497,982r-2,-11l4495,944r2,-11l4500,925r5,-5l4519,920r5,2l4530,933r3,11l4533,914r-11,-5l4503,909r-8,5l4489,920r-5,11l4481,941r,30l4484,982r2,8l4492,998r5,6l4505,1006r19,l4533,1001r5,-5l4543,985r3,-11l4546,944e" fillcolor="black" stroked="f">
              <v:path arrowok="t"/>
            </v:shape>
            <v:shape id="_x0000_s30392" style="position:absolute;left:4481;top:908;width:65;height:97" coordorigin="4481,909" coordsize="65,97" o:spt="100" adj="0,,0" path="m4481,958r,-17l4484,931r5,-11l4495,914r8,-5l4514,909r8,l4527,912r6,2l4538,920r3,8l4543,933r3,11l4546,958r,16l4543,985r-5,11l4533,1001r-9,5l4514,1006r-9,l4481,971r,-13xm4495,958r,13l4497,982r3,8l4505,996r9,l4522,996r5,-6l4530,982r3,-11l4533,958r,-14l4530,933r-3,-5l4524,922r-5,-2l4514,920r-9,l4500,925r-3,8l4495,944r,14xe" filled="f" strokeweight=".14pt">
              <v:stroke joinstyle="round"/>
              <v:formulas/>
              <v:path arrowok="t" o:connecttype="segments"/>
            </v:shape>
            <v:shape id="_x0000_s30393" type="#_x0000_t75" style="position:absolute;left:4293;top:1181;width:179;height:70">
              <v:imagedata r:id="rId84" o:title=""/>
            </v:shape>
            <v:shape id="_x0000_s30394" style="position:absolute;left:4278;top:1166;width:282;height:101" coordorigin="4278,1166" coordsize="282,101" o:spt="100" adj="0,,0" path="m4278,1166r282,m4278,1166r,101m4278,1267r282,m4560,1267r,-101e" filled="f" strokeweight=".14pt">
              <v:stroke joinstyle="round"/>
              <v:formulas/>
              <v:path arrowok="t" o:connecttype="segments"/>
            </v:shape>
            <v:shape id="_x0000_s30395" type="#_x0000_t75" style="position:absolute;left:4287;top:1424;width:179;height:70">
              <v:imagedata r:id="rId85" o:title=""/>
            </v:shape>
            <v:shape id="_x0000_s30396" style="position:absolute;left:4272;top:1409;width:282;height:101" coordorigin="4272,1409" coordsize="282,101" o:spt="100" adj="0,,0" path="m4272,1409r282,m4272,1409r,101m4272,1510r282,m4554,1510r,-101e" filled="f" strokeweight=".14pt">
              <v:stroke joinstyle="round"/>
              <v:formulas/>
              <v:path arrowok="t" o:connecttype="segments"/>
            </v:shape>
            <v:shape id="_x0000_s30397" style="position:absolute;left:3734;top:1284;width:1275;height:244" coordorigin="3734,1285" coordsize="1275,244" o:spt="100" adj="0,,0" path="m3764,1285r1161,m3734,1529r1275,e" filled="f" strokeweight=".19106mm">
              <v:stroke joinstyle="round"/>
              <v:formulas/>
              <v:path arrowok="t" o:connecttype="segments"/>
            </v:shape>
            <v:shape id="_x0000_s30398" style="position:absolute;left:4091;top:1636;width:90;height:136" coordorigin="4091,1637" coordsize="90,136" path="m4181,1637r-90,l4091,1656r71,l4148,1672r-11,19l4118,1735r-5,27l4113,1773r16,l4132,1754r5,-17l4156,1689r11,-19l4181,1651r,-14xe" fillcolor="black" stroked="f">
              <v:path arrowok="t"/>
            </v:shape>
            <v:shape id="_x0000_s30399" style="position:absolute;left:4091;top:1636;width:90;height:136" coordorigin="4091,1637" coordsize="90,136" path="m4091,1656r,-19l4181,1637r,14l4167,1670r-11,19l4137,1737r-5,17l4129,1773r-16,l4113,1762r3,-14l4118,1735r19,-44l4148,1672r14,-16l4091,1656xe" filled="f" strokeweight=".14pt">
              <v:path arrowok="t"/>
            </v:shape>
            <v:line id="_x0000_s30400" style="position:absolute" from="3620,2025" to="3685,2025" strokeweight="1.3727mm"/>
            <v:shape id="_x0000_s30401" style="position:absolute;left:3661;top:1246;width:38;height:826" coordorigin="3661,1247" coordsize="38,826" o:spt="100" adj="0,,0" path="m3661,1247r,826m3699,1475r,482e" filled="f" strokeweight=".19106mm">
              <v:stroke joinstyle="round"/>
              <v:formulas/>
              <v:path arrowok="t" o:connecttype="segments"/>
            </v:shape>
            <v:shape id="_x0000_s30402" style="position:absolute;left:3198;top:2332;width:89;height:141" coordorigin="3198,2333" coordsize="89,141" path="m3287,2420r-27,-25l3268,2390r5,-5l3279,2377r,-19l3273,2349r-5,-5l3260,2339r-11,-6l3230,2333r-11,3l3211,2341r-11,17l3198,2368r19,3l3219,2360r11,-11l3249,2349r11,11l3260,2374r-3,5l3252,2385r-17,5l3233,2390r-3,14l3249,2404r8,2l3263,2412r5,11l3268,2436r-3,8l3263,2450r-9,2l3249,2455r-8,3l3230,2455r-5,-3l3219,2444r-5,-11l3198,2436r,11l3203,2455r8,8l3219,2469r22,5l3252,2471r13,-2l3276,2458r6,-6l3284,2442r3,-14l3287,2420e" fillcolor="black" stroked="f">
              <v:path arrowok="t"/>
            </v:shape>
            <v:shape id="_x0000_s30403" style="position:absolute;left:3198;top:2332;width:89;height:141" coordorigin="3198,2333" coordsize="89,141" path="m3198,2436r16,-3l3219,2444r6,8l3230,2455r11,3l3249,2455r5,-3l3263,2450r2,-6l3268,2436r,-8l3268,2423r-3,-6l3263,2412r-6,-6l3249,2404r-5,l3238,2404r-8,l3233,2390r2,l3244,2387r8,-2l3257,2379r3,-5l3260,2368r,-8l3254,2355r-5,-6l3241,2349r-11,l3225,2355r-6,5l3217,2371r-19,-3l3200,2358r6,-9l3211,2341r8,-5l3230,2333r8,l3249,2333r11,6l3268,2344r5,5l3279,2358r,10l3279,2377r-6,8l3268,2390r-8,5l3268,2398r5,3l3279,2406r5,8l3287,2420r,8l3284,2442r-2,10l3273,2460r-8,9l3252,2471r-11,3l3230,2471r-11,-2l3211,2463r-8,-8l3198,2447r,-11xe" filled="f" strokeweight=".14pt">
              <v:path arrowok="t"/>
            </v:shape>
            <v:shape id="_x0000_s30404" style="position:absolute;left:3176;top:2608;width:97;height:103" coordorigin="3176,2609" coordsize="97,103" path="m3257,2609r-13,l3176,2696r,16l3273,2712r,-16l3200,2696r38,-54l3257,2642r,-33xe" fillcolor="black" stroked="f">
              <v:path arrowok="t"/>
            </v:shape>
            <v:shape id="_x0000_s30405" style="position:absolute;left:3247;top:2641;width:2;height:103" coordorigin="3248,2642" coordsize="0,103" path="m3248,2745r,-103l3248,2745xe" fillcolor="black" stroked="f">
              <v:path arrowok="t"/>
            </v:shape>
            <v:shape id="_x0000_s30406" style="position:absolute;left:3176;top:2608;width:97;height:136" coordorigin="3176,2609" coordsize="97,136" o:spt="100" adj="0,,0" path="m3238,2745r,-33l3176,2712r,-16l3244,2609r13,l3257,2696r16,l3273,2712r-16,l3257,2745r-19,xm3238,2696r,-54l3200,2696r38,xe" filled="f" strokeweight=".14pt">
              <v:stroke joinstyle="round"/>
              <v:formulas/>
              <v:path arrowok="t" o:connecttype="segments"/>
            </v:shape>
            <v:line id="_x0000_s30407" style="position:absolute" from="3628,2086" to="3628,2156" strokeweight="1.6pt"/>
            <v:shape id="_x0000_s30408" style="position:absolute;left:3625;top:2875;width:8;height:2061" coordorigin="3626,2876" coordsize="8,2061" o:spt="100" adj="0,,0" path="m3634,4864r,72m3626,2876r,70e" filled="f" strokeweight="1.65pt">
              <v:stroke joinstyle="round"/>
              <v:formulas/>
              <v:path arrowok="t" o:connecttype="segments"/>
            </v:shape>
            <v:shape id="_x0000_s30409" style="position:absolute;left:3563;top:5460;width:133;height:49" coordorigin="3563,5461" coordsize="133,49" path="m3696,5472r-11,-11l3674,5461r,21l3674,5488r-89,l3585,5482r89,l3674,5461r-100,l3563,5472r,27l3574,5510r111,l3696,5499r,-11l3696,5482r,-10e" fillcolor="black" stroked="f">
              <v:path arrowok="t"/>
            </v:shape>
            <v:shape id="_x0000_s30410" style="position:absolute;left:3563;top:5460;width:133;height:49" coordorigin="3563,5461" coordsize="133,49" o:spt="100" adj="0,,0" path="m3574,5488r,11l3585,5499r,-27l3574,5472r,10l3685,5482r,-10l3674,5472r,27l3685,5499r,-11l3574,5488xm3685,5510r11,-11l3696,5472r-11,-11l3574,5461r-11,11l3563,5499r11,11l3685,5510xe" filled="f" strokeweight=".14pt">
              <v:stroke joinstyle="round"/>
              <v:formulas/>
              <v:path arrowok="t" o:connecttype="segments"/>
            </v:shape>
            <v:shape id="_x0000_s30411" style="position:absolute;left:3198;top:3009;width:94;height:136" coordorigin="3198,3010" coordsize="94,136" path="m3292,3097r-16,l3276,3043r,-33l3263,3010r-3,4l3260,3043r,54l3219,3097r41,-54l3260,3014r-62,83l3198,3113r62,l3260,3146r16,l3276,3113r16,l3292,3097e" fillcolor="black" stroked="f">
              <v:path arrowok="t"/>
            </v:shape>
            <v:shape id="_x0000_s30412" style="position:absolute;left:3198;top:3009;width:94;height:136" coordorigin="3198,3010" coordsize="94,136" o:spt="100" adj="0,,0" path="m3260,3146r,-33l3198,3113r,-16l3263,3010r13,l3276,3097r16,l3292,3113r-16,l3276,3146r-16,xm3260,3097r,-54l3219,3097r41,xe" filled="f" strokeweight=".14pt">
              <v:stroke joinstyle="round"/>
              <v:formulas/>
              <v:path arrowok="t" o:connecttype="segments"/>
            </v:shape>
            <v:shape id="_x0000_s30413" style="position:absolute;left:3233;top:3402;width:51;height:138" coordorigin="3233,3403" coordsize="51,138" path="m3284,3403r-11,l3268,3414r-22,16l3233,3438r,16l3241,3452r11,-6l3260,3441r5,-6l3265,3541r19,l3284,3435r,-32e" fillcolor="black" stroked="f">
              <v:path arrowok="t"/>
            </v:shape>
            <v:shape id="_x0000_s30414" style="position:absolute;left:3233;top:3402;width:51;height:138" coordorigin="3233,3403" coordsize="51,138" path="m3284,3541r-19,l3265,3435r-5,6l3252,3446r-11,6l3233,3454r,-16l3246,3430r11,-8l3268,3414r5,-11l3284,3403r,138xe" filled="f" strokeweight=".14pt">
              <v:path arrowok="t"/>
            </v:shape>
            <v:shape id="_x0000_s30415" style="position:absolute;left:3246;top:4569;width:90;height:138" coordorigin="3246,4570" coordsize="90,138" path="m3336,4646r-8,-16l3325,4624r-4,-3l3317,4619r-11,-6l3295,4613r-13,3l3271,4621r5,-35l3328,4586r,-16l3263,4570r-14,68l3265,4640r6,-5l3282,4630r16,l3306,4632r11,11l3317,4651r2,8l3314,4676r-3,5l3306,4686r-16,6l3273,4686r-5,-8l3265,4667r-19,3l3249,4681r11,16l3268,4703r22,5l3311,4703r8,-6l3323,4692r2,-3l3333,4681r3,-11l3336,4646e" fillcolor="black" stroked="f">
              <v:path arrowok="t"/>
            </v:shape>
            <v:shape id="_x0000_s30416" style="position:absolute;left:3246;top:4569;width:90;height:138" coordorigin="3246,4570" coordsize="90,138" path="m3246,4670r19,-3l3268,4678r5,8l3282,4689r8,3l3298,4689r21,-30l3317,4651r,-8l3311,4638r-5,-6l3298,4630r-8,l3282,4630r-6,2l3271,4635r-6,5l3249,4638r14,-68l3328,4570r,16l3276,4586r-5,35l3282,4616r13,-3l3306,4613r11,6l3325,4624r5,11l3336,4646r,11l3336,4670r-3,11l3325,4689r-6,8l3311,4703r-11,2l3290,4708r-11,-3l3268,4703r-8,-6l3254,4689r-5,-8l3246,4670xe" filled="f" strokeweight=".14pt">
              <v:path arrowok="t"/>
            </v:shape>
            <v:shape id="_x0000_s30417" style="position:absolute;left:3165;top:5189;width:52;height:138" coordorigin="3165,5190" coordsize="52,138" o:spt="100" adj="0,,0" path="m3217,5220r-19,l3198,5328r19,l3217,5220t,-30l3206,5190r-8,8l3189,5209r-10,8l3165,5225r,16l3173,5236r11,-5l3192,5225r6,-5l3217,5220r,-30e" fillcolor="black" stroked="f">
              <v:stroke joinstyle="round"/>
              <v:formulas/>
              <v:path arrowok="t" o:connecttype="segments"/>
            </v:shape>
            <v:shape id="_x0000_s30418" style="position:absolute;left:3165;top:5189;width:52;height:138" coordorigin="3165,5190" coordsize="52,138" path="m3217,5328r-19,l3198,5220r-6,5l3184,5231r-11,5l3165,5241r,-16l3179,5217r10,-8l3198,5198r8,-8l3217,5190r,138xe" filled="f" strokeweight=".14pt">
              <v:path arrowok="t"/>
            </v:shape>
            <v:shape id="_x0000_s30419" style="position:absolute;left:3257;top:5189;width:92;height:138" coordorigin="3257,5190" coordsize="92,138" path="m3349,5309r-67,l3292,5298r8,-5l3319,5274r9,-5l3344,5244r3,-8l3347,5217r-8,-11l3336,5201r-8,-6l3317,5190r-25,l3260,5228r19,3l3279,5223r5,-11l3290,5209r8,-3l3314,5206r8,6l3328,5220r,19l3322,5247r-8,8l3306,5266r-46,49l3257,5328r92,l3349,5309e" fillcolor="black" stroked="f">
              <v:path arrowok="t"/>
            </v:shape>
            <v:shape id="_x0000_s30420" style="position:absolute;left:3257;top:5189;width:92;height:138" coordorigin="3257,5190" coordsize="92,138" path="m3349,5309r,19l3257,5328r35,-51l3306,5266r8,-11l3322,5247r6,-8l3328,5228r,-8l3322,5212r-8,-6l3303,5206r-5,l3290,5209r-6,3l3282,5217r-3,6l3279,5231r-19,-3l3263,5217r5,-11l3273,5198r9,-5l3292,5190r11,l3317,5190r11,5l3336,5201r5,8l3347,5217r,11l3347,5236r-3,8l3338,5252r-5,8l3328,5269r-9,5l3309,5285r-9,8l3292,5298r-2,3l3282,5309r67,xe" filled="f" strokeweight=".14pt">
              <v:path arrowok="t"/>
            </v:shape>
            <v:shape id="_x0000_s30421" style="position:absolute;left:5053;top:1960;width:87;height:3518" coordorigin="5054,1960" coordsize="87,3518" o:spt="100" adj="0,,0" path="m5078,2082r-24,l5054,5478r24,l5078,2082t62,-122l5116,1960r,3518l5140,5478r,-3518e" fillcolor="black" stroked="f">
              <v:stroke joinstyle="round"/>
              <v:formulas/>
              <v:path arrowok="t" o:connecttype="segments"/>
            </v:shape>
            <v:shape id="_x0000_s30422" style="position:absolute;left:5069;top:4861;width:48;height:92" coordorigin="5069,4862" coordsize="48,92" o:spt="100" adj="0,,0" path="m5071,4954r44,m5117,4862r-48,e" filled="f" strokeweight=".19106mm">
              <v:stroke joinstyle="round"/>
              <v:formulas/>
              <v:path arrowok="t" o:connecttype="segments"/>
            </v:shape>
            <v:shape id="_x0000_s30423" style="position:absolute;left:5017;top:1975;width:106;height:1067" coordorigin="5017,1976" coordsize="106,1067" o:spt="100" adj="0,,0" path="m5117,2940r,-46m5017,2073r22,l5039,1976r-22,l5017,2073xm5123,3013r,30e" filled="f" strokeweight=".14pt">
              <v:stroke joinstyle="round"/>
              <v:formulas/>
              <v:path arrowok="t" o:connecttype="segments"/>
            </v:shape>
            <v:line id="_x0000_s30424" style="position:absolute" from="5044,2026" to="5109,2026" strokeweight="1.3249mm"/>
            <v:line id="_x0000_s30425" style="position:absolute" from="5061,2129" to="5131,2129" strokeweight="1.2294mm"/>
            <v:line id="_x0000_s30426" style="position:absolute" from="5096,4869" to="5096,4944" strokeweight="1.65pt"/>
            <v:line id="_x0000_s30427" style="position:absolute" from="5104,2882" to="5104,2954" strokeweight="1.6pt"/>
            <v:shape id="_x0000_s30428" style="position:absolute;left:5033;top:5465;width:133;height:52" coordorigin="5033,5466" coordsize="133,52" path="m5166,5477r-11,-11l5044,5466r-11,11l5033,5507r11,11l5155,5518r11,-11l5166,5496r,-8l5144,5488r,8l5055,5496r,-8l5166,5488r,-11e" fillcolor="black" stroked="f">
              <v:path arrowok="t"/>
            </v:shape>
            <v:shape id="_x0000_s30429" style="position:absolute;left:5033;top:5465;width:133;height:52" coordorigin="5033,5466" coordsize="133,52" o:spt="100" adj="0,,0" path="m5155,5518r11,-11l5166,5477r-11,-11l5044,5466r-11,11l5033,5507r11,11l5155,5518xm5044,5496r,11l5055,5507r,-30l5044,5477r,11l5155,5488r,-11l5144,5477r,30l5155,5507r,-11l5044,5496xe" filled="f" strokeweight=".14pt">
              <v:stroke joinstyle="round"/>
              <v:formulas/>
              <v:path arrowok="t" o:connecttype="segments"/>
            </v:shape>
            <v:shape id="_x0000_s30430" style="position:absolute;left:5028;top:997;width:100;height:1062" coordorigin="5028,998" coordsize="100,1062" o:spt="100" adj="0,,0" path="m5128,998r,907m5066,1228r,832m5028,1469r,482e" filled="f" strokeweight=".19106mm">
              <v:stroke joinstyle="round"/>
              <v:formulas/>
              <v:path arrowok="t" o:connecttype="segments"/>
            </v:shape>
            <v:shape id="_x0000_s30431" style="position:absolute;left:5377;top:1385;width:90;height:140" coordorigin="5377,1386" coordsize="90,140" path="m5467,1483r-19,-32l5448,1475r,16l5442,1502r-5,3l5429,1507r-6,3l5407,1505r-5,-3l5399,1497r-3,-9l5396,1483r3,-11l5402,1464r5,-5l5415,1456r14,l5437,1459r5,5l5448,1475r,-24l5442,1448r12,-8l5459,1437r2,-8l5461,1410r-2,-8l5450,1396r-5,-5l5445,1421r-3,8l5440,1434r-17,6l5413,1437r-6,-3l5402,1426r-3,-5l5402,1413r11,-11l5431,1402r9,5l5442,1413r3,8l5445,1391r-3,-3l5434,1386r-24,l5402,1388r-8,6l5383,1410r,19l5388,1437r6,5l5404,1448r-8,3l5391,1453r-6,6l5380,1467r,8l5377,1483r6,22l5399,1521r11,3l5423,1526r22,-5l5456,1510r5,-5l5467,1483e" fillcolor="black" stroked="f">
              <v:path arrowok="t"/>
            </v:shape>
            <v:shape id="_x0000_s30432" style="position:absolute;left:5377;top:1385;width:90;height:140" coordorigin="5377,1386" coordsize="90,140" o:spt="100" adj="0,,0" path="m5404,1448r-10,-6l5388,1437r-5,-8l5383,1418r,-8l5388,1402r6,-8l5402,1388r8,-2l5421,1386r13,l5442,1388r8,8l5459,1402r2,8l5461,1421r,8l5459,1437r-9,5l5442,1448r6,3l5456,1453r5,8l5464,1469r3,14l5464,1494r-3,11l5453,1513r-8,8l5434,1524r-11,2l5410,1524r-11,-3l5391,1513r-8,-8l5380,1494r-3,-11l5380,1475r,-8l5385,1459r6,-6l5396,1451r8,-3xm5399,1421r3,5l5407,1434r6,3l5423,1440r8,-3l5440,1434r2,-5l5445,1421r-3,-8l5440,1407r-9,-5l5423,1402r-10,l5407,1407r-5,6l5399,1421xm5396,1483r,5l5399,1497r3,5l5407,1505r8,2l5423,1510r6,-3l5437,1505r5,-3l5445,1497r3,-6l5448,1483r,-8l5445,1469r-3,-5l5437,1459r-8,-3l5421,1456r-6,l5407,1459r-5,5l5399,1472r-3,11xe" filled="f" strokeweight=".14pt">
              <v:stroke joinstyle="round"/>
              <v:formulas/>
              <v:path arrowok="t" o:connecttype="segments"/>
            </v:shape>
            <v:shape id="_x0000_s30433" style="position:absolute;left:5526;top:1742;width:90;height:141" coordorigin="5526,1743" coordsize="90,141" path="m5616,1832r-3,-8l5607,1816r-2,-3l5602,1811r-5,-3l5589,1805r8,-5l5602,1794r5,-8l5607,1770r-7,-11l5597,1754r-8,-6l5567,1743r-8,l5548,1748r-6,6l5534,1759r-5,11l5526,1778r19,3l5548,1773r5,-8l5570,1759r8,3l5583,1765r6,5l5589,1786r-3,6l5580,1794r-16,6l5561,1800r-2,16l5567,1813r11,l5586,1816r5,5l5597,1832r,14l5594,1854r-3,5l5583,1865r-5,3l5559,1868r-6,-6l5548,1854r-6,-11l5526,1846r,11l5532,1865r8,8l5548,1878r11,6l5570,1884r46,-44l5616,1832e" fillcolor="black" stroked="f">
              <v:path arrowok="t"/>
            </v:shape>
            <v:shape id="_x0000_s30434" style="position:absolute;left:5526;top:1742;width:90;height:141" coordorigin="5526,1743" coordsize="90,141" path="m5526,1846r16,-3l5548,1854r5,8l5559,1868r11,l5578,1868r5,-3l5591,1859r3,-5l5597,1846r,-6l5597,1832r-3,-5l5591,1821r-5,-5l5578,1813r-6,l5567,1813r-8,3l5561,1800r3,l5572,1797r8,-3l5586,1792r3,-6l5589,1778r,-8l5583,1765r-5,-3l5570,1759r-9,3l5553,1765r-5,8l5545,1781r-19,-3l5529,1770r5,-11l5542,1754r6,-6l5559,1743r8,l5578,1746r11,2l5597,1754r5,8l5607,1770r,8l5607,1786r-5,8l5597,1800r-8,5l5597,1808r5,3l5607,1816r6,8l5616,1832r,8l5613,1851r-3,11l5602,1870r-8,8l5583,1881r-13,3l5559,1884r-11,-6l5540,1873r-8,-8l5526,1857r,-11xe" filled="f" strokeweight=".14pt">
              <v:path arrowok="t"/>
            </v:shape>
            <v:shape id="_x0000_s30435" style="position:absolute;left:5524;top:1964;width:92;height:141" coordorigin="5524,1965" coordsize="92,141" path="m5616,2003r-30,-35l5575,1965r-46,41l5524,2041r2,30l5537,2090r11,10l5559,2106r24,l5616,2071r,-25l5599,2060r-5,16l5591,2081r-5,6l5578,2090r-14,l5556,2087r-11,-11l5542,2068r,-16l5545,2044r11,-11l5564,2030r14,l5586,2033r5,5l5594,2044r5,16l5599,2021r-2,-2l5575,2014r-8,2l5556,2019r-8,6l5542,2033r,-14l5545,2008r3,-5l5551,1992r8,-5l5564,1984r8,-3l5583,1984r11,11l5597,2003r19,e" fillcolor="black" stroked="f">
              <v:path arrowok="t"/>
            </v:shape>
            <v:shape id="_x0000_s30436" style="position:absolute;left:5524;top:1964;width:92;height:141" coordorigin="5524,1965" coordsize="92,141" o:spt="100" adj="0,,0" path="m5616,2003r-19,l5594,1995r-5,-6l5583,1984r-11,-3l5564,1984r-5,3l5551,1992r-3,11l5545,2008r-3,11l5542,2033r6,-8l5556,2019r11,-3l5575,2014r11,2l5597,2019r8,8l5610,2035r6,11l5616,2060r,11l5610,2084r-5,8l5594,2100r-11,6l5572,2106r-13,l5548,2100r-11,-10l5526,2071r-2,-30l5529,2006r11,-25l5545,1976r8,-6l5564,1968r11,-3l5586,1968r8,2l5602,1976r5,8l5613,1992r3,11xm5542,2060r,8l5545,2076r6,5l5556,2087r8,3l5572,2090r6,l5586,2087r5,-6l5594,2076r3,-8l5599,2060r-2,-8l5594,2044r-3,-6l5586,2033r-8,-3l5570,2030r-6,l5556,2033r-5,5l5545,2044r-3,8l5542,2060xe" filled="f" strokeweight=".14pt">
              <v:stroke joinstyle="round"/>
              <v:formulas/>
              <v:path arrowok="t" o:connecttype="segments"/>
            </v:shape>
            <v:shape id="_x0000_s30437" style="position:absolute;left:5524;top:2216;width:89;height:141" coordorigin="5524,2217" coordsize="89,141" path="m5613,2266r-6,-22l5600,2233r-3,-5l5594,2225r,30l5594,2271r-3,8l5589,2285r-6,5l5575,2293r-14,l5553,2290r-5,-5l5545,2279r-5,-16l5545,2247r3,-6l5553,2236r8,-3l5575,2233r8,3l5589,2241r2,6l5594,2255r,-30l5591,2222r-13,-5l5553,2217r-8,5l5534,2228r-10,21l5524,2276r5,11l5534,2295r8,8l5564,2309r16,-6l5589,2298r3,-5l5594,2290r,24l5591,2322r-2,6l5583,2333r-11,6l5564,2341r-8,-2l5551,2336r-6,-8l5542,2317r-18,3l5564,2358r8,-3l5583,2352r8,-2l5597,2341r10,-16l5613,2298r,-8l5613,2266e" fillcolor="black" stroked="f">
              <v:path arrowok="t"/>
            </v:shape>
            <v:shape id="_x0000_s30438" style="position:absolute;left:5524;top:2216;width:89;height:141" coordorigin="5524,2217" coordsize="89,141" o:spt="100" adj="0,,0" path="m5524,2320r18,-3l5545,2328r6,8l5556,2339r8,2l5572,2339r6,-3l5583,2333r6,-5l5591,2322r3,-8l5594,2303r,-10l5594,2290r-5,8l5580,2303r-8,3l5564,2309r-11,-3l5542,2303r-8,-8l5529,2287r-5,-11l5524,2263r,-14l5529,2238r5,-10l5545,2222r8,-5l5567,2217r11,l5591,2222r6,6l5602,2236r5,8l5610,2255r3,11l5613,2282r,16l5610,2312r-3,13l5602,2333r-5,8l5591,2350r-8,2l5572,2355r-8,3l5553,2355r-8,-3l5537,2347r-5,-8l5526,2331r-2,-11xm5594,2263r,-8l5591,2247r-2,-6l5583,2236r-8,-3l5570,2233r-9,l5553,2236r-5,5l5545,2247r-3,8l5540,2263r2,8l5545,2279r3,6l5553,2290r8,3l5570,2293r5,l5583,2290r6,-5l5591,2279r3,-8l5594,2263xe" filled="f" strokeweight=".14pt">
              <v:stroke joinstyle="round"/>
              <v:formulas/>
              <v:path arrowok="t" o:connecttype="segments"/>
            </v:shape>
            <v:shape id="_x0000_s30439" style="position:absolute;left:5505;top:2714;width:89;height:138" coordorigin="5505,2715" coordsize="89,138" path="m5594,2791r-5,-11l5585,2775r-2,-3l5578,2767r-3,-3l5553,2758r-13,3l5529,2767r5,-36l5586,2731r,-16l5521,2715r-14,70l5524,2785r5,-2l5534,2777r6,-2l5556,2775r8,2l5575,2788r,8l5578,2804r-8,25l5564,2834r-8,3l5548,2837r-16,-5l5526,2823r-2,-10l5505,2815r43,38l5559,2853r35,-38l5594,2791e" fillcolor="black" stroked="f">
              <v:path arrowok="t"/>
            </v:shape>
            <v:shape id="_x0000_s30440" style="position:absolute;left:5505;top:2714;width:89;height:138" coordorigin="5505,2715" coordsize="89,138" path="m5505,2815r19,-2l5526,2823r6,9l5540,2834r8,3l5556,2837r8,-3l5570,2829r2,-8l5575,2813r3,-9l5575,2796r,-8l5570,2783r-6,-6l5556,2775r-8,l5540,2775r-6,2l5529,2783r-5,2l5507,2785r14,-70l5586,2715r,16l5534,2731r-5,36l5540,2761r13,-3l5564,2761r11,3l5583,2772r6,8l5594,2791r,13l5594,2815r-35,38l5548,2853r-11,-3l5526,2848r-8,-6l5510,2834r-3,-8l5505,2815xe" filled="f" strokeweight=".14pt">
              <v:path arrowok="t"/>
            </v:shape>
            <v:shape id="_x0000_s30441" type="#_x0000_t75" style="position:absolute;left:5098;top:3355;width:445;height:410">
              <v:imagedata r:id="rId86" o:title=""/>
            </v:shape>
            <v:shape id="_x0000_s30442" style="position:absolute;left:5155;top:1969;width:883;height:3515" coordorigin="5155,1970" coordsize="883,3515" o:spt="100" adj="0,,0" path="m5486,1970r-331,m5973,5485r,-3507m6038,1970r-414,e" filled="f" strokeweight=".19106mm">
              <v:stroke joinstyle="round"/>
              <v:formulas/>
              <v:path arrowok="t" o:connecttype="segments"/>
            </v:shape>
            <v:shape id="_x0000_s30443" style="position:absolute;left:5551;top:3981;width:97;height:63" coordorigin="5551,3982" coordsize="97,63" path="m5648,4028r,-46l5635,3982r,46l5624,4018r-6,-9l5605,3996r-6,-3l5594,3988r-5,-3l5578,3982r-8,3l5559,3991r-6,5l5551,4004r,19l5556,4034r5,5l5578,4045r,-14l5572,4031r-11,-11l5561,4007r6,-6l5570,3996r13,l5591,4001r11,11l5610,4023r8,8l5626,4037r6,5l5640,4045r8,l5648,4028e" fillcolor="black" stroked="f">
              <v:path arrowok="t"/>
            </v:shape>
            <v:shape id="_x0000_s30444" style="position:absolute;left:5551;top:3981;width:97;height:63" coordorigin="5551,3982" coordsize="97,63" path="m5635,3982r13,l5648,4045r-8,l5632,4042r-6,-5l5618,4031r-8,-8l5602,4012r-5,-5l5591,4001r-8,-5l5578,3996r-8,l5567,4001r-6,6l5561,4012r,8l5567,4026r5,5l5578,4031r,14l5570,4042r-9,-3l5556,4034r-3,-6l5551,4023r,-11l5551,4004r27,-22l5589,3985r5,3l5599,3993r6,3l5610,4001r8,8l5624,4018r2,2l5629,4023r6,5l5635,3982xe" filled="f" strokeweight=".14pt">
              <v:path arrowok="t"/>
            </v:shape>
            <v:shape id="_x0000_s30445" style="position:absolute;left:5551;top:3925;width:97;height:35" coordorigin="5551,3926" coordsize="97,35" path="m5648,3926r-97,l5551,3934r5,2l5564,3942r6,8l5575,3961r11,l5583,3955r-3,-8l5572,3936r76,l5648,3926xe" fillcolor="black" stroked="f">
              <v:path arrowok="t"/>
            </v:shape>
            <v:shape id="_x0000_s30446" style="position:absolute;left:5551;top:3925;width:97;height:35" coordorigin="5551,3926" coordsize="97,35" path="m5648,3926r,10l5572,3936r8,11l5583,3955r3,6l5575,3961r-5,-11l5564,3942r-8,-6l5551,3934r,-8l5648,3926xe" filled="f" strokeweight=".14pt">
              <v:path arrowok="t"/>
            </v:shape>
            <v:shape id="_x0000_s30447" type="#_x0000_t75" style="position:absolute;left:5549;top:3750;width:103;height:136">
              <v:imagedata r:id="rId87" o:title=""/>
            </v:shape>
            <v:shape id="_x0000_s30448" type="#_x0000_t75" style="position:absolute;left:5833;top:3764;width:103;height:295">
              <v:imagedata r:id="rId88" o:title=""/>
            </v:shape>
            <v:line id="_x0000_s30449" style="position:absolute" from="6073,5512" to="5193,5512" strokeweight=".19106mm"/>
            <v:shape id="_x0000_s30450" style="position:absolute;left:5434;top:4713;width:90;height:138" coordorigin="5434,4714" coordsize="90,138" path="m5524,4789r-6,-10l5515,4773r-2,-3l5510,4768r-5,-6l5483,4757r-14,3l5459,4768r5,-38l5515,4730r,-16l5450,4714r-13,70l5453,4784r6,-3l5464,4776r5,-3l5488,4773r6,3l5505,4787r,8l5507,4803r-2,8l5505,4819r-6,8l5494,4833r-8,2l5477,4835r-16,-5l5456,4822r-3,-11l5434,4814r3,11l5448,4841r8,5l5467,4852r21,l5524,4814r,-25e" fillcolor="black" stroked="f">
              <v:path arrowok="t"/>
            </v:shape>
            <v:shape id="_x0000_s30451" style="position:absolute;left:5434;top:4713;width:90;height:138" coordorigin="5434,4714" coordsize="90,138" path="m5434,4814r19,-3l5456,4822r5,8l5469,4833r8,2l5486,4835r8,-2l5499,4827r6,-8l5505,4811r2,-8l5505,4795r,-8l5499,4781r-5,-5l5488,4773r-11,l5469,4773r-5,3l5459,4781r-6,3l5437,4784r13,-70l5515,4714r,16l5464,4730r-5,38l5469,4760r14,-3l5494,4760r11,2l5513,4770r5,9l5524,4789r,14l5524,4814r-36,38l5477,4852r-10,l5456,4846r-8,-5l5442,4833r-5,-8l5434,4814xe" filled="f" strokeweight=".14pt">
              <v:path arrowok="t"/>
            </v:shape>
            <v:shape id="_x0000_s30452" type="#_x0000_t75" style="position:absolute;left:5149;top:5240;width:278;height:242">
              <v:imagedata r:id="rId89" o:title=""/>
            </v:shape>
            <v:shape id="_x0000_s30453" style="position:absolute;left:5469;top:5241;width:90;height:138" coordorigin="5469,5242" coordsize="90,138" path="m5559,5361r-68,l5499,5353r6,-3l5518,5336r11,-8l5537,5320r5,-8l5551,5304r5,-16l5556,5269r-30,-27l5502,5242r-8,5l5483,5252r-6,6l5472,5269r,10l5488,5282r3,-8l5491,5269r5,-6l5507,5258r17,l5532,5263r5,8l5540,5279r-3,11l5526,5307r-11,10l5488,5339r-8,11l5475,5358r-6,11l5469,5380r90,l5559,5361e" fillcolor="black" stroked="f">
              <v:path arrowok="t"/>
            </v:shape>
            <v:shape id="_x0000_s30454" style="position:absolute;left:5469;top:5241;width:90;height:138" coordorigin="5469,5242" coordsize="90,138" path="m5559,5361r,19l5469,5380r,-11l5475,5358r5,-8l5488,5339r14,-11l5515,5317r11,-10l5532,5298r5,-8l5540,5279r-3,-8l5532,5263r-8,-5l5515,5258r-8,l5502,5261r-6,2l5491,5269r,5l5488,5282r-16,-3l5472,5269r5,-11l5483,5252r11,-5l5502,5242r13,l5526,5242r11,5l5545,5252r8,9l5556,5269r,10l5556,5288r-3,8l5551,5304r-9,8l5537,5320r-8,8l5518,5336r-8,8l5505,5350r-6,3l5491,5361r68,xe" filled="f" strokeweight=".14pt">
              <v:path arrowok="t"/>
            </v:shape>
            <v:shape id="_x0000_s30455" style="position:absolute;left:3003;top:1972;width:682;height:35" coordorigin="3003,1973" coordsize="682,35" o:spt="100" adj="0,,0" path="m3685,2008r-682,m3585,1973r-582,e" filled="f" strokeweight=".19106mm">
              <v:stroke joinstyle="round"/>
              <v:formulas/>
              <v:path arrowok="t" o:connecttype="segments"/>
            </v:shape>
            <v:shape id="_x0000_s30456" type="#_x0000_t75" style="position:absolute;left:2911;top:2231;width:103;height:144">
              <v:imagedata r:id="rId90" o:title=""/>
            </v:shape>
            <v:line id="_x0000_s30457" style="position:absolute" from="3035,2404" to="3035,1689" strokeweight=".19106mm"/>
            <v:shape id="_x0000_s30458" style="position:absolute;left:3604;top:2116;width:43;height:40" coordorigin="3604,2117" coordsize="43,40" path="m3633,2117r-16,l3606,2128r-2,8l3606,2144r6,8l3617,2155r8,2l3633,2155r6,-3l3644,2144r3,-8l3644,2128r-11,-11xe" fillcolor="black" stroked="f">
              <v:path arrowok="t"/>
            </v:shape>
            <v:shape id="_x0000_s30459" style="position:absolute;left:3604;top:2116;width:43;height:40" coordorigin="3604,2117" coordsize="43,40" path="m3647,2136r-3,8l3639,2152r-6,3l3625,2157r-8,-2l3612,2152r-6,-8l3604,2136r2,-8l3612,2122r5,-5l3625,2117r8,l3639,2122r5,6l3647,2136xe" filled="f" strokeweight=".14pt">
              <v:path arrowok="t"/>
            </v:shape>
            <v:shape id="_x0000_s30460" style="position:absolute;left:5077;top:2008;width:40;height:40" coordorigin="5077,2009" coordsize="40,40" path="m5101,2009r-8,l5085,2011r-6,8l5077,2025r,8l5082,2041r5,5l5096,2049r8,l5109,2046r6,-5l5117,2033r,-8l5115,2017r-6,-6l5101,2009xe" fillcolor="black" stroked="f">
              <v:path arrowok="t"/>
            </v:shape>
            <v:shape id="_x0000_s30461" style="position:absolute;left:5077;top:2008;width:40;height:40" coordorigin="5077,2009" coordsize="40,40" path="m5117,2025r,8l5115,2041r-6,5l5104,2049r-8,l5087,2046r-5,-5l5077,2033r,-8l5079,2019r6,-8l5093,2009r8,l5109,2011r6,6l5117,2025xe" filled="f" strokeweight=".14pt">
              <v:path arrowok="t"/>
            </v:shape>
            <v:shape id="_x0000_s30462" style="position:absolute;left:3598;top:2002;width:41;height:41" coordorigin="3598,2003" coordsize="41,41" path="m3617,2003r-8,3l3604,2009r-6,8l3598,2033r11,11l3625,2044r8,-6l3636,2033r3,-8l3633,2009r-16,-6xe" fillcolor="black" stroked="f">
              <v:path arrowok="t"/>
            </v:shape>
            <v:shape id="_x0000_s30463" style="position:absolute;left:3598;top:2002;width:41;height:41" coordorigin="3598,2003" coordsize="41,41" path="m3639,2025r-3,8l3633,2038r-8,6l3617,2044r-8,l3604,2038r-6,-5l3598,2025r,-8l3604,2009r5,-3l3617,2003r8,3l3633,2009r3,8l3639,2025xe" filled="f" strokeweight=".14pt">
              <v:path arrowok="t"/>
            </v:shape>
            <v:shape id="_x0000_s30464" style="position:absolute;left:5093;top:2904;width:41;height:40" coordorigin="5093,2905" coordsize="41,40" path="m5123,2905r-17,l5098,2910r-2,6l5093,2924r5,16l5115,2945r8,-2l5128,2940r6,-8l5134,2916r-11,-11xe" fillcolor="black" stroked="f">
              <v:path arrowok="t"/>
            </v:shape>
            <v:shape id="_x0000_s30465" style="position:absolute;left:5093;top:2904;width:41;height:40" coordorigin="5093,2905" coordsize="41,40" path="m5134,2924r,8l5128,2940r-5,3l5115,2945r-9,-2l5098,2940r-2,-8l5093,2924r3,-8l5098,2910r8,-5l5115,2905r8,l5128,2910r6,6l5134,2924xe" filled="f" strokeweight=".14pt">
              <v:path arrowok="t"/>
            </v:shape>
            <v:shape id="_x0000_s30466" style="position:absolute;left:5120;top:5463;width:41;height:40" coordorigin="5120,5464" coordsize="41,40" path="m5150,5464r-16,l5125,5469r-5,16l5123,5494r2,5l5134,5504r16,l5161,5494r,-17l5155,5469r-5,-5xe" fillcolor="black" stroked="f">
              <v:path arrowok="t"/>
            </v:shape>
            <v:shape id="_x0000_s30467" style="position:absolute;left:5120;top:5463;width:41;height:40" coordorigin="5120,5464" coordsize="41,40" path="m5161,5485r,9l5155,5499r-5,5l5142,5504r-8,l5125,5499r-2,-5l5120,5485r3,-8l5125,5469r9,-5l5142,5464r8,l5155,5469r6,8l5161,5485xe" filled="f" strokeweight=".14pt">
              <v:path arrowok="t"/>
            </v:shape>
            <v:shape id="_x0000_s30468" style="position:absolute;left:5082;top:2108;width:41;height:43" coordorigin="5082,2109" coordsize="41,43" path="m5101,2109r-8,2l5082,2122r,16l5093,2149r8,3l5109,2149r8,-5l5120,2138r3,-8l5120,2122r-3,-5l5109,2111r-8,-2xe" fillcolor="black" stroked="f">
              <v:path arrowok="t"/>
            </v:shape>
            <v:shape id="_x0000_s30469" style="position:absolute;left:5082;top:2108;width:41;height:43" coordorigin="5082,2109" coordsize="41,43" path="m5123,2130r-3,8l5117,2144r-8,5l5101,2152r-8,-3l5087,2144r-5,-6l5082,2130r,-8l5087,2117r6,-6l5101,2109r8,2l5117,2117r3,5l5123,2130xe" filled="f" strokeweight=".14pt">
              <v:path arrowok="t"/>
            </v:shape>
            <v:shape id="_x0000_s30470" style="position:absolute;left:4809;top:2373;width:40;height:41" coordorigin="4809,2374" coordsize="40,41" path="m4838,2374r-16,l4814,2379r-3,6l4809,2393r5,16l4830,2415r8,-3l4844,2409r5,-8l4849,2385r-11,-11xe" fillcolor="black" stroked="f">
              <v:path arrowok="t"/>
            </v:shape>
            <v:shape id="_x0000_s30471" style="position:absolute;left:4809;top:2373;width:40;height:41" coordorigin="4809,2374" coordsize="40,41" path="m4849,2393r,8l4844,2409r-6,3l4830,2415r-8,-3l4814,2409r-3,-8l4809,2393r2,-8l4814,2379r8,-5l4830,2374r8,l4844,2379r5,6l4849,2393xe" filled="f" strokeweight=".14pt">
              <v:path arrowok="t"/>
            </v:shape>
            <v:shape id="_x0000_s30472" style="position:absolute;left:5096;top:4870;width:40;height:40" coordorigin="5096,4871" coordsize="40,40" path="m5125,4871r-16,l5101,4876r-3,6l5096,4890r5,16l5117,4911r8,-2l5131,4906r5,-8l5136,4882r-11,-11xe" fillcolor="black" stroked="f">
              <v:path arrowok="t"/>
            </v:shape>
            <v:shape id="_x0000_s30473" style="position:absolute;left:5096;top:4870;width:40;height:40" coordorigin="5096,4871" coordsize="40,40" path="m5136,4890r,8l5131,4906r-6,3l5117,4911r-8,-2l5101,4906r-3,-8l5096,4890r2,-8l5101,4876r8,-5l5117,4871r8,l5131,4876r5,6l5136,4890xe" filled="f" strokeweight=".14pt">
              <v:path arrowok="t"/>
            </v:shape>
            <v:shape id="_x0000_s30474" style="position:absolute;left:4852;top:2026;width:41;height:41" coordorigin="4852,2027" coordsize="41,41" path="m4874,2027r-17,6l4852,2049r3,8l4857,2063r8,5l4882,2068r11,-11l4893,2041r-6,-8l4882,2030r-8,-3xe" fillcolor="black" stroked="f">
              <v:path arrowok="t"/>
            </v:shape>
            <v:shape id="_x0000_s30475" style="position:absolute;left:4852;top:2026;width:41;height:41" coordorigin="4852,2027" coordsize="41,41" path="m4893,2049r,8l4887,2063r-5,5l4874,2068r-9,l4857,2063r-2,-6l4852,2049r3,-8l4857,2033r8,-3l4874,2027r8,3l4887,2033r6,8l4893,2049xe" filled="f" strokeweight=".14pt">
              <v:path arrowok="t"/>
            </v:shape>
            <v:shape id="_x0000_s30476" style="position:absolute;left:3606;top:3584;width:44;height:40" coordorigin="3606,3585" coordsize="44,40" path="m3636,3585r-16,l3612,3590r-3,5l3606,3603r6,17l3628,3625r8,-3l3642,3620r5,-8l3650,3603r-3,-8l3636,3585xe" fillcolor="black" stroked="f">
              <v:path arrowok="t"/>
            </v:shape>
            <v:shape id="_x0000_s30477" style="position:absolute;left:3606;top:3584;width:44;height:40" coordorigin="3606,3585" coordsize="44,40" path="m3650,3603r-3,9l3642,3620r-6,2l3628,3625r-8,-3l3612,3620r-3,-8l3606,3603r3,-8l3612,3590r8,-5l3628,3585r8,l3642,3590r5,5l3650,3603xe" filled="f" strokeweight=".14pt">
              <v:path arrowok="t"/>
            </v:shape>
            <v:shape id="_x0000_s30478" style="position:absolute;left:3593;top:2920;width:40;height:41" coordorigin="3593,2921" coordsize="40,41" path="m3623,2921r-17,l3598,2926r-3,6l3593,2940r5,16l3614,2962r9,-3l3628,2956r5,-8l3633,2932r-10,-11xe" fillcolor="black" stroked="f">
              <v:path arrowok="t"/>
            </v:shape>
            <v:shape id="_x0000_s30479" style="position:absolute;left:3593;top:2920;width:40;height:41" coordorigin="3593,2921" coordsize="40,41" path="m3633,2940r,8l3628,2956r-5,3l3614,2962r-8,-3l3598,2956r-3,-8l3593,2940r2,-8l3598,2927r8,-6l3614,2921r9,l3628,2927r5,5l3633,2940xe" filled="f" strokeweight=".14pt">
              <v:path arrowok="t"/>
            </v:shape>
            <v:shape id="_x0000_s30480" style="position:absolute;left:3568;top:5463;width:41;height:40" coordorigin="3568,5464" coordsize="41,40" path="m3595,5464r-16,l3574,5469r-6,8l3568,5494r11,10l3595,5504r9,-5l3609,5494r,-17l3604,5469r-9,-5xe" fillcolor="black" stroked="f">
              <v:path arrowok="t"/>
            </v:shape>
            <v:shape id="_x0000_s30481" style="position:absolute;left:3568;top:5463;width:41;height:40" coordorigin="3568,5464" coordsize="41,40" path="m3609,5485r,9l3604,5499r-9,5l3587,5504r-8,l3574,5499r-6,-5l3568,5485r,-8l3574,5469r5,-5l3587,5464r8,l3604,5469r5,8l3609,5485xe" filled="f" strokeweight=".14pt">
              <v:path arrowok="t"/>
            </v:shape>
            <v:shape id="_x0000_s30482" style="position:absolute;left:3587;top:4872;width:41;height:44" coordorigin="3587,4873" coordsize="41,44" path="m3609,4873r-8,3l3593,4882r-3,5l3587,4895r3,8l3593,4909r8,5l3609,4917r8,-3l3628,4903r,-16l3617,4876r-8,-3xe" fillcolor="black" stroked="f">
              <v:path arrowok="t"/>
            </v:shape>
            <v:shape id="_x0000_s30483" style="position:absolute;left:3587;top:4872;width:41;height:44" coordorigin="3587,4873" coordsize="41,44" path="m3628,4895r,8l3623,4909r-6,5l3609,4917r-8,-3l3593,4909r-3,-6l3587,4895r3,-8l3593,4882r8,-6l3609,4873r8,3l3623,4882r5,5l3628,4895xe" filled="f" strokeweight=".14pt">
              <v:path arrowok="t"/>
            </v:shape>
            <v:shape id="_x0000_s30484" style="position:absolute;left:5082;top:3735;width:41;height:41" coordorigin="5082,3736" coordsize="41,41" path="m5109,3736r-16,l5082,3747r,16l5087,3771r6,6l5109,3777r8,-6l5123,3763r,-16l5117,3742r-8,-6xe" fillcolor="black" stroked="f">
              <v:path arrowok="t"/>
            </v:shape>
            <v:shape id="_x0000_s30485" style="position:absolute;left:5082;top:3735;width:41;height:41" coordorigin="5082,3736" coordsize="41,41" path="m5123,3755r,8l5117,3771r-8,6l5101,3777r-8,l5087,3771r-5,-8l5082,3755r,-8l5087,3742r6,-6l5101,3736r8,l5117,3742r6,5l5123,3755xe" filled="f" strokeweight=".14pt">
              <v:path arrowok="t"/>
            </v:shape>
            <v:shape id="_x0000_s30486" style="position:absolute;left:4871;top:1496;width:160;height:62" coordorigin="4871,1497" coordsize="160,62" path="m4871,1497r,62l5031,1529r-160,-32xe" fillcolor="black" stroked="f">
              <v:path arrowok="t"/>
            </v:shape>
            <v:shape id="_x0000_s30487" style="position:absolute;left:4871;top:1496;width:160;height:62" coordorigin="4871,1497" coordsize="160,62" path="m5031,1529r-160,30l4871,1497r160,32xe" filled="f" strokeweight=".14pt">
              <v:path arrowok="t"/>
            </v:shape>
            <v:shape id="_x0000_s30488" style="position:absolute;left:4898;top:1252;width:162;height:65" coordorigin="4898,1253" coordsize="162,65" path="m4898,1253r,65l5060,1286r-162,-33xe" fillcolor="black" stroked="f">
              <v:path arrowok="t"/>
            </v:shape>
            <v:shape id="_x0000_s30489" style="position:absolute;left:4898;top:1252;width:162;height:65" coordorigin="4898,1253" coordsize="162,65" path="m5060,1286r-162,32l4898,1253r162,33xe" filled="f" strokeweight=".14pt">
              <v:path arrowok="t"/>
            </v:shape>
            <v:shape id="_x0000_s30490" style="position:absolute;left:3601;top:1016;width:160;height:65" coordorigin="3601,1017" coordsize="160,65" path="m3761,1017r-160,33l3761,1082r,-65xe" fillcolor="black" stroked="f">
              <v:path arrowok="t"/>
            </v:shape>
            <v:shape id="_x0000_s30491" style="position:absolute;left:3601;top:1016;width:160;height:65" coordorigin="3601,1017" coordsize="160,65" path="m3601,1050r160,-33l3761,1082r-160,-32xe" filled="f" strokeweight=".14pt">
              <v:path arrowok="t"/>
            </v:shape>
            <v:shape id="_x0000_s30492" style="position:absolute;left:3666;top:1247;width:160;height:67" coordorigin="3666,1248" coordsize="160,67" path="m3823,1248r-157,35l3826,1315r-3,-67xe" fillcolor="black" stroked="f">
              <v:path arrowok="t"/>
            </v:shape>
            <v:shape id="_x0000_s30493" style="position:absolute;left:3666;top:1247;width:160;height:67" coordorigin="3666,1248" coordsize="160,67" path="m3666,1283r157,-35l3826,1315r-160,-32xe" filled="f" strokeweight=".14pt">
              <v:path arrowok="t"/>
            </v:shape>
            <v:shape id="_x0000_s30494" style="position:absolute;left:5659;top:2441;width:65;height:160" coordorigin="5659,2442" coordsize="65,160" path="m5691,2442r-32,160l5724,2602r-33,-160xe" fillcolor="black" stroked="f">
              <v:path arrowok="t"/>
            </v:shape>
            <v:shape id="_x0000_s30495" style="position:absolute;left:5659;top:2441;width:65;height:160" coordorigin="5659,2442" coordsize="65,160" path="m5691,2442r33,160l5659,2602r32,-160xe" filled="f" strokeweight=".14pt">
              <v:path arrowok="t"/>
            </v:shape>
            <v:shape id="_x0000_s30496" style="position:absolute;left:5940;top:1967;width:63;height:162" coordorigin="5940,1968" coordsize="63,162" path="m5973,1968r-33,162l6003,2130r-30,-162xe" fillcolor="black" stroked="f">
              <v:path arrowok="t"/>
            </v:shape>
            <v:shape id="_x0000_s30497" style="position:absolute;left:5940;top:1967;width:63;height:162" coordorigin="5940,1968" coordsize="63,162" path="m5973,1968r30,162l5940,2130r33,-162xe" filled="f" strokeweight=".14pt">
              <v:path arrowok="t"/>
            </v:shape>
            <v:shape id="_x0000_s30498" style="position:absolute;left:5940;top:5352;width:63;height:162" coordorigin="5940,5353" coordsize="63,162" path="m6003,5353r-63,l5973,5515r30,-162xe" fillcolor="black" stroked="f">
              <v:path arrowok="t"/>
            </v:shape>
            <v:shape id="_x0000_s30499" style="position:absolute;left:5940;top:5352;width:63;height:162" coordorigin="5940,5353" coordsize="63,162" path="m5973,5515r-33,-162l6003,5353r-30,162xe" filled="f" strokeweight=".14pt">
              <v:path arrowok="t"/>
            </v:shape>
            <v:shape id="_x0000_s30500" style="position:absolute;left:5656;top:5344;width:62;height:162" coordorigin="5656,5345" coordsize="62,162" path="m5718,5345r-62,l5689,5507r29,-162xe" fillcolor="black" stroked="f">
              <v:path arrowok="t"/>
            </v:shape>
            <v:shape id="_x0000_s30501" style="position:absolute;left:5656;top:5344;width:62;height:162" coordorigin="5656,5345" coordsize="62,162" path="m5689,5507r-33,-162l5718,5345r-29,162xe" filled="f" strokeweight=".14pt">
              <v:path arrowok="t"/>
            </v:shape>
            <v:shape id="_x0000_s30502" style="position:absolute;left:4960;top:1022;width:160;height:65" coordorigin="4960,1023" coordsize="160,65" path="m4960,1023r,65l5120,1055r-160,-32xe" fillcolor="black" stroked="f">
              <v:path arrowok="t"/>
            </v:shape>
            <v:shape id="_x0000_s30503" style="position:absolute;left:4960;top:1022;width:160;height:65" coordorigin="4960,1023" coordsize="160,65" path="m5120,1055r-160,33l4960,1023r160,32xe" filled="f" strokeweight=".14pt">
              <v:path arrowok="t"/>
            </v:shape>
            <v:shape id="_x0000_s30504" style="position:absolute;left:3701;top:1498;width:163;height:65" coordorigin="3701,1499" coordsize="163,65" path="m3864,1499r-163,33l3864,1564r,-65xe" fillcolor="black" stroked="f">
              <v:path arrowok="t"/>
            </v:shape>
            <v:shape id="_x0000_s30505" style="position:absolute;left:3701;top:1498;width:163;height:65" coordorigin="3701,1499" coordsize="163,65" path="m3701,1532r163,-33l3864,1564r-163,-32xe" filled="f" strokeweight=".14pt">
              <v:path arrowok="t"/>
            </v:shape>
            <v:shape id="_x0000_s30506" style="position:absolute;left:3005;top:2016;width:62;height:162" coordorigin="3005,2017" coordsize="62,162" path="m3035,2017r-30,162l3067,2179r-32,-162xe" fillcolor="black" stroked="f">
              <v:path arrowok="t"/>
            </v:shape>
            <v:shape id="_x0000_s30507" style="position:absolute;left:3005;top:2016;width:62;height:162" coordorigin="3005,2017" coordsize="62,162" path="m3035,2017r32,162l3005,2179r30,-162xe" filled="f" strokeweight=".14pt">
              <v:path arrowok="t"/>
            </v:shape>
            <v:shape id="_x0000_s30508" style="position:absolute;left:3000;top:1804;width:65;height:160" coordorigin="3000,1805" coordsize="65,160" path="m3065,1805r-65,l3032,1965r33,-160xe" fillcolor="black" stroked="f">
              <v:path arrowok="t"/>
            </v:shape>
            <v:shape id="_x0000_s30509" style="position:absolute;left:3000;top:1804;width:65;height:160" coordorigin="3000,1805" coordsize="65,160" path="m3032,1965r-32,-160l3065,1805r-33,160xe" filled="f" strokeweight=".14pt">
              <v:path arrowok="t"/>
            </v:shape>
            <v:shape id="_x0000_s30510" style="position:absolute;left:3874;top:1970;width:41;height:40" coordorigin="3874,1971" coordsize="41,40" path="m3904,1971r-16,l3880,1976r-3,6l3874,1990r6,16l3888,2011r16,l3910,2006r5,-8l3915,1982r-11,-11xe" fillcolor="black" stroked="f">
              <v:path arrowok="t"/>
            </v:shape>
            <v:shape id="_x0000_s30511" style="position:absolute;left:3874;top:1970;width:41;height:40" coordorigin="3874,1971" coordsize="41,40" path="m3915,1990r,8l3910,2006r-6,5l3896,2011r-8,l3880,2006r-3,-8l3874,1990r3,-8l3880,1976r8,-5l3896,1971r8,l3910,1976r5,6l3915,1990xe" filled="f" strokeweight=".14pt">
              <v:path arrowok="t"/>
            </v:shape>
            <w10:wrap anchorx="page"/>
          </v:group>
        </w:pict>
      </w:r>
      <w:r w:rsidRPr="00DE2070">
        <w:rPr>
          <w:rFonts w:ascii="Arial" w:hAnsi="Arial" w:cs="Arial"/>
          <w:sz w:val="22"/>
          <w:szCs w:val="22"/>
        </w:rPr>
        <w:pict>
          <v:group id="_x0000_s30512" style="position:absolute;left:0;text-align:left;margin-left:308.5pt;margin-top:46.45pt;width:143.45pt;height:256.45pt;z-index:251799552;mso-position-horizontal-relative:page" coordorigin="6170,929" coordsize="2869,5129">
            <v:line id="_x0000_s30513" style="position:absolute" from="8034,5490" to="8034,2003" strokeweight=".41744mm"/>
            <v:line id="_x0000_s30514" style="position:absolute" from="8034,2001" to="8034,2968" strokeweight="1.24pt"/>
            <v:rect id="_x0000_s30515" style="position:absolute;left:8094;top:2001;width:25;height:3490" fillcolor="black" stroked="f"/>
            <v:line id="_x0000_s30516" style="position:absolute" from="6658,5485" to="6658,2003" strokeweight=".41744mm"/>
            <v:line id="_x0000_s30517" style="position:absolute" from="6658,2001" to="6658,2968" strokeweight="1.24pt"/>
            <v:shape id="_x0000_s30518" style="position:absolute;left:6572;top:2001;width:1463;height:3490" coordorigin="6573,2001" coordsize="1463,3490" o:spt="100" adj="0,,0" path="m6597,2001r-24,l6573,5491r24,l6597,2001m8035,4912r-1378,l6657,4936r1,l6658,4937r1376,l8034,4936r1,l8035,4912t,-101l6657,4811r,25l8035,4836r,-25m8035,2954r-1378,l6657,2979r1378,l8035,2954e" fillcolor="black" stroked="f">
              <v:stroke joinstyle="round"/>
              <v:formulas/>
              <v:path arrowok="t" o:connecttype="segments"/>
            </v:shape>
            <v:shape id="_x0000_s30519" style="position:absolute;left:6647;top:2966;width:22;height:1993" coordorigin="6647,2967" coordsize="22,1993" path="m6669,2967r-22,l6647,4960r22,l6669,4824r-22,l6647,4960r22,l6669,2967xe" filled="f" strokeweight=".14pt">
              <v:path arrowok="t"/>
            </v:shape>
            <v:line id="_x0000_s30520" style="position:absolute" from="6658,4923" to="6658,5486" strokeweight="1.24pt"/>
            <v:shape id="_x0000_s30521" style="position:absolute;left:6658;top:2966;width:1449;height:1857" coordorigin="6658,2967" coordsize="1449,1857" o:spt="100" adj="0,,0" path="m6658,4824r22,m8107,2967r-19,e" filled="f" strokeweight=".14pt">
              <v:stroke joinstyle="round"/>
              <v:formulas/>
              <v:path arrowok="t" o:connecttype="segments"/>
            </v:shape>
            <v:line id="_x0000_s30522" style="position:absolute" from="8034,2965" to="8034,5491" strokeweight="1.24pt"/>
            <v:shape id="_x0000_s30523" style="position:absolute;left:8072;top:4888;width:29;height:73" coordorigin="8072,4889" coordsize="29,73" o:spt="100" adj="0,,0" path="m8101,4889r,73m8101,4962r-29,e" filled="f" strokeweight=".14pt">
              <v:stroke joinstyle="round"/>
              <v:formulas/>
              <v:path arrowok="t" o:connecttype="segments"/>
            </v:shape>
            <v:shape id="_x0000_s30524" style="position:absolute;left:6583;top:2090;width:1452;height:832" coordorigin="6584,2090" coordsize="1452,832" o:spt="100" adj="0,,0" path="m8035,2897r-1378,l6657,2922r1378,l8035,2897t,-807l6584,2090r,25l8035,2115r,-25e" fillcolor="black" stroked="f">
              <v:stroke joinstyle="round"/>
              <v:formulas/>
              <v:path arrowok="t" o:connecttype="segments"/>
            </v:shape>
            <v:line id="_x0000_s30525" style="position:absolute" from="6585,2003" to="8118,2003" strokeweight=".41736mm"/>
            <v:shape id="_x0000_s30526" style="position:absolute;left:6585;top:1991;width:1533;height:103" coordorigin="6585,1992" coordsize="1533,103" o:spt="100" adj="0,,0" path="m6585,1992r,22l8118,2014r,-22l8107,1992r,22l8118,2014r,-22l6585,1992xm6653,2095r,-87e" filled="f" strokeweight=".14pt">
              <v:stroke joinstyle="round"/>
              <v:formulas/>
              <v:path arrowok="t" o:connecttype="segments"/>
            </v:shape>
            <v:line id="_x0000_s30527" style="position:absolute" from="6590,2095" to="6590,1031" strokeweight=".19106mm"/>
            <v:line id="_x0000_s30528" style="position:absolute" from="6653,2008" to="6590,2008" strokeweight=".14pt"/>
            <v:line id="_x0000_s30529" style="position:absolute" from="8096,2098" to="8096,2016" strokeweight=".38206mm"/>
            <v:shape id="_x0000_s30530" style="position:absolute;left:8034;top:1999;width:1004;height:3526" coordorigin="8034,2000" coordsize="1004,3526" o:spt="100" adj="0,,0" path="m8053,2089r,-70m8034,2103r73,m8047,2089r46,m8047,2019r46,m8066,4865r,-230l8080,4635r,230m8145,5526r893,m8034,4925r503,m8456,5491r,-558m8047,2969r731,m8724,5504r,-2529m8126,2000r891,m8979,5491r,-3488e" filled="f" strokeweight=".19106mm">
              <v:stroke joinstyle="round"/>
              <v:formulas/>
              <v:path arrowok="t" o:connecttype="segments"/>
            </v:shape>
            <v:shape id="_x0000_s30531" style="position:absolute;left:6585;top:2332;width:1522;height:241" coordorigin="6585,2333" coordsize="1522,241" o:spt="100" adj="0,,0" path="m6658,2333r,38m8034,2333r,38m6585,2563r,11m8107,2563r,11e" filled="f" strokeweight=".14pt">
              <v:stroke joinstyle="round"/>
              <v:formulas/>
              <v:path arrowok="t" o:connecttype="segments"/>
            </v:shape>
            <v:shape id="_x0000_s30532" style="position:absolute;left:6293;top:1065;width:2171;height:4828" coordorigin="6293,1066" coordsize="2171,4828" o:spt="100" adj="0,,0" path="m6371,5342r214,165m6366,4789r230,136m6312,3419r289,-157m6293,3714r319,-73m6997,1813r-231,233m6328,2154r276,-92m6344,2441r271,-268m6363,3081r414,-144m6371,4505r463,379m8356,1892r-276,141m8353,2168r-246,m8323,2775r-230,151m8323,3684r-241,m8334,4545r-257,144l8080,4689t300,76l8101,4889t363,1005l8082,5512m6599,1066r1478,e" filled="f" strokeweight=".19106mm">
              <v:stroke joinstyle="round"/>
              <v:formulas/>
              <v:path arrowok="t" o:connecttype="segments"/>
            </v:shape>
            <v:shape id="_x0000_s30533" type="#_x0000_t75" style="position:absolute;left:7271;top:1387;width:179;height:70">
              <v:imagedata r:id="rId91" o:title=""/>
            </v:shape>
            <v:shape id="_x0000_s30534" style="position:absolute;left:7256;top:1372;width:285;height:101" coordorigin="7256,1372" coordsize="285,101" o:spt="100" adj="0,,0" path="m7256,1372r285,m7256,1372r,101m7256,1473r285,m7541,1473r,-101e" filled="f" strokeweight=".14pt">
              <v:stroke joinstyle="round"/>
              <v:formulas/>
              <v:path arrowok="t" o:connecttype="segments"/>
            </v:shape>
            <v:shape id="_x0000_s30535" style="position:absolute;left:6664;top:1000;width:1440;height:975" coordorigin="6664,1001" coordsize="1440,975" o:spt="100" adj="0,,0" path="m6729,1497r1256,m6664,1450r,520m8104,1001r,975m8031,1453r,520e" filled="f" strokeweight=".19106mm">
              <v:stroke joinstyle="round"/>
              <v:formulas/>
              <v:path arrowok="t" o:connecttype="segments"/>
            </v:shape>
            <v:shape id="_x0000_s30536" type="#_x0000_t75" style="position:absolute;left:7260;top:929;width:287;height:103">
              <v:imagedata r:id="rId92" o:title=""/>
            </v:shape>
            <v:shape id="_x0000_s30537" style="position:absolute;left:8475;top:5915;width:49;height:138" coordorigin="8475,5916" coordsize="49,138" o:spt="100" adj="0,,0" path="m8524,5946r-16,l8508,6054r16,l8524,5946t,-30l8513,5916r-5,8l8489,5943r-14,5l8475,5967r33,-21l8524,5946r,-30e" fillcolor="black" stroked="f">
              <v:stroke joinstyle="round"/>
              <v:formulas/>
              <v:path arrowok="t" o:connecttype="segments"/>
            </v:shape>
            <v:shape id="_x0000_s30538" style="position:absolute;left:8475;top:5915;width:49;height:138" coordorigin="8475,5916" coordsize="49,138" path="m8524,6054r-16,l8508,5946r-9,5l8491,5956r-8,6l8475,5967r,-19l8489,5943r10,-11l8508,5924r5,-8l8524,5916r,138xe" filled="f" strokeweight=".14pt">
              <v:path arrowok="t"/>
            </v:shape>
            <v:shape id="_x0000_s30539" style="position:absolute;left:8570;top:5915;width:89;height:141" coordorigin="8570,5916" coordsize="89,141" path="m8659,6002r-3,-8l8646,5984r-6,-3l8632,5978r8,-5l8646,5965r5,-6l8651,5940r-5,-8l8640,5924r-8,-5l8621,5916r-19,l8591,5919r-13,13l8572,5940r-2,11l8589,5954r2,-11l8597,5937r8,-5l8621,5932r11,11l8632,5956r-3,6l8624,5967r-16,6l8605,5970r-3,16l8621,5986r8,3l8635,5992r2,5l8640,6005r,14l8637,6027r-2,5l8629,6035r-16,5l8597,6035r-6,-8l8586,6016r-16,l8575,6038r8,8l8591,6051r22,6l8627,6054r10,-5l8646,6043r2,-3l8654,6032r2,-8l8659,6011r,-9e" fillcolor="black" stroked="f">
              <v:path arrowok="t"/>
            </v:shape>
            <v:shape id="_x0000_s30540" style="position:absolute;left:8570;top:5915;width:89;height:141" coordorigin="8570,5916" coordsize="89,141" path="m8570,6016r16,l8591,6027r6,8l8605,6038r8,2l8621,6038r8,-3l8635,6032r2,-5l8640,6019r,-8l8640,6005r-3,-8l8635,5992r-6,-3l8621,5986r-5,l8610,5986r-8,l8605,5970r3,3l8616,5970r8,-3l8629,5962r3,-6l8632,5951r,-8l8627,5937r-6,-5l8613,5932r-8,l8597,5937r-6,6l8589,5954r-19,-3l8572,5940r6,-8l8586,5924r5,-5l8602,5916r8,l8621,5916r11,3l8640,5924r6,8l8651,5940r,11l8651,5959r-5,6l8640,5973r-8,5l8640,5981r6,3l8651,5989r5,5l8659,6002r,9l8613,6057r-11,-3l8591,6051r-8,-5l8575,6038r-3,-11l8570,6016xe" filled="f" strokeweight=".14pt">
              <v:path arrowok="t"/>
            </v:shape>
            <v:shape id="_x0000_s30541" style="position:absolute;left:8004;top:5479;width:133;height:51" coordorigin="8004,5480" coordsize="133,51" path="m8137,5491r-11,-11l8015,5480r-11,11l8004,5520r11,11l8126,5531r11,-11l8137,5510r,-8l8115,5502r,8l8026,5510r,-8l8137,5502r,-11e" fillcolor="black" stroked="f">
              <v:path arrowok="t"/>
            </v:shape>
            <v:shape id="_x0000_s30542" style="position:absolute;left:8004;top:5479;width:133;height:51" coordorigin="8004,5480" coordsize="133,51" o:spt="100" adj="0,,0" path="m8126,5531r11,-11l8137,5491r-11,-11l8015,5480r-11,11l8004,5520r11,11l8126,5531xm8015,5510r,10l8026,5520r,-29l8015,5491r,11l8126,5502r,-11l8115,5491r,29l8126,5520r,-10l8015,5510xe" filled="f" strokeweight=".14pt">
              <v:stroke joinstyle="round"/>
              <v:formulas/>
              <v:path arrowok="t" o:connecttype="segments"/>
            </v:shape>
            <v:shape id="_x0000_s30543" style="position:absolute;left:6558;top:5482;width:133;height:48" coordorigin="6558,5483" coordsize="133,48" path="m6691,5493r-11,-10l6669,5483r,21l6669,5510r-89,l6580,5504r89,l6669,5483r-100,l6558,5493r,27l6569,5531r111,l6691,5520r,-10l6691,5504r,-11e" fillcolor="black" stroked="f">
              <v:path arrowok="t"/>
            </v:shape>
            <v:shape id="_x0000_s30544" style="position:absolute;left:6558;top:5482;width:133;height:48" coordorigin="6558,5483" coordsize="133,48" o:spt="100" adj="0,,0" path="m6680,5531r11,-11l6691,5493r-11,-10l6569,5483r-11,10l6558,5520r11,11l6680,5531xm6569,5510r,10l6580,5520r,-27l6569,5493r,11l6680,5504r,-11l6669,5493r,27l6680,5520r,-10l6569,5510xe" filled="f" strokeweight=".14pt">
              <v:stroke joinstyle="round"/>
              <v:formulas/>
              <v:path arrowok="t" o:connecttype="segments"/>
            </v:shape>
            <v:rect id="_x0000_s30545" style="position:absolute;left:6581;top:4872;width:62;height:100" fillcolor="black" stroked="f"/>
            <v:shape id="_x0000_s30546" style="position:absolute;left:6249;top:4699;width:90;height:138" coordorigin="6249,4700" coordsize="90,138" path="m6339,4789r-41,-46l6284,4746r-13,8l6279,4719r51,l6330,4700r-67,l6249,4770r19,3l6276,4765r17,-5l6309,4765r5,3l6317,4773r3,8l6320,4800r-3,8l6306,4819r-5,3l6282,4822r-8,-6l6268,4808r-3,-11l6249,4800r,11l6255,4822r8,5l6271,4835r8,3l6303,4838r8,-3l6320,4830r8,-8l6333,4811r6,-22e" fillcolor="black" stroked="f">
              <v:path arrowok="t"/>
            </v:shape>
            <v:shape id="_x0000_s30547" style="position:absolute;left:6249;top:4699;width:90;height:138" coordorigin="6249,4700" coordsize="90,138" path="m6249,4800r16,-3l6268,4808r6,8l6282,4822r11,l6301,4822r5,-3l6311,4814r6,-6l6320,4800r,-11l6320,4781r-27,-21l6284,4762r-8,3l6274,4768r-6,5l6249,4770r14,-70l6330,4700r,19l6279,4719r-8,35l6284,4746r14,-3l6309,4746r30,43l6336,4800r-33,38l6293,4838r-14,l6271,4835r-8,-8l6255,4822r-6,-11l6249,4800xe" filled="f" strokeweight=".14pt">
              <v:path arrowok="t"/>
            </v:shape>
            <v:shape id="_x0000_s30548" style="position:absolute;left:6192;top:5246;width:49;height:141" coordorigin="6192,5247" coordsize="49,141" path="m6241,5247r-11,l6225,5258r-8,8l6206,5274r-14,8l6192,5298r8,-2l6225,5279r,109l6241,5388r,-109l6241,5247e" fillcolor="black" stroked="f">
              <v:path arrowok="t"/>
            </v:shape>
            <v:shape id="_x0000_s30549" style="position:absolute;left:6192;top:5246;width:49;height:141" coordorigin="6192,5247" coordsize="49,141" path="m6241,5388r-16,l6225,5279r-8,6l6209,5290r-9,6l6192,5298r,-16l6206,5274r11,-8l6225,5258r5,-11l6241,5247r,141xe" filled="f" strokeweight=".14pt">
              <v:path arrowok="t"/>
            </v:shape>
            <v:shape id="_x0000_s30550" style="position:absolute;left:6287;top:5246;width:89;height:141" coordorigin="6287,5247" coordsize="89,141" path="m6376,5336r-2,-8l6363,5317r-5,-5l6349,5309r9,-2l6368,5290r,-16l6361,5263r-3,-5l6349,5252r-21,-5l6320,5250r-11,2l6295,5266r-5,8l6287,5285r19,3l6309,5277r5,-8l6330,5263r9,3l6344,5269r5,8l6349,5290r-2,6l6344,5298r-11,6l6322,5304r-2,16l6328,5320r5,-3l6339,5320r8,3l6352,5326r6,10l6358,5353r-6,10l6347,5369r-8,3l6322,5372r-8,-6l6309,5361r-6,-11l6287,5350r6,22l6301,5377r8,8l6320,5388r24,l6376,5355r,-19e" fillcolor="black" stroked="f">
              <v:path arrowok="t"/>
            </v:shape>
            <v:shape id="_x0000_s30551" style="position:absolute;left:6287;top:5246;width:89;height:141" coordorigin="6287,5247" coordsize="89,141" path="m6287,5350r16,l6309,5361r5,5l6322,5372r8,l6339,5372r8,-3l6352,5363r3,-5l6358,5353r,-9l6358,5336r-3,-5l6352,5326r-5,-3l6339,5320r-6,-3l6328,5320r-8,l6322,5304r3,l6333,5304r11,-6l6347,5296r2,-6l6349,5285r,-8l6344,5269r-5,-3l6330,5263r-8,3l6314,5269r-5,8l6306,5288r-19,-3l6290,5274r5,-8l6303,5258r6,-6l6320,5250r8,-3l6339,5250r10,2l6358,5258r5,8l6368,5274r,8l6368,5290r-5,8l6358,5307r-9,2l6358,5312r5,5l6368,5323r6,5l6376,5336r,8l6376,5355r-5,11l6363,5377r-8,5l6344,5388r-14,l6320,5388r-11,-3l6301,5377r-8,-5l6290,5361r-3,-11xe" filled="f" strokeweight=".14pt">
              <v:path arrowok="t"/>
            </v:shape>
            <v:shape id="_x0000_s30552" style="position:absolute;left:6238;top:4325;width:52;height:138" coordorigin="6238,4326" coordsize="52,138" path="m6290,4326r-11,l6271,4334r-8,11l6252,4353r-14,9l6238,4378r8,-6l6257,4367r8,-5l6271,4356r,108l6290,4464r,-108l6290,4326e" fillcolor="black" stroked="f">
              <v:path arrowok="t"/>
            </v:shape>
            <v:shape id="_x0000_s30553" style="position:absolute;left:6238;top:4325;width:52;height:138" coordorigin="6238,4326" coordsize="52,138" path="m6290,4464r-19,l6271,4356r-6,6l6257,4367r-11,5l6238,4378r,-16l6252,4353r11,-8l6271,4334r8,-8l6290,4326r,138xe" filled="f" strokeweight=".14pt">
              <v:path arrowok="t"/>
            </v:shape>
            <v:shape id="_x0000_s30554" style="position:absolute;left:6347;top:4325;width:48;height:138" coordorigin="6347,4326" coordsize="48,138" path="m6395,4326r-10,l6379,4334r-8,11l6358,4353r-11,9l6347,4378r32,-22l6379,4464r16,l6395,4356r,-30e" fillcolor="black" stroked="f">
              <v:path arrowok="t"/>
            </v:shape>
            <v:shape id="_x0000_s30555" style="position:absolute;left:6347;top:4325;width:48;height:138" coordorigin="6347,4326" coordsize="48,138" path="m6395,4464r-16,l6379,4356r-8,6l6363,4367r-8,5l6347,4378r,-16l6358,4353r13,-8l6379,4334r6,-8l6395,4326r,138xe" filled="f" strokeweight=".14pt">
              <v:path arrowok="t"/>
            </v:shape>
            <v:rect id="_x0000_s30556" style="position:absolute;left:6578;top:3188;width:62;height:100" fillcolor="black" stroked="f"/>
            <v:shape id="_x0000_s30557" style="position:absolute;left:6206;top:3356;width:89;height:138" coordorigin="6206,3357" coordsize="89,138" path="m6295,3433r-5,-11l6286,3416r-2,-2l6282,3411r-6,-5l6255,3400r-14,3l6230,3411r6,-35l6287,3376r,-19l6222,3357r-13,70l6225,3430r11,-11l6241,3419r38,27l6276,3457r-2,8l6271,3471r-6,5l6257,3479r-19,l6233,3473r-5,-8l6225,3454r-19,3l6209,3468r2,8l6219,3484r9,6l6238,3495r22,l6271,3492r8,-5l6284,3479r11,-22l6295,3433e" fillcolor="black" stroked="f">
              <v:path arrowok="t"/>
            </v:shape>
            <v:shape id="_x0000_s30558" style="position:absolute;left:6206;top:3356;width:89;height:138" coordorigin="6206,3357" coordsize="89,138" path="m6206,3457r19,-3l6228,3465r5,8l6238,3479r11,l6257,3479r22,-33l6276,3438r-2,-8l6271,3425r-6,-3l6257,3419r-8,-3l6241,3419r-5,l6230,3425r-5,5l6209,3427r13,-70l6287,3357r,19l6236,3376r-6,35l6241,3403r14,-3l6265,3403r11,3l6284,3414r6,8l6295,3433r,13l6295,3457r-35,38l6249,3495r-11,l6228,3490r-9,-6l6211,3476r-2,-8l6206,3457xe" filled="f" strokeweight=".14pt">
              <v:path arrowok="t"/>
            </v:shape>
            <v:shape id="_x0000_s30559" style="position:absolute;left:6203;top:3643;width:90;height:138" coordorigin="6203,3644" coordsize="90,138" path="m6293,3682r-6,-22l6284,3657r-2,-2l6271,3647r-8,-3l6238,3644r-32,38l6225,3682r,-6l6230,3666r6,-6l6241,3660r8,-3l6260,3660r8,6l6271,3671r3,11l6271,3690r-6,11l6260,3709r-11,8l6206,3768r-3,14l6293,3782r,-19l6228,3763r5,-8l6244,3744r11,-5l6279,3714r11,-16l6290,3690r3,-8e" fillcolor="black" stroked="f">
              <v:path arrowok="t"/>
            </v:shape>
            <v:shape id="_x0000_s30560" style="position:absolute;left:6203;top:3643;width:90;height:138" coordorigin="6203,3644" coordsize="90,138" path="m6293,3763r,19l6203,3782r3,-14l6209,3760r8,-10l6225,3739r11,-11l6249,3717r11,-8l6265,3701r6,-11l6274,3682r-3,-11l6268,3666r-8,-6l6249,3657r-8,3l6236,3660r-6,6l6228,3671r-3,5l6225,3682r-19,l6238,3644r11,l6263,3644r8,3l6282,3655r5,5l6290,3671r3,11l6290,3690r,8l6284,3706r-5,8l6274,3720r-9,8l6255,3739r-11,5l6238,3750r-5,5l6228,3763r65,xe" filled="f" strokeweight=".14pt">
              <v:path arrowok="t"/>
            </v:shape>
            <v:shape id="_x0000_s30561" style="position:absolute;left:6171;top:3009;width:51;height:138" coordorigin="6171,3010" coordsize="51,138" path="m6222,3010r-13,l6203,3021r-8,8l6184,3037r-13,8l6171,3062r8,-3l6203,3043r,105l6222,3148r,-105l6222,3010e" fillcolor="black" stroked="f">
              <v:path arrowok="t"/>
            </v:shape>
            <v:shape id="_x0000_s30562" style="position:absolute;left:6171;top:3009;width:51;height:138" coordorigin="6171,3010" coordsize="51,138" path="m6222,3148r-19,l6203,3043r-8,5l6187,3054r-8,5l6171,3062r,-17l6184,3037r11,-8l6203,3021r6,-11l6222,3010r,138xe" filled="f" strokeweight=".14pt">
              <v:path arrowok="t"/>
            </v:shape>
            <v:shape id="_x0000_s30563" style="position:absolute;left:6265;top:3009;width:90;height:141" coordorigin="6265,3010" coordsize="90,141" path="m6355,3059r-6,-22l6342,3027r-3,-6l6339,3081r-3,27l6330,3124r-5,8l6317,3135r-14,l6295,3132r-5,-8l6284,3110r,-56l6339,3081r,-60l6330,3016r-10,-3l6311,3010r-10,3l6265,3067r,14l6268,3116r11,22l6287,3146r11,5l6320,3151r8,-3l6336,3143r5,-5l6343,3135r4,-6l6349,3121r3,-11l6355,3097r,-38e" fillcolor="black" stroked="f">
              <v:path arrowok="t"/>
            </v:shape>
            <v:shape id="_x0000_s30564" style="position:absolute;left:6265;top:3009;width:90;height:141" coordorigin="6265,3010" coordsize="90,141" o:spt="100" adj="0,,0" path="m6265,3081r,-14l6268,3054r3,-11l6274,3032r5,-8l6284,3018r9,-2l6301,3013r10,-3l6320,3013r10,3l6339,3021r5,8l6349,3037r3,11l6355,3059r,11l6355,3081r,16l6352,3110r-32,41l6311,3151r-13,l6287,3146r-8,-8l6268,3116r-3,-35xm6284,3081r,29l6290,3124r5,8l6303,3135r8,l6317,3135r8,-3l6330,3124r6,-16l6339,3081r-3,-27l6330,3037r-5,-5l6317,3029r-8,-2l6303,3029r-8,3l6290,3037r-6,17l6284,3081xe" filled="f" strokeweight=".14pt">
              <v:stroke joinstyle="round"/>
              <v:formulas/>
              <v:path arrowok="t" o:connecttype="segments"/>
            </v:shape>
            <v:shape id="_x0000_s30565" style="position:absolute;left:7034;top:1685;width:90;height:138" coordorigin="7034,1686" coordsize="90,138" path="m7124,1686r-90,l7034,1705r71,l7091,1721r-11,19l7062,1786r-6,27l7056,1824r16,l7075,1805r5,-19l7099,1740r11,-21l7124,1702r,-16xe" fillcolor="black" stroked="f">
              <v:path arrowok="t"/>
            </v:shape>
            <v:shape id="_x0000_s30566" style="position:absolute;left:7034;top:1685;width:90;height:138" coordorigin="7034,1686" coordsize="90,138" path="m7034,1705r,-19l7124,1686r,16l7110,1719r-11,21l7080,1786r-5,19l7072,1824r-16,l7056,1813r3,-13l7062,1786r18,-46l7091,1721r14,-16l7034,1705xe" filled="f" strokeweight=".14pt">
              <v:path arrowok="t"/>
            </v:shape>
            <v:shape id="_x0000_s30567" style="position:absolute;left:6222;top:2083;width:89;height:138" coordorigin="6222,2084" coordsize="89,138" path="m6311,2171r-2,-8l6293,2146r-9,-2l6293,2141r10,-16l6303,2109r-7,-11l6293,2092r-9,-5l6274,2084r-19,l6244,2087r-14,13l6225,2109r-3,10l6241,2122r3,-11l6249,2103r16,-5l6274,2100r5,3l6284,2111r,14l6282,2130r-6,3l6268,2138r-11,l6255,2155r19,l6282,2157r5,3l6290,2165r3,9l6293,2187r-3,6l6287,2201r-5,2l6274,2206r-17,l6249,2201r-5,-6l6238,2184r-16,l6228,2206r8,5l6244,2220r11,2l6279,2222r11,-5l6298,2211r4,-5l6306,2201r5,-22l6311,2171e" fillcolor="black" stroked="f">
              <v:path arrowok="t"/>
            </v:shape>
            <v:shape id="_x0000_s30568" style="position:absolute;left:6222;top:2083;width:89;height:138" coordorigin="6222,2084" coordsize="89,138" path="m6222,2184r16,l6244,2195r5,6l6257,2206r8,l6274,2206r8,-3l6287,2201r3,-8l6293,2187r,-8l6293,2174r-3,-9l6287,2160r-5,-3l6274,2155r-6,l6263,2155r-8,l6257,2138r3,l6268,2138r8,-5l6282,2130r2,-5l6284,2119r,-8l6279,2103r-5,-3l6265,2098r-8,2l6249,2103r-5,8l6241,2122r-19,-3l6255,2084r8,l6274,2084r10,3l6293,2092r5,8l6303,2109r,8l6303,2125r-5,8l6293,2141r-9,3l6293,2146r5,6l6303,2157r6,6l6311,2171r,8l6279,2222r-14,l6255,2222r-11,-2l6236,2211r-8,-5l6225,2195r-3,-11xe" filled="f" strokeweight=".14pt">
              <v:path arrowok="t"/>
            </v:shape>
            <v:line id="_x0000_s30569" style="position:absolute" from="6590,2176" to="6631,2176" strokeweight=".19106mm"/>
            <v:line id="_x0000_s30570" style="position:absolute" from="6596,2053" to="6645,2053" strokeweight="1.3249mm"/>
            <v:line id="_x0000_s30571" style="position:absolute" from="6582,2142" to="6620,2142" strokeweight=".94281mm"/>
            <v:line id="_x0000_s30572" style="position:absolute" from="6628,2179" to="6628,2106" strokeweight=".19106mm"/>
            <v:shape id="_x0000_s30573" style="position:absolute;left:8353;top:3613;width:90;height:141" coordorigin="8353,3614" coordsize="90,141" path="m8443,3736r-68,l8383,3728r3,-6l8394,3717r8,-8l8413,3701r13,-14l8432,3679r8,-16l8440,3644r-6,-11l8433,3630r-4,-5l8421,3620r-22,-6l8386,3617r-11,3l8367,3625r-11,16l8353,3655r19,l8372,3649r3,-8l8380,3639r3,-6l8391,3633r5,-3l8407,3633r8,6l8421,3644r,19l8415,3674r-16,16l8372,3712r-8,10l8359,3731r-6,10l8353,3755r90,l8443,3736e" fillcolor="black" stroked="f">
              <v:path arrowok="t"/>
            </v:shape>
            <v:shape id="_x0000_s30574" style="position:absolute;left:8353;top:3613;width:90;height:141" coordorigin="8353,3614" coordsize="90,141" path="m8443,3736r,19l8353,3755r,-14l8359,3731r5,-9l8372,3712r14,-11l8399,3690r8,-8l8415,3674r6,-11l8421,3655r,-11l8415,3639r-8,-6l8396,3630r-5,3l8383,3633r-3,6l8375,3641r-3,8l8372,3655r-19,l8399,3614r11,3l8421,3620r8,5l8434,3633r6,11l8440,3655r,8l8437,3668r-5,11l8426,3687r-5,6l8413,3701r-11,8l8394,3717r-8,5l8383,3728r-8,8l8443,3736xe" filled="f" strokeweight=".14pt">
              <v:path arrowok="t"/>
            </v:shape>
            <v:shape id="_x0000_s30575" style="position:absolute;left:8059;top:2097;width:59;height:874" coordorigin="8060,2098" coordsize="59,874" o:spt="100" adj="0,,0" path="m8118,2872r-58,l8060,2972r58,l8118,2872t,-774l8060,2098r,100l8118,2198r,-100e" fillcolor="black" stroked="f">
              <v:stroke joinstyle="round"/>
              <v:formulas/>
              <v:path arrowok="t" o:connecttype="segments"/>
            </v:shape>
            <v:shape id="_x0000_s30576" style="position:absolute;left:8367;top:1788;width:92;height:141" coordorigin="8367,1789" coordsize="92,141" path="m8459,1887r-3,-9l8456,1870r-11,-11l8440,1854r-8,-3l8440,1846r5,-6l8451,1824r-6,-16l8443,1805r-3,-5l8432,1794r-22,-5l8372,1816r-3,11l8388,1827r3,-8l8396,1811r6,-3l8410,1805r11,3l8426,1811r6,5l8432,1832r-3,6l8424,1840r-9,6l8405,1846r-3,16l8407,1859r14,l8426,1862r11,11l8440,1878r,17l8437,1900r-11,11l8421,1914r-19,l8388,1900r-2,-11l8367,1892r2,11l8380,1919r11,5l8399,1930r25,l8434,1924r11,-8l8448,1914r5,-6l8459,1887e" fillcolor="black" stroked="f">
              <v:path arrowok="t"/>
            </v:shape>
            <v:shape id="_x0000_s30577" style="position:absolute;left:8367;top:1788;width:92;height:141" coordorigin="8367,1789" coordsize="92,141" path="m8367,1892r19,-3l8388,1900r8,8l8402,1914r11,l8421,1914r5,-3l8432,1905r5,-5l8440,1895r,-8l8440,1878r-3,-5l8432,1868r-6,-6l8421,1859r-8,l8407,1859r-5,3l8405,1846r2,l8415,1846r9,-6l8429,1838r3,-6l8432,1824r,-8l8426,1811r-5,-3l8410,1805r-8,3l8396,1811r-5,8l8388,1827r-19,l8410,1789r11,3l8432,1794r8,6l8445,1808r3,8l8451,1824r-3,8l8445,1840r-5,6l8432,1851r8,3l8445,1859r6,6l8456,1870r,8l8459,1887r-3,10l8453,1908r-8,8l8434,1924r-10,6l8413,1930r-14,l8391,1924r-11,-5l8375,1911r-6,-8l8367,1892xe" filled="f" strokeweight=".14pt">
              <v:path arrowok="t"/>
            </v:shape>
            <v:shape id="_x0000_s30578" style="position:absolute;left:8378;top:2091;width:94;height:106" coordorigin="8378,2092" coordsize="94,106" path="m8456,2092r-14,l8378,2179r,19l8472,2198r,-19l8399,2179r41,-51l8456,2128r,-36xe" fillcolor="black" stroked="f">
              <v:path arrowok="t"/>
            </v:shape>
            <v:shape id="_x0000_s30579" style="position:absolute;left:8448;top:2127;width:2;height:102" coordorigin="8448,2128" coordsize="0,102" path="m8448,2230r,-102l8448,2230xe" fillcolor="black" stroked="f">
              <v:path arrowok="t"/>
            </v:shape>
            <v:shape id="_x0000_s30580" style="position:absolute;left:8378;top:2091;width:94;height:138" coordorigin="8378,2092" coordsize="94,138" o:spt="100" adj="0,,0" path="m8440,2230r,-32l8378,2198r,-19l8442,2092r14,l8456,2179r16,l8472,2198r-16,l8456,2230r-16,xm8440,2179r,-51l8399,2179r41,xe" filled="f" strokeweight=".14pt">
              <v:stroke joinstyle="round"/>
              <v:formulas/>
              <v:path arrowok="t" o:connecttype="segments"/>
            </v:shape>
            <v:shape id="_x0000_s30581" style="position:absolute;left:8353;top:2660;width:95;height:135" coordorigin="8353,2661" coordsize="95,135" path="m8448,2748r-16,l8432,2693r,-32l8418,2661r-3,4l8415,2693r,55l8375,2748r40,-55l8415,2665r-62,83l8353,2764r62,l8415,2796r17,l8432,2764r16,l8448,2748e" fillcolor="black" stroked="f">
              <v:path arrowok="t"/>
            </v:shape>
            <v:shape id="_x0000_s30582" style="position:absolute;left:8353;top:2660;width:95;height:135" coordorigin="8353,2661" coordsize="95,135" o:spt="100" adj="0,,0" path="m8415,2796r,-32l8353,2764r,-16l8418,2661r14,l8432,2748r16,l8448,2764r-16,l8432,2796r-17,xm8415,2748r,-55l8375,2748r40,xe" filled="f" strokeweight=".14pt">
              <v:stroke joinstyle="round"/>
              <v:formulas/>
              <v:path arrowok="t" o:connecttype="segments"/>
            </v:shape>
            <v:rect id="_x0000_s30583" style="position:absolute;left:8051;top:4861;width:59;height:101" fillcolor="black" stroked="f"/>
            <v:shape id="_x0000_s30584" style="position:absolute;left:8391;top:4436;width:51;height:138" coordorigin="8391,4437" coordsize="51,138" o:spt="100" adj="0,,0" path="m8442,4467r-18,l8424,4575r18,l8442,4467t,-30l8429,4437r-5,8l8415,4456r-10,8l8391,4473r,16l8407,4478r11,-5l8424,4467r18,l8442,4437e" fillcolor="black" stroked="f">
              <v:stroke joinstyle="round"/>
              <v:formulas/>
              <v:path arrowok="t" o:connecttype="segments"/>
            </v:shape>
            <v:shape id="_x0000_s30585" style="position:absolute;left:8391;top:4436;width:51;height:138" coordorigin="8391,4437" coordsize="51,138" path="m8442,4575r-18,l8424,4467r-6,6l8407,4478r-8,5l8391,4489r,-16l8405,4464r10,-8l8424,4445r5,-8l8442,4437r,138xe" filled="f" strokeweight=".14pt">
              <v:path arrowok="t"/>
            </v:shape>
            <v:shape id="_x0000_s30586" style="position:absolute;left:8489;top:4436;width:86;height:138" coordorigin="8489,4437" coordsize="86,138" path="m8575,4437r-86,l8489,4456r70,l8545,4473r-13,19l8516,4538r-6,13l8507,4565r,10l8526,4575r6,-37l8551,4492r13,-22l8575,4454r,-17xe" fillcolor="black" stroked="f">
              <v:path arrowok="t"/>
            </v:shape>
            <v:shape id="_x0000_s30587" style="position:absolute;left:8489;top:4436;width:86;height:138" coordorigin="8489,4437" coordsize="86,138" path="m8489,4456r,-19l8575,4437r,17l8564,4470r-13,22l8532,4538r-3,19l8526,4575r-19,l8507,4565r3,-14l8516,4538r16,-46l8545,4473r14,-17l8489,4456xe" filled="f" strokeweight=".14pt">
              <v:path arrowok="t"/>
            </v:shape>
            <v:shape id="_x0000_s30588" style="position:absolute;left:8407;top:4677;width:90;height:138" coordorigin="8407,4678" coordsize="90,138" path="m8497,4754r-6,-11l8488,4738r-2,-3l8483,4733r-5,-6l8456,4722r-14,2l8432,4733r5,-36l8489,4697r,-19l8424,4678r-14,71l8426,4751r11,-10l8442,4741r9,-3l8461,4741r11,5l8478,4751r,9l8480,4768r-21,32l8442,4800r-8,-5l8429,4787r-3,-11l8407,4779r3,10l8421,4806r8,5l8440,4816r21,l8497,4779r,-25e" fillcolor="black" stroked="f">
              <v:path arrowok="t"/>
            </v:shape>
            <v:shape id="_x0000_s30589" style="position:absolute;left:8407;top:4677;width:90;height:138" coordorigin="8407,4678" coordsize="90,138" path="m8407,4779r19,-3l8429,4787r5,8l8442,4800r9,l8459,4800r21,-32l8478,4760r,-9l8472,4746r-5,-3l8461,4741r-10,-3l8442,4741r-5,l8432,4746r-6,5l8410,4749r14,-71l8489,4678r,19l8437,4697r-5,36l8442,4724r14,-2l8467,4724r11,3l8486,4735r5,8l8497,4754r,14l8497,4779r-36,37l8451,4816r-11,l8429,4811r-8,-5l8415,4798r-5,-9l8407,4779xe" filled="f" strokeweight=".14pt">
              <v:path arrowok="t"/>
            </v:shape>
            <v:shape id="_x0000_s30590" type="#_x0000_t75" style="position:absolute;left:8305;top:5199;width:103;height:128">
              <v:imagedata r:id="rId93" o:title=""/>
            </v:shape>
            <v:shape id="_x0000_s30591" style="position:absolute;left:8307;top:5124;width:100;height:35" coordorigin="8307,5125" coordsize="100,35" path="m8407,5125r-100,l8307,5133r8,6l8321,5144r10,16l8345,5160r-3,-5l8337,5150r-8,-11l8407,5139r,-14xe" fillcolor="black" stroked="f">
              <v:path arrowok="t"/>
            </v:shape>
            <v:shape id="_x0000_s30592" style="position:absolute;left:8307;top:5124;width:100;height:35" coordorigin="8307,5125" coordsize="100,35" path="m8407,5125r,14l8329,5139r8,11l8342,5155r3,5l8331,5160r-5,-8l8321,5144r-6,-5l8307,5133r,-8l8407,5125xe" filled="f" strokeweight=".14pt">
              <v:path arrowok="t"/>
            </v:shape>
            <v:shape id="_x0000_s30593" type="#_x0000_t75" style="position:absolute;left:8581;top:3983;width:103;height:287">
              <v:imagedata r:id="rId94" o:title=""/>
            </v:shape>
            <v:shape id="_x0000_s30594" style="position:absolute;left:8857;top:3854;width:97;height:65" coordorigin="8857,3855" coordsize="97,65" path="m8954,3901r,-46l8941,3855r,46l8933,3893r-6,-3l8922,3882r-6,-5l8911,3869r-5,-3l8900,3861r-5,-3l8884,3855r-16,6l8862,3863r-3,8l8857,3877r,19l8859,3901r3,8l8868,3912r16,5l8884,3904r-8,l8870,3899r-2,-6l8868,3880r2,-6l8876,3871r8,-2l8889,3871r8,3l8908,3885r8,11l8924,3904r9,5l8938,3915r16,5l8954,3901e" fillcolor="black" stroked="f">
              <v:path arrowok="t"/>
            </v:shape>
            <v:shape id="_x0000_s30595" style="position:absolute;left:8857;top:3854;width:97;height:65" coordorigin="8857,3855" coordsize="97,65" path="m8941,3855r13,l8954,3920r-8,-3l8938,3915r-5,-6l8924,3904r-8,-8l8908,3885r-5,-5l8897,3874r-8,-3l8884,3869r-8,2l8870,3874r-2,6l8868,3888r,5l8870,3899r6,5l8884,3904r,13l8876,3915r-8,-3l8862,3909r-3,-8l8857,3896r,-11l8857,3877r2,-6l8862,3863r6,-2l8876,3858r8,-3l8895,3858r5,3l8906,3866r5,3l8916,3877r6,5l8927,3890r6,3l8935,3896r6,5l8941,3855xe" filled="f" strokeweight=".14pt">
              <v:path arrowok="t"/>
            </v:shape>
            <v:shape id="_x0000_s30596" style="position:absolute;left:8857;top:3776;width:97;height:70" coordorigin="8857,3777" coordsize="97,70" path="m8954,3790r-24,l8930,3777r-11,l8919,3790r,11l8919,3831r-38,-30l8919,3801r,-11l8857,3790r,8l8919,3847r11,l8930,3831r,-30l8954,3801r,-11e" fillcolor="black" stroked="f">
              <v:path arrowok="t"/>
            </v:shape>
            <v:shape id="_x0000_s30597" style="position:absolute;left:8857;top:3776;width:97;height:70" coordorigin="8857,3777" coordsize="97,70" o:spt="100" adj="0,,0" path="m8954,3801r-24,l8930,3847r-11,l8857,3798r,-8l8919,3790r,-13l8930,3777r,13l8954,3790r,11xm8919,3801r-38,l8919,3831r,-30xe" filled="f" strokeweight=".14pt">
              <v:stroke joinstyle="round"/>
              <v:formulas/>
              <v:path arrowok="t" o:connecttype="segments"/>
            </v:shape>
            <v:shape id="_x0000_s30598" style="position:absolute;left:8857;top:3700;width:97;height:70" coordorigin="8857,3701" coordsize="97,70" path="m8954,3714r-24,l8930,3701r-11,l8919,3714r,11l8919,3755r-38,-30l8919,3725r,-11l8857,3714r,8l8919,3771r11,l8930,3755r,-30l8954,3725r,-11e" fillcolor="black" stroked="f">
              <v:path arrowok="t"/>
            </v:shape>
            <v:shape id="_x0000_s30599" style="position:absolute;left:8857;top:3700;width:97;height:70" coordorigin="8857,3701" coordsize="97,70" o:spt="100" adj="0,,0" path="m8954,3725r-24,l8930,3771r-11,l8857,3722r,-8l8919,3714r,-13l8930,3701r,13l8954,3714r,11xm8919,3725r-38,l8919,3755r,-30xe" filled="f" strokeweight=".14pt">
              <v:stroke joinstyle="round"/>
              <v:formulas/>
              <v:path arrowok="t" o:connecttype="segments"/>
            </v:shape>
            <v:shape id="_x0000_s30600" style="position:absolute;left:8857;top:3624;width:97;height:65" coordorigin="8857,3625" coordsize="97,65" path="m8954,3649r-7,-10l8943,3633r,16l8943,3666r-5,5l8930,3674r-11,2l8892,3676r-11,-2l8873,3671r-5,-5l8868,3652r8,-8l8881,3641r11,-2l8919,3639r11,2l8938,3644r5,5l8943,3633r-21,-5l8906,3625r-14,3l8881,3628r-5,2l8868,3633r-6,6l8857,3649r,19l8862,3676r6,6l8878,3687r11,3l8919,3690r11,-3l8938,3685r8,-6l8949,3676r3,-2l8954,3666r,-17e" fillcolor="black" stroked="f">
              <v:path arrowok="t"/>
            </v:shape>
            <v:shape id="_x0000_s30601" style="position:absolute;left:8857;top:3624;width:97;height:65" coordorigin="8857,3625" coordsize="97,65" o:spt="100" adj="0,,0" path="m8906,3690r-17,l8878,3687r-10,-5l8862,3676r-5,-8l8857,3658r,-9l8859,3644r3,-5l8868,3633r8,-3l8881,3628r11,l8906,3625r16,3l8933,3630r10,3l8949,3641r5,8l8954,3658r,8l8952,3674r-6,5l8938,3685r-8,2l8919,3690r-13,xm8906,3676r13,l8930,3674r8,-3l8943,3666r,-8l8943,3649r-5,-5l8930,3641r-11,-2l8906,3639r-14,l8881,3641r-5,3l8870,3649r-2,3l8868,3658r,8l8873,3671r8,3l8892,3676r14,xe" filled="f" strokeweight=".14pt">
              <v:stroke joinstyle="round"/>
              <v:formulas/>
              <v:path arrowok="t" o:connecttype="segments"/>
            </v:shape>
            <v:shape id="_x0000_s30602" style="position:absolute;left:6217;top:2381;width:94;height:141" coordorigin="6217,2382" coordsize="94,141" path="m6311,2474r-5,-21l6300,2444r-2,-2l6292,2438r,28l6292,2485r-2,5l6284,2499r-10,5l6265,2507r-27,-41l6241,2461r3,-8l6249,2450r8,-3l6265,2444r9,3l6284,2453r6,8l6292,2466r,-28l6282,2431r-22,l6252,2434r-8,5l6236,2447r,-11l6238,2425r3,-8l6252,2401r8,-3l6276,2398r8,6l6290,2420r19,-3l6279,2382r-22,l6217,2455r48,68l6279,2520r11,-5l6298,2509r1,-2l6309,2488r2,-14e" fillcolor="black" stroked="f">
              <v:path arrowok="t"/>
            </v:shape>
            <v:shape id="_x0000_s30603" style="position:absolute;left:6217;top:2381;width:94;height:141" coordorigin="6217,2382" coordsize="94,141" o:spt="100" adj="0,,0" path="m6309,2417r-19,3l6287,2412r-3,-8l6276,2398r-8,l6260,2398r-8,3l6246,2409r-5,8l6238,2425r-2,11l6236,2447r8,-8l6252,2434r8,-3l6271,2431r11,l6290,2436r8,6l6306,2453r3,10l6311,2474r-2,14l6303,2499r-5,10l6290,2515r-11,5l6265,2523r-13,-3l6241,2515r-11,-8l6222,2485r-5,-30l6222,2420r11,-22l6241,2390r8,-5l6257,2382r11,l6279,2382r8,3l6295,2390r6,8l6306,2407r3,10xm6236,2474r2,8l6241,2490r3,6l6249,2501r8,3l6265,2507r9,-3l6279,2501r5,-2l6290,2490r2,-5l6292,2474r,-8l6290,2461r-6,-8l6279,2450r-5,-3l6265,2444r-8,3l6249,2450r-5,3l6241,2461r-3,5l6236,2474xe" filled="f" strokeweight=".14pt">
              <v:stroke joinstyle="round"/>
              <v:formulas/>
              <v:path arrowok="t" o:connecttype="segments"/>
            </v:shape>
            <v:shape id="_x0000_s30604" style="position:absolute;left:8694;top:2958;width:63;height:160" coordorigin="8694,2959" coordsize="63,160" path="m8724,2959r-30,160l8757,3119r-33,-160xe" fillcolor="black" stroked="f">
              <v:path arrowok="t"/>
            </v:shape>
            <v:shape id="_x0000_s30605" style="position:absolute;left:8694;top:2958;width:63;height:160" coordorigin="8694,2959" coordsize="63,160" path="m8724,2959r33,160l8694,3119r30,-160xe" filled="f" strokeweight=".14pt">
              <v:path arrowok="t"/>
            </v:shape>
            <v:shape id="_x0000_s30606" style="position:absolute;left:6737;top:2032;width:40;height:40" coordorigin="6737,2033" coordsize="40,40" path="m6758,2033r-16,5l6737,2055r2,8l6742,2068r8,5l6766,2073r11,-10l6777,2046r-5,-8l6766,2036r-8,-3xe" fillcolor="black" stroked="f">
              <v:path arrowok="t"/>
            </v:shape>
            <v:shape id="_x0000_s30607" style="position:absolute;left:6737;top:2032;width:40;height:40" coordorigin="6737,2033" coordsize="40,40" path="m6777,2055r,8l6772,2068r-6,5l6758,2073r-8,l6742,2068r-3,-5l6737,2055r2,-9l6742,2038r8,-2l6758,2033r8,3l6772,2038r5,8l6777,2055xe" filled="f" strokeweight=".14pt">
              <v:path arrowok="t"/>
            </v:shape>
            <v:shape id="_x0000_s30608" style="position:absolute;left:6761;top:2912;width:41;height:43" coordorigin="6761,2913" coordsize="41,43" path="m6780,2913r-8,3l6761,2926r,17l6772,2954r8,2l6788,2954r8,-6l6799,2943r3,-8l6799,2926r-3,-5l6788,2916r-8,-3xe" fillcolor="black" stroked="f">
              <v:path arrowok="t"/>
            </v:shape>
            <v:shape id="_x0000_s30609" style="position:absolute;left:6761;top:2912;width:41;height:43" coordorigin="6761,2913" coordsize="41,43" path="m6802,2935r-3,8l6796,2948r-8,6l6780,2956r-8,-2l6766,2948r-5,-5l6761,2935r,-9l6766,2921r6,-5l6780,2913r8,3l6796,2921r3,5l6802,2935xe" filled="f" strokeweight=".14pt">
              <v:path arrowok="t"/>
            </v:shape>
            <v:shape id="_x0000_s30610" style="position:absolute;left:6601;top:2032;width:41;height:40" coordorigin="6601,2033" coordsize="41,40" path="m6628,2033r-16,l6601,2044r,16l6607,2068r5,3l6620,2073r16,-5l6642,2052r-3,-8l6636,2038r-8,-5xe" fillcolor="black" stroked="f">
              <v:path arrowok="t"/>
            </v:shape>
            <v:shape id="_x0000_s30611" style="position:absolute;left:6601;top:2032;width:41;height:41" coordorigin="6601,2033" coordsize="41,41" path="m6642,2052r-3,8l6636,2068r-8,3l6620,2074r-8,-3l6607,2068r-6,-8l6601,2052r,-8l6607,2038r5,-5l6620,2033r8,l6636,2038r3,6l6642,2052xe" filled="f" strokeweight=".14pt">
              <v:path arrowok="t"/>
            </v:shape>
            <v:shape id="_x0000_s30612" style="position:absolute;left:6596;top:2154;width:40;height:40" coordorigin="6596,2155" coordsize="40,40" path="m6623,2155r-16,l6596,2166r,16l6601,2190r6,3l6615,2195r16,-5l6636,2174r-2,-8l6631,2160r-8,-5xe" fillcolor="black" stroked="f">
              <v:path arrowok="t"/>
            </v:shape>
            <v:shape id="_x0000_s30613" style="position:absolute;left:6596;top:2154;width:40;height:40" coordorigin="6596,2155" coordsize="40,40" path="m6636,2174r-2,8l6631,2190r-8,3l6615,2195r-8,-2l6601,2190r-5,-8l6596,2174r,-8l6601,2160r6,-5l6615,2155r8,l6631,2160r3,6l6636,2174xe" filled="f" strokeweight=".14pt">
              <v:path arrowok="t"/>
            </v:shape>
            <v:shape id="_x0000_s30614" style="position:absolute;left:6598;top:3613;width:44;height:41" coordorigin="6598,3614" coordsize="44,41" path="m6620,3614r-8,3l6607,3620r-6,8l6598,3636r3,8l6612,3655r16,l6639,3644r3,-8l6639,3628r-5,-8l6628,3617r-8,-3xe" fillcolor="black" stroked="f">
              <v:path arrowok="t"/>
            </v:shape>
            <v:shape id="_x0000_s30615" style="position:absolute;left:6598;top:3613;width:44;height:41" coordorigin="6598,3614" coordsize="44,41" path="m6642,3636r-3,8l6634,3649r-6,6l6620,3655r-8,l6607,3649r-6,-5l6598,3636r3,-8l6607,3620r5,-3l6620,3614r8,3l6634,3620r5,8l6642,3636xe" filled="f" strokeweight=".14pt">
              <v:path arrowok="t"/>
            </v:shape>
            <v:shape id="_x0000_s30616" style="position:absolute;left:8061;top:3665;width:40;height:40" coordorigin="8061,3666" coordsize="40,40" path="m8090,3666r-16,l8066,3671r-3,6l8061,3685r5,16l8082,3706r8,-2l8096,3701r5,-8l8101,3677r-11,-11xe" fillcolor="black" stroked="f">
              <v:path arrowok="t"/>
            </v:shape>
            <v:shape id="_x0000_s30617" style="position:absolute;left:8061;top:3665;width:40;height:40" coordorigin="8061,3666" coordsize="40,40" path="m8101,3685r,8l8096,3701r-6,3l8082,3706r-8,-2l8066,3701r-3,-8l8061,3685r2,-8l8066,3671r8,-5l8082,3666r8,l8096,3671r5,6l8101,3685xe" filled="f" strokeweight=".14pt">
              <v:path arrowok="t"/>
            </v:shape>
            <v:shape id="_x0000_s30618" style="position:absolute;left:6566;top:5484;width:41;height:41" coordorigin="6566,5485" coordsize="41,41" path="m6585,5485r-8,3l6571,5491r-5,8l6566,5515r11,11l6593,5526r8,-5l6604,5515r3,-8l6601,5491r-16,-6xe" fillcolor="black" stroked="f">
              <v:path arrowok="t"/>
            </v:shape>
            <v:shape id="_x0000_s30619" style="position:absolute;left:6566;top:5484;width:41;height:41" coordorigin="6566,5485" coordsize="41,41" path="m6607,5507r-3,8l6601,5521r-8,5l6585,5526r-8,l6571,5521r-5,-6l6566,5507r,-8l6571,5491r6,-3l6585,5485r8,3l6601,5491r3,8l6607,5507xe" filled="f" strokeweight=".14pt">
              <v:path arrowok="t"/>
            </v:shape>
            <v:shape id="_x0000_s30620" style="position:absolute;left:8058;top:4667;width:41;height:43" coordorigin="8058,4668" coordsize="41,43" path="m8077,4668r-8,2l8058,4681r,16l8069,4708r8,3l8085,4708r8,-5l8096,4697r3,-8l8096,4681r-3,-5l8085,4670r-8,-2xe" fillcolor="black" stroked="f">
              <v:path arrowok="t"/>
            </v:shape>
            <v:shape id="_x0000_s30621" style="position:absolute;left:8058;top:4667;width:41;height:43" coordorigin="8058,4668" coordsize="41,43" path="m8099,4689r-3,8l8093,4703r-8,5l8077,4711r-8,-3l8063,4703r-5,-6l8058,4689r,-8l8063,4676r6,-6l8077,4668r8,2l8093,4676r3,5l8099,4689xe" filled="f" strokeweight=".14pt">
              <v:path arrowok="t"/>
            </v:shape>
            <v:shape id="_x0000_s30622" style="position:absolute;left:6574;top:4905;width:41;height:41" coordorigin="6574,4906" coordsize="41,41" path="m6604,4906r-16,l6579,4911r-2,6l6574,4925r5,16l6596,4947r8,-3l6609,4941r6,-8l6615,4917r-11,-11xe" fillcolor="black" stroked="f">
              <v:path arrowok="t"/>
            </v:shape>
            <v:shape id="_x0000_s30623" style="position:absolute;left:6574;top:4905;width:41;height:41" coordorigin="6574,4906" coordsize="41,41" path="m6615,4925r,8l6609,4941r-5,3l6596,4947r-8,-3l6579,4941r-2,-8l6574,4925r3,-8l6579,4911r9,-5l6596,4906r8,l6609,4911r6,6l6615,4925xe" filled="f" strokeweight=".14pt">
              <v:path arrowok="t"/>
            </v:shape>
            <v:shape id="_x0000_s30624" style="position:absolute;left:8071;top:4886;width:44;height:41" coordorigin="8071,4887" coordsize="44,41" path="m8093,4887r-8,3l8080,4892r-6,9l8071,4909r3,8l8085,4928r16,l8112,4917r3,-8l8112,4901r-5,-9l8101,4890r-8,-3xe" fillcolor="black" stroked="f">
              <v:path arrowok="t"/>
            </v:shape>
            <v:shape id="_x0000_s30625" style="position:absolute;left:8071;top:4886;width:44;height:41" coordorigin="8071,4887" coordsize="44,41" path="m8115,4909r-3,8l8107,4922r-6,6l8093,4928r-8,l8080,4922r-6,-5l8071,4909r3,-8l8080,4892r5,-2l8093,4887r8,3l8107,4892r5,9l8115,4909xe" filled="f" strokeweight=".14pt">
              <v:path arrowok="t"/>
            </v:shape>
            <v:shape id="_x0000_s30626" style="position:absolute;left:6815;top:4864;width:41;height:41" coordorigin="6815,4865" coordsize="41,41" path="m6842,4865r-16,l6815,4876r,16l6820,4901r6,2l6834,4906r16,-5l6856,4884r-3,-8l6850,4871r-8,-6xe" fillcolor="black" stroked="f">
              <v:path arrowok="t"/>
            </v:shape>
            <v:shape id="_x0000_s30627" style="position:absolute;left:6815;top:4864;width:41;height:41" coordorigin="6815,4865" coordsize="41,41" path="m6856,4884r-3,8l6850,4901r-8,2l6834,4906r-8,-3l6820,4901r-5,-9l6815,4884r,-8l6820,4871r6,-6l6834,4865r8,l6850,4871r3,5l6856,4884xe" filled="f" strokeweight=".14pt">
              <v:path arrowok="t"/>
            </v:shape>
            <v:shape id="_x0000_s30628" style="position:absolute;left:8066;top:5503;width:41;height:41" coordorigin="8066,5504" coordsize="41,41" path="m8093,5504r-16,l8066,5515r,16l8071,5540r6,2l8085,5545r16,-5l8107,5523r-3,-8l8101,5510r-8,-6xe" fillcolor="black" stroked="f">
              <v:path arrowok="t"/>
            </v:shape>
            <v:shape id="_x0000_s30629" style="position:absolute;left:8066;top:5503;width:41;height:41" coordorigin="8066,5504" coordsize="41,41" path="m8107,5523r-3,8l8101,5540r-8,2l8085,5545r-8,-3l8071,5540r-5,-9l8066,5523r,-8l8071,5510r6,-6l8085,5504r8,l8101,5510r3,5l8107,5523xe" filled="f" strokeweight=".14pt">
              <v:path arrowok="t"/>
            </v:shape>
            <v:shape id="_x0000_s30630" style="position:absolute;left:6588;top:3234;width:43;height:41" coordorigin="6588,3235" coordsize="43,41" path="m6609,3235r-8,3l6596,3241r-6,8l6588,3257r2,8l6601,3276r16,l6628,3265r3,-8l6628,3249r-5,-8l6617,3238r-8,-3xe" fillcolor="black" stroked="f">
              <v:path arrowok="t"/>
            </v:shape>
            <v:shape id="_x0000_s30631" style="position:absolute;left:6588;top:3234;width:43;height:41" coordorigin="6588,3235" coordsize="43,41" path="m6631,3257r-3,8l6623,3270r-6,6l6609,3276r-8,l6596,3270r-6,-5l6588,3257r2,-8l6596,3241r5,-3l6609,3235r8,3l6623,3241r5,8l6631,3257xe" filled="f" strokeweight=".14pt">
              <v:path arrowok="t"/>
            </v:shape>
            <v:shape id="_x0000_s30632" style="position:absolute;left:8941;top:1986;width:65;height:160" coordorigin="8941,1987" coordsize="65,160" path="m8973,1987r-32,160l9006,2147r-33,-160xe" fillcolor="black" stroked="f">
              <v:path arrowok="t"/>
            </v:shape>
            <v:shape id="_x0000_s30633" style="position:absolute;left:8941;top:1986;width:65;height:160" coordorigin="8941,1987" coordsize="65,160" path="m8973,1987r33,160l8941,2147r32,-160xe" filled="f" strokeweight=".14pt">
              <v:path arrowok="t"/>
            </v:shape>
            <v:shape id="_x0000_s30634" style="position:absolute;left:8423;top:4919;width:65;height:162" coordorigin="8423,4920" coordsize="65,162" path="m8456,4920r-33,162l8488,5082r-32,-162xe" fillcolor="black" stroked="f">
              <v:path arrowok="t"/>
            </v:shape>
            <v:shape id="_x0000_s30635" style="position:absolute;left:8423;top:4919;width:65;height:162" coordorigin="8423,4920" coordsize="65,162" path="m8456,4920r32,162l8423,5082r33,-162xe" filled="f" strokeweight=".14pt">
              <v:path arrowok="t"/>
            </v:shape>
            <v:shape id="_x0000_s30636" style="position:absolute;left:8426;top:5365;width:65;height:160" coordorigin="8426,5366" coordsize="65,160" path="m8491,5366r-65,l8459,5526r32,-160xe" fillcolor="black" stroked="f">
              <v:path arrowok="t"/>
            </v:shape>
            <v:shape id="_x0000_s30637" style="position:absolute;left:8426;top:5365;width:65;height:160" coordorigin="8426,5366" coordsize="65,160" path="m8459,5526r-33,-160l8491,5366r-32,160xe" filled="f" strokeweight=".14pt">
              <v:path arrowok="t"/>
            </v:shape>
            <v:shape id="_x0000_s30638" style="position:absolute;left:8946;top:5365;width:65;height:163" coordorigin="8946,5366" coordsize="65,163" path="m9011,5366r-65,l8979,5529r32,-163xe" fillcolor="black" stroked="f">
              <v:path arrowok="t"/>
            </v:shape>
            <v:shape id="_x0000_s30639" style="position:absolute;left:8946;top:5365;width:65;height:163" coordorigin="8946,5366" coordsize="65,163" path="m8979,5529r-33,-163l9011,5366r-32,163xe" filled="f" strokeweight=".14pt">
              <v:path arrowok="t"/>
            </v:shape>
            <v:shape id="_x0000_s30640" style="position:absolute;left:8694;top:5363;width:63;height:159" coordorigin="8694,5364" coordsize="63,159" path="m8757,5364r-63,l8727,5523r30,-159xe" fillcolor="black" stroked="f">
              <v:path arrowok="t"/>
            </v:shape>
            <v:shape id="_x0000_s30641" style="position:absolute;left:8694;top:5363;width:63;height:159" coordorigin="8694,5364" coordsize="63,159" path="m8727,5523r-33,-159l8757,5364r-30,159xe" filled="f" strokeweight=".14pt">
              <v:path arrowok="t"/>
            </v:shape>
            <v:shape id="_x0000_s30642" style="position:absolute;left:8074;top:2904;width:41;height:40" coordorigin="8074,2905" coordsize="41,40" path="m8101,2905r-16,l8080,2910r-6,8l8074,2932r6,8l8085,2945r16,l8109,2940r3,-8l8115,2927r-6,-17l8101,2905xe" fillcolor="black" stroked="f">
              <v:path arrowok="t"/>
            </v:shape>
            <v:shape id="_x0000_s30643" style="position:absolute;left:8074;top:2904;width:41;height:40" coordorigin="8074,2905" coordsize="41,40" path="m8115,2927r-3,5l8109,2940r-8,5l8093,2945r-8,l8080,2940r-6,-8l8074,2927r,-9l8080,2910r5,-5l8093,2905r8,l8109,2910r3,8l8115,2927xe" filled="f" strokeweight=".14pt">
              <v:path arrowok="t"/>
            </v:shape>
            <v:shape id="_x0000_s30644" style="position:absolute;left:8058;top:2013;width:41;height:41" coordorigin="8058,2014" coordsize="41,41" path="m8088,2014r-17,l8063,2019r-2,6l8058,2033r5,16l8071,2055r17,l8093,2049r6,-8l8099,2025r-11,-11xe" fillcolor="black" stroked="f">
              <v:path arrowok="t"/>
            </v:shape>
            <v:shape id="_x0000_s30645" style="position:absolute;left:8058;top:2013;width:41;height:41" coordorigin="8058,2014" coordsize="41,41" path="m8099,2033r,8l8093,2049r-5,6l8080,2055r-9,l8063,2049r-2,-8l8058,2033r3,-8l8063,2019r8,-5l8080,2014r8,l8093,2019r6,6l8099,2033xe" filled="f" strokeweight=".14pt">
              <v:path arrowok="t"/>
            </v:shape>
            <v:shape id="_x0000_s30646" style="position:absolute;left:8074;top:2146;width:41;height:40" coordorigin="8074,2147" coordsize="41,40" path="m8096,2147r-16,5l8074,2168r3,8l8080,2182r8,5l8104,2187r11,-11l8115,2160r-6,-8l8104,2149r-8,-2xe" fillcolor="black" stroked="f">
              <v:path arrowok="t"/>
            </v:shape>
            <v:shape id="_x0000_s30647" style="position:absolute;left:8074;top:2146;width:41;height:40" coordorigin="8074,2147" coordsize="41,40" path="m8115,2168r,8l8109,2182r-5,5l8096,2187r-8,l8080,2182r-3,-6l8074,2168r3,-8l8080,2152r8,-3l8096,2147r8,2l8109,2152r6,8l8115,2168xe" filled="f" strokeweight=".14pt">
              <v:path arrowok="t"/>
            </v:shape>
            <v:shape id="_x0000_s30648" style="position:absolute;left:6672;top:1466;width:159;height:65" coordorigin="6672,1467" coordsize="159,65" path="m6831,1467r-159,33l6831,1532r,-65xe" fillcolor="black" stroked="f">
              <v:path arrowok="t"/>
            </v:shape>
            <v:shape id="_x0000_s30649" style="position:absolute;left:6672;top:1466;width:159;height:65" coordorigin="6672,1467" coordsize="159,65" path="m6831,1467r,65l6672,1500r159,-33xe" filled="f" strokeweight=".14pt">
              <v:path arrowok="t"/>
            </v:shape>
            <v:shape id="_x0000_s30650" style="position:absolute;left:7868;top:1466;width:163;height:65" coordorigin="7868,1467" coordsize="163,65" path="m7868,1467r,65l8031,1500r-163,-33xe" fillcolor="black" stroked="f">
              <v:path arrowok="t"/>
            </v:shape>
            <v:shape id="_x0000_s30651" style="position:absolute;left:7868;top:1466;width:163;height:65" coordorigin="7868,1467" coordsize="163,65" path="m8031,1500r-163,32l7868,1467r163,33xe" filled="f" strokeweight=".14pt">
              <v:path arrowok="t"/>
            </v:shape>
            <v:shape id="_x0000_s30652" style="position:absolute;left:6593;top:1033;width:162;height:62" coordorigin="6593,1034" coordsize="162,62" path="m6755,1034r-162,30l6755,1096r,-62xe" fillcolor="black" stroked="f">
              <v:path arrowok="t"/>
            </v:shape>
            <v:shape id="_x0000_s30653" style="position:absolute;left:6593;top:1033;width:162;height:62" coordorigin="6593,1034" coordsize="162,62" path="m6593,1064r162,-30l6755,1096r-162,-32xe" filled="f" strokeweight=".14pt">
              <v:path arrowok="t"/>
            </v:shape>
            <v:shape id="_x0000_s30654" style="position:absolute;left:7939;top:1030;width:160;height:65" coordorigin="7939,1031" coordsize="160,65" path="m7939,1031r,65l8099,1064r-160,-33xe" fillcolor="black" stroked="f">
              <v:path arrowok="t"/>
            </v:shape>
            <v:shape id="_x0000_s30655" style="position:absolute;left:7939;top:1030;width:160;height:65" coordorigin="7939,1031" coordsize="160,65" path="m8099,1064r-160,32l7939,1031r160,33xe" filled="f" strokeweight=".14pt">
              <v:path arrowok="t"/>
            </v:shape>
            <w10:wrap anchorx="page"/>
          </v:group>
        </w:pict>
      </w:r>
      <w:r w:rsidR="00B92080" w:rsidRPr="00DE2070">
        <w:rPr>
          <w:rFonts w:ascii="Arial" w:hAnsi="Arial" w:cs="Arial"/>
          <w:sz w:val="22"/>
          <w:szCs w:val="22"/>
        </w:rPr>
        <w:t>Размеры в миллиметрах</w:t>
      </w:r>
    </w:p>
    <w:p w:rsidR="0046013C" w:rsidRPr="00DE2070" w:rsidRDefault="00C05C09" w:rsidP="00665132">
      <w:pPr>
        <w:spacing w:after="0"/>
        <w:rPr>
          <w:rFonts w:ascii="Arial" w:hAnsi="Arial" w:cs="Arial"/>
          <w:sz w:val="22"/>
          <w:szCs w:val="22"/>
        </w:rPr>
      </w:pPr>
      <w:r w:rsidRPr="00DE2070">
        <w:rPr>
          <w:rFonts w:ascii="Arial" w:hAnsi="Arial" w:cs="Arial"/>
          <w:noProof/>
          <w:sz w:val="22"/>
          <w:szCs w:val="22"/>
        </w:rPr>
        <w:pict>
          <v:group id="_x0000_s1936" style="position:absolute;left:0;text-align:left;margin-left:198.4pt;margin-top:355.15pt;width:180.4pt;height:44.8pt;z-index:251709440;mso-wrap-distance-left:0;mso-wrap-distance-right:0;mso-position-horizontal-relative:page" coordorigin="3915,190" coordsize="3608,896">
            <v:line id="_x0000_s1937" style="position:absolute" from="5442,389" to="5569,839" strokeweight=".19478mm"/>
            <v:shape id="_x0000_s1938" type="#_x0000_t75" style="position:absolute;left:5396;top:189;width:103;height:155">
              <v:imagedata r:id="rId95" o:title=""/>
            </v:shape>
            <v:rect id="_x0000_s1939" style="position:absolute;left:4084;top:808;width:3208;height:25" fillcolor="black" stroked="f"/>
            <v:rect id="_x0000_s1940" style="position:absolute;left:4082;top:807;width:3211;height:25" fillcolor="black" stroked="f"/>
            <v:rect id="_x0000_s1941" style="position:absolute;left:4084;top:1026;width:3208;height:25" fillcolor="black" stroked="f"/>
            <v:rect id="_x0000_s1942" style="position:absolute;left:4082;top:1025;width:3211;height:25" fillcolor="black" stroked="f"/>
            <v:rect id="_x0000_s1943" style="position:absolute;left:7268;top:809;width:25;height:237" fillcolor="black" stroked="f"/>
            <v:rect id="_x0000_s1944" style="position:absolute;left:7268;top:807;width:25;height:240" fillcolor="black" stroked="f"/>
            <v:rect id="_x0000_s1945" style="position:absolute;left:4082;top:809;width:25;height:240" fillcolor="black" stroked="f"/>
            <v:rect id="_x0000_s1946" style="position:absolute;left:4082;top:807;width:25;height:243" fillcolor="black" stroked="f"/>
            <v:rect id="_x0000_s1947" style="position:absolute;left:4310;top:946;width:2764;height:25" fillcolor="black" stroked="f"/>
            <v:rect id="_x0000_s1948" style="position:absolute;left:4308;top:945;width:2767;height:25" fillcolor="black" stroked="f"/>
            <v:rect id="_x0000_s1949" style="position:absolute;left:4259;top:820;width:25;height:218" fillcolor="black" stroked="f"/>
            <v:rect id="_x0000_s1950" style="position:absolute;left:4259;top:818;width:25;height:221" fillcolor="black" stroked="f"/>
            <v:line id="_x0000_s1951" style="position:absolute" from="4117,1016" to="4258,1016" strokeweight=".19472mm"/>
            <v:line id="_x0000_s1952" style="position:absolute" from="4252,1016" to="4252,842" strokeweight=".19478mm"/>
            <v:line id="_x0000_s1953" style="position:absolute" from="4117,842" to="4117,1022" strokeweight=".19478mm"/>
            <v:line id="_x0000_s1954" style="position:absolute" from="7066,858" to="7519,858" strokeweight="1.25pt"/>
            <v:shape id="_x0000_s1955" style="position:absolute;left:7066;top:845;width:453;height:25" coordorigin="7066,845" coordsize="453,25" path="m7519,870r,-22l7066,845r,22l7519,870xe" filled="f" strokeweight=".14pt">
              <v:path arrowok="t"/>
            </v:shape>
            <v:rect id="_x0000_s1956" style="position:absolute;left:7061;top:848;width:25;height:231" fillcolor="black" stroked="f"/>
            <v:rect id="_x0000_s1957" style="position:absolute;left:7061;top:846;width:25;height:234" fillcolor="black" stroked="f"/>
            <v:rect id="_x0000_s1958" style="position:absolute;left:7069;top:1054;width:452;height:25" fillcolor="black" stroked="f"/>
            <v:rect id="_x0000_s1959" style="position:absolute;left:7067;top:1053;width:455;height:25" fillcolor="black" stroked="f"/>
            <v:rect id="_x0000_s1960" style="position:absolute;left:7497;top:856;width:25;height:221" fillcolor="black" stroked="f"/>
            <v:rect id="_x0000_s1961" style="position:absolute;left:7497;top:854;width:25;height:224" fillcolor="black" stroked="f"/>
            <v:rect id="_x0000_s1962" style="position:absolute;left:3914;top:773;width:25;height:309" fillcolor="black" stroked="f"/>
            <v:rect id="_x0000_s1963" style="position:absolute;left:3914;top:771;width:25;height:312" fillcolor="black" stroked="f"/>
            <v:rect id="_x0000_s1964" style="position:absolute;left:3916;top:1059;width:394;height:25" fillcolor="black" stroked="f"/>
            <v:rect id="_x0000_s1965" style="position:absolute;left:3914;top:1058;width:397;height:25" fillcolor="black" stroked="f"/>
            <v:rect id="_x0000_s1966" style="position:absolute;left:4286;top:784;width:25;height:295" fillcolor="black" stroked="f"/>
            <v:rect id="_x0000_s1967" style="position:absolute;left:4286;top:782;width:25;height:298" fillcolor="black" stroked="f"/>
            <v:shape id="_x0000_s1968" type="#_x0000_t75" style="position:absolute;left:7089;top:887;width:179;height:152">
              <v:imagedata r:id="rId96" o:title=""/>
            </v:shape>
            <v:rect id="_x0000_s1969" style="position:absolute;left:3921;top:772;width:389;height:25" fillcolor="black" stroked="f"/>
            <v:rect id="_x0000_s1970" style="position:absolute;left:3919;top:771;width:392;height:25" fillcolor="black" stroked="f"/>
            <v:rect id="_x0000_s1971" style="position:absolute;left:4297;top:877;width:2968;height:25" fillcolor="black" stroked="f"/>
            <v:rect id="_x0000_s1972" style="position:absolute;left:4295;top:876;width:2971;height:25" fillcolor="black" stroked="f"/>
            <v:shape id="_x0000_s1973" type="#_x0000_t75" style="position:absolute;left:7317;top:867;width:160;height:218">
              <v:imagedata r:id="rId97" o:title=""/>
            </v:shape>
            <v:shape id="_x0000_s1974" type="#_x0000_t75" style="position:absolute;left:3960;top:828;width:110;height:218">
              <v:imagedata r:id="rId98" o:title=""/>
            </v:shape>
            <v:line id="_x0000_s1975" style="position:absolute" from="7124,906" to="7124,1022" strokeweight=".19478mm"/>
            <v:line id="_x0000_s1976" style="position:absolute" from="7118,1016" to="7240,1016" strokeweight=".19472mm"/>
            <v:line id="_x0000_s1977" style="position:absolute" from="4112,845" to="4255,845" strokeweight=".19472mm"/>
            <v:shape id="_x0000_s1978" style="position:absolute;left:5547;top:831;width:44;height:44" coordorigin="5547,831" coordsize="44,44" path="m5569,831r-16,6l5547,845r,16l5553,870r8,5l5578,875r8,-5l5591,853r-5,-16l5569,831xe" fillcolor="black" stroked="f">
              <v:path arrowok="t"/>
            </v:shape>
            <v:shape id="_x0000_s1979" style="position:absolute;left:5547;top:831;width:44;height:44" coordorigin="5547,831" coordsize="44,44" path="m5591,853r-2,8l5586,870r-8,5l5569,875r-8,l5553,870r-6,-9l5547,853r,-8l5553,837r8,-3l5569,831r9,3l5586,837r3,8l5591,853xe" filled="f" strokeweight=".14pt">
              <v:path arrowok="t"/>
            </v:shape>
            <w10:wrap type="topAndBottom" anchorx="page"/>
          </v:group>
        </w:pict>
      </w:r>
    </w:p>
    <w:p w:rsidR="0092006B" w:rsidRPr="00DE2070" w:rsidRDefault="0092006B" w:rsidP="00665132">
      <w:pPr>
        <w:spacing w:after="0"/>
        <w:rPr>
          <w:rFonts w:ascii="Arial" w:hAnsi="Arial" w:cs="Arial"/>
          <w:sz w:val="22"/>
          <w:szCs w:val="22"/>
        </w:rPr>
      </w:pPr>
    </w:p>
    <w:p w:rsidR="00B92080" w:rsidRPr="00DE2070" w:rsidRDefault="00B92080" w:rsidP="00665132">
      <w:pPr>
        <w:spacing w:after="0"/>
        <w:rPr>
          <w:rFonts w:ascii="Arial" w:hAnsi="Arial" w:cs="Arial"/>
          <w:sz w:val="22"/>
          <w:szCs w:val="22"/>
        </w:rPr>
      </w:pPr>
    </w:p>
    <w:p w:rsidR="0046013C" w:rsidRPr="00DE2070" w:rsidRDefault="0046013C" w:rsidP="00665132">
      <w:pPr>
        <w:spacing w:after="0"/>
        <w:rPr>
          <w:rFonts w:ascii="Arial" w:hAnsi="Arial" w:cs="Arial"/>
          <w:b/>
          <w:sz w:val="22"/>
          <w:szCs w:val="22"/>
        </w:rPr>
      </w:pPr>
      <w:r w:rsidRPr="00DE2070">
        <w:rPr>
          <w:rFonts w:ascii="Arial" w:hAnsi="Arial" w:cs="Arial"/>
          <w:b/>
          <w:sz w:val="22"/>
          <w:szCs w:val="22"/>
        </w:rPr>
        <w:t>Пояснение</w:t>
      </w:r>
    </w:p>
    <w:p w:rsidR="0046013C" w:rsidRPr="00DE2070" w:rsidRDefault="0046013C" w:rsidP="00665132">
      <w:pPr>
        <w:pStyle w:val="a7"/>
        <w:spacing w:after="0"/>
        <w:rPr>
          <w:rFonts w:ascii="Arial" w:hAnsi="Arial" w:cs="Arial"/>
          <w:b/>
          <w:sz w:val="22"/>
          <w:szCs w:val="22"/>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1E0"/>
      </w:tblPr>
      <w:tblGrid>
        <w:gridCol w:w="1371"/>
        <w:gridCol w:w="7269"/>
        <w:gridCol w:w="1018"/>
      </w:tblGrid>
      <w:tr w:rsidR="0046013C" w:rsidRPr="00DE2070" w:rsidTr="00B92080">
        <w:trPr>
          <w:trHeight w:val="325"/>
        </w:trPr>
        <w:tc>
          <w:tcPr>
            <w:tcW w:w="710" w:type="pct"/>
          </w:tcPr>
          <w:p w:rsidR="0046013C" w:rsidRPr="00DE2070" w:rsidRDefault="0046013C" w:rsidP="0092006B">
            <w:pPr>
              <w:pStyle w:val="TableParagraph"/>
              <w:spacing w:before="0" w:after="0"/>
              <w:ind w:firstLine="510"/>
            </w:pPr>
            <w:r w:rsidRPr="00DE2070">
              <w:t>Поз.</w:t>
            </w:r>
          </w:p>
        </w:tc>
        <w:tc>
          <w:tcPr>
            <w:tcW w:w="3763" w:type="pct"/>
          </w:tcPr>
          <w:p w:rsidR="0046013C" w:rsidRPr="00DE2070" w:rsidRDefault="0046013C" w:rsidP="0092006B">
            <w:pPr>
              <w:pStyle w:val="TableParagraph"/>
              <w:spacing w:before="0" w:after="0"/>
              <w:ind w:firstLine="510"/>
            </w:pPr>
            <w:r w:rsidRPr="00DE2070">
              <w:t>Описание</w:t>
            </w:r>
          </w:p>
        </w:tc>
        <w:tc>
          <w:tcPr>
            <w:tcW w:w="527" w:type="pct"/>
          </w:tcPr>
          <w:p w:rsidR="0046013C" w:rsidRPr="00DE2070" w:rsidRDefault="0046013C" w:rsidP="0092006B">
            <w:pPr>
              <w:pStyle w:val="TableParagraph"/>
              <w:spacing w:before="0" w:after="0"/>
            </w:pPr>
            <w:r w:rsidRPr="00DE2070">
              <w:t>Кол-во</w:t>
            </w:r>
          </w:p>
        </w:tc>
      </w:tr>
      <w:tr w:rsidR="0046013C" w:rsidRPr="00DE2070" w:rsidTr="00B92080">
        <w:trPr>
          <w:trHeight w:val="323"/>
        </w:trPr>
        <w:tc>
          <w:tcPr>
            <w:tcW w:w="710" w:type="pct"/>
          </w:tcPr>
          <w:p w:rsidR="0046013C" w:rsidRPr="00DE2070" w:rsidRDefault="0046013C" w:rsidP="0092006B">
            <w:pPr>
              <w:pStyle w:val="TableParagraph"/>
              <w:spacing w:before="0" w:after="0"/>
              <w:ind w:firstLine="510"/>
            </w:pPr>
            <w:r w:rsidRPr="00DE2070">
              <w:t>1</w:t>
            </w:r>
          </w:p>
        </w:tc>
        <w:tc>
          <w:tcPr>
            <w:tcW w:w="3763" w:type="pct"/>
          </w:tcPr>
          <w:p w:rsidR="0046013C" w:rsidRPr="00DE2070" w:rsidRDefault="0046013C" w:rsidP="0092006B">
            <w:pPr>
              <w:pStyle w:val="TableParagraph"/>
              <w:spacing w:before="0" w:after="0"/>
              <w:ind w:firstLine="510"/>
            </w:pPr>
            <w:r w:rsidRPr="00DE2070">
              <w:t>Трубный профиль 80 x 40 x 4 / длина = 2370</w:t>
            </w:r>
          </w:p>
        </w:tc>
        <w:tc>
          <w:tcPr>
            <w:tcW w:w="527" w:type="pct"/>
          </w:tcPr>
          <w:p w:rsidR="0046013C" w:rsidRPr="00DE2070" w:rsidRDefault="0046013C" w:rsidP="0092006B">
            <w:pPr>
              <w:pStyle w:val="TableParagraph"/>
              <w:spacing w:before="0" w:after="0"/>
              <w:ind w:firstLine="510"/>
            </w:pPr>
            <w:r w:rsidRPr="00DE2070">
              <w:t>2</w:t>
            </w:r>
          </w:p>
        </w:tc>
      </w:tr>
      <w:tr w:rsidR="0046013C" w:rsidRPr="00DE2070" w:rsidTr="00B92080">
        <w:trPr>
          <w:trHeight w:val="326"/>
        </w:trPr>
        <w:tc>
          <w:tcPr>
            <w:tcW w:w="710" w:type="pct"/>
          </w:tcPr>
          <w:p w:rsidR="0046013C" w:rsidRPr="00DE2070" w:rsidRDefault="0046013C" w:rsidP="0092006B">
            <w:pPr>
              <w:pStyle w:val="TableParagraph"/>
              <w:spacing w:before="0" w:after="0"/>
              <w:ind w:firstLine="510"/>
            </w:pPr>
            <w:r w:rsidRPr="00DE2070">
              <w:t>2</w:t>
            </w:r>
          </w:p>
        </w:tc>
        <w:tc>
          <w:tcPr>
            <w:tcW w:w="3763" w:type="pct"/>
          </w:tcPr>
          <w:p w:rsidR="0046013C" w:rsidRPr="00DE2070" w:rsidRDefault="0046013C" w:rsidP="0092006B">
            <w:pPr>
              <w:pStyle w:val="TableParagraph"/>
              <w:spacing w:before="0" w:after="0"/>
              <w:ind w:firstLine="510"/>
            </w:pPr>
            <w:r w:rsidRPr="00DE2070">
              <w:t>Трубный профиль 70 x 70 x 5 / длина = 2370</w:t>
            </w:r>
          </w:p>
        </w:tc>
        <w:tc>
          <w:tcPr>
            <w:tcW w:w="527" w:type="pct"/>
          </w:tcPr>
          <w:p w:rsidR="0046013C" w:rsidRPr="00DE2070" w:rsidRDefault="0046013C" w:rsidP="0092006B">
            <w:pPr>
              <w:pStyle w:val="TableParagraph"/>
              <w:spacing w:before="0" w:after="0"/>
              <w:ind w:firstLine="510"/>
            </w:pPr>
            <w:r w:rsidRPr="00DE2070">
              <w:t>2</w:t>
            </w:r>
          </w:p>
        </w:tc>
      </w:tr>
      <w:tr w:rsidR="0046013C" w:rsidRPr="00DE2070" w:rsidTr="00B92080">
        <w:trPr>
          <w:trHeight w:val="325"/>
        </w:trPr>
        <w:tc>
          <w:tcPr>
            <w:tcW w:w="710" w:type="pct"/>
          </w:tcPr>
          <w:p w:rsidR="0046013C" w:rsidRPr="00DE2070" w:rsidRDefault="0046013C" w:rsidP="0092006B">
            <w:pPr>
              <w:pStyle w:val="TableParagraph"/>
              <w:spacing w:before="0" w:after="0"/>
              <w:ind w:firstLine="510"/>
            </w:pPr>
            <w:r w:rsidRPr="00DE2070">
              <w:t>3</w:t>
            </w:r>
          </w:p>
        </w:tc>
        <w:tc>
          <w:tcPr>
            <w:tcW w:w="3763" w:type="pct"/>
          </w:tcPr>
          <w:p w:rsidR="0046013C" w:rsidRPr="00DE2070" w:rsidRDefault="0046013C" w:rsidP="0092006B">
            <w:pPr>
              <w:pStyle w:val="TableParagraph"/>
              <w:spacing w:before="0" w:after="0"/>
              <w:ind w:firstLine="510"/>
            </w:pPr>
            <w:r w:rsidRPr="00DE2070">
              <w:t>Трубный профиль 70 x 70 x 5 / длина = 1470</w:t>
            </w:r>
          </w:p>
        </w:tc>
        <w:tc>
          <w:tcPr>
            <w:tcW w:w="527" w:type="pct"/>
          </w:tcPr>
          <w:p w:rsidR="0046013C" w:rsidRPr="00DE2070" w:rsidRDefault="0046013C" w:rsidP="0092006B">
            <w:pPr>
              <w:pStyle w:val="TableParagraph"/>
              <w:spacing w:before="0" w:after="0"/>
              <w:ind w:firstLine="510"/>
            </w:pPr>
            <w:r w:rsidRPr="00DE2070">
              <w:t>2</w:t>
            </w:r>
          </w:p>
        </w:tc>
      </w:tr>
      <w:tr w:rsidR="0046013C" w:rsidRPr="00DE2070" w:rsidTr="00B92080">
        <w:trPr>
          <w:trHeight w:val="325"/>
        </w:trPr>
        <w:tc>
          <w:tcPr>
            <w:tcW w:w="710" w:type="pct"/>
          </w:tcPr>
          <w:p w:rsidR="0046013C" w:rsidRPr="00DE2070" w:rsidRDefault="0046013C" w:rsidP="0092006B">
            <w:pPr>
              <w:pStyle w:val="TableParagraph"/>
              <w:spacing w:before="0" w:after="0"/>
              <w:ind w:firstLine="510"/>
            </w:pPr>
            <w:r w:rsidRPr="00DE2070">
              <w:t>5</w:t>
            </w:r>
          </w:p>
        </w:tc>
        <w:tc>
          <w:tcPr>
            <w:tcW w:w="3763" w:type="pct"/>
          </w:tcPr>
          <w:p w:rsidR="0046013C" w:rsidRPr="00DE2070" w:rsidRDefault="0046013C" w:rsidP="0092006B">
            <w:pPr>
              <w:pStyle w:val="TableParagraph"/>
              <w:spacing w:before="0" w:after="0"/>
              <w:ind w:firstLine="510"/>
            </w:pPr>
            <w:r w:rsidRPr="00DE2070">
              <w:t>Трубный профиль 60 x 40 x4 / длина = 1320</w:t>
            </w:r>
          </w:p>
        </w:tc>
        <w:tc>
          <w:tcPr>
            <w:tcW w:w="527" w:type="pct"/>
          </w:tcPr>
          <w:p w:rsidR="0046013C" w:rsidRPr="00DE2070" w:rsidRDefault="0046013C" w:rsidP="0092006B">
            <w:pPr>
              <w:pStyle w:val="TableParagraph"/>
              <w:spacing w:before="0" w:after="0"/>
              <w:ind w:firstLine="510"/>
            </w:pPr>
            <w:r w:rsidRPr="00DE2070">
              <w:t>3</w:t>
            </w:r>
          </w:p>
        </w:tc>
      </w:tr>
      <w:tr w:rsidR="0046013C" w:rsidRPr="00DE2070" w:rsidTr="00B92080">
        <w:trPr>
          <w:trHeight w:val="323"/>
        </w:trPr>
        <w:tc>
          <w:tcPr>
            <w:tcW w:w="710" w:type="pct"/>
          </w:tcPr>
          <w:p w:rsidR="0046013C" w:rsidRPr="00DE2070" w:rsidRDefault="0046013C" w:rsidP="0092006B">
            <w:pPr>
              <w:pStyle w:val="TableParagraph"/>
              <w:spacing w:before="0" w:after="0"/>
              <w:ind w:firstLine="510"/>
            </w:pPr>
            <w:r w:rsidRPr="00DE2070">
              <w:t>6</w:t>
            </w:r>
          </w:p>
        </w:tc>
        <w:tc>
          <w:tcPr>
            <w:tcW w:w="3763" w:type="pct"/>
          </w:tcPr>
          <w:p w:rsidR="0046013C" w:rsidRPr="00DE2070" w:rsidRDefault="0046013C" w:rsidP="0092006B">
            <w:pPr>
              <w:pStyle w:val="TableParagraph"/>
              <w:spacing w:before="0" w:after="0"/>
              <w:ind w:firstLine="510"/>
            </w:pPr>
            <w:r w:rsidRPr="00DE2070">
              <w:t>Трубный профиль 40 x 40 x 3 / длина = 1320</w:t>
            </w:r>
          </w:p>
        </w:tc>
        <w:tc>
          <w:tcPr>
            <w:tcW w:w="527" w:type="pct"/>
          </w:tcPr>
          <w:p w:rsidR="0046013C" w:rsidRPr="00DE2070" w:rsidRDefault="0046013C" w:rsidP="0092006B">
            <w:pPr>
              <w:pStyle w:val="TableParagraph"/>
              <w:spacing w:before="0" w:after="0"/>
              <w:ind w:firstLine="510"/>
            </w:pPr>
            <w:r w:rsidRPr="00DE2070">
              <w:t>1</w:t>
            </w:r>
          </w:p>
        </w:tc>
      </w:tr>
      <w:tr w:rsidR="0046013C" w:rsidRPr="00DE2070" w:rsidTr="00B92080">
        <w:trPr>
          <w:trHeight w:val="325"/>
        </w:trPr>
        <w:tc>
          <w:tcPr>
            <w:tcW w:w="710" w:type="pct"/>
          </w:tcPr>
          <w:p w:rsidR="0046013C" w:rsidRPr="00DE2070" w:rsidRDefault="0046013C" w:rsidP="0092006B">
            <w:pPr>
              <w:pStyle w:val="TableParagraph"/>
              <w:spacing w:before="0" w:after="0"/>
              <w:ind w:firstLine="510"/>
            </w:pPr>
            <w:r w:rsidRPr="00DE2070">
              <w:t>12</w:t>
            </w:r>
          </w:p>
        </w:tc>
        <w:tc>
          <w:tcPr>
            <w:tcW w:w="3763" w:type="pct"/>
          </w:tcPr>
          <w:p w:rsidR="0046013C" w:rsidRPr="00DE2070" w:rsidRDefault="0046013C" w:rsidP="0092006B">
            <w:pPr>
              <w:pStyle w:val="TableParagraph"/>
              <w:spacing w:before="0" w:after="0"/>
              <w:ind w:firstLine="510"/>
            </w:pPr>
            <w:r w:rsidRPr="00DE2070">
              <w:t>Стальная пластина 200 x 70 x 10</w:t>
            </w:r>
          </w:p>
        </w:tc>
        <w:tc>
          <w:tcPr>
            <w:tcW w:w="527" w:type="pct"/>
          </w:tcPr>
          <w:p w:rsidR="0046013C" w:rsidRPr="00DE2070" w:rsidRDefault="0046013C" w:rsidP="0092006B">
            <w:pPr>
              <w:pStyle w:val="TableParagraph"/>
              <w:spacing w:before="0" w:after="0"/>
              <w:ind w:firstLine="510"/>
            </w:pPr>
            <w:r w:rsidRPr="00DE2070">
              <w:t>2</w:t>
            </w:r>
          </w:p>
        </w:tc>
      </w:tr>
      <w:tr w:rsidR="0046013C" w:rsidRPr="00DE2070" w:rsidTr="00B92080">
        <w:trPr>
          <w:trHeight w:val="328"/>
        </w:trPr>
        <w:tc>
          <w:tcPr>
            <w:tcW w:w="710" w:type="pct"/>
          </w:tcPr>
          <w:p w:rsidR="0046013C" w:rsidRPr="00DE2070" w:rsidRDefault="0046013C" w:rsidP="0092006B">
            <w:pPr>
              <w:pStyle w:val="TableParagraph"/>
              <w:spacing w:before="0" w:after="0"/>
              <w:ind w:firstLine="510"/>
            </w:pPr>
            <w:r w:rsidRPr="00DE2070">
              <w:t>13</w:t>
            </w:r>
          </w:p>
        </w:tc>
        <w:tc>
          <w:tcPr>
            <w:tcW w:w="3763" w:type="pct"/>
          </w:tcPr>
          <w:p w:rsidR="0046013C" w:rsidRPr="00DE2070" w:rsidRDefault="0046013C" w:rsidP="0092006B">
            <w:pPr>
              <w:pStyle w:val="TableParagraph"/>
              <w:spacing w:before="0" w:after="0"/>
              <w:ind w:firstLine="510"/>
            </w:pPr>
            <w:r w:rsidRPr="00DE2070">
              <w:t>Стальная пластина 170 x 90 x 10</w:t>
            </w:r>
          </w:p>
        </w:tc>
        <w:tc>
          <w:tcPr>
            <w:tcW w:w="527" w:type="pct"/>
          </w:tcPr>
          <w:p w:rsidR="0046013C" w:rsidRPr="00DE2070" w:rsidRDefault="0046013C" w:rsidP="0092006B">
            <w:pPr>
              <w:pStyle w:val="TableParagraph"/>
              <w:spacing w:before="0" w:after="0"/>
              <w:ind w:firstLine="510"/>
            </w:pPr>
            <w:r w:rsidRPr="00DE2070">
              <w:t>2</w:t>
            </w:r>
          </w:p>
        </w:tc>
      </w:tr>
    </w:tbl>
    <w:p w:rsidR="0046013C" w:rsidRPr="00DE2070" w:rsidRDefault="0046013C" w:rsidP="00665132">
      <w:pPr>
        <w:pStyle w:val="a7"/>
        <w:spacing w:after="0"/>
        <w:rPr>
          <w:rFonts w:ascii="Arial" w:hAnsi="Arial" w:cs="Arial"/>
          <w:b/>
          <w:sz w:val="22"/>
          <w:szCs w:val="22"/>
        </w:rPr>
      </w:pPr>
    </w:p>
    <w:p w:rsidR="0046013C" w:rsidRPr="00DE2070" w:rsidRDefault="0046013C" w:rsidP="00665132">
      <w:pPr>
        <w:spacing w:after="0"/>
        <w:rPr>
          <w:rFonts w:ascii="Arial" w:hAnsi="Arial" w:cs="Arial"/>
          <w:b/>
          <w:sz w:val="22"/>
          <w:szCs w:val="22"/>
        </w:rPr>
      </w:pPr>
      <w:r w:rsidRPr="00DE2070">
        <w:rPr>
          <w:rFonts w:ascii="Arial" w:hAnsi="Arial" w:cs="Arial"/>
          <w:b/>
          <w:sz w:val="22"/>
          <w:szCs w:val="22"/>
        </w:rPr>
        <w:t xml:space="preserve">Рисунок </w:t>
      </w:r>
      <w:r w:rsidR="00B914B3" w:rsidRPr="00DE2070">
        <w:rPr>
          <w:rFonts w:ascii="Arial" w:hAnsi="Arial" w:cs="Arial"/>
          <w:b/>
          <w:sz w:val="22"/>
          <w:szCs w:val="22"/>
          <w:lang w:val="en-US"/>
        </w:rPr>
        <w:t>E</w:t>
      </w:r>
      <w:r w:rsidRPr="00DE2070">
        <w:rPr>
          <w:rFonts w:ascii="Arial" w:hAnsi="Arial" w:cs="Arial"/>
          <w:b/>
          <w:sz w:val="22"/>
          <w:szCs w:val="22"/>
        </w:rPr>
        <w:t>.3 — Рама – Сварные детали – Левая часть</w:t>
      </w:r>
    </w:p>
    <w:p w:rsidR="00F50002" w:rsidRPr="00DE2070" w:rsidRDefault="00F50002" w:rsidP="00665132">
      <w:pPr>
        <w:pStyle w:val="a7"/>
        <w:spacing w:after="0"/>
        <w:rPr>
          <w:rFonts w:ascii="Arial" w:hAnsi="Arial" w:cs="Arial"/>
          <w:sz w:val="22"/>
          <w:szCs w:val="22"/>
        </w:rPr>
      </w:pPr>
    </w:p>
    <w:p w:rsidR="00DB584C" w:rsidRPr="00DE2070" w:rsidRDefault="00DB584C" w:rsidP="00665132">
      <w:pPr>
        <w:pStyle w:val="a7"/>
        <w:spacing w:after="0"/>
        <w:rPr>
          <w:rFonts w:ascii="Arial" w:hAnsi="Arial" w:cs="Arial"/>
          <w:sz w:val="22"/>
          <w:szCs w:val="22"/>
        </w:rPr>
      </w:pPr>
    </w:p>
    <w:p w:rsidR="0046013C" w:rsidRPr="00DE2070" w:rsidRDefault="00C05C09" w:rsidP="00160E29">
      <w:pPr>
        <w:pStyle w:val="a7"/>
        <w:spacing w:after="0"/>
        <w:jc w:val="right"/>
        <w:rPr>
          <w:rFonts w:ascii="Arial" w:hAnsi="Arial" w:cs="Arial"/>
          <w:sz w:val="22"/>
          <w:szCs w:val="22"/>
        </w:rPr>
      </w:pPr>
      <w:r w:rsidRPr="00DE2070">
        <w:rPr>
          <w:rFonts w:ascii="Arial" w:hAnsi="Arial" w:cs="Arial"/>
          <w:sz w:val="22"/>
          <w:szCs w:val="22"/>
        </w:rPr>
        <w:pict>
          <v:group id="_x0000_s1980" style="position:absolute;left:0;text-align:left;margin-left:145.6pt;margin-top:45.35pt;width:158.1pt;height:230.6pt;z-index:251711488;mso-position-horizontal-relative:page" coordorigin="2912,907" coordsize="3162,4612">
            <v:shape id="_x0000_s1981" style="position:absolute;left:3591;top:1960;width:84;height:3512" coordorigin="3592,1960" coordsize="84,3512" o:spt="100" adj="0,,0" path="m3618,1960r-26,l3592,5472r26,l3618,1960t57,117l3652,2077r,2l3651,2079r,3390l3652,5469r,1l3675,5470r,-3393e" fillcolor="black" stroked="f">
              <v:stroke joinstyle="round"/>
              <v:formulas/>
              <v:path arrowok="t" o:connecttype="segments"/>
            </v:shape>
            <v:shape id="_x0000_s1982" style="position:absolute;left:3612;top:4850;width:49;height:95" coordorigin="3612,4851" coordsize="49,95" o:spt="100" adj="0,,0" path="m3658,4946r-46,m3612,4851r49,e" filled="f" strokeweight=".19106mm">
              <v:stroke joinstyle="round"/>
              <v:formulas/>
              <v:path arrowok="t" o:connecttype="segments"/>
            </v:shape>
            <v:line id="_x0000_s1983" style="position:absolute" from="3609,2932" to="3609,2885" strokeweight=".14pt"/>
            <v:shape id="_x0000_s1984" style="position:absolute;left:3594;top:1960;width:1541;height:491" coordorigin="3595,1960" coordsize="1541,491" o:spt="100" adj="0,,0" path="m5028,1996r-12,l5016,1995r-1303,l3713,1996r,24l3713,2020r1303,l5016,2020r12,l5028,1996t39,430l3671,2426r,25l5067,2451r,-25m5072,2326r-1,l5071,2326r-1399,l3672,2326r-1,l3671,2350r1401,l5072,2326t52,-260l3608,2066r,24l3609,2090r,1l5123,2091r,-1l5124,2090r,-24m5135,1960r-1540,l3595,1985r1540,l5135,1960e" fillcolor="black" stroked="f">
              <v:stroke joinstyle="round"/>
              <v:formulas/>
              <v:path arrowok="t" o:connecttype="segments"/>
            </v:shape>
            <v:rect id="_x0000_s1985" style="position:absolute;left:3690;top:1980;width:22;height:95" filled="f" strokeweight=".14pt"/>
            <v:shape id="_x0000_s1986" style="position:absolute;left:3601;top:1022;width:2118;height:4457" coordorigin="3601,1023" coordsize="2118,4457" o:spt="100" adj="0,,0" path="m5719,2441r-631,m5692,5480r,-3030m3601,1023r,934e" filled="f" strokeweight=".19106mm">
              <v:stroke joinstyle="round"/>
              <v:formulas/>
              <v:path arrowok="t" o:connecttype="segments"/>
            </v:shape>
            <v:line id="_x0000_s1987" style="position:absolute" from="3606,3005" to="3606,3037" strokeweight=".14pt"/>
            <v:shape id="_x0000_s1988" style="position:absolute;left:3292;top:1051;width:2205;height:4433" coordorigin="3292,1052" coordsize="2205,4433" o:spt="100" adj="0,,0" path="m3628,1052r1506,m4086,1800r-190,189m3330,3503r298,100m3336,4724r265,165m3322,5355r266,130m3301,2336r303,-303m5497,2295r-667,98m5369,1548r-495,501m5461,1857r-365,178m3301,3075r314,-135m5399,4797r-309,98m5459,2812r-344,112m3620,2154r-328,507m5107,2133r354,-65e" filled="f" strokeweight=".19106mm">
              <v:stroke joinstyle="round"/>
              <v:formulas/>
              <v:path arrowok="t" o:connecttype="segments"/>
            </v:shape>
            <v:shape id="_x0000_s1989" style="position:absolute;left:4262;top:908;width:35;height:97" coordorigin="4262,909" coordsize="35,97" path="m4297,909r-8,l4286,914r-13,14l4262,933r,11l4267,941r8,-2l4286,931r,75l4297,1006r,-75l4297,909e" fillcolor="black" stroked="f">
              <v:path arrowok="t"/>
            </v:shape>
            <v:shape id="_x0000_s1990" style="position:absolute;left:4262;top:908;width:35;height:97" coordorigin="4262,909" coordsize="35,97" path="m4297,1006r-11,l4286,931r-11,8l4267,941r-5,3l4262,933r11,-5l4281,920r5,-6l4289,909r8,l4297,1006xe" filled="f" strokeweight=".14pt">
              <v:path arrowok="t"/>
            </v:shape>
            <v:shape id="_x0000_s1991" style="position:absolute;left:4327;top:908;width:67;height:97" coordorigin="4327,909" coordsize="67,97" path="m4394,971r-10,l4384,933r,-24l4373,909r-3,4l4370,933r,38l4340,971r30,-38l4370,913r-43,58l4327,982r43,l4370,1006r14,l4384,982r10,l4394,971e" fillcolor="black" stroked="f">
              <v:path arrowok="t"/>
            </v:shape>
            <v:shape id="_x0000_s1992" style="position:absolute;left:4327;top:908;width:67;height:97" coordorigin="4327,909" coordsize="67,97" o:spt="100" adj="0,,0" path="m4370,1006r,-24l4327,982r,-11l4373,909r11,l4384,971r10,l4394,982r-10,l4384,1006r-14,xm4370,971r,-38l4340,971r30,xe" filled="f" strokeweight=".14pt">
              <v:stroke joinstyle="round"/>
              <v:formulas/>
              <v:path arrowok="t" o:connecttype="segments"/>
            </v:shape>
            <v:shape id="_x0000_s1993" style="position:absolute;left:4408;top:908;width:62;height:97" coordorigin="4408,909" coordsize="62,97" path="m4470,909r-62,l4408,922r49,l4449,933r-11,14l4427,979r-5,14l4422,1006r13,l4435,993r3,-14l4443,963r8,-16l4462,931r8,-11l4470,909xe" fillcolor="black" stroked="f">
              <v:path arrowok="t"/>
            </v:shape>
            <v:shape id="_x0000_s1994" style="position:absolute;left:4408;top:908;width:62;height:97" coordorigin="4408,909" coordsize="62,97" path="m4408,922r,-13l4470,909r,11l4462,931r-11,16l4443,963r-5,16l4435,993r,13l4422,1006r,-13l4427,979r5,-16l4438,947r11,-14l4457,922r-49,xe" filled="f" strokeweight=".14pt">
              <v:path arrowok="t"/>
            </v:shape>
            <v:shape id="_x0000_s1995" style="position:absolute;left:4481;top:908;width:65;height:97" coordorigin="4481,909" coordsize="65,97" path="m4546,944r-3,-11l4541,928r-3,-8l4533,914r,30l4533,971r-3,11l4527,990r-5,6l4505,996r-5,-6l4497,982r-2,-11l4495,944r2,-11l4500,925r5,-5l4519,920r5,2l4530,933r3,11l4533,914r-11,-5l4503,909r-8,5l4489,920r-5,11l4481,941r,30l4484,982r2,8l4492,998r5,6l4505,1006r19,l4533,1001r5,-5l4543,985r3,-11l4546,944e" fillcolor="black" stroked="f">
              <v:path arrowok="t"/>
            </v:shape>
            <v:shape id="_x0000_s1996" style="position:absolute;left:4481;top:908;width:65;height:97" coordorigin="4481,909" coordsize="65,97" o:spt="100" adj="0,,0" path="m4481,958r,-17l4484,931r5,-11l4495,914r8,-5l4514,909r8,l4527,912r6,2l4538,920r3,8l4543,933r3,11l4546,958r,16l4543,985r-5,11l4533,1001r-9,5l4514,1006r-9,l4481,971r,-13xm4495,958r,13l4497,982r3,8l4505,996r9,l4522,996r5,-6l4530,982r3,-11l4533,958r,-14l4530,933r-3,-5l4524,922r-5,-2l4514,920r-9,l4500,925r-3,8l4495,944r,14xe" filled="f" strokeweight=".14pt">
              <v:stroke joinstyle="round"/>
              <v:formulas/>
              <v:path arrowok="t" o:connecttype="segments"/>
            </v:shape>
            <v:shape id="_x0000_s1997" type="#_x0000_t75" style="position:absolute;left:4293;top:1181;width:179;height:70">
              <v:imagedata r:id="rId84" o:title=""/>
            </v:shape>
            <v:shape id="_x0000_s1998" style="position:absolute;left:4278;top:1166;width:282;height:101" coordorigin="4278,1166" coordsize="282,101" o:spt="100" adj="0,,0" path="m4278,1166r282,m4278,1166r,101m4278,1267r282,m4560,1267r,-101e" filled="f" strokeweight=".14pt">
              <v:stroke joinstyle="round"/>
              <v:formulas/>
              <v:path arrowok="t" o:connecttype="segments"/>
            </v:shape>
            <v:shape id="_x0000_s1999" type="#_x0000_t75" style="position:absolute;left:4287;top:1424;width:179;height:70">
              <v:imagedata r:id="rId85" o:title=""/>
            </v:shape>
            <v:shape id="_x0000_s2000" style="position:absolute;left:4272;top:1409;width:282;height:101" coordorigin="4272,1409" coordsize="282,101" o:spt="100" adj="0,,0" path="m4272,1409r282,m4272,1409r,101m4272,1510r282,m4554,1510r,-101e" filled="f" strokeweight=".14pt">
              <v:stroke joinstyle="round"/>
              <v:formulas/>
              <v:path arrowok="t" o:connecttype="segments"/>
            </v:shape>
            <v:shape id="_x0000_s2001" style="position:absolute;left:3734;top:1284;width:1275;height:244" coordorigin="3734,1285" coordsize="1275,244" o:spt="100" adj="0,,0" path="m3764,1285r1161,m3734,1529r1275,e" filled="f" strokeweight=".19106mm">
              <v:stroke joinstyle="round"/>
              <v:formulas/>
              <v:path arrowok="t" o:connecttype="segments"/>
            </v:shape>
            <v:shape id="_x0000_s2002" style="position:absolute;left:4091;top:1636;width:90;height:136" coordorigin="4091,1637" coordsize="90,136" path="m4181,1637r-90,l4091,1656r71,l4148,1672r-11,19l4118,1735r-5,27l4113,1773r16,l4132,1754r5,-17l4156,1689r11,-19l4181,1651r,-14xe" fillcolor="black" stroked="f">
              <v:path arrowok="t"/>
            </v:shape>
            <v:shape id="_x0000_s2003" style="position:absolute;left:4091;top:1636;width:90;height:136" coordorigin="4091,1637" coordsize="90,136" path="m4091,1656r,-19l4181,1637r,14l4167,1670r-11,19l4137,1737r-5,17l4129,1773r-16,l4113,1762r3,-14l4118,1735r19,-44l4148,1672r14,-16l4091,1656xe" filled="f" strokeweight=".14pt">
              <v:path arrowok="t"/>
            </v:shape>
            <v:line id="_x0000_s2004" style="position:absolute" from="3620,2025" to="3685,2025" strokeweight="1.3727mm"/>
            <v:shape id="_x0000_s2005" style="position:absolute;left:3661;top:1246;width:38;height:826" coordorigin="3661,1247" coordsize="38,826" o:spt="100" adj="0,,0" path="m3661,1247r,826m3699,1475r,482e" filled="f" strokeweight=".19106mm">
              <v:stroke joinstyle="round"/>
              <v:formulas/>
              <v:path arrowok="t" o:connecttype="segments"/>
            </v:shape>
            <v:shape id="_x0000_s2006" style="position:absolute;left:3198;top:2332;width:89;height:141" coordorigin="3198,2333" coordsize="89,141" path="m3287,2420r-27,-25l3268,2390r5,-5l3279,2377r,-19l3273,2349r-5,-5l3260,2339r-11,-6l3230,2333r-11,3l3211,2341r-11,17l3198,2368r19,3l3219,2360r11,-11l3249,2349r11,11l3260,2374r-3,5l3252,2385r-17,5l3233,2390r-3,14l3249,2404r8,2l3263,2412r5,11l3268,2436r-3,8l3263,2450r-9,2l3249,2455r-8,3l3230,2455r-5,-3l3219,2444r-5,-11l3198,2436r,11l3203,2455r8,8l3219,2469r22,5l3252,2471r13,-2l3276,2458r6,-6l3284,2442r3,-14l3287,2420e" fillcolor="black" stroked="f">
              <v:path arrowok="t"/>
            </v:shape>
            <v:shape id="_x0000_s2007" style="position:absolute;left:3198;top:2332;width:89;height:141" coordorigin="3198,2333" coordsize="89,141" path="m3198,2436r16,-3l3219,2444r6,8l3230,2455r11,3l3249,2455r5,-3l3263,2450r2,-6l3268,2436r,-8l3268,2423r-3,-6l3263,2412r-6,-6l3249,2404r-5,l3238,2404r-8,l3233,2390r2,l3244,2387r8,-2l3257,2379r3,-5l3260,2368r,-8l3254,2355r-5,-6l3241,2349r-11,l3225,2355r-6,5l3217,2371r-19,-3l3200,2358r6,-9l3211,2341r8,-5l3230,2333r8,l3249,2333r11,6l3268,2344r5,5l3279,2358r,10l3279,2377r-6,8l3268,2390r-8,5l3268,2398r5,3l3279,2406r5,8l3287,2420r,8l3284,2442r-2,10l3273,2460r-8,9l3252,2471r-11,3l3230,2471r-11,-2l3211,2463r-8,-8l3198,2447r,-11xe" filled="f" strokeweight=".14pt">
              <v:path arrowok="t"/>
            </v:shape>
            <v:shape id="_x0000_s2008" style="position:absolute;left:3176;top:2608;width:97;height:103" coordorigin="3176,2609" coordsize="97,103" path="m3257,2609r-13,l3176,2696r,16l3273,2712r,-16l3200,2696r38,-54l3257,2642r,-33xe" fillcolor="black" stroked="f">
              <v:path arrowok="t"/>
            </v:shape>
            <v:shape id="_x0000_s2009" style="position:absolute;left:3247;top:2641;width:2;height:103" coordorigin="3248,2642" coordsize="0,103" path="m3248,2745r,-103l3248,2745xe" fillcolor="black" stroked="f">
              <v:path arrowok="t"/>
            </v:shape>
            <v:shape id="_x0000_s2010" style="position:absolute;left:3176;top:2608;width:97;height:136" coordorigin="3176,2609" coordsize="97,136" o:spt="100" adj="0,,0" path="m3238,2745r,-33l3176,2712r,-16l3244,2609r13,l3257,2696r16,l3273,2712r-16,l3257,2745r-19,xm3238,2696r,-54l3200,2696r38,xe" filled="f" strokeweight=".14pt">
              <v:stroke joinstyle="round"/>
              <v:formulas/>
              <v:path arrowok="t" o:connecttype="segments"/>
            </v:shape>
            <v:line id="_x0000_s2011" style="position:absolute" from="3628,2086" to="3628,2156" strokeweight="1.6pt"/>
            <v:shape id="_x0000_s2012" style="position:absolute;left:3625;top:2875;width:8;height:2061" coordorigin="3626,2876" coordsize="8,2061" o:spt="100" adj="0,,0" path="m3634,4864r,72m3626,2876r,70e" filled="f" strokeweight="1.65pt">
              <v:stroke joinstyle="round"/>
              <v:formulas/>
              <v:path arrowok="t" o:connecttype="segments"/>
            </v:shape>
            <v:shape id="_x0000_s2013" style="position:absolute;left:3563;top:5460;width:133;height:49" coordorigin="3563,5461" coordsize="133,49" path="m3696,5472r-11,-11l3674,5461r,21l3674,5488r-89,l3585,5482r89,l3674,5461r-100,l3563,5472r,27l3574,5510r111,l3696,5499r,-11l3696,5482r,-10e" fillcolor="black" stroked="f">
              <v:path arrowok="t"/>
            </v:shape>
            <v:shape id="_x0000_s2014" style="position:absolute;left:3563;top:5460;width:133;height:49" coordorigin="3563,5461" coordsize="133,49" o:spt="100" adj="0,,0" path="m3574,5488r,11l3585,5499r,-27l3574,5472r,10l3685,5482r,-10l3674,5472r,27l3685,5499r,-11l3574,5488xm3685,5510r11,-11l3696,5472r-11,-11l3574,5461r-11,11l3563,5499r11,11l3685,5510xe" filled="f" strokeweight=".14pt">
              <v:stroke joinstyle="round"/>
              <v:formulas/>
              <v:path arrowok="t" o:connecttype="segments"/>
            </v:shape>
            <v:shape id="_x0000_s2015" style="position:absolute;left:3198;top:3009;width:94;height:136" coordorigin="3198,3010" coordsize="94,136" path="m3292,3097r-16,l3276,3043r,-33l3263,3010r-3,4l3260,3043r,54l3219,3097r41,-54l3260,3014r-62,83l3198,3113r62,l3260,3146r16,l3276,3113r16,l3292,3097e" fillcolor="black" stroked="f">
              <v:path arrowok="t"/>
            </v:shape>
            <v:shape id="_x0000_s2016" style="position:absolute;left:3198;top:3009;width:94;height:136" coordorigin="3198,3010" coordsize="94,136" o:spt="100" adj="0,,0" path="m3260,3146r,-33l3198,3113r,-16l3263,3010r13,l3276,3097r16,l3292,3113r-16,l3276,3146r-16,xm3260,3097r,-54l3219,3097r41,xe" filled="f" strokeweight=".14pt">
              <v:stroke joinstyle="round"/>
              <v:formulas/>
              <v:path arrowok="t" o:connecttype="segments"/>
            </v:shape>
            <v:shape id="_x0000_s2017" style="position:absolute;left:3233;top:3402;width:51;height:138" coordorigin="3233,3403" coordsize="51,138" path="m3284,3403r-11,l3268,3414r-22,16l3233,3438r,16l3241,3452r11,-6l3260,3441r5,-6l3265,3541r19,l3284,3435r,-32e" fillcolor="black" stroked="f">
              <v:path arrowok="t"/>
            </v:shape>
            <v:shape id="_x0000_s2018" style="position:absolute;left:3233;top:3402;width:51;height:138" coordorigin="3233,3403" coordsize="51,138" path="m3284,3541r-19,l3265,3435r-5,6l3252,3446r-11,6l3233,3454r,-16l3246,3430r11,-8l3268,3414r5,-11l3284,3403r,138xe" filled="f" strokeweight=".14pt">
              <v:path arrowok="t"/>
            </v:shape>
            <v:shape id="_x0000_s2019" style="position:absolute;left:3246;top:4569;width:90;height:138" coordorigin="3246,4570" coordsize="90,138" path="m3336,4646r-8,-16l3325,4624r-4,-3l3317,4619r-11,-6l3295,4613r-13,3l3271,4621r5,-35l3328,4586r,-16l3263,4570r-14,68l3265,4640r6,-5l3282,4630r16,l3306,4632r11,11l3317,4651r2,8l3314,4676r-3,5l3306,4686r-16,6l3273,4686r-5,-8l3265,4667r-19,3l3249,4681r11,16l3268,4703r22,5l3311,4703r8,-6l3323,4692r2,-3l3333,4681r3,-11l3336,4646e" fillcolor="black" stroked="f">
              <v:path arrowok="t"/>
            </v:shape>
            <v:shape id="_x0000_s2020" style="position:absolute;left:3246;top:4569;width:90;height:138" coordorigin="3246,4570" coordsize="90,138" path="m3246,4670r19,-3l3268,4678r5,8l3282,4689r8,3l3298,4689r21,-30l3317,4651r,-8l3311,4638r-5,-6l3298,4630r-8,l3282,4630r-6,2l3271,4635r-6,5l3249,4638r14,-68l3328,4570r,16l3276,4586r-5,35l3282,4616r13,-3l3306,4613r11,6l3325,4624r5,11l3336,4646r,11l3336,4670r-3,11l3325,4689r-6,8l3311,4703r-11,2l3290,4708r-11,-3l3268,4703r-8,-6l3254,4689r-5,-8l3246,4670xe" filled="f" strokeweight=".14pt">
              <v:path arrowok="t"/>
            </v:shape>
            <v:shape id="_x0000_s2021" style="position:absolute;left:3165;top:5189;width:52;height:138" coordorigin="3165,5190" coordsize="52,138" o:spt="100" adj="0,,0" path="m3217,5220r-19,l3198,5328r19,l3217,5220t,-30l3206,5190r-8,8l3189,5209r-10,8l3165,5225r,16l3173,5236r11,-5l3192,5225r6,-5l3217,5220r,-30e" fillcolor="black" stroked="f">
              <v:stroke joinstyle="round"/>
              <v:formulas/>
              <v:path arrowok="t" o:connecttype="segments"/>
            </v:shape>
            <v:shape id="_x0000_s2022" style="position:absolute;left:3165;top:5189;width:52;height:138" coordorigin="3165,5190" coordsize="52,138" path="m3217,5328r-19,l3198,5220r-6,5l3184,5231r-11,5l3165,5241r,-16l3179,5217r10,-8l3198,5198r8,-8l3217,5190r,138xe" filled="f" strokeweight=".14pt">
              <v:path arrowok="t"/>
            </v:shape>
            <v:shape id="_x0000_s2023" style="position:absolute;left:3257;top:5189;width:92;height:138" coordorigin="3257,5190" coordsize="92,138" path="m3349,5309r-67,l3292,5298r8,-5l3319,5274r9,-5l3344,5244r3,-8l3347,5217r-8,-11l3336,5201r-8,-6l3317,5190r-25,l3260,5228r19,3l3279,5223r5,-11l3290,5209r8,-3l3314,5206r8,6l3328,5220r,19l3322,5247r-8,8l3306,5266r-46,49l3257,5328r92,l3349,5309e" fillcolor="black" stroked="f">
              <v:path arrowok="t"/>
            </v:shape>
            <v:shape id="_x0000_s2024" style="position:absolute;left:3257;top:5189;width:92;height:138" coordorigin="3257,5190" coordsize="92,138" path="m3349,5309r,19l3257,5328r35,-51l3306,5266r8,-11l3322,5247r6,-8l3328,5228r,-8l3322,5212r-8,-6l3303,5206r-5,l3290,5209r-6,3l3282,5217r-3,6l3279,5231r-19,-3l3263,5217r5,-11l3273,5198r9,-5l3292,5190r11,l3317,5190r11,5l3336,5201r5,8l3347,5217r,11l3347,5236r-3,8l3338,5252r-5,8l3328,5269r-9,5l3309,5285r-9,8l3292,5298r-2,3l3282,5309r67,xe" filled="f" strokeweight=".14pt">
              <v:path arrowok="t"/>
            </v:shape>
            <v:shape id="_x0000_s2025" style="position:absolute;left:5053;top:1960;width:87;height:3518" coordorigin="5054,1960" coordsize="87,3518" o:spt="100" adj="0,,0" path="m5078,2082r-24,l5054,5478r24,l5078,2082t62,-122l5116,1960r,3518l5140,5478r,-3518e" fillcolor="black" stroked="f">
              <v:stroke joinstyle="round"/>
              <v:formulas/>
              <v:path arrowok="t" o:connecttype="segments"/>
            </v:shape>
            <v:shape id="_x0000_s2026" style="position:absolute;left:5069;top:4861;width:48;height:92" coordorigin="5069,4862" coordsize="48,92" o:spt="100" adj="0,,0" path="m5071,4954r44,m5117,4862r-48,e" filled="f" strokeweight=".19106mm">
              <v:stroke joinstyle="round"/>
              <v:formulas/>
              <v:path arrowok="t" o:connecttype="segments"/>
            </v:shape>
            <v:shape id="_x0000_s2027" style="position:absolute;left:5017;top:1975;width:106;height:1067" coordorigin="5017,1976" coordsize="106,1067" o:spt="100" adj="0,,0" path="m5117,2940r,-46m5017,2073r22,l5039,1976r-22,l5017,2073xm5123,3013r,30e" filled="f" strokeweight=".14pt">
              <v:stroke joinstyle="round"/>
              <v:formulas/>
              <v:path arrowok="t" o:connecttype="segments"/>
            </v:shape>
            <v:line id="_x0000_s2028" style="position:absolute" from="5044,2026" to="5109,2026" strokeweight="1.3249mm"/>
            <v:line id="_x0000_s2029" style="position:absolute" from="5061,2129" to="5131,2129" strokeweight="1.2294mm"/>
            <v:line id="_x0000_s2030" style="position:absolute" from="5096,4869" to="5096,4944" strokeweight="1.65pt"/>
            <v:line id="_x0000_s2031" style="position:absolute" from="5104,2882" to="5104,2954" strokeweight="1.6pt"/>
            <v:shape id="_x0000_s2032" style="position:absolute;left:5033;top:5465;width:133;height:52" coordorigin="5033,5466" coordsize="133,52" path="m5166,5477r-11,-11l5044,5466r-11,11l5033,5507r11,11l5155,5518r11,-11l5166,5496r,-8l5144,5488r,8l5055,5496r,-8l5166,5488r,-11e" fillcolor="black" stroked="f">
              <v:path arrowok="t"/>
            </v:shape>
            <v:shape id="_x0000_s2033" style="position:absolute;left:5033;top:5465;width:133;height:52" coordorigin="5033,5466" coordsize="133,52" o:spt="100" adj="0,,0" path="m5155,5518r11,-11l5166,5477r-11,-11l5044,5466r-11,11l5033,5507r11,11l5155,5518xm5044,5496r,11l5055,5507r,-30l5044,5477r,11l5155,5488r,-11l5144,5477r,30l5155,5507r,-11l5044,5496xe" filled="f" strokeweight=".14pt">
              <v:stroke joinstyle="round"/>
              <v:formulas/>
              <v:path arrowok="t" o:connecttype="segments"/>
            </v:shape>
            <v:shape id="_x0000_s2034" style="position:absolute;left:5028;top:997;width:100;height:1062" coordorigin="5028,998" coordsize="100,1062" o:spt="100" adj="0,,0" path="m5128,998r,907m5066,1228r,832m5028,1469r,482e" filled="f" strokeweight=".19106mm">
              <v:stroke joinstyle="round"/>
              <v:formulas/>
              <v:path arrowok="t" o:connecttype="segments"/>
            </v:shape>
            <v:shape id="_x0000_s2035" style="position:absolute;left:5377;top:1385;width:90;height:140" coordorigin="5377,1386" coordsize="90,140" path="m5467,1483r-19,-32l5448,1475r,16l5442,1502r-5,3l5429,1507r-6,3l5407,1505r-5,-3l5399,1497r-3,-9l5396,1483r3,-11l5402,1464r5,-5l5415,1456r14,l5437,1459r5,5l5448,1475r,-24l5442,1448r12,-8l5459,1437r2,-8l5461,1410r-2,-8l5450,1396r-5,-5l5445,1421r-3,8l5440,1434r-17,6l5413,1437r-6,-3l5402,1426r-3,-5l5402,1413r11,-11l5431,1402r9,5l5442,1413r3,8l5445,1391r-3,-3l5434,1386r-24,l5402,1388r-8,6l5383,1410r,19l5388,1437r6,5l5404,1448r-8,3l5391,1453r-6,6l5380,1467r,8l5377,1483r6,22l5399,1521r11,3l5423,1526r22,-5l5456,1510r5,-5l5467,1483e" fillcolor="black" stroked="f">
              <v:path arrowok="t"/>
            </v:shape>
            <v:shape id="_x0000_s2036" style="position:absolute;left:5377;top:1385;width:90;height:140" coordorigin="5377,1386" coordsize="90,140" o:spt="100" adj="0,,0" path="m5404,1448r-10,-6l5388,1437r-5,-8l5383,1418r,-8l5388,1402r6,-8l5402,1388r8,-2l5421,1386r13,l5442,1388r8,8l5459,1402r2,8l5461,1421r,8l5459,1437r-9,5l5442,1448r6,3l5456,1453r5,8l5464,1469r3,14l5464,1494r-3,11l5453,1513r-8,8l5434,1524r-11,2l5410,1524r-11,-3l5391,1513r-8,-8l5380,1494r-3,-11l5380,1475r,-8l5385,1459r6,-6l5396,1451r8,-3xm5399,1421r3,5l5407,1434r6,3l5423,1440r8,-3l5440,1434r2,-5l5445,1421r-3,-8l5440,1407r-9,-5l5423,1402r-10,l5407,1407r-5,6l5399,1421xm5396,1483r,5l5399,1497r3,5l5407,1505r8,2l5423,1510r6,-3l5437,1505r5,-3l5445,1497r3,-6l5448,1483r,-8l5445,1469r-3,-5l5437,1459r-8,-3l5421,1456r-6,l5407,1459r-5,5l5399,1472r-3,11xe" filled="f" strokeweight=".14pt">
              <v:stroke joinstyle="round"/>
              <v:formulas/>
              <v:path arrowok="t" o:connecttype="segments"/>
            </v:shape>
            <v:shape id="_x0000_s2037" style="position:absolute;left:5526;top:1742;width:90;height:141" coordorigin="5526,1743" coordsize="90,141" path="m5616,1832r-3,-8l5607,1816r-2,-3l5602,1811r-5,-3l5589,1805r8,-5l5602,1794r5,-8l5607,1770r-7,-11l5597,1754r-8,-6l5567,1743r-8,l5548,1748r-6,6l5534,1759r-5,11l5526,1778r19,3l5548,1773r5,-8l5570,1759r8,3l5583,1765r6,5l5589,1786r-3,6l5580,1794r-16,6l5561,1800r-2,16l5567,1813r11,l5586,1816r5,5l5597,1832r,14l5594,1854r-3,5l5583,1865r-5,3l5559,1868r-6,-6l5548,1854r-6,-11l5526,1846r,11l5532,1865r8,8l5548,1878r11,6l5570,1884r46,-44l5616,1832e" fillcolor="black" stroked="f">
              <v:path arrowok="t"/>
            </v:shape>
            <v:shape id="_x0000_s2038" style="position:absolute;left:5526;top:1742;width:90;height:141" coordorigin="5526,1743" coordsize="90,141" path="m5526,1846r16,-3l5548,1854r5,8l5559,1868r11,l5578,1868r5,-3l5591,1859r3,-5l5597,1846r,-6l5597,1832r-3,-5l5591,1821r-5,-5l5578,1813r-6,l5567,1813r-8,3l5561,1800r3,l5572,1797r8,-3l5586,1792r3,-6l5589,1778r,-8l5583,1765r-5,-3l5570,1759r-9,3l5553,1765r-5,8l5545,1781r-19,-3l5529,1770r5,-11l5542,1754r6,-6l5559,1743r8,l5578,1746r11,2l5597,1754r5,8l5607,1770r,8l5607,1786r-5,8l5597,1800r-8,5l5597,1808r5,3l5607,1816r6,8l5616,1832r,8l5613,1851r-3,11l5602,1870r-8,8l5583,1881r-13,3l5559,1884r-11,-6l5540,1873r-8,-8l5526,1857r,-11xe" filled="f" strokeweight=".14pt">
              <v:path arrowok="t"/>
            </v:shape>
            <v:shape id="_x0000_s2039" style="position:absolute;left:5524;top:1964;width:92;height:141" coordorigin="5524,1965" coordsize="92,141" path="m5616,2003r-30,-35l5575,1965r-46,41l5524,2041r2,30l5537,2090r11,10l5559,2106r24,l5616,2071r,-25l5599,2060r-5,16l5591,2081r-5,6l5578,2090r-14,l5556,2087r-11,-11l5542,2068r,-16l5545,2044r11,-11l5564,2030r14,l5586,2033r5,5l5594,2044r5,16l5599,2021r-2,-2l5575,2014r-8,2l5556,2019r-8,6l5542,2033r,-14l5545,2008r3,-5l5551,1992r8,-5l5564,1984r8,-3l5583,1984r11,11l5597,2003r19,e" fillcolor="black" stroked="f">
              <v:path arrowok="t"/>
            </v:shape>
            <v:shape id="_x0000_s2040" style="position:absolute;left:5524;top:1964;width:92;height:141" coordorigin="5524,1965" coordsize="92,141" o:spt="100" adj="0,,0" path="m5616,2003r-19,l5594,1995r-5,-6l5583,1984r-11,-3l5564,1984r-5,3l5551,1992r-3,11l5545,2008r-3,11l5542,2033r6,-8l5556,2019r11,-3l5575,2014r11,2l5597,2019r8,8l5610,2035r6,11l5616,2060r,11l5610,2084r-5,8l5594,2100r-11,6l5572,2106r-13,l5548,2100r-11,-10l5526,2071r-2,-30l5529,2006r11,-25l5545,1976r8,-6l5564,1968r11,-3l5586,1968r8,2l5602,1976r5,8l5613,1992r3,11xm5542,2060r,8l5545,2076r6,5l5556,2087r8,3l5572,2090r6,l5586,2087r5,-6l5594,2076r3,-8l5599,2060r-2,-8l5594,2044r-3,-6l5586,2033r-8,-3l5570,2030r-6,l5556,2033r-5,5l5545,2044r-3,8l5542,2060xe" filled="f" strokeweight=".14pt">
              <v:stroke joinstyle="round"/>
              <v:formulas/>
              <v:path arrowok="t" o:connecttype="segments"/>
            </v:shape>
            <v:shape id="_x0000_s2041" style="position:absolute;left:5524;top:2216;width:89;height:141" coordorigin="5524,2217" coordsize="89,141" path="m5613,2266r-6,-22l5600,2233r-3,-5l5594,2225r,30l5594,2271r-3,8l5589,2285r-6,5l5575,2293r-14,l5553,2290r-5,-5l5545,2279r-5,-16l5545,2247r3,-6l5553,2236r8,-3l5575,2233r8,3l5589,2241r2,6l5594,2255r,-30l5591,2222r-13,-5l5553,2217r-8,5l5534,2228r-10,21l5524,2276r5,11l5534,2295r8,8l5564,2309r16,-6l5589,2298r3,-5l5594,2290r,24l5591,2322r-2,6l5583,2333r-11,6l5564,2341r-8,-2l5551,2336r-6,-8l5542,2317r-18,3l5564,2358r8,-3l5583,2352r8,-2l5597,2341r10,-16l5613,2298r,-8l5613,2266e" fillcolor="black" stroked="f">
              <v:path arrowok="t"/>
            </v:shape>
            <v:shape id="_x0000_s2042" style="position:absolute;left:5524;top:2216;width:89;height:141" coordorigin="5524,2217" coordsize="89,141" o:spt="100" adj="0,,0" path="m5524,2320r18,-3l5545,2328r6,8l5556,2339r8,2l5572,2339r6,-3l5583,2333r6,-5l5591,2322r3,-8l5594,2303r,-10l5594,2290r-5,8l5580,2303r-8,3l5564,2309r-11,-3l5542,2303r-8,-8l5529,2287r-5,-11l5524,2263r,-14l5529,2238r5,-10l5545,2222r8,-5l5567,2217r11,l5591,2222r6,6l5602,2236r5,8l5610,2255r3,11l5613,2282r,16l5610,2312r-3,13l5602,2333r-5,8l5591,2350r-8,2l5572,2355r-8,3l5553,2355r-8,-3l5537,2347r-5,-8l5526,2331r-2,-11xm5594,2263r,-8l5591,2247r-2,-6l5583,2236r-8,-3l5570,2233r-9,l5553,2236r-5,5l5545,2247r-3,8l5540,2263r2,8l5545,2279r3,6l5553,2290r8,3l5570,2293r5,l5583,2290r6,-5l5591,2279r3,-8l5594,2263xe" filled="f" strokeweight=".14pt">
              <v:stroke joinstyle="round"/>
              <v:formulas/>
              <v:path arrowok="t" o:connecttype="segments"/>
            </v:shape>
            <v:shape id="_x0000_s2043" style="position:absolute;left:5505;top:2714;width:89;height:138" coordorigin="5505,2715" coordsize="89,138" path="m5594,2791r-5,-11l5585,2775r-2,-3l5578,2767r-3,-3l5553,2758r-13,3l5529,2767r5,-36l5586,2731r,-16l5521,2715r-14,70l5524,2785r5,-2l5534,2777r6,-2l5556,2775r8,2l5575,2788r,8l5578,2804r-8,25l5564,2834r-8,3l5548,2837r-16,-5l5526,2823r-2,-10l5505,2815r43,38l5559,2853r35,-38l5594,2791e" fillcolor="black" stroked="f">
              <v:path arrowok="t"/>
            </v:shape>
            <v:shape id="_x0000_s2044" style="position:absolute;left:5505;top:2714;width:89;height:138" coordorigin="5505,2715" coordsize="89,138" path="m5505,2815r19,-2l5526,2823r6,9l5540,2834r8,3l5556,2837r8,-3l5570,2829r2,-8l5575,2813r3,-9l5575,2796r,-8l5570,2783r-6,-6l5556,2775r-8,l5540,2775r-6,2l5529,2783r-5,2l5507,2785r14,-70l5586,2715r,16l5534,2731r-5,36l5540,2761r13,-3l5564,2761r11,3l5583,2772r6,8l5594,2791r,13l5594,2815r-35,38l5548,2853r-11,-3l5526,2848r-8,-6l5510,2834r-3,-8l5505,2815xe" filled="f" strokeweight=".14pt">
              <v:path arrowok="t"/>
            </v:shape>
            <v:shape id="_x0000_s2045" type="#_x0000_t75" style="position:absolute;left:5098;top:3355;width:445;height:410">
              <v:imagedata r:id="rId86" o:title=""/>
            </v:shape>
            <v:shape id="_x0000_s2046" style="position:absolute;left:5155;top:1969;width:883;height:3515" coordorigin="5155,1970" coordsize="883,3515" o:spt="100" adj="0,,0" path="m5486,1970r-331,m5973,5485r,-3507m6038,1970r-414,e" filled="f" strokeweight=".19106mm">
              <v:stroke joinstyle="round"/>
              <v:formulas/>
              <v:path arrowok="t" o:connecttype="segments"/>
            </v:shape>
            <v:shape id="_x0000_s2047" style="position:absolute;left:5551;top:3981;width:97;height:63" coordorigin="5551,3982" coordsize="97,63" path="m5648,4028r,-46l5635,3982r,46l5624,4018r-6,-9l5605,3996r-6,-3l5594,3988r-5,-3l5578,3982r-8,3l5559,3991r-6,5l5551,4004r,19l5556,4034r5,5l5578,4045r,-14l5572,4031r-11,-11l5561,4007r6,-6l5570,3996r13,l5591,4001r11,11l5610,4023r8,8l5626,4037r6,5l5640,4045r8,l5648,4028e" fillcolor="black" stroked="f">
              <v:path arrowok="t"/>
            </v:shape>
            <v:shape id="_x0000_s28672" style="position:absolute;left:5551;top:3981;width:97;height:63" coordorigin="5551,3982" coordsize="97,63" path="m5635,3982r13,l5648,4045r-8,l5632,4042r-6,-5l5618,4031r-8,-8l5602,4012r-5,-5l5591,4001r-8,-5l5578,3996r-8,l5567,4001r-6,6l5561,4012r,8l5567,4026r5,5l5578,4031r,14l5570,4042r-9,-3l5556,4034r-3,-6l5551,4023r,-11l5551,4004r27,-22l5589,3985r5,3l5599,3993r6,3l5610,4001r8,8l5624,4018r2,2l5629,4023r6,5l5635,3982xe" filled="f" strokeweight=".14pt">
              <v:path arrowok="t"/>
            </v:shape>
            <v:shape id="_x0000_s28673" style="position:absolute;left:5551;top:3925;width:97;height:35" coordorigin="5551,3926" coordsize="97,35" path="m5648,3926r-97,l5551,3934r5,2l5564,3942r6,8l5575,3961r11,l5583,3955r-3,-8l5572,3936r76,l5648,3926xe" fillcolor="black" stroked="f">
              <v:path arrowok="t"/>
            </v:shape>
            <v:shape id="_x0000_s28674" style="position:absolute;left:5551;top:3925;width:97;height:35" coordorigin="5551,3926" coordsize="97,35" path="m5648,3926r,10l5572,3936r8,11l5583,3955r3,6l5575,3961r-5,-11l5564,3942r-8,-6l5551,3934r,-8l5648,3926xe" filled="f" strokeweight=".14pt">
              <v:path arrowok="t"/>
            </v:shape>
            <v:shape id="_x0000_s28675" type="#_x0000_t75" style="position:absolute;left:5549;top:3750;width:103;height:136">
              <v:imagedata r:id="rId87" o:title=""/>
            </v:shape>
            <v:shape id="_x0000_s28676" type="#_x0000_t75" style="position:absolute;left:5833;top:3764;width:103;height:295">
              <v:imagedata r:id="rId88" o:title=""/>
            </v:shape>
            <v:line id="_x0000_s28677" style="position:absolute" from="6073,5512" to="5193,5512" strokeweight=".19106mm"/>
            <v:shape id="_x0000_s28678" style="position:absolute;left:5434;top:4713;width:90;height:138" coordorigin="5434,4714" coordsize="90,138" path="m5524,4789r-6,-10l5515,4773r-2,-3l5510,4768r-5,-6l5483,4757r-14,3l5459,4768r5,-38l5515,4730r,-16l5450,4714r-13,70l5453,4784r6,-3l5464,4776r5,-3l5488,4773r6,3l5505,4787r,8l5507,4803r-2,8l5505,4819r-6,8l5494,4833r-8,2l5477,4835r-16,-5l5456,4822r-3,-11l5434,4814r3,11l5448,4841r8,5l5467,4852r21,l5524,4814r,-25e" fillcolor="black" stroked="f">
              <v:path arrowok="t"/>
            </v:shape>
            <v:shape id="_x0000_s28679" style="position:absolute;left:5434;top:4713;width:90;height:138" coordorigin="5434,4714" coordsize="90,138" path="m5434,4814r19,-3l5456,4822r5,8l5469,4833r8,2l5486,4835r8,-2l5499,4827r6,-8l5505,4811r2,-8l5505,4795r,-8l5499,4781r-5,-5l5488,4773r-11,l5469,4773r-5,3l5459,4781r-6,3l5437,4784r13,-70l5515,4714r,16l5464,4730r-5,38l5469,4760r14,-3l5494,4760r11,2l5513,4770r5,9l5524,4789r,14l5524,4814r-36,38l5477,4852r-10,l5456,4846r-8,-5l5442,4833r-5,-8l5434,4814xe" filled="f" strokeweight=".14pt">
              <v:path arrowok="t"/>
            </v:shape>
            <v:shape id="_x0000_s28680" type="#_x0000_t75" style="position:absolute;left:5149;top:5240;width:278;height:242">
              <v:imagedata r:id="rId89" o:title=""/>
            </v:shape>
            <v:shape id="_x0000_s28681" style="position:absolute;left:5469;top:5241;width:90;height:138" coordorigin="5469,5242" coordsize="90,138" path="m5559,5361r-68,l5499,5353r6,-3l5518,5336r11,-8l5537,5320r5,-8l5551,5304r5,-16l5556,5269r-30,-27l5502,5242r-8,5l5483,5252r-6,6l5472,5269r,10l5488,5282r3,-8l5491,5269r5,-6l5507,5258r17,l5532,5263r5,8l5540,5279r-3,11l5526,5307r-11,10l5488,5339r-8,11l5475,5358r-6,11l5469,5380r90,l5559,5361e" fillcolor="black" stroked="f">
              <v:path arrowok="t"/>
            </v:shape>
            <v:shape id="_x0000_s28682" style="position:absolute;left:5469;top:5241;width:90;height:138" coordorigin="5469,5242" coordsize="90,138" path="m5559,5361r,19l5469,5380r,-11l5475,5358r5,-8l5488,5339r14,-11l5515,5317r11,-10l5532,5298r5,-8l5540,5279r-3,-8l5532,5263r-8,-5l5515,5258r-8,l5502,5261r-6,2l5491,5269r,5l5488,5282r-16,-3l5472,5269r5,-11l5483,5252r11,-5l5502,5242r13,l5526,5242r11,5l5545,5252r8,9l5556,5269r,10l5556,5288r-3,8l5551,5304r-9,8l5537,5320r-8,8l5518,5336r-8,8l5505,5350r-6,3l5491,5361r68,xe" filled="f" strokeweight=".14pt">
              <v:path arrowok="t"/>
            </v:shape>
            <v:shape id="_x0000_s28683" style="position:absolute;left:3003;top:1972;width:682;height:35" coordorigin="3003,1973" coordsize="682,35" o:spt="100" adj="0,,0" path="m3685,2008r-682,m3585,1973r-582,e" filled="f" strokeweight=".19106mm">
              <v:stroke joinstyle="round"/>
              <v:formulas/>
              <v:path arrowok="t" o:connecttype="segments"/>
            </v:shape>
            <v:shape id="_x0000_s28684" type="#_x0000_t75" style="position:absolute;left:2911;top:2231;width:103;height:144">
              <v:imagedata r:id="rId90" o:title=""/>
            </v:shape>
            <v:line id="_x0000_s28685" style="position:absolute" from="3035,2404" to="3035,1689" strokeweight=".19106mm"/>
            <v:shape id="_x0000_s28686" style="position:absolute;left:3604;top:2116;width:43;height:40" coordorigin="3604,2117" coordsize="43,40" path="m3633,2117r-16,l3606,2128r-2,8l3606,2144r6,8l3617,2155r8,2l3633,2155r6,-3l3644,2144r3,-8l3644,2128r-11,-11xe" fillcolor="black" stroked="f">
              <v:path arrowok="t"/>
            </v:shape>
            <v:shape id="_x0000_s28687" style="position:absolute;left:3604;top:2116;width:43;height:40" coordorigin="3604,2117" coordsize="43,40" path="m3647,2136r-3,8l3639,2152r-6,3l3625,2157r-8,-2l3612,2152r-6,-8l3604,2136r2,-8l3612,2122r5,-5l3625,2117r8,l3639,2122r5,6l3647,2136xe" filled="f" strokeweight=".14pt">
              <v:path arrowok="t"/>
            </v:shape>
            <v:shape id="_x0000_s28688" style="position:absolute;left:5077;top:2008;width:40;height:40" coordorigin="5077,2009" coordsize="40,40" path="m5101,2009r-8,l5085,2011r-6,8l5077,2025r,8l5082,2041r5,5l5096,2049r8,l5109,2046r6,-5l5117,2033r,-8l5115,2017r-6,-6l5101,2009xe" fillcolor="black" stroked="f">
              <v:path arrowok="t"/>
            </v:shape>
            <v:shape id="_x0000_s28689" style="position:absolute;left:5077;top:2008;width:40;height:40" coordorigin="5077,2009" coordsize="40,40" path="m5117,2025r,8l5115,2041r-6,5l5104,2049r-8,l5087,2046r-5,-5l5077,2033r,-8l5079,2019r6,-8l5093,2009r8,l5109,2011r6,6l5117,2025xe" filled="f" strokeweight=".14pt">
              <v:path arrowok="t"/>
            </v:shape>
            <v:shape id="_x0000_s28690" style="position:absolute;left:3598;top:2002;width:41;height:41" coordorigin="3598,2003" coordsize="41,41" path="m3617,2003r-8,3l3604,2009r-6,8l3598,2033r11,11l3625,2044r8,-6l3636,2033r3,-8l3633,2009r-16,-6xe" fillcolor="black" stroked="f">
              <v:path arrowok="t"/>
            </v:shape>
            <v:shape id="_x0000_s28691" style="position:absolute;left:3598;top:2002;width:41;height:41" coordorigin="3598,2003" coordsize="41,41" path="m3639,2025r-3,8l3633,2038r-8,6l3617,2044r-8,l3604,2038r-6,-5l3598,2025r,-8l3604,2009r5,-3l3617,2003r8,3l3633,2009r3,8l3639,2025xe" filled="f" strokeweight=".14pt">
              <v:path arrowok="t"/>
            </v:shape>
            <v:shape id="_x0000_s28692" style="position:absolute;left:5093;top:2904;width:41;height:40" coordorigin="5093,2905" coordsize="41,40" path="m5123,2905r-17,l5098,2910r-2,6l5093,2924r5,16l5115,2945r8,-2l5128,2940r6,-8l5134,2916r-11,-11xe" fillcolor="black" stroked="f">
              <v:path arrowok="t"/>
            </v:shape>
            <v:shape id="_x0000_s28693" style="position:absolute;left:5093;top:2904;width:41;height:40" coordorigin="5093,2905" coordsize="41,40" path="m5134,2924r,8l5128,2940r-5,3l5115,2945r-9,-2l5098,2940r-2,-8l5093,2924r3,-8l5098,2910r8,-5l5115,2905r8,l5128,2910r6,6l5134,2924xe" filled="f" strokeweight=".14pt">
              <v:path arrowok="t"/>
            </v:shape>
            <v:shape id="_x0000_s28694" style="position:absolute;left:5120;top:5463;width:41;height:40" coordorigin="5120,5464" coordsize="41,40" path="m5150,5464r-16,l5125,5469r-5,16l5123,5494r2,5l5134,5504r16,l5161,5494r,-17l5155,5469r-5,-5xe" fillcolor="black" stroked="f">
              <v:path arrowok="t"/>
            </v:shape>
            <v:shape id="_x0000_s28695" style="position:absolute;left:5120;top:5463;width:41;height:40" coordorigin="5120,5464" coordsize="41,40" path="m5161,5485r,9l5155,5499r-5,5l5142,5504r-8,l5125,5499r-2,-5l5120,5485r3,-8l5125,5469r9,-5l5142,5464r8,l5155,5469r6,8l5161,5485xe" filled="f" strokeweight=".14pt">
              <v:path arrowok="t"/>
            </v:shape>
            <v:shape id="_x0000_s28696" style="position:absolute;left:5082;top:2108;width:41;height:43" coordorigin="5082,2109" coordsize="41,43" path="m5101,2109r-8,2l5082,2122r,16l5093,2149r8,3l5109,2149r8,-5l5120,2138r3,-8l5120,2122r-3,-5l5109,2111r-8,-2xe" fillcolor="black" stroked="f">
              <v:path arrowok="t"/>
            </v:shape>
            <v:shape id="_x0000_s28697" style="position:absolute;left:5082;top:2108;width:41;height:43" coordorigin="5082,2109" coordsize="41,43" path="m5123,2130r-3,8l5117,2144r-8,5l5101,2152r-8,-3l5087,2144r-5,-6l5082,2130r,-8l5087,2117r6,-6l5101,2109r8,2l5117,2117r3,5l5123,2130xe" filled="f" strokeweight=".14pt">
              <v:path arrowok="t"/>
            </v:shape>
            <v:shape id="_x0000_s28698" style="position:absolute;left:4809;top:2373;width:40;height:41" coordorigin="4809,2374" coordsize="40,41" path="m4838,2374r-16,l4814,2379r-3,6l4809,2393r5,16l4830,2415r8,-3l4844,2409r5,-8l4849,2385r-11,-11xe" fillcolor="black" stroked="f">
              <v:path arrowok="t"/>
            </v:shape>
            <v:shape id="_x0000_s28699" style="position:absolute;left:4809;top:2373;width:40;height:41" coordorigin="4809,2374" coordsize="40,41" path="m4849,2393r,8l4844,2409r-6,3l4830,2415r-8,-3l4814,2409r-3,-8l4809,2393r2,-8l4814,2379r8,-5l4830,2374r8,l4844,2379r5,6l4849,2393xe" filled="f" strokeweight=".14pt">
              <v:path arrowok="t"/>
            </v:shape>
            <v:shape id="_x0000_s28700" style="position:absolute;left:5096;top:4870;width:40;height:40" coordorigin="5096,4871" coordsize="40,40" path="m5125,4871r-16,l5101,4876r-3,6l5096,4890r5,16l5117,4911r8,-2l5131,4906r5,-8l5136,4882r-11,-11xe" fillcolor="black" stroked="f">
              <v:path arrowok="t"/>
            </v:shape>
            <v:shape id="_x0000_s28701" style="position:absolute;left:5096;top:4870;width:40;height:40" coordorigin="5096,4871" coordsize="40,40" path="m5136,4890r,8l5131,4906r-6,3l5117,4911r-8,-2l5101,4906r-3,-8l5096,4890r2,-8l5101,4876r8,-5l5117,4871r8,l5131,4876r5,6l5136,4890xe" filled="f" strokeweight=".14pt">
              <v:path arrowok="t"/>
            </v:shape>
            <v:shape id="_x0000_s28702" style="position:absolute;left:4852;top:2026;width:41;height:41" coordorigin="4852,2027" coordsize="41,41" path="m4874,2027r-17,6l4852,2049r3,8l4857,2063r8,5l4882,2068r11,-11l4893,2041r-6,-8l4882,2030r-8,-3xe" fillcolor="black" stroked="f">
              <v:path arrowok="t"/>
            </v:shape>
            <v:shape id="_x0000_s28703" style="position:absolute;left:4852;top:2026;width:41;height:41" coordorigin="4852,2027" coordsize="41,41" path="m4893,2049r,8l4887,2063r-5,5l4874,2068r-9,l4857,2063r-2,-6l4852,2049r3,-8l4857,2033r8,-3l4874,2027r8,3l4887,2033r6,8l4893,2049xe" filled="f" strokeweight=".14pt">
              <v:path arrowok="t"/>
            </v:shape>
            <v:shape id="_x0000_s28704" style="position:absolute;left:3606;top:3584;width:44;height:40" coordorigin="3606,3585" coordsize="44,40" path="m3636,3585r-16,l3612,3590r-3,5l3606,3603r6,17l3628,3625r8,-3l3642,3620r5,-8l3650,3603r-3,-8l3636,3585xe" fillcolor="black" stroked="f">
              <v:path arrowok="t"/>
            </v:shape>
            <v:shape id="_x0000_s28705" style="position:absolute;left:3606;top:3584;width:44;height:40" coordorigin="3606,3585" coordsize="44,40" path="m3650,3603r-3,9l3642,3620r-6,2l3628,3625r-8,-3l3612,3620r-3,-8l3606,3603r3,-8l3612,3590r8,-5l3628,3585r8,l3642,3590r5,5l3650,3603xe" filled="f" strokeweight=".14pt">
              <v:path arrowok="t"/>
            </v:shape>
            <v:shape id="_x0000_s28706" style="position:absolute;left:3593;top:2920;width:40;height:41" coordorigin="3593,2921" coordsize="40,41" path="m3623,2921r-17,l3598,2926r-3,6l3593,2940r5,16l3614,2962r9,-3l3628,2956r5,-8l3633,2932r-10,-11xe" fillcolor="black" stroked="f">
              <v:path arrowok="t"/>
            </v:shape>
            <v:shape id="_x0000_s28707" style="position:absolute;left:3593;top:2920;width:40;height:41" coordorigin="3593,2921" coordsize="40,41" path="m3633,2940r,8l3628,2956r-5,3l3614,2962r-8,-3l3598,2956r-3,-8l3593,2940r2,-8l3598,2927r8,-6l3614,2921r9,l3628,2927r5,5l3633,2940xe" filled="f" strokeweight=".14pt">
              <v:path arrowok="t"/>
            </v:shape>
            <v:shape id="_x0000_s28708" style="position:absolute;left:3568;top:5463;width:41;height:40" coordorigin="3568,5464" coordsize="41,40" path="m3595,5464r-16,l3574,5469r-6,8l3568,5494r11,10l3595,5504r9,-5l3609,5494r,-17l3604,5469r-9,-5xe" fillcolor="black" stroked="f">
              <v:path arrowok="t"/>
            </v:shape>
            <v:shape id="_x0000_s28709" style="position:absolute;left:3568;top:5463;width:41;height:40" coordorigin="3568,5464" coordsize="41,40" path="m3609,5485r,9l3604,5499r-9,5l3587,5504r-8,l3574,5499r-6,-5l3568,5485r,-8l3574,5469r5,-5l3587,5464r8,l3604,5469r5,8l3609,5485xe" filled="f" strokeweight=".14pt">
              <v:path arrowok="t"/>
            </v:shape>
            <v:shape id="_x0000_s28710" style="position:absolute;left:3587;top:4872;width:41;height:44" coordorigin="3587,4873" coordsize="41,44" path="m3609,4873r-8,3l3593,4882r-3,5l3587,4895r3,8l3593,4909r8,5l3609,4917r8,-3l3628,4903r,-16l3617,4876r-8,-3xe" fillcolor="black" stroked="f">
              <v:path arrowok="t"/>
            </v:shape>
            <v:shape id="_x0000_s28711" style="position:absolute;left:3587;top:4872;width:41;height:44" coordorigin="3587,4873" coordsize="41,44" path="m3628,4895r,8l3623,4909r-6,5l3609,4917r-8,-3l3593,4909r-3,-6l3587,4895r3,-8l3593,4882r8,-6l3609,4873r8,3l3623,4882r5,5l3628,4895xe" filled="f" strokeweight=".14pt">
              <v:path arrowok="t"/>
            </v:shape>
            <v:shape id="_x0000_s28712" style="position:absolute;left:5082;top:3735;width:41;height:41" coordorigin="5082,3736" coordsize="41,41" path="m5109,3736r-16,l5082,3747r,16l5087,3771r6,6l5109,3777r8,-6l5123,3763r,-16l5117,3742r-8,-6xe" fillcolor="black" stroked="f">
              <v:path arrowok="t"/>
            </v:shape>
            <v:shape id="_x0000_s28713" style="position:absolute;left:5082;top:3735;width:41;height:41" coordorigin="5082,3736" coordsize="41,41" path="m5123,3755r,8l5117,3771r-8,6l5101,3777r-8,l5087,3771r-5,-8l5082,3755r,-8l5087,3742r6,-6l5101,3736r8,l5117,3742r6,5l5123,3755xe" filled="f" strokeweight=".14pt">
              <v:path arrowok="t"/>
            </v:shape>
            <v:shape id="_x0000_s28714" style="position:absolute;left:4871;top:1496;width:160;height:62" coordorigin="4871,1497" coordsize="160,62" path="m4871,1497r,62l5031,1529r-160,-32xe" fillcolor="black" stroked="f">
              <v:path arrowok="t"/>
            </v:shape>
            <v:shape id="_x0000_s28715" style="position:absolute;left:4871;top:1496;width:160;height:62" coordorigin="4871,1497" coordsize="160,62" path="m5031,1529r-160,30l4871,1497r160,32xe" filled="f" strokeweight=".14pt">
              <v:path arrowok="t"/>
            </v:shape>
            <v:shape id="_x0000_s28716" style="position:absolute;left:4898;top:1252;width:162;height:65" coordorigin="4898,1253" coordsize="162,65" path="m4898,1253r,65l5060,1286r-162,-33xe" fillcolor="black" stroked="f">
              <v:path arrowok="t"/>
            </v:shape>
            <v:shape id="_x0000_s28717" style="position:absolute;left:4898;top:1252;width:162;height:65" coordorigin="4898,1253" coordsize="162,65" path="m5060,1286r-162,32l4898,1253r162,33xe" filled="f" strokeweight=".14pt">
              <v:path arrowok="t"/>
            </v:shape>
            <v:shape id="_x0000_s28718" style="position:absolute;left:3601;top:1016;width:160;height:65" coordorigin="3601,1017" coordsize="160,65" path="m3761,1017r-160,33l3761,1082r,-65xe" fillcolor="black" stroked="f">
              <v:path arrowok="t"/>
            </v:shape>
            <v:shape id="_x0000_s28719" style="position:absolute;left:3601;top:1016;width:160;height:65" coordorigin="3601,1017" coordsize="160,65" path="m3601,1050r160,-33l3761,1082r-160,-32xe" filled="f" strokeweight=".14pt">
              <v:path arrowok="t"/>
            </v:shape>
            <v:shape id="_x0000_s28720" style="position:absolute;left:3666;top:1247;width:160;height:67" coordorigin="3666,1248" coordsize="160,67" path="m3823,1248r-157,35l3826,1315r-3,-67xe" fillcolor="black" stroked="f">
              <v:path arrowok="t"/>
            </v:shape>
            <v:shape id="_x0000_s28721" style="position:absolute;left:3666;top:1247;width:160;height:67" coordorigin="3666,1248" coordsize="160,67" path="m3666,1283r157,-35l3826,1315r-160,-32xe" filled="f" strokeweight=".14pt">
              <v:path arrowok="t"/>
            </v:shape>
            <v:shape id="_x0000_s28722" style="position:absolute;left:5659;top:2441;width:65;height:160" coordorigin="5659,2442" coordsize="65,160" path="m5691,2442r-32,160l5724,2602r-33,-160xe" fillcolor="black" stroked="f">
              <v:path arrowok="t"/>
            </v:shape>
            <v:shape id="_x0000_s28723" style="position:absolute;left:5659;top:2441;width:65;height:160" coordorigin="5659,2442" coordsize="65,160" path="m5691,2442r33,160l5659,2602r32,-160xe" filled="f" strokeweight=".14pt">
              <v:path arrowok="t"/>
            </v:shape>
            <v:shape id="_x0000_s28724" style="position:absolute;left:5940;top:1967;width:63;height:162" coordorigin="5940,1968" coordsize="63,162" path="m5973,1968r-33,162l6003,2130r-30,-162xe" fillcolor="black" stroked="f">
              <v:path arrowok="t"/>
            </v:shape>
            <v:shape id="_x0000_s28725" style="position:absolute;left:5940;top:1967;width:63;height:162" coordorigin="5940,1968" coordsize="63,162" path="m5973,1968r30,162l5940,2130r33,-162xe" filled="f" strokeweight=".14pt">
              <v:path arrowok="t"/>
            </v:shape>
            <v:shape id="_x0000_s28726" style="position:absolute;left:5940;top:5352;width:63;height:162" coordorigin="5940,5353" coordsize="63,162" path="m6003,5353r-63,l5973,5515r30,-162xe" fillcolor="black" stroked="f">
              <v:path arrowok="t"/>
            </v:shape>
            <v:shape id="_x0000_s28727" style="position:absolute;left:5940;top:5352;width:63;height:162" coordorigin="5940,5353" coordsize="63,162" path="m5973,5515r-33,-162l6003,5353r-30,162xe" filled="f" strokeweight=".14pt">
              <v:path arrowok="t"/>
            </v:shape>
            <v:shape id="_x0000_s28728" style="position:absolute;left:5656;top:5344;width:62;height:162" coordorigin="5656,5345" coordsize="62,162" path="m5718,5345r-62,l5689,5507r29,-162xe" fillcolor="black" stroked="f">
              <v:path arrowok="t"/>
            </v:shape>
            <v:shape id="_x0000_s28729" style="position:absolute;left:5656;top:5344;width:62;height:162" coordorigin="5656,5345" coordsize="62,162" path="m5689,5507r-33,-162l5718,5345r-29,162xe" filled="f" strokeweight=".14pt">
              <v:path arrowok="t"/>
            </v:shape>
            <v:shape id="_x0000_s28730" style="position:absolute;left:4960;top:1022;width:160;height:65" coordorigin="4960,1023" coordsize="160,65" path="m4960,1023r,65l5120,1055r-160,-32xe" fillcolor="black" stroked="f">
              <v:path arrowok="t"/>
            </v:shape>
            <v:shape id="_x0000_s28731" style="position:absolute;left:4960;top:1022;width:160;height:65" coordorigin="4960,1023" coordsize="160,65" path="m5120,1055r-160,33l4960,1023r160,32xe" filled="f" strokeweight=".14pt">
              <v:path arrowok="t"/>
            </v:shape>
            <v:shape id="_x0000_s28732" style="position:absolute;left:3701;top:1498;width:163;height:65" coordorigin="3701,1499" coordsize="163,65" path="m3864,1499r-163,33l3864,1564r,-65xe" fillcolor="black" stroked="f">
              <v:path arrowok="t"/>
            </v:shape>
            <v:shape id="_x0000_s28733" style="position:absolute;left:3701;top:1498;width:163;height:65" coordorigin="3701,1499" coordsize="163,65" path="m3701,1532r163,-33l3864,1564r-163,-32xe" filled="f" strokeweight=".14pt">
              <v:path arrowok="t"/>
            </v:shape>
            <v:shape id="_x0000_s28734" style="position:absolute;left:3005;top:2016;width:62;height:162" coordorigin="3005,2017" coordsize="62,162" path="m3035,2017r-30,162l3067,2179r-32,-162xe" fillcolor="black" stroked="f">
              <v:path arrowok="t"/>
            </v:shape>
            <v:shape id="_x0000_s28735" style="position:absolute;left:3005;top:2016;width:62;height:162" coordorigin="3005,2017" coordsize="62,162" path="m3035,2017r32,162l3005,2179r30,-162xe" filled="f" strokeweight=".14pt">
              <v:path arrowok="t"/>
            </v:shape>
            <v:shape id="_x0000_s28736" style="position:absolute;left:3000;top:1804;width:65;height:160" coordorigin="3000,1805" coordsize="65,160" path="m3065,1805r-65,l3032,1965r33,-160xe" fillcolor="black" stroked="f">
              <v:path arrowok="t"/>
            </v:shape>
            <v:shape id="_x0000_s28737" style="position:absolute;left:3000;top:1804;width:65;height:160" coordorigin="3000,1805" coordsize="65,160" path="m3032,1965r-32,-160l3065,1805r-33,160xe" filled="f" strokeweight=".14pt">
              <v:path arrowok="t"/>
            </v:shape>
            <v:shape id="_x0000_s28738" style="position:absolute;left:3874;top:1970;width:41;height:40" coordorigin="3874,1971" coordsize="41,40" path="m3904,1971r-16,l3880,1976r-3,6l3874,1990r6,16l3888,2011r16,l3910,2006r5,-8l3915,1982r-11,-11xe" fillcolor="black" stroked="f">
              <v:path arrowok="t"/>
            </v:shape>
            <v:shape id="_x0000_s28739" style="position:absolute;left:3874;top:1970;width:41;height:40" coordorigin="3874,1971" coordsize="41,40" path="m3915,1990r,8l3910,2006r-6,5l3896,2011r-8,l3880,2006r-3,-8l3874,1990r3,-8l3880,1976r8,-5l3896,1971r8,l3910,1976r5,6l3915,1990xe" filled="f" strokeweight=".14pt">
              <v:path arrowok="t"/>
            </v:shape>
            <w10:wrap anchorx="page"/>
          </v:group>
        </w:pict>
      </w:r>
      <w:r w:rsidRPr="00DE2070">
        <w:rPr>
          <w:rFonts w:ascii="Arial" w:hAnsi="Arial" w:cs="Arial"/>
          <w:sz w:val="22"/>
          <w:szCs w:val="22"/>
        </w:rPr>
        <w:pict>
          <v:group id="_x0000_s28740" style="position:absolute;left:0;text-align:left;margin-left:308.5pt;margin-top:46.45pt;width:143.45pt;height:256.45pt;z-index:251712512;mso-position-horizontal-relative:page" coordorigin="6170,929" coordsize="2869,5129">
            <v:line id="_x0000_s28741" style="position:absolute" from="8034,5490" to="8034,2003" strokeweight=".41744mm"/>
            <v:line id="_x0000_s28742" style="position:absolute" from="8034,2001" to="8034,2968" strokeweight="1.24pt"/>
            <v:rect id="_x0000_s28743" style="position:absolute;left:8094;top:2001;width:25;height:3490" fillcolor="black" stroked="f"/>
            <v:line id="_x0000_s28744" style="position:absolute" from="6658,5485" to="6658,2003" strokeweight=".41744mm"/>
            <v:line id="_x0000_s28745" style="position:absolute" from="6658,2001" to="6658,2968" strokeweight="1.24pt"/>
            <v:shape id="_x0000_s28746" style="position:absolute;left:6572;top:2001;width:1463;height:3490" coordorigin="6573,2001" coordsize="1463,3490" o:spt="100" adj="0,,0" path="m6597,2001r-24,l6573,5491r24,l6597,2001m8035,4912r-1378,l6657,4936r1,l6658,4937r1376,l8034,4936r1,l8035,4912t,-101l6657,4811r,25l8035,4836r,-25m8035,2954r-1378,l6657,2979r1378,l8035,2954e" fillcolor="black" stroked="f">
              <v:stroke joinstyle="round"/>
              <v:formulas/>
              <v:path arrowok="t" o:connecttype="segments"/>
            </v:shape>
            <v:shape id="_x0000_s28747" style="position:absolute;left:6647;top:2966;width:22;height:1993" coordorigin="6647,2967" coordsize="22,1993" path="m6669,2967r-22,l6647,4960r22,l6669,4824r-22,l6647,4960r22,l6669,2967xe" filled="f" strokeweight=".14pt">
              <v:path arrowok="t"/>
            </v:shape>
            <v:line id="_x0000_s28748" style="position:absolute" from="6658,4923" to="6658,5486" strokeweight="1.24pt"/>
            <v:shape id="_x0000_s28749" style="position:absolute;left:6658;top:2966;width:1449;height:1857" coordorigin="6658,2967" coordsize="1449,1857" o:spt="100" adj="0,,0" path="m6658,4824r22,m8107,2967r-19,e" filled="f" strokeweight=".14pt">
              <v:stroke joinstyle="round"/>
              <v:formulas/>
              <v:path arrowok="t" o:connecttype="segments"/>
            </v:shape>
            <v:line id="_x0000_s28750" style="position:absolute" from="8034,2965" to="8034,5491" strokeweight="1.24pt"/>
            <v:shape id="_x0000_s28751" style="position:absolute;left:8072;top:4888;width:29;height:73" coordorigin="8072,4889" coordsize="29,73" o:spt="100" adj="0,,0" path="m8101,4889r,73m8101,4962r-29,e" filled="f" strokeweight=".14pt">
              <v:stroke joinstyle="round"/>
              <v:formulas/>
              <v:path arrowok="t" o:connecttype="segments"/>
            </v:shape>
            <v:shape id="_x0000_s28752" style="position:absolute;left:6583;top:2090;width:1452;height:832" coordorigin="6584,2090" coordsize="1452,832" o:spt="100" adj="0,,0" path="m8035,2897r-1378,l6657,2922r1378,l8035,2897t,-807l6584,2090r,25l8035,2115r,-25e" fillcolor="black" stroked="f">
              <v:stroke joinstyle="round"/>
              <v:formulas/>
              <v:path arrowok="t" o:connecttype="segments"/>
            </v:shape>
            <v:line id="_x0000_s28753" style="position:absolute" from="6585,2003" to="8118,2003" strokeweight=".41736mm"/>
            <v:shape id="_x0000_s28754" style="position:absolute;left:6585;top:1991;width:1533;height:103" coordorigin="6585,1992" coordsize="1533,103" o:spt="100" adj="0,,0" path="m6585,1992r,22l8118,2014r,-22l8107,1992r,22l8118,2014r,-22l6585,1992xm6653,2095r,-87e" filled="f" strokeweight=".14pt">
              <v:stroke joinstyle="round"/>
              <v:formulas/>
              <v:path arrowok="t" o:connecttype="segments"/>
            </v:shape>
            <v:line id="_x0000_s28755" style="position:absolute" from="6590,2095" to="6590,1031" strokeweight=".19106mm"/>
            <v:line id="_x0000_s28756" style="position:absolute" from="6653,2008" to="6590,2008" strokeweight=".14pt"/>
            <v:line id="_x0000_s28757" style="position:absolute" from="8096,2098" to="8096,2016" strokeweight=".38206mm"/>
            <v:shape id="_x0000_s28758" style="position:absolute;left:8034;top:1999;width:1004;height:3526" coordorigin="8034,2000" coordsize="1004,3526" o:spt="100" adj="0,,0" path="m8053,2089r,-70m8034,2103r73,m8047,2089r46,m8047,2019r46,m8066,4865r,-230l8080,4635r,230m8145,5526r893,m8034,4925r503,m8456,5491r,-558m8047,2969r731,m8724,5504r,-2529m8126,2000r891,m8979,5491r,-3488e" filled="f" strokeweight=".19106mm">
              <v:stroke joinstyle="round"/>
              <v:formulas/>
              <v:path arrowok="t" o:connecttype="segments"/>
            </v:shape>
            <v:shape id="_x0000_s28759" style="position:absolute;left:6585;top:2332;width:1522;height:241" coordorigin="6585,2333" coordsize="1522,241" o:spt="100" adj="0,,0" path="m6658,2333r,38m8034,2333r,38m6585,2563r,11m8107,2563r,11e" filled="f" strokeweight=".14pt">
              <v:stroke joinstyle="round"/>
              <v:formulas/>
              <v:path arrowok="t" o:connecttype="segments"/>
            </v:shape>
            <v:shape id="_x0000_s28760" style="position:absolute;left:6293;top:1065;width:2171;height:4828" coordorigin="6293,1066" coordsize="2171,4828" o:spt="100" adj="0,,0" path="m6371,5342r214,165m6366,4789r230,136m6312,3419r289,-157m6293,3714r319,-73m6997,1813r-231,233m6328,2154r276,-92m6344,2441r271,-268m6363,3081r414,-144m6371,4505r463,379m8356,1892r-276,141m8353,2168r-246,m8323,2775r-230,151m8323,3684r-241,m8334,4545r-257,144l8080,4689t300,76l8101,4889t363,1005l8082,5512m6599,1066r1478,e" filled="f" strokeweight=".19106mm">
              <v:stroke joinstyle="round"/>
              <v:formulas/>
              <v:path arrowok="t" o:connecttype="segments"/>
            </v:shape>
            <v:shape id="_x0000_s28761" type="#_x0000_t75" style="position:absolute;left:7271;top:1387;width:179;height:70">
              <v:imagedata r:id="rId91" o:title=""/>
            </v:shape>
            <v:shape id="_x0000_s28762" style="position:absolute;left:7256;top:1372;width:285;height:101" coordorigin="7256,1372" coordsize="285,101" o:spt="100" adj="0,,0" path="m7256,1372r285,m7256,1372r,101m7256,1473r285,m7541,1473r,-101e" filled="f" strokeweight=".14pt">
              <v:stroke joinstyle="round"/>
              <v:formulas/>
              <v:path arrowok="t" o:connecttype="segments"/>
            </v:shape>
            <v:shape id="_x0000_s28763" style="position:absolute;left:6664;top:1000;width:1440;height:975" coordorigin="6664,1001" coordsize="1440,975" o:spt="100" adj="0,,0" path="m6729,1497r1256,m6664,1450r,520m8104,1001r,975m8031,1453r,520e" filled="f" strokeweight=".19106mm">
              <v:stroke joinstyle="round"/>
              <v:formulas/>
              <v:path arrowok="t" o:connecttype="segments"/>
            </v:shape>
            <v:shape id="_x0000_s28764" type="#_x0000_t75" style="position:absolute;left:7260;top:929;width:287;height:103">
              <v:imagedata r:id="rId92" o:title=""/>
            </v:shape>
            <v:shape id="_x0000_s28765" style="position:absolute;left:8475;top:5915;width:49;height:138" coordorigin="8475,5916" coordsize="49,138" o:spt="100" adj="0,,0" path="m8524,5946r-16,l8508,6054r16,l8524,5946t,-30l8513,5916r-5,8l8489,5943r-14,5l8475,5967r33,-21l8524,5946r,-30e" fillcolor="black" stroked="f">
              <v:stroke joinstyle="round"/>
              <v:formulas/>
              <v:path arrowok="t" o:connecttype="segments"/>
            </v:shape>
            <v:shape id="_x0000_s28766" style="position:absolute;left:8475;top:5915;width:49;height:138" coordorigin="8475,5916" coordsize="49,138" path="m8524,6054r-16,l8508,5946r-9,5l8491,5956r-8,6l8475,5967r,-19l8489,5943r10,-11l8508,5924r5,-8l8524,5916r,138xe" filled="f" strokeweight=".14pt">
              <v:path arrowok="t"/>
            </v:shape>
            <v:shape id="_x0000_s28767" style="position:absolute;left:8570;top:5915;width:89;height:141" coordorigin="8570,5916" coordsize="89,141" path="m8659,6002r-3,-8l8646,5984r-6,-3l8632,5978r8,-5l8646,5965r5,-6l8651,5940r-5,-8l8640,5924r-8,-5l8621,5916r-19,l8591,5919r-13,13l8572,5940r-2,11l8589,5954r2,-11l8597,5937r8,-5l8621,5932r11,11l8632,5956r-3,6l8624,5967r-16,6l8605,5970r-3,16l8621,5986r8,3l8635,5992r2,5l8640,6005r,14l8637,6027r-2,5l8629,6035r-16,5l8597,6035r-6,-8l8586,6016r-16,l8575,6038r8,8l8591,6051r22,6l8627,6054r10,-5l8646,6043r2,-3l8654,6032r2,-8l8659,6011r,-9e" fillcolor="black" stroked="f">
              <v:path arrowok="t"/>
            </v:shape>
            <v:shape id="_x0000_s28768" style="position:absolute;left:8570;top:5915;width:89;height:141" coordorigin="8570,5916" coordsize="89,141" path="m8570,6016r16,l8591,6027r6,8l8605,6038r8,2l8621,6038r8,-3l8635,6032r2,-5l8640,6019r,-8l8640,6005r-3,-8l8635,5992r-6,-3l8621,5986r-5,l8610,5986r-8,l8605,5970r3,3l8616,5970r8,-3l8629,5962r3,-6l8632,5951r,-8l8627,5937r-6,-5l8613,5932r-8,l8597,5937r-6,6l8589,5954r-19,-3l8572,5940r6,-8l8586,5924r5,-5l8602,5916r8,l8621,5916r11,3l8640,5924r6,8l8651,5940r,11l8651,5959r-5,6l8640,5973r-8,5l8640,5981r6,3l8651,5989r5,5l8659,6002r,9l8613,6057r-11,-3l8591,6051r-8,-5l8575,6038r-3,-11l8570,6016xe" filled="f" strokeweight=".14pt">
              <v:path arrowok="t"/>
            </v:shape>
            <v:shape id="_x0000_s28769" style="position:absolute;left:8004;top:5479;width:133;height:51" coordorigin="8004,5480" coordsize="133,51" path="m8137,5491r-11,-11l8015,5480r-11,11l8004,5520r11,11l8126,5531r11,-11l8137,5510r,-8l8115,5502r,8l8026,5510r,-8l8137,5502r,-11e" fillcolor="black" stroked="f">
              <v:path arrowok="t"/>
            </v:shape>
            <v:shape id="_x0000_s28770" style="position:absolute;left:8004;top:5479;width:133;height:51" coordorigin="8004,5480" coordsize="133,51" o:spt="100" adj="0,,0" path="m8126,5531r11,-11l8137,5491r-11,-11l8015,5480r-11,11l8004,5520r11,11l8126,5531xm8015,5510r,10l8026,5520r,-29l8015,5491r,11l8126,5502r,-11l8115,5491r,29l8126,5520r,-10l8015,5510xe" filled="f" strokeweight=".14pt">
              <v:stroke joinstyle="round"/>
              <v:formulas/>
              <v:path arrowok="t" o:connecttype="segments"/>
            </v:shape>
            <v:shape id="_x0000_s28771" style="position:absolute;left:6558;top:5482;width:133;height:48" coordorigin="6558,5483" coordsize="133,48" path="m6691,5493r-11,-10l6669,5483r,21l6669,5510r-89,l6580,5504r89,l6669,5483r-100,l6558,5493r,27l6569,5531r111,l6691,5520r,-10l6691,5504r,-11e" fillcolor="black" stroked="f">
              <v:path arrowok="t"/>
            </v:shape>
            <v:shape id="_x0000_s28772" style="position:absolute;left:6558;top:5482;width:133;height:48" coordorigin="6558,5483" coordsize="133,48" o:spt="100" adj="0,,0" path="m6680,5531r11,-11l6691,5493r-11,-10l6569,5483r-11,10l6558,5520r11,11l6680,5531xm6569,5510r,10l6580,5520r,-27l6569,5493r,11l6680,5504r,-11l6669,5493r,27l6680,5520r,-10l6569,5510xe" filled="f" strokeweight=".14pt">
              <v:stroke joinstyle="round"/>
              <v:formulas/>
              <v:path arrowok="t" o:connecttype="segments"/>
            </v:shape>
            <v:rect id="_x0000_s28773" style="position:absolute;left:6581;top:4872;width:62;height:100" fillcolor="black" stroked="f"/>
            <v:shape id="_x0000_s28774" style="position:absolute;left:6249;top:4699;width:90;height:138" coordorigin="6249,4700" coordsize="90,138" path="m6339,4789r-41,-46l6284,4746r-13,8l6279,4719r51,l6330,4700r-67,l6249,4770r19,3l6276,4765r17,-5l6309,4765r5,3l6317,4773r3,8l6320,4800r-3,8l6306,4819r-5,3l6282,4822r-8,-6l6268,4808r-3,-11l6249,4800r,11l6255,4822r8,5l6271,4835r8,3l6303,4838r8,-3l6320,4830r8,-8l6333,4811r6,-22e" fillcolor="black" stroked="f">
              <v:path arrowok="t"/>
            </v:shape>
            <v:shape id="_x0000_s28775" style="position:absolute;left:6249;top:4699;width:90;height:138" coordorigin="6249,4700" coordsize="90,138" path="m6249,4800r16,-3l6268,4808r6,8l6282,4822r11,l6301,4822r5,-3l6311,4814r6,-6l6320,4800r,-11l6320,4781r-27,-21l6284,4762r-8,3l6274,4768r-6,5l6249,4770r14,-70l6330,4700r,19l6279,4719r-8,35l6284,4746r14,-3l6309,4746r30,43l6336,4800r-33,38l6293,4838r-14,l6271,4835r-8,-8l6255,4822r-6,-11l6249,4800xe" filled="f" strokeweight=".14pt">
              <v:path arrowok="t"/>
            </v:shape>
            <v:shape id="_x0000_s28776" style="position:absolute;left:6192;top:5246;width:49;height:141" coordorigin="6192,5247" coordsize="49,141" path="m6241,5247r-11,l6225,5258r-8,8l6206,5274r-14,8l6192,5298r8,-2l6225,5279r,109l6241,5388r,-109l6241,5247e" fillcolor="black" stroked="f">
              <v:path arrowok="t"/>
            </v:shape>
            <v:shape id="_x0000_s28777" style="position:absolute;left:6192;top:5246;width:49;height:141" coordorigin="6192,5247" coordsize="49,141" path="m6241,5388r-16,l6225,5279r-8,6l6209,5290r-9,6l6192,5298r,-16l6206,5274r11,-8l6225,5258r5,-11l6241,5247r,141xe" filled="f" strokeweight=".14pt">
              <v:path arrowok="t"/>
            </v:shape>
            <v:shape id="_x0000_s28778" style="position:absolute;left:6287;top:5246;width:89;height:141" coordorigin="6287,5247" coordsize="89,141" path="m6376,5336r-2,-8l6363,5317r-5,-5l6349,5309r9,-2l6368,5290r,-16l6361,5263r-3,-5l6349,5252r-21,-5l6320,5250r-11,2l6295,5266r-5,8l6287,5285r19,3l6309,5277r5,-8l6330,5263r9,3l6344,5269r5,8l6349,5290r-2,6l6344,5298r-11,6l6322,5304r-2,16l6328,5320r5,-3l6339,5320r8,3l6352,5326r6,10l6358,5353r-6,10l6347,5369r-8,3l6322,5372r-8,-6l6309,5361r-6,-11l6287,5350r6,22l6301,5377r8,8l6320,5388r24,l6376,5355r,-19e" fillcolor="black" stroked="f">
              <v:path arrowok="t"/>
            </v:shape>
            <v:shape id="_x0000_s28779" style="position:absolute;left:6287;top:5246;width:89;height:141" coordorigin="6287,5247" coordsize="89,141" path="m6287,5350r16,l6309,5361r5,5l6322,5372r8,l6339,5372r8,-3l6352,5363r3,-5l6358,5353r,-9l6358,5336r-3,-5l6352,5326r-5,-3l6339,5320r-6,-3l6328,5320r-8,l6322,5304r3,l6333,5304r11,-6l6347,5296r2,-6l6349,5285r,-8l6344,5269r-5,-3l6330,5263r-8,3l6314,5269r-5,8l6306,5288r-19,-3l6290,5274r5,-8l6303,5258r6,-6l6320,5250r8,-3l6339,5250r10,2l6358,5258r5,8l6368,5274r,8l6368,5290r-5,8l6358,5307r-9,2l6358,5312r5,5l6368,5323r6,5l6376,5336r,8l6376,5355r-5,11l6363,5377r-8,5l6344,5388r-14,l6320,5388r-11,-3l6301,5377r-8,-5l6290,5361r-3,-11xe" filled="f" strokeweight=".14pt">
              <v:path arrowok="t"/>
            </v:shape>
            <v:shape id="_x0000_s28780" style="position:absolute;left:6238;top:4325;width:52;height:138" coordorigin="6238,4326" coordsize="52,138" path="m6290,4326r-11,l6271,4334r-8,11l6252,4353r-14,9l6238,4378r8,-6l6257,4367r8,-5l6271,4356r,108l6290,4464r,-108l6290,4326e" fillcolor="black" stroked="f">
              <v:path arrowok="t"/>
            </v:shape>
            <v:shape id="_x0000_s28781" style="position:absolute;left:6238;top:4325;width:52;height:138" coordorigin="6238,4326" coordsize="52,138" path="m6290,4464r-19,l6271,4356r-6,6l6257,4367r-11,5l6238,4378r,-16l6252,4353r11,-8l6271,4334r8,-8l6290,4326r,138xe" filled="f" strokeweight=".14pt">
              <v:path arrowok="t"/>
            </v:shape>
            <v:shape id="_x0000_s28782" style="position:absolute;left:6347;top:4325;width:48;height:138" coordorigin="6347,4326" coordsize="48,138" path="m6395,4326r-10,l6379,4334r-8,11l6358,4353r-11,9l6347,4378r32,-22l6379,4464r16,l6395,4356r,-30e" fillcolor="black" stroked="f">
              <v:path arrowok="t"/>
            </v:shape>
            <v:shape id="_x0000_s28783" style="position:absolute;left:6347;top:4325;width:48;height:138" coordorigin="6347,4326" coordsize="48,138" path="m6395,4464r-16,l6379,4356r-8,6l6363,4367r-8,5l6347,4378r,-16l6358,4353r13,-8l6379,4334r6,-8l6395,4326r,138xe" filled="f" strokeweight=".14pt">
              <v:path arrowok="t"/>
            </v:shape>
            <v:rect id="_x0000_s28784" style="position:absolute;left:6578;top:3188;width:62;height:100" fillcolor="black" stroked="f"/>
            <v:shape id="_x0000_s28785" style="position:absolute;left:6206;top:3356;width:89;height:138" coordorigin="6206,3357" coordsize="89,138" path="m6295,3433r-5,-11l6286,3416r-2,-2l6282,3411r-6,-5l6255,3400r-14,3l6230,3411r6,-35l6287,3376r,-19l6222,3357r-13,70l6225,3430r11,-11l6241,3419r38,27l6276,3457r-2,8l6271,3471r-6,5l6257,3479r-19,l6233,3473r-5,-8l6225,3454r-19,3l6209,3468r2,8l6219,3484r9,6l6238,3495r22,l6271,3492r8,-5l6284,3479r11,-22l6295,3433e" fillcolor="black" stroked="f">
              <v:path arrowok="t"/>
            </v:shape>
            <v:shape id="_x0000_s28786" style="position:absolute;left:6206;top:3356;width:89;height:138" coordorigin="6206,3357" coordsize="89,138" path="m6206,3457r19,-3l6228,3465r5,8l6238,3479r11,l6257,3479r22,-33l6276,3438r-2,-8l6271,3425r-6,-3l6257,3419r-8,-3l6241,3419r-5,l6230,3425r-5,5l6209,3427r13,-70l6287,3357r,19l6236,3376r-6,35l6241,3403r14,-3l6265,3403r11,3l6284,3414r6,8l6295,3433r,13l6295,3457r-35,38l6249,3495r-11,l6228,3490r-9,-6l6211,3476r-2,-8l6206,3457xe" filled="f" strokeweight=".14pt">
              <v:path arrowok="t"/>
            </v:shape>
            <v:shape id="_x0000_s28787" style="position:absolute;left:6203;top:3643;width:90;height:138" coordorigin="6203,3644" coordsize="90,138" path="m6293,3682r-6,-22l6284,3657r-2,-2l6271,3647r-8,-3l6238,3644r-32,38l6225,3682r,-6l6230,3666r6,-6l6241,3660r8,-3l6260,3660r8,6l6271,3671r3,11l6271,3690r-6,11l6260,3709r-11,8l6206,3768r-3,14l6293,3782r,-19l6228,3763r5,-8l6244,3744r11,-5l6279,3714r11,-16l6290,3690r3,-8e" fillcolor="black" stroked="f">
              <v:path arrowok="t"/>
            </v:shape>
            <v:shape id="_x0000_s28788" style="position:absolute;left:6203;top:3643;width:90;height:138" coordorigin="6203,3644" coordsize="90,138" path="m6293,3763r,19l6203,3782r3,-14l6209,3760r8,-10l6225,3739r11,-11l6249,3717r11,-8l6265,3701r6,-11l6274,3682r-3,-11l6268,3666r-8,-6l6249,3657r-8,3l6236,3660r-6,6l6228,3671r-3,5l6225,3682r-19,l6238,3644r11,l6263,3644r8,3l6282,3655r5,5l6290,3671r3,11l6290,3690r,8l6284,3706r-5,8l6274,3720r-9,8l6255,3739r-11,5l6238,3750r-5,5l6228,3763r65,xe" filled="f" strokeweight=".14pt">
              <v:path arrowok="t"/>
            </v:shape>
            <v:shape id="_x0000_s28789" style="position:absolute;left:6171;top:3009;width:51;height:138" coordorigin="6171,3010" coordsize="51,138" path="m6222,3010r-13,l6203,3021r-8,8l6184,3037r-13,8l6171,3062r8,-3l6203,3043r,105l6222,3148r,-105l6222,3010e" fillcolor="black" stroked="f">
              <v:path arrowok="t"/>
            </v:shape>
            <v:shape id="_x0000_s28790" style="position:absolute;left:6171;top:3009;width:51;height:138" coordorigin="6171,3010" coordsize="51,138" path="m6222,3148r-19,l6203,3043r-8,5l6187,3054r-8,5l6171,3062r,-17l6184,3037r11,-8l6203,3021r6,-11l6222,3010r,138xe" filled="f" strokeweight=".14pt">
              <v:path arrowok="t"/>
            </v:shape>
            <v:shape id="_x0000_s28791" style="position:absolute;left:6265;top:3009;width:90;height:141" coordorigin="6265,3010" coordsize="90,141" path="m6355,3059r-6,-22l6342,3027r-3,-6l6339,3081r-3,27l6330,3124r-5,8l6317,3135r-14,l6295,3132r-5,-8l6284,3110r,-56l6339,3081r,-60l6330,3016r-10,-3l6311,3010r-10,3l6265,3067r,14l6268,3116r11,22l6287,3146r11,5l6320,3151r8,-3l6336,3143r5,-5l6343,3135r4,-6l6349,3121r3,-11l6355,3097r,-38e" fillcolor="black" stroked="f">
              <v:path arrowok="t"/>
            </v:shape>
            <v:shape id="_x0000_s28792" style="position:absolute;left:6265;top:3009;width:90;height:141" coordorigin="6265,3010" coordsize="90,141" o:spt="100" adj="0,,0" path="m6265,3081r,-14l6268,3054r3,-11l6274,3032r5,-8l6284,3018r9,-2l6301,3013r10,-3l6320,3013r10,3l6339,3021r5,8l6349,3037r3,11l6355,3059r,11l6355,3081r,16l6352,3110r-32,41l6311,3151r-13,l6287,3146r-8,-8l6268,3116r-3,-35xm6284,3081r,29l6290,3124r5,8l6303,3135r8,l6317,3135r8,-3l6330,3124r6,-16l6339,3081r-3,-27l6330,3037r-5,-5l6317,3029r-8,-2l6303,3029r-8,3l6290,3037r-6,17l6284,3081xe" filled="f" strokeweight=".14pt">
              <v:stroke joinstyle="round"/>
              <v:formulas/>
              <v:path arrowok="t" o:connecttype="segments"/>
            </v:shape>
            <v:shape id="_x0000_s28793" style="position:absolute;left:7034;top:1685;width:90;height:138" coordorigin="7034,1686" coordsize="90,138" path="m7124,1686r-90,l7034,1705r71,l7091,1721r-11,19l7062,1786r-6,27l7056,1824r16,l7075,1805r5,-19l7099,1740r11,-21l7124,1702r,-16xe" fillcolor="black" stroked="f">
              <v:path arrowok="t"/>
            </v:shape>
            <v:shape id="_x0000_s28794" style="position:absolute;left:7034;top:1685;width:90;height:138" coordorigin="7034,1686" coordsize="90,138" path="m7034,1705r,-19l7124,1686r,16l7110,1719r-11,21l7080,1786r-5,19l7072,1824r-16,l7056,1813r3,-13l7062,1786r18,-46l7091,1721r14,-16l7034,1705xe" filled="f" strokeweight=".14pt">
              <v:path arrowok="t"/>
            </v:shape>
            <v:shape id="_x0000_s28795" style="position:absolute;left:6222;top:2083;width:89;height:138" coordorigin="6222,2084" coordsize="89,138" path="m6311,2171r-2,-8l6293,2146r-9,-2l6293,2141r10,-16l6303,2109r-7,-11l6293,2092r-9,-5l6274,2084r-19,l6244,2087r-14,13l6225,2109r-3,10l6241,2122r3,-11l6249,2103r16,-5l6274,2100r5,3l6284,2111r,14l6282,2130r-6,3l6268,2138r-11,l6255,2155r19,l6282,2157r5,3l6290,2165r3,9l6293,2187r-3,6l6287,2201r-5,2l6274,2206r-17,l6249,2201r-5,-6l6238,2184r-16,l6228,2206r8,5l6244,2220r11,2l6279,2222r11,-5l6298,2211r4,-5l6306,2201r5,-22l6311,2171e" fillcolor="black" stroked="f">
              <v:path arrowok="t"/>
            </v:shape>
            <v:shape id="_x0000_s28796" style="position:absolute;left:6222;top:2083;width:89;height:138" coordorigin="6222,2084" coordsize="89,138" path="m6222,2184r16,l6244,2195r5,6l6257,2206r8,l6274,2206r8,-3l6287,2201r3,-8l6293,2187r,-8l6293,2174r-3,-9l6287,2160r-5,-3l6274,2155r-6,l6263,2155r-8,l6257,2138r3,l6268,2138r8,-5l6282,2130r2,-5l6284,2119r,-8l6279,2103r-5,-3l6265,2098r-8,2l6249,2103r-5,8l6241,2122r-19,-3l6255,2084r8,l6274,2084r10,3l6293,2092r5,8l6303,2109r,8l6303,2125r-5,8l6293,2141r-9,3l6293,2146r5,6l6303,2157r6,6l6311,2171r,8l6279,2222r-14,l6255,2222r-11,-2l6236,2211r-8,-5l6225,2195r-3,-11xe" filled="f" strokeweight=".14pt">
              <v:path arrowok="t"/>
            </v:shape>
            <v:line id="_x0000_s28797" style="position:absolute" from="6590,2176" to="6631,2176" strokeweight=".19106mm"/>
            <v:line id="_x0000_s28798" style="position:absolute" from="6596,2053" to="6645,2053" strokeweight="1.3249mm"/>
            <v:line id="_x0000_s28799" style="position:absolute" from="6582,2142" to="6620,2142" strokeweight=".94281mm"/>
            <v:line id="_x0000_s28800" style="position:absolute" from="6628,2179" to="6628,2106" strokeweight=".19106mm"/>
            <v:shape id="_x0000_s28801" style="position:absolute;left:8353;top:3613;width:90;height:141" coordorigin="8353,3614" coordsize="90,141" path="m8443,3736r-68,l8383,3728r3,-6l8394,3717r8,-8l8413,3701r13,-14l8432,3679r8,-16l8440,3644r-6,-11l8433,3630r-4,-5l8421,3620r-22,-6l8386,3617r-11,3l8367,3625r-11,16l8353,3655r19,l8372,3649r3,-8l8380,3639r3,-6l8391,3633r5,-3l8407,3633r8,6l8421,3644r,19l8415,3674r-16,16l8372,3712r-8,10l8359,3731r-6,10l8353,3755r90,l8443,3736e" fillcolor="black" stroked="f">
              <v:path arrowok="t"/>
            </v:shape>
            <v:shape id="_x0000_s28802" style="position:absolute;left:8353;top:3613;width:90;height:141" coordorigin="8353,3614" coordsize="90,141" path="m8443,3736r,19l8353,3755r,-14l8359,3731r5,-9l8372,3712r14,-11l8399,3690r8,-8l8415,3674r6,-11l8421,3655r,-11l8415,3639r-8,-6l8396,3630r-5,3l8383,3633r-3,6l8375,3641r-3,8l8372,3655r-19,l8399,3614r11,3l8421,3620r8,5l8434,3633r6,11l8440,3655r,8l8437,3668r-5,11l8426,3687r-5,6l8413,3701r-11,8l8394,3717r-8,5l8383,3728r-8,8l8443,3736xe" filled="f" strokeweight=".14pt">
              <v:path arrowok="t"/>
            </v:shape>
            <v:shape id="_x0000_s28803" style="position:absolute;left:8059;top:2097;width:59;height:874" coordorigin="8060,2098" coordsize="59,874" o:spt="100" adj="0,,0" path="m8118,2872r-58,l8060,2972r58,l8118,2872t,-774l8060,2098r,100l8118,2198r,-100e" fillcolor="black" stroked="f">
              <v:stroke joinstyle="round"/>
              <v:formulas/>
              <v:path arrowok="t" o:connecttype="segments"/>
            </v:shape>
            <v:shape id="_x0000_s28804" style="position:absolute;left:8367;top:1788;width:92;height:141" coordorigin="8367,1789" coordsize="92,141" path="m8459,1887r-3,-9l8456,1870r-11,-11l8440,1854r-8,-3l8440,1846r5,-6l8451,1824r-6,-16l8443,1805r-3,-5l8432,1794r-22,-5l8372,1816r-3,11l8388,1827r3,-8l8396,1811r6,-3l8410,1805r11,3l8426,1811r6,5l8432,1832r-3,6l8424,1840r-9,6l8405,1846r-3,16l8407,1859r14,l8426,1862r11,11l8440,1878r,17l8437,1900r-11,11l8421,1914r-19,l8388,1900r-2,-11l8367,1892r2,11l8380,1919r11,5l8399,1930r25,l8434,1924r11,-8l8448,1914r5,-6l8459,1887e" fillcolor="black" stroked="f">
              <v:path arrowok="t"/>
            </v:shape>
            <v:shape id="_x0000_s28805" style="position:absolute;left:8367;top:1788;width:92;height:141" coordorigin="8367,1789" coordsize="92,141" path="m8367,1892r19,-3l8388,1900r8,8l8402,1914r11,l8421,1914r5,-3l8432,1905r5,-5l8440,1895r,-8l8440,1878r-3,-5l8432,1868r-6,-6l8421,1859r-8,l8407,1859r-5,3l8405,1846r2,l8415,1846r9,-6l8429,1838r3,-6l8432,1824r,-8l8426,1811r-5,-3l8410,1805r-8,3l8396,1811r-5,8l8388,1827r-19,l8410,1789r11,3l8432,1794r8,6l8445,1808r3,8l8451,1824r-3,8l8445,1840r-5,6l8432,1851r8,3l8445,1859r6,6l8456,1870r,8l8459,1887r-3,10l8453,1908r-8,8l8434,1924r-10,6l8413,1930r-14,l8391,1924r-11,-5l8375,1911r-6,-8l8367,1892xe" filled="f" strokeweight=".14pt">
              <v:path arrowok="t"/>
            </v:shape>
            <v:shape id="_x0000_s28806" style="position:absolute;left:8378;top:2091;width:94;height:106" coordorigin="8378,2092" coordsize="94,106" path="m8456,2092r-14,l8378,2179r,19l8472,2198r,-19l8399,2179r41,-51l8456,2128r,-36xe" fillcolor="black" stroked="f">
              <v:path arrowok="t"/>
            </v:shape>
            <v:shape id="_x0000_s28807" style="position:absolute;left:8448;top:2127;width:2;height:102" coordorigin="8448,2128" coordsize="0,102" path="m8448,2230r,-102l8448,2230xe" fillcolor="black" stroked="f">
              <v:path arrowok="t"/>
            </v:shape>
            <v:shape id="_x0000_s28808" style="position:absolute;left:8378;top:2091;width:94;height:138" coordorigin="8378,2092" coordsize="94,138" o:spt="100" adj="0,,0" path="m8440,2230r,-32l8378,2198r,-19l8442,2092r14,l8456,2179r16,l8472,2198r-16,l8456,2230r-16,xm8440,2179r,-51l8399,2179r41,xe" filled="f" strokeweight=".14pt">
              <v:stroke joinstyle="round"/>
              <v:formulas/>
              <v:path arrowok="t" o:connecttype="segments"/>
            </v:shape>
            <v:shape id="_x0000_s28809" style="position:absolute;left:8353;top:2660;width:95;height:135" coordorigin="8353,2661" coordsize="95,135" path="m8448,2748r-16,l8432,2693r,-32l8418,2661r-3,4l8415,2693r,55l8375,2748r40,-55l8415,2665r-62,83l8353,2764r62,l8415,2796r17,l8432,2764r16,l8448,2748e" fillcolor="black" stroked="f">
              <v:path arrowok="t"/>
            </v:shape>
            <v:shape id="_x0000_s28810" style="position:absolute;left:8353;top:2660;width:95;height:135" coordorigin="8353,2661" coordsize="95,135" o:spt="100" adj="0,,0" path="m8415,2796r,-32l8353,2764r,-16l8418,2661r14,l8432,2748r16,l8448,2764r-16,l8432,2796r-17,xm8415,2748r,-55l8375,2748r40,xe" filled="f" strokeweight=".14pt">
              <v:stroke joinstyle="round"/>
              <v:formulas/>
              <v:path arrowok="t" o:connecttype="segments"/>
            </v:shape>
            <v:rect id="_x0000_s28811" style="position:absolute;left:8051;top:4861;width:59;height:101" fillcolor="black" stroked="f"/>
            <v:shape id="_x0000_s28812" style="position:absolute;left:8391;top:4436;width:51;height:138" coordorigin="8391,4437" coordsize="51,138" o:spt="100" adj="0,,0" path="m8442,4467r-18,l8424,4575r18,l8442,4467t,-30l8429,4437r-5,8l8415,4456r-10,8l8391,4473r,16l8407,4478r11,-5l8424,4467r18,l8442,4437e" fillcolor="black" stroked="f">
              <v:stroke joinstyle="round"/>
              <v:formulas/>
              <v:path arrowok="t" o:connecttype="segments"/>
            </v:shape>
            <v:shape id="_x0000_s28813" style="position:absolute;left:8391;top:4436;width:51;height:138" coordorigin="8391,4437" coordsize="51,138" path="m8442,4575r-18,l8424,4467r-6,6l8407,4478r-8,5l8391,4489r,-16l8405,4464r10,-8l8424,4445r5,-8l8442,4437r,138xe" filled="f" strokeweight=".14pt">
              <v:path arrowok="t"/>
            </v:shape>
            <v:shape id="_x0000_s28814" style="position:absolute;left:8489;top:4436;width:86;height:138" coordorigin="8489,4437" coordsize="86,138" path="m8575,4437r-86,l8489,4456r70,l8545,4473r-13,19l8516,4538r-6,13l8507,4565r,10l8526,4575r6,-37l8551,4492r13,-22l8575,4454r,-17xe" fillcolor="black" stroked="f">
              <v:path arrowok="t"/>
            </v:shape>
            <v:shape id="_x0000_s28815" style="position:absolute;left:8489;top:4436;width:86;height:138" coordorigin="8489,4437" coordsize="86,138" path="m8489,4456r,-19l8575,4437r,17l8564,4470r-13,22l8532,4538r-3,19l8526,4575r-19,l8507,4565r3,-14l8516,4538r16,-46l8545,4473r14,-17l8489,4456xe" filled="f" strokeweight=".14pt">
              <v:path arrowok="t"/>
            </v:shape>
            <v:shape id="_x0000_s28816" style="position:absolute;left:8407;top:4677;width:90;height:138" coordorigin="8407,4678" coordsize="90,138" path="m8497,4754r-6,-11l8488,4738r-2,-3l8483,4733r-5,-6l8456,4722r-14,2l8432,4733r5,-36l8489,4697r,-19l8424,4678r-14,71l8426,4751r11,-10l8442,4741r9,-3l8461,4741r11,5l8478,4751r,9l8480,4768r-21,32l8442,4800r-8,-5l8429,4787r-3,-11l8407,4779r3,10l8421,4806r8,5l8440,4816r21,l8497,4779r,-25e" fillcolor="black" stroked="f">
              <v:path arrowok="t"/>
            </v:shape>
            <v:shape id="_x0000_s28817" style="position:absolute;left:8407;top:4677;width:90;height:138" coordorigin="8407,4678" coordsize="90,138" path="m8407,4779r19,-3l8429,4787r5,8l8442,4800r9,l8459,4800r21,-32l8478,4760r,-9l8472,4746r-5,-3l8461,4741r-10,-3l8442,4741r-5,l8432,4746r-6,5l8410,4749r14,-71l8489,4678r,19l8437,4697r-5,36l8442,4724r14,-2l8467,4724r11,3l8486,4735r5,8l8497,4754r,14l8497,4779r-36,37l8451,4816r-11,l8429,4811r-8,-5l8415,4798r-5,-9l8407,4779xe" filled="f" strokeweight=".14pt">
              <v:path arrowok="t"/>
            </v:shape>
            <v:shape id="_x0000_s28818" type="#_x0000_t75" style="position:absolute;left:8305;top:5199;width:103;height:128">
              <v:imagedata r:id="rId93" o:title=""/>
            </v:shape>
            <v:shape id="_x0000_s28819" style="position:absolute;left:8307;top:5124;width:100;height:35" coordorigin="8307,5125" coordsize="100,35" path="m8407,5125r-100,l8307,5133r8,6l8321,5144r10,16l8345,5160r-3,-5l8337,5150r-8,-11l8407,5139r,-14xe" fillcolor="black" stroked="f">
              <v:path arrowok="t"/>
            </v:shape>
            <v:shape id="_x0000_s28820" style="position:absolute;left:8307;top:5124;width:100;height:35" coordorigin="8307,5125" coordsize="100,35" path="m8407,5125r,14l8329,5139r8,11l8342,5155r3,5l8331,5160r-5,-8l8321,5144r-6,-5l8307,5133r,-8l8407,5125xe" filled="f" strokeweight=".14pt">
              <v:path arrowok="t"/>
            </v:shape>
            <v:shape id="_x0000_s28821" type="#_x0000_t75" style="position:absolute;left:8581;top:3983;width:103;height:287">
              <v:imagedata r:id="rId94" o:title=""/>
            </v:shape>
            <v:shape id="_x0000_s28822" style="position:absolute;left:8857;top:3854;width:97;height:65" coordorigin="8857,3855" coordsize="97,65" path="m8954,3901r,-46l8941,3855r,46l8933,3893r-6,-3l8922,3882r-6,-5l8911,3869r-5,-3l8900,3861r-5,-3l8884,3855r-16,6l8862,3863r-3,8l8857,3877r,19l8859,3901r3,8l8868,3912r16,5l8884,3904r-8,l8870,3899r-2,-6l8868,3880r2,-6l8876,3871r8,-2l8889,3871r8,3l8908,3885r8,11l8924,3904r9,5l8938,3915r16,5l8954,3901e" fillcolor="black" stroked="f">
              <v:path arrowok="t"/>
            </v:shape>
            <v:shape id="_x0000_s28823" style="position:absolute;left:8857;top:3854;width:97;height:65" coordorigin="8857,3855" coordsize="97,65" path="m8941,3855r13,l8954,3920r-8,-3l8938,3915r-5,-6l8924,3904r-8,-8l8908,3885r-5,-5l8897,3874r-8,-3l8884,3869r-8,2l8870,3874r-2,6l8868,3888r,5l8870,3899r6,5l8884,3904r,13l8876,3915r-8,-3l8862,3909r-3,-8l8857,3896r,-11l8857,3877r2,-6l8862,3863r6,-2l8876,3858r8,-3l8895,3858r5,3l8906,3866r5,3l8916,3877r6,5l8927,3890r6,3l8935,3896r6,5l8941,3855xe" filled="f" strokeweight=".14pt">
              <v:path arrowok="t"/>
            </v:shape>
            <v:shape id="_x0000_s28824" style="position:absolute;left:8857;top:3776;width:97;height:70" coordorigin="8857,3777" coordsize="97,70" path="m8954,3790r-24,l8930,3777r-11,l8919,3790r,11l8919,3831r-38,-30l8919,3801r,-11l8857,3790r,8l8919,3847r11,l8930,3831r,-30l8954,3801r,-11e" fillcolor="black" stroked="f">
              <v:path arrowok="t"/>
            </v:shape>
            <v:shape id="_x0000_s28825" style="position:absolute;left:8857;top:3776;width:97;height:70" coordorigin="8857,3777" coordsize="97,70" o:spt="100" adj="0,,0" path="m8954,3801r-24,l8930,3847r-11,l8857,3798r,-8l8919,3790r,-13l8930,3777r,13l8954,3790r,11xm8919,3801r-38,l8919,3831r,-30xe" filled="f" strokeweight=".14pt">
              <v:stroke joinstyle="round"/>
              <v:formulas/>
              <v:path arrowok="t" o:connecttype="segments"/>
            </v:shape>
            <v:shape id="_x0000_s28826" style="position:absolute;left:8857;top:3700;width:97;height:70" coordorigin="8857,3701" coordsize="97,70" path="m8954,3714r-24,l8930,3701r-11,l8919,3714r,11l8919,3755r-38,-30l8919,3725r,-11l8857,3714r,8l8919,3771r11,l8930,3755r,-30l8954,3725r,-11e" fillcolor="black" stroked="f">
              <v:path arrowok="t"/>
            </v:shape>
            <v:shape id="_x0000_s28827" style="position:absolute;left:8857;top:3700;width:97;height:70" coordorigin="8857,3701" coordsize="97,70" o:spt="100" adj="0,,0" path="m8954,3725r-24,l8930,3771r-11,l8857,3722r,-8l8919,3714r,-13l8930,3701r,13l8954,3714r,11xm8919,3725r-38,l8919,3755r,-30xe" filled="f" strokeweight=".14pt">
              <v:stroke joinstyle="round"/>
              <v:formulas/>
              <v:path arrowok="t" o:connecttype="segments"/>
            </v:shape>
            <v:shape id="_x0000_s28828" style="position:absolute;left:8857;top:3624;width:97;height:65" coordorigin="8857,3625" coordsize="97,65" path="m8954,3649r-7,-10l8943,3633r,16l8943,3666r-5,5l8930,3674r-11,2l8892,3676r-11,-2l8873,3671r-5,-5l8868,3652r8,-8l8881,3641r11,-2l8919,3639r11,2l8938,3644r5,5l8943,3633r-21,-5l8906,3625r-14,3l8881,3628r-5,2l8868,3633r-6,6l8857,3649r,19l8862,3676r6,6l8878,3687r11,3l8919,3690r11,-3l8938,3685r8,-6l8949,3676r3,-2l8954,3666r,-17e" fillcolor="black" stroked="f">
              <v:path arrowok="t"/>
            </v:shape>
            <v:shape id="_x0000_s28829" style="position:absolute;left:8857;top:3624;width:97;height:65" coordorigin="8857,3625" coordsize="97,65" o:spt="100" adj="0,,0" path="m8906,3690r-17,l8878,3687r-10,-5l8862,3676r-5,-8l8857,3658r,-9l8859,3644r3,-5l8868,3633r8,-3l8881,3628r11,l8906,3625r16,3l8933,3630r10,3l8949,3641r5,8l8954,3658r,8l8952,3674r-6,5l8938,3685r-8,2l8919,3690r-13,xm8906,3676r13,l8930,3674r8,-3l8943,3666r,-8l8943,3649r-5,-5l8930,3641r-11,-2l8906,3639r-14,l8881,3641r-5,3l8870,3649r-2,3l8868,3658r,8l8873,3671r8,3l8892,3676r14,xe" filled="f" strokeweight=".14pt">
              <v:stroke joinstyle="round"/>
              <v:formulas/>
              <v:path arrowok="t" o:connecttype="segments"/>
            </v:shape>
            <v:shape id="_x0000_s28830" style="position:absolute;left:6217;top:2381;width:94;height:141" coordorigin="6217,2382" coordsize="94,141" path="m6311,2474r-5,-21l6300,2444r-2,-2l6292,2438r,28l6292,2485r-2,5l6284,2499r-10,5l6265,2507r-27,-41l6241,2461r3,-8l6249,2450r8,-3l6265,2444r9,3l6284,2453r6,8l6292,2466r,-28l6282,2431r-22,l6252,2434r-8,5l6236,2447r,-11l6238,2425r3,-8l6252,2401r8,-3l6276,2398r8,6l6290,2420r19,-3l6279,2382r-22,l6217,2455r48,68l6279,2520r11,-5l6298,2509r1,-2l6309,2488r2,-14e" fillcolor="black" stroked="f">
              <v:path arrowok="t"/>
            </v:shape>
            <v:shape id="_x0000_s28831" style="position:absolute;left:6217;top:2381;width:94;height:141" coordorigin="6217,2382" coordsize="94,141" o:spt="100" adj="0,,0" path="m6309,2417r-19,3l6287,2412r-3,-8l6276,2398r-8,l6260,2398r-8,3l6246,2409r-5,8l6238,2425r-2,11l6236,2447r8,-8l6252,2434r8,-3l6271,2431r11,l6290,2436r8,6l6306,2453r3,10l6311,2474r-2,14l6303,2499r-5,10l6290,2515r-11,5l6265,2523r-13,-3l6241,2515r-11,-8l6222,2485r-5,-30l6222,2420r11,-22l6241,2390r8,-5l6257,2382r11,l6279,2382r8,3l6295,2390r6,8l6306,2407r3,10xm6236,2474r2,8l6241,2490r3,6l6249,2501r8,3l6265,2507r9,-3l6279,2501r5,-2l6290,2490r2,-5l6292,2474r,-8l6290,2461r-6,-8l6279,2450r-5,-3l6265,2444r-8,3l6249,2450r-5,3l6241,2461r-3,5l6236,2474xe" filled="f" strokeweight=".14pt">
              <v:stroke joinstyle="round"/>
              <v:formulas/>
              <v:path arrowok="t" o:connecttype="segments"/>
            </v:shape>
            <v:shape id="_x0000_s28832" style="position:absolute;left:8694;top:2958;width:63;height:160" coordorigin="8694,2959" coordsize="63,160" path="m8724,2959r-30,160l8757,3119r-33,-160xe" fillcolor="black" stroked="f">
              <v:path arrowok="t"/>
            </v:shape>
            <v:shape id="_x0000_s28833" style="position:absolute;left:8694;top:2958;width:63;height:160" coordorigin="8694,2959" coordsize="63,160" path="m8724,2959r33,160l8694,3119r30,-160xe" filled="f" strokeweight=".14pt">
              <v:path arrowok="t"/>
            </v:shape>
            <v:shape id="_x0000_s28834" style="position:absolute;left:6737;top:2032;width:40;height:40" coordorigin="6737,2033" coordsize="40,40" path="m6758,2033r-16,5l6737,2055r2,8l6742,2068r8,5l6766,2073r11,-10l6777,2046r-5,-8l6766,2036r-8,-3xe" fillcolor="black" stroked="f">
              <v:path arrowok="t"/>
            </v:shape>
            <v:shape id="_x0000_s28835" style="position:absolute;left:6737;top:2032;width:40;height:40" coordorigin="6737,2033" coordsize="40,40" path="m6777,2055r,8l6772,2068r-6,5l6758,2073r-8,l6742,2068r-3,-5l6737,2055r2,-9l6742,2038r8,-2l6758,2033r8,3l6772,2038r5,8l6777,2055xe" filled="f" strokeweight=".14pt">
              <v:path arrowok="t"/>
            </v:shape>
            <v:shape id="_x0000_s28836" style="position:absolute;left:6761;top:2912;width:41;height:43" coordorigin="6761,2913" coordsize="41,43" path="m6780,2913r-8,3l6761,2926r,17l6772,2954r8,2l6788,2954r8,-6l6799,2943r3,-8l6799,2926r-3,-5l6788,2916r-8,-3xe" fillcolor="black" stroked="f">
              <v:path arrowok="t"/>
            </v:shape>
            <v:shape id="_x0000_s28837" style="position:absolute;left:6761;top:2912;width:41;height:43" coordorigin="6761,2913" coordsize="41,43" path="m6802,2935r-3,8l6796,2948r-8,6l6780,2956r-8,-2l6766,2948r-5,-5l6761,2935r,-9l6766,2921r6,-5l6780,2913r8,3l6796,2921r3,5l6802,2935xe" filled="f" strokeweight=".14pt">
              <v:path arrowok="t"/>
            </v:shape>
            <v:shape id="_x0000_s28838" style="position:absolute;left:6601;top:2032;width:41;height:40" coordorigin="6601,2033" coordsize="41,40" path="m6628,2033r-16,l6601,2044r,16l6607,2068r5,3l6620,2073r16,-5l6642,2052r-3,-8l6636,2038r-8,-5xe" fillcolor="black" stroked="f">
              <v:path arrowok="t"/>
            </v:shape>
            <v:shape id="_x0000_s28839" style="position:absolute;left:6601;top:2032;width:41;height:41" coordorigin="6601,2033" coordsize="41,41" path="m6642,2052r-3,8l6636,2068r-8,3l6620,2074r-8,-3l6607,2068r-6,-8l6601,2052r,-8l6607,2038r5,-5l6620,2033r8,l6636,2038r3,6l6642,2052xe" filled="f" strokeweight=".14pt">
              <v:path arrowok="t"/>
            </v:shape>
            <v:shape id="_x0000_s28840" style="position:absolute;left:6596;top:2154;width:40;height:40" coordorigin="6596,2155" coordsize="40,40" path="m6623,2155r-16,l6596,2166r,16l6601,2190r6,3l6615,2195r16,-5l6636,2174r-2,-8l6631,2160r-8,-5xe" fillcolor="black" stroked="f">
              <v:path arrowok="t"/>
            </v:shape>
            <v:shape id="_x0000_s28841" style="position:absolute;left:6596;top:2154;width:40;height:40" coordorigin="6596,2155" coordsize="40,40" path="m6636,2174r-2,8l6631,2190r-8,3l6615,2195r-8,-2l6601,2190r-5,-8l6596,2174r,-8l6601,2160r6,-5l6615,2155r8,l6631,2160r3,6l6636,2174xe" filled="f" strokeweight=".14pt">
              <v:path arrowok="t"/>
            </v:shape>
            <v:shape id="_x0000_s28842" style="position:absolute;left:6598;top:3613;width:44;height:41" coordorigin="6598,3614" coordsize="44,41" path="m6620,3614r-8,3l6607,3620r-6,8l6598,3636r3,8l6612,3655r16,l6639,3644r3,-8l6639,3628r-5,-8l6628,3617r-8,-3xe" fillcolor="black" stroked="f">
              <v:path arrowok="t"/>
            </v:shape>
            <v:shape id="_x0000_s28843" style="position:absolute;left:6598;top:3613;width:44;height:41" coordorigin="6598,3614" coordsize="44,41" path="m6642,3636r-3,8l6634,3649r-6,6l6620,3655r-8,l6607,3649r-6,-5l6598,3636r3,-8l6607,3620r5,-3l6620,3614r8,3l6634,3620r5,8l6642,3636xe" filled="f" strokeweight=".14pt">
              <v:path arrowok="t"/>
            </v:shape>
            <v:shape id="_x0000_s28844" style="position:absolute;left:8061;top:3665;width:40;height:40" coordorigin="8061,3666" coordsize="40,40" path="m8090,3666r-16,l8066,3671r-3,6l8061,3685r5,16l8082,3706r8,-2l8096,3701r5,-8l8101,3677r-11,-11xe" fillcolor="black" stroked="f">
              <v:path arrowok="t"/>
            </v:shape>
            <v:shape id="_x0000_s28845" style="position:absolute;left:8061;top:3665;width:40;height:40" coordorigin="8061,3666" coordsize="40,40" path="m8101,3685r,8l8096,3701r-6,3l8082,3706r-8,-2l8066,3701r-3,-8l8061,3685r2,-8l8066,3671r8,-5l8082,3666r8,l8096,3671r5,6l8101,3685xe" filled="f" strokeweight=".14pt">
              <v:path arrowok="t"/>
            </v:shape>
            <v:shape id="_x0000_s28846" style="position:absolute;left:6566;top:5484;width:41;height:41" coordorigin="6566,5485" coordsize="41,41" path="m6585,5485r-8,3l6571,5491r-5,8l6566,5515r11,11l6593,5526r8,-5l6604,5515r3,-8l6601,5491r-16,-6xe" fillcolor="black" stroked="f">
              <v:path arrowok="t"/>
            </v:shape>
            <v:shape id="_x0000_s28847" style="position:absolute;left:6566;top:5484;width:41;height:41" coordorigin="6566,5485" coordsize="41,41" path="m6607,5507r-3,8l6601,5521r-8,5l6585,5526r-8,l6571,5521r-5,-6l6566,5507r,-8l6571,5491r6,-3l6585,5485r8,3l6601,5491r3,8l6607,5507xe" filled="f" strokeweight=".14pt">
              <v:path arrowok="t"/>
            </v:shape>
            <v:shape id="_x0000_s28848" style="position:absolute;left:8058;top:4667;width:41;height:43" coordorigin="8058,4668" coordsize="41,43" path="m8077,4668r-8,2l8058,4681r,16l8069,4708r8,3l8085,4708r8,-5l8096,4697r3,-8l8096,4681r-3,-5l8085,4670r-8,-2xe" fillcolor="black" stroked="f">
              <v:path arrowok="t"/>
            </v:shape>
            <v:shape id="_x0000_s28849" style="position:absolute;left:8058;top:4667;width:41;height:43" coordorigin="8058,4668" coordsize="41,43" path="m8099,4689r-3,8l8093,4703r-8,5l8077,4711r-8,-3l8063,4703r-5,-6l8058,4689r,-8l8063,4676r6,-6l8077,4668r8,2l8093,4676r3,5l8099,4689xe" filled="f" strokeweight=".14pt">
              <v:path arrowok="t"/>
            </v:shape>
            <v:shape id="_x0000_s28850" style="position:absolute;left:6574;top:4905;width:41;height:41" coordorigin="6574,4906" coordsize="41,41" path="m6604,4906r-16,l6579,4911r-2,6l6574,4925r5,16l6596,4947r8,-3l6609,4941r6,-8l6615,4917r-11,-11xe" fillcolor="black" stroked="f">
              <v:path arrowok="t"/>
            </v:shape>
            <v:shape id="_x0000_s28851" style="position:absolute;left:6574;top:4905;width:41;height:41" coordorigin="6574,4906" coordsize="41,41" path="m6615,4925r,8l6609,4941r-5,3l6596,4947r-8,-3l6579,4941r-2,-8l6574,4925r3,-8l6579,4911r9,-5l6596,4906r8,l6609,4911r6,6l6615,4925xe" filled="f" strokeweight=".14pt">
              <v:path arrowok="t"/>
            </v:shape>
            <v:shape id="_x0000_s28852" style="position:absolute;left:8071;top:4886;width:44;height:41" coordorigin="8071,4887" coordsize="44,41" path="m8093,4887r-8,3l8080,4892r-6,9l8071,4909r3,8l8085,4928r16,l8112,4917r3,-8l8112,4901r-5,-9l8101,4890r-8,-3xe" fillcolor="black" stroked="f">
              <v:path arrowok="t"/>
            </v:shape>
            <v:shape id="_x0000_s28853" style="position:absolute;left:8071;top:4886;width:44;height:41" coordorigin="8071,4887" coordsize="44,41" path="m8115,4909r-3,8l8107,4922r-6,6l8093,4928r-8,l8080,4922r-6,-5l8071,4909r3,-8l8080,4892r5,-2l8093,4887r8,3l8107,4892r5,9l8115,4909xe" filled="f" strokeweight=".14pt">
              <v:path arrowok="t"/>
            </v:shape>
            <v:shape id="_x0000_s28854" style="position:absolute;left:6815;top:4864;width:41;height:41" coordorigin="6815,4865" coordsize="41,41" path="m6842,4865r-16,l6815,4876r,16l6820,4901r6,2l6834,4906r16,-5l6856,4884r-3,-8l6850,4871r-8,-6xe" fillcolor="black" stroked="f">
              <v:path arrowok="t"/>
            </v:shape>
            <v:shape id="_x0000_s28855" style="position:absolute;left:6815;top:4864;width:41;height:41" coordorigin="6815,4865" coordsize="41,41" path="m6856,4884r-3,8l6850,4901r-8,2l6834,4906r-8,-3l6820,4901r-5,-9l6815,4884r,-8l6820,4871r6,-6l6834,4865r8,l6850,4871r3,5l6856,4884xe" filled="f" strokeweight=".14pt">
              <v:path arrowok="t"/>
            </v:shape>
            <v:shape id="_x0000_s28856" style="position:absolute;left:8066;top:5503;width:41;height:41" coordorigin="8066,5504" coordsize="41,41" path="m8093,5504r-16,l8066,5515r,16l8071,5540r6,2l8085,5545r16,-5l8107,5523r-3,-8l8101,5510r-8,-6xe" fillcolor="black" stroked="f">
              <v:path arrowok="t"/>
            </v:shape>
            <v:shape id="_x0000_s28857" style="position:absolute;left:8066;top:5503;width:41;height:41" coordorigin="8066,5504" coordsize="41,41" path="m8107,5523r-3,8l8101,5540r-8,2l8085,5545r-8,-3l8071,5540r-5,-9l8066,5523r,-8l8071,5510r6,-6l8085,5504r8,l8101,5510r3,5l8107,5523xe" filled="f" strokeweight=".14pt">
              <v:path arrowok="t"/>
            </v:shape>
            <v:shape id="_x0000_s28858" style="position:absolute;left:6588;top:3234;width:43;height:41" coordorigin="6588,3235" coordsize="43,41" path="m6609,3235r-8,3l6596,3241r-6,8l6588,3257r2,8l6601,3276r16,l6628,3265r3,-8l6628,3249r-5,-8l6617,3238r-8,-3xe" fillcolor="black" stroked="f">
              <v:path arrowok="t"/>
            </v:shape>
            <v:shape id="_x0000_s28859" style="position:absolute;left:6588;top:3234;width:43;height:41" coordorigin="6588,3235" coordsize="43,41" path="m6631,3257r-3,8l6623,3270r-6,6l6609,3276r-8,l6596,3270r-6,-5l6588,3257r2,-8l6596,3241r5,-3l6609,3235r8,3l6623,3241r5,8l6631,3257xe" filled="f" strokeweight=".14pt">
              <v:path arrowok="t"/>
            </v:shape>
            <v:shape id="_x0000_s28860" style="position:absolute;left:8941;top:1986;width:65;height:160" coordorigin="8941,1987" coordsize="65,160" path="m8973,1987r-32,160l9006,2147r-33,-160xe" fillcolor="black" stroked="f">
              <v:path arrowok="t"/>
            </v:shape>
            <v:shape id="_x0000_s28861" style="position:absolute;left:8941;top:1986;width:65;height:160" coordorigin="8941,1987" coordsize="65,160" path="m8973,1987r33,160l8941,2147r32,-160xe" filled="f" strokeweight=".14pt">
              <v:path arrowok="t"/>
            </v:shape>
            <v:shape id="_x0000_s28862" style="position:absolute;left:8423;top:4919;width:65;height:162" coordorigin="8423,4920" coordsize="65,162" path="m8456,4920r-33,162l8488,5082r-32,-162xe" fillcolor="black" stroked="f">
              <v:path arrowok="t"/>
            </v:shape>
            <v:shape id="_x0000_s28863" style="position:absolute;left:8423;top:4919;width:65;height:162" coordorigin="8423,4920" coordsize="65,162" path="m8456,4920r32,162l8423,5082r33,-162xe" filled="f" strokeweight=".14pt">
              <v:path arrowok="t"/>
            </v:shape>
            <v:shape id="_x0000_s28864" style="position:absolute;left:8426;top:5365;width:65;height:160" coordorigin="8426,5366" coordsize="65,160" path="m8491,5366r-65,l8459,5526r32,-160xe" fillcolor="black" stroked="f">
              <v:path arrowok="t"/>
            </v:shape>
            <v:shape id="_x0000_s28865" style="position:absolute;left:8426;top:5365;width:65;height:160" coordorigin="8426,5366" coordsize="65,160" path="m8459,5526r-33,-160l8491,5366r-32,160xe" filled="f" strokeweight=".14pt">
              <v:path arrowok="t"/>
            </v:shape>
            <v:shape id="_x0000_s28866" style="position:absolute;left:8946;top:5365;width:65;height:163" coordorigin="8946,5366" coordsize="65,163" path="m9011,5366r-65,l8979,5529r32,-163xe" fillcolor="black" stroked="f">
              <v:path arrowok="t"/>
            </v:shape>
            <v:shape id="_x0000_s28867" style="position:absolute;left:8946;top:5365;width:65;height:163" coordorigin="8946,5366" coordsize="65,163" path="m8979,5529r-33,-163l9011,5366r-32,163xe" filled="f" strokeweight=".14pt">
              <v:path arrowok="t"/>
            </v:shape>
            <v:shape id="_x0000_s28868" style="position:absolute;left:8694;top:5363;width:63;height:159" coordorigin="8694,5364" coordsize="63,159" path="m8757,5364r-63,l8727,5523r30,-159xe" fillcolor="black" stroked="f">
              <v:path arrowok="t"/>
            </v:shape>
            <v:shape id="_x0000_s28869" style="position:absolute;left:8694;top:5363;width:63;height:159" coordorigin="8694,5364" coordsize="63,159" path="m8727,5523r-33,-159l8757,5364r-30,159xe" filled="f" strokeweight=".14pt">
              <v:path arrowok="t"/>
            </v:shape>
            <v:shape id="_x0000_s28870" style="position:absolute;left:8074;top:2904;width:41;height:40" coordorigin="8074,2905" coordsize="41,40" path="m8101,2905r-16,l8080,2910r-6,8l8074,2932r6,8l8085,2945r16,l8109,2940r3,-8l8115,2927r-6,-17l8101,2905xe" fillcolor="black" stroked="f">
              <v:path arrowok="t"/>
            </v:shape>
            <v:shape id="_x0000_s28871" style="position:absolute;left:8074;top:2904;width:41;height:40" coordorigin="8074,2905" coordsize="41,40" path="m8115,2927r-3,5l8109,2940r-8,5l8093,2945r-8,l8080,2940r-6,-8l8074,2927r,-9l8080,2910r5,-5l8093,2905r8,l8109,2910r3,8l8115,2927xe" filled="f" strokeweight=".14pt">
              <v:path arrowok="t"/>
            </v:shape>
            <v:shape id="_x0000_s28872" style="position:absolute;left:8058;top:2013;width:41;height:41" coordorigin="8058,2014" coordsize="41,41" path="m8088,2014r-17,l8063,2019r-2,6l8058,2033r5,16l8071,2055r17,l8093,2049r6,-8l8099,2025r-11,-11xe" fillcolor="black" stroked="f">
              <v:path arrowok="t"/>
            </v:shape>
            <v:shape id="_x0000_s28873" style="position:absolute;left:8058;top:2013;width:41;height:41" coordorigin="8058,2014" coordsize="41,41" path="m8099,2033r,8l8093,2049r-5,6l8080,2055r-9,l8063,2049r-2,-8l8058,2033r3,-8l8063,2019r8,-5l8080,2014r8,l8093,2019r6,6l8099,2033xe" filled="f" strokeweight=".14pt">
              <v:path arrowok="t"/>
            </v:shape>
            <v:shape id="_x0000_s28874" style="position:absolute;left:8074;top:2146;width:41;height:40" coordorigin="8074,2147" coordsize="41,40" path="m8096,2147r-16,5l8074,2168r3,8l8080,2182r8,5l8104,2187r11,-11l8115,2160r-6,-8l8104,2149r-8,-2xe" fillcolor="black" stroked="f">
              <v:path arrowok="t"/>
            </v:shape>
            <v:shape id="_x0000_s28875" style="position:absolute;left:8074;top:2146;width:41;height:40" coordorigin="8074,2147" coordsize="41,40" path="m8115,2168r,8l8109,2182r-5,5l8096,2187r-8,l8080,2182r-3,-6l8074,2168r3,-8l8080,2152r8,-3l8096,2147r8,2l8109,2152r6,8l8115,2168xe" filled="f" strokeweight=".14pt">
              <v:path arrowok="t"/>
            </v:shape>
            <v:shape id="_x0000_s28876" style="position:absolute;left:6672;top:1466;width:159;height:65" coordorigin="6672,1467" coordsize="159,65" path="m6831,1467r-159,33l6831,1532r,-65xe" fillcolor="black" stroked="f">
              <v:path arrowok="t"/>
            </v:shape>
            <v:shape id="_x0000_s28877" style="position:absolute;left:6672;top:1466;width:159;height:65" coordorigin="6672,1467" coordsize="159,65" path="m6831,1467r,65l6672,1500r159,-33xe" filled="f" strokeweight=".14pt">
              <v:path arrowok="t"/>
            </v:shape>
            <v:shape id="_x0000_s28878" style="position:absolute;left:7868;top:1466;width:163;height:65" coordorigin="7868,1467" coordsize="163,65" path="m7868,1467r,65l8031,1500r-163,-33xe" fillcolor="black" stroked="f">
              <v:path arrowok="t"/>
            </v:shape>
            <v:shape id="_x0000_s28879" style="position:absolute;left:7868;top:1466;width:163;height:65" coordorigin="7868,1467" coordsize="163,65" path="m8031,1500r-163,32l7868,1467r163,33xe" filled="f" strokeweight=".14pt">
              <v:path arrowok="t"/>
            </v:shape>
            <v:shape id="_x0000_s28880" style="position:absolute;left:6593;top:1033;width:162;height:62" coordorigin="6593,1034" coordsize="162,62" path="m6755,1034r-162,30l6755,1096r,-62xe" fillcolor="black" stroked="f">
              <v:path arrowok="t"/>
            </v:shape>
            <v:shape id="_x0000_s28881" style="position:absolute;left:6593;top:1033;width:162;height:62" coordorigin="6593,1034" coordsize="162,62" path="m6593,1064r162,-30l6755,1096r-162,-32xe" filled="f" strokeweight=".14pt">
              <v:path arrowok="t"/>
            </v:shape>
            <v:shape id="_x0000_s28882" style="position:absolute;left:7939;top:1030;width:160;height:65" coordorigin="7939,1031" coordsize="160,65" path="m7939,1031r,65l8099,1064r-160,-33xe" fillcolor="black" stroked="f">
              <v:path arrowok="t"/>
            </v:shape>
            <v:shape id="_x0000_s28883" style="position:absolute;left:7939;top:1030;width:160;height:65" coordorigin="7939,1031" coordsize="160,65" path="m8099,1064r-160,32l7939,1031r160,33xe" filled="f" strokeweight=".14pt">
              <v:path arrowok="t"/>
            </v:shape>
            <w10:wrap anchorx="page"/>
          </v:group>
        </w:pict>
      </w:r>
      <w:r w:rsidR="0046013C" w:rsidRPr="00DE2070">
        <w:rPr>
          <w:rFonts w:ascii="Arial" w:hAnsi="Arial" w:cs="Arial"/>
          <w:sz w:val="22"/>
          <w:szCs w:val="22"/>
        </w:rPr>
        <w:t>Размеры в миллиметрах</w:t>
      </w:r>
    </w:p>
    <w:p w:rsidR="0046013C" w:rsidRPr="00DE2070" w:rsidRDefault="0046013C" w:rsidP="00665132">
      <w:pPr>
        <w:spacing w:after="0"/>
        <w:rPr>
          <w:rFonts w:ascii="Arial" w:hAnsi="Arial" w:cs="Arial"/>
          <w:sz w:val="22"/>
          <w:szCs w:val="22"/>
        </w:rPr>
      </w:pPr>
    </w:p>
    <w:p w:rsidR="0046013C" w:rsidRPr="00DE2070" w:rsidRDefault="0046013C" w:rsidP="00665132">
      <w:pPr>
        <w:spacing w:after="0"/>
        <w:rPr>
          <w:rFonts w:ascii="Arial" w:hAnsi="Arial" w:cs="Arial"/>
          <w:sz w:val="22"/>
          <w:szCs w:val="22"/>
        </w:rPr>
      </w:pPr>
    </w:p>
    <w:p w:rsidR="0046013C" w:rsidRPr="00DE2070" w:rsidRDefault="0046013C" w:rsidP="00665132">
      <w:pPr>
        <w:spacing w:after="0"/>
        <w:rPr>
          <w:rFonts w:ascii="Arial" w:hAnsi="Arial" w:cs="Arial"/>
          <w:sz w:val="22"/>
          <w:szCs w:val="22"/>
        </w:rPr>
      </w:pPr>
    </w:p>
    <w:p w:rsidR="0046013C" w:rsidRPr="00DE2070" w:rsidRDefault="0046013C" w:rsidP="00665132">
      <w:pPr>
        <w:spacing w:after="0"/>
        <w:rPr>
          <w:rFonts w:ascii="Arial" w:hAnsi="Arial" w:cs="Arial"/>
          <w:sz w:val="22"/>
          <w:szCs w:val="22"/>
        </w:rPr>
      </w:pPr>
    </w:p>
    <w:p w:rsidR="0046013C" w:rsidRPr="00DE2070" w:rsidRDefault="0046013C" w:rsidP="00665132">
      <w:pPr>
        <w:spacing w:after="0"/>
        <w:rPr>
          <w:rFonts w:ascii="Arial" w:hAnsi="Arial" w:cs="Arial"/>
          <w:sz w:val="22"/>
          <w:szCs w:val="22"/>
        </w:rPr>
      </w:pPr>
    </w:p>
    <w:p w:rsidR="0046013C" w:rsidRPr="00DE2070" w:rsidRDefault="0046013C" w:rsidP="00665132">
      <w:pPr>
        <w:spacing w:after="0"/>
        <w:rPr>
          <w:rFonts w:ascii="Arial" w:hAnsi="Arial" w:cs="Arial"/>
          <w:sz w:val="22"/>
          <w:szCs w:val="22"/>
        </w:rPr>
      </w:pPr>
    </w:p>
    <w:p w:rsidR="0046013C" w:rsidRPr="00DE2070" w:rsidRDefault="0046013C" w:rsidP="00665132">
      <w:pPr>
        <w:spacing w:after="0"/>
        <w:rPr>
          <w:rFonts w:ascii="Arial" w:hAnsi="Arial" w:cs="Arial"/>
          <w:sz w:val="22"/>
          <w:szCs w:val="22"/>
        </w:rPr>
      </w:pPr>
    </w:p>
    <w:p w:rsidR="0046013C" w:rsidRPr="00DE2070" w:rsidRDefault="0046013C" w:rsidP="00665132">
      <w:pPr>
        <w:spacing w:after="0"/>
        <w:rPr>
          <w:rFonts w:ascii="Arial" w:hAnsi="Arial" w:cs="Arial"/>
          <w:sz w:val="22"/>
          <w:szCs w:val="22"/>
        </w:rPr>
      </w:pPr>
    </w:p>
    <w:p w:rsidR="0046013C" w:rsidRPr="00DE2070" w:rsidRDefault="0046013C" w:rsidP="00665132">
      <w:pPr>
        <w:spacing w:after="0"/>
        <w:rPr>
          <w:rFonts w:ascii="Arial" w:hAnsi="Arial" w:cs="Arial"/>
          <w:sz w:val="22"/>
          <w:szCs w:val="22"/>
        </w:rPr>
      </w:pPr>
    </w:p>
    <w:p w:rsidR="0046013C" w:rsidRPr="00DE2070" w:rsidRDefault="0046013C" w:rsidP="00665132">
      <w:pPr>
        <w:spacing w:after="0"/>
        <w:rPr>
          <w:rFonts w:ascii="Arial" w:hAnsi="Arial" w:cs="Arial"/>
          <w:sz w:val="22"/>
          <w:szCs w:val="22"/>
        </w:rPr>
      </w:pPr>
    </w:p>
    <w:p w:rsidR="0046013C" w:rsidRPr="00DE2070" w:rsidRDefault="0046013C" w:rsidP="00665132">
      <w:pPr>
        <w:spacing w:after="0"/>
        <w:rPr>
          <w:rFonts w:ascii="Arial" w:hAnsi="Arial" w:cs="Arial"/>
          <w:sz w:val="22"/>
          <w:szCs w:val="22"/>
        </w:rPr>
      </w:pPr>
    </w:p>
    <w:p w:rsidR="0046013C" w:rsidRPr="00DE2070" w:rsidRDefault="0046013C" w:rsidP="00665132">
      <w:pPr>
        <w:spacing w:after="0"/>
        <w:rPr>
          <w:rFonts w:ascii="Arial" w:hAnsi="Arial" w:cs="Arial"/>
          <w:sz w:val="22"/>
          <w:szCs w:val="22"/>
        </w:rPr>
      </w:pPr>
    </w:p>
    <w:p w:rsidR="0046013C" w:rsidRPr="00DE2070" w:rsidRDefault="0046013C" w:rsidP="00665132">
      <w:pPr>
        <w:spacing w:after="0"/>
        <w:rPr>
          <w:rFonts w:ascii="Arial" w:hAnsi="Arial" w:cs="Arial"/>
          <w:sz w:val="22"/>
          <w:szCs w:val="22"/>
        </w:rPr>
      </w:pPr>
    </w:p>
    <w:p w:rsidR="0046013C" w:rsidRPr="00DE2070" w:rsidRDefault="00B92080" w:rsidP="00665132">
      <w:pPr>
        <w:spacing w:after="0"/>
        <w:rPr>
          <w:rFonts w:ascii="Arial" w:hAnsi="Arial" w:cs="Arial"/>
          <w:sz w:val="22"/>
          <w:szCs w:val="22"/>
        </w:rPr>
      </w:pPr>
      <w:r w:rsidRPr="00DE2070">
        <w:rPr>
          <w:rFonts w:ascii="Arial" w:hAnsi="Arial" w:cs="Arial"/>
          <w:noProof/>
          <w:sz w:val="22"/>
          <w:szCs w:val="22"/>
        </w:rPr>
        <w:drawing>
          <wp:anchor distT="0" distB="0" distL="0" distR="0" simplePos="0" relativeHeight="251714560" behindDoc="0" locked="0" layoutInCell="1" allowOverlap="1">
            <wp:simplePos x="0" y="0"/>
            <wp:positionH relativeFrom="page">
              <wp:posOffset>1830917</wp:posOffset>
            </wp:positionH>
            <wp:positionV relativeFrom="paragraph">
              <wp:posOffset>218017</wp:posOffset>
            </wp:positionV>
            <wp:extent cx="2004483" cy="2074333"/>
            <wp:effectExtent l="19050" t="0" r="0" b="0"/>
            <wp:wrapNone/>
            <wp:docPr id="12" name="image1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1.png"/>
                    <pic:cNvPicPr>
                      <a:picLocks noChangeAspect="1" noChangeArrowheads="1"/>
                    </pic:cNvPicPr>
                  </pic:nvPicPr>
                  <pic:blipFill>
                    <a:blip r:embed="rId99" cstate="print"/>
                    <a:srcRect/>
                    <a:stretch>
                      <a:fillRect/>
                    </a:stretch>
                  </pic:blipFill>
                  <pic:spPr bwMode="auto">
                    <a:xfrm>
                      <a:off x="0" y="0"/>
                      <a:ext cx="2004483" cy="2074333"/>
                    </a:xfrm>
                    <a:prstGeom prst="rect">
                      <a:avLst/>
                    </a:prstGeom>
                    <a:noFill/>
                    <a:ln w="9525">
                      <a:noFill/>
                      <a:miter lim="800000"/>
                      <a:headEnd/>
                      <a:tailEnd/>
                    </a:ln>
                  </pic:spPr>
                </pic:pic>
              </a:graphicData>
            </a:graphic>
          </wp:anchor>
        </w:drawing>
      </w:r>
    </w:p>
    <w:p w:rsidR="0046013C" w:rsidRPr="00DE2070" w:rsidRDefault="0046013C" w:rsidP="00665132">
      <w:pPr>
        <w:spacing w:after="0"/>
        <w:rPr>
          <w:rFonts w:ascii="Arial" w:hAnsi="Arial" w:cs="Arial"/>
          <w:sz w:val="22"/>
          <w:szCs w:val="22"/>
        </w:rPr>
      </w:pPr>
    </w:p>
    <w:p w:rsidR="0046013C" w:rsidRPr="00DE2070" w:rsidRDefault="0046013C" w:rsidP="00665132">
      <w:pPr>
        <w:spacing w:after="0"/>
        <w:rPr>
          <w:rFonts w:ascii="Arial" w:hAnsi="Arial" w:cs="Arial"/>
          <w:sz w:val="22"/>
          <w:szCs w:val="22"/>
          <w:lang w:val="en-US"/>
        </w:rPr>
      </w:pPr>
    </w:p>
    <w:p w:rsidR="0092006B" w:rsidRPr="00DE2070" w:rsidRDefault="0092006B" w:rsidP="00665132">
      <w:pPr>
        <w:spacing w:after="0"/>
        <w:rPr>
          <w:rFonts w:ascii="Arial" w:hAnsi="Arial" w:cs="Arial"/>
          <w:sz w:val="22"/>
          <w:szCs w:val="22"/>
          <w:lang w:val="en-US"/>
        </w:rPr>
      </w:pPr>
    </w:p>
    <w:p w:rsidR="0092006B" w:rsidRPr="00DE2070" w:rsidRDefault="0092006B" w:rsidP="00665132">
      <w:pPr>
        <w:spacing w:after="0"/>
        <w:rPr>
          <w:rFonts w:ascii="Arial" w:hAnsi="Arial" w:cs="Arial"/>
          <w:sz w:val="22"/>
          <w:szCs w:val="22"/>
        </w:rPr>
      </w:pPr>
    </w:p>
    <w:p w:rsidR="00B92080" w:rsidRPr="00DE2070" w:rsidRDefault="00B92080" w:rsidP="00665132">
      <w:pPr>
        <w:spacing w:after="0"/>
        <w:rPr>
          <w:rFonts w:ascii="Arial" w:hAnsi="Arial" w:cs="Arial"/>
          <w:sz w:val="22"/>
          <w:szCs w:val="22"/>
        </w:rPr>
      </w:pPr>
    </w:p>
    <w:p w:rsidR="00B92080" w:rsidRPr="00DE2070" w:rsidRDefault="00B92080" w:rsidP="00665132">
      <w:pPr>
        <w:spacing w:after="0"/>
        <w:rPr>
          <w:rFonts w:ascii="Arial" w:hAnsi="Arial" w:cs="Arial"/>
          <w:sz w:val="22"/>
          <w:szCs w:val="22"/>
        </w:rPr>
      </w:pPr>
    </w:p>
    <w:p w:rsidR="00B92080" w:rsidRPr="00DE2070" w:rsidRDefault="00B92080" w:rsidP="00665132">
      <w:pPr>
        <w:spacing w:after="0"/>
        <w:rPr>
          <w:rFonts w:ascii="Arial" w:hAnsi="Arial" w:cs="Arial"/>
          <w:sz w:val="22"/>
          <w:szCs w:val="22"/>
        </w:rPr>
      </w:pPr>
    </w:p>
    <w:p w:rsidR="0092006B" w:rsidRPr="00DE2070" w:rsidRDefault="0092006B" w:rsidP="00665132">
      <w:pPr>
        <w:spacing w:after="0"/>
        <w:rPr>
          <w:rFonts w:ascii="Arial" w:hAnsi="Arial" w:cs="Arial"/>
          <w:sz w:val="22"/>
          <w:szCs w:val="22"/>
        </w:rPr>
      </w:pPr>
    </w:p>
    <w:p w:rsidR="00B92080" w:rsidRPr="00DE2070" w:rsidRDefault="00B92080" w:rsidP="00665132">
      <w:pPr>
        <w:spacing w:after="0"/>
        <w:rPr>
          <w:rFonts w:ascii="Arial" w:hAnsi="Arial" w:cs="Arial"/>
          <w:sz w:val="22"/>
          <w:szCs w:val="22"/>
        </w:rPr>
      </w:pPr>
    </w:p>
    <w:tbl>
      <w:tblPr>
        <w:tblW w:w="9994" w:type="dxa"/>
        <w:tblInd w:w="26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595"/>
        <w:gridCol w:w="3827"/>
        <w:gridCol w:w="851"/>
        <w:gridCol w:w="681"/>
        <w:gridCol w:w="3308"/>
        <w:gridCol w:w="732"/>
      </w:tblGrid>
      <w:tr w:rsidR="003D7A9D" w:rsidRPr="00DE2070" w:rsidTr="00DB584C">
        <w:trPr>
          <w:trHeight w:val="323"/>
        </w:trPr>
        <w:tc>
          <w:tcPr>
            <w:tcW w:w="595" w:type="dxa"/>
          </w:tcPr>
          <w:p w:rsidR="003D7A9D" w:rsidRPr="00DE2070" w:rsidRDefault="003D7A9D" w:rsidP="0092006B">
            <w:pPr>
              <w:pStyle w:val="TableParagraph"/>
              <w:spacing w:before="0" w:after="0"/>
              <w:ind w:firstLine="28"/>
            </w:pPr>
            <w:r w:rsidRPr="00DE2070">
              <w:t>Поз.</w:t>
            </w:r>
          </w:p>
        </w:tc>
        <w:tc>
          <w:tcPr>
            <w:tcW w:w="3827" w:type="dxa"/>
          </w:tcPr>
          <w:p w:rsidR="003D7A9D" w:rsidRPr="00DE2070" w:rsidRDefault="003D7A9D" w:rsidP="0092006B">
            <w:pPr>
              <w:pStyle w:val="TableParagraph"/>
              <w:spacing w:before="0" w:after="0"/>
              <w:ind w:firstLine="510"/>
            </w:pPr>
            <w:r w:rsidRPr="00DE2070">
              <w:t>Описание</w:t>
            </w:r>
          </w:p>
        </w:tc>
        <w:tc>
          <w:tcPr>
            <w:tcW w:w="851" w:type="dxa"/>
          </w:tcPr>
          <w:p w:rsidR="003D7A9D" w:rsidRPr="00DE2070" w:rsidRDefault="003D7A9D" w:rsidP="0092006B">
            <w:pPr>
              <w:pStyle w:val="TableParagraph"/>
              <w:spacing w:before="0" w:after="0"/>
              <w:ind w:firstLine="121"/>
              <w:jc w:val="center"/>
            </w:pPr>
            <w:r w:rsidRPr="00DE2070">
              <w:t>Кол-во</w:t>
            </w:r>
          </w:p>
        </w:tc>
        <w:tc>
          <w:tcPr>
            <w:tcW w:w="681" w:type="dxa"/>
            <w:vAlign w:val="center"/>
          </w:tcPr>
          <w:p w:rsidR="003D7A9D" w:rsidRPr="00DE2070" w:rsidRDefault="003D7A9D" w:rsidP="0092006B">
            <w:pPr>
              <w:pStyle w:val="TableParagraph"/>
              <w:spacing w:before="0" w:after="0"/>
              <w:ind w:firstLine="128"/>
              <w:jc w:val="center"/>
            </w:pPr>
            <w:r w:rsidRPr="00DE2070">
              <w:t>Поз.</w:t>
            </w:r>
          </w:p>
        </w:tc>
        <w:tc>
          <w:tcPr>
            <w:tcW w:w="3308" w:type="dxa"/>
            <w:vAlign w:val="center"/>
          </w:tcPr>
          <w:p w:rsidR="003D7A9D" w:rsidRPr="00DE2070" w:rsidRDefault="003D7A9D" w:rsidP="0092006B">
            <w:pPr>
              <w:pStyle w:val="TableParagraph"/>
              <w:spacing w:before="0" w:after="0"/>
              <w:ind w:firstLine="169"/>
              <w:jc w:val="center"/>
            </w:pPr>
            <w:r w:rsidRPr="00DE2070">
              <w:t>Описание</w:t>
            </w:r>
          </w:p>
        </w:tc>
        <w:tc>
          <w:tcPr>
            <w:tcW w:w="732" w:type="dxa"/>
          </w:tcPr>
          <w:p w:rsidR="003D7A9D" w:rsidRPr="00DE2070" w:rsidRDefault="003D7A9D" w:rsidP="0092006B">
            <w:pPr>
              <w:pStyle w:val="TableParagraph"/>
              <w:spacing w:before="0" w:after="0"/>
              <w:ind w:firstLine="121"/>
            </w:pPr>
          </w:p>
        </w:tc>
      </w:tr>
      <w:tr w:rsidR="003D7A9D" w:rsidRPr="00DE2070" w:rsidTr="00DB584C">
        <w:trPr>
          <w:trHeight w:val="325"/>
        </w:trPr>
        <w:tc>
          <w:tcPr>
            <w:tcW w:w="595" w:type="dxa"/>
          </w:tcPr>
          <w:p w:rsidR="003D7A9D" w:rsidRPr="00DE2070" w:rsidRDefault="003D7A9D" w:rsidP="0092006B">
            <w:pPr>
              <w:pStyle w:val="TableParagraph"/>
              <w:spacing w:before="0" w:after="0"/>
              <w:jc w:val="center"/>
            </w:pPr>
            <w:r w:rsidRPr="00DE2070">
              <w:t>1</w:t>
            </w:r>
          </w:p>
        </w:tc>
        <w:tc>
          <w:tcPr>
            <w:tcW w:w="3827" w:type="dxa"/>
          </w:tcPr>
          <w:p w:rsidR="003D7A9D" w:rsidRPr="00DE2070" w:rsidRDefault="003D7A9D" w:rsidP="0092006B">
            <w:pPr>
              <w:pStyle w:val="TableParagraph"/>
              <w:spacing w:before="0" w:after="0"/>
              <w:ind w:left="158"/>
            </w:pPr>
            <w:r w:rsidRPr="00DE2070">
              <w:t>Трубный профиль 80 x 40 x 4 / дл. = 2370</w:t>
            </w:r>
          </w:p>
        </w:tc>
        <w:tc>
          <w:tcPr>
            <w:tcW w:w="851" w:type="dxa"/>
          </w:tcPr>
          <w:p w:rsidR="003D7A9D" w:rsidRPr="00DE2070" w:rsidRDefault="003D7A9D" w:rsidP="0092006B">
            <w:pPr>
              <w:pStyle w:val="TableParagraph"/>
              <w:spacing w:before="0" w:after="0"/>
              <w:jc w:val="center"/>
            </w:pPr>
            <w:r w:rsidRPr="00DE2070">
              <w:t>2</w:t>
            </w:r>
          </w:p>
        </w:tc>
        <w:tc>
          <w:tcPr>
            <w:tcW w:w="681" w:type="dxa"/>
          </w:tcPr>
          <w:p w:rsidR="003D7A9D" w:rsidRPr="00DE2070" w:rsidRDefault="003D7A9D" w:rsidP="0092006B">
            <w:pPr>
              <w:pStyle w:val="TableParagraph"/>
              <w:spacing w:before="0" w:after="0"/>
              <w:jc w:val="center"/>
            </w:pPr>
            <w:r w:rsidRPr="00DE2070">
              <w:t>9</w:t>
            </w:r>
          </w:p>
        </w:tc>
        <w:tc>
          <w:tcPr>
            <w:tcW w:w="3308" w:type="dxa"/>
          </w:tcPr>
          <w:p w:rsidR="003D7A9D" w:rsidRPr="00DE2070" w:rsidRDefault="003D7A9D" w:rsidP="0092006B">
            <w:pPr>
              <w:pStyle w:val="TableParagraph"/>
              <w:spacing w:before="0" w:after="0"/>
              <w:ind w:left="27"/>
            </w:pPr>
            <w:r w:rsidRPr="00DE2070">
              <w:t>Трубный профиль 70 x 70 x 5 / дл. = 1390</w:t>
            </w:r>
          </w:p>
        </w:tc>
        <w:tc>
          <w:tcPr>
            <w:tcW w:w="732" w:type="dxa"/>
          </w:tcPr>
          <w:p w:rsidR="003D7A9D" w:rsidRPr="00DE2070" w:rsidRDefault="003D7A9D" w:rsidP="0092006B">
            <w:pPr>
              <w:pStyle w:val="TableParagraph"/>
              <w:spacing w:before="0" w:after="0"/>
              <w:jc w:val="center"/>
            </w:pPr>
            <w:r w:rsidRPr="00DE2070">
              <w:t>2</w:t>
            </w:r>
          </w:p>
        </w:tc>
      </w:tr>
      <w:tr w:rsidR="003D7A9D" w:rsidRPr="00DE2070" w:rsidTr="00DB584C">
        <w:trPr>
          <w:trHeight w:val="325"/>
        </w:trPr>
        <w:tc>
          <w:tcPr>
            <w:tcW w:w="595" w:type="dxa"/>
          </w:tcPr>
          <w:p w:rsidR="003D7A9D" w:rsidRPr="00DE2070" w:rsidRDefault="003D7A9D" w:rsidP="0092006B">
            <w:pPr>
              <w:pStyle w:val="TableParagraph"/>
              <w:spacing w:before="0" w:after="0"/>
              <w:jc w:val="center"/>
            </w:pPr>
            <w:r w:rsidRPr="00DE2070">
              <w:t>2</w:t>
            </w:r>
          </w:p>
        </w:tc>
        <w:tc>
          <w:tcPr>
            <w:tcW w:w="3827" w:type="dxa"/>
          </w:tcPr>
          <w:p w:rsidR="003D7A9D" w:rsidRPr="00DE2070" w:rsidRDefault="003D7A9D" w:rsidP="0092006B">
            <w:pPr>
              <w:pStyle w:val="TableParagraph"/>
              <w:spacing w:before="0" w:after="0"/>
              <w:ind w:left="158"/>
            </w:pPr>
            <w:r w:rsidRPr="00DE2070">
              <w:t>Трубный профиль 70 x 70 x 5 / дл. = 2370</w:t>
            </w:r>
          </w:p>
        </w:tc>
        <w:tc>
          <w:tcPr>
            <w:tcW w:w="851" w:type="dxa"/>
          </w:tcPr>
          <w:p w:rsidR="003D7A9D" w:rsidRPr="00DE2070" w:rsidRDefault="003D7A9D" w:rsidP="0092006B">
            <w:pPr>
              <w:pStyle w:val="TableParagraph"/>
              <w:spacing w:before="0" w:after="0"/>
              <w:jc w:val="center"/>
            </w:pPr>
            <w:r w:rsidRPr="00DE2070">
              <w:t>2</w:t>
            </w:r>
          </w:p>
        </w:tc>
        <w:tc>
          <w:tcPr>
            <w:tcW w:w="681" w:type="dxa"/>
          </w:tcPr>
          <w:p w:rsidR="003D7A9D" w:rsidRPr="00DE2070" w:rsidRDefault="003D7A9D" w:rsidP="0092006B">
            <w:pPr>
              <w:pStyle w:val="TableParagraph"/>
              <w:spacing w:before="0" w:after="0"/>
              <w:jc w:val="center"/>
            </w:pPr>
            <w:r w:rsidRPr="00DE2070">
              <w:t>10</w:t>
            </w:r>
          </w:p>
        </w:tc>
        <w:tc>
          <w:tcPr>
            <w:tcW w:w="3308" w:type="dxa"/>
          </w:tcPr>
          <w:p w:rsidR="003D7A9D" w:rsidRPr="00DE2070" w:rsidRDefault="003D7A9D" w:rsidP="0092006B">
            <w:pPr>
              <w:pStyle w:val="TableParagraph"/>
              <w:spacing w:before="0" w:after="0"/>
              <w:ind w:left="27"/>
            </w:pPr>
            <w:r w:rsidRPr="00DE2070">
              <w:t>Трубный профиль 40 x 40 x 3 / дл. = 1330</w:t>
            </w:r>
          </w:p>
        </w:tc>
        <w:tc>
          <w:tcPr>
            <w:tcW w:w="732" w:type="dxa"/>
          </w:tcPr>
          <w:p w:rsidR="003D7A9D" w:rsidRPr="00DE2070" w:rsidRDefault="003D7A9D" w:rsidP="0092006B">
            <w:pPr>
              <w:pStyle w:val="TableParagraph"/>
              <w:spacing w:before="0" w:after="0"/>
              <w:jc w:val="center"/>
            </w:pPr>
            <w:r w:rsidRPr="00DE2070">
              <w:t>1</w:t>
            </w:r>
          </w:p>
        </w:tc>
      </w:tr>
      <w:tr w:rsidR="003D7A9D" w:rsidRPr="00DE2070" w:rsidTr="00DB584C">
        <w:trPr>
          <w:trHeight w:val="326"/>
        </w:trPr>
        <w:tc>
          <w:tcPr>
            <w:tcW w:w="595" w:type="dxa"/>
          </w:tcPr>
          <w:p w:rsidR="003D7A9D" w:rsidRPr="00DE2070" w:rsidRDefault="003D7A9D" w:rsidP="0092006B">
            <w:pPr>
              <w:pStyle w:val="TableParagraph"/>
              <w:spacing w:before="0" w:after="0"/>
              <w:jc w:val="center"/>
            </w:pPr>
            <w:r w:rsidRPr="00DE2070">
              <w:t>3</w:t>
            </w:r>
          </w:p>
        </w:tc>
        <w:tc>
          <w:tcPr>
            <w:tcW w:w="3827" w:type="dxa"/>
          </w:tcPr>
          <w:p w:rsidR="003D7A9D" w:rsidRPr="00DE2070" w:rsidRDefault="003D7A9D" w:rsidP="0092006B">
            <w:pPr>
              <w:pStyle w:val="TableParagraph"/>
              <w:spacing w:before="0" w:after="0"/>
              <w:ind w:left="158"/>
            </w:pPr>
            <w:r w:rsidRPr="00DE2070">
              <w:t>Трубный профиль 70 x 70 x 5 / дл. = 1470</w:t>
            </w:r>
          </w:p>
        </w:tc>
        <w:tc>
          <w:tcPr>
            <w:tcW w:w="851" w:type="dxa"/>
          </w:tcPr>
          <w:p w:rsidR="003D7A9D" w:rsidRPr="00DE2070" w:rsidRDefault="003D7A9D" w:rsidP="0092006B">
            <w:pPr>
              <w:pStyle w:val="TableParagraph"/>
              <w:spacing w:before="0" w:after="0"/>
              <w:jc w:val="center"/>
            </w:pPr>
            <w:r w:rsidRPr="00DE2070">
              <w:t>2</w:t>
            </w:r>
          </w:p>
        </w:tc>
        <w:tc>
          <w:tcPr>
            <w:tcW w:w="681" w:type="dxa"/>
          </w:tcPr>
          <w:p w:rsidR="003D7A9D" w:rsidRPr="00DE2070" w:rsidRDefault="003D7A9D" w:rsidP="0092006B">
            <w:pPr>
              <w:pStyle w:val="TableParagraph"/>
              <w:spacing w:before="0" w:after="0"/>
              <w:jc w:val="center"/>
            </w:pPr>
            <w:r w:rsidRPr="00DE2070">
              <w:t>11</w:t>
            </w:r>
          </w:p>
        </w:tc>
        <w:tc>
          <w:tcPr>
            <w:tcW w:w="3308" w:type="dxa"/>
          </w:tcPr>
          <w:p w:rsidR="003D7A9D" w:rsidRPr="00DE2070" w:rsidRDefault="003D7A9D" w:rsidP="0092006B">
            <w:pPr>
              <w:pStyle w:val="TableParagraph"/>
              <w:spacing w:before="0" w:after="0"/>
              <w:ind w:left="27"/>
            </w:pPr>
            <w:r w:rsidRPr="00DE2070">
              <w:t>Трубный профиль 70 x 70 x 5 / дл. = 1330</w:t>
            </w:r>
          </w:p>
        </w:tc>
        <w:tc>
          <w:tcPr>
            <w:tcW w:w="732" w:type="dxa"/>
          </w:tcPr>
          <w:p w:rsidR="003D7A9D" w:rsidRPr="00DE2070" w:rsidRDefault="003D7A9D" w:rsidP="0092006B">
            <w:pPr>
              <w:pStyle w:val="TableParagraph"/>
              <w:spacing w:before="0" w:after="0"/>
              <w:jc w:val="center"/>
            </w:pPr>
            <w:r w:rsidRPr="00DE2070">
              <w:t>1</w:t>
            </w:r>
          </w:p>
        </w:tc>
      </w:tr>
      <w:tr w:rsidR="003D7A9D" w:rsidRPr="00DE2070" w:rsidTr="00DB584C">
        <w:trPr>
          <w:trHeight w:val="323"/>
        </w:trPr>
        <w:tc>
          <w:tcPr>
            <w:tcW w:w="595" w:type="dxa"/>
          </w:tcPr>
          <w:p w:rsidR="003D7A9D" w:rsidRPr="00DE2070" w:rsidRDefault="003D7A9D" w:rsidP="0092006B">
            <w:pPr>
              <w:pStyle w:val="TableParagraph"/>
              <w:spacing w:before="0" w:after="0"/>
              <w:jc w:val="center"/>
            </w:pPr>
            <w:r w:rsidRPr="00DE2070">
              <w:t>4</w:t>
            </w:r>
          </w:p>
        </w:tc>
        <w:tc>
          <w:tcPr>
            <w:tcW w:w="3827" w:type="dxa"/>
          </w:tcPr>
          <w:p w:rsidR="003D7A9D" w:rsidRPr="00DE2070" w:rsidRDefault="003D7A9D" w:rsidP="0092006B">
            <w:pPr>
              <w:pStyle w:val="TableParagraph"/>
              <w:spacing w:before="0" w:after="0"/>
              <w:ind w:left="158"/>
            </w:pPr>
            <w:r w:rsidRPr="00DE2070">
              <w:t>Трубный профиль 40 x 20 x 3 / дл. = 1320</w:t>
            </w:r>
          </w:p>
        </w:tc>
        <w:tc>
          <w:tcPr>
            <w:tcW w:w="851" w:type="dxa"/>
          </w:tcPr>
          <w:p w:rsidR="003D7A9D" w:rsidRPr="00DE2070" w:rsidRDefault="003D7A9D" w:rsidP="0092006B">
            <w:pPr>
              <w:pStyle w:val="TableParagraph"/>
              <w:spacing w:before="0" w:after="0"/>
              <w:jc w:val="center"/>
            </w:pPr>
            <w:r w:rsidRPr="00DE2070">
              <w:t>2</w:t>
            </w:r>
          </w:p>
        </w:tc>
        <w:tc>
          <w:tcPr>
            <w:tcW w:w="681" w:type="dxa"/>
          </w:tcPr>
          <w:p w:rsidR="003D7A9D" w:rsidRPr="00DE2070" w:rsidRDefault="003D7A9D" w:rsidP="0092006B">
            <w:pPr>
              <w:pStyle w:val="TableParagraph"/>
              <w:spacing w:before="0" w:after="0"/>
              <w:jc w:val="center"/>
            </w:pPr>
            <w:r w:rsidRPr="00DE2070">
              <w:t>12</w:t>
            </w:r>
          </w:p>
        </w:tc>
        <w:tc>
          <w:tcPr>
            <w:tcW w:w="3308" w:type="dxa"/>
          </w:tcPr>
          <w:p w:rsidR="003D7A9D" w:rsidRPr="00DE2070" w:rsidRDefault="003D7A9D" w:rsidP="0092006B">
            <w:pPr>
              <w:pStyle w:val="TableParagraph"/>
              <w:spacing w:before="0" w:after="0"/>
              <w:ind w:left="27"/>
            </w:pPr>
            <w:r w:rsidRPr="00DE2070">
              <w:t>Стальная пластина 200 x 70 x 10</w:t>
            </w:r>
          </w:p>
        </w:tc>
        <w:tc>
          <w:tcPr>
            <w:tcW w:w="732" w:type="dxa"/>
          </w:tcPr>
          <w:p w:rsidR="003D7A9D" w:rsidRPr="00DE2070" w:rsidRDefault="003D7A9D" w:rsidP="0092006B">
            <w:pPr>
              <w:pStyle w:val="TableParagraph"/>
              <w:spacing w:before="0" w:after="0"/>
              <w:jc w:val="center"/>
            </w:pPr>
            <w:r w:rsidRPr="00DE2070">
              <w:t>2</w:t>
            </w:r>
          </w:p>
        </w:tc>
      </w:tr>
      <w:tr w:rsidR="003D7A9D" w:rsidRPr="00DE2070" w:rsidTr="00DB584C">
        <w:trPr>
          <w:trHeight w:val="325"/>
        </w:trPr>
        <w:tc>
          <w:tcPr>
            <w:tcW w:w="595" w:type="dxa"/>
          </w:tcPr>
          <w:p w:rsidR="003D7A9D" w:rsidRPr="00DE2070" w:rsidRDefault="003D7A9D" w:rsidP="0092006B">
            <w:pPr>
              <w:pStyle w:val="TableParagraph"/>
              <w:spacing w:before="0" w:after="0"/>
              <w:jc w:val="center"/>
            </w:pPr>
            <w:r w:rsidRPr="00DE2070">
              <w:t>5</w:t>
            </w:r>
          </w:p>
        </w:tc>
        <w:tc>
          <w:tcPr>
            <w:tcW w:w="3827" w:type="dxa"/>
          </w:tcPr>
          <w:p w:rsidR="003D7A9D" w:rsidRPr="00DE2070" w:rsidRDefault="003D7A9D" w:rsidP="0092006B">
            <w:pPr>
              <w:pStyle w:val="TableParagraph"/>
              <w:spacing w:before="0" w:after="0"/>
              <w:ind w:left="158"/>
            </w:pPr>
            <w:r w:rsidRPr="00DE2070">
              <w:t>Трубный профиль 60 x 40 x 4 / дл. = 1320</w:t>
            </w:r>
          </w:p>
        </w:tc>
        <w:tc>
          <w:tcPr>
            <w:tcW w:w="851" w:type="dxa"/>
          </w:tcPr>
          <w:p w:rsidR="003D7A9D" w:rsidRPr="00DE2070" w:rsidRDefault="003D7A9D" w:rsidP="0092006B">
            <w:pPr>
              <w:pStyle w:val="TableParagraph"/>
              <w:spacing w:before="0" w:after="0"/>
              <w:jc w:val="center"/>
            </w:pPr>
            <w:r w:rsidRPr="00DE2070">
              <w:t>3</w:t>
            </w:r>
          </w:p>
        </w:tc>
        <w:tc>
          <w:tcPr>
            <w:tcW w:w="681" w:type="dxa"/>
          </w:tcPr>
          <w:p w:rsidR="003D7A9D" w:rsidRPr="00DE2070" w:rsidRDefault="003D7A9D" w:rsidP="0092006B">
            <w:pPr>
              <w:pStyle w:val="TableParagraph"/>
              <w:spacing w:before="0" w:after="0"/>
              <w:jc w:val="center"/>
            </w:pPr>
            <w:r w:rsidRPr="00DE2070">
              <w:t>13</w:t>
            </w:r>
          </w:p>
        </w:tc>
        <w:tc>
          <w:tcPr>
            <w:tcW w:w="3308" w:type="dxa"/>
          </w:tcPr>
          <w:p w:rsidR="003D7A9D" w:rsidRPr="00DE2070" w:rsidRDefault="003D7A9D" w:rsidP="0092006B">
            <w:pPr>
              <w:pStyle w:val="TableParagraph"/>
              <w:spacing w:before="0" w:after="0"/>
              <w:ind w:left="27"/>
            </w:pPr>
            <w:r w:rsidRPr="00DE2070">
              <w:t>Стальная пластина 170 x 90 x 10</w:t>
            </w:r>
          </w:p>
        </w:tc>
        <w:tc>
          <w:tcPr>
            <w:tcW w:w="732" w:type="dxa"/>
          </w:tcPr>
          <w:p w:rsidR="003D7A9D" w:rsidRPr="00DE2070" w:rsidRDefault="003D7A9D" w:rsidP="0092006B">
            <w:pPr>
              <w:pStyle w:val="TableParagraph"/>
              <w:spacing w:before="0" w:after="0"/>
              <w:jc w:val="center"/>
            </w:pPr>
            <w:r w:rsidRPr="00DE2070">
              <w:t>2</w:t>
            </w:r>
          </w:p>
        </w:tc>
      </w:tr>
      <w:tr w:rsidR="003D7A9D" w:rsidRPr="00DE2070" w:rsidTr="00DB584C">
        <w:trPr>
          <w:trHeight w:val="328"/>
        </w:trPr>
        <w:tc>
          <w:tcPr>
            <w:tcW w:w="595" w:type="dxa"/>
          </w:tcPr>
          <w:p w:rsidR="003D7A9D" w:rsidRPr="00DE2070" w:rsidRDefault="003D7A9D" w:rsidP="0092006B">
            <w:pPr>
              <w:pStyle w:val="TableParagraph"/>
              <w:spacing w:before="0" w:after="0"/>
              <w:jc w:val="center"/>
            </w:pPr>
            <w:r w:rsidRPr="00DE2070">
              <w:t>6</w:t>
            </w:r>
          </w:p>
        </w:tc>
        <w:tc>
          <w:tcPr>
            <w:tcW w:w="3827" w:type="dxa"/>
          </w:tcPr>
          <w:p w:rsidR="003D7A9D" w:rsidRPr="00DE2070" w:rsidRDefault="003D7A9D" w:rsidP="0092006B">
            <w:pPr>
              <w:pStyle w:val="TableParagraph"/>
              <w:spacing w:before="0" w:after="0"/>
              <w:ind w:left="158"/>
            </w:pPr>
            <w:r w:rsidRPr="00DE2070">
              <w:t>Трубный профиль 40 x 40 x 3 / дл. = 1320</w:t>
            </w:r>
          </w:p>
        </w:tc>
        <w:tc>
          <w:tcPr>
            <w:tcW w:w="851" w:type="dxa"/>
          </w:tcPr>
          <w:p w:rsidR="003D7A9D" w:rsidRPr="00DE2070" w:rsidRDefault="003D7A9D" w:rsidP="0092006B">
            <w:pPr>
              <w:pStyle w:val="TableParagraph"/>
              <w:spacing w:before="0" w:after="0"/>
              <w:jc w:val="center"/>
            </w:pPr>
            <w:r w:rsidRPr="00DE2070">
              <w:t>1</w:t>
            </w:r>
          </w:p>
        </w:tc>
        <w:tc>
          <w:tcPr>
            <w:tcW w:w="681" w:type="dxa"/>
          </w:tcPr>
          <w:p w:rsidR="003D7A9D" w:rsidRPr="00DE2070" w:rsidRDefault="003D7A9D" w:rsidP="0092006B">
            <w:pPr>
              <w:pStyle w:val="TableParagraph"/>
              <w:spacing w:before="0" w:after="0"/>
              <w:jc w:val="center"/>
            </w:pPr>
            <w:r w:rsidRPr="00DE2070">
              <w:t>14</w:t>
            </w:r>
          </w:p>
        </w:tc>
        <w:tc>
          <w:tcPr>
            <w:tcW w:w="3308" w:type="dxa"/>
          </w:tcPr>
          <w:p w:rsidR="003D7A9D" w:rsidRPr="00DE2070" w:rsidRDefault="003D7A9D" w:rsidP="0092006B">
            <w:pPr>
              <w:pStyle w:val="TableParagraph"/>
              <w:spacing w:before="0" w:after="0"/>
              <w:ind w:left="27"/>
            </w:pPr>
            <w:r w:rsidRPr="00DE2070">
              <w:t>Трубный профиль 20 x 20 x 2 / дл. = 1280</w:t>
            </w:r>
          </w:p>
        </w:tc>
        <w:tc>
          <w:tcPr>
            <w:tcW w:w="732" w:type="dxa"/>
          </w:tcPr>
          <w:p w:rsidR="003D7A9D" w:rsidRPr="00DE2070" w:rsidRDefault="003D7A9D" w:rsidP="0092006B">
            <w:pPr>
              <w:pStyle w:val="TableParagraph"/>
              <w:spacing w:before="0" w:after="0"/>
              <w:jc w:val="center"/>
            </w:pPr>
            <w:r w:rsidRPr="00DE2070">
              <w:t>1</w:t>
            </w:r>
          </w:p>
        </w:tc>
      </w:tr>
      <w:tr w:rsidR="003D7A9D" w:rsidRPr="00DE2070" w:rsidTr="00DB584C">
        <w:trPr>
          <w:trHeight w:val="325"/>
        </w:trPr>
        <w:tc>
          <w:tcPr>
            <w:tcW w:w="595" w:type="dxa"/>
          </w:tcPr>
          <w:p w:rsidR="003D7A9D" w:rsidRPr="00DE2070" w:rsidRDefault="003D7A9D" w:rsidP="0092006B">
            <w:pPr>
              <w:pStyle w:val="TableParagraph"/>
              <w:spacing w:before="0" w:after="0"/>
              <w:jc w:val="center"/>
            </w:pPr>
            <w:r w:rsidRPr="00DE2070">
              <w:t>7</w:t>
            </w:r>
          </w:p>
        </w:tc>
        <w:tc>
          <w:tcPr>
            <w:tcW w:w="3827" w:type="dxa"/>
          </w:tcPr>
          <w:p w:rsidR="003D7A9D" w:rsidRPr="00DE2070" w:rsidRDefault="003D7A9D" w:rsidP="0092006B">
            <w:pPr>
              <w:pStyle w:val="TableParagraph"/>
              <w:spacing w:before="0" w:after="0"/>
              <w:ind w:left="158"/>
            </w:pPr>
            <w:r w:rsidRPr="00DE2070">
              <w:t>Трубный профиль 70 x 70 x 5 / дл. = 1330</w:t>
            </w:r>
          </w:p>
        </w:tc>
        <w:tc>
          <w:tcPr>
            <w:tcW w:w="851" w:type="dxa"/>
          </w:tcPr>
          <w:p w:rsidR="003D7A9D" w:rsidRPr="00DE2070" w:rsidRDefault="003D7A9D" w:rsidP="0092006B">
            <w:pPr>
              <w:pStyle w:val="TableParagraph"/>
              <w:spacing w:before="0" w:after="0"/>
              <w:jc w:val="center"/>
            </w:pPr>
            <w:r w:rsidRPr="00DE2070">
              <w:t>2</w:t>
            </w:r>
          </w:p>
        </w:tc>
        <w:tc>
          <w:tcPr>
            <w:tcW w:w="681" w:type="dxa"/>
          </w:tcPr>
          <w:p w:rsidR="003D7A9D" w:rsidRPr="00DE2070" w:rsidRDefault="003D7A9D" w:rsidP="0092006B">
            <w:pPr>
              <w:pStyle w:val="TableParagraph"/>
              <w:spacing w:before="0" w:after="0"/>
              <w:jc w:val="center"/>
            </w:pPr>
            <w:r w:rsidRPr="00DE2070">
              <w:t>16</w:t>
            </w:r>
          </w:p>
        </w:tc>
        <w:tc>
          <w:tcPr>
            <w:tcW w:w="3308" w:type="dxa"/>
          </w:tcPr>
          <w:p w:rsidR="003D7A9D" w:rsidRPr="00DE2070" w:rsidRDefault="003D7A9D" w:rsidP="0092006B">
            <w:pPr>
              <w:pStyle w:val="TableParagraph"/>
              <w:spacing w:before="0" w:after="0"/>
              <w:ind w:left="27"/>
            </w:pPr>
            <w:r w:rsidRPr="00DE2070">
              <w:t>Стальная пластина 240 x 130 x 5</w:t>
            </w:r>
          </w:p>
        </w:tc>
        <w:tc>
          <w:tcPr>
            <w:tcW w:w="732" w:type="dxa"/>
          </w:tcPr>
          <w:p w:rsidR="003D7A9D" w:rsidRPr="00DE2070" w:rsidRDefault="003D7A9D" w:rsidP="0092006B">
            <w:pPr>
              <w:pStyle w:val="TableParagraph"/>
              <w:spacing w:before="0" w:after="0"/>
              <w:jc w:val="center"/>
            </w:pPr>
            <w:r w:rsidRPr="00DE2070">
              <w:t>1</w:t>
            </w:r>
          </w:p>
        </w:tc>
      </w:tr>
      <w:tr w:rsidR="003D7A9D" w:rsidRPr="00DE2070" w:rsidTr="00DB584C">
        <w:trPr>
          <w:trHeight w:val="325"/>
        </w:trPr>
        <w:tc>
          <w:tcPr>
            <w:tcW w:w="595" w:type="dxa"/>
          </w:tcPr>
          <w:p w:rsidR="003D7A9D" w:rsidRPr="00DE2070" w:rsidRDefault="003D7A9D" w:rsidP="0092006B">
            <w:pPr>
              <w:pStyle w:val="TableParagraph"/>
              <w:spacing w:before="0" w:after="0"/>
              <w:jc w:val="center"/>
            </w:pPr>
            <w:r w:rsidRPr="00DE2070">
              <w:t>8</w:t>
            </w:r>
          </w:p>
        </w:tc>
        <w:tc>
          <w:tcPr>
            <w:tcW w:w="3827" w:type="dxa"/>
          </w:tcPr>
          <w:p w:rsidR="003D7A9D" w:rsidRPr="00DE2070" w:rsidRDefault="003D7A9D" w:rsidP="0092006B">
            <w:pPr>
              <w:pStyle w:val="TableParagraph"/>
              <w:spacing w:before="0" w:after="0"/>
              <w:ind w:left="158"/>
            </w:pPr>
            <w:r w:rsidRPr="00DE2070">
              <w:t>Трубный профиль 100 x 50 x 5 / дл. = 1330</w:t>
            </w:r>
          </w:p>
        </w:tc>
        <w:tc>
          <w:tcPr>
            <w:tcW w:w="851" w:type="dxa"/>
          </w:tcPr>
          <w:p w:rsidR="003D7A9D" w:rsidRPr="00DE2070" w:rsidRDefault="003D7A9D" w:rsidP="0092006B">
            <w:pPr>
              <w:pStyle w:val="TableParagraph"/>
              <w:spacing w:before="0" w:after="0"/>
              <w:jc w:val="center"/>
            </w:pPr>
            <w:r w:rsidRPr="00DE2070">
              <w:t>1</w:t>
            </w:r>
          </w:p>
        </w:tc>
        <w:tc>
          <w:tcPr>
            <w:tcW w:w="681" w:type="dxa"/>
          </w:tcPr>
          <w:p w:rsidR="003D7A9D" w:rsidRPr="00DE2070" w:rsidRDefault="003D7A9D" w:rsidP="0092006B">
            <w:pPr>
              <w:pStyle w:val="TableParagraph"/>
              <w:spacing w:before="0" w:after="0"/>
              <w:jc w:val="center"/>
            </w:pPr>
            <w:r w:rsidRPr="00DE2070">
              <w:t>17</w:t>
            </w:r>
          </w:p>
        </w:tc>
        <w:tc>
          <w:tcPr>
            <w:tcW w:w="3308" w:type="dxa"/>
          </w:tcPr>
          <w:p w:rsidR="003D7A9D" w:rsidRPr="00DE2070" w:rsidRDefault="003D7A9D" w:rsidP="0092006B">
            <w:pPr>
              <w:pStyle w:val="TableParagraph"/>
              <w:spacing w:before="0" w:after="0"/>
              <w:ind w:left="27"/>
            </w:pPr>
            <w:r w:rsidRPr="00DE2070">
              <w:t>Стальная пластина 160 x 90 x 5</w:t>
            </w:r>
          </w:p>
        </w:tc>
        <w:tc>
          <w:tcPr>
            <w:tcW w:w="732" w:type="dxa"/>
          </w:tcPr>
          <w:p w:rsidR="003D7A9D" w:rsidRPr="00DE2070" w:rsidRDefault="003D7A9D" w:rsidP="0092006B">
            <w:pPr>
              <w:pStyle w:val="TableParagraph"/>
              <w:spacing w:before="0" w:after="0"/>
              <w:jc w:val="center"/>
            </w:pPr>
            <w:r w:rsidRPr="00DE2070">
              <w:t>1</w:t>
            </w:r>
          </w:p>
        </w:tc>
      </w:tr>
    </w:tbl>
    <w:p w:rsidR="0046013C" w:rsidRPr="00DE2070" w:rsidRDefault="0046013C" w:rsidP="00665132">
      <w:pPr>
        <w:spacing w:after="0"/>
        <w:rPr>
          <w:rFonts w:ascii="Arial" w:hAnsi="Arial" w:cs="Arial"/>
          <w:b/>
          <w:sz w:val="22"/>
          <w:szCs w:val="22"/>
        </w:rPr>
      </w:pPr>
      <w:r w:rsidRPr="00DE2070">
        <w:rPr>
          <w:rFonts w:ascii="Arial" w:hAnsi="Arial" w:cs="Arial"/>
          <w:b/>
          <w:sz w:val="22"/>
          <w:szCs w:val="22"/>
        </w:rPr>
        <w:t xml:space="preserve">Рисунок </w:t>
      </w:r>
      <w:r w:rsidR="00B914B3" w:rsidRPr="00DE2070">
        <w:rPr>
          <w:rFonts w:ascii="Arial" w:hAnsi="Arial" w:cs="Arial"/>
          <w:b/>
          <w:sz w:val="22"/>
          <w:szCs w:val="22"/>
          <w:lang w:val="en-US"/>
        </w:rPr>
        <w:t>E</w:t>
      </w:r>
      <w:r w:rsidRPr="00DE2070">
        <w:rPr>
          <w:rFonts w:ascii="Arial" w:hAnsi="Arial" w:cs="Arial"/>
          <w:b/>
          <w:sz w:val="22"/>
          <w:szCs w:val="22"/>
        </w:rPr>
        <w:t>.4 — Рама – Сварные детали – Состав (a)</w:t>
      </w:r>
    </w:p>
    <w:p w:rsidR="00B92080" w:rsidRPr="00DE2070" w:rsidRDefault="00B92080" w:rsidP="00160E29">
      <w:pPr>
        <w:pStyle w:val="a7"/>
        <w:spacing w:after="0"/>
        <w:jc w:val="left"/>
        <w:rPr>
          <w:rFonts w:ascii="Arial" w:hAnsi="Arial" w:cs="Arial"/>
          <w:sz w:val="22"/>
          <w:szCs w:val="22"/>
        </w:rPr>
      </w:pPr>
      <w:r w:rsidRPr="00DE2070">
        <w:rPr>
          <w:rFonts w:ascii="Arial" w:hAnsi="Arial" w:cs="Arial"/>
          <w:sz w:val="22"/>
          <w:szCs w:val="22"/>
        </w:rPr>
        <w:t>Размеры в миллиметрах</w:t>
      </w:r>
    </w:p>
    <w:p w:rsidR="0046013C" w:rsidRPr="00DE2070" w:rsidRDefault="00C05C09" w:rsidP="00665132">
      <w:pPr>
        <w:spacing w:after="0"/>
        <w:rPr>
          <w:rFonts w:ascii="Arial" w:hAnsi="Arial" w:cs="Arial"/>
          <w:sz w:val="22"/>
          <w:szCs w:val="22"/>
        </w:rPr>
      </w:pPr>
      <w:r w:rsidRPr="00DE2070">
        <w:rPr>
          <w:rFonts w:ascii="Arial" w:hAnsi="Arial" w:cs="Arial"/>
          <w:noProof/>
          <w:sz w:val="22"/>
          <w:szCs w:val="22"/>
        </w:rPr>
        <w:pict>
          <v:group id="_x0000_s29095" style="position:absolute;left:0;text-align:left;margin-left:363.25pt;margin-top:30.75pt;width:156.5pt;height:274.2pt;z-index:251716608;mso-wrap-distance-left:0;mso-wrap-distance-right:0;mso-position-horizontal-relative:page" coordorigin="6063,843" coordsize="3130,5484">
            <v:shape id="_x0000_s29096" style="position:absolute;left:9030;top:2092;width:79;height:94" coordorigin="9030,2093" coordsize="79,94" path="m9083,2093r-17,l9050,2101r-8,6l9034,2120r-4,20l9072,2187r9,-2l9089,2181r8,-6l9101,2169r-33,l9056,2162r-4,-6l9050,2150r-2,-8l9050,2132r2,-8l9056,2118r6,-5l9077,2109r32,l9107,2105r-24,-12xe" fillcolor="black" stroked="f">
              <v:path arrowok="t"/>
            </v:shape>
            <v:shape id="_x0000_s29097" style="position:absolute;left:9077;top:2108;width:46;height:60" coordorigin="9077,2109" coordsize="46,60" path="m9109,2109r-32,l9103,2130r,18l9101,2156r-10,10l9083,2169r18,l9103,2167r19,l9123,2160r-2,-22l9117,2120r-6,-7l9109,2109xe" fillcolor="black" stroked="f">
              <v:path arrowok="t"/>
            </v:shape>
            <v:shape id="_x0000_s29098" style="position:absolute;left:9079;top:2166;width:43;height:51" coordorigin="9079,2167" coordsize="43,51" path="m9122,2167r-19,l9103,2181r-4,20l9095,2207r-8,8l9079,2218r27,l9111,2213r6,-10l9121,2183r1,-16xe" fillcolor="black" stroked="f">
              <v:path arrowok="t"/>
            </v:shape>
            <v:shape id="_x0000_s29099" style="position:absolute;left:9032;top:2196;width:74;height:37" coordorigin="9032,2197" coordsize="74,37" path="m9050,2197r-18,2l9034,2209r4,9l9044,2224r8,6l9062,2234r19,l9091,2230r8,-4l9105,2220r1,-2l9068,2218r-6,-2l9058,2213r-2,-4l9052,2203r-2,-6xe" fillcolor="black" stroked="f">
              <v:path arrowok="t"/>
            </v:shape>
            <v:shape id="_x0000_s29100" style="position:absolute;left:9030;top:2092;width:93;height:141" coordorigin="9030,2093" coordsize="93,141" path="m9032,2199r18,-2l9052,2203r4,6l9058,2213r4,3l9068,2218r5,l9079,2218r8,-3l9091,2211r4,-4l9099,2201r2,-10l9103,2181r,-10l9103,2167r-6,8l9089,2181r-8,4l9072,2187r-8,-2l9030,2140r4,-20l9042,2107r8,-6l9058,2097r8,-4l9073,2093r10,l9091,2097r8,4l9107,2105r4,8l9117,2120r4,18l9123,2160r-2,23l9081,2234r-9,l9062,2234r-10,-4l9044,2224r-6,-6l9034,2209r-2,-10xe" filled="f" strokeweight=".14pt">
              <v:path arrowok="t"/>
            </v:shape>
            <v:shape id="_x0000_s29101" style="position:absolute;left:9048;top:2108;width:55;height:60" coordorigin="9048,2109" coordsize="55,60" path="m9103,2140r,-10l9101,2124r-4,-7l9091,2113r-6,-2l9077,2109r-7,2l9062,2113r-6,5l9052,2124r-2,8l9048,2142r2,8l9052,2156r4,6l9062,2166r6,3l9077,2169r6,l9091,2166r4,-4l9101,2156r2,-8l9103,2140xe" filled="f" strokeweight=".14pt">
              <v:path arrowok="t"/>
            </v:shape>
            <v:shape id="_x0000_s29102" style="position:absolute;left:6158;top:1890;width:79;height:41" coordorigin="6158,1891" coordsize="79,41" path="m6213,1891r-20,l6185,1893r-27,37l6177,1932r,-8l6179,1919r4,-6l6195,1909r8,-2l6237,1907r-3,-4l6228,1897r-7,-4l6213,1891xe" fillcolor="black" stroked="f">
              <v:path arrowok="t"/>
            </v:shape>
            <v:shape id="_x0000_s29103" style="position:absolute;left:6156;top:1906;width:92;height:123" coordorigin="6156,1907" coordsize="92,123" path="m6237,1907r-34,l6215,1911r6,4l6224,1919r4,11l6224,1942r-3,8l6191,1979r-10,6l6173,1993r-3,6l6162,2009r-4,10l6158,2024r-2,6l6248,2030r,-17l6179,2013r8,-10l6191,2001r4,-4l6201,1993r6,-6l6219,1977r13,-13l6238,1954r8,-16l6246,1930r-2,-11l6240,1911r-3,-4xe" fillcolor="black" stroked="f">
              <v:path arrowok="t"/>
            </v:shape>
            <v:shape id="_x0000_s29104" style="position:absolute;left:6156;top:1890;width:92;height:139" coordorigin="6156,1891" coordsize="92,139" path="m6248,2013r,17l6156,2030r2,-6l6158,2019r4,-10l6170,1999r3,-6l6181,1985r10,-6l6201,1970r8,-8l6215,1956r6,-6l6224,1942r2,-6l6228,1930r-2,-6l6203,1907r-8,2l6189,1911r-6,2l6179,1919r-2,5l6177,1932r-19,-2l6160,1921r4,-8l6168,1907r4,-6l6177,1897r8,-4l6193,1891r10,l6213,1891r33,39l6246,1938r-39,49l6201,1993r-6,4l6191,2001r-4,2l6179,2013r69,xe" filled="f" strokeweight=".14pt">
              <v:path arrowok="t"/>
            </v:shape>
            <v:shape id="_x0000_s29105" style="position:absolute;left:6173;top:1193;width:89;height:139" coordorigin="6173,1194" coordsize="89,139" path="m6262,1194r-89,l6173,1213r71,l6230,1229r-11,19l6199,1293r-4,22l6193,1333r18,l6219,1293r17,-47l6250,1225r12,-16l6262,1194xe" fillcolor="black" stroked="f">
              <v:path arrowok="t"/>
            </v:shape>
            <v:shape id="_x0000_s29106" style="position:absolute;left:6173;top:1193;width:89;height:139" coordorigin="6173,1194" coordsize="89,139" path="m6173,1213r,-19l6262,1194r,15l6250,1225r-14,21l6219,1293r-8,40l6193,1333r26,-85l6244,1213r-71,xe" filled="f" strokeweight=".14pt">
              <v:path arrowok="t"/>
            </v:shape>
            <v:shape id="_x0000_s29107" style="position:absolute;left:6735;top:2911;width:17;height:226" coordorigin="6735,2912" coordsize="17,226" path="m6735,3138r,-226l6752,2912e" filled="f" strokeweight=".17306mm">
              <v:path arrowok="t"/>
            </v:shape>
            <v:shape id="_x0000_s29108" style="position:absolute;left:6729;top:2911;width:19;height:224" coordorigin="6729,2912" coordsize="19,224" path="m6748,2912r,224l6729,3134e" filled="f" strokeweight=".17306mm">
              <v:path arrowok="t"/>
            </v:shape>
            <v:rect id="_x0000_s29109" style="position:absolute;left:6657;top:1296;width:24;height:4282" fillcolor="black" stroked="f"/>
            <v:rect id="_x0000_s29110" style="position:absolute;left:6656;top:1295;width:25;height:4285" fillcolor="black" stroked="f"/>
            <v:rect id="_x0000_s29111" style="position:absolute;left:6757;top:1434;width:24;height:4156" fillcolor="black" stroked="f"/>
            <v:rect id="_x0000_s29112" style="position:absolute;left:6756;top:1433;width:25;height:4159" fillcolor="black" stroked="f"/>
            <v:rect id="_x0000_s29113" style="position:absolute;left:8529;top:1434;width:24;height:4152" fillcolor="black" stroked="f"/>
            <v:rect id="_x0000_s29114" style="position:absolute;left:8528;top:1433;width:25;height:4155" fillcolor="black" stroked="f"/>
            <v:rect id="_x0000_s29115" style="position:absolute;left:6768;top:4914;width:1772;height:24" fillcolor="black" stroked="f"/>
            <v:rect id="_x0000_s29116" style="position:absolute;left:6766;top:4913;width:1775;height:25" fillcolor="black" stroked="f"/>
            <v:rect id="_x0000_s29117" style="position:absolute;left:6768;top:4808;width:1772;height:24" fillcolor="black" stroked="f"/>
            <v:rect id="_x0000_s29118" style="position:absolute;left:6766;top:4807;width:1775;height:25" fillcolor="black" stroked="f"/>
            <v:line id="_x0000_s29119" style="position:absolute" from="6762,4756" to="6762,4862" strokeweight=".06922mm"/>
            <v:line id="_x0000_s29120" style="position:absolute" from="6615,5611" to="6615,5628" strokeweight=".06922mm"/>
            <v:rect id="_x0000_s29121" style="position:absolute;left:8636;top:1296;width:25;height:4290" fillcolor="black" stroked="f"/>
            <v:rect id="_x0000_s29122" style="position:absolute;left:8634;top:1295;width:28;height:4293" fillcolor="black" stroked="f"/>
            <v:shape id="_x0000_s29123" type="#_x0000_t75" style="position:absolute;left:6062;top:843;width:3062;height:1690">
              <v:imagedata r:id="rId100" o:title=""/>
            </v:shape>
            <v:shape id="_x0000_s29124" style="position:absolute;left:6067;top:3001;width:52;height:51" coordorigin="6067,3002" coordsize="52,51" path="m6119,3002r-12,l6101,3010r-10,10l6079,3030r-12,6l6067,3053r8,-4l6085,3043r8,-5l6099,3032r20,l6119,3002xe" fillcolor="black" stroked="f">
              <v:path arrowok="t"/>
            </v:shape>
            <v:rect id="_x0000_s29125" style="position:absolute;left:6099;top:3031;width:20;height:109" fillcolor="black" stroked="f"/>
            <v:shape id="_x0000_s29126" style="position:absolute;left:6067;top:3001;width:52;height:139" coordorigin="6067,3002" coordsize="52,139" path="m6119,3141r-20,l6099,3032r-6,6l6085,3043r-10,6l6067,3053r,-17l6079,3030r12,-10l6101,3010r6,-8l6119,3002r,139xe" filled="f" strokeweight=".14pt">
              <v:path arrowok="t"/>
            </v:shape>
            <v:shape id="_x0000_s29127" style="position:absolute;left:6160;top:3001;width:86;height:141" coordorigin="6160,3002" coordsize="86,141" path="m6223,3002r-12,l6191,3006r-16,12l6168,3032r-6,19l6160,3077r2,21l6168,3116r5,12l6189,3140r22,3l6219,3143r7,-2l6238,3134r6,-6l6209,3128r-16,-4l6187,3118r-4,-6l6179,3104r,-17l6187,3075r6,-4l6197,3069r-18,l6179,3055r2,-10l6183,3038r6,-10l6195,3022r8,-4l6246,3018r-6,-6l6232,3006r-9,-4xe" fillcolor="black" stroked="f">
              <v:path arrowok="t"/>
            </v:shape>
            <v:shape id="_x0000_s29128" style="position:absolute;left:6217;top:3017;width:35;height:22" coordorigin="6217,3018" coordsize="35,22" path="m6246,3018r-29,l6228,3026r2,6l6234,3040r18,-2l6250,3028r-4,-10xe" fillcolor="black" stroked="f">
              <v:path arrowok="t"/>
            </v:shape>
            <v:shape id="_x0000_s29129" style="position:absolute;left:6179;top:3048;width:66;height:20" coordorigin="6179,3049" coordsize="66,20" path="m6213,3049r-10,2l6195,3055r-10,6l6179,3069r18,l6201,3067r44,l6242,3063r-6,-6l6228,3053r-15,-4xe" fillcolor="black" stroked="f">
              <v:path arrowok="t"/>
            </v:shape>
            <v:shape id="_x0000_s29130" style="position:absolute;left:6209;top:3066;width:45;height:61" coordorigin="6209,3067" coordsize="45,61" path="m6245,3067r-28,l6228,3075r4,6l6236,3096r-4,16l6228,3120r-5,4l6217,3126r-8,2l6244,3128r4,-8l6252,3108r2,-12l6252,3077r-7,-10xe" fillcolor="black" stroked="f">
              <v:path arrowok="t"/>
            </v:shape>
            <v:shape id="_x0000_s29131" style="position:absolute;left:6160;top:3001;width:94;height:141" coordorigin="6160,3002" coordsize="94,141" path="m6252,3038r-18,2l6230,3032r-2,-6l6223,3022r-6,-4l6211,3018r-8,l6179,3055r,14l6185,3061r10,-6l6252,3077r2,19l6252,3108r-33,35l6211,3143r-49,-45l6160,3077r2,-26l6168,3032r7,-14l6191,3006r20,-4l6223,3002r29,36xe" filled="f" strokeweight=".14pt">
              <v:path arrowok="t"/>
            </v:shape>
            <v:shape id="_x0000_s29132" style="position:absolute;left:6179;top:3066;width:57;height:61" coordorigin="6179,3067" coordsize="57,61" path="m6179,3094r,10l6183,3112r4,6l6193,3124r8,2l6209,3128r25,-24l6236,3096r-2,-7l6232,3081r-4,-6l6223,3071r-6,-4l6207,3067r-6,l6193,3071r-6,4l6183,3081r-4,6l6179,3094xe" filled="f" strokeweight=".14pt">
              <v:path arrowok="t"/>
            </v:shape>
            <v:line id="_x0000_s29133" style="position:absolute" from="6264,3112" to="6735,3065" strokeweight=".17283mm"/>
            <v:shape id="_x0000_s29134" style="position:absolute;left:6097;top:4614;width:51;height:53" coordorigin="6097,4615" coordsize="51,53" path="m6148,4615r-12,l6130,4625r-8,10l6111,4643r-14,7l6097,4668r8,-4l6115,4658r15,-12l6148,4646r,-31xe" fillcolor="black" stroked="f">
              <v:path arrowok="t"/>
            </v:shape>
            <v:rect id="_x0000_s29135" style="position:absolute;left:6130;top:4645;width:18;height:110" fillcolor="black" stroked="f"/>
            <v:shape id="_x0000_s29136" style="position:absolute;left:6097;top:4614;width:51;height:141" coordorigin="6097,4615" coordsize="51,141" path="m6148,4756r-18,l6130,4646r-8,6l6115,4658r-10,6l6097,4668r,-18l6111,4643r11,-8l6130,4625r6,-10l6148,4615r,141xe" filled="f" strokeweight=".14pt">
              <v:path arrowok="t"/>
            </v:shape>
            <v:shape id="_x0000_s29137" style="position:absolute;left:6205;top:4614;width:51;height:53" coordorigin="6205,4615" coordsize="51,53" path="m6256,4615r-12,l6238,4625r-10,10l6219,4643r-14,7l6205,4668r8,-4l6223,4658r15,-12l6256,4646r,-31xe" fillcolor="black" stroked="f">
              <v:path arrowok="t"/>
            </v:shape>
            <v:rect id="_x0000_s29138" style="position:absolute;left:6238;top:4645;width:18;height:110" fillcolor="black" stroked="f"/>
            <v:shape id="_x0000_s29139" style="position:absolute;left:6205;top:4614;width:51;height:141" coordorigin="6205,4615" coordsize="51,141" path="m6256,4756r-18,l6238,4646r-8,6l6223,4658r-10,6l6205,4668r,-18l6219,4643r9,-8l6238,4625r6,-10l6256,4615r,141xe" filled="f" strokeweight=".14pt">
              <v:path arrowok="t"/>
            </v:shape>
            <v:line id="_x0000_s29140" style="position:absolute" from="6279,4698" to="6699,4829" strokeweight=".49pt"/>
            <v:shape id="_x0000_s29141" style="position:absolute;left:6087;top:5341;width:51;height:51" coordorigin="6087,5342" coordsize="51,51" path="m6138,5342r-12,l6120,5352r-9,10l6101,5370r-14,7l6087,5393r8,-4l6105,5385r15,-12l6138,5373r,-31xe" fillcolor="black" stroked="f">
              <v:path arrowok="t"/>
            </v:shape>
            <v:rect id="_x0000_s29142" style="position:absolute;left:6120;top:5372;width:18;height:108" fillcolor="black" stroked="f"/>
            <v:shape id="_x0000_s29143" style="position:absolute;left:6087;top:5341;width:51;height:139" coordorigin="6087,5342" coordsize="51,139" path="m6138,5481r-18,l6120,5373r-7,6l6105,5385r-10,4l6087,5393r,-16l6101,5370r10,-8l6120,5352r6,-10l6138,5342r,139xe" filled="f" strokeweight=".14pt">
              <v:path arrowok="t"/>
            </v:shape>
            <v:shape id="_x0000_s29144" style="position:absolute;left:6185;top:5341;width:75;height:39" coordorigin="6185,5342" coordsize="75,39" path="m6226,5342r-19,4l6199,5352r-12,16l6185,5379r18,2l6205,5373r2,-5l6211,5364r4,-2l6226,5358r34,l6258,5354r-12,-8l6226,5342xe" fillcolor="black" stroked="f">
              <v:path arrowok="t"/>
            </v:shape>
            <v:shape id="_x0000_s29145" style="position:absolute;left:6217;top:5357;width:49;height:57" coordorigin="6217,5358" coordsize="49,57" path="m6260,5358r-34,l6238,5362r4,2l6246,5368r2,5l6248,5377r-25,22l6219,5399r-2,16l6224,5415r4,-2l6264,5413r-2,-2l6254,5407r-8,-2l6256,5401r6,-8l6266,5385r,-17l6262,5360r-2,-2xe" fillcolor="black" stroked="f">
              <v:path arrowok="t"/>
            </v:shape>
            <v:shape id="_x0000_s29146" style="position:absolute;left:6228;top:5412;width:46;height:55" coordorigin="6228,5413" coordsize="46,55" path="m6264,5413r-36,l6236,5415r6,2l6248,5420r8,12l6256,5448r-8,12l6236,5468r29,l6272,5458r2,-18l6274,5430r-2,-6l6268,5417r-4,-4xe" fillcolor="black" stroked="f">
              <v:path arrowok="t"/>
            </v:shape>
            <v:shape id="_x0000_s29147" style="position:absolute;left:6183;top:5443;width:82;height:41" coordorigin="6183,5444" coordsize="82,41" path="m6201,5444r-18,2l6226,5485r20,-4l6262,5471r3,-3l6221,5468r-6,-2l6207,5458r-4,-6l6201,5444xe" fillcolor="black" stroked="f">
              <v:path arrowok="t"/>
            </v:shape>
            <v:shape id="_x0000_s29148" style="position:absolute;left:6183;top:5341;width:91;height:143" coordorigin="6183,5342" coordsize="91,143" path="m6183,5446r18,-2l6203,5452r4,6l6211,5462r4,4l6221,5468r7,l6236,5468r6,-4l6248,5460r4,-6l6256,5448r,-8l6256,5432r-28,-19l6224,5415r-7,l6219,5399r4,l6232,5397r8,-4l6244,5389r2,-4l6248,5377r,-4l6246,5368r-4,-4l6238,5362r-6,-2l6226,5358r-5,2l6215,5362r-4,2l6207,5368r-2,5l6203,5381r-18,-2l6217,5344r9,-2l6236,5344r10,2l6252,5350r6,4l6262,5360r4,8l6266,5377r,8l6262,5393r-6,8l6246,5405r8,2l6262,5411r6,6l6272,5424r2,6l6274,5440r-2,18l6262,5471r-16,10l6226,5485r-11,-2l6205,5479r-8,-6l6189,5466r-4,-10l6183,5446xe" filled="f" strokeweight=".14pt">
              <v:path arrowok="t"/>
            </v:shape>
            <v:line id="_x0000_s29149" style="position:absolute" from="6252,5487" to="6589,5605" strokeweight=".49pt"/>
            <v:shape id="_x0000_s29150" style="position:absolute;left:9044;top:2721;width:51;height:51" coordorigin="9044,2722" coordsize="51,51" path="m9095,2722r-12,l9077,2730r-19,19l9044,2757r,16l9052,2769r10,-4l9077,2753r18,l9095,2722xe" fillcolor="black" stroked="f">
              <v:path arrowok="t"/>
            </v:shape>
            <v:rect id="_x0000_s29151" style="position:absolute;left:9077;top:2752;width:18;height:108" fillcolor="black" stroked="f"/>
            <v:shape id="_x0000_s29152" style="position:absolute;left:9044;top:2721;width:51;height:139" coordorigin="9044,2722" coordsize="51,139" path="m9095,2861r-18,l9077,2753r-7,6l9062,2765r-10,4l9044,2773r,-16l9058,2749r10,-9l9077,2730r6,-8l9095,2722r,139xe" filled="f" strokeweight=".14pt">
              <v:path arrowok="t"/>
            </v:shape>
            <v:line id="_x0000_s29153" style="position:absolute" from="8975,2824" to="8593,2889" strokeweight=".17283mm"/>
            <v:shape id="_x0000_s29154" style="position:absolute;left:9044;top:4806;width:80;height:73" coordorigin="9044,4807" coordsize="80,73" path="m9124,4807r-66,l9044,4878r18,2l9066,4876r5,-4l9077,4870r8,-2l9123,4868r-2,-4l9119,4862r-53,l9073,4825r51,l9124,4807xe" fillcolor="black" stroked="f">
              <v:path arrowok="t"/>
            </v:shape>
            <v:shape id="_x0000_s29155" style="position:absolute;left:9066;top:4851;width:53;height:10" coordorigin="9066,4852" coordsize="53,10" path="m9099,4852r-18,l9073,4856r-7,6l9119,4862r-4,-4l9107,4854r-8,-2xe" fillcolor="black" stroked="f">
              <v:path arrowok="t"/>
            </v:shape>
            <v:shape id="_x0000_s29156" style="position:absolute;left:9085;top:4867;width:47;height:63" coordorigin="9085,4868" coordsize="47,63" path="m9123,4868r-38,l9095,4870r8,2l9107,4876r4,6l9115,4889r,18l9107,4923r-12,8l9123,4931r7,-16l9132,4897r-2,-17l9123,4868xe" fillcolor="black" stroked="f">
              <v:path arrowok="t"/>
            </v:shape>
            <v:shape id="_x0000_s29157" style="position:absolute;left:9042;top:4906;width:81;height:39" coordorigin="9042,4907" coordsize="81,39" path="m9060,4907r-18,2l9044,4919r4,10l9056,4936r8,6l9073,4946r12,l9107,4942r16,-11l9079,4931r-6,-2l9068,4925r-4,-4l9062,4915r-2,-8xe" fillcolor="black" stroked="f">
              <v:path arrowok="t"/>
            </v:shape>
            <v:shape id="_x0000_s29158" style="position:absolute;left:9042;top:4806;width:90;height:139" coordorigin="9042,4807" coordsize="90,139" path="m9042,4909r18,-2l9062,4915r2,6l9068,4925r5,4l9079,4931r6,l9095,4931r6,-4l9107,4923r4,-8l9115,4907r,-8l9115,4889r-30,-21l9077,4870r-6,2l9066,4876r-4,4l9044,4878r14,-71l9124,4807r,18l9073,4825r-7,37l9073,4856r8,-4l9091,4852r8,l9132,4897r-2,18l9123,4931r-16,11l9085,4946r-12,l9064,4942r-8,-6l9048,4929r-4,-10l9042,4909xe" filled="f" strokeweight=".14pt">
              <v:path arrowok="t"/>
            </v:shape>
            <v:line id="_x0000_s29159" style="position:absolute" from="8308,4885" to="8991,4885" strokeweight=".14pt"/>
            <v:shape id="_x0000_s29160" style="position:absolute;left:9015;top:5247;width:51;height:51" coordorigin="9015,5248" coordsize="51,51" path="m9066,5248r-12,l9048,5256r-10,10l9026,5275r-11,8l9015,5299r7,-4l9032,5289r8,-6l9046,5277r20,l9066,5248xe" fillcolor="black" stroked="f">
              <v:path arrowok="t"/>
            </v:shape>
            <v:rect id="_x0000_s29161" style="position:absolute;left:9046;top:5276;width:20;height:110" fillcolor="black" stroked="f"/>
            <v:shape id="_x0000_s29162" style="position:absolute;left:9015;top:5247;width:51;height:139" coordorigin="9015,5248" coordsize="51,139" path="m9066,5387r-20,l9046,5277r-6,6l9032,5289r-10,6l9015,5299r,-16l9026,5275r12,-9l9048,5256r6,-8l9066,5248r,139xe" filled="f" strokeweight=".14pt">
              <v:path arrowok="t"/>
            </v:shape>
            <v:shape id="_x0000_s29163" style="position:absolute;left:9113;top:5247;width:73;height:37" coordorigin="9113,5248" coordsize="73,37" path="m9164,5248r-22,l9134,5252r-15,12l9115,5274r-2,9l9130,5285r4,-11l9142,5266r6,-2l9186,5264r-3,-4l9179,5256r-5,-4l9164,5248xe" fillcolor="black" stroked="f">
              <v:path arrowok="t"/>
            </v:shape>
            <v:shape id="_x0000_s29164" style="position:absolute;left:9144;top:5263;width:47;height:57" coordorigin="9144,5264" coordsize="47,57" path="m9186,5264r-26,l9164,5266r6,4l9174,5277r1,6l9172,5295r-4,4l9158,5303r-10,2l9146,5305r-2,16l9150,5319r39,l9187,5317r-6,-4l9174,5311r15,-12l9191,5291r,-17l9186,5264xe" fillcolor="black" stroked="f">
              <v:path arrowok="t"/>
            </v:shape>
            <v:shape id="_x0000_s29165" style="position:absolute;left:9154;top:5318;width:37;height:54" coordorigin="9154,5319" coordsize="37,54" path="m9189,5319r-25,l9175,5326r4,6l9183,5344r-4,16l9175,5366r-5,4l9164,5372r-10,1l9190,5373r1,-2l9191,5321r-2,-2xe" fillcolor="black" stroked="f">
              <v:path arrowok="t"/>
            </v:shape>
            <v:shape id="_x0000_s29166" style="position:absolute;left:9111;top:5347;width:79;height:41" coordorigin="9111,5348" coordsize="79,41" path="m9128,5348r-17,4l9113,5362r4,10l9124,5379r8,6l9142,5389r12,l9174,5387r13,-10l9190,5373r-42,l9142,5372r-8,-8l9130,5356r-2,-8xe" fillcolor="black" stroked="f">
              <v:path arrowok="t"/>
            </v:shape>
            <v:shape id="_x0000_s29167" style="position:absolute;left:9111;top:5247;width:80;height:125" coordorigin="9111,5248" coordsize="80,125" path="m9111,5352r17,-4l9130,5356r4,8l9138,5368r4,4l9148,5373r6,l9183,5344r-2,-6l9179,5332r-4,-6l9170,5323r-6,-4l9156,5319r-6,l9144,5321r2,-16l9148,5305r10,-2l9168,5299r4,-4l9174,5289r1,-6l9174,5277r-2,-3l9170,5270r-6,-4l9160,5264r-6,l9148,5264r-18,21l9113,5283r29,-35l9154,5248r10,l9191,5274e" filled="f" strokeweight=".14pt">
              <v:path arrowok="t"/>
            </v:shape>
            <v:shape id="_x0000_s29168" style="position:absolute;left:9174;top:5290;width:17;height:30" coordorigin="9174,5291" coordsize="17,30" path="m9191,5291r-2,8l9181,5305r-7,6l9181,5313r6,4l9191,5321e" filled="f" strokeweight=".14pt">
              <v:path arrowok="t"/>
            </v:shape>
            <v:shape id="_x0000_s29169" style="position:absolute;left:9111;top:5351;width:80;height:37" coordorigin="9111,5352" coordsize="80,37" path="m9191,5371r-4,6l9174,5387r-20,2l9142,5389r-10,-4l9124,5379r-7,-7l9113,5362r-2,-10e" filled="f" strokeweight=".14pt">
              <v:path arrowok="t"/>
            </v:shape>
            <v:line id="_x0000_s29170" style="position:absolute" from="8971,5358" to="8740,5587" strokeweight=".17294mm"/>
            <v:shape id="_x0000_s29171" style="position:absolute;left:8646;top:5365;width:2;height:8" coordorigin="8646,5366" coordsize="2,8" path="m8646,5374r,-8l8648,5366e" filled="f" strokeweight=".06922mm">
              <v:path arrowok="t"/>
            </v:shape>
            <v:line id="_x0000_s29172" style="position:absolute" from="8538,5370" to="8542,5370" strokeweight=".1383mm"/>
            <v:line id="_x0000_s29173" style="position:absolute" from="6705,3026" to="6784,3026" strokeweight=".17283mm"/>
            <v:line id="_x0000_s29174" style="position:absolute" from="6676,4770" to="6770,4770" strokeweight=".17283mm"/>
            <v:line id="_x0000_s29175" style="position:absolute" from="6770,4872" to="6676,4872" strokeweight=".17283mm"/>
            <v:line id="_x0000_s29176" style="position:absolute" from="6676,4784" to="6762,4786" strokeweight=".17283mm"/>
            <v:line id="_x0000_s29177" style="position:absolute" from="6762,4856" to="6676,4858" strokeweight=".17283mm"/>
            <v:rect id="_x0000_s29178" style="position:absolute;left:6536;top:5580;width:291;height:51" fillcolor="black" stroked="f"/>
            <v:rect id="_x0000_s29179" style="position:absolute;left:6546;top:5607;width:280;height:24" fillcolor="black" stroked="f"/>
            <v:rect id="_x0000_s29180" style="position:absolute;left:6538;top:5579;width:286;height:25" fillcolor="black" stroked="f"/>
            <v:rect id="_x0000_s29181" style="position:absolute;left:6805;top:5580;width:22;height:47" filled="f" strokeweight=".14pt"/>
            <v:rect id="_x0000_s29182" style="position:absolute;left:6536;top:5580;width:22;height:47" filled="f" strokeweight=".14pt"/>
            <v:line id="_x0000_s29183" style="position:absolute" from="6583,5604" to="6646,5604" strokeweight=".34656mm"/>
            <v:line id="_x0000_s29184" style="position:absolute" from="6615,5566" to="6613,5644" strokeweight=".17306mm"/>
            <v:rect id="_x0000_s29185" style="position:absolute;left:8498;top:5574;width:301;height:51" fillcolor="black" stroked="f"/>
            <v:rect id="_x0000_s29186" style="position:absolute;left:8496;top:5574;width:300;height:24" fillcolor="black" stroked="f"/>
            <v:rect id="_x0000_s29187" style="position:absolute;left:8496;top:5601;width:302;height:25" fillcolor="black" stroked="f"/>
            <v:rect id="_x0000_s29188" style="position:absolute;left:8498;top:5576;width:22;height:48" filled="f" strokeweight=".14pt"/>
            <v:rect id="_x0000_s29189" style="position:absolute;left:8777;top:5575;width:22;height:47" filled="f" strokeweight=".14pt"/>
            <v:line id="_x0000_s29190" style="position:absolute" from="8687,5601" to="8750,5601" strokeweight=".38114mm"/>
            <v:line id="_x0000_s29191" style="position:absolute" from="8718,5638" to="8718,5560" strokeweight=".17306mm"/>
            <v:line id="_x0000_s29192" style="position:absolute" from="8544,5601" to="8544,6316" strokeweight=".17306mm"/>
            <v:line id="_x0000_s29193" style="position:absolute" from="8648,5601" to="8650,6322" strokeweight=".17306mm"/>
            <v:shape id="_x0000_s29194" type="#_x0000_t75" style="position:absolute;left:8192;top:6161;width:145;height:105">
              <v:imagedata r:id="rId101" o:title=""/>
            </v:shape>
            <v:line id="_x0000_s29195" style="position:absolute" from="8184,6283" to="8887,6283" strokeweight=".17283mm"/>
            <v:shape id="_x0000_s29196" style="position:absolute;left:8385;top:6249;width:162;height:66" coordorigin="8385,6250" coordsize="162,66" path="m8385,6250r,66l8547,6283r-162,-33xe" fillcolor="black" stroked="f">
              <v:path arrowok="t"/>
            </v:shape>
            <v:shape id="_x0000_s29197" style="position:absolute;left:8385;top:6249;width:162;height:66" coordorigin="8385,6250" coordsize="162,66" path="m8547,6283r-162,33l8385,6250r162,33xe" filled="f" strokeweight=".14pt">
              <v:path arrowok="t"/>
            </v:shape>
            <v:shape id="_x0000_s29198" style="position:absolute;left:8640;top:6249;width:163;height:64" coordorigin="8640,6250" coordsize="163,64" path="m8803,6250r-163,33l8803,6314r,-64xe" fillcolor="black" stroked="f">
              <v:path arrowok="t"/>
            </v:shape>
            <v:shape id="_x0000_s29199" style="position:absolute;left:8640;top:6249;width:163;height:64" coordorigin="8640,6250" coordsize="163,64" path="m8640,6283r163,-33l8803,6314r-163,-31xe" filled="f" strokeweight=".14pt">
              <v:path arrowok="t"/>
            </v:shape>
            <v:shape id="_x0000_s29200" type="#_x0000_t75" style="position:absolute;left:8728;top:5454;width:142;height:140">
              <v:imagedata r:id="rId102" o:title=""/>
            </v:shape>
            <v:shape id="_x0000_s29201" style="position:absolute;left:6691;top:3041;width:67;height:66" coordorigin="6691,3042" coordsize="67,66" path="m6725,3042r-16,6l6695,3059r-4,16l6695,3093r14,11l6725,3108r17,-4l6754,3093r4,-18l6754,3059r-12,-11l6725,3042xe" fillcolor="black" stroked="f">
              <v:path arrowok="t"/>
            </v:shape>
            <v:shape id="_x0000_s29202" style="position:absolute;left:6691;top:3041;width:67;height:66" coordorigin="6691,3042" coordsize="67,66" path="m6725,3108r17,-4l6754,3093r4,-18l6754,3059r-12,-11l6725,3042r-16,6l6695,3059r-4,16l6695,3093r14,11l6725,3108xe" filled="f" strokeweight=".14pt">
              <v:path arrowok="t"/>
            </v:shape>
            <v:shape id="_x0000_s29203" style="position:absolute;left:6691;top:3041;width:67;height:66" coordorigin="6691,3042" coordsize="67,66" path="m6725,3108r17,-4l6754,3093r4,-18l6754,3059r-12,-11l6725,3042r-16,6l6695,3059r-4,16l6695,3093r14,11l6725,3108e" filled="f" strokeweight=".14pt">
              <v:path arrowok="t"/>
            </v:shape>
            <v:shape id="_x0000_s29204" style="position:absolute;left:8557;top:2853;width:67;height:66" coordorigin="8557,2854" coordsize="67,66" path="m8591,2854r-16,4l8561,2869r-4,18l8561,2903r14,11l8591,2920r17,-6l8620,2903r4,-16l8620,2869r-12,-11l8591,2854xe" fillcolor="black" stroked="f">
              <v:path arrowok="t"/>
            </v:shape>
            <v:shape id="_x0000_s29205" style="position:absolute;left:8557;top:2853;width:67;height:66" coordorigin="8557,2854" coordsize="67,66" path="m8591,2920r17,-6l8620,2903r4,-16l8620,2869r-12,-11l8591,2854r-16,4l8561,2869r-4,18l8561,2903r14,11l8591,2920xe" filled="f" strokeweight=".14pt">
              <v:path arrowok="t"/>
            </v:shape>
            <v:shape id="_x0000_s29206" style="position:absolute;left:8557;top:2853;width:67;height:66" coordorigin="8557,2854" coordsize="67,66" path="m8591,2920r17,-6l8620,2903r4,-16l8620,2869r-12,-11l8591,2854r-16,4l8561,2869r-4,18l8561,2903r14,11l8591,2920e" filled="f" strokeweight=".14pt">
              <v:path arrowok="t"/>
            </v:shape>
            <v:shape id="_x0000_s29207" style="position:absolute;left:8269;top:4842;width:67;height:66" coordorigin="8269,4843" coordsize="67,66" path="m8302,4843r-17,4l8273,4858r-4,18l8273,4892r12,11l8302,4909r16,-6l8330,4892r6,-16l8330,4858r-12,-11l8302,4843xe" fillcolor="black" stroked="f">
              <v:path arrowok="t"/>
            </v:shape>
            <v:shape id="_x0000_s29208" style="position:absolute;left:8269;top:4842;width:67;height:66" coordorigin="8269,4843" coordsize="67,66" path="m8302,4909r16,-6l8330,4892r6,-16l8330,4858r-12,-11l8302,4843r-17,4l8273,4858r-4,18l8273,4892r12,11l8302,4909xe" filled="f" strokeweight=".14pt">
              <v:path arrowok="t"/>
            </v:shape>
            <v:shape id="_x0000_s29209" style="position:absolute;left:8269;top:4842;width:67;height:66" coordorigin="8269,4843" coordsize="67,66" path="m8302,4909r16,-6l8330,4892r6,-16l8330,4858r-12,-11l8302,4843r-17,4l8273,4858r-4,18l8273,4892r12,11l8302,4909e" filled="f" strokeweight=".14pt">
              <v:path arrowok="t"/>
            </v:shape>
            <v:shape id="_x0000_s29210" style="position:absolute;left:6689;top:4799;width:67;height:66" coordorigin="6689,4800" coordsize="67,66" path="m6723,4800r-18,4l6693,4815r-4,18l6693,4849r12,11l6723,4866r15,-6l6750,4849r6,-16l6750,4815r-12,-11l6723,4800xe" fillcolor="black" stroked="f">
              <v:path arrowok="t"/>
            </v:shape>
            <v:shape id="_x0000_s29211" style="position:absolute;left:6689;top:4799;width:67;height:66" coordorigin="6689,4800" coordsize="67,66" path="m6723,4866r15,-6l6750,4849r6,-16l6750,4815r-12,-11l6723,4800r-18,4l6693,4815r-4,18l6693,4849r12,11l6723,4866xe" filled="f" strokeweight=".14pt">
              <v:path arrowok="t"/>
            </v:shape>
            <v:shape id="_x0000_s29212" style="position:absolute;left:6689;top:4799;width:67;height:66" coordorigin="6689,4800" coordsize="67,66" path="m6723,4866r15,-6l6750,4849r6,-16l6750,4815r-12,-11l6723,4800r-18,4l6693,4815r-4,18l6693,4849r12,11l6723,4866e" filled="f" strokeweight=".14pt">
              <v:path arrowok="t"/>
            </v:shape>
            <v:shape id="_x0000_s29213" style="position:absolute;left:6436;top:5526;width:165;height:78" coordorigin="6436,5527" coordsize="165,78" path="m6456,5527r-20,60l6601,5605r-145,-78xe" fillcolor="black" stroked="f">
              <v:path arrowok="t"/>
            </v:shape>
            <v:shape id="_x0000_s29214" style="position:absolute;left:6436;top:5526;width:165;height:78" coordorigin="6436,5527" coordsize="165,78" path="m6601,5605r-165,-18l6456,5527r145,78xe" filled="f" strokeweight=".14pt">
              <v:path arrowok="t"/>
            </v:shape>
            <w10:wrap type="topAndBottom" anchorx="page"/>
          </v:group>
        </w:pict>
      </w:r>
      <w:r w:rsidRPr="00DE2070">
        <w:rPr>
          <w:rFonts w:ascii="Arial" w:hAnsi="Arial" w:cs="Arial"/>
          <w:noProof/>
          <w:sz w:val="22"/>
          <w:szCs w:val="22"/>
        </w:rPr>
        <w:pict>
          <v:group id="_x0000_s28884" style="position:absolute;left:0;text-align:left;margin-left:137.3pt;margin-top:33.8pt;width:159.75pt;height:270.3pt;z-index:251715584;mso-wrap-distance-left:0;mso-wrap-distance-right:0;mso-position-horizontal-relative:page" coordorigin="2739,904" coordsize="3195,5406">
            <v:shape id="_x0000_s28885" style="position:absolute;left:2914;top:4579;width:83;height:72" coordorigin="2914,4580" coordsize="83,72" path="m2997,4580r-69,l2914,4650r18,2l2942,4643r8,-2l2995,4641r-2,-4l2988,4633r-52,l2944,4597r53,l2997,4580xe" fillcolor="black" stroked="f">
              <v:path arrowok="t"/>
            </v:shape>
            <v:shape id="_x0000_s28886" style="position:absolute;left:2936;top:4622;width:52;height:10" coordorigin="2936,4623" coordsize="52,10" path="m2961,4623r-15,4l2936,4633r52,l2979,4627r-8,-2l2961,4623xe" fillcolor="black" stroked="f">
              <v:path arrowok="t"/>
            </v:shape>
            <v:shape id="_x0000_s28887" style="position:absolute;left:2958;top:4640;width:47;height:62" coordorigin="2958,4641" coordsize="47,62" path="m2995,4641r-30,l2973,4643r6,5l2983,4654r2,8l2985,4680r-2,8l2979,4693r-6,6l2958,4703r33,l2993,4701r8,-13l3005,4670r-4,-20l2995,4641xe" fillcolor="black" stroked="f">
              <v:path arrowok="t"/>
            </v:shape>
            <v:shape id="_x0000_s28888" style="position:absolute;left:2912;top:4677;width:79;height:41" coordorigin="2912,4678" coordsize="79,41" path="m2930,4678r-18,2l2958,4719r19,-4l2991,4703r-33,l2950,4701r-6,-2l2940,4697r-8,-11l2930,4678xe" fillcolor="black" stroked="f">
              <v:path arrowok="t"/>
            </v:shape>
            <v:shape id="_x0000_s28889" style="position:absolute;left:2912;top:4579;width:93;height:139" coordorigin="2912,4580" coordsize="93,139" path="m2912,4680r18,-2l2932,4686r4,6l2940,4697r4,2l2950,4701r8,2l2965,4701r8,-2l2979,4693r4,-5l2985,4680r,-10l2985,4662r-2,-8l2979,4648r-6,-5l2965,4641r-7,l2950,4641r-8,2l2938,4646r-6,6l2914,4650r14,-70l2997,4580r,17l2944,4597r-8,36l2946,4627r8,-2l2961,4623r44,47l3001,4688r-8,13l2977,4715r-19,4l2946,4717r-10,-2l2926,4709r-6,-8l2914,4692r-2,-12xe" filled="f" strokeweight=".14pt">
              <v:path arrowok="t"/>
            </v:shape>
            <v:shape id="_x0000_s28890" style="position:absolute;left:2909;top:2409;width:80;height:75" coordorigin="2909,2410" coordsize="80,75" path="m2989,2410r-67,l2909,2483r17,2l2930,2479r6,-4l2942,2473r8,-2l2986,2471r-1,-2l2981,2465r-51,l2936,2430r53,l2989,2410xe" fillcolor="black" stroked="f">
              <v:path arrowok="t"/>
            </v:shape>
            <v:shape id="_x0000_s28891" style="position:absolute;left:2930;top:2455;width:51;height:9" coordorigin="2930,2456" coordsize="51,9" path="m2963,2456r-7,l2946,2458r-8,1l2930,2465r51,l2979,2463r-16,-7xe" fillcolor="black" stroked="f">
              <v:path arrowok="t"/>
            </v:shape>
            <v:shape id="_x0000_s28892" style="position:absolute;left:2950;top:2470;width:47;height:63" coordorigin="2950,2471" coordsize="47,63" path="m2986,2471r-36,l2977,2493r2,10l2977,2512r-2,8l2971,2526r-11,8l2987,2534r8,-16l2997,2501r-2,-18l2986,2471xe" fillcolor="black" stroked="f">
              <v:path arrowok="t"/>
            </v:shape>
            <v:shape id="_x0000_s28893" style="position:absolute;left:2907;top:2509;width:80;height:42" coordorigin="2907,2510" coordsize="80,42" path="m2924,2510r-17,2l2950,2552r21,-4l2987,2534r-43,l2938,2532r-6,-4l2928,2524r-2,-6l2924,2510xe" fillcolor="black" stroked="f">
              <v:path arrowok="t"/>
            </v:shape>
            <v:shape id="_x0000_s28894" style="position:absolute;left:2907;top:2409;width:90;height:142" coordorigin="2907,2410" coordsize="90,142" path="m2907,2512r17,-2l2926,2518r2,6l2932,2528r6,4l2944,2534r6,l2960,2534r5,-4l2971,2526r4,-6l2977,2512r2,-9l2977,2493r-27,-22l2942,2473r-6,2l2930,2479r-4,6l2909,2483r13,-73l2989,2410r,20l2936,2430r-6,35l2938,2459r8,-1l2956,2456r7,l2971,2459r8,4l2985,2469r10,14l2997,2501r-2,17l2987,2534r-16,14l2950,2552r-12,-2l2928,2546r-8,-6l2912,2532r-3,-8l2907,2512xe" filled="f" strokeweight=".14pt">
              <v:path arrowok="t"/>
            </v:shape>
            <v:shape id="_x0000_s28895" style="position:absolute;left:2907;top:1861;width:79;height:92" coordorigin="2907,1862" coordsize="79,92" path="m2960,1862r-18,l2934,1864r-8,6l2920,1874r-10,15l2907,1909r3,19l2918,1942r8,6l2932,1952r8,2l2958,1954r9,-4l2975,1944r5,-6l2946,1938r-8,-4l2928,1925r-2,-6l2926,1901r28,-24l2986,1877r-3,-3l2975,1870r-8,-6l2960,1862xe" fillcolor="black" stroked="f">
              <v:path arrowok="t"/>
            </v:shape>
            <v:shape id="_x0000_s28896" style="position:absolute;left:2954;top:1876;width:45;height:61" coordorigin="2954,1877" coordsize="45,61" path="m2986,1877r-32,l2961,1879r6,2l2973,1885r4,6l2979,1899r2,10l2977,1925r-4,5l2961,1938r19,l2981,1936r17,l2999,1928r-2,-21l2993,1889r-4,-8l2986,1877xe" fillcolor="black" stroked="f">
              <v:path arrowok="t"/>
            </v:shape>
            <v:shape id="_x0000_s28897" style="position:absolute;left:2958;top:1935;width:40;height:51" coordorigin="2958,1936" coordsize="40,51" path="m2998,1936r-17,l2981,1940r-2,10l2979,1960r-6,15l2969,1979r-11,8l2985,1987r4,-6l2993,1972r4,-20l2998,1936xe" fillcolor="black" stroked="f">
              <v:path arrowok="t"/>
            </v:shape>
            <v:shape id="_x0000_s28898" style="position:absolute;left:2909;top:1965;width:76;height:37" coordorigin="2909,1966" coordsize="76,37" path="m2928,1966r-19,2l2916,1987r6,6l2930,1999r8,4l2960,2003r15,-8l2983,1989r2,-2l2944,1987r-4,-2l2932,1977r-4,-11xe" fillcolor="black" stroked="f">
              <v:path arrowok="t"/>
            </v:shape>
            <v:shape id="_x0000_s28899" style="position:absolute;left:2907;top:1861;width:92;height:141" coordorigin="2907,1862" coordsize="92,141" path="m2909,1968r19,-2l2930,1972r2,5l2936,1981r4,4l2944,1987r6,l2958,1987r5,-4l2969,1979r4,-4l2975,1970r4,-10l2979,1950r2,-10l2981,1936r-6,8l2967,1950r-9,4l2948,1954r-8,l2907,1909r3,-20l2920,1874r6,-4l2934,1864r8,-2l2952,1862r8,l2967,1864r8,6l2983,1874r6,7l2993,1889r4,18l2999,1928r-2,24l2967,1999r-7,4l2950,2003r-12,l2930,1999r-8,-6l2916,1987r-4,-10l2909,1968xe" filled="f" strokeweight=".14pt">
              <v:path arrowok="t"/>
            </v:shape>
            <v:shape id="_x0000_s28900" style="position:absolute;left:2926;top:1876;width:55;height:61" coordorigin="2926,1877" coordsize="55,61" path="m2981,1909r-27,-32l2946,1879r-6,2l2934,1887r-4,6l2926,1901r,8l2926,1919r2,6l2934,1930r4,4l2946,1938r8,l2961,1938r6,-4l2973,1930r4,-5l2979,1917r2,-8xe" filled="f" strokeweight=".14pt">
              <v:path arrowok="t"/>
            </v:shape>
            <v:shape id="_x0000_s28901" style="position:absolute;left:2905;top:1453;width:80;height:141" coordorigin="2905,1454" coordsize="80,141" path="m2948,1454r-39,26l2909,1495r1,6l2912,1505r4,6l2922,1513r8,4l2905,1544r,18l2948,1595r19,-2l2981,1584r4,-4l2942,1580r-8,-4l2928,1572r-4,-6l2922,1560r,-16l2948,1525r33,l2975,1521r-8,-4l2979,1511r1,-2l2942,1509r-6,-2l2928,1499r-2,-4l2926,1484r2,-4l2932,1476r4,-2l2948,1470r35,l2977,1464r-8,-6l2960,1456r-12,-2xe" fillcolor="black" stroked="f">
              <v:path arrowok="t"/>
            </v:shape>
            <v:shape id="_x0000_s28902" style="position:absolute;left:2948;top:1469;width:41;height:39" coordorigin="2948,1470" coordsize="41,39" path="m2983,1470r-35,l2956,1472r4,2l2965,1476r2,4l2969,1486r2,3l2969,1495r-4,8l2961,1507r-5,2l2980,1509r3,-4l2987,1497r2,-8l2987,1480r-2,-8l2983,1470xe" fillcolor="black" stroked="f">
              <v:path arrowok="t"/>
            </v:shape>
            <v:shape id="_x0000_s28903" style="position:absolute;left:2948;top:1524;width:45;height:55" coordorigin="2948,1525" coordsize="45,55" path="m2981,1525r-33,l2956,1527r5,2l2967,1533r4,5l2973,1546r2,6l2956,1580r29,l2987,1578r4,-8l2993,1562r,-18l2991,1537r-4,-6l2981,1525xe" fillcolor="black" stroked="f">
              <v:path arrowok="t"/>
            </v:shape>
            <v:shape id="_x0000_s28904" style="position:absolute;left:2905;top:1453;width:88;height:141" coordorigin="2905,1454" coordsize="88,141" path="m2930,1517r-8,-4l2916,1511r-4,-6l2910,1501r-1,-6l2909,1489r,-9l2948,1454r12,2l2989,1489r-22,28l2993,1544r,8l2993,1562r-45,33l2905,1562r,-10l2905,1544r2,-7l2910,1529r6,-6l2922,1519r8,-2xe" filled="f" strokeweight=".14pt">
              <v:path arrowok="t"/>
            </v:shape>
            <v:shape id="_x0000_s28905" style="position:absolute;left:2926;top:1469;width:45;height:39" coordorigin="2926,1470" coordsize="45,39" path="m2926,1489r,6l2928,1499r4,4l2936,1507r6,2l2948,1509r8,l2961,1507r4,-4l2967,1499r2,-4l2971,1489r-2,-3l2967,1480r-2,-4l2960,1474r-4,-2l2948,1470r-6,2l2936,1474r-4,2l2928,1480r-2,4l2926,1489xe" filled="f" strokeweight=".14pt">
              <v:path arrowok="t"/>
            </v:shape>
            <v:shape id="_x0000_s28906" style="position:absolute;left:2922;top:1524;width:53;height:55" coordorigin="2922,1525" coordsize="53,55" path="m2922,1552r,8l2924,1566r4,6l2934,1576r8,4l2948,1580r8,l2975,1552r-2,-6l2971,1538r-4,-5l2961,1529r-5,-2l2948,1525r-8,2l2934,1529r-6,4l2924,1538r-2,6l2922,1552xe" filled="f" strokeweight=".14pt">
              <v:path arrowok="t"/>
            </v:shape>
            <v:rect id="_x0000_s28907" style="position:absolute;left:3495;top:4914;width:1770;height:24" fillcolor="black" stroked="f"/>
            <v:rect id="_x0000_s28908" style="position:absolute;left:3493;top:4913;width:1773;height:25" fillcolor="black" stroked="f"/>
            <v:rect id="_x0000_s28909" style="position:absolute;left:3495;top:4808;width:1770;height:24" fillcolor="black" stroked="f"/>
            <v:rect id="_x0000_s28910" style="position:absolute;left:3493;top:4807;width:1773;height:25" fillcolor="black" stroked="f"/>
            <v:rect id="_x0000_s28911" style="position:absolute;left:3495;top:2756;width:1770;height:24" fillcolor="black" stroked="f"/>
            <v:rect id="_x0000_s28912" style="position:absolute;left:3493;top:2755;width:1773;height:25" fillcolor="black" stroked="f"/>
            <v:rect id="_x0000_s28913" style="position:absolute;left:3495;top:2862;width:1770;height:24" fillcolor="black" stroked="f"/>
            <v:rect id="_x0000_s28914" style="position:absolute;left:3493;top:2861;width:1773;height:25" fillcolor="black" stroked="f"/>
            <v:rect id="_x0000_s28915" style="position:absolute;left:3377;top:1298;width:1992;height:24" fillcolor="black" stroked="f"/>
            <v:rect id="_x0000_s28916" style="position:absolute;left:3375;top:1297;width:1995;height:25" fillcolor="black" stroked="f"/>
            <v:rect id="_x0000_s28917" style="position:absolute;left:3495;top:1424;width:1864;height:24" fillcolor="black" stroked="f"/>
            <v:rect id="_x0000_s28918" style="position:absolute;left:3493;top:1423;width:1867;height:24" fillcolor="black" stroked="f"/>
            <v:rect id="_x0000_s28919" style="position:absolute;left:3495;top:1494;width:1770;height:24" fillcolor="black" stroked="f"/>
            <v:rect id="_x0000_s28920" style="position:absolute;left:3493;top:1493;width:1773;height:25" fillcolor="black" stroked="f"/>
            <v:rect id="_x0000_s28921" style="position:absolute;left:5348;top:1312;width:24;height:4272" fillcolor="black" stroked="f"/>
            <v:rect id="_x0000_s28922" style="position:absolute;left:5347;top:1311;width:25;height:4275" fillcolor="black" stroked="f"/>
            <v:rect id="_x0000_s28923" style="position:absolute;left:5255;top:1434;width:26;height:4156" fillcolor="black" stroked="f"/>
            <v:rect id="_x0000_s28924" style="position:absolute;left:5253;top:1433;width:29;height:4159" fillcolor="black" stroked="f"/>
            <v:line id="_x0000_s28925" style="position:absolute" from="5271,2481" to="5316,2481" strokeweight=".17283mm"/>
            <v:line id="_x0000_s28926" style="position:absolute" from="5273,2424" to="5318,2424" strokeweight=".17283mm"/>
            <v:line id="_x0000_s28927" style="position:absolute" from="5312,2428" to="5312,2481" strokeweight=".17306mm"/>
            <v:line id="_x0000_s28928" style="position:absolute" from="5271,2424" to="5271,2481" strokeweight=".06922mm"/>
            <v:shape id="_x0000_s28929" type="#_x0000_t75" style="position:absolute;left:5134;top:1305;width:225;height:134">
              <v:imagedata r:id="rId103" o:title=""/>
            </v:shape>
            <v:rect id="_x0000_s28930" style="position:absolute;left:3484;top:1430;width:24;height:4156" fillcolor="black" stroked="f"/>
            <v:rect id="_x0000_s28931" style="position:absolute;left:3483;top:1429;width:25;height:4159" fillcolor="black" stroked="f"/>
            <v:rect id="_x0000_s28932" style="position:absolute;left:3376;top:1300;width:24;height:4290" fillcolor="black" stroked="f"/>
            <v:rect id="_x0000_s28933" style="position:absolute;left:3375;top:1299;width:25;height:4293" fillcolor="black" stroked="f"/>
            <v:rect id="_x0000_s28934" style="position:absolute;left:3236;top:5576;width:292;height:51" fillcolor="black" stroked="f"/>
            <v:rect id="_x0000_s28935" style="position:absolute;left:3248;top:5603;width:280;height:24" fillcolor="black" stroked="f"/>
            <v:rect id="_x0000_s28936" style="position:absolute;left:3234;top:5577;width:292;height:25" fillcolor="black" stroked="f"/>
            <v:rect id="_x0000_s28937" style="position:absolute;left:3507;top:5576;width:21;height:47" filled="f" strokeweight=".14pt"/>
            <v:rect id="_x0000_s28938" style="position:absolute;left:3236;top:5576;width:22;height:47" filled="f" strokeweight=".14pt"/>
            <v:line id="_x0000_s28939" style="position:absolute" from="3287,5601" to="3344,5601" strokeweight=".38108mm"/>
            <v:line id="_x0000_s28940" style="position:absolute" from="3387,1344" to="3519,1344" strokeweight=".41481mm"/>
            <v:line id="_x0000_s28941" style="position:absolute" from="3481,1758" to="3387,1758" strokeweight=".17283mm"/>
            <v:shape id="_x0000_s28942" style="position:absolute;left:3387;top:1422;width:136;height:6" coordorigin="3387,1423" coordsize="136,6" path="m3523,1429r-136,l3387,1423e" filled="f" strokeweight=".17283mm">
              <v:path arrowok="t"/>
            </v:shape>
            <v:shape id="_x0000_s28943" style="position:absolute;left:3393;top:1414;width:118;height:12" coordorigin="3393,1415" coordsize="118,12" path="m3511,1415r-118,l3393,1427e" filled="f" strokeweight=".17283mm">
              <v:path arrowok="t"/>
            </v:shape>
            <v:line id="_x0000_s28944" style="position:absolute" from="3468,1772" to="3387,1772" strokeweight=".17283mm"/>
            <v:line id="_x0000_s28945" style="position:absolute" from="3387,1881" to="3481,1881" strokeweight=".17283mm"/>
            <v:line id="_x0000_s28946" style="position:absolute" from="3395,1866" to="3466,1866" strokeweight=".17283mm"/>
            <v:line id="_x0000_s28947" style="position:absolute" from="3477,1881" to="3477,1754" strokeweight=".17306mm"/>
            <v:line id="_x0000_s28948" style="position:absolute" from="3464,1872" to="3464,1770" strokeweight=".17306mm"/>
            <v:line id="_x0000_s28949" style="position:absolute" from="3530,1329" to="3607,1329" strokeweight=".17283mm"/>
            <v:line id="_x0000_s28950" style="position:absolute" from="3528,1427" to="3609,1427" strokeweight=".06914mm"/>
            <v:line id="_x0000_s28951" style="position:absolute" from="3509,1347" to="3509,1419" strokeweight=".17306mm"/>
            <v:line id="_x0000_s28952" style="position:absolute" from="3521,1435" to="3521,1313" strokeweight=".17306mm"/>
            <v:shape id="_x0000_s28953" style="position:absolute;left:3615;top:1312;width:4;height:122" coordorigin="3615,1313" coordsize="4,122" path="m3619,1435r,-122l3615,1313e" filled="f" strokeweight=".17306mm">
              <v:path arrowok="t"/>
            </v:shape>
            <v:line id="_x0000_s28954" style="position:absolute" from="3534,1327" to="3534,1429" strokeweight=".17306mm"/>
            <v:line id="_x0000_s28955" style="position:absolute" from="3608,1433" to="3608,1325" strokeweight=".29422mm"/>
            <v:line id="_x0000_s28956" style="position:absolute" from="3393,1766" to="3393,1872" strokeweight=".06922mm"/>
            <v:line id="_x0000_s28957" style="position:absolute" from="3393,1356" to="3393,1427" strokeweight=".06922mm"/>
            <v:line id="_x0000_s28958" style="position:absolute" from="3315,5548" to="3315,5654" strokeweight=".17306mm"/>
            <v:line id="_x0000_s28959" style="position:absolute" from="3020,1529" to="3405,1397" strokeweight=".49pt"/>
            <v:line id="_x0000_s28960" style="position:absolute" from="3028,1913" to="3417,1844" strokeweight=".17283mm"/>
            <v:line id="_x0000_s28961" style="position:absolute" from="3020,2497" to="3627,2832" strokeweight=".17289mm"/>
            <v:shape id="_x0000_s28962" style="position:absolute;left:2938;top:2982;width:51;height:53" coordorigin="2938,2983" coordsize="51,53" path="m2989,2983r-12,l2971,2993r-10,9l2952,3010r-14,8l2938,3036r8,-4l2956,3026r15,-12l2989,3014r,-31xe" fillcolor="black" stroked="f">
              <v:path arrowok="t"/>
            </v:shape>
            <v:rect id="_x0000_s28963" style="position:absolute;left:2971;top:3013;width:18;height:110" fillcolor="black" stroked="f"/>
            <v:shape id="_x0000_s28964" style="position:absolute;left:2938;top:2982;width:51;height:141" coordorigin="2938,2983" coordsize="51,141" path="m2989,3124r-18,l2971,3014r-8,6l2956,3026r-10,6l2938,3036r,-18l2952,3010r9,-8l2971,2993r6,-10l2989,2983r,141xe" filled="f" strokeweight=".14pt">
              <v:path arrowok="t"/>
            </v:shape>
            <v:line id="_x0000_s28965" style="position:absolute" from="3018,3067" to="3450,3267" strokeweight=".49pt"/>
            <v:line id="_x0000_s28966" style="position:absolute" from="3032,4645" to="3778,4884" strokeweight=".49pt"/>
            <v:line id="_x0000_s28967" style="position:absolute" from="3387,5605" to="3387,6308" strokeweight=".17306mm"/>
            <v:shape id="_x0000_s28968" style="position:absolute;left:5756;top:1069;width:75;height:39" coordorigin="5756,1070" coordsize="75,39" path="m5797,1070r-41,37l5773,1109r2,-6l5779,1098r8,-8l5791,1088r40,l5828,1084r-4,-4l5818,1076r-9,-4l5797,1070xe" fillcolor="black" stroked="f">
              <v:path arrowok="t"/>
            </v:shape>
            <v:shape id="_x0000_s28969" style="position:absolute;left:5793;top:1087;width:45;height:41" coordorigin="5793,1088" coordsize="45,41" path="m5831,1088r-28,l5809,1090r7,8l5818,1101r,12l5814,1119r-4,4l5803,1127r-10,2l5826,1129r6,-6l5836,1115r2,-10l5836,1098r-5,-10xe" fillcolor="black" stroked="f">
              <v:path arrowok="t"/>
            </v:shape>
            <v:shape id="_x0000_s28970" style="position:absolute;left:5789;top:1126;width:45;height:18" coordorigin="5789,1127" coordsize="45,18" path="m5791,1127r-2,18l5795,1143r39,l5832,1141r-6,-4l5818,1133r8,-4l5793,1129r-2,-2xe" fillcolor="black" stroked="f">
              <v:path arrowok="t"/>
            </v:shape>
            <v:shape id="_x0000_s28971" style="position:absolute;left:5799;top:1142;width:47;height:54" coordorigin="5799,1143" coordsize="47,54" path="m5834,1143r-25,l5814,1145r10,9l5826,1162r,14l5824,1184r-4,6l5814,1194r-15,3l5833,1197r9,-11l5846,1168r-4,-16l5838,1147r-4,-4xe" fillcolor="black" stroked="f">
              <v:path arrowok="t"/>
            </v:shape>
            <v:shape id="_x0000_s28972" style="position:absolute;left:5754;top:1171;width:79;height:41" coordorigin="5754,1172" coordsize="79,41" path="m5771,1172r-17,2l5799,1213r17,-4l5832,1199r1,-2l5799,1197r-18,-5l5777,1186r-2,-6l5771,1172xe" fillcolor="black" stroked="f">
              <v:path arrowok="t"/>
            </v:shape>
            <v:shape id="_x0000_s28973" style="position:absolute;left:5754;top:1069;width:92;height:143" coordorigin="5754,1070" coordsize="92,143" path="m5754,1174r17,-2l5775,1180r2,6l5781,1192r6,2l5793,1196r6,1l5826,1176r,-8l5826,1162r-2,-8l5820,1150r-6,-5l5809,1143r-8,l5795,1143r-6,2l5791,1127r2,2l5803,1127r7,-4l5814,1119r4,-6l5818,1107r,-6l5816,1098r-4,-4l5809,1090r-6,-2l5797,1088r-6,l5773,1109r-17,-2l5797,1070r12,2l5838,1105r-2,10l5832,1123r-6,6l5818,1133r8,4l5832,1141r6,6l5842,1152r2,8l5846,1168r-4,18l5832,1199r-16,10l5799,1213r-12,-2l5777,1209r-10,-8l5761,1194r-5,-8l5754,1174xe" filled="f" strokeweight=".14pt">
              <v:path arrowok="t"/>
            </v:shape>
            <v:line id="_x0000_s28974" style="position:absolute" from="5683,1203" to="5204,1356" strokeweight=".49pt"/>
            <v:shape id="_x0000_s28975" style="position:absolute;left:5742;top:1439;width:88;height:138" coordorigin="5742,1440" coordsize="88,138" path="m5830,1440r-88,l5742,1458r70,l5799,1476r-12,19l5769,1538r-6,22l5761,1578r20,l5787,1540r20,-47l5818,1472r12,-18l5830,1440xe" fillcolor="black" stroked="f">
              <v:path arrowok="t"/>
            </v:shape>
            <v:shape id="_x0000_s28976" style="position:absolute;left:5742;top:1439;width:88;height:138" coordorigin="5742,1440" coordsize="88,138" path="m5742,1458r,-18l5830,1440r,14l5818,1472r-11,21l5787,1540r-6,38l5761,1578r26,-83l5812,1458r-70,xe" filled="f" strokeweight=".14pt">
              <v:path arrowok="t"/>
            </v:shape>
            <v:line id="_x0000_s28977" style="position:absolute" from="5699,1499" to="5328,1392" strokeweight=".17283mm"/>
            <v:shape id="_x0000_s28978" style="position:absolute;left:5740;top:1706;width:86;height:141" coordorigin="5740,1707" coordsize="86,141" path="m5803,1707r-12,l5771,1711r-15,12l5748,1736r-6,20l5740,1781r2,22l5746,1821r8,11l5769,1844r20,4l5799,1848r6,-2l5812,1842r6,-4l5824,1832r-35,l5759,1809r,-18l5767,1779r9,-5l5759,1774r,-12l5761,1750r2,-8l5775,1727r16,-4l5826,1723r-16,-12l5803,1707xe" fillcolor="black" stroked="f">
              <v:path arrowok="t"/>
            </v:shape>
            <v:shape id="_x0000_s28979" style="position:absolute;left:5797;top:1722;width:35;height:21" coordorigin="5797,1723" coordsize="35,21" path="m5826,1723r-29,l5803,1727r4,3l5814,1744r18,-2l5830,1732r-4,-9xe" fillcolor="black" stroked="f">
              <v:path arrowok="t"/>
            </v:shape>
            <v:shape id="_x0000_s28980" style="position:absolute;left:5759;top:1755;width:65;height:18" coordorigin="5759,1756" coordsize="65,18" path="m5801,1756r-18,l5773,1760r-8,6l5759,1774r17,l5779,1772r45,l5822,1768r-6,-6l5809,1758r-8,-2xe" fillcolor="black" stroked="f">
              <v:path arrowok="t"/>
            </v:shape>
            <v:shape id="_x0000_s28981" style="position:absolute;left:5789;top:1771;width:45;height:60" coordorigin="5789,1772" coordsize="45,60" path="m5824,1772r-29,l5809,1779r3,6l5816,1801r-2,10l5812,1817r-3,8l5803,1828r-6,2l5789,1832r35,l5828,1825r4,-12l5834,1801r-4,-20l5824,1772xe" fillcolor="black" stroked="f">
              <v:path arrowok="t"/>
            </v:shape>
            <v:shape id="_x0000_s28982" style="position:absolute;left:5740;top:1706;width:94;height:141" coordorigin="5740,1707" coordsize="94,141" path="m5832,1742r-18,2l5810,1736r-3,-6l5803,1727r-6,-4l5791,1723r-32,39l5759,1774r6,-8l5773,1760r10,-4l5793,1756r8,l5834,1801r-2,12l5799,1848r-10,l5742,1803r-2,-22l5742,1756r6,-20l5756,1723r15,-12l5791,1707r12,l5810,1711r8,6l5826,1723r4,9l5832,1742xe" filled="f" strokeweight=".14pt">
              <v:path arrowok="t"/>
            </v:shape>
            <v:shape id="_x0000_s28983" style="position:absolute;left:5759;top:1771;width:57;height:60" coordorigin="5759,1772" coordsize="57,60" path="m5759,1801r,8l5763,1817r4,6l5773,1828r6,2l5789,1832r8,-2l5816,1801r-2,-8l5812,1785r-3,-6l5803,1776r-8,-4l5787,1772r-8,l5773,1776r-6,3l5763,1785r-4,6l5759,1801xe" filled="f" strokeweight=".14pt">
              <v:path arrowok="t"/>
            </v:shape>
            <v:line id="_x0000_s28984" style="position:absolute" from="5708,1799" to="5000,1478" strokeweight=".49pt"/>
            <v:shape id="_x0000_s28985" style="position:absolute;left:5720;top:2233;width:51;height:51" coordorigin="5720,2234" coordsize="51,51" path="m5771,2234r-12,l5754,2242r-8,10l5734,2262r-14,7l5720,2285r8,-4l5738,2277r16,-12l5771,2265r,-31xe" fillcolor="black" stroked="f">
              <v:path arrowok="t"/>
            </v:shape>
            <v:rect id="_x0000_s28986" style="position:absolute;left:5754;top:2264;width:17;height:108" fillcolor="black" stroked="f"/>
            <v:shape id="_x0000_s28987" style="position:absolute;left:5720;top:2233;width:51;height:139" coordorigin="5720,2234" coordsize="51,139" path="m5771,2373r-17,l5754,2265r-8,6l5738,2277r-10,4l5720,2285r,-16l5734,2262r12,-10l5754,2242r5,-8l5771,2234r,139xe" filled="f" strokeweight=".14pt">
              <v:path arrowok="t"/>
            </v:shape>
            <v:shape id="_x0000_s28988" style="position:absolute;left:5816;top:2233;width:79;height:141" coordorigin="5816,2234" coordsize="79,141" path="m5873,2234r-21,l5816,2283r,22l5818,2328r4,20l5830,2361r14,12l5861,2375r10,l5879,2373r8,-6l5894,2360r-33,l5836,2324r-2,-19l5836,2277r6,-17l5848,2254r6,-2l5861,2250r34,l5893,2246r-12,-8l5873,2234xe" fillcolor="black" stroked="f">
              <v:path arrowok="t"/>
            </v:shape>
            <v:shape id="_x0000_s28989" style="position:absolute;left:5861;top:2249;width:46;height:110" coordorigin="5861,2250" coordsize="46,110" path="m5895,2250r-34,l5889,2305r,19l5861,2360r33,l5899,2354r4,-10l5907,2326r,-39l5905,2271r-4,-11l5897,2252r-2,-2xe" fillcolor="black" stroked="f">
              <v:path arrowok="t"/>
            </v:shape>
            <v:shape id="_x0000_s28990" style="position:absolute;left:5816;top:2233;width:91;height:141" coordorigin="5816,2234" coordsize="91,141" path="m5816,2305r,-22l5820,2264r32,-30l5861,2234r12,l5881,2238r6,4l5893,2246r4,6l5901,2260r4,11l5907,2287r,18l5907,2326r-36,49l5861,2375r-17,-2l5830,2361r-8,-13l5818,2328r-2,-23xe" filled="f" strokeweight=".14pt">
              <v:path arrowok="t"/>
            </v:shape>
            <v:shape id="_x0000_s28991" style="position:absolute;left:5834;top:2249;width:55;height:110" coordorigin="5834,2250" coordsize="55,110" path="m5834,2305r27,55l5869,2358r6,-2l5881,2350r4,-10l5889,2324r,-19l5861,2250r-7,2l5848,2254r-6,6l5836,2277r-2,28xe" filled="f" strokeweight=".14pt">
              <v:path arrowok="t"/>
            </v:shape>
            <v:line id="_x0000_s28992" style="position:absolute" from="5695,2322" to="5326,2460" strokeweight=".49pt"/>
            <v:shape id="_x0000_s28993" style="position:absolute;left:5752;top:2913;width:81;height:41" coordorigin="5752,2914" coordsize="81,41" path="m5797,2914r-41,22l5754,2944r-2,9l5769,2955r2,-8l5773,2942r4,-4l5783,2934r6,-2l5833,2932r-5,-6l5822,2920r-15,-4l5797,2914xe" fillcolor="black" stroked="f">
              <v:path arrowok="t"/>
            </v:shape>
            <v:shape id="_x0000_s28994" style="position:absolute;left:5750;top:2931;width:92;height:123" coordorigin="5750,2932" coordsize="92,123" path="m5833,2932r-30,l5809,2934r5,4l5818,2942r2,5l5820,2959r-2,8l5814,2973r-19,20l5783,3002r-8,8l5767,3016r-11,16l5750,3047r,8l5842,3055r,-19l5773,3036r8,-8l5783,3024r6,-2l5801,3010r39,-57l5838,2944r-4,-10l5833,2932xe" fillcolor="black" stroked="f">
              <v:path arrowok="t"/>
            </v:shape>
            <v:shape id="_x0000_s28995" style="position:absolute;left:5750;top:2913;width:92;height:141" coordorigin="5750,2914" coordsize="92,141" path="m5842,3036r,19l5750,3055r,-8l5752,3042r4,-10l5761,3024r6,-8l5775,3010r8,-8l5820,2959r,-6l5820,2947r-2,-5l5814,2938r-5,-4l5803,2932r-6,l5789,2932r-20,23l5752,2953r27,-35l5787,2916r10,-2l5807,2916r7,2l5822,2920r6,6l5834,2934r4,10l5840,2953r-2,8l5836,2969r-4,10l5826,2987r-6,6l5812,3000r-11,10l5795,3016r-6,6l5783,3024r-2,4l5773,3036r69,xe" filled="f" strokeweight=".14pt">
              <v:path arrowok="t"/>
            </v:shape>
            <v:shape id="_x0000_s28996" style="position:absolute;left:5300;top:2996;width:418;height:148" coordorigin="5300,2997" coordsize="418,148" path="m5718,2997r-418,148l5302,3145e" filled="f" strokeweight=".49pt">
              <v:path arrowok="t"/>
            </v:shape>
            <v:shape id="_x0000_s28997" style="position:absolute;left:5746;top:4614;width:51;height:51" coordorigin="5746,4615" coordsize="51,51" path="m5797,4615r-12,l5779,4625r-8,8l5759,4643r-13,7l5746,4666r10,-4l5763,4658r10,-6l5779,4646r18,l5797,4615xe" fillcolor="black" stroked="f">
              <v:path arrowok="t"/>
            </v:shape>
            <v:rect id="_x0000_s28998" style="position:absolute;left:5779;top:4645;width:18;height:108" fillcolor="black" stroked="f"/>
            <v:shape id="_x0000_s28999" style="position:absolute;left:5746;top:4614;width:51;height:139" coordorigin="5746,4615" coordsize="51,139" path="m5797,4754r-18,l5779,4646r-6,6l5763,4658r-7,4l5746,4666r,-16l5759,4643r12,-10l5779,4625r6,-10l5797,4615r,139xe" filled="f" strokeweight=".14pt">
              <v:path arrowok="t"/>
            </v:shape>
            <v:shape id="_x0000_s29000" style="position:absolute;left:5854;top:4614;width:51;height:51" coordorigin="5854,4615" coordsize="51,51" path="m5905,4615r-12,l5887,4625r-8,8l5867,4643r-13,7l5854,4666r7,-4l5871,4658r16,-12l5905,4646r,-31xe" fillcolor="black" stroked="f">
              <v:path arrowok="t"/>
            </v:shape>
            <v:rect id="_x0000_s29001" style="position:absolute;left:5887;top:4645;width:18;height:108" fillcolor="black" stroked="f"/>
            <v:shape id="_x0000_s29002" style="position:absolute;left:5854;top:4614;width:51;height:139" coordorigin="5854,4615" coordsize="51,139" path="m5905,4754r-18,l5887,4646r-8,6l5871,4658r-10,4l5854,4666r,-16l5867,4643r12,-10l5887,4625r6,-10l5905,4615r,139xe" filled="f" strokeweight=".14pt">
              <v:path arrowok="t"/>
            </v:shape>
            <v:line id="_x0000_s29003" style="position:absolute" from="5728,4696" to="5336,4819" strokeweight=".49pt"/>
            <v:shape id="_x0000_s29004" style="position:absolute;left:5748;top:5337;width:49;height:51" coordorigin="5748,5338" coordsize="49,51" path="m5797,5338r-12,l5779,5348r-8,10l5748,5374r,15l5756,5387r7,-6l5773,5375r6,-5l5797,5370r,-32xe" fillcolor="black" stroked="f">
              <v:path arrowok="t"/>
            </v:shape>
            <v:rect id="_x0000_s29005" style="position:absolute;left:5779;top:5369;width:18;height:109" fillcolor="black" stroked="f"/>
            <v:shape id="_x0000_s29006" style="position:absolute;left:5748;top:5337;width:49;height:141" coordorigin="5748,5338" coordsize="49,141" path="m5797,5479r-18,l5779,5370r-6,5l5763,5381r-7,6l5748,5389r,-15l5759,5366r12,-8l5779,5348r6,-10l5797,5338r,141xe" filled="f" strokeweight=".14pt">
              <v:path arrowok="t"/>
            </v:shape>
            <v:shape id="_x0000_s29007" style="position:absolute;left:5842;top:5337;width:79;height:41" coordorigin="5842,5338" coordsize="79,41" path="m5897,5338r-20,l5846,5360r-2,8l5842,5377r19,2l5861,5372r2,-6l5867,5362r6,-4l5879,5356r8,-2l5921,5354r-3,-4l5912,5344r-7,-2l5897,5338xe" fillcolor="black" stroked="f">
              <v:path arrowok="t"/>
            </v:shape>
            <v:shape id="_x0000_s29008" style="position:absolute;left:5840;top:5353;width:92;height:125" coordorigin="5840,5354" coordsize="92,125" path="m5921,5354r-34,l5899,5358r6,4l5909,5366r2,6l5911,5383r-2,8l5905,5397r-20,20l5873,5426r-8,8l5840,5471r,8l5932,5479r,-19l5863,5460r16,-16l5885,5440r6,-6l5903,5424r13,-13l5922,5401r4,-8l5930,5377r-2,-9l5924,5358r-3,-4xe" fillcolor="black" stroked="f">
              <v:path arrowok="t"/>
            </v:shape>
            <v:shape id="_x0000_s29009" style="position:absolute;left:5840;top:5337;width:92;height:141" coordorigin="5840,5338" coordsize="92,141" path="m5932,5460r,19l5840,5479r,-8l5842,5466r4,-10l5852,5446r6,-6l5865,5434r8,-8l5885,5417r8,-8l5899,5403r6,-6l5909,5391r2,-8l5911,5377r,-5l5909,5366r-4,-4l5899,5358r-6,-2l5887,5354r-26,18l5861,5379r-19,-2l5877,5338r10,l5897,5338r8,4l5912,5344r6,6l5924,5358r4,10l5930,5377r-2,8l5926,5393r-35,41l5885,5440r-6,4l5875,5448r-4,4l5863,5460r69,xe" filled="f" strokeweight=".14pt">
              <v:path arrowok="t"/>
            </v:shape>
            <v:line id="_x0000_s29010" style="position:absolute" from="5718,5427" to="5467,5572" strokeweight=".17289mm"/>
            <v:line id="_x0000_s29011" style="position:absolute" from="3375,1335" to="3246,1335" strokeweight=".17283mm"/>
            <v:line id="_x0000_s29012" style="position:absolute" from="3375,1305" to="3248,1305" strokeweight=".17283mm"/>
            <v:shape id="_x0000_s29013" type="#_x0000_t75" style="position:absolute;left:3136;top:945;width:103;height:146">
              <v:imagedata r:id="rId104" o:title=""/>
            </v:shape>
            <v:line id="_x0000_s29014" style="position:absolute" from="3264,1597" to="3264,955" strokeweight=".17306mm"/>
            <v:shape id="_x0000_s29015" type="#_x0000_t75" style="position:absolute;left:3571;top:964;width:232;height:384">
              <v:imagedata r:id="rId105" o:title=""/>
            </v:shape>
            <v:line id="_x0000_s29016" style="position:absolute" from="3385,5370" to="3389,5370" strokeweight=".1383mm"/>
            <v:line id="_x0000_s29017" style="position:absolute" from="3493,5370" to="3497,5370" strokeweight=".1383mm"/>
            <v:line id="_x0000_s29018" style="position:absolute" from="3497,5603" to="3497,6310" strokeweight=".17306mm"/>
            <v:shape id="_x0000_s29019" type="#_x0000_t75" style="position:absolute;left:3053;top:6170;width:34;height:39">
              <v:imagedata r:id="rId79" o:title=""/>
            </v:shape>
            <v:shape id="_x0000_s29020" type="#_x0000_t75" style="position:absolute;left:3036;top:6153;width:144;height:105">
              <v:imagedata r:id="rId106" o:title=""/>
            </v:shape>
            <v:line id="_x0000_s29021" style="position:absolute" from="3028,6275" to="3731,6275" strokeweight=".17283mm"/>
            <v:shape id="_x0000_s29022" style="position:absolute;left:2740;top:5296;width:51;height:53" coordorigin="2740,5297" coordsize="51,53" path="m2791,5297r-12,l2773,5307r-8,10l2754,5324r-14,8l2740,5350r8,-4l2757,5340r16,-12l2791,5328r,-31xe" fillcolor="black" stroked="f">
              <v:path arrowok="t"/>
            </v:shape>
            <v:rect id="_x0000_s29023" style="position:absolute;left:2773;top:5327;width:18;height:110" fillcolor="black" stroked="f"/>
            <v:shape id="_x0000_s29024" style="position:absolute;left:2740;top:5296;width:51;height:141" coordorigin="2740,5297" coordsize="51,141" path="m2791,5438r-18,l2773,5328r-8,6l2757,5340r-9,6l2740,5350r,-18l2754,5324r11,-7l2773,5307r6,-10l2791,5297r,141xe" filled="f" strokeweight=".14pt">
              <v:path arrowok="t"/>
            </v:shape>
            <v:shape id="_x0000_s29025" type="#_x0000_t75" style="position:absolute;left:2832;top:5295;width:466;height:301">
              <v:imagedata r:id="rId107" o:title=""/>
            </v:shape>
            <v:line id="_x0000_s29026" style="position:absolute" from="5334,2409" to="5265,2409" strokeweight=".17283mm"/>
            <v:line id="_x0000_s29027" style="position:absolute" from="5334,2499" to="5265,2497" strokeweight=".17283mm"/>
            <v:line id="_x0000_s29028" style="position:absolute" from="5330,2405" to="5330,2501" strokeweight=".17306mm"/>
            <v:line id="_x0000_s29029" style="position:absolute" from="5249,1290" to="5249,994" strokeweight=".17306mm"/>
            <v:line id="_x0000_s29030" style="position:absolute" from="5359,1288" to="5359,992" strokeweight=".17306mm"/>
            <v:shape id="_x0000_s29031" type="#_x0000_t75" style="position:absolute;left:4902;top:904;width:146;height:102">
              <v:imagedata r:id="rId108" o:title=""/>
            </v:shape>
            <v:line id="_x0000_s29032" style="position:absolute" from="4894,1023" to="5547,1023" strokeweight=".17283mm"/>
            <v:rect id="_x0000_s29033" style="position:absolute;left:5220;top:5578;width:290;height:51" fillcolor="black" stroked="f"/>
            <v:rect id="_x0000_s29034" style="position:absolute;left:5218;top:5605;width:279;height:24" fillcolor="black" stroked="f"/>
            <v:shape id="_x0000_s29035" style="position:absolute;left:5222;top:5578;width:286;height:24" coordorigin="5222,5579" coordsize="286,24" path="m5508,5601r,-22l5222,5581r,22l5508,5601xe" filled="f" strokeweight=".14pt">
              <v:path arrowok="t"/>
            </v:shape>
            <v:rect id="_x0000_s29036" style="position:absolute;left:5220;top:5578;width:21;height:47" filled="f" strokeweight=".14pt"/>
            <v:rect id="_x0000_s29037" style="position:absolute;left:5489;top:5578;width:21;height:47" filled="f" strokeweight=".14pt"/>
            <v:line id="_x0000_s29038" style="position:absolute" from="5402,5602" to="5461,5602" strokeweight=".34656mm"/>
            <v:line id="_x0000_s29039" style="position:absolute" from="5430,5550" to="5430,5656" strokeweight=".17306mm"/>
            <v:line id="_x0000_s29040" style="position:absolute" from="5359,4866" to="5359,4780" strokeweight=".17306mm"/>
            <v:line id="_x0000_s29041" style="position:absolute" from="5271,4866" to="5271,4780" strokeweight=".17306mm"/>
            <v:line id="_x0000_s29042" style="position:absolute" from="5267,4779" to="5367,4779" strokeweight=".41483mm"/>
            <v:line id="_x0000_s29043" style="position:absolute" from="5267,4867" to="5361,4867" strokeweight=".41475mm"/>
            <v:shape id="_x0000_s29044" style="position:absolute;left:3232;top:1138;width:65;height:161" coordorigin="3232,1139" coordsize="65,161" path="m3297,1139r-65,l3265,1300r32,-161xe" fillcolor="black" stroked="f">
              <v:path arrowok="t"/>
            </v:shape>
            <v:shape id="_x0000_s29045" style="position:absolute;left:3232;top:1138;width:65;height:161" coordorigin="3232,1139" coordsize="65,161" path="m3265,1300r-33,-161l3297,1139r-32,161xe" filled="f" strokeweight=".14pt">
              <v:path arrowok="t"/>
            </v:shape>
            <v:shape id="_x0000_s29046" style="position:absolute;left:3232;top:1340;width:65;height:162" coordorigin="3232,1341" coordsize="65,162" path="m3264,1341r-32,162l3297,1503r-33,-162xe" fillcolor="black" stroked="f">
              <v:path arrowok="t"/>
            </v:shape>
            <v:shape id="_x0000_s29047" style="position:absolute;left:3232;top:1340;width:65;height:162" coordorigin="3232,1341" coordsize="65,162" path="m3264,1341r33,162l3232,1503r32,-162xe" filled="f" strokeweight=".14pt">
              <v:path arrowok="t"/>
            </v:shape>
            <v:shape id="_x0000_s29048" style="position:absolute;left:3409;top:3225;width:66;height:67" coordorigin="3409,3226" coordsize="66,67" path="m3442,3226r-18,4l3413,3242r-4,17l3413,3275r11,14l3442,3293r18,-4l3472,3275r3,-16l3472,3242r-12,-12l3442,3226xe" fillcolor="black" stroked="f">
              <v:path arrowok="t"/>
            </v:shape>
            <v:shape id="_x0000_s29049" style="position:absolute;left:3409;top:3225;width:66;height:67" coordorigin="3409,3226" coordsize="66,67" path="m3442,3293r18,-4l3472,3275r3,-16l3472,3242r-12,-12l3442,3226r-18,4l3413,3242r-4,17l3413,3275r11,14l3442,3293xe" filled="f" strokeweight=".14pt">
              <v:path arrowok="t"/>
            </v:shape>
            <v:shape id="_x0000_s29050" style="position:absolute;left:3409;top:3225;width:66;height:67" coordorigin="3409,3226" coordsize="66,67" path="m3442,3293r18,-4l3472,3275r3,-16l3472,3242r-12,-12l3442,3226r-18,4l3413,3242r-4,17l3413,3275r11,14l3442,3293e" filled="f" strokeweight=".14pt">
              <v:path arrowok="t"/>
            </v:shape>
            <v:shape id="_x0000_s29051" style="position:absolute;left:3574;top:2794;width:66;height:66" coordorigin="3574,2795" coordsize="66,66" path="m3607,2795r-16,4l3579,2811r-5,17l3579,2846r12,12l3607,2861r18,-3l3636,2846r4,-18l3636,2811r-11,-12l3607,2795xe" fillcolor="black" stroked="f">
              <v:path arrowok="t"/>
            </v:shape>
            <v:shape id="_x0000_s29052" style="position:absolute;left:3574;top:2794;width:66;height:66" coordorigin="3574,2795" coordsize="66,66" path="m3607,2861r18,-3l3636,2846r4,-18l3636,2811r-11,-12l3607,2795r-16,4l3579,2811r-5,17l3579,2846r12,12l3607,2861xe" filled="f" strokeweight=".14pt">
              <v:path arrowok="t"/>
            </v:shape>
            <v:shape id="_x0000_s29053" style="position:absolute;left:3574;top:2794;width:66;height:66" coordorigin="3574,2795" coordsize="66,66" path="m3607,2861r18,-3l3636,2846r4,-18l3636,2811r-11,-12l3607,2795r-16,4l3579,2811r-5,17l3579,2846r12,12l3607,2861e" filled="f" strokeweight=".14pt">
              <v:path arrowok="t"/>
            </v:shape>
            <v:shape id="_x0000_s29054" style="position:absolute;left:5071;top:989;width:162;height:65" coordorigin="5071,990" coordsize="162,65" path="m5071,990r,65l5233,1023,5071,990xe" fillcolor="black" stroked="f">
              <v:path arrowok="t"/>
            </v:shape>
            <v:shape id="_x0000_s29055" style="position:absolute;left:5071;top:989;width:162;height:65" coordorigin="5071,990" coordsize="162,65" path="m5233,1023r-162,32l5071,990r162,33xe" filled="f" strokeweight=".14pt">
              <v:path arrowok="t"/>
            </v:shape>
            <v:shape id="_x0000_s29056" style="position:absolute;left:5351;top:989;width:163;height:65" coordorigin="5351,990" coordsize="163,65" path="m5514,990r-163,33l5514,1055r,-65xe" fillcolor="black" stroked="f">
              <v:path arrowok="t"/>
            </v:shape>
            <v:shape id="_x0000_s29057" style="position:absolute;left:5351;top:989;width:163;height:65" coordorigin="5351,990" coordsize="163,65" path="m5351,1023r163,-33l5514,1055r-163,-32xe" filled="f" strokeweight=".14pt">
              <v:path arrowok="t"/>
            </v:shape>
            <v:shape id="_x0000_s29058" style="position:absolute;left:5275;top:1348;width:64;height:66" coordorigin="5275,1349" coordsize="64,66" path="m5306,1349r-16,4l5279,1364r-4,18l5279,1398r11,13l5306,1415r18,-4l5336,1398r3,-16l5336,1364r-12,-11l5306,1349xe" fillcolor="black" stroked="f">
              <v:path arrowok="t"/>
            </v:shape>
            <v:shape id="_x0000_s29059" style="position:absolute;left:5275;top:1348;width:64;height:66" coordorigin="5275,1349" coordsize="64,66" path="m5306,1415r18,-4l5336,1398r3,-16l5336,1364r-12,-11l5306,1349r-16,4l5279,1364r-4,18l5279,1398r11,13l5306,1415xe" filled="f" strokeweight=".14pt">
              <v:path arrowok="t"/>
            </v:shape>
            <v:shape id="_x0000_s29060" style="position:absolute;left:5275;top:1348;width:64;height:66" coordorigin="5275,1349" coordsize="64,66" path="m5306,1415r18,-4l5336,1398r3,-16l5336,1364r-12,-11l5306,1349r-16,4l5279,1364r-4,18l5279,1398r11,13l5306,1415e" filled="f" strokeweight=".14pt">
              <v:path arrowok="t"/>
            </v:shape>
            <v:shape id="_x0000_s29061" style="position:absolute;left:4971;top:1442;width:66;height:66" coordorigin="4971,1443" coordsize="66,66" path="m5004,1443r-18,4l4974,1460r-3,16l4974,1494r12,11l5004,1509r18,-4l5033,1494r4,-18l5033,1460r-11,-13l5004,1443xe" fillcolor="black" stroked="f">
              <v:path arrowok="t"/>
            </v:shape>
            <v:shape id="_x0000_s29062" style="position:absolute;left:4971;top:1442;width:66;height:66" coordorigin="4971,1443" coordsize="66,66" path="m5004,1509r18,-4l5033,1494r4,-18l5033,1460r-11,-13l5004,1443r-18,4l4974,1460r-3,16l4974,1494r12,11l5004,1509xe" filled="f" strokeweight=".14pt">
              <v:path arrowok="t"/>
            </v:shape>
            <v:shape id="_x0000_s29063" style="position:absolute;left:4971;top:1442;width:66;height:66" coordorigin="4971,1443" coordsize="66,66" path="m5004,1509r18,-4l5033,1494r4,-18l5033,1460r-11,-13l5004,1443r-18,4l4974,1460r-3,16l4974,1494r12,11l5004,1509e" filled="f" strokeweight=".14pt">
              <v:path arrowok="t"/>
            </v:shape>
            <v:shape id="_x0000_s29064" style="position:absolute;left:5283;top:3107;width:66;height:67" coordorigin="5283,3108" coordsize="66,67" path="m5316,3108r-18,6l5286,3126r-3,16l5286,3159r12,12l5316,3175r16,-4l5343,3159r6,-17l5343,3126r-11,-12l5316,3108xe" fillcolor="black" stroked="f">
              <v:path arrowok="t"/>
            </v:shape>
            <v:shape id="_x0000_s29065" style="position:absolute;left:5283;top:3107;width:66;height:67" coordorigin="5283,3108" coordsize="66,67" path="m5316,3175r16,-4l5343,3159r6,-17l5343,3126r-11,-12l5316,3108r-18,6l5286,3126r-3,16l5286,3159r12,12l5316,3175xe" filled="f" strokeweight=".14pt">
              <v:path arrowok="t"/>
            </v:shape>
            <v:shape id="_x0000_s29066" style="position:absolute;left:5283;top:3107;width:66;height:67" coordorigin="5283,3108" coordsize="66,67" path="m5316,3175r16,-4l5343,3159r6,-17l5343,3126r-11,-12l5316,3108r-18,6l5286,3126r-3,16l5286,3159r12,12l5316,3175e" filled="f" strokeweight=".14pt">
              <v:path arrowok="t"/>
            </v:shape>
            <v:shape id="_x0000_s29067" style="position:absolute;left:5149;top:1322;width:67;height:67" coordorigin="5149,1323" coordsize="67,67" path="m5182,1323r-15,6l5155,1341r-6,15l5155,1374r12,12l5182,1390r18,-4l5212,1374r4,-18l5212,1341r-12,-12l5182,1323xe" fillcolor="black" stroked="f">
              <v:path arrowok="t"/>
            </v:shape>
            <v:shape id="_x0000_s29068" style="position:absolute;left:5149;top:1322;width:67;height:67" coordorigin="5149,1323" coordsize="67,67" path="m5182,1390r18,-4l5212,1374r4,-18l5212,1341r-12,-12l5182,1323r-15,6l5155,1341r-6,15l5155,1374r12,12l5182,1390xe" filled="f" strokeweight=".14pt">
              <v:path arrowok="t"/>
            </v:shape>
            <v:shape id="_x0000_s29069" style="position:absolute;left:5149;top:1322;width:67;height:67" coordorigin="5149,1323" coordsize="67,67" path="m5182,1390r18,-4l5212,1374r4,-18l5212,1341r-12,-12l5182,1323r-15,6l5155,1341r-6,15l5155,1374r12,12l5182,1390e" filled="f" strokeweight=".14pt">
              <v:path arrowok="t"/>
            </v:shape>
            <v:shape id="_x0000_s29070" style="position:absolute;left:3385;top:1359;width:67;height:67" coordorigin="3385,1360" coordsize="67,67" path="m3419,1360r-16,4l3391,1376r-6,18l3391,1409r12,12l3419,1427r17,-6l3448,1409r4,-15l3448,1376r-12,-12l3419,1360xe" fillcolor="black" stroked="f">
              <v:path arrowok="t"/>
            </v:shape>
            <v:shape id="_x0000_s29071" style="position:absolute;left:3385;top:1359;width:67;height:67" coordorigin="3385,1360" coordsize="67,67" path="m3419,1427r17,-6l3448,1409r4,-15l3448,1376r-12,-12l3419,1360r-16,4l3391,1376r-6,18l3391,1409r12,12l3419,1427xe" filled="f" strokeweight=".14pt">
              <v:path arrowok="t"/>
            </v:shape>
            <v:shape id="_x0000_s29072" style="position:absolute;left:3385;top:1359;width:67;height:67" coordorigin="3385,1360" coordsize="67,67" path="m3419,1427r17,-6l3448,1409r4,-15l3448,1376r-12,-12l3419,1360r-16,4l3391,1376r-6,18l3391,1409r12,12l3419,1427e" filled="f" strokeweight=".14pt">
              <v:path arrowok="t"/>
            </v:shape>
            <v:shape id="_x0000_s29073" style="position:absolute;left:3391;top:1806;width:67;height:67" coordorigin="3391,1807" coordsize="67,67" path="m3424,1807r-15,4l3397,1823r-6,18l3397,1858r12,12l3424,1874r18,-4l3454,1858r4,-17l3454,1823r-12,-12l3424,1807xe" fillcolor="black" stroked="f">
              <v:path arrowok="t"/>
            </v:shape>
            <v:shape id="_x0000_s29074" style="position:absolute;left:3391;top:1806;width:67;height:67" coordorigin="3391,1807" coordsize="67,67" path="m3424,1874r18,-4l3454,1858r4,-17l3454,1823r-12,-12l3424,1807r-15,4l3397,1823r-6,18l3397,1858r12,12l3424,1874xe" filled="f" strokeweight=".14pt">
              <v:path arrowok="t"/>
            </v:shape>
            <v:shape id="_x0000_s29075" style="position:absolute;left:3391;top:1806;width:67;height:67" coordorigin="3391,1807" coordsize="67,67" path="m3424,1874r18,-4l3454,1858r4,-17l3454,1823r-12,-12l3424,1807r-15,4l3397,1823r-6,18l3397,1858r12,12l3424,1874e" filled="f" strokeweight=".14pt">
              <v:path arrowok="t"/>
            </v:shape>
            <v:shape id="_x0000_s29076" style="position:absolute;left:3530;top:1328;width:67;height:67" coordorigin="3530,1329" coordsize="67,67" path="m3564,1329r-18,4l3534,1345r-4,17l3534,1378r12,12l3564,1396r15,-6l3591,1378r6,-16l3591,1345r-12,-12l3564,1329xe" fillcolor="black" stroked="f">
              <v:path arrowok="t"/>
            </v:shape>
            <v:shape id="_x0000_s29077" style="position:absolute;left:3530;top:1328;width:67;height:67" coordorigin="3530,1329" coordsize="67,67" path="m3564,1396r15,-6l3591,1378r6,-16l3591,1345r-12,-12l3564,1329r-18,4l3534,1345r-4,17l3534,1378r12,12l3564,1396xe" filled="f" strokeweight=".14pt">
              <v:path arrowok="t"/>
            </v:shape>
            <v:shape id="_x0000_s29078" style="position:absolute;left:3530;top:1328;width:67;height:67" coordorigin="3530,1329" coordsize="67,67" path="m3564,1396r15,-6l3591,1378r6,-16l3591,1345r-12,-12l3564,1329r-18,4l3534,1345r-4,17l3534,1378r12,12l3564,1396e" filled="f" strokeweight=".14pt">
              <v:path arrowok="t"/>
            </v:shape>
            <v:shape id="_x0000_s29079" style="position:absolute;left:5292;top:2425;width:67;height:67" coordorigin="5292,2426" coordsize="67,67" path="m5326,2426r-18,4l5296,2442r-4,18l5296,2475r12,12l5326,2493r15,-6l5353,2475r6,-15l5353,2442r-12,-12l5326,2426xe" fillcolor="black" stroked="f">
              <v:path arrowok="t"/>
            </v:shape>
            <v:shape id="_x0000_s29080" style="position:absolute;left:5292;top:2425;width:67;height:67" coordorigin="5292,2426" coordsize="67,67" path="m5326,2493r15,-6l5353,2475r6,-15l5353,2442r-12,-12l5326,2426r-18,4l5296,2442r-4,18l5296,2475r12,12l5326,2493xe" filled="f" strokeweight=".14pt">
              <v:path arrowok="t"/>
            </v:shape>
            <v:shape id="_x0000_s29081" style="position:absolute;left:5292;top:2425;width:67;height:67" coordorigin="5292,2426" coordsize="67,67" path="m5326,2493r15,-6l5353,2475r6,-15l5353,2442r-12,-12l5326,2426r-18,4l5296,2442r-4,18l5296,2475r12,12l5326,2493e" filled="f" strokeweight=".14pt">
              <v:path arrowok="t"/>
            </v:shape>
            <v:shape id="_x0000_s29082" style="position:absolute;left:3746;top:4842;width:67;height:66" coordorigin="3746,4843" coordsize="67,66" path="m3780,4843r-16,4l3752,4858r-6,18l3752,4892r12,11l3780,4909r17,-6l3809,4892r4,-16l3809,4858r-12,-11l3780,4843xe" fillcolor="black" stroked="f">
              <v:path arrowok="t"/>
            </v:shape>
            <v:shape id="_x0000_s29083" style="position:absolute;left:3746;top:4842;width:67;height:66" coordorigin="3746,4843" coordsize="67,66" path="m3780,4909r17,-6l3809,4892r4,-16l3809,4858r-12,-11l3780,4843r-16,4l3752,4858r-6,18l3752,4892r12,11l3780,4909xe" filled="f" strokeweight=".14pt">
              <v:path arrowok="t"/>
            </v:shape>
            <v:shape id="_x0000_s29084" style="position:absolute;left:3746;top:4842;width:67;height:66" coordorigin="3746,4843" coordsize="67,66" path="m3780,4909r17,-6l3809,4892r4,-16l3809,4858r-12,-11l3780,4843r-16,4l3752,4858r-6,18l3752,4892r12,11l3780,4909e" filled="f" strokeweight=".14pt">
              <v:path arrowok="t"/>
            </v:shape>
            <v:shape id="_x0000_s29085" style="position:absolute;left:5300;top:4785;width:67;height:67" coordorigin="5300,4786" coordsize="67,67" path="m5334,4786r-18,6l5304,4804r-4,15l5304,4837r12,12l5334,4853r15,-4l5361,4837r6,-18l5361,4804r-12,-12l5334,4786xe" fillcolor="black" stroked="f">
              <v:path arrowok="t"/>
            </v:shape>
            <v:shape id="_x0000_s29086" style="position:absolute;left:5300;top:4785;width:67;height:67" coordorigin="5300,4786" coordsize="67,67" path="m5334,4853r15,-4l5361,4837r6,-18l5361,4804r-12,-12l5334,4786r-18,6l5304,4804r-4,15l5304,4837r12,12l5334,4853xe" filled="f" strokeweight=".14pt">
              <v:path arrowok="t"/>
            </v:shape>
            <v:shape id="_x0000_s29087" style="position:absolute;left:5300;top:4785;width:67;height:67" coordorigin="5300,4786" coordsize="67,67" path="m5334,4853r15,-4l5361,4837r6,-18l5361,4804r-12,-12l5334,4786r-18,6l5304,4804r-4,15l5304,4837r12,12l5334,4853e" filled="f" strokeweight=".14pt">
              <v:path arrowok="t"/>
            </v:shape>
            <v:shape id="_x0000_s29088" style="position:absolute;left:3222;top:6243;width:163;height:65" coordorigin="3222,6244" coordsize="163,65" path="m3222,6244r,65l3385,6275r-163,-31xe" fillcolor="black" stroked="f">
              <v:path arrowok="t"/>
            </v:shape>
            <v:shape id="_x0000_s29089" style="position:absolute;left:3222;top:6243;width:163;height:65" coordorigin="3222,6244" coordsize="163,65" path="m3385,6275r-163,34l3222,6244r163,31xe" filled="f" strokeweight=".14pt">
              <v:path arrowok="t"/>
            </v:shape>
            <v:shape id="_x0000_s29090" type="#_x0000_t75" style="position:absolute;left:3130;top:5482;width:160;height:106">
              <v:imagedata r:id="rId109" o:title=""/>
            </v:shape>
            <v:shape id="_x0000_s29091" style="position:absolute;left:3497;top:6241;width:161;height:65" coordorigin="3497,6242" coordsize="161,65" path="m3658,6242r-161,33l3658,6307r,-65xe" fillcolor="black" stroked="f">
              <v:path arrowok="t"/>
            </v:shape>
            <v:shape id="_x0000_s29092" style="position:absolute;left:3497;top:6241;width:161;height:65" coordorigin="3497,6242" coordsize="161,65" path="m3497,6275r161,-33l3658,6307r-161,-32xe" filled="f" strokeweight=".14pt">
              <v:path arrowok="t"/>
            </v:shape>
            <v:shape id="_x0000_s29093" style="position:absolute;left:5426;top:5477;width:157;height:111" coordorigin="5426,5478" coordsize="157,111" path="m5547,5478r-121,111l5583,5535r-36,-57xe" fillcolor="black" stroked="f">
              <v:path arrowok="t"/>
            </v:shape>
            <v:shape id="_x0000_s29094" style="position:absolute;left:5426;top:5477;width:157;height:111" coordorigin="5426,5478" coordsize="157,111" path="m5426,5589r121,-111l5583,5535r-157,54xe" filled="f" strokeweight=".14pt">
              <v:path arrowok="t"/>
            </v:shape>
            <w10:wrap type="topAndBottom" anchorx="page"/>
          </v:group>
        </w:pict>
      </w:r>
      <w:r w:rsidR="000B0FD1" w:rsidRPr="00DE2070">
        <w:rPr>
          <w:rFonts w:ascii="Arial" w:hAnsi="Arial" w:cs="Arial"/>
          <w:sz w:val="22"/>
          <w:szCs w:val="22"/>
        </w:rPr>
        <w:tab/>
      </w:r>
      <w:r w:rsidR="000B0FD1" w:rsidRPr="00DE2070">
        <w:rPr>
          <w:rFonts w:ascii="Arial" w:hAnsi="Arial" w:cs="Arial"/>
          <w:sz w:val="22"/>
          <w:szCs w:val="22"/>
        </w:rPr>
        <w:tab/>
      </w:r>
      <w:r w:rsidR="000B0FD1" w:rsidRPr="00DE2070">
        <w:rPr>
          <w:rFonts w:ascii="Arial" w:hAnsi="Arial" w:cs="Arial"/>
          <w:sz w:val="22"/>
          <w:szCs w:val="22"/>
        </w:rPr>
        <w:tab/>
      </w:r>
      <w:r w:rsidR="000B0FD1" w:rsidRPr="00DE2070">
        <w:rPr>
          <w:rFonts w:ascii="Arial" w:hAnsi="Arial" w:cs="Arial"/>
          <w:sz w:val="22"/>
          <w:szCs w:val="22"/>
        </w:rPr>
        <w:tab/>
        <w:t xml:space="preserve">   </w:t>
      </w:r>
      <w:r w:rsidR="000B0FD1" w:rsidRPr="00DE2070">
        <w:rPr>
          <w:rFonts w:ascii="Arial" w:hAnsi="Arial" w:cs="Arial"/>
          <w:b/>
        </w:rPr>
        <w:t>С-С</w:t>
      </w:r>
      <w:r w:rsidR="000B0FD1" w:rsidRPr="00DE2070">
        <w:rPr>
          <w:rFonts w:ascii="Arial" w:hAnsi="Arial" w:cs="Arial"/>
          <w:sz w:val="22"/>
          <w:szCs w:val="22"/>
        </w:rPr>
        <w:tab/>
      </w:r>
      <w:r w:rsidR="000B0FD1" w:rsidRPr="00DE2070">
        <w:rPr>
          <w:rFonts w:ascii="Arial" w:hAnsi="Arial" w:cs="Arial"/>
          <w:sz w:val="22"/>
          <w:szCs w:val="22"/>
        </w:rPr>
        <w:tab/>
      </w:r>
      <w:r w:rsidR="000B0FD1" w:rsidRPr="00DE2070">
        <w:rPr>
          <w:rFonts w:ascii="Arial" w:hAnsi="Arial" w:cs="Arial"/>
          <w:sz w:val="22"/>
          <w:szCs w:val="22"/>
        </w:rPr>
        <w:tab/>
      </w:r>
      <w:r w:rsidR="000B0FD1" w:rsidRPr="00DE2070">
        <w:rPr>
          <w:rFonts w:ascii="Arial" w:hAnsi="Arial" w:cs="Arial"/>
          <w:sz w:val="22"/>
          <w:szCs w:val="22"/>
        </w:rPr>
        <w:tab/>
      </w:r>
      <w:r w:rsidR="000B0FD1" w:rsidRPr="00DE2070">
        <w:rPr>
          <w:rFonts w:ascii="Arial" w:hAnsi="Arial" w:cs="Arial"/>
          <w:sz w:val="22"/>
          <w:szCs w:val="22"/>
        </w:rPr>
        <w:tab/>
      </w:r>
      <w:r w:rsidR="000B0FD1" w:rsidRPr="00DE2070">
        <w:rPr>
          <w:rFonts w:ascii="Arial" w:hAnsi="Arial" w:cs="Arial"/>
          <w:sz w:val="22"/>
          <w:szCs w:val="22"/>
        </w:rPr>
        <w:tab/>
        <w:t xml:space="preserve">     </w:t>
      </w:r>
      <w:r w:rsidR="000B0FD1" w:rsidRPr="00DE2070">
        <w:rPr>
          <w:rFonts w:ascii="Arial" w:hAnsi="Arial" w:cs="Arial"/>
          <w:b/>
        </w:rPr>
        <w:t>D-D</w:t>
      </w:r>
    </w:p>
    <w:p w:rsidR="0046013C" w:rsidRPr="00DE2070" w:rsidRDefault="0046013C" w:rsidP="00665132">
      <w:pPr>
        <w:spacing w:after="0"/>
        <w:rPr>
          <w:rFonts w:ascii="Arial" w:hAnsi="Arial" w:cs="Arial"/>
          <w:sz w:val="22"/>
          <w:szCs w:val="22"/>
        </w:rPr>
      </w:pPr>
    </w:p>
    <w:p w:rsidR="0046013C" w:rsidRPr="00DE2070" w:rsidRDefault="0046013C" w:rsidP="00665132">
      <w:pPr>
        <w:spacing w:after="0"/>
        <w:rPr>
          <w:rFonts w:ascii="Arial" w:hAnsi="Arial" w:cs="Arial"/>
          <w:b/>
          <w:sz w:val="22"/>
          <w:szCs w:val="22"/>
        </w:rPr>
      </w:pPr>
      <w:r w:rsidRPr="00DE2070">
        <w:rPr>
          <w:rFonts w:ascii="Arial" w:hAnsi="Arial" w:cs="Arial"/>
          <w:b/>
          <w:sz w:val="22"/>
          <w:szCs w:val="22"/>
        </w:rPr>
        <w:t>Пояснение</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1E0"/>
      </w:tblPr>
      <w:tblGrid>
        <w:gridCol w:w="1800"/>
        <w:gridCol w:w="5963"/>
        <w:gridCol w:w="1895"/>
      </w:tblGrid>
      <w:tr w:rsidR="0046013C" w:rsidRPr="00DE2070" w:rsidTr="008A62F1">
        <w:trPr>
          <w:trHeight w:val="325"/>
        </w:trPr>
        <w:tc>
          <w:tcPr>
            <w:tcW w:w="932" w:type="pct"/>
          </w:tcPr>
          <w:p w:rsidR="0046013C" w:rsidRPr="00DE2070" w:rsidRDefault="0046013C" w:rsidP="0092006B">
            <w:pPr>
              <w:pStyle w:val="TableParagraph"/>
              <w:spacing w:before="0" w:after="0"/>
              <w:ind w:firstLine="510"/>
            </w:pPr>
            <w:r w:rsidRPr="00DE2070">
              <w:t>Поз.</w:t>
            </w:r>
          </w:p>
        </w:tc>
        <w:tc>
          <w:tcPr>
            <w:tcW w:w="3087" w:type="pct"/>
          </w:tcPr>
          <w:p w:rsidR="0046013C" w:rsidRPr="00DE2070" w:rsidRDefault="0046013C" w:rsidP="0092006B">
            <w:pPr>
              <w:pStyle w:val="TableParagraph"/>
              <w:spacing w:before="0" w:after="0"/>
              <w:ind w:firstLine="510"/>
            </w:pPr>
            <w:r w:rsidRPr="00DE2070">
              <w:t>Описание</w:t>
            </w:r>
          </w:p>
        </w:tc>
        <w:tc>
          <w:tcPr>
            <w:tcW w:w="981" w:type="pct"/>
          </w:tcPr>
          <w:p w:rsidR="0046013C" w:rsidRPr="00DE2070" w:rsidRDefault="0046013C" w:rsidP="0092006B">
            <w:pPr>
              <w:pStyle w:val="TableParagraph"/>
              <w:spacing w:before="0" w:after="0"/>
              <w:ind w:firstLine="510"/>
            </w:pPr>
            <w:r w:rsidRPr="00DE2070">
              <w:t>Кол-во</w:t>
            </w:r>
          </w:p>
        </w:tc>
      </w:tr>
      <w:tr w:rsidR="0046013C" w:rsidRPr="00DE2070" w:rsidTr="008A62F1">
        <w:trPr>
          <w:trHeight w:val="328"/>
        </w:trPr>
        <w:tc>
          <w:tcPr>
            <w:tcW w:w="932" w:type="pct"/>
          </w:tcPr>
          <w:p w:rsidR="0046013C" w:rsidRPr="00DE2070" w:rsidRDefault="0046013C" w:rsidP="0092006B">
            <w:pPr>
              <w:pStyle w:val="TableParagraph"/>
              <w:spacing w:before="0" w:after="0"/>
              <w:ind w:firstLine="10"/>
              <w:jc w:val="center"/>
            </w:pPr>
            <w:r w:rsidRPr="00DE2070">
              <w:t>1</w:t>
            </w:r>
          </w:p>
        </w:tc>
        <w:tc>
          <w:tcPr>
            <w:tcW w:w="3087" w:type="pct"/>
          </w:tcPr>
          <w:p w:rsidR="0046013C" w:rsidRPr="00DE2070" w:rsidRDefault="0046013C" w:rsidP="0092006B">
            <w:pPr>
              <w:pStyle w:val="TableParagraph"/>
              <w:spacing w:before="0" w:after="0"/>
              <w:ind w:firstLine="195"/>
            </w:pPr>
            <w:r w:rsidRPr="00DE2070">
              <w:t>Трубный профиль 80 x 40 x 4 / длина = 2370</w:t>
            </w:r>
          </w:p>
        </w:tc>
        <w:tc>
          <w:tcPr>
            <w:tcW w:w="981" w:type="pct"/>
          </w:tcPr>
          <w:p w:rsidR="0046013C" w:rsidRPr="00DE2070" w:rsidRDefault="0046013C" w:rsidP="0092006B">
            <w:pPr>
              <w:pStyle w:val="TableParagraph"/>
              <w:spacing w:before="0" w:after="0"/>
              <w:ind w:firstLine="510"/>
              <w:jc w:val="center"/>
            </w:pPr>
            <w:r w:rsidRPr="00DE2070">
              <w:t>2</w:t>
            </w:r>
          </w:p>
        </w:tc>
      </w:tr>
      <w:tr w:rsidR="0046013C" w:rsidRPr="00DE2070" w:rsidTr="008A62F1">
        <w:trPr>
          <w:trHeight w:val="323"/>
        </w:trPr>
        <w:tc>
          <w:tcPr>
            <w:tcW w:w="932" w:type="pct"/>
          </w:tcPr>
          <w:p w:rsidR="0046013C" w:rsidRPr="00DE2070" w:rsidRDefault="0046013C" w:rsidP="0092006B">
            <w:pPr>
              <w:pStyle w:val="TableParagraph"/>
              <w:spacing w:before="0" w:after="0"/>
              <w:ind w:firstLine="10"/>
              <w:jc w:val="center"/>
            </w:pPr>
            <w:r w:rsidRPr="00DE2070">
              <w:t>2</w:t>
            </w:r>
          </w:p>
        </w:tc>
        <w:tc>
          <w:tcPr>
            <w:tcW w:w="3087" w:type="pct"/>
          </w:tcPr>
          <w:p w:rsidR="0046013C" w:rsidRPr="00DE2070" w:rsidRDefault="0046013C" w:rsidP="0092006B">
            <w:pPr>
              <w:pStyle w:val="TableParagraph"/>
              <w:spacing w:before="0" w:after="0"/>
              <w:ind w:firstLine="195"/>
            </w:pPr>
            <w:r w:rsidRPr="00DE2070">
              <w:t>Трубный профиль 70 x 70 x 5 / длина = 2370</w:t>
            </w:r>
          </w:p>
        </w:tc>
        <w:tc>
          <w:tcPr>
            <w:tcW w:w="981" w:type="pct"/>
          </w:tcPr>
          <w:p w:rsidR="0046013C" w:rsidRPr="00DE2070" w:rsidRDefault="0046013C" w:rsidP="0092006B">
            <w:pPr>
              <w:pStyle w:val="TableParagraph"/>
              <w:spacing w:before="0" w:after="0"/>
              <w:ind w:firstLine="510"/>
              <w:jc w:val="center"/>
            </w:pPr>
            <w:r w:rsidRPr="00DE2070">
              <w:t>2</w:t>
            </w:r>
          </w:p>
        </w:tc>
      </w:tr>
      <w:tr w:rsidR="0046013C" w:rsidRPr="00DE2070" w:rsidTr="008A62F1">
        <w:trPr>
          <w:trHeight w:val="325"/>
        </w:trPr>
        <w:tc>
          <w:tcPr>
            <w:tcW w:w="932" w:type="pct"/>
          </w:tcPr>
          <w:p w:rsidR="0046013C" w:rsidRPr="00DE2070" w:rsidRDefault="0046013C" w:rsidP="0092006B">
            <w:pPr>
              <w:pStyle w:val="TableParagraph"/>
              <w:spacing w:before="0" w:after="0"/>
              <w:ind w:firstLine="10"/>
              <w:jc w:val="center"/>
            </w:pPr>
            <w:r w:rsidRPr="00DE2070">
              <w:t>3</w:t>
            </w:r>
          </w:p>
        </w:tc>
        <w:tc>
          <w:tcPr>
            <w:tcW w:w="3087" w:type="pct"/>
          </w:tcPr>
          <w:p w:rsidR="0046013C" w:rsidRPr="00DE2070" w:rsidRDefault="0046013C" w:rsidP="0092006B">
            <w:pPr>
              <w:pStyle w:val="TableParagraph"/>
              <w:spacing w:before="0" w:after="0"/>
              <w:ind w:firstLine="195"/>
            </w:pPr>
            <w:r w:rsidRPr="00DE2070">
              <w:t>Трубный профиль 70 x 70 x 5 / длина = 1470</w:t>
            </w:r>
          </w:p>
        </w:tc>
        <w:tc>
          <w:tcPr>
            <w:tcW w:w="981" w:type="pct"/>
          </w:tcPr>
          <w:p w:rsidR="0046013C" w:rsidRPr="00DE2070" w:rsidRDefault="0046013C" w:rsidP="0092006B">
            <w:pPr>
              <w:pStyle w:val="TableParagraph"/>
              <w:spacing w:before="0" w:after="0"/>
              <w:ind w:firstLine="510"/>
              <w:jc w:val="center"/>
            </w:pPr>
            <w:r w:rsidRPr="00DE2070">
              <w:t>2</w:t>
            </w:r>
          </w:p>
        </w:tc>
      </w:tr>
      <w:tr w:rsidR="0046013C" w:rsidRPr="00DE2070" w:rsidTr="008A62F1">
        <w:trPr>
          <w:trHeight w:val="325"/>
        </w:trPr>
        <w:tc>
          <w:tcPr>
            <w:tcW w:w="932" w:type="pct"/>
          </w:tcPr>
          <w:p w:rsidR="0046013C" w:rsidRPr="00DE2070" w:rsidRDefault="0046013C" w:rsidP="0092006B">
            <w:pPr>
              <w:pStyle w:val="TableParagraph"/>
              <w:spacing w:before="0" w:after="0"/>
              <w:ind w:firstLine="10"/>
              <w:jc w:val="center"/>
            </w:pPr>
            <w:r w:rsidRPr="00DE2070">
              <w:t>4</w:t>
            </w:r>
          </w:p>
        </w:tc>
        <w:tc>
          <w:tcPr>
            <w:tcW w:w="3087" w:type="pct"/>
          </w:tcPr>
          <w:p w:rsidR="0046013C" w:rsidRPr="00DE2070" w:rsidRDefault="0046013C" w:rsidP="0092006B">
            <w:pPr>
              <w:pStyle w:val="TableParagraph"/>
              <w:spacing w:before="0" w:after="0"/>
              <w:ind w:firstLine="195"/>
            </w:pPr>
            <w:r w:rsidRPr="00DE2070">
              <w:t>Трубный профиль 40 x 20 x 3 / длина = 1320</w:t>
            </w:r>
          </w:p>
        </w:tc>
        <w:tc>
          <w:tcPr>
            <w:tcW w:w="981" w:type="pct"/>
          </w:tcPr>
          <w:p w:rsidR="0046013C" w:rsidRPr="00DE2070" w:rsidRDefault="0046013C" w:rsidP="0092006B">
            <w:pPr>
              <w:pStyle w:val="TableParagraph"/>
              <w:spacing w:before="0" w:after="0"/>
              <w:ind w:firstLine="510"/>
              <w:jc w:val="center"/>
            </w:pPr>
            <w:r w:rsidRPr="00DE2070">
              <w:t>2</w:t>
            </w:r>
          </w:p>
        </w:tc>
      </w:tr>
      <w:tr w:rsidR="0046013C" w:rsidRPr="00DE2070" w:rsidTr="008A62F1">
        <w:trPr>
          <w:trHeight w:val="325"/>
        </w:trPr>
        <w:tc>
          <w:tcPr>
            <w:tcW w:w="932" w:type="pct"/>
          </w:tcPr>
          <w:p w:rsidR="0046013C" w:rsidRPr="00DE2070" w:rsidRDefault="0046013C" w:rsidP="0092006B">
            <w:pPr>
              <w:pStyle w:val="TableParagraph"/>
              <w:spacing w:before="0" w:after="0"/>
              <w:ind w:firstLine="10"/>
              <w:jc w:val="center"/>
            </w:pPr>
            <w:r w:rsidRPr="00DE2070">
              <w:t>5</w:t>
            </w:r>
          </w:p>
        </w:tc>
        <w:tc>
          <w:tcPr>
            <w:tcW w:w="3087" w:type="pct"/>
          </w:tcPr>
          <w:p w:rsidR="0046013C" w:rsidRPr="00DE2070" w:rsidRDefault="0046013C" w:rsidP="0092006B">
            <w:pPr>
              <w:pStyle w:val="TableParagraph"/>
              <w:spacing w:before="0" w:after="0"/>
              <w:ind w:firstLine="195"/>
            </w:pPr>
            <w:r w:rsidRPr="00DE2070">
              <w:t>Трубный профиль 60 x 40 x 4 / длина = 1320</w:t>
            </w:r>
          </w:p>
        </w:tc>
        <w:tc>
          <w:tcPr>
            <w:tcW w:w="981" w:type="pct"/>
          </w:tcPr>
          <w:p w:rsidR="0046013C" w:rsidRPr="00DE2070" w:rsidRDefault="0046013C" w:rsidP="0092006B">
            <w:pPr>
              <w:pStyle w:val="TableParagraph"/>
              <w:spacing w:before="0" w:after="0"/>
              <w:ind w:firstLine="510"/>
              <w:jc w:val="center"/>
            </w:pPr>
            <w:r w:rsidRPr="00DE2070">
              <w:t>1</w:t>
            </w:r>
          </w:p>
        </w:tc>
      </w:tr>
      <w:tr w:rsidR="0046013C" w:rsidRPr="00DE2070" w:rsidTr="008A62F1">
        <w:trPr>
          <w:trHeight w:val="323"/>
        </w:trPr>
        <w:tc>
          <w:tcPr>
            <w:tcW w:w="932" w:type="pct"/>
          </w:tcPr>
          <w:p w:rsidR="0046013C" w:rsidRPr="00DE2070" w:rsidRDefault="0046013C" w:rsidP="0092006B">
            <w:pPr>
              <w:pStyle w:val="TableParagraph"/>
              <w:spacing w:before="0" w:after="0"/>
              <w:ind w:firstLine="10"/>
              <w:jc w:val="center"/>
            </w:pPr>
            <w:r w:rsidRPr="00DE2070">
              <w:t>6</w:t>
            </w:r>
          </w:p>
        </w:tc>
        <w:tc>
          <w:tcPr>
            <w:tcW w:w="3087" w:type="pct"/>
          </w:tcPr>
          <w:p w:rsidR="0046013C" w:rsidRPr="00DE2070" w:rsidRDefault="0046013C" w:rsidP="0092006B">
            <w:pPr>
              <w:pStyle w:val="TableParagraph"/>
              <w:spacing w:before="0" w:after="0"/>
              <w:ind w:firstLine="195"/>
            </w:pPr>
            <w:r w:rsidRPr="00DE2070">
              <w:t>Трубный профиль 40 x 40 x 3 / длина = 1320</w:t>
            </w:r>
          </w:p>
        </w:tc>
        <w:tc>
          <w:tcPr>
            <w:tcW w:w="981" w:type="pct"/>
          </w:tcPr>
          <w:p w:rsidR="0046013C" w:rsidRPr="00DE2070" w:rsidRDefault="0046013C" w:rsidP="0092006B">
            <w:pPr>
              <w:pStyle w:val="TableParagraph"/>
              <w:spacing w:before="0" w:after="0"/>
              <w:ind w:firstLine="510"/>
              <w:jc w:val="center"/>
            </w:pPr>
            <w:r w:rsidRPr="00DE2070">
              <w:t>1</w:t>
            </w:r>
          </w:p>
        </w:tc>
      </w:tr>
      <w:tr w:rsidR="0046013C" w:rsidRPr="00DE2070" w:rsidTr="008A62F1">
        <w:trPr>
          <w:trHeight w:val="325"/>
        </w:trPr>
        <w:tc>
          <w:tcPr>
            <w:tcW w:w="932" w:type="pct"/>
          </w:tcPr>
          <w:p w:rsidR="0046013C" w:rsidRPr="00DE2070" w:rsidRDefault="0046013C" w:rsidP="0092006B">
            <w:pPr>
              <w:pStyle w:val="TableParagraph"/>
              <w:spacing w:before="0" w:after="0"/>
              <w:ind w:firstLine="10"/>
              <w:jc w:val="center"/>
            </w:pPr>
            <w:r w:rsidRPr="00DE2070">
              <w:t>7</w:t>
            </w:r>
          </w:p>
        </w:tc>
        <w:tc>
          <w:tcPr>
            <w:tcW w:w="3087" w:type="pct"/>
          </w:tcPr>
          <w:p w:rsidR="0046013C" w:rsidRPr="00DE2070" w:rsidRDefault="0046013C" w:rsidP="0092006B">
            <w:pPr>
              <w:pStyle w:val="TableParagraph"/>
              <w:spacing w:before="0" w:after="0"/>
              <w:ind w:firstLine="195"/>
            </w:pPr>
            <w:r w:rsidRPr="00DE2070">
              <w:t>Трубный профиль 70 x 70 x 5 / длина = 1330</w:t>
            </w:r>
          </w:p>
        </w:tc>
        <w:tc>
          <w:tcPr>
            <w:tcW w:w="981" w:type="pct"/>
          </w:tcPr>
          <w:p w:rsidR="0046013C" w:rsidRPr="00DE2070" w:rsidRDefault="0046013C" w:rsidP="0092006B">
            <w:pPr>
              <w:pStyle w:val="TableParagraph"/>
              <w:spacing w:before="0" w:after="0"/>
              <w:ind w:firstLine="510"/>
              <w:jc w:val="center"/>
            </w:pPr>
            <w:r w:rsidRPr="00DE2070">
              <w:t>2</w:t>
            </w:r>
          </w:p>
        </w:tc>
      </w:tr>
      <w:tr w:rsidR="0046013C" w:rsidRPr="00DE2070" w:rsidTr="008A62F1">
        <w:trPr>
          <w:trHeight w:val="325"/>
        </w:trPr>
        <w:tc>
          <w:tcPr>
            <w:tcW w:w="932" w:type="pct"/>
          </w:tcPr>
          <w:p w:rsidR="0046013C" w:rsidRPr="00DE2070" w:rsidRDefault="0046013C" w:rsidP="0092006B">
            <w:pPr>
              <w:pStyle w:val="TableParagraph"/>
              <w:spacing w:before="0" w:after="0"/>
              <w:ind w:firstLine="10"/>
              <w:jc w:val="center"/>
            </w:pPr>
            <w:r w:rsidRPr="00DE2070">
              <w:t>8</w:t>
            </w:r>
          </w:p>
        </w:tc>
        <w:tc>
          <w:tcPr>
            <w:tcW w:w="3087" w:type="pct"/>
          </w:tcPr>
          <w:p w:rsidR="0046013C" w:rsidRPr="00DE2070" w:rsidRDefault="0046013C" w:rsidP="0092006B">
            <w:pPr>
              <w:pStyle w:val="TableParagraph"/>
              <w:spacing w:before="0" w:after="0"/>
              <w:ind w:firstLine="195"/>
            </w:pPr>
            <w:r w:rsidRPr="00DE2070">
              <w:t>Трубный профиль 100 x 50 x 5 / длина = 1330</w:t>
            </w:r>
          </w:p>
        </w:tc>
        <w:tc>
          <w:tcPr>
            <w:tcW w:w="981" w:type="pct"/>
          </w:tcPr>
          <w:p w:rsidR="0046013C" w:rsidRPr="00DE2070" w:rsidRDefault="0046013C" w:rsidP="0092006B">
            <w:pPr>
              <w:pStyle w:val="TableParagraph"/>
              <w:spacing w:before="0" w:after="0"/>
              <w:ind w:firstLine="510"/>
              <w:jc w:val="center"/>
            </w:pPr>
            <w:r w:rsidRPr="00DE2070">
              <w:t>1</w:t>
            </w:r>
          </w:p>
        </w:tc>
      </w:tr>
      <w:tr w:rsidR="0046013C" w:rsidRPr="00DE2070" w:rsidTr="008A62F1">
        <w:trPr>
          <w:trHeight w:val="327"/>
        </w:trPr>
        <w:tc>
          <w:tcPr>
            <w:tcW w:w="932" w:type="pct"/>
          </w:tcPr>
          <w:p w:rsidR="0046013C" w:rsidRPr="00DE2070" w:rsidRDefault="0046013C" w:rsidP="0092006B">
            <w:pPr>
              <w:pStyle w:val="TableParagraph"/>
              <w:spacing w:before="0" w:after="0"/>
              <w:ind w:firstLine="10"/>
              <w:jc w:val="center"/>
            </w:pPr>
            <w:r w:rsidRPr="00DE2070">
              <w:t>9</w:t>
            </w:r>
          </w:p>
        </w:tc>
        <w:tc>
          <w:tcPr>
            <w:tcW w:w="3087" w:type="pct"/>
          </w:tcPr>
          <w:p w:rsidR="0046013C" w:rsidRPr="00DE2070" w:rsidRDefault="0046013C" w:rsidP="0092006B">
            <w:pPr>
              <w:pStyle w:val="TableParagraph"/>
              <w:spacing w:before="0" w:after="0"/>
              <w:ind w:firstLine="195"/>
            </w:pPr>
            <w:r w:rsidRPr="00DE2070">
              <w:t>Трубный профиль 70 x 70 x 5 / длина = 1390</w:t>
            </w:r>
          </w:p>
        </w:tc>
        <w:tc>
          <w:tcPr>
            <w:tcW w:w="981" w:type="pct"/>
          </w:tcPr>
          <w:p w:rsidR="0046013C" w:rsidRPr="00DE2070" w:rsidRDefault="0046013C" w:rsidP="0092006B">
            <w:pPr>
              <w:pStyle w:val="TableParagraph"/>
              <w:spacing w:before="0" w:after="0"/>
              <w:ind w:firstLine="510"/>
              <w:jc w:val="center"/>
            </w:pPr>
            <w:r w:rsidRPr="00DE2070">
              <w:t>2</w:t>
            </w:r>
          </w:p>
        </w:tc>
      </w:tr>
      <w:tr w:rsidR="0046013C" w:rsidRPr="00DE2070" w:rsidTr="008A62F1">
        <w:trPr>
          <w:trHeight w:val="320"/>
        </w:trPr>
        <w:tc>
          <w:tcPr>
            <w:tcW w:w="932" w:type="pct"/>
          </w:tcPr>
          <w:p w:rsidR="0046013C" w:rsidRPr="00DE2070" w:rsidRDefault="0046013C" w:rsidP="0092006B">
            <w:pPr>
              <w:pStyle w:val="TableParagraph"/>
              <w:spacing w:before="0" w:after="0"/>
              <w:ind w:firstLine="10"/>
              <w:jc w:val="center"/>
            </w:pPr>
            <w:r w:rsidRPr="00DE2070">
              <w:t>10</w:t>
            </w:r>
          </w:p>
        </w:tc>
        <w:tc>
          <w:tcPr>
            <w:tcW w:w="3087" w:type="pct"/>
          </w:tcPr>
          <w:p w:rsidR="0046013C" w:rsidRPr="00DE2070" w:rsidRDefault="0046013C" w:rsidP="0092006B">
            <w:pPr>
              <w:pStyle w:val="TableParagraph"/>
              <w:spacing w:before="0" w:after="0"/>
              <w:ind w:firstLine="195"/>
            </w:pPr>
            <w:r w:rsidRPr="00DE2070">
              <w:t>Трубный профиль 40 x 40 x 3 / длина = 1330</w:t>
            </w:r>
          </w:p>
        </w:tc>
        <w:tc>
          <w:tcPr>
            <w:tcW w:w="981" w:type="pct"/>
          </w:tcPr>
          <w:p w:rsidR="0046013C" w:rsidRPr="00DE2070" w:rsidRDefault="0046013C" w:rsidP="0092006B">
            <w:pPr>
              <w:pStyle w:val="TableParagraph"/>
              <w:spacing w:before="0" w:after="0"/>
              <w:ind w:firstLine="510"/>
              <w:jc w:val="center"/>
            </w:pPr>
            <w:r w:rsidRPr="00DE2070">
              <w:t>1</w:t>
            </w:r>
          </w:p>
        </w:tc>
      </w:tr>
      <w:tr w:rsidR="0046013C" w:rsidRPr="00DE2070" w:rsidTr="008A62F1">
        <w:trPr>
          <w:trHeight w:val="328"/>
        </w:trPr>
        <w:tc>
          <w:tcPr>
            <w:tcW w:w="932" w:type="pct"/>
          </w:tcPr>
          <w:p w:rsidR="0046013C" w:rsidRPr="00DE2070" w:rsidRDefault="0046013C" w:rsidP="0092006B">
            <w:pPr>
              <w:pStyle w:val="TableParagraph"/>
              <w:spacing w:before="0" w:after="0"/>
              <w:ind w:firstLine="10"/>
              <w:jc w:val="center"/>
            </w:pPr>
            <w:r w:rsidRPr="00DE2070">
              <w:t>11</w:t>
            </w:r>
          </w:p>
        </w:tc>
        <w:tc>
          <w:tcPr>
            <w:tcW w:w="3087" w:type="pct"/>
          </w:tcPr>
          <w:p w:rsidR="0046013C" w:rsidRPr="00DE2070" w:rsidRDefault="0046013C" w:rsidP="0092006B">
            <w:pPr>
              <w:pStyle w:val="TableParagraph"/>
              <w:spacing w:before="0" w:after="0"/>
              <w:ind w:firstLine="195"/>
            </w:pPr>
            <w:r w:rsidRPr="00DE2070">
              <w:t>Трубный профиль 70 x 70 x 5 / длина = 1330</w:t>
            </w:r>
          </w:p>
        </w:tc>
        <w:tc>
          <w:tcPr>
            <w:tcW w:w="981" w:type="pct"/>
          </w:tcPr>
          <w:p w:rsidR="0046013C" w:rsidRPr="00DE2070" w:rsidRDefault="0046013C" w:rsidP="0092006B">
            <w:pPr>
              <w:pStyle w:val="TableParagraph"/>
              <w:spacing w:before="0" w:after="0"/>
              <w:ind w:firstLine="510"/>
              <w:jc w:val="center"/>
            </w:pPr>
            <w:r w:rsidRPr="00DE2070">
              <w:t>1</w:t>
            </w:r>
          </w:p>
        </w:tc>
      </w:tr>
      <w:tr w:rsidR="0046013C" w:rsidRPr="00DE2070" w:rsidTr="008A62F1">
        <w:trPr>
          <w:trHeight w:val="325"/>
        </w:trPr>
        <w:tc>
          <w:tcPr>
            <w:tcW w:w="932" w:type="pct"/>
          </w:tcPr>
          <w:p w:rsidR="0046013C" w:rsidRPr="00DE2070" w:rsidRDefault="0046013C" w:rsidP="0092006B">
            <w:pPr>
              <w:pStyle w:val="TableParagraph"/>
              <w:spacing w:before="0" w:after="0"/>
              <w:ind w:firstLine="10"/>
              <w:jc w:val="center"/>
            </w:pPr>
            <w:r w:rsidRPr="00DE2070">
              <w:t>12</w:t>
            </w:r>
          </w:p>
        </w:tc>
        <w:tc>
          <w:tcPr>
            <w:tcW w:w="3087" w:type="pct"/>
          </w:tcPr>
          <w:p w:rsidR="0046013C" w:rsidRPr="00DE2070" w:rsidRDefault="0046013C" w:rsidP="0092006B">
            <w:pPr>
              <w:pStyle w:val="TableParagraph"/>
              <w:spacing w:before="0" w:after="0"/>
              <w:ind w:firstLine="195"/>
            </w:pPr>
            <w:r w:rsidRPr="00DE2070">
              <w:t>Стальная пластина 200 x 70 x 10</w:t>
            </w:r>
          </w:p>
        </w:tc>
        <w:tc>
          <w:tcPr>
            <w:tcW w:w="981" w:type="pct"/>
          </w:tcPr>
          <w:p w:rsidR="0046013C" w:rsidRPr="00DE2070" w:rsidRDefault="0046013C" w:rsidP="0092006B">
            <w:pPr>
              <w:pStyle w:val="TableParagraph"/>
              <w:spacing w:before="0" w:after="0"/>
              <w:ind w:firstLine="510"/>
              <w:jc w:val="center"/>
            </w:pPr>
            <w:r w:rsidRPr="00DE2070">
              <w:t>2</w:t>
            </w:r>
          </w:p>
        </w:tc>
      </w:tr>
      <w:tr w:rsidR="0046013C" w:rsidRPr="00DE2070" w:rsidTr="008A62F1">
        <w:trPr>
          <w:trHeight w:val="325"/>
        </w:trPr>
        <w:tc>
          <w:tcPr>
            <w:tcW w:w="932" w:type="pct"/>
          </w:tcPr>
          <w:p w:rsidR="0046013C" w:rsidRPr="00DE2070" w:rsidRDefault="0046013C" w:rsidP="0092006B">
            <w:pPr>
              <w:pStyle w:val="TableParagraph"/>
              <w:spacing w:before="0" w:after="0"/>
              <w:ind w:firstLine="10"/>
              <w:jc w:val="center"/>
            </w:pPr>
            <w:r w:rsidRPr="00DE2070">
              <w:t>13</w:t>
            </w:r>
          </w:p>
        </w:tc>
        <w:tc>
          <w:tcPr>
            <w:tcW w:w="3087" w:type="pct"/>
          </w:tcPr>
          <w:p w:rsidR="0046013C" w:rsidRPr="00DE2070" w:rsidRDefault="0046013C" w:rsidP="0092006B">
            <w:pPr>
              <w:pStyle w:val="TableParagraph"/>
              <w:spacing w:before="0" w:after="0"/>
              <w:ind w:firstLine="195"/>
            </w:pPr>
            <w:r w:rsidRPr="00DE2070">
              <w:t>Стальная пластина 170 x 90 x 10</w:t>
            </w:r>
          </w:p>
        </w:tc>
        <w:tc>
          <w:tcPr>
            <w:tcW w:w="981" w:type="pct"/>
          </w:tcPr>
          <w:p w:rsidR="0046013C" w:rsidRPr="00DE2070" w:rsidRDefault="0046013C" w:rsidP="0092006B">
            <w:pPr>
              <w:pStyle w:val="TableParagraph"/>
              <w:spacing w:before="0" w:after="0"/>
              <w:ind w:firstLine="510"/>
              <w:jc w:val="center"/>
            </w:pPr>
            <w:r w:rsidRPr="00DE2070">
              <w:t>2</w:t>
            </w:r>
          </w:p>
        </w:tc>
      </w:tr>
      <w:tr w:rsidR="0046013C" w:rsidRPr="00DE2070" w:rsidTr="008A62F1">
        <w:trPr>
          <w:trHeight w:val="323"/>
        </w:trPr>
        <w:tc>
          <w:tcPr>
            <w:tcW w:w="932" w:type="pct"/>
          </w:tcPr>
          <w:p w:rsidR="0046013C" w:rsidRPr="00DE2070" w:rsidRDefault="0046013C" w:rsidP="0092006B">
            <w:pPr>
              <w:pStyle w:val="TableParagraph"/>
              <w:spacing w:before="0" w:after="0"/>
              <w:ind w:firstLine="10"/>
              <w:jc w:val="center"/>
            </w:pPr>
            <w:r w:rsidRPr="00DE2070">
              <w:t>14</w:t>
            </w:r>
          </w:p>
        </w:tc>
        <w:tc>
          <w:tcPr>
            <w:tcW w:w="3087" w:type="pct"/>
          </w:tcPr>
          <w:p w:rsidR="0046013C" w:rsidRPr="00DE2070" w:rsidRDefault="0046013C" w:rsidP="0092006B">
            <w:pPr>
              <w:pStyle w:val="TableParagraph"/>
              <w:spacing w:before="0" w:after="0"/>
              <w:ind w:firstLine="195"/>
            </w:pPr>
            <w:r w:rsidRPr="00DE2070">
              <w:t>Трубный профиль 20 x 20 x 2 / длина = 1280</w:t>
            </w:r>
          </w:p>
        </w:tc>
        <w:tc>
          <w:tcPr>
            <w:tcW w:w="981" w:type="pct"/>
          </w:tcPr>
          <w:p w:rsidR="0046013C" w:rsidRPr="00DE2070" w:rsidRDefault="0046013C" w:rsidP="0092006B">
            <w:pPr>
              <w:pStyle w:val="TableParagraph"/>
              <w:spacing w:before="0" w:after="0"/>
              <w:ind w:firstLine="510"/>
              <w:jc w:val="center"/>
            </w:pPr>
            <w:r w:rsidRPr="00DE2070">
              <w:t>1</w:t>
            </w:r>
          </w:p>
        </w:tc>
      </w:tr>
      <w:tr w:rsidR="0046013C" w:rsidRPr="00DE2070" w:rsidTr="008A62F1">
        <w:trPr>
          <w:trHeight w:val="325"/>
        </w:trPr>
        <w:tc>
          <w:tcPr>
            <w:tcW w:w="932" w:type="pct"/>
          </w:tcPr>
          <w:p w:rsidR="0046013C" w:rsidRPr="00DE2070" w:rsidRDefault="0046013C" w:rsidP="0092006B">
            <w:pPr>
              <w:pStyle w:val="TableParagraph"/>
              <w:spacing w:before="0" w:after="0"/>
              <w:ind w:firstLine="10"/>
              <w:jc w:val="center"/>
            </w:pPr>
            <w:r w:rsidRPr="00DE2070">
              <w:t>16</w:t>
            </w:r>
          </w:p>
        </w:tc>
        <w:tc>
          <w:tcPr>
            <w:tcW w:w="3087" w:type="pct"/>
          </w:tcPr>
          <w:p w:rsidR="0046013C" w:rsidRPr="00DE2070" w:rsidRDefault="0046013C" w:rsidP="0092006B">
            <w:pPr>
              <w:pStyle w:val="TableParagraph"/>
              <w:spacing w:before="0" w:after="0"/>
              <w:ind w:left="195"/>
            </w:pPr>
            <w:r w:rsidRPr="00DE2070">
              <w:t>Стальная пластина 240 x 130 x 5</w:t>
            </w:r>
          </w:p>
        </w:tc>
        <w:tc>
          <w:tcPr>
            <w:tcW w:w="981" w:type="pct"/>
          </w:tcPr>
          <w:p w:rsidR="0046013C" w:rsidRPr="00DE2070" w:rsidRDefault="0046013C" w:rsidP="0092006B">
            <w:pPr>
              <w:pStyle w:val="TableParagraph"/>
              <w:spacing w:before="0" w:after="0"/>
              <w:ind w:firstLine="510"/>
              <w:jc w:val="center"/>
            </w:pPr>
            <w:r w:rsidRPr="00DE2070">
              <w:t>1</w:t>
            </w:r>
          </w:p>
        </w:tc>
      </w:tr>
      <w:tr w:rsidR="0046013C" w:rsidRPr="00DE2070" w:rsidTr="008A62F1">
        <w:trPr>
          <w:trHeight w:val="325"/>
        </w:trPr>
        <w:tc>
          <w:tcPr>
            <w:tcW w:w="932" w:type="pct"/>
          </w:tcPr>
          <w:p w:rsidR="0046013C" w:rsidRPr="00DE2070" w:rsidRDefault="0046013C" w:rsidP="0092006B">
            <w:pPr>
              <w:pStyle w:val="TableParagraph"/>
              <w:spacing w:before="0" w:after="0"/>
              <w:ind w:firstLine="10"/>
              <w:jc w:val="center"/>
            </w:pPr>
            <w:r w:rsidRPr="00DE2070">
              <w:t>17</w:t>
            </w:r>
          </w:p>
        </w:tc>
        <w:tc>
          <w:tcPr>
            <w:tcW w:w="3087" w:type="pct"/>
          </w:tcPr>
          <w:p w:rsidR="0046013C" w:rsidRPr="00DE2070" w:rsidRDefault="0046013C" w:rsidP="0092006B">
            <w:pPr>
              <w:pStyle w:val="TableParagraph"/>
              <w:spacing w:before="0" w:after="0"/>
              <w:ind w:left="195"/>
            </w:pPr>
            <w:r w:rsidRPr="00DE2070">
              <w:t>Стальная пластина 160 x 90 x 5</w:t>
            </w:r>
          </w:p>
        </w:tc>
        <w:tc>
          <w:tcPr>
            <w:tcW w:w="981" w:type="pct"/>
          </w:tcPr>
          <w:p w:rsidR="0046013C" w:rsidRPr="00DE2070" w:rsidRDefault="0046013C" w:rsidP="0092006B">
            <w:pPr>
              <w:pStyle w:val="TableParagraph"/>
              <w:spacing w:before="0" w:after="0"/>
              <w:ind w:firstLine="510"/>
              <w:jc w:val="center"/>
            </w:pPr>
            <w:r w:rsidRPr="00DE2070">
              <w:t>1</w:t>
            </w:r>
          </w:p>
        </w:tc>
      </w:tr>
    </w:tbl>
    <w:p w:rsidR="0046013C" w:rsidRPr="00DE2070" w:rsidRDefault="0046013C" w:rsidP="00665132">
      <w:pPr>
        <w:spacing w:after="0"/>
        <w:rPr>
          <w:rFonts w:ascii="Arial" w:hAnsi="Arial" w:cs="Arial"/>
          <w:b/>
          <w:sz w:val="22"/>
          <w:szCs w:val="22"/>
        </w:rPr>
      </w:pPr>
      <w:r w:rsidRPr="00DE2070">
        <w:rPr>
          <w:rFonts w:ascii="Arial" w:hAnsi="Arial" w:cs="Arial"/>
          <w:b/>
          <w:sz w:val="22"/>
          <w:szCs w:val="22"/>
        </w:rPr>
        <w:t xml:space="preserve">Рисунок </w:t>
      </w:r>
      <w:r w:rsidR="00B914B3" w:rsidRPr="00DE2070">
        <w:rPr>
          <w:rFonts w:ascii="Arial" w:hAnsi="Arial" w:cs="Arial"/>
          <w:b/>
          <w:sz w:val="22"/>
          <w:szCs w:val="22"/>
          <w:lang w:val="en-US"/>
        </w:rPr>
        <w:t>E</w:t>
      </w:r>
      <w:r w:rsidRPr="00DE2070">
        <w:rPr>
          <w:rFonts w:ascii="Arial" w:hAnsi="Arial" w:cs="Arial"/>
          <w:b/>
          <w:sz w:val="22"/>
          <w:szCs w:val="22"/>
        </w:rPr>
        <w:t>.5 — Рама – Сварные детали – Состав (б)</w:t>
      </w:r>
    </w:p>
    <w:p w:rsidR="000B0FD1" w:rsidRPr="00DE2070" w:rsidRDefault="000B0FD1" w:rsidP="00665132">
      <w:pPr>
        <w:pStyle w:val="a7"/>
        <w:spacing w:after="0"/>
        <w:rPr>
          <w:rFonts w:ascii="Arial" w:hAnsi="Arial" w:cs="Arial"/>
          <w:sz w:val="22"/>
          <w:szCs w:val="22"/>
        </w:rPr>
      </w:pPr>
    </w:p>
    <w:p w:rsidR="0046013C" w:rsidRPr="00DE2070" w:rsidRDefault="0046013C" w:rsidP="00160E29">
      <w:pPr>
        <w:pStyle w:val="a7"/>
        <w:spacing w:after="0"/>
        <w:jc w:val="right"/>
        <w:rPr>
          <w:rFonts w:ascii="Arial" w:hAnsi="Arial" w:cs="Arial"/>
          <w:sz w:val="22"/>
          <w:szCs w:val="22"/>
        </w:rPr>
      </w:pPr>
      <w:r w:rsidRPr="00DE2070">
        <w:rPr>
          <w:rFonts w:ascii="Arial" w:hAnsi="Arial" w:cs="Arial"/>
          <w:sz w:val="22"/>
          <w:szCs w:val="22"/>
        </w:rPr>
        <w:t>Размеры в миллиметрах</w:t>
      </w:r>
    </w:p>
    <w:p w:rsidR="0046013C" w:rsidRPr="00DE2070" w:rsidRDefault="008A62F1" w:rsidP="00665132">
      <w:pPr>
        <w:spacing w:after="0"/>
        <w:rPr>
          <w:rFonts w:ascii="Arial" w:hAnsi="Arial" w:cs="Arial"/>
          <w:b/>
          <w:sz w:val="22"/>
          <w:szCs w:val="22"/>
        </w:rPr>
      </w:pPr>
      <w:r w:rsidRPr="00DE2070">
        <w:rPr>
          <w:rFonts w:ascii="Arial" w:hAnsi="Arial" w:cs="Arial"/>
          <w:noProof/>
          <w:sz w:val="22"/>
          <w:szCs w:val="22"/>
        </w:rPr>
        <w:drawing>
          <wp:anchor distT="0" distB="0" distL="0" distR="0" simplePos="0" relativeHeight="251718656" behindDoc="0" locked="0" layoutInCell="1" allowOverlap="1">
            <wp:simplePos x="0" y="0"/>
            <wp:positionH relativeFrom="page">
              <wp:posOffset>1729740</wp:posOffset>
            </wp:positionH>
            <wp:positionV relativeFrom="paragraph">
              <wp:posOffset>237490</wp:posOffset>
            </wp:positionV>
            <wp:extent cx="3852545" cy="4959350"/>
            <wp:effectExtent l="19050" t="0" r="0" b="0"/>
            <wp:wrapTopAndBottom/>
            <wp:docPr id="17" name="image1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45.png"/>
                    <pic:cNvPicPr>
                      <a:picLocks noChangeAspect="1" noChangeArrowheads="1"/>
                    </pic:cNvPicPr>
                  </pic:nvPicPr>
                  <pic:blipFill>
                    <a:blip r:embed="rId110" cstate="print"/>
                    <a:srcRect/>
                    <a:stretch>
                      <a:fillRect/>
                    </a:stretch>
                  </pic:blipFill>
                  <pic:spPr bwMode="auto">
                    <a:xfrm>
                      <a:off x="0" y="0"/>
                      <a:ext cx="3852545" cy="4959350"/>
                    </a:xfrm>
                    <a:prstGeom prst="rect">
                      <a:avLst/>
                    </a:prstGeom>
                    <a:noFill/>
                    <a:ln w="9525">
                      <a:noFill/>
                      <a:miter lim="800000"/>
                      <a:headEnd/>
                      <a:tailEnd/>
                    </a:ln>
                  </pic:spPr>
                </pic:pic>
              </a:graphicData>
            </a:graphic>
          </wp:anchor>
        </w:drawing>
      </w:r>
      <w:r w:rsidR="0046013C" w:rsidRPr="00DE2070">
        <w:rPr>
          <w:rFonts w:ascii="Arial" w:hAnsi="Arial" w:cs="Arial"/>
          <w:b/>
          <w:sz w:val="22"/>
          <w:szCs w:val="22"/>
        </w:rPr>
        <w:t>Пояснение</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1E0"/>
      </w:tblPr>
      <w:tblGrid>
        <w:gridCol w:w="1265"/>
        <w:gridCol w:w="6535"/>
        <w:gridCol w:w="1858"/>
      </w:tblGrid>
      <w:tr w:rsidR="0046013C" w:rsidRPr="00DE2070" w:rsidTr="000B0FD1">
        <w:trPr>
          <w:trHeight w:val="325"/>
        </w:trPr>
        <w:tc>
          <w:tcPr>
            <w:tcW w:w="655" w:type="pct"/>
          </w:tcPr>
          <w:p w:rsidR="0046013C" w:rsidRPr="00DE2070" w:rsidRDefault="0046013C" w:rsidP="0092006B">
            <w:pPr>
              <w:pStyle w:val="TableParagraph"/>
              <w:spacing w:before="0" w:after="0"/>
              <w:ind w:firstLine="510"/>
            </w:pPr>
            <w:r w:rsidRPr="00DE2070">
              <w:t>Поз.</w:t>
            </w:r>
          </w:p>
        </w:tc>
        <w:tc>
          <w:tcPr>
            <w:tcW w:w="3383" w:type="pct"/>
          </w:tcPr>
          <w:p w:rsidR="0046013C" w:rsidRPr="00DE2070" w:rsidRDefault="0046013C" w:rsidP="0092006B">
            <w:pPr>
              <w:pStyle w:val="TableParagraph"/>
              <w:spacing w:before="0" w:after="0"/>
              <w:ind w:firstLine="510"/>
            </w:pPr>
            <w:r w:rsidRPr="00DE2070">
              <w:t>Описание</w:t>
            </w:r>
          </w:p>
        </w:tc>
        <w:tc>
          <w:tcPr>
            <w:tcW w:w="962" w:type="pct"/>
          </w:tcPr>
          <w:p w:rsidR="0046013C" w:rsidRPr="00DE2070" w:rsidRDefault="0046013C" w:rsidP="0092006B">
            <w:pPr>
              <w:pStyle w:val="TableParagraph"/>
              <w:spacing w:before="0" w:after="0"/>
              <w:ind w:firstLine="510"/>
            </w:pPr>
            <w:r w:rsidRPr="00DE2070">
              <w:t>Кол-во</w:t>
            </w:r>
          </w:p>
        </w:tc>
      </w:tr>
      <w:tr w:rsidR="0046013C" w:rsidRPr="00DE2070" w:rsidTr="000B0FD1">
        <w:trPr>
          <w:trHeight w:val="340"/>
        </w:trPr>
        <w:tc>
          <w:tcPr>
            <w:tcW w:w="655" w:type="pct"/>
          </w:tcPr>
          <w:p w:rsidR="0046013C" w:rsidRPr="00DE2070" w:rsidRDefault="0046013C" w:rsidP="0092006B">
            <w:pPr>
              <w:pStyle w:val="TableParagraph"/>
              <w:spacing w:before="0" w:after="0"/>
              <w:ind w:firstLine="510"/>
            </w:pPr>
            <w:r w:rsidRPr="00DE2070">
              <w:t>A</w:t>
            </w:r>
          </w:p>
        </w:tc>
        <w:tc>
          <w:tcPr>
            <w:tcW w:w="3383" w:type="pct"/>
          </w:tcPr>
          <w:p w:rsidR="0046013C" w:rsidRPr="00DE2070" w:rsidRDefault="0046013C" w:rsidP="0092006B">
            <w:pPr>
              <w:pStyle w:val="TableParagraph"/>
              <w:spacing w:before="0" w:after="0"/>
              <w:ind w:firstLine="510"/>
            </w:pPr>
            <w:r w:rsidRPr="00DE2070">
              <w:t>Вид спереди (прикреплённая передняя пластина)</w:t>
            </w:r>
          </w:p>
        </w:tc>
        <w:tc>
          <w:tcPr>
            <w:tcW w:w="962" w:type="pct"/>
          </w:tcPr>
          <w:p w:rsidR="0046013C" w:rsidRPr="00DE2070" w:rsidRDefault="0046013C" w:rsidP="0092006B">
            <w:pPr>
              <w:pStyle w:val="TableParagraph"/>
              <w:spacing w:before="0" w:after="0"/>
              <w:ind w:firstLine="510"/>
            </w:pPr>
          </w:p>
        </w:tc>
      </w:tr>
      <w:tr w:rsidR="0046013C" w:rsidRPr="00DE2070" w:rsidTr="000B0FD1">
        <w:trPr>
          <w:trHeight w:val="340"/>
        </w:trPr>
        <w:tc>
          <w:tcPr>
            <w:tcW w:w="655" w:type="pct"/>
          </w:tcPr>
          <w:p w:rsidR="0046013C" w:rsidRPr="00DE2070" w:rsidRDefault="0046013C" w:rsidP="0092006B">
            <w:pPr>
              <w:pStyle w:val="TableParagraph"/>
              <w:spacing w:before="0" w:after="0"/>
              <w:ind w:firstLine="510"/>
            </w:pPr>
            <w:r w:rsidRPr="00DE2070">
              <w:t>1</w:t>
            </w:r>
          </w:p>
        </w:tc>
        <w:tc>
          <w:tcPr>
            <w:tcW w:w="3383" w:type="pct"/>
          </w:tcPr>
          <w:p w:rsidR="0046013C" w:rsidRPr="00DE2070" w:rsidRDefault="0046013C" w:rsidP="0092006B">
            <w:pPr>
              <w:pStyle w:val="TableParagraph"/>
              <w:spacing w:before="0" w:after="0"/>
              <w:ind w:firstLine="510"/>
            </w:pPr>
            <w:r w:rsidRPr="00DE2070">
              <w:t>Трубный профиль 80 x 40 x 4 / длина = 2370</w:t>
            </w:r>
          </w:p>
        </w:tc>
        <w:tc>
          <w:tcPr>
            <w:tcW w:w="962" w:type="pct"/>
          </w:tcPr>
          <w:p w:rsidR="0046013C" w:rsidRPr="00DE2070" w:rsidRDefault="0046013C" w:rsidP="0092006B">
            <w:pPr>
              <w:pStyle w:val="TableParagraph"/>
              <w:spacing w:before="0" w:after="0"/>
              <w:ind w:firstLine="510"/>
            </w:pPr>
            <w:r w:rsidRPr="00DE2070">
              <w:t>2</w:t>
            </w:r>
          </w:p>
        </w:tc>
      </w:tr>
      <w:tr w:rsidR="0046013C" w:rsidRPr="00DE2070" w:rsidTr="000B0FD1">
        <w:trPr>
          <w:trHeight w:val="340"/>
        </w:trPr>
        <w:tc>
          <w:tcPr>
            <w:tcW w:w="655" w:type="pct"/>
          </w:tcPr>
          <w:p w:rsidR="0046013C" w:rsidRPr="00DE2070" w:rsidRDefault="0046013C" w:rsidP="0092006B">
            <w:pPr>
              <w:pStyle w:val="TableParagraph"/>
              <w:spacing w:before="0" w:after="0"/>
              <w:ind w:firstLine="510"/>
            </w:pPr>
            <w:r w:rsidRPr="00DE2070">
              <w:t>3</w:t>
            </w:r>
          </w:p>
        </w:tc>
        <w:tc>
          <w:tcPr>
            <w:tcW w:w="3383" w:type="pct"/>
          </w:tcPr>
          <w:p w:rsidR="0046013C" w:rsidRPr="00DE2070" w:rsidRDefault="0046013C" w:rsidP="0092006B">
            <w:pPr>
              <w:pStyle w:val="TableParagraph"/>
              <w:spacing w:before="0" w:after="0"/>
              <w:ind w:firstLine="510"/>
            </w:pPr>
            <w:r w:rsidRPr="00DE2070">
              <w:t>Трубный профиль 70 x 70 x 5 / длина = 1470</w:t>
            </w:r>
          </w:p>
        </w:tc>
        <w:tc>
          <w:tcPr>
            <w:tcW w:w="962" w:type="pct"/>
          </w:tcPr>
          <w:p w:rsidR="0046013C" w:rsidRPr="00DE2070" w:rsidRDefault="0046013C" w:rsidP="0092006B">
            <w:pPr>
              <w:pStyle w:val="TableParagraph"/>
              <w:spacing w:before="0" w:after="0"/>
              <w:ind w:firstLine="510"/>
            </w:pPr>
            <w:r w:rsidRPr="00DE2070">
              <w:t>2</w:t>
            </w:r>
          </w:p>
        </w:tc>
      </w:tr>
      <w:tr w:rsidR="0046013C" w:rsidRPr="00DE2070" w:rsidTr="000B0FD1">
        <w:trPr>
          <w:trHeight w:val="340"/>
        </w:trPr>
        <w:tc>
          <w:tcPr>
            <w:tcW w:w="655" w:type="pct"/>
          </w:tcPr>
          <w:p w:rsidR="0046013C" w:rsidRPr="00DE2070" w:rsidRDefault="0046013C" w:rsidP="0092006B">
            <w:pPr>
              <w:pStyle w:val="TableParagraph"/>
              <w:spacing w:before="0" w:after="0"/>
              <w:ind w:firstLine="510"/>
            </w:pPr>
            <w:r w:rsidRPr="00DE2070">
              <w:t>4</w:t>
            </w:r>
          </w:p>
        </w:tc>
        <w:tc>
          <w:tcPr>
            <w:tcW w:w="3383" w:type="pct"/>
          </w:tcPr>
          <w:p w:rsidR="0046013C" w:rsidRPr="00DE2070" w:rsidRDefault="0046013C" w:rsidP="0092006B">
            <w:pPr>
              <w:pStyle w:val="TableParagraph"/>
              <w:spacing w:before="0" w:after="0"/>
              <w:ind w:firstLine="510"/>
            </w:pPr>
            <w:r w:rsidRPr="00DE2070">
              <w:t>Трубный профиль 40 x 20 x 3 / длина = 1320</w:t>
            </w:r>
          </w:p>
        </w:tc>
        <w:tc>
          <w:tcPr>
            <w:tcW w:w="962" w:type="pct"/>
          </w:tcPr>
          <w:p w:rsidR="0046013C" w:rsidRPr="00DE2070" w:rsidRDefault="0046013C" w:rsidP="0092006B">
            <w:pPr>
              <w:pStyle w:val="TableParagraph"/>
              <w:spacing w:before="0" w:after="0"/>
              <w:ind w:firstLine="510"/>
            </w:pPr>
            <w:r w:rsidRPr="00DE2070">
              <w:t>2</w:t>
            </w:r>
          </w:p>
        </w:tc>
      </w:tr>
      <w:tr w:rsidR="0046013C" w:rsidRPr="00DE2070" w:rsidTr="000B0FD1">
        <w:trPr>
          <w:trHeight w:val="340"/>
        </w:trPr>
        <w:tc>
          <w:tcPr>
            <w:tcW w:w="655" w:type="pct"/>
          </w:tcPr>
          <w:p w:rsidR="0046013C" w:rsidRPr="00DE2070" w:rsidRDefault="0046013C" w:rsidP="0092006B">
            <w:pPr>
              <w:pStyle w:val="TableParagraph"/>
              <w:spacing w:before="0" w:after="0"/>
              <w:ind w:firstLine="510"/>
            </w:pPr>
            <w:r w:rsidRPr="00DE2070">
              <w:t>5</w:t>
            </w:r>
          </w:p>
        </w:tc>
        <w:tc>
          <w:tcPr>
            <w:tcW w:w="3383" w:type="pct"/>
          </w:tcPr>
          <w:p w:rsidR="0046013C" w:rsidRPr="00DE2070" w:rsidRDefault="0046013C" w:rsidP="0092006B">
            <w:pPr>
              <w:pStyle w:val="TableParagraph"/>
              <w:spacing w:before="0" w:after="0"/>
              <w:ind w:firstLine="510"/>
            </w:pPr>
            <w:r w:rsidRPr="00DE2070">
              <w:t>Трубный профиль 60 x 40 x 4 / длина = 1320</w:t>
            </w:r>
          </w:p>
        </w:tc>
        <w:tc>
          <w:tcPr>
            <w:tcW w:w="962" w:type="pct"/>
          </w:tcPr>
          <w:p w:rsidR="0046013C" w:rsidRPr="00DE2070" w:rsidRDefault="0046013C" w:rsidP="0092006B">
            <w:pPr>
              <w:pStyle w:val="TableParagraph"/>
              <w:spacing w:before="0" w:after="0"/>
              <w:ind w:firstLine="510"/>
            </w:pPr>
            <w:r w:rsidRPr="00DE2070">
              <w:t>3</w:t>
            </w:r>
          </w:p>
        </w:tc>
      </w:tr>
      <w:tr w:rsidR="0046013C" w:rsidRPr="00DE2070" w:rsidTr="000B0FD1">
        <w:trPr>
          <w:trHeight w:val="340"/>
        </w:trPr>
        <w:tc>
          <w:tcPr>
            <w:tcW w:w="655" w:type="pct"/>
          </w:tcPr>
          <w:p w:rsidR="0046013C" w:rsidRPr="00DE2070" w:rsidRDefault="0046013C" w:rsidP="0092006B">
            <w:pPr>
              <w:pStyle w:val="TableParagraph"/>
              <w:spacing w:before="0" w:after="0"/>
              <w:ind w:firstLine="510"/>
            </w:pPr>
            <w:r w:rsidRPr="00DE2070">
              <w:t>6</w:t>
            </w:r>
          </w:p>
        </w:tc>
        <w:tc>
          <w:tcPr>
            <w:tcW w:w="3383" w:type="pct"/>
          </w:tcPr>
          <w:p w:rsidR="0046013C" w:rsidRPr="00DE2070" w:rsidRDefault="0046013C" w:rsidP="0092006B">
            <w:pPr>
              <w:pStyle w:val="TableParagraph"/>
              <w:spacing w:before="0" w:after="0"/>
              <w:ind w:firstLine="510"/>
            </w:pPr>
            <w:r w:rsidRPr="00DE2070">
              <w:t>Трубный профиль 40 x 40 x 3 / длина = 1320</w:t>
            </w:r>
          </w:p>
        </w:tc>
        <w:tc>
          <w:tcPr>
            <w:tcW w:w="962" w:type="pct"/>
          </w:tcPr>
          <w:p w:rsidR="0046013C" w:rsidRPr="00DE2070" w:rsidRDefault="0046013C" w:rsidP="0092006B">
            <w:pPr>
              <w:pStyle w:val="TableParagraph"/>
              <w:spacing w:before="0" w:after="0"/>
              <w:ind w:firstLine="510"/>
            </w:pPr>
            <w:r w:rsidRPr="00DE2070">
              <w:t>1</w:t>
            </w:r>
          </w:p>
        </w:tc>
      </w:tr>
      <w:tr w:rsidR="0046013C" w:rsidRPr="00DE2070" w:rsidTr="000B0FD1">
        <w:trPr>
          <w:trHeight w:val="340"/>
        </w:trPr>
        <w:tc>
          <w:tcPr>
            <w:tcW w:w="655" w:type="pct"/>
          </w:tcPr>
          <w:p w:rsidR="0046013C" w:rsidRPr="00DE2070" w:rsidRDefault="0046013C" w:rsidP="0092006B">
            <w:pPr>
              <w:pStyle w:val="TableParagraph"/>
              <w:spacing w:before="0" w:after="0"/>
              <w:ind w:firstLine="510"/>
            </w:pPr>
            <w:r w:rsidRPr="00DE2070">
              <w:t>7</w:t>
            </w:r>
          </w:p>
        </w:tc>
        <w:tc>
          <w:tcPr>
            <w:tcW w:w="3383" w:type="pct"/>
          </w:tcPr>
          <w:p w:rsidR="0046013C" w:rsidRPr="00DE2070" w:rsidRDefault="0046013C" w:rsidP="0092006B">
            <w:pPr>
              <w:pStyle w:val="TableParagraph"/>
              <w:spacing w:before="0" w:after="0"/>
              <w:ind w:firstLine="510"/>
            </w:pPr>
            <w:r w:rsidRPr="00DE2070">
              <w:t>Трубный профиль 70 x 70 x 5/ длина = 1330</w:t>
            </w:r>
          </w:p>
        </w:tc>
        <w:tc>
          <w:tcPr>
            <w:tcW w:w="962" w:type="pct"/>
          </w:tcPr>
          <w:p w:rsidR="0046013C" w:rsidRPr="00DE2070" w:rsidRDefault="0046013C" w:rsidP="0092006B">
            <w:pPr>
              <w:pStyle w:val="TableParagraph"/>
              <w:spacing w:before="0" w:after="0"/>
              <w:ind w:firstLine="510"/>
            </w:pPr>
            <w:r w:rsidRPr="00DE2070">
              <w:t>2</w:t>
            </w:r>
          </w:p>
        </w:tc>
      </w:tr>
      <w:tr w:rsidR="0046013C" w:rsidRPr="00DE2070" w:rsidTr="000B0FD1">
        <w:trPr>
          <w:trHeight w:val="340"/>
        </w:trPr>
        <w:tc>
          <w:tcPr>
            <w:tcW w:w="655" w:type="pct"/>
          </w:tcPr>
          <w:p w:rsidR="0046013C" w:rsidRPr="00DE2070" w:rsidRDefault="0046013C" w:rsidP="0092006B">
            <w:pPr>
              <w:pStyle w:val="TableParagraph"/>
              <w:spacing w:before="0" w:after="0"/>
              <w:ind w:firstLine="510"/>
            </w:pPr>
            <w:r w:rsidRPr="00DE2070">
              <w:t>8</w:t>
            </w:r>
          </w:p>
        </w:tc>
        <w:tc>
          <w:tcPr>
            <w:tcW w:w="3383" w:type="pct"/>
          </w:tcPr>
          <w:p w:rsidR="0046013C" w:rsidRPr="00DE2070" w:rsidRDefault="0046013C" w:rsidP="0092006B">
            <w:pPr>
              <w:pStyle w:val="TableParagraph"/>
              <w:spacing w:before="0" w:after="0"/>
              <w:ind w:firstLine="510"/>
            </w:pPr>
            <w:r w:rsidRPr="00DE2070">
              <w:t>Трубный профиль 100 x 50 x 5 / длина = 1330</w:t>
            </w:r>
          </w:p>
        </w:tc>
        <w:tc>
          <w:tcPr>
            <w:tcW w:w="962" w:type="pct"/>
          </w:tcPr>
          <w:p w:rsidR="0046013C" w:rsidRPr="00DE2070" w:rsidRDefault="0046013C" w:rsidP="0092006B">
            <w:pPr>
              <w:pStyle w:val="TableParagraph"/>
              <w:spacing w:before="0" w:after="0"/>
              <w:ind w:firstLine="510"/>
            </w:pPr>
            <w:r w:rsidRPr="00DE2070">
              <w:t>1</w:t>
            </w:r>
          </w:p>
        </w:tc>
      </w:tr>
      <w:tr w:rsidR="0046013C" w:rsidRPr="00DE2070" w:rsidTr="000B0FD1">
        <w:trPr>
          <w:trHeight w:val="340"/>
        </w:trPr>
        <w:tc>
          <w:tcPr>
            <w:tcW w:w="655" w:type="pct"/>
          </w:tcPr>
          <w:p w:rsidR="0046013C" w:rsidRPr="00DE2070" w:rsidRDefault="0046013C" w:rsidP="0092006B">
            <w:pPr>
              <w:pStyle w:val="TableParagraph"/>
              <w:spacing w:before="0" w:after="0"/>
              <w:ind w:firstLine="510"/>
            </w:pPr>
            <w:r w:rsidRPr="00DE2070">
              <w:t>9</w:t>
            </w:r>
          </w:p>
        </w:tc>
        <w:tc>
          <w:tcPr>
            <w:tcW w:w="3383" w:type="pct"/>
          </w:tcPr>
          <w:p w:rsidR="0046013C" w:rsidRPr="00DE2070" w:rsidRDefault="0046013C" w:rsidP="0092006B">
            <w:pPr>
              <w:pStyle w:val="TableParagraph"/>
              <w:spacing w:before="0" w:after="0"/>
              <w:ind w:firstLine="510"/>
            </w:pPr>
            <w:r w:rsidRPr="00DE2070">
              <w:t>Трубный профиль 70 x 70 x 5 / длина = 1390</w:t>
            </w:r>
          </w:p>
        </w:tc>
        <w:tc>
          <w:tcPr>
            <w:tcW w:w="962" w:type="pct"/>
          </w:tcPr>
          <w:p w:rsidR="0046013C" w:rsidRPr="00DE2070" w:rsidRDefault="0046013C" w:rsidP="0092006B">
            <w:pPr>
              <w:pStyle w:val="TableParagraph"/>
              <w:spacing w:before="0" w:after="0"/>
              <w:ind w:firstLine="510"/>
            </w:pPr>
            <w:r w:rsidRPr="00DE2070">
              <w:t>2</w:t>
            </w:r>
          </w:p>
        </w:tc>
      </w:tr>
      <w:tr w:rsidR="0046013C" w:rsidRPr="00DE2070" w:rsidTr="000B0FD1">
        <w:trPr>
          <w:trHeight w:val="340"/>
        </w:trPr>
        <w:tc>
          <w:tcPr>
            <w:tcW w:w="655" w:type="pct"/>
          </w:tcPr>
          <w:p w:rsidR="0046013C" w:rsidRPr="00DE2070" w:rsidRDefault="0046013C" w:rsidP="0092006B">
            <w:pPr>
              <w:pStyle w:val="TableParagraph"/>
              <w:spacing w:before="0" w:after="0"/>
              <w:ind w:firstLine="510"/>
            </w:pPr>
            <w:r w:rsidRPr="00DE2070">
              <w:t>12</w:t>
            </w:r>
          </w:p>
        </w:tc>
        <w:tc>
          <w:tcPr>
            <w:tcW w:w="3383" w:type="pct"/>
          </w:tcPr>
          <w:p w:rsidR="0046013C" w:rsidRPr="00DE2070" w:rsidRDefault="0046013C" w:rsidP="0092006B">
            <w:pPr>
              <w:pStyle w:val="TableParagraph"/>
              <w:spacing w:before="0" w:after="0"/>
              <w:ind w:firstLine="510"/>
            </w:pPr>
            <w:r w:rsidRPr="00DE2070">
              <w:t>Стальная пластина 200 x 70 x 10</w:t>
            </w:r>
          </w:p>
        </w:tc>
        <w:tc>
          <w:tcPr>
            <w:tcW w:w="962" w:type="pct"/>
          </w:tcPr>
          <w:p w:rsidR="0046013C" w:rsidRPr="00DE2070" w:rsidRDefault="0046013C" w:rsidP="0092006B">
            <w:pPr>
              <w:pStyle w:val="TableParagraph"/>
              <w:spacing w:before="0" w:after="0"/>
              <w:ind w:firstLine="510"/>
            </w:pPr>
            <w:r w:rsidRPr="00DE2070">
              <w:t>2</w:t>
            </w:r>
          </w:p>
        </w:tc>
      </w:tr>
      <w:tr w:rsidR="0046013C" w:rsidRPr="00DE2070" w:rsidTr="000B0FD1">
        <w:trPr>
          <w:trHeight w:val="340"/>
        </w:trPr>
        <w:tc>
          <w:tcPr>
            <w:tcW w:w="655" w:type="pct"/>
          </w:tcPr>
          <w:p w:rsidR="0046013C" w:rsidRPr="00DE2070" w:rsidRDefault="0046013C" w:rsidP="0092006B">
            <w:pPr>
              <w:pStyle w:val="TableParagraph"/>
              <w:spacing w:before="0" w:after="0"/>
              <w:ind w:firstLine="510"/>
            </w:pPr>
            <w:r w:rsidRPr="00DE2070">
              <w:t>18</w:t>
            </w:r>
          </w:p>
        </w:tc>
        <w:tc>
          <w:tcPr>
            <w:tcW w:w="3383" w:type="pct"/>
          </w:tcPr>
          <w:p w:rsidR="0046013C" w:rsidRPr="00DE2070" w:rsidRDefault="0046013C" w:rsidP="0092006B">
            <w:pPr>
              <w:pStyle w:val="TableParagraph"/>
              <w:spacing w:before="0" w:after="0"/>
              <w:ind w:firstLine="510"/>
            </w:pPr>
            <w:r w:rsidRPr="00DE2070">
              <w:t>Стальная пластина 1450 x 260 x 2</w:t>
            </w:r>
          </w:p>
        </w:tc>
        <w:tc>
          <w:tcPr>
            <w:tcW w:w="962" w:type="pct"/>
          </w:tcPr>
          <w:p w:rsidR="0046013C" w:rsidRPr="00DE2070" w:rsidRDefault="0046013C" w:rsidP="0092006B">
            <w:pPr>
              <w:pStyle w:val="TableParagraph"/>
              <w:spacing w:before="0" w:after="0"/>
              <w:ind w:firstLine="510"/>
            </w:pPr>
            <w:r w:rsidRPr="00DE2070">
              <w:t>1</w:t>
            </w:r>
          </w:p>
        </w:tc>
      </w:tr>
    </w:tbl>
    <w:p w:rsidR="0046013C" w:rsidRPr="00DE2070" w:rsidRDefault="0046013C" w:rsidP="00665132">
      <w:pPr>
        <w:spacing w:after="0"/>
        <w:rPr>
          <w:rFonts w:ascii="Arial" w:hAnsi="Arial" w:cs="Arial"/>
          <w:sz w:val="22"/>
          <w:szCs w:val="22"/>
        </w:rPr>
      </w:pPr>
    </w:p>
    <w:p w:rsidR="0046013C" w:rsidRPr="00DE2070" w:rsidRDefault="0046013C" w:rsidP="00665132">
      <w:pPr>
        <w:spacing w:after="0"/>
        <w:rPr>
          <w:rFonts w:ascii="Arial" w:hAnsi="Arial" w:cs="Arial"/>
          <w:b/>
          <w:sz w:val="22"/>
          <w:szCs w:val="22"/>
        </w:rPr>
      </w:pPr>
      <w:r w:rsidRPr="00DE2070">
        <w:rPr>
          <w:rFonts w:ascii="Arial" w:hAnsi="Arial" w:cs="Arial"/>
          <w:b/>
          <w:sz w:val="22"/>
          <w:szCs w:val="22"/>
        </w:rPr>
        <w:t xml:space="preserve">Рисунок </w:t>
      </w:r>
      <w:r w:rsidR="00B914B3" w:rsidRPr="00DE2070">
        <w:rPr>
          <w:rFonts w:ascii="Arial" w:hAnsi="Arial" w:cs="Arial"/>
          <w:b/>
          <w:sz w:val="22"/>
          <w:szCs w:val="22"/>
          <w:lang w:val="en-US"/>
        </w:rPr>
        <w:t>E</w:t>
      </w:r>
      <w:r w:rsidRPr="00DE2070">
        <w:rPr>
          <w:rFonts w:ascii="Arial" w:hAnsi="Arial" w:cs="Arial"/>
          <w:b/>
          <w:sz w:val="22"/>
          <w:szCs w:val="22"/>
        </w:rPr>
        <w:t>.6 — Рама – Сварные детали – Состав (в)</w:t>
      </w:r>
    </w:p>
    <w:p w:rsidR="0046013C" w:rsidRPr="00DE2070" w:rsidRDefault="0046013C" w:rsidP="00160E29">
      <w:pPr>
        <w:pStyle w:val="a7"/>
        <w:spacing w:after="0"/>
        <w:jc w:val="left"/>
        <w:rPr>
          <w:rFonts w:ascii="Arial" w:hAnsi="Arial" w:cs="Arial"/>
          <w:sz w:val="22"/>
          <w:szCs w:val="22"/>
        </w:rPr>
      </w:pPr>
      <w:r w:rsidRPr="00DE2070">
        <w:rPr>
          <w:rFonts w:ascii="Arial" w:hAnsi="Arial" w:cs="Arial"/>
          <w:sz w:val="22"/>
          <w:szCs w:val="22"/>
        </w:rPr>
        <w:t>Размеры в миллиметрах</w:t>
      </w:r>
    </w:p>
    <w:p w:rsidR="0046013C" w:rsidRPr="00DE2070" w:rsidRDefault="00E44EBC" w:rsidP="00665132">
      <w:pPr>
        <w:spacing w:after="0"/>
        <w:rPr>
          <w:rFonts w:ascii="Arial" w:hAnsi="Arial" w:cs="Arial"/>
          <w:sz w:val="22"/>
          <w:szCs w:val="22"/>
        </w:rPr>
      </w:pPr>
      <w:r w:rsidRPr="00DE2070">
        <w:rPr>
          <w:rFonts w:ascii="Arial" w:hAnsi="Arial" w:cs="Arial"/>
          <w:noProof/>
          <w:sz w:val="22"/>
          <w:szCs w:val="22"/>
        </w:rPr>
        <w:drawing>
          <wp:anchor distT="0" distB="0" distL="0" distR="0" simplePos="0" relativeHeight="251720704" behindDoc="0" locked="0" layoutInCell="1" allowOverlap="1">
            <wp:simplePos x="0" y="0"/>
            <wp:positionH relativeFrom="page">
              <wp:posOffset>1215390</wp:posOffset>
            </wp:positionH>
            <wp:positionV relativeFrom="paragraph">
              <wp:posOffset>63500</wp:posOffset>
            </wp:positionV>
            <wp:extent cx="5611495" cy="3970020"/>
            <wp:effectExtent l="19050" t="0" r="8255" b="0"/>
            <wp:wrapTopAndBottom/>
            <wp:docPr id="18" name="image1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46.png"/>
                    <pic:cNvPicPr>
                      <a:picLocks noChangeAspect="1" noChangeArrowheads="1"/>
                    </pic:cNvPicPr>
                  </pic:nvPicPr>
                  <pic:blipFill>
                    <a:blip r:embed="rId111" cstate="print"/>
                    <a:srcRect/>
                    <a:stretch>
                      <a:fillRect/>
                    </a:stretch>
                  </pic:blipFill>
                  <pic:spPr bwMode="auto">
                    <a:xfrm>
                      <a:off x="0" y="0"/>
                      <a:ext cx="5611495" cy="3970020"/>
                    </a:xfrm>
                    <a:prstGeom prst="rect">
                      <a:avLst/>
                    </a:prstGeom>
                    <a:noFill/>
                    <a:ln w="9525">
                      <a:noFill/>
                      <a:miter lim="800000"/>
                      <a:headEnd/>
                      <a:tailEnd/>
                    </a:ln>
                  </pic:spPr>
                </pic:pic>
              </a:graphicData>
            </a:graphic>
          </wp:anchor>
        </w:drawing>
      </w:r>
    </w:p>
    <w:p w:rsidR="0046013C" w:rsidRPr="00DE2070" w:rsidRDefault="0046013C" w:rsidP="00665132">
      <w:pPr>
        <w:spacing w:after="0"/>
        <w:rPr>
          <w:rFonts w:ascii="Arial" w:hAnsi="Arial" w:cs="Arial"/>
          <w:b/>
          <w:sz w:val="22"/>
          <w:szCs w:val="22"/>
        </w:rPr>
      </w:pPr>
      <w:r w:rsidRPr="00DE2070">
        <w:rPr>
          <w:rFonts w:ascii="Arial" w:hAnsi="Arial" w:cs="Arial"/>
          <w:b/>
          <w:sz w:val="22"/>
          <w:szCs w:val="22"/>
        </w:rPr>
        <w:t>Пояснение</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1E0"/>
      </w:tblPr>
      <w:tblGrid>
        <w:gridCol w:w="1049"/>
        <w:gridCol w:w="6944"/>
        <w:gridCol w:w="1665"/>
      </w:tblGrid>
      <w:tr w:rsidR="0046013C" w:rsidRPr="00DE2070" w:rsidTr="007D0830">
        <w:trPr>
          <w:trHeight w:val="325"/>
        </w:trPr>
        <w:tc>
          <w:tcPr>
            <w:tcW w:w="543" w:type="pct"/>
          </w:tcPr>
          <w:p w:rsidR="0046013C" w:rsidRPr="00DE2070" w:rsidRDefault="0046013C" w:rsidP="00E44EBC">
            <w:pPr>
              <w:pStyle w:val="TableParagraph"/>
              <w:spacing w:before="0" w:after="0"/>
              <w:ind w:firstLine="510"/>
              <w:jc w:val="center"/>
            </w:pPr>
            <w:r w:rsidRPr="00DE2070">
              <w:t>Поз.</w:t>
            </w:r>
          </w:p>
        </w:tc>
        <w:tc>
          <w:tcPr>
            <w:tcW w:w="3595" w:type="pct"/>
          </w:tcPr>
          <w:p w:rsidR="0046013C" w:rsidRPr="00DE2070" w:rsidRDefault="0046013C" w:rsidP="00E44EBC">
            <w:pPr>
              <w:pStyle w:val="TableParagraph"/>
              <w:spacing w:before="0" w:after="0"/>
              <w:ind w:firstLine="510"/>
              <w:jc w:val="center"/>
            </w:pPr>
            <w:r w:rsidRPr="00DE2070">
              <w:t>Описание</w:t>
            </w:r>
          </w:p>
        </w:tc>
        <w:tc>
          <w:tcPr>
            <w:tcW w:w="862" w:type="pct"/>
          </w:tcPr>
          <w:p w:rsidR="0046013C" w:rsidRPr="00DE2070" w:rsidRDefault="0046013C" w:rsidP="00E44EBC">
            <w:pPr>
              <w:pStyle w:val="TableParagraph"/>
              <w:spacing w:before="0" w:after="0"/>
              <w:ind w:firstLine="510"/>
              <w:jc w:val="center"/>
            </w:pPr>
            <w:r w:rsidRPr="00DE2070">
              <w:t>Кол-во</w:t>
            </w:r>
          </w:p>
        </w:tc>
      </w:tr>
      <w:tr w:rsidR="0046013C" w:rsidRPr="00DE2070" w:rsidTr="007D0830">
        <w:trPr>
          <w:trHeight w:val="323"/>
        </w:trPr>
        <w:tc>
          <w:tcPr>
            <w:tcW w:w="543" w:type="pct"/>
          </w:tcPr>
          <w:p w:rsidR="0046013C" w:rsidRPr="00DE2070" w:rsidRDefault="0046013C" w:rsidP="00E44EBC">
            <w:pPr>
              <w:pStyle w:val="TableParagraph"/>
              <w:spacing w:before="0" w:after="0"/>
              <w:ind w:firstLine="510"/>
            </w:pPr>
            <w:r w:rsidRPr="00DE2070">
              <w:t>1</w:t>
            </w:r>
          </w:p>
        </w:tc>
        <w:tc>
          <w:tcPr>
            <w:tcW w:w="3595" w:type="pct"/>
          </w:tcPr>
          <w:p w:rsidR="0046013C" w:rsidRPr="00DE2070" w:rsidRDefault="0046013C" w:rsidP="00E44EBC">
            <w:pPr>
              <w:pStyle w:val="TableParagraph"/>
              <w:spacing w:before="0" w:after="0"/>
              <w:ind w:firstLine="510"/>
            </w:pPr>
            <w:r w:rsidRPr="00DE2070">
              <w:t>Силикат кальция (450 кг/м</w:t>
            </w:r>
            <w:r w:rsidRPr="00DE2070">
              <w:rPr>
                <w:vertAlign w:val="superscript"/>
              </w:rPr>
              <w:t>3</w:t>
            </w:r>
            <w:r w:rsidRPr="00DE2070">
              <w:t>) 1375 x 255 x 20</w:t>
            </w:r>
          </w:p>
        </w:tc>
        <w:tc>
          <w:tcPr>
            <w:tcW w:w="862" w:type="pct"/>
          </w:tcPr>
          <w:p w:rsidR="0046013C" w:rsidRPr="00DE2070" w:rsidRDefault="0046013C" w:rsidP="00E44EBC">
            <w:pPr>
              <w:pStyle w:val="TableParagraph"/>
              <w:spacing w:before="0" w:after="0"/>
              <w:ind w:firstLine="510"/>
            </w:pPr>
            <w:r w:rsidRPr="00DE2070">
              <w:t>1</w:t>
            </w:r>
          </w:p>
        </w:tc>
      </w:tr>
      <w:tr w:rsidR="0046013C" w:rsidRPr="00DE2070" w:rsidTr="007D0830">
        <w:trPr>
          <w:trHeight w:val="325"/>
        </w:trPr>
        <w:tc>
          <w:tcPr>
            <w:tcW w:w="543" w:type="pct"/>
          </w:tcPr>
          <w:p w:rsidR="0046013C" w:rsidRPr="00DE2070" w:rsidRDefault="0046013C" w:rsidP="00E44EBC">
            <w:pPr>
              <w:pStyle w:val="TableParagraph"/>
              <w:spacing w:before="0" w:after="0"/>
              <w:ind w:firstLine="510"/>
            </w:pPr>
            <w:r w:rsidRPr="00DE2070">
              <w:t>2</w:t>
            </w:r>
          </w:p>
        </w:tc>
        <w:tc>
          <w:tcPr>
            <w:tcW w:w="3595" w:type="pct"/>
          </w:tcPr>
          <w:p w:rsidR="0046013C" w:rsidRPr="00DE2070" w:rsidRDefault="0046013C" w:rsidP="00E44EBC">
            <w:pPr>
              <w:pStyle w:val="TableParagraph"/>
              <w:spacing w:before="0" w:after="0"/>
              <w:ind w:firstLine="510"/>
            </w:pPr>
            <w:r w:rsidRPr="00DE2070">
              <w:t>Силикат кальция (450 кг /м</w:t>
            </w:r>
            <w:r w:rsidRPr="00DE2070">
              <w:rPr>
                <w:vertAlign w:val="superscript"/>
              </w:rPr>
              <w:t>3</w:t>
            </w:r>
            <w:r w:rsidRPr="00DE2070">
              <w:t>) 1375 x 100 x 20</w:t>
            </w:r>
          </w:p>
        </w:tc>
        <w:tc>
          <w:tcPr>
            <w:tcW w:w="862" w:type="pct"/>
          </w:tcPr>
          <w:p w:rsidR="0046013C" w:rsidRPr="00DE2070" w:rsidRDefault="0046013C" w:rsidP="00E44EBC">
            <w:pPr>
              <w:pStyle w:val="TableParagraph"/>
              <w:spacing w:before="0" w:after="0"/>
              <w:ind w:firstLine="510"/>
            </w:pPr>
            <w:r w:rsidRPr="00DE2070">
              <w:t>1</w:t>
            </w:r>
          </w:p>
        </w:tc>
      </w:tr>
      <w:tr w:rsidR="0046013C" w:rsidRPr="00DE2070" w:rsidTr="007D0830">
        <w:trPr>
          <w:trHeight w:val="325"/>
        </w:trPr>
        <w:tc>
          <w:tcPr>
            <w:tcW w:w="543" w:type="pct"/>
          </w:tcPr>
          <w:p w:rsidR="0046013C" w:rsidRPr="00DE2070" w:rsidRDefault="0046013C" w:rsidP="00E44EBC">
            <w:pPr>
              <w:pStyle w:val="TableParagraph"/>
              <w:spacing w:before="0" w:after="0"/>
              <w:ind w:firstLine="510"/>
            </w:pPr>
            <w:r w:rsidRPr="00DE2070">
              <w:t>3</w:t>
            </w:r>
          </w:p>
        </w:tc>
        <w:tc>
          <w:tcPr>
            <w:tcW w:w="3595" w:type="pct"/>
          </w:tcPr>
          <w:p w:rsidR="0046013C" w:rsidRPr="00DE2070" w:rsidRDefault="0046013C" w:rsidP="00E44EBC">
            <w:pPr>
              <w:pStyle w:val="TableParagraph"/>
              <w:spacing w:before="0" w:after="0"/>
              <w:ind w:firstLine="510"/>
            </w:pPr>
            <w:r w:rsidRPr="00DE2070">
              <w:t>Силикат кальция (450 кг/м</w:t>
            </w:r>
            <w:r w:rsidRPr="00DE2070">
              <w:rPr>
                <w:vertAlign w:val="superscript"/>
              </w:rPr>
              <w:t>3</w:t>
            </w:r>
            <w:r w:rsidRPr="00DE2070">
              <w:t>) 1300 x 70 x 20</w:t>
            </w:r>
          </w:p>
        </w:tc>
        <w:tc>
          <w:tcPr>
            <w:tcW w:w="862" w:type="pct"/>
          </w:tcPr>
          <w:p w:rsidR="0046013C" w:rsidRPr="00DE2070" w:rsidRDefault="0046013C" w:rsidP="00E44EBC">
            <w:pPr>
              <w:pStyle w:val="TableParagraph"/>
              <w:spacing w:before="0" w:after="0"/>
              <w:ind w:firstLine="510"/>
            </w:pPr>
            <w:r w:rsidRPr="00DE2070">
              <w:t>1</w:t>
            </w:r>
          </w:p>
        </w:tc>
      </w:tr>
      <w:tr w:rsidR="0046013C" w:rsidRPr="00DE2070" w:rsidTr="007D0830">
        <w:trPr>
          <w:trHeight w:val="325"/>
        </w:trPr>
        <w:tc>
          <w:tcPr>
            <w:tcW w:w="543" w:type="pct"/>
          </w:tcPr>
          <w:p w:rsidR="0046013C" w:rsidRPr="00DE2070" w:rsidRDefault="0046013C" w:rsidP="00E44EBC">
            <w:pPr>
              <w:pStyle w:val="TableParagraph"/>
              <w:spacing w:before="0" w:after="0"/>
              <w:ind w:firstLine="510"/>
            </w:pPr>
            <w:r w:rsidRPr="00DE2070">
              <w:t>4</w:t>
            </w:r>
          </w:p>
        </w:tc>
        <w:tc>
          <w:tcPr>
            <w:tcW w:w="3595" w:type="pct"/>
          </w:tcPr>
          <w:p w:rsidR="0046013C" w:rsidRPr="00DE2070" w:rsidRDefault="0046013C" w:rsidP="00E44EBC">
            <w:pPr>
              <w:pStyle w:val="TableParagraph"/>
              <w:spacing w:before="0" w:after="0"/>
              <w:ind w:firstLine="510"/>
            </w:pPr>
            <w:r w:rsidRPr="00DE2070">
              <w:t>Силикат кальция (450 кг /м</w:t>
            </w:r>
            <w:r w:rsidRPr="00DE2070">
              <w:rPr>
                <w:vertAlign w:val="superscript"/>
              </w:rPr>
              <w:t>3</w:t>
            </w:r>
            <w:r w:rsidRPr="00DE2070">
              <w:t>) 1375 x 600 x 20</w:t>
            </w:r>
          </w:p>
        </w:tc>
        <w:tc>
          <w:tcPr>
            <w:tcW w:w="862" w:type="pct"/>
          </w:tcPr>
          <w:p w:rsidR="0046013C" w:rsidRPr="00DE2070" w:rsidRDefault="0046013C" w:rsidP="00E44EBC">
            <w:pPr>
              <w:pStyle w:val="TableParagraph"/>
              <w:spacing w:before="0" w:after="0"/>
              <w:ind w:firstLine="510"/>
            </w:pPr>
            <w:r w:rsidRPr="00DE2070">
              <w:t>1</w:t>
            </w:r>
          </w:p>
        </w:tc>
      </w:tr>
      <w:tr w:rsidR="0046013C" w:rsidRPr="00DE2070" w:rsidTr="007D0830">
        <w:trPr>
          <w:trHeight w:val="323"/>
        </w:trPr>
        <w:tc>
          <w:tcPr>
            <w:tcW w:w="543" w:type="pct"/>
          </w:tcPr>
          <w:p w:rsidR="0046013C" w:rsidRPr="00DE2070" w:rsidRDefault="0046013C" w:rsidP="00E44EBC">
            <w:pPr>
              <w:pStyle w:val="TableParagraph"/>
              <w:spacing w:before="0" w:after="0"/>
              <w:ind w:firstLine="510"/>
            </w:pPr>
            <w:r w:rsidRPr="00DE2070">
              <w:t>5</w:t>
            </w:r>
          </w:p>
        </w:tc>
        <w:tc>
          <w:tcPr>
            <w:tcW w:w="3595" w:type="pct"/>
          </w:tcPr>
          <w:p w:rsidR="0046013C" w:rsidRPr="00DE2070" w:rsidRDefault="0046013C" w:rsidP="00E44EBC">
            <w:pPr>
              <w:pStyle w:val="TableParagraph"/>
              <w:spacing w:before="0" w:after="0"/>
              <w:ind w:firstLine="510"/>
            </w:pPr>
            <w:r w:rsidRPr="00DE2070">
              <w:t>Силикат кальция (450 кг /м</w:t>
            </w:r>
            <w:r w:rsidRPr="00DE2070">
              <w:rPr>
                <w:vertAlign w:val="superscript"/>
              </w:rPr>
              <w:t>3</w:t>
            </w:r>
            <w:r w:rsidRPr="00DE2070">
              <w:t>) 1345 x 70 x 20</w:t>
            </w:r>
          </w:p>
        </w:tc>
        <w:tc>
          <w:tcPr>
            <w:tcW w:w="862" w:type="pct"/>
          </w:tcPr>
          <w:p w:rsidR="0046013C" w:rsidRPr="00DE2070" w:rsidRDefault="0046013C" w:rsidP="00E44EBC">
            <w:pPr>
              <w:pStyle w:val="TableParagraph"/>
              <w:spacing w:before="0" w:after="0"/>
              <w:ind w:firstLine="510"/>
            </w:pPr>
            <w:r w:rsidRPr="00DE2070">
              <w:t>1</w:t>
            </w:r>
          </w:p>
        </w:tc>
      </w:tr>
      <w:tr w:rsidR="0046013C" w:rsidRPr="00DE2070" w:rsidTr="007D0830">
        <w:trPr>
          <w:trHeight w:val="325"/>
        </w:trPr>
        <w:tc>
          <w:tcPr>
            <w:tcW w:w="543" w:type="pct"/>
          </w:tcPr>
          <w:p w:rsidR="0046013C" w:rsidRPr="00DE2070" w:rsidRDefault="0046013C" w:rsidP="00E44EBC">
            <w:pPr>
              <w:pStyle w:val="TableParagraph"/>
              <w:spacing w:before="0" w:after="0"/>
              <w:ind w:firstLine="510"/>
            </w:pPr>
            <w:r w:rsidRPr="00DE2070">
              <w:t>6</w:t>
            </w:r>
          </w:p>
        </w:tc>
        <w:tc>
          <w:tcPr>
            <w:tcW w:w="3595" w:type="pct"/>
          </w:tcPr>
          <w:p w:rsidR="0046013C" w:rsidRPr="00DE2070" w:rsidRDefault="0046013C" w:rsidP="00E44EBC">
            <w:pPr>
              <w:pStyle w:val="TableParagraph"/>
              <w:spacing w:before="0" w:after="0"/>
              <w:ind w:firstLine="510"/>
            </w:pPr>
            <w:r w:rsidRPr="00DE2070">
              <w:t>Силикат кальция (450 кг /м</w:t>
            </w:r>
            <w:r w:rsidRPr="00DE2070">
              <w:rPr>
                <w:vertAlign w:val="superscript"/>
              </w:rPr>
              <w:t>3</w:t>
            </w:r>
            <w:r w:rsidRPr="00DE2070">
              <w:t>) 1325 x 90 x 20</w:t>
            </w:r>
          </w:p>
        </w:tc>
        <w:tc>
          <w:tcPr>
            <w:tcW w:w="862" w:type="pct"/>
          </w:tcPr>
          <w:p w:rsidR="0046013C" w:rsidRPr="00DE2070" w:rsidRDefault="0046013C" w:rsidP="00E44EBC">
            <w:pPr>
              <w:pStyle w:val="TableParagraph"/>
              <w:spacing w:before="0" w:after="0"/>
              <w:ind w:firstLine="510"/>
            </w:pPr>
            <w:r w:rsidRPr="00DE2070">
              <w:t>1</w:t>
            </w:r>
          </w:p>
        </w:tc>
      </w:tr>
      <w:tr w:rsidR="0046013C" w:rsidRPr="00DE2070" w:rsidTr="007D0830">
        <w:trPr>
          <w:trHeight w:val="327"/>
        </w:trPr>
        <w:tc>
          <w:tcPr>
            <w:tcW w:w="543" w:type="pct"/>
          </w:tcPr>
          <w:p w:rsidR="0046013C" w:rsidRPr="00DE2070" w:rsidRDefault="0046013C" w:rsidP="00E44EBC">
            <w:pPr>
              <w:pStyle w:val="TableParagraph"/>
              <w:spacing w:before="0" w:after="0"/>
              <w:ind w:firstLine="510"/>
            </w:pPr>
            <w:r w:rsidRPr="00DE2070">
              <w:t>7</w:t>
            </w:r>
          </w:p>
        </w:tc>
        <w:tc>
          <w:tcPr>
            <w:tcW w:w="3595" w:type="pct"/>
          </w:tcPr>
          <w:p w:rsidR="0046013C" w:rsidRPr="00DE2070" w:rsidRDefault="0046013C" w:rsidP="00E44EBC">
            <w:pPr>
              <w:pStyle w:val="TableParagraph"/>
              <w:spacing w:before="0" w:after="0"/>
              <w:ind w:firstLine="510"/>
            </w:pPr>
            <w:r w:rsidRPr="00DE2070">
              <w:t>Силикат кальция (450 кг/м</w:t>
            </w:r>
            <w:r w:rsidRPr="00DE2070">
              <w:rPr>
                <w:vertAlign w:val="superscript"/>
              </w:rPr>
              <w:t>3</w:t>
            </w:r>
            <w:r w:rsidRPr="00DE2070">
              <w:t>) 1320 x 600 x 20</w:t>
            </w:r>
          </w:p>
        </w:tc>
        <w:tc>
          <w:tcPr>
            <w:tcW w:w="862" w:type="pct"/>
          </w:tcPr>
          <w:p w:rsidR="0046013C" w:rsidRPr="00DE2070" w:rsidRDefault="0046013C" w:rsidP="00E44EBC">
            <w:pPr>
              <w:pStyle w:val="TableParagraph"/>
              <w:spacing w:before="0" w:after="0"/>
              <w:ind w:firstLine="510"/>
            </w:pPr>
            <w:r w:rsidRPr="00DE2070">
              <w:t>1</w:t>
            </w:r>
          </w:p>
        </w:tc>
      </w:tr>
      <w:tr w:rsidR="0046013C" w:rsidRPr="00DE2070" w:rsidTr="007D0830">
        <w:trPr>
          <w:trHeight w:val="325"/>
        </w:trPr>
        <w:tc>
          <w:tcPr>
            <w:tcW w:w="543" w:type="pct"/>
          </w:tcPr>
          <w:p w:rsidR="0046013C" w:rsidRPr="00DE2070" w:rsidRDefault="0046013C" w:rsidP="00E44EBC">
            <w:pPr>
              <w:pStyle w:val="TableParagraph"/>
              <w:spacing w:before="0" w:after="0"/>
              <w:ind w:firstLine="510"/>
            </w:pPr>
            <w:r w:rsidRPr="00DE2070">
              <w:t>8</w:t>
            </w:r>
          </w:p>
        </w:tc>
        <w:tc>
          <w:tcPr>
            <w:tcW w:w="3595" w:type="pct"/>
          </w:tcPr>
          <w:p w:rsidR="0046013C" w:rsidRPr="00DE2070" w:rsidRDefault="0046013C" w:rsidP="00E44EBC">
            <w:pPr>
              <w:pStyle w:val="TableParagraph"/>
              <w:spacing w:before="0" w:after="0"/>
              <w:ind w:firstLine="510"/>
            </w:pPr>
            <w:r w:rsidRPr="00DE2070">
              <w:t>Силикат кальция (450 кг /м</w:t>
            </w:r>
            <w:r w:rsidRPr="00DE2070">
              <w:rPr>
                <w:vertAlign w:val="superscript"/>
              </w:rPr>
              <w:t>3</w:t>
            </w:r>
            <w:r w:rsidRPr="00DE2070">
              <w:t>) 1285 x 70 x 20</w:t>
            </w:r>
          </w:p>
        </w:tc>
        <w:tc>
          <w:tcPr>
            <w:tcW w:w="862" w:type="pct"/>
          </w:tcPr>
          <w:p w:rsidR="0046013C" w:rsidRPr="00DE2070" w:rsidRDefault="0046013C" w:rsidP="00E44EBC">
            <w:pPr>
              <w:pStyle w:val="TableParagraph"/>
              <w:spacing w:before="0" w:after="0"/>
              <w:ind w:firstLine="510"/>
            </w:pPr>
            <w:r w:rsidRPr="00DE2070">
              <w:t>1</w:t>
            </w:r>
          </w:p>
        </w:tc>
      </w:tr>
      <w:tr w:rsidR="0046013C" w:rsidRPr="00DE2070" w:rsidTr="007D0830">
        <w:trPr>
          <w:trHeight w:val="323"/>
        </w:trPr>
        <w:tc>
          <w:tcPr>
            <w:tcW w:w="543" w:type="pct"/>
          </w:tcPr>
          <w:p w:rsidR="0046013C" w:rsidRPr="00DE2070" w:rsidRDefault="0046013C" w:rsidP="00E44EBC">
            <w:pPr>
              <w:pStyle w:val="TableParagraph"/>
              <w:spacing w:before="0" w:after="0"/>
              <w:ind w:firstLine="510"/>
            </w:pPr>
            <w:r w:rsidRPr="00DE2070">
              <w:t>9</w:t>
            </w:r>
          </w:p>
        </w:tc>
        <w:tc>
          <w:tcPr>
            <w:tcW w:w="3595" w:type="pct"/>
          </w:tcPr>
          <w:p w:rsidR="0046013C" w:rsidRPr="00DE2070" w:rsidRDefault="0046013C" w:rsidP="00E44EBC">
            <w:pPr>
              <w:pStyle w:val="TableParagraph"/>
              <w:spacing w:before="0" w:after="0"/>
              <w:ind w:firstLine="510"/>
            </w:pPr>
            <w:r w:rsidRPr="00DE2070">
              <w:t>Силикат кальция (450 кг /м</w:t>
            </w:r>
            <w:r w:rsidRPr="00DE2070">
              <w:rPr>
                <w:vertAlign w:val="superscript"/>
              </w:rPr>
              <w:t>3</w:t>
            </w:r>
            <w:r w:rsidRPr="00DE2070">
              <w:t>) 1235 x 90 x 20</w:t>
            </w:r>
          </w:p>
        </w:tc>
        <w:tc>
          <w:tcPr>
            <w:tcW w:w="862" w:type="pct"/>
          </w:tcPr>
          <w:p w:rsidR="0046013C" w:rsidRPr="00DE2070" w:rsidRDefault="0046013C" w:rsidP="00E44EBC">
            <w:pPr>
              <w:pStyle w:val="TableParagraph"/>
              <w:spacing w:before="0" w:after="0"/>
              <w:ind w:firstLine="510"/>
            </w:pPr>
            <w:r w:rsidRPr="00DE2070">
              <w:t>1</w:t>
            </w:r>
          </w:p>
        </w:tc>
      </w:tr>
      <w:tr w:rsidR="0046013C" w:rsidRPr="00DE2070" w:rsidTr="007D0830">
        <w:trPr>
          <w:trHeight w:val="326"/>
        </w:trPr>
        <w:tc>
          <w:tcPr>
            <w:tcW w:w="543" w:type="pct"/>
          </w:tcPr>
          <w:p w:rsidR="0046013C" w:rsidRPr="00DE2070" w:rsidRDefault="0046013C" w:rsidP="00E44EBC">
            <w:pPr>
              <w:pStyle w:val="TableParagraph"/>
              <w:spacing w:before="0" w:after="0"/>
              <w:ind w:firstLine="510"/>
            </w:pPr>
            <w:r w:rsidRPr="00DE2070">
              <w:t>10</w:t>
            </w:r>
          </w:p>
        </w:tc>
        <w:tc>
          <w:tcPr>
            <w:tcW w:w="3595" w:type="pct"/>
          </w:tcPr>
          <w:p w:rsidR="0046013C" w:rsidRPr="00DE2070" w:rsidRDefault="0046013C" w:rsidP="00E44EBC">
            <w:pPr>
              <w:pStyle w:val="TableParagraph"/>
              <w:spacing w:before="0" w:after="0"/>
              <w:ind w:firstLine="510"/>
            </w:pPr>
            <w:r w:rsidRPr="00DE2070">
              <w:t>Силикат кальция (450 кг /м</w:t>
            </w:r>
            <w:r w:rsidRPr="00DE2070">
              <w:rPr>
                <w:vertAlign w:val="superscript"/>
              </w:rPr>
              <w:t>3</w:t>
            </w:r>
            <w:r w:rsidRPr="00DE2070">
              <w:t>) 240 x 130 x 12</w:t>
            </w:r>
          </w:p>
        </w:tc>
        <w:tc>
          <w:tcPr>
            <w:tcW w:w="862" w:type="pct"/>
          </w:tcPr>
          <w:p w:rsidR="0046013C" w:rsidRPr="00DE2070" w:rsidRDefault="0046013C" w:rsidP="00E44EBC">
            <w:pPr>
              <w:pStyle w:val="TableParagraph"/>
              <w:spacing w:before="0" w:after="0"/>
              <w:ind w:firstLine="510"/>
            </w:pPr>
            <w:r w:rsidRPr="00DE2070">
              <w:t>2</w:t>
            </w:r>
          </w:p>
        </w:tc>
      </w:tr>
      <w:tr w:rsidR="0046013C" w:rsidRPr="00DE2070" w:rsidTr="007D0830">
        <w:trPr>
          <w:trHeight w:val="325"/>
        </w:trPr>
        <w:tc>
          <w:tcPr>
            <w:tcW w:w="543" w:type="pct"/>
          </w:tcPr>
          <w:p w:rsidR="0046013C" w:rsidRPr="00DE2070" w:rsidRDefault="0046013C" w:rsidP="00E44EBC">
            <w:pPr>
              <w:pStyle w:val="TableParagraph"/>
              <w:spacing w:before="0" w:after="0"/>
              <w:ind w:firstLine="510"/>
            </w:pPr>
            <w:r w:rsidRPr="00DE2070">
              <w:t>11</w:t>
            </w:r>
          </w:p>
        </w:tc>
        <w:tc>
          <w:tcPr>
            <w:tcW w:w="3595" w:type="pct"/>
          </w:tcPr>
          <w:p w:rsidR="0046013C" w:rsidRPr="00DE2070" w:rsidRDefault="0046013C" w:rsidP="00E44EBC">
            <w:pPr>
              <w:pStyle w:val="TableParagraph"/>
              <w:spacing w:before="0" w:after="0"/>
              <w:ind w:firstLine="510"/>
            </w:pPr>
            <w:r w:rsidRPr="00DE2070">
              <w:t>Силикат кальция (450 кг /м</w:t>
            </w:r>
            <w:r w:rsidRPr="00DE2070">
              <w:rPr>
                <w:vertAlign w:val="superscript"/>
              </w:rPr>
              <w:t>3</w:t>
            </w:r>
            <w:r w:rsidRPr="00DE2070">
              <w:t>) 160 x 90 x 12</w:t>
            </w:r>
          </w:p>
        </w:tc>
        <w:tc>
          <w:tcPr>
            <w:tcW w:w="862" w:type="pct"/>
          </w:tcPr>
          <w:p w:rsidR="0046013C" w:rsidRPr="00DE2070" w:rsidRDefault="0046013C" w:rsidP="00E44EBC">
            <w:pPr>
              <w:pStyle w:val="TableParagraph"/>
              <w:spacing w:before="0" w:after="0"/>
              <w:ind w:firstLine="510"/>
            </w:pPr>
            <w:r w:rsidRPr="00DE2070">
              <w:t>2</w:t>
            </w:r>
          </w:p>
        </w:tc>
      </w:tr>
      <w:tr w:rsidR="0046013C" w:rsidRPr="00DE2070" w:rsidTr="007D0830">
        <w:trPr>
          <w:trHeight w:val="325"/>
        </w:trPr>
        <w:tc>
          <w:tcPr>
            <w:tcW w:w="543" w:type="pct"/>
          </w:tcPr>
          <w:p w:rsidR="0046013C" w:rsidRPr="00DE2070" w:rsidRDefault="0046013C" w:rsidP="00E44EBC">
            <w:pPr>
              <w:pStyle w:val="TableParagraph"/>
              <w:spacing w:before="0" w:after="0"/>
              <w:ind w:firstLine="510"/>
            </w:pPr>
            <w:r w:rsidRPr="00DE2070">
              <w:t>12</w:t>
            </w:r>
          </w:p>
        </w:tc>
        <w:tc>
          <w:tcPr>
            <w:tcW w:w="3595" w:type="pct"/>
          </w:tcPr>
          <w:p w:rsidR="0046013C" w:rsidRPr="00DE2070" w:rsidRDefault="0046013C" w:rsidP="00E44EBC">
            <w:pPr>
              <w:pStyle w:val="TableParagraph"/>
              <w:spacing w:before="0" w:after="0"/>
              <w:ind w:firstLine="510"/>
            </w:pPr>
            <w:r w:rsidRPr="00DE2070">
              <w:t>Силикат кальция (450 кг /м</w:t>
            </w:r>
            <w:r w:rsidRPr="00DE2070">
              <w:rPr>
                <w:vertAlign w:val="superscript"/>
              </w:rPr>
              <w:t>3</w:t>
            </w:r>
            <w:r w:rsidRPr="00DE2070">
              <w:t>) 1095 x 90 x 20</w:t>
            </w:r>
          </w:p>
        </w:tc>
        <w:tc>
          <w:tcPr>
            <w:tcW w:w="862" w:type="pct"/>
          </w:tcPr>
          <w:p w:rsidR="0046013C" w:rsidRPr="00DE2070" w:rsidRDefault="0046013C" w:rsidP="00E44EBC">
            <w:pPr>
              <w:pStyle w:val="TableParagraph"/>
              <w:spacing w:before="0" w:after="0"/>
              <w:ind w:firstLine="510"/>
            </w:pPr>
            <w:r w:rsidRPr="00DE2070">
              <w:t>2</w:t>
            </w:r>
          </w:p>
        </w:tc>
      </w:tr>
      <w:tr w:rsidR="0046013C" w:rsidRPr="00DE2070" w:rsidTr="007D0830">
        <w:trPr>
          <w:trHeight w:val="323"/>
        </w:trPr>
        <w:tc>
          <w:tcPr>
            <w:tcW w:w="543" w:type="pct"/>
          </w:tcPr>
          <w:p w:rsidR="0046013C" w:rsidRPr="00DE2070" w:rsidRDefault="0046013C" w:rsidP="00E44EBC">
            <w:pPr>
              <w:pStyle w:val="TableParagraph"/>
              <w:spacing w:before="0" w:after="0"/>
              <w:ind w:firstLine="510"/>
            </w:pPr>
            <w:r w:rsidRPr="00DE2070">
              <w:t>13</w:t>
            </w:r>
          </w:p>
        </w:tc>
        <w:tc>
          <w:tcPr>
            <w:tcW w:w="3595" w:type="pct"/>
          </w:tcPr>
          <w:p w:rsidR="0046013C" w:rsidRPr="00DE2070" w:rsidRDefault="0046013C" w:rsidP="00E44EBC">
            <w:pPr>
              <w:pStyle w:val="TableParagraph"/>
              <w:spacing w:before="0" w:after="0"/>
              <w:ind w:firstLine="510"/>
            </w:pPr>
            <w:r w:rsidRPr="00DE2070">
              <w:t>Силикат кальция (450 кг /м</w:t>
            </w:r>
            <w:r w:rsidRPr="00DE2070">
              <w:rPr>
                <w:vertAlign w:val="superscript"/>
              </w:rPr>
              <w:t>3</w:t>
            </w:r>
            <w:r w:rsidRPr="00DE2070">
              <w:t>) 1185 x 30 x 20</w:t>
            </w:r>
          </w:p>
        </w:tc>
        <w:tc>
          <w:tcPr>
            <w:tcW w:w="862" w:type="pct"/>
          </w:tcPr>
          <w:p w:rsidR="0046013C" w:rsidRPr="00DE2070" w:rsidRDefault="0046013C" w:rsidP="00E44EBC">
            <w:pPr>
              <w:pStyle w:val="TableParagraph"/>
              <w:spacing w:before="0" w:after="0"/>
              <w:ind w:firstLine="510"/>
            </w:pPr>
            <w:r w:rsidRPr="00DE2070">
              <w:t>2</w:t>
            </w:r>
          </w:p>
        </w:tc>
      </w:tr>
      <w:tr w:rsidR="0046013C" w:rsidRPr="00DE2070" w:rsidTr="007D0830">
        <w:trPr>
          <w:trHeight w:val="325"/>
        </w:trPr>
        <w:tc>
          <w:tcPr>
            <w:tcW w:w="543" w:type="pct"/>
          </w:tcPr>
          <w:p w:rsidR="0046013C" w:rsidRPr="00DE2070" w:rsidRDefault="0046013C" w:rsidP="00E44EBC">
            <w:pPr>
              <w:pStyle w:val="TableParagraph"/>
              <w:spacing w:before="0" w:after="0"/>
              <w:ind w:firstLine="510"/>
            </w:pPr>
            <w:r w:rsidRPr="00DE2070">
              <w:t>14</w:t>
            </w:r>
          </w:p>
        </w:tc>
        <w:tc>
          <w:tcPr>
            <w:tcW w:w="3595" w:type="pct"/>
          </w:tcPr>
          <w:p w:rsidR="0046013C" w:rsidRPr="00DE2070" w:rsidRDefault="0046013C" w:rsidP="00E44EBC">
            <w:pPr>
              <w:pStyle w:val="TableParagraph"/>
              <w:spacing w:before="0" w:after="0"/>
              <w:ind w:firstLine="510"/>
            </w:pPr>
            <w:r w:rsidRPr="00DE2070">
              <w:t>Силикат кальция (450 кг /м</w:t>
            </w:r>
            <w:r w:rsidRPr="00DE2070">
              <w:rPr>
                <w:vertAlign w:val="superscript"/>
              </w:rPr>
              <w:t>3</w:t>
            </w:r>
            <w:r w:rsidRPr="00DE2070">
              <w:t>) 1395 x 795 x 12</w:t>
            </w:r>
          </w:p>
        </w:tc>
        <w:tc>
          <w:tcPr>
            <w:tcW w:w="862" w:type="pct"/>
          </w:tcPr>
          <w:p w:rsidR="0046013C" w:rsidRPr="00DE2070" w:rsidRDefault="0046013C" w:rsidP="00E44EBC">
            <w:pPr>
              <w:pStyle w:val="TableParagraph"/>
              <w:spacing w:before="0" w:after="0"/>
              <w:ind w:firstLine="510"/>
            </w:pPr>
            <w:r w:rsidRPr="00DE2070">
              <w:t>1</w:t>
            </w:r>
          </w:p>
        </w:tc>
      </w:tr>
      <w:tr w:rsidR="0046013C" w:rsidRPr="00DE2070" w:rsidTr="007D0830">
        <w:trPr>
          <w:trHeight w:val="325"/>
        </w:trPr>
        <w:tc>
          <w:tcPr>
            <w:tcW w:w="543" w:type="pct"/>
          </w:tcPr>
          <w:p w:rsidR="0046013C" w:rsidRPr="00DE2070" w:rsidRDefault="0046013C" w:rsidP="00E44EBC">
            <w:pPr>
              <w:pStyle w:val="TableParagraph"/>
              <w:spacing w:before="0" w:after="0"/>
              <w:ind w:firstLine="510"/>
            </w:pPr>
            <w:r w:rsidRPr="00DE2070">
              <w:t>15</w:t>
            </w:r>
          </w:p>
        </w:tc>
        <w:tc>
          <w:tcPr>
            <w:tcW w:w="3595" w:type="pct"/>
          </w:tcPr>
          <w:p w:rsidR="0046013C" w:rsidRPr="00DE2070" w:rsidRDefault="0046013C" w:rsidP="00E44EBC">
            <w:pPr>
              <w:pStyle w:val="TableParagraph"/>
              <w:spacing w:before="0" w:after="0"/>
              <w:ind w:firstLine="510"/>
            </w:pPr>
            <w:r w:rsidRPr="00DE2070">
              <w:t>Силикат кальция (450 кг /м</w:t>
            </w:r>
            <w:r w:rsidRPr="00DE2070">
              <w:rPr>
                <w:vertAlign w:val="superscript"/>
              </w:rPr>
              <w:t>3</w:t>
            </w:r>
            <w:r w:rsidRPr="00DE2070">
              <w:t>) 1395 x 1200 x 12</w:t>
            </w:r>
          </w:p>
        </w:tc>
        <w:tc>
          <w:tcPr>
            <w:tcW w:w="862" w:type="pct"/>
          </w:tcPr>
          <w:p w:rsidR="0046013C" w:rsidRPr="00DE2070" w:rsidRDefault="0046013C" w:rsidP="00E44EBC">
            <w:pPr>
              <w:pStyle w:val="TableParagraph"/>
              <w:spacing w:before="0" w:after="0"/>
              <w:ind w:firstLine="510"/>
            </w:pPr>
            <w:r w:rsidRPr="00DE2070">
              <w:t>1</w:t>
            </w:r>
          </w:p>
        </w:tc>
      </w:tr>
      <w:tr w:rsidR="0046013C" w:rsidRPr="00DE2070" w:rsidTr="007D0830">
        <w:trPr>
          <w:trHeight w:val="327"/>
        </w:trPr>
        <w:tc>
          <w:tcPr>
            <w:tcW w:w="543" w:type="pct"/>
          </w:tcPr>
          <w:p w:rsidR="0046013C" w:rsidRPr="00DE2070" w:rsidRDefault="0046013C" w:rsidP="00E44EBC">
            <w:pPr>
              <w:pStyle w:val="TableParagraph"/>
              <w:spacing w:before="0" w:after="0"/>
              <w:ind w:firstLine="510"/>
            </w:pPr>
            <w:r w:rsidRPr="00DE2070">
              <w:t>16</w:t>
            </w:r>
          </w:p>
        </w:tc>
        <w:tc>
          <w:tcPr>
            <w:tcW w:w="3595" w:type="pct"/>
          </w:tcPr>
          <w:p w:rsidR="0046013C" w:rsidRPr="00DE2070" w:rsidRDefault="0046013C" w:rsidP="00E44EBC">
            <w:pPr>
              <w:pStyle w:val="TableParagraph"/>
              <w:spacing w:before="0" w:after="0"/>
              <w:ind w:firstLine="510"/>
            </w:pPr>
            <w:r w:rsidRPr="00DE2070">
              <w:t>Силикат кальция (450 кг /м</w:t>
            </w:r>
            <w:r w:rsidRPr="00DE2070">
              <w:rPr>
                <w:vertAlign w:val="superscript"/>
              </w:rPr>
              <w:t>3</w:t>
            </w:r>
            <w:r w:rsidRPr="00DE2070">
              <w:t>) 1115 x 18 x 20</w:t>
            </w:r>
          </w:p>
        </w:tc>
        <w:tc>
          <w:tcPr>
            <w:tcW w:w="862" w:type="pct"/>
          </w:tcPr>
          <w:p w:rsidR="0046013C" w:rsidRPr="00DE2070" w:rsidRDefault="0046013C" w:rsidP="00E44EBC">
            <w:pPr>
              <w:pStyle w:val="TableParagraph"/>
              <w:spacing w:before="0" w:after="0"/>
              <w:ind w:firstLine="510"/>
            </w:pPr>
            <w:r w:rsidRPr="00DE2070">
              <w:t>1</w:t>
            </w:r>
          </w:p>
        </w:tc>
      </w:tr>
    </w:tbl>
    <w:p w:rsidR="007D0830" w:rsidRPr="00DE2070" w:rsidRDefault="007D0830" w:rsidP="00665132">
      <w:pPr>
        <w:spacing w:after="0"/>
        <w:rPr>
          <w:rFonts w:ascii="Arial" w:hAnsi="Arial" w:cs="Arial"/>
          <w:b/>
          <w:sz w:val="22"/>
          <w:szCs w:val="22"/>
          <w:lang w:val="en-US"/>
        </w:rPr>
      </w:pPr>
    </w:p>
    <w:p w:rsidR="0046013C" w:rsidRPr="00DE2070" w:rsidRDefault="0046013C" w:rsidP="00665132">
      <w:pPr>
        <w:spacing w:after="0"/>
        <w:rPr>
          <w:rFonts w:ascii="Arial" w:hAnsi="Arial" w:cs="Arial"/>
          <w:b/>
          <w:sz w:val="22"/>
          <w:szCs w:val="22"/>
        </w:rPr>
      </w:pPr>
      <w:r w:rsidRPr="00DE2070">
        <w:rPr>
          <w:rFonts w:ascii="Arial" w:hAnsi="Arial" w:cs="Arial"/>
          <w:b/>
          <w:sz w:val="22"/>
          <w:szCs w:val="22"/>
        </w:rPr>
        <w:t xml:space="preserve">Рисунок </w:t>
      </w:r>
      <w:r w:rsidR="00B914B3" w:rsidRPr="00DE2070">
        <w:rPr>
          <w:rFonts w:ascii="Arial" w:hAnsi="Arial" w:cs="Arial"/>
          <w:b/>
          <w:sz w:val="22"/>
          <w:szCs w:val="22"/>
          <w:lang w:val="en-US"/>
        </w:rPr>
        <w:t>E</w:t>
      </w:r>
      <w:r w:rsidRPr="00DE2070">
        <w:rPr>
          <w:rFonts w:ascii="Arial" w:hAnsi="Arial" w:cs="Arial"/>
          <w:b/>
          <w:sz w:val="22"/>
          <w:szCs w:val="22"/>
        </w:rPr>
        <w:t>.7 — Рама – Покрытие – Состав (a)</w:t>
      </w:r>
    </w:p>
    <w:p w:rsidR="0046013C" w:rsidRPr="00DE2070" w:rsidRDefault="0046013C" w:rsidP="00160E29">
      <w:pPr>
        <w:pStyle w:val="a7"/>
        <w:spacing w:after="0"/>
        <w:jc w:val="right"/>
        <w:rPr>
          <w:rFonts w:ascii="Arial" w:hAnsi="Arial" w:cs="Arial"/>
          <w:sz w:val="22"/>
          <w:szCs w:val="22"/>
        </w:rPr>
      </w:pPr>
      <w:r w:rsidRPr="00DE2070">
        <w:rPr>
          <w:rFonts w:ascii="Arial" w:hAnsi="Arial" w:cs="Arial"/>
          <w:sz w:val="22"/>
          <w:szCs w:val="22"/>
        </w:rPr>
        <w:t>Размеры в миллиметрах</w:t>
      </w:r>
    </w:p>
    <w:p w:rsidR="000B1946" w:rsidRPr="00DE2070" w:rsidRDefault="000B1946" w:rsidP="000B1946">
      <w:pPr>
        <w:spacing w:after="0"/>
        <w:rPr>
          <w:rFonts w:ascii="Arial" w:hAnsi="Arial" w:cs="Arial"/>
          <w:sz w:val="22"/>
          <w:szCs w:val="22"/>
        </w:rPr>
      </w:pPr>
      <w:r w:rsidRPr="00DE2070">
        <w:rPr>
          <w:rFonts w:ascii="Arial" w:hAnsi="Arial" w:cs="Arial"/>
          <w:noProof/>
          <w:sz w:val="22"/>
          <w:szCs w:val="22"/>
        </w:rPr>
        <w:drawing>
          <wp:anchor distT="0" distB="0" distL="0" distR="0" simplePos="0" relativeHeight="251722752" behindDoc="0" locked="0" layoutInCell="1" allowOverlap="1">
            <wp:simplePos x="0" y="0"/>
            <wp:positionH relativeFrom="page">
              <wp:posOffset>1535430</wp:posOffset>
            </wp:positionH>
            <wp:positionV relativeFrom="paragraph">
              <wp:posOffset>238760</wp:posOffset>
            </wp:positionV>
            <wp:extent cx="5192395" cy="5151120"/>
            <wp:effectExtent l="19050" t="0" r="8255" b="0"/>
            <wp:wrapTopAndBottom/>
            <wp:docPr id="1986" name="image1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47.png"/>
                    <pic:cNvPicPr>
                      <a:picLocks noChangeAspect="1" noChangeArrowheads="1"/>
                    </pic:cNvPicPr>
                  </pic:nvPicPr>
                  <pic:blipFill>
                    <a:blip r:embed="rId112" cstate="print"/>
                    <a:srcRect t="1887"/>
                    <a:stretch>
                      <a:fillRect/>
                    </a:stretch>
                  </pic:blipFill>
                  <pic:spPr bwMode="auto">
                    <a:xfrm>
                      <a:off x="0" y="0"/>
                      <a:ext cx="5192395" cy="5151120"/>
                    </a:xfrm>
                    <a:prstGeom prst="rect">
                      <a:avLst/>
                    </a:prstGeom>
                    <a:noFill/>
                    <a:ln w="9525">
                      <a:noFill/>
                      <a:miter lim="800000"/>
                      <a:headEnd/>
                      <a:tailEnd/>
                    </a:ln>
                  </pic:spPr>
                </pic:pic>
              </a:graphicData>
            </a:graphic>
          </wp:anchor>
        </w:drawing>
      </w:r>
      <w:r w:rsidRPr="00DE2070">
        <w:rPr>
          <w:rFonts w:ascii="Arial" w:hAnsi="Arial" w:cs="Arial"/>
          <w:sz w:val="22"/>
          <w:szCs w:val="22"/>
        </w:rPr>
        <w:tab/>
      </w:r>
      <w:r w:rsidRPr="00DE2070">
        <w:rPr>
          <w:rFonts w:ascii="Arial" w:hAnsi="Arial" w:cs="Arial"/>
          <w:sz w:val="22"/>
          <w:szCs w:val="22"/>
        </w:rPr>
        <w:tab/>
      </w:r>
      <w:r w:rsidRPr="00DE2070">
        <w:rPr>
          <w:rFonts w:ascii="Arial" w:hAnsi="Arial" w:cs="Arial"/>
          <w:sz w:val="22"/>
          <w:szCs w:val="22"/>
        </w:rPr>
        <w:tab/>
      </w:r>
      <w:r w:rsidRPr="00DE2070">
        <w:rPr>
          <w:rFonts w:ascii="Arial" w:hAnsi="Arial" w:cs="Arial"/>
          <w:sz w:val="22"/>
          <w:szCs w:val="22"/>
        </w:rPr>
        <w:tab/>
      </w:r>
      <w:r w:rsidRPr="00DE2070">
        <w:rPr>
          <w:rFonts w:ascii="Arial" w:hAnsi="Arial" w:cs="Arial"/>
          <w:b/>
        </w:rPr>
        <w:t>С-С</w:t>
      </w:r>
      <w:r w:rsidRPr="00DE2070">
        <w:rPr>
          <w:rFonts w:ascii="Arial" w:hAnsi="Arial" w:cs="Arial"/>
          <w:sz w:val="22"/>
          <w:szCs w:val="22"/>
        </w:rPr>
        <w:tab/>
      </w:r>
      <w:r w:rsidRPr="00DE2070">
        <w:rPr>
          <w:rFonts w:ascii="Arial" w:hAnsi="Arial" w:cs="Arial"/>
          <w:sz w:val="22"/>
          <w:szCs w:val="22"/>
        </w:rPr>
        <w:tab/>
      </w:r>
      <w:r w:rsidRPr="00DE2070">
        <w:rPr>
          <w:rFonts w:ascii="Arial" w:hAnsi="Arial" w:cs="Arial"/>
          <w:sz w:val="22"/>
          <w:szCs w:val="22"/>
        </w:rPr>
        <w:tab/>
      </w:r>
      <w:r w:rsidRPr="00DE2070">
        <w:rPr>
          <w:rFonts w:ascii="Arial" w:hAnsi="Arial" w:cs="Arial"/>
          <w:sz w:val="22"/>
          <w:szCs w:val="22"/>
        </w:rPr>
        <w:tab/>
      </w:r>
      <w:r w:rsidRPr="00DE2070">
        <w:rPr>
          <w:rFonts w:ascii="Arial" w:hAnsi="Arial" w:cs="Arial"/>
          <w:b/>
        </w:rPr>
        <w:t>D-D</w:t>
      </w:r>
    </w:p>
    <w:p w:rsidR="0046013C" w:rsidRPr="00DE2070" w:rsidRDefault="0046013C" w:rsidP="00665132">
      <w:pPr>
        <w:spacing w:after="0"/>
        <w:rPr>
          <w:rFonts w:ascii="Arial" w:hAnsi="Arial" w:cs="Arial"/>
          <w:b/>
          <w:sz w:val="22"/>
          <w:szCs w:val="22"/>
        </w:rPr>
      </w:pPr>
      <w:r w:rsidRPr="00DE2070">
        <w:rPr>
          <w:rFonts w:ascii="Arial" w:hAnsi="Arial" w:cs="Arial"/>
          <w:b/>
          <w:sz w:val="22"/>
          <w:szCs w:val="22"/>
        </w:rPr>
        <w:t>Пояснение</w:t>
      </w:r>
    </w:p>
    <w:tbl>
      <w:tblPr>
        <w:tblW w:w="9890" w:type="dxa"/>
        <w:tblInd w:w="26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453"/>
        <w:gridCol w:w="3969"/>
        <w:gridCol w:w="508"/>
        <w:gridCol w:w="569"/>
        <w:gridCol w:w="3884"/>
        <w:gridCol w:w="507"/>
      </w:tblGrid>
      <w:tr w:rsidR="0046013C" w:rsidRPr="00DE2070" w:rsidTr="000B1946">
        <w:trPr>
          <w:trHeight w:val="328"/>
        </w:trPr>
        <w:tc>
          <w:tcPr>
            <w:tcW w:w="453" w:type="dxa"/>
            <w:vAlign w:val="center"/>
          </w:tcPr>
          <w:p w:rsidR="0046013C" w:rsidRPr="00DE2070" w:rsidRDefault="0046013C" w:rsidP="000B1946">
            <w:pPr>
              <w:pStyle w:val="TableParagraph"/>
              <w:spacing w:before="0" w:after="0"/>
              <w:ind w:firstLine="28"/>
              <w:jc w:val="center"/>
              <w:rPr>
                <w:sz w:val="20"/>
                <w:szCs w:val="20"/>
              </w:rPr>
            </w:pPr>
            <w:r w:rsidRPr="00DE2070">
              <w:rPr>
                <w:sz w:val="20"/>
                <w:szCs w:val="20"/>
              </w:rPr>
              <w:t>Поз.</w:t>
            </w:r>
          </w:p>
        </w:tc>
        <w:tc>
          <w:tcPr>
            <w:tcW w:w="3969" w:type="dxa"/>
            <w:vAlign w:val="center"/>
          </w:tcPr>
          <w:p w:rsidR="0046013C" w:rsidRPr="00DE2070" w:rsidRDefault="0046013C" w:rsidP="000B1946">
            <w:pPr>
              <w:pStyle w:val="TableParagraph"/>
              <w:spacing w:before="0" w:after="0"/>
              <w:ind w:left="149"/>
              <w:jc w:val="center"/>
              <w:rPr>
                <w:sz w:val="20"/>
                <w:szCs w:val="20"/>
              </w:rPr>
            </w:pPr>
            <w:r w:rsidRPr="00DE2070">
              <w:rPr>
                <w:sz w:val="20"/>
                <w:szCs w:val="20"/>
              </w:rPr>
              <w:t>Описание</w:t>
            </w:r>
          </w:p>
        </w:tc>
        <w:tc>
          <w:tcPr>
            <w:tcW w:w="508" w:type="dxa"/>
            <w:vAlign w:val="center"/>
          </w:tcPr>
          <w:p w:rsidR="0046013C" w:rsidRPr="00DE2070" w:rsidRDefault="0046013C" w:rsidP="000B1946">
            <w:pPr>
              <w:pStyle w:val="TableParagraph"/>
              <w:spacing w:before="0" w:after="0"/>
              <w:jc w:val="center"/>
              <w:rPr>
                <w:sz w:val="20"/>
                <w:szCs w:val="20"/>
              </w:rPr>
            </w:pPr>
            <w:r w:rsidRPr="00DE2070">
              <w:rPr>
                <w:sz w:val="20"/>
                <w:szCs w:val="20"/>
              </w:rPr>
              <w:t>Кол-во</w:t>
            </w:r>
          </w:p>
        </w:tc>
        <w:tc>
          <w:tcPr>
            <w:tcW w:w="569" w:type="dxa"/>
            <w:vAlign w:val="center"/>
          </w:tcPr>
          <w:p w:rsidR="0046013C" w:rsidRPr="00DE2070" w:rsidRDefault="0046013C" w:rsidP="000B1946">
            <w:pPr>
              <w:pStyle w:val="TableParagraph"/>
              <w:spacing w:before="0" w:after="0"/>
              <w:jc w:val="center"/>
              <w:rPr>
                <w:sz w:val="20"/>
                <w:szCs w:val="20"/>
              </w:rPr>
            </w:pPr>
            <w:r w:rsidRPr="00DE2070">
              <w:rPr>
                <w:sz w:val="20"/>
                <w:szCs w:val="20"/>
              </w:rPr>
              <w:t>Поз.</w:t>
            </w:r>
          </w:p>
        </w:tc>
        <w:tc>
          <w:tcPr>
            <w:tcW w:w="3884" w:type="dxa"/>
            <w:vAlign w:val="center"/>
          </w:tcPr>
          <w:p w:rsidR="0046013C" w:rsidRPr="00DE2070" w:rsidRDefault="0046013C" w:rsidP="000B1946">
            <w:pPr>
              <w:pStyle w:val="TableParagraph"/>
              <w:spacing w:before="0" w:after="0"/>
              <w:ind w:firstLine="510"/>
              <w:jc w:val="center"/>
              <w:rPr>
                <w:sz w:val="20"/>
                <w:szCs w:val="20"/>
              </w:rPr>
            </w:pPr>
            <w:r w:rsidRPr="00DE2070">
              <w:rPr>
                <w:sz w:val="20"/>
                <w:szCs w:val="20"/>
              </w:rPr>
              <w:t>Описание</w:t>
            </w:r>
          </w:p>
        </w:tc>
        <w:tc>
          <w:tcPr>
            <w:tcW w:w="507" w:type="dxa"/>
            <w:vAlign w:val="center"/>
          </w:tcPr>
          <w:p w:rsidR="0046013C" w:rsidRPr="00DE2070" w:rsidRDefault="0046013C" w:rsidP="000B1946">
            <w:pPr>
              <w:pStyle w:val="TableParagraph"/>
              <w:spacing w:before="0" w:after="0"/>
              <w:jc w:val="center"/>
              <w:rPr>
                <w:sz w:val="20"/>
                <w:szCs w:val="20"/>
              </w:rPr>
            </w:pPr>
            <w:r w:rsidRPr="00DE2070">
              <w:rPr>
                <w:sz w:val="20"/>
                <w:szCs w:val="20"/>
              </w:rPr>
              <w:t>Кол-во</w:t>
            </w:r>
          </w:p>
        </w:tc>
      </w:tr>
      <w:tr w:rsidR="0046013C" w:rsidRPr="00DE2070" w:rsidTr="000B1946">
        <w:trPr>
          <w:trHeight w:val="325"/>
        </w:trPr>
        <w:tc>
          <w:tcPr>
            <w:tcW w:w="453" w:type="dxa"/>
          </w:tcPr>
          <w:p w:rsidR="0046013C" w:rsidRPr="00DE2070" w:rsidRDefault="0046013C" w:rsidP="000B1946">
            <w:pPr>
              <w:pStyle w:val="TableParagraph"/>
              <w:spacing w:before="0" w:after="0"/>
              <w:ind w:firstLine="28"/>
              <w:jc w:val="center"/>
              <w:rPr>
                <w:sz w:val="20"/>
                <w:szCs w:val="20"/>
              </w:rPr>
            </w:pPr>
            <w:r w:rsidRPr="00DE2070">
              <w:rPr>
                <w:sz w:val="20"/>
                <w:szCs w:val="20"/>
              </w:rPr>
              <w:t>1</w:t>
            </w:r>
          </w:p>
        </w:tc>
        <w:tc>
          <w:tcPr>
            <w:tcW w:w="3969" w:type="dxa"/>
          </w:tcPr>
          <w:p w:rsidR="0046013C" w:rsidRPr="00DE2070" w:rsidRDefault="0046013C" w:rsidP="000B1946">
            <w:pPr>
              <w:pStyle w:val="TableParagraph"/>
              <w:spacing w:before="0" w:after="0"/>
              <w:rPr>
                <w:sz w:val="20"/>
                <w:szCs w:val="20"/>
              </w:rPr>
            </w:pPr>
            <w:r w:rsidRPr="00DE2070">
              <w:rPr>
                <w:sz w:val="20"/>
                <w:szCs w:val="20"/>
              </w:rPr>
              <w:t>Силикат кальция (450 кг/м</w:t>
            </w:r>
            <w:r w:rsidRPr="00DE2070">
              <w:rPr>
                <w:sz w:val="20"/>
                <w:szCs w:val="20"/>
                <w:vertAlign w:val="superscript"/>
              </w:rPr>
              <w:t>3</w:t>
            </w:r>
            <w:r w:rsidRPr="00DE2070">
              <w:rPr>
                <w:sz w:val="20"/>
                <w:szCs w:val="20"/>
              </w:rPr>
              <w:t>) 1375 x 255 x 20</w:t>
            </w:r>
          </w:p>
        </w:tc>
        <w:tc>
          <w:tcPr>
            <w:tcW w:w="508" w:type="dxa"/>
          </w:tcPr>
          <w:p w:rsidR="0046013C" w:rsidRPr="00DE2070" w:rsidRDefault="0046013C" w:rsidP="000B1946">
            <w:pPr>
              <w:pStyle w:val="TableParagraph"/>
              <w:spacing w:before="0" w:after="0"/>
              <w:ind w:firstLine="202"/>
              <w:jc w:val="center"/>
              <w:rPr>
                <w:sz w:val="20"/>
                <w:szCs w:val="20"/>
              </w:rPr>
            </w:pPr>
            <w:r w:rsidRPr="00DE2070">
              <w:rPr>
                <w:sz w:val="20"/>
                <w:szCs w:val="20"/>
              </w:rPr>
              <w:t>1</w:t>
            </w:r>
          </w:p>
        </w:tc>
        <w:tc>
          <w:tcPr>
            <w:tcW w:w="569" w:type="dxa"/>
          </w:tcPr>
          <w:p w:rsidR="0046013C" w:rsidRPr="00DE2070" w:rsidRDefault="0046013C" w:rsidP="000B1946">
            <w:pPr>
              <w:pStyle w:val="TableParagraph"/>
              <w:spacing w:before="0" w:after="0"/>
              <w:ind w:firstLine="59"/>
              <w:jc w:val="center"/>
              <w:rPr>
                <w:sz w:val="20"/>
                <w:szCs w:val="20"/>
              </w:rPr>
            </w:pPr>
            <w:r w:rsidRPr="00DE2070">
              <w:rPr>
                <w:sz w:val="20"/>
                <w:szCs w:val="20"/>
              </w:rPr>
              <w:t>9</w:t>
            </w:r>
          </w:p>
        </w:tc>
        <w:tc>
          <w:tcPr>
            <w:tcW w:w="3884" w:type="dxa"/>
          </w:tcPr>
          <w:p w:rsidR="0046013C" w:rsidRPr="00DE2070" w:rsidRDefault="0046013C" w:rsidP="000B1946">
            <w:pPr>
              <w:pStyle w:val="TableParagraph"/>
              <w:spacing w:before="0" w:after="0"/>
              <w:ind w:left="57"/>
              <w:rPr>
                <w:sz w:val="20"/>
                <w:szCs w:val="20"/>
              </w:rPr>
            </w:pPr>
            <w:r w:rsidRPr="00DE2070">
              <w:rPr>
                <w:sz w:val="20"/>
                <w:szCs w:val="20"/>
              </w:rPr>
              <w:t>Силикат кальция (450 кг/м</w:t>
            </w:r>
            <w:r w:rsidRPr="00DE2070">
              <w:rPr>
                <w:sz w:val="20"/>
                <w:szCs w:val="20"/>
                <w:vertAlign w:val="superscript"/>
              </w:rPr>
              <w:t>3</w:t>
            </w:r>
            <w:r w:rsidRPr="00DE2070">
              <w:rPr>
                <w:sz w:val="20"/>
                <w:szCs w:val="20"/>
              </w:rPr>
              <w:t>) 1285 x 70 x 20</w:t>
            </w:r>
          </w:p>
        </w:tc>
        <w:tc>
          <w:tcPr>
            <w:tcW w:w="507" w:type="dxa"/>
          </w:tcPr>
          <w:p w:rsidR="0046013C" w:rsidRPr="00DE2070" w:rsidRDefault="0046013C" w:rsidP="000B1946">
            <w:pPr>
              <w:pStyle w:val="TableParagraph"/>
              <w:spacing w:before="0" w:after="0"/>
              <w:ind w:firstLine="203"/>
              <w:rPr>
                <w:sz w:val="20"/>
                <w:szCs w:val="20"/>
              </w:rPr>
            </w:pPr>
            <w:r w:rsidRPr="00DE2070">
              <w:rPr>
                <w:sz w:val="20"/>
                <w:szCs w:val="20"/>
              </w:rPr>
              <w:t>1</w:t>
            </w:r>
          </w:p>
        </w:tc>
      </w:tr>
      <w:tr w:rsidR="0046013C" w:rsidRPr="00DE2070" w:rsidTr="000B1946">
        <w:trPr>
          <w:trHeight w:val="323"/>
        </w:trPr>
        <w:tc>
          <w:tcPr>
            <w:tcW w:w="453" w:type="dxa"/>
          </w:tcPr>
          <w:p w:rsidR="0046013C" w:rsidRPr="00DE2070" w:rsidRDefault="0046013C" w:rsidP="000B1946">
            <w:pPr>
              <w:pStyle w:val="TableParagraph"/>
              <w:spacing w:before="0" w:after="0"/>
              <w:ind w:firstLine="28"/>
              <w:jc w:val="center"/>
              <w:rPr>
                <w:sz w:val="20"/>
                <w:szCs w:val="20"/>
              </w:rPr>
            </w:pPr>
            <w:r w:rsidRPr="00DE2070">
              <w:rPr>
                <w:sz w:val="20"/>
                <w:szCs w:val="20"/>
              </w:rPr>
              <w:t>2</w:t>
            </w:r>
          </w:p>
        </w:tc>
        <w:tc>
          <w:tcPr>
            <w:tcW w:w="3969" w:type="dxa"/>
          </w:tcPr>
          <w:p w:rsidR="0046013C" w:rsidRPr="00DE2070" w:rsidRDefault="0046013C" w:rsidP="000B1946">
            <w:pPr>
              <w:pStyle w:val="TableParagraph"/>
              <w:spacing w:before="0" w:after="0"/>
              <w:rPr>
                <w:sz w:val="20"/>
                <w:szCs w:val="20"/>
              </w:rPr>
            </w:pPr>
            <w:r w:rsidRPr="00DE2070">
              <w:rPr>
                <w:sz w:val="20"/>
                <w:szCs w:val="20"/>
              </w:rPr>
              <w:t>Силикат кальция (450 кг/м</w:t>
            </w:r>
            <w:r w:rsidRPr="00DE2070">
              <w:rPr>
                <w:sz w:val="20"/>
                <w:szCs w:val="20"/>
                <w:vertAlign w:val="superscript"/>
              </w:rPr>
              <w:t>3</w:t>
            </w:r>
            <w:r w:rsidRPr="00DE2070">
              <w:rPr>
                <w:sz w:val="20"/>
                <w:szCs w:val="20"/>
              </w:rPr>
              <w:t>) 1375 x 100 x 20</w:t>
            </w:r>
          </w:p>
        </w:tc>
        <w:tc>
          <w:tcPr>
            <w:tcW w:w="508" w:type="dxa"/>
          </w:tcPr>
          <w:p w:rsidR="0046013C" w:rsidRPr="00DE2070" w:rsidRDefault="0046013C" w:rsidP="000B1946">
            <w:pPr>
              <w:pStyle w:val="TableParagraph"/>
              <w:spacing w:before="0" w:after="0"/>
              <w:ind w:firstLine="202"/>
              <w:jc w:val="center"/>
              <w:rPr>
                <w:sz w:val="20"/>
                <w:szCs w:val="20"/>
              </w:rPr>
            </w:pPr>
            <w:r w:rsidRPr="00DE2070">
              <w:rPr>
                <w:sz w:val="20"/>
                <w:szCs w:val="20"/>
              </w:rPr>
              <w:t>1</w:t>
            </w:r>
          </w:p>
        </w:tc>
        <w:tc>
          <w:tcPr>
            <w:tcW w:w="569" w:type="dxa"/>
          </w:tcPr>
          <w:p w:rsidR="0046013C" w:rsidRPr="00DE2070" w:rsidRDefault="0046013C" w:rsidP="000B1946">
            <w:pPr>
              <w:pStyle w:val="TableParagraph"/>
              <w:spacing w:before="0" w:after="0"/>
              <w:ind w:firstLine="59"/>
              <w:jc w:val="center"/>
              <w:rPr>
                <w:sz w:val="20"/>
                <w:szCs w:val="20"/>
              </w:rPr>
            </w:pPr>
            <w:r w:rsidRPr="00DE2070">
              <w:rPr>
                <w:sz w:val="20"/>
                <w:szCs w:val="20"/>
              </w:rPr>
              <w:t>10</w:t>
            </w:r>
          </w:p>
        </w:tc>
        <w:tc>
          <w:tcPr>
            <w:tcW w:w="3884" w:type="dxa"/>
          </w:tcPr>
          <w:p w:rsidR="0046013C" w:rsidRPr="00DE2070" w:rsidRDefault="0046013C" w:rsidP="000B1946">
            <w:pPr>
              <w:pStyle w:val="TableParagraph"/>
              <w:spacing w:before="0" w:after="0"/>
              <w:ind w:left="57"/>
              <w:rPr>
                <w:sz w:val="20"/>
                <w:szCs w:val="20"/>
              </w:rPr>
            </w:pPr>
            <w:r w:rsidRPr="00DE2070">
              <w:rPr>
                <w:sz w:val="20"/>
                <w:szCs w:val="20"/>
              </w:rPr>
              <w:t>Силикат кальция (450 кг/м</w:t>
            </w:r>
            <w:r w:rsidRPr="00DE2070">
              <w:rPr>
                <w:sz w:val="20"/>
                <w:szCs w:val="20"/>
                <w:vertAlign w:val="superscript"/>
              </w:rPr>
              <w:t>3</w:t>
            </w:r>
            <w:r w:rsidRPr="00DE2070">
              <w:rPr>
                <w:sz w:val="20"/>
                <w:szCs w:val="20"/>
              </w:rPr>
              <w:t>) 1235 x 90 x 20</w:t>
            </w:r>
          </w:p>
        </w:tc>
        <w:tc>
          <w:tcPr>
            <w:tcW w:w="507" w:type="dxa"/>
          </w:tcPr>
          <w:p w:rsidR="0046013C" w:rsidRPr="00DE2070" w:rsidRDefault="0046013C" w:rsidP="000B1946">
            <w:pPr>
              <w:pStyle w:val="TableParagraph"/>
              <w:spacing w:before="0" w:after="0"/>
              <w:ind w:firstLine="203"/>
              <w:rPr>
                <w:sz w:val="20"/>
                <w:szCs w:val="20"/>
              </w:rPr>
            </w:pPr>
            <w:r w:rsidRPr="00DE2070">
              <w:rPr>
                <w:sz w:val="20"/>
                <w:szCs w:val="20"/>
              </w:rPr>
              <w:t>2</w:t>
            </w:r>
          </w:p>
        </w:tc>
      </w:tr>
      <w:tr w:rsidR="0046013C" w:rsidRPr="00DE2070" w:rsidTr="000B1946">
        <w:trPr>
          <w:trHeight w:val="325"/>
        </w:trPr>
        <w:tc>
          <w:tcPr>
            <w:tcW w:w="453" w:type="dxa"/>
          </w:tcPr>
          <w:p w:rsidR="0046013C" w:rsidRPr="00DE2070" w:rsidRDefault="0046013C" w:rsidP="000B1946">
            <w:pPr>
              <w:pStyle w:val="TableParagraph"/>
              <w:spacing w:before="0" w:after="0"/>
              <w:ind w:firstLine="28"/>
              <w:jc w:val="center"/>
              <w:rPr>
                <w:sz w:val="20"/>
                <w:szCs w:val="20"/>
              </w:rPr>
            </w:pPr>
            <w:r w:rsidRPr="00DE2070">
              <w:rPr>
                <w:sz w:val="20"/>
                <w:szCs w:val="20"/>
              </w:rPr>
              <w:t>3</w:t>
            </w:r>
          </w:p>
        </w:tc>
        <w:tc>
          <w:tcPr>
            <w:tcW w:w="3969" w:type="dxa"/>
          </w:tcPr>
          <w:p w:rsidR="0046013C" w:rsidRPr="00DE2070" w:rsidRDefault="0046013C" w:rsidP="000B1946">
            <w:pPr>
              <w:pStyle w:val="TableParagraph"/>
              <w:spacing w:before="0" w:after="0"/>
              <w:rPr>
                <w:sz w:val="20"/>
                <w:szCs w:val="20"/>
              </w:rPr>
            </w:pPr>
            <w:r w:rsidRPr="00DE2070">
              <w:rPr>
                <w:sz w:val="20"/>
                <w:szCs w:val="20"/>
              </w:rPr>
              <w:t>Силикат кальция (450 кг/м</w:t>
            </w:r>
            <w:r w:rsidRPr="00DE2070">
              <w:rPr>
                <w:sz w:val="20"/>
                <w:szCs w:val="20"/>
                <w:vertAlign w:val="superscript"/>
              </w:rPr>
              <w:t>3</w:t>
            </w:r>
            <w:r w:rsidRPr="00DE2070">
              <w:rPr>
                <w:sz w:val="20"/>
                <w:szCs w:val="20"/>
              </w:rPr>
              <w:t>) 1300 x 70 x 20</w:t>
            </w:r>
          </w:p>
        </w:tc>
        <w:tc>
          <w:tcPr>
            <w:tcW w:w="508" w:type="dxa"/>
          </w:tcPr>
          <w:p w:rsidR="0046013C" w:rsidRPr="00DE2070" w:rsidRDefault="0046013C" w:rsidP="000B1946">
            <w:pPr>
              <w:pStyle w:val="TableParagraph"/>
              <w:spacing w:before="0" w:after="0"/>
              <w:ind w:firstLine="202"/>
              <w:jc w:val="center"/>
              <w:rPr>
                <w:sz w:val="20"/>
                <w:szCs w:val="20"/>
              </w:rPr>
            </w:pPr>
            <w:r w:rsidRPr="00DE2070">
              <w:rPr>
                <w:sz w:val="20"/>
                <w:szCs w:val="20"/>
              </w:rPr>
              <w:t>1</w:t>
            </w:r>
          </w:p>
        </w:tc>
        <w:tc>
          <w:tcPr>
            <w:tcW w:w="569" w:type="dxa"/>
          </w:tcPr>
          <w:p w:rsidR="0046013C" w:rsidRPr="00DE2070" w:rsidRDefault="0046013C" w:rsidP="000B1946">
            <w:pPr>
              <w:pStyle w:val="TableParagraph"/>
              <w:spacing w:before="0" w:after="0"/>
              <w:ind w:firstLine="59"/>
              <w:jc w:val="center"/>
              <w:rPr>
                <w:sz w:val="20"/>
                <w:szCs w:val="20"/>
              </w:rPr>
            </w:pPr>
            <w:r w:rsidRPr="00DE2070">
              <w:rPr>
                <w:sz w:val="20"/>
                <w:szCs w:val="20"/>
              </w:rPr>
              <w:t>11</w:t>
            </w:r>
          </w:p>
        </w:tc>
        <w:tc>
          <w:tcPr>
            <w:tcW w:w="3884" w:type="dxa"/>
          </w:tcPr>
          <w:p w:rsidR="0046013C" w:rsidRPr="00DE2070" w:rsidRDefault="0046013C" w:rsidP="000B1946">
            <w:pPr>
              <w:pStyle w:val="TableParagraph"/>
              <w:spacing w:before="0" w:after="0"/>
              <w:ind w:left="57"/>
              <w:rPr>
                <w:sz w:val="20"/>
                <w:szCs w:val="20"/>
              </w:rPr>
            </w:pPr>
            <w:r w:rsidRPr="00DE2070">
              <w:rPr>
                <w:sz w:val="20"/>
                <w:szCs w:val="20"/>
              </w:rPr>
              <w:t>Силикат кальция (450 кг/м</w:t>
            </w:r>
            <w:r w:rsidRPr="00DE2070">
              <w:rPr>
                <w:sz w:val="20"/>
                <w:szCs w:val="20"/>
                <w:vertAlign w:val="superscript"/>
              </w:rPr>
              <w:t>3</w:t>
            </w:r>
            <w:r w:rsidRPr="00DE2070">
              <w:rPr>
                <w:sz w:val="20"/>
                <w:szCs w:val="20"/>
              </w:rPr>
              <w:t>) 160 x 90 x 12</w:t>
            </w:r>
          </w:p>
        </w:tc>
        <w:tc>
          <w:tcPr>
            <w:tcW w:w="507" w:type="dxa"/>
          </w:tcPr>
          <w:p w:rsidR="0046013C" w:rsidRPr="00DE2070" w:rsidRDefault="0046013C" w:rsidP="000B1946">
            <w:pPr>
              <w:pStyle w:val="TableParagraph"/>
              <w:spacing w:before="0" w:after="0"/>
              <w:ind w:firstLine="203"/>
              <w:rPr>
                <w:sz w:val="20"/>
                <w:szCs w:val="20"/>
              </w:rPr>
            </w:pPr>
            <w:r w:rsidRPr="00DE2070">
              <w:rPr>
                <w:sz w:val="20"/>
                <w:szCs w:val="20"/>
              </w:rPr>
              <w:t>2</w:t>
            </w:r>
          </w:p>
        </w:tc>
      </w:tr>
      <w:tr w:rsidR="0046013C" w:rsidRPr="00DE2070" w:rsidTr="000B1946">
        <w:trPr>
          <w:trHeight w:val="325"/>
        </w:trPr>
        <w:tc>
          <w:tcPr>
            <w:tcW w:w="453" w:type="dxa"/>
          </w:tcPr>
          <w:p w:rsidR="0046013C" w:rsidRPr="00DE2070" w:rsidRDefault="0046013C" w:rsidP="000B1946">
            <w:pPr>
              <w:pStyle w:val="TableParagraph"/>
              <w:spacing w:before="0" w:after="0"/>
              <w:ind w:firstLine="28"/>
              <w:jc w:val="center"/>
              <w:rPr>
                <w:sz w:val="20"/>
                <w:szCs w:val="20"/>
              </w:rPr>
            </w:pPr>
            <w:r w:rsidRPr="00DE2070">
              <w:rPr>
                <w:sz w:val="20"/>
                <w:szCs w:val="20"/>
              </w:rPr>
              <w:t>4</w:t>
            </w:r>
          </w:p>
        </w:tc>
        <w:tc>
          <w:tcPr>
            <w:tcW w:w="3969" w:type="dxa"/>
          </w:tcPr>
          <w:p w:rsidR="0046013C" w:rsidRPr="00DE2070" w:rsidRDefault="0046013C" w:rsidP="000B1946">
            <w:pPr>
              <w:pStyle w:val="TableParagraph"/>
              <w:spacing w:before="0" w:after="0"/>
              <w:rPr>
                <w:sz w:val="20"/>
                <w:szCs w:val="20"/>
              </w:rPr>
            </w:pPr>
            <w:r w:rsidRPr="00DE2070">
              <w:rPr>
                <w:sz w:val="20"/>
                <w:szCs w:val="20"/>
              </w:rPr>
              <w:t>Силикат кальция (450 кг/м</w:t>
            </w:r>
            <w:r w:rsidRPr="00DE2070">
              <w:rPr>
                <w:sz w:val="20"/>
                <w:szCs w:val="20"/>
                <w:vertAlign w:val="superscript"/>
              </w:rPr>
              <w:t>3</w:t>
            </w:r>
            <w:r w:rsidRPr="00DE2070">
              <w:rPr>
                <w:sz w:val="20"/>
                <w:szCs w:val="20"/>
              </w:rPr>
              <w:t>) 1300 x 70 x 20</w:t>
            </w:r>
          </w:p>
        </w:tc>
        <w:tc>
          <w:tcPr>
            <w:tcW w:w="508" w:type="dxa"/>
          </w:tcPr>
          <w:p w:rsidR="0046013C" w:rsidRPr="00DE2070" w:rsidRDefault="0046013C" w:rsidP="000B1946">
            <w:pPr>
              <w:pStyle w:val="TableParagraph"/>
              <w:spacing w:before="0" w:after="0"/>
              <w:ind w:firstLine="202"/>
              <w:jc w:val="center"/>
              <w:rPr>
                <w:sz w:val="20"/>
                <w:szCs w:val="20"/>
              </w:rPr>
            </w:pPr>
            <w:r w:rsidRPr="00DE2070">
              <w:rPr>
                <w:sz w:val="20"/>
                <w:szCs w:val="20"/>
              </w:rPr>
              <w:t>1</w:t>
            </w:r>
          </w:p>
        </w:tc>
        <w:tc>
          <w:tcPr>
            <w:tcW w:w="569" w:type="dxa"/>
          </w:tcPr>
          <w:p w:rsidR="0046013C" w:rsidRPr="00DE2070" w:rsidRDefault="0046013C" w:rsidP="000B1946">
            <w:pPr>
              <w:pStyle w:val="TableParagraph"/>
              <w:spacing w:before="0" w:after="0"/>
              <w:ind w:firstLine="59"/>
              <w:jc w:val="center"/>
              <w:rPr>
                <w:sz w:val="20"/>
                <w:szCs w:val="20"/>
              </w:rPr>
            </w:pPr>
            <w:r w:rsidRPr="00DE2070">
              <w:rPr>
                <w:sz w:val="20"/>
                <w:szCs w:val="20"/>
              </w:rPr>
              <w:t>12</w:t>
            </w:r>
          </w:p>
        </w:tc>
        <w:tc>
          <w:tcPr>
            <w:tcW w:w="3884" w:type="dxa"/>
          </w:tcPr>
          <w:p w:rsidR="0046013C" w:rsidRPr="00DE2070" w:rsidRDefault="0046013C" w:rsidP="000B1946">
            <w:pPr>
              <w:pStyle w:val="TableParagraph"/>
              <w:spacing w:before="0" w:after="0"/>
              <w:ind w:left="57"/>
              <w:rPr>
                <w:sz w:val="20"/>
                <w:szCs w:val="20"/>
              </w:rPr>
            </w:pPr>
            <w:r w:rsidRPr="00DE2070">
              <w:rPr>
                <w:sz w:val="20"/>
                <w:szCs w:val="20"/>
              </w:rPr>
              <w:t>Силикат кальция (450 кг/м</w:t>
            </w:r>
            <w:r w:rsidRPr="00DE2070">
              <w:rPr>
                <w:sz w:val="20"/>
                <w:szCs w:val="20"/>
                <w:vertAlign w:val="superscript"/>
              </w:rPr>
              <w:t>3</w:t>
            </w:r>
            <w:r w:rsidRPr="00DE2070">
              <w:rPr>
                <w:sz w:val="20"/>
                <w:szCs w:val="20"/>
              </w:rPr>
              <w:t>) 1095 x 90 x 20</w:t>
            </w:r>
          </w:p>
        </w:tc>
        <w:tc>
          <w:tcPr>
            <w:tcW w:w="507" w:type="dxa"/>
          </w:tcPr>
          <w:p w:rsidR="0046013C" w:rsidRPr="00DE2070" w:rsidRDefault="0046013C" w:rsidP="000B1946">
            <w:pPr>
              <w:pStyle w:val="TableParagraph"/>
              <w:spacing w:before="0" w:after="0"/>
              <w:ind w:firstLine="203"/>
              <w:rPr>
                <w:sz w:val="20"/>
                <w:szCs w:val="20"/>
              </w:rPr>
            </w:pPr>
            <w:r w:rsidRPr="00DE2070">
              <w:rPr>
                <w:sz w:val="20"/>
                <w:szCs w:val="20"/>
              </w:rPr>
              <w:t>2</w:t>
            </w:r>
          </w:p>
        </w:tc>
      </w:tr>
      <w:tr w:rsidR="0046013C" w:rsidRPr="00DE2070" w:rsidTr="000B1946">
        <w:trPr>
          <w:trHeight w:val="325"/>
        </w:trPr>
        <w:tc>
          <w:tcPr>
            <w:tcW w:w="453" w:type="dxa"/>
          </w:tcPr>
          <w:p w:rsidR="0046013C" w:rsidRPr="00DE2070" w:rsidRDefault="0046013C" w:rsidP="000B1946">
            <w:pPr>
              <w:pStyle w:val="TableParagraph"/>
              <w:spacing w:before="0" w:after="0"/>
              <w:ind w:firstLine="28"/>
              <w:jc w:val="center"/>
              <w:rPr>
                <w:sz w:val="20"/>
                <w:szCs w:val="20"/>
              </w:rPr>
            </w:pPr>
            <w:r w:rsidRPr="00DE2070">
              <w:rPr>
                <w:sz w:val="20"/>
                <w:szCs w:val="20"/>
              </w:rPr>
              <w:t>5</w:t>
            </w:r>
          </w:p>
        </w:tc>
        <w:tc>
          <w:tcPr>
            <w:tcW w:w="3969" w:type="dxa"/>
          </w:tcPr>
          <w:p w:rsidR="0046013C" w:rsidRPr="00DE2070" w:rsidRDefault="0046013C" w:rsidP="000B1946">
            <w:pPr>
              <w:pStyle w:val="TableParagraph"/>
              <w:spacing w:before="0" w:after="0"/>
              <w:rPr>
                <w:sz w:val="20"/>
                <w:szCs w:val="20"/>
              </w:rPr>
            </w:pPr>
            <w:r w:rsidRPr="00DE2070">
              <w:rPr>
                <w:sz w:val="20"/>
                <w:szCs w:val="20"/>
              </w:rPr>
              <w:t>Силикат кальция (450 кг/м</w:t>
            </w:r>
            <w:r w:rsidRPr="00DE2070">
              <w:rPr>
                <w:sz w:val="20"/>
                <w:szCs w:val="20"/>
                <w:vertAlign w:val="superscript"/>
              </w:rPr>
              <w:t>3</w:t>
            </w:r>
            <w:r w:rsidRPr="00DE2070">
              <w:rPr>
                <w:sz w:val="20"/>
                <w:szCs w:val="20"/>
              </w:rPr>
              <w:t>) 1375 x 600 x 20</w:t>
            </w:r>
          </w:p>
        </w:tc>
        <w:tc>
          <w:tcPr>
            <w:tcW w:w="508" w:type="dxa"/>
          </w:tcPr>
          <w:p w:rsidR="0046013C" w:rsidRPr="00DE2070" w:rsidRDefault="0046013C" w:rsidP="000B1946">
            <w:pPr>
              <w:pStyle w:val="TableParagraph"/>
              <w:spacing w:before="0" w:after="0"/>
              <w:ind w:firstLine="202"/>
              <w:jc w:val="center"/>
              <w:rPr>
                <w:sz w:val="20"/>
                <w:szCs w:val="20"/>
              </w:rPr>
            </w:pPr>
            <w:r w:rsidRPr="00DE2070">
              <w:rPr>
                <w:sz w:val="20"/>
                <w:szCs w:val="20"/>
              </w:rPr>
              <w:t>1</w:t>
            </w:r>
          </w:p>
        </w:tc>
        <w:tc>
          <w:tcPr>
            <w:tcW w:w="569" w:type="dxa"/>
          </w:tcPr>
          <w:p w:rsidR="0046013C" w:rsidRPr="00DE2070" w:rsidRDefault="0046013C" w:rsidP="000B1946">
            <w:pPr>
              <w:pStyle w:val="TableParagraph"/>
              <w:spacing w:before="0" w:after="0"/>
              <w:ind w:firstLine="59"/>
              <w:jc w:val="center"/>
              <w:rPr>
                <w:sz w:val="20"/>
                <w:szCs w:val="20"/>
              </w:rPr>
            </w:pPr>
            <w:r w:rsidRPr="00DE2070">
              <w:rPr>
                <w:sz w:val="20"/>
                <w:szCs w:val="20"/>
              </w:rPr>
              <w:t>13</w:t>
            </w:r>
          </w:p>
        </w:tc>
        <w:tc>
          <w:tcPr>
            <w:tcW w:w="3884" w:type="dxa"/>
          </w:tcPr>
          <w:p w:rsidR="0046013C" w:rsidRPr="00DE2070" w:rsidRDefault="0046013C" w:rsidP="000B1946">
            <w:pPr>
              <w:pStyle w:val="TableParagraph"/>
              <w:spacing w:before="0" w:after="0"/>
              <w:ind w:left="57"/>
              <w:rPr>
                <w:sz w:val="20"/>
                <w:szCs w:val="20"/>
              </w:rPr>
            </w:pPr>
            <w:r w:rsidRPr="00DE2070">
              <w:rPr>
                <w:sz w:val="20"/>
                <w:szCs w:val="20"/>
              </w:rPr>
              <w:t>Силикат кальция (450 кг/м</w:t>
            </w:r>
            <w:r w:rsidRPr="00DE2070">
              <w:rPr>
                <w:sz w:val="20"/>
                <w:szCs w:val="20"/>
                <w:vertAlign w:val="superscript"/>
              </w:rPr>
              <w:t>3</w:t>
            </w:r>
            <w:r w:rsidRPr="00DE2070">
              <w:rPr>
                <w:sz w:val="20"/>
                <w:szCs w:val="20"/>
              </w:rPr>
              <w:t>) 1185 x 30 x 20</w:t>
            </w:r>
          </w:p>
        </w:tc>
        <w:tc>
          <w:tcPr>
            <w:tcW w:w="507" w:type="dxa"/>
          </w:tcPr>
          <w:p w:rsidR="0046013C" w:rsidRPr="00DE2070" w:rsidRDefault="0046013C" w:rsidP="000B1946">
            <w:pPr>
              <w:pStyle w:val="TableParagraph"/>
              <w:spacing w:before="0" w:after="0"/>
              <w:ind w:firstLine="203"/>
              <w:rPr>
                <w:sz w:val="20"/>
                <w:szCs w:val="20"/>
              </w:rPr>
            </w:pPr>
            <w:r w:rsidRPr="00DE2070">
              <w:rPr>
                <w:sz w:val="20"/>
                <w:szCs w:val="20"/>
              </w:rPr>
              <w:t>1</w:t>
            </w:r>
          </w:p>
        </w:tc>
      </w:tr>
      <w:tr w:rsidR="0046013C" w:rsidRPr="00DE2070" w:rsidTr="000B1946">
        <w:trPr>
          <w:trHeight w:val="323"/>
        </w:trPr>
        <w:tc>
          <w:tcPr>
            <w:tcW w:w="453" w:type="dxa"/>
          </w:tcPr>
          <w:p w:rsidR="0046013C" w:rsidRPr="00DE2070" w:rsidRDefault="0046013C" w:rsidP="000B1946">
            <w:pPr>
              <w:pStyle w:val="TableParagraph"/>
              <w:spacing w:before="0" w:after="0"/>
              <w:ind w:firstLine="28"/>
              <w:jc w:val="center"/>
              <w:rPr>
                <w:sz w:val="20"/>
                <w:szCs w:val="20"/>
              </w:rPr>
            </w:pPr>
            <w:r w:rsidRPr="00DE2070">
              <w:rPr>
                <w:sz w:val="20"/>
                <w:szCs w:val="20"/>
              </w:rPr>
              <w:t>6</w:t>
            </w:r>
          </w:p>
        </w:tc>
        <w:tc>
          <w:tcPr>
            <w:tcW w:w="3969" w:type="dxa"/>
          </w:tcPr>
          <w:p w:rsidR="0046013C" w:rsidRPr="00DE2070" w:rsidRDefault="0046013C" w:rsidP="000B1946">
            <w:pPr>
              <w:pStyle w:val="TableParagraph"/>
              <w:spacing w:before="0" w:after="0"/>
              <w:rPr>
                <w:sz w:val="20"/>
                <w:szCs w:val="20"/>
              </w:rPr>
            </w:pPr>
            <w:r w:rsidRPr="00DE2070">
              <w:rPr>
                <w:sz w:val="20"/>
                <w:szCs w:val="20"/>
              </w:rPr>
              <w:t>Силикат кальция (450 кг/м</w:t>
            </w:r>
            <w:r w:rsidRPr="00DE2070">
              <w:rPr>
                <w:sz w:val="20"/>
                <w:szCs w:val="20"/>
                <w:vertAlign w:val="superscript"/>
              </w:rPr>
              <w:t>3</w:t>
            </w:r>
            <w:r w:rsidRPr="00DE2070">
              <w:rPr>
                <w:sz w:val="20"/>
                <w:szCs w:val="20"/>
              </w:rPr>
              <w:t>) 1345 x 70 x 20</w:t>
            </w:r>
          </w:p>
        </w:tc>
        <w:tc>
          <w:tcPr>
            <w:tcW w:w="508" w:type="dxa"/>
          </w:tcPr>
          <w:p w:rsidR="0046013C" w:rsidRPr="00DE2070" w:rsidRDefault="0046013C" w:rsidP="000B1946">
            <w:pPr>
              <w:pStyle w:val="TableParagraph"/>
              <w:spacing w:before="0" w:after="0"/>
              <w:ind w:firstLine="202"/>
              <w:jc w:val="center"/>
              <w:rPr>
                <w:sz w:val="20"/>
                <w:szCs w:val="20"/>
              </w:rPr>
            </w:pPr>
            <w:r w:rsidRPr="00DE2070">
              <w:rPr>
                <w:sz w:val="20"/>
                <w:szCs w:val="20"/>
              </w:rPr>
              <w:t>1</w:t>
            </w:r>
          </w:p>
        </w:tc>
        <w:tc>
          <w:tcPr>
            <w:tcW w:w="569" w:type="dxa"/>
          </w:tcPr>
          <w:p w:rsidR="0046013C" w:rsidRPr="00DE2070" w:rsidRDefault="0046013C" w:rsidP="000B1946">
            <w:pPr>
              <w:pStyle w:val="TableParagraph"/>
              <w:spacing w:before="0" w:after="0"/>
              <w:ind w:firstLine="59"/>
              <w:jc w:val="center"/>
              <w:rPr>
                <w:sz w:val="20"/>
                <w:szCs w:val="20"/>
              </w:rPr>
            </w:pPr>
            <w:r w:rsidRPr="00DE2070">
              <w:rPr>
                <w:sz w:val="20"/>
                <w:szCs w:val="20"/>
              </w:rPr>
              <w:t>14</w:t>
            </w:r>
          </w:p>
        </w:tc>
        <w:tc>
          <w:tcPr>
            <w:tcW w:w="3884" w:type="dxa"/>
          </w:tcPr>
          <w:p w:rsidR="0046013C" w:rsidRPr="00DE2070" w:rsidRDefault="0046013C" w:rsidP="000B1946">
            <w:pPr>
              <w:pStyle w:val="TableParagraph"/>
              <w:spacing w:before="0" w:after="0"/>
              <w:ind w:left="57"/>
              <w:rPr>
                <w:sz w:val="20"/>
                <w:szCs w:val="20"/>
              </w:rPr>
            </w:pPr>
            <w:r w:rsidRPr="00DE2070">
              <w:rPr>
                <w:sz w:val="20"/>
                <w:szCs w:val="20"/>
              </w:rPr>
              <w:t>Силикат кальция (450 кг/м</w:t>
            </w:r>
            <w:r w:rsidRPr="00DE2070">
              <w:rPr>
                <w:sz w:val="20"/>
                <w:szCs w:val="20"/>
                <w:vertAlign w:val="superscript"/>
              </w:rPr>
              <w:t>3</w:t>
            </w:r>
            <w:r w:rsidRPr="00DE2070">
              <w:rPr>
                <w:sz w:val="20"/>
                <w:szCs w:val="20"/>
              </w:rPr>
              <w:t>) 1395 x 795 x 12</w:t>
            </w:r>
          </w:p>
        </w:tc>
        <w:tc>
          <w:tcPr>
            <w:tcW w:w="507" w:type="dxa"/>
          </w:tcPr>
          <w:p w:rsidR="0046013C" w:rsidRPr="00DE2070" w:rsidRDefault="0046013C" w:rsidP="000B1946">
            <w:pPr>
              <w:pStyle w:val="TableParagraph"/>
              <w:spacing w:before="0" w:after="0"/>
              <w:ind w:firstLine="203"/>
              <w:rPr>
                <w:sz w:val="20"/>
                <w:szCs w:val="20"/>
              </w:rPr>
            </w:pPr>
            <w:r w:rsidRPr="00DE2070">
              <w:rPr>
                <w:sz w:val="20"/>
                <w:szCs w:val="20"/>
              </w:rPr>
              <w:t>1</w:t>
            </w:r>
          </w:p>
        </w:tc>
      </w:tr>
      <w:tr w:rsidR="0046013C" w:rsidRPr="00DE2070" w:rsidTr="000B1946">
        <w:trPr>
          <w:trHeight w:val="325"/>
        </w:trPr>
        <w:tc>
          <w:tcPr>
            <w:tcW w:w="453" w:type="dxa"/>
          </w:tcPr>
          <w:p w:rsidR="0046013C" w:rsidRPr="00DE2070" w:rsidRDefault="0046013C" w:rsidP="000B1946">
            <w:pPr>
              <w:pStyle w:val="TableParagraph"/>
              <w:spacing w:before="0" w:after="0"/>
              <w:ind w:firstLine="28"/>
              <w:jc w:val="center"/>
              <w:rPr>
                <w:sz w:val="20"/>
                <w:szCs w:val="20"/>
              </w:rPr>
            </w:pPr>
            <w:r w:rsidRPr="00DE2070">
              <w:rPr>
                <w:sz w:val="20"/>
                <w:szCs w:val="20"/>
              </w:rPr>
              <w:t>7</w:t>
            </w:r>
          </w:p>
        </w:tc>
        <w:tc>
          <w:tcPr>
            <w:tcW w:w="3969" w:type="dxa"/>
          </w:tcPr>
          <w:p w:rsidR="0046013C" w:rsidRPr="00DE2070" w:rsidRDefault="0046013C" w:rsidP="000B1946">
            <w:pPr>
              <w:pStyle w:val="TableParagraph"/>
              <w:spacing w:before="0" w:after="0"/>
              <w:rPr>
                <w:sz w:val="20"/>
                <w:szCs w:val="20"/>
              </w:rPr>
            </w:pPr>
            <w:r w:rsidRPr="00DE2070">
              <w:rPr>
                <w:sz w:val="20"/>
                <w:szCs w:val="20"/>
              </w:rPr>
              <w:t>Силикат кальция (450 кг/м</w:t>
            </w:r>
            <w:r w:rsidRPr="00DE2070">
              <w:rPr>
                <w:sz w:val="20"/>
                <w:szCs w:val="20"/>
                <w:vertAlign w:val="superscript"/>
              </w:rPr>
              <w:t>3</w:t>
            </w:r>
            <w:r w:rsidRPr="00DE2070">
              <w:rPr>
                <w:sz w:val="20"/>
                <w:szCs w:val="20"/>
              </w:rPr>
              <w:t>) 1325 x 90 x 20</w:t>
            </w:r>
          </w:p>
        </w:tc>
        <w:tc>
          <w:tcPr>
            <w:tcW w:w="508" w:type="dxa"/>
          </w:tcPr>
          <w:p w:rsidR="0046013C" w:rsidRPr="00DE2070" w:rsidRDefault="0046013C" w:rsidP="000B1946">
            <w:pPr>
              <w:pStyle w:val="TableParagraph"/>
              <w:spacing w:before="0" w:after="0"/>
              <w:ind w:firstLine="202"/>
              <w:jc w:val="center"/>
              <w:rPr>
                <w:sz w:val="20"/>
                <w:szCs w:val="20"/>
              </w:rPr>
            </w:pPr>
            <w:r w:rsidRPr="00DE2070">
              <w:rPr>
                <w:sz w:val="20"/>
                <w:szCs w:val="20"/>
              </w:rPr>
              <w:t>1</w:t>
            </w:r>
          </w:p>
        </w:tc>
        <w:tc>
          <w:tcPr>
            <w:tcW w:w="569" w:type="dxa"/>
          </w:tcPr>
          <w:p w:rsidR="0046013C" w:rsidRPr="00DE2070" w:rsidRDefault="0046013C" w:rsidP="000B1946">
            <w:pPr>
              <w:pStyle w:val="TableParagraph"/>
              <w:spacing w:before="0" w:after="0"/>
              <w:ind w:firstLine="59"/>
              <w:jc w:val="center"/>
              <w:rPr>
                <w:sz w:val="20"/>
                <w:szCs w:val="20"/>
              </w:rPr>
            </w:pPr>
            <w:r w:rsidRPr="00DE2070">
              <w:rPr>
                <w:sz w:val="20"/>
                <w:szCs w:val="20"/>
              </w:rPr>
              <w:t>15</w:t>
            </w:r>
          </w:p>
        </w:tc>
        <w:tc>
          <w:tcPr>
            <w:tcW w:w="3884" w:type="dxa"/>
          </w:tcPr>
          <w:p w:rsidR="0046013C" w:rsidRPr="00DE2070" w:rsidRDefault="0046013C" w:rsidP="000B1946">
            <w:pPr>
              <w:pStyle w:val="TableParagraph"/>
              <w:spacing w:before="0" w:after="0"/>
              <w:ind w:left="57"/>
              <w:rPr>
                <w:sz w:val="20"/>
                <w:szCs w:val="20"/>
              </w:rPr>
            </w:pPr>
            <w:r w:rsidRPr="00DE2070">
              <w:rPr>
                <w:sz w:val="20"/>
                <w:szCs w:val="20"/>
              </w:rPr>
              <w:t>Силикат кальция (450 кг/м</w:t>
            </w:r>
            <w:r w:rsidRPr="00DE2070">
              <w:rPr>
                <w:sz w:val="20"/>
                <w:szCs w:val="20"/>
                <w:vertAlign w:val="superscript"/>
              </w:rPr>
              <w:t>3</w:t>
            </w:r>
            <w:r w:rsidRPr="00DE2070">
              <w:rPr>
                <w:sz w:val="20"/>
                <w:szCs w:val="20"/>
              </w:rPr>
              <w:t>) 1395 x 1200 x 12</w:t>
            </w:r>
          </w:p>
        </w:tc>
        <w:tc>
          <w:tcPr>
            <w:tcW w:w="507" w:type="dxa"/>
          </w:tcPr>
          <w:p w:rsidR="0046013C" w:rsidRPr="00DE2070" w:rsidRDefault="0046013C" w:rsidP="000B1946">
            <w:pPr>
              <w:pStyle w:val="TableParagraph"/>
              <w:spacing w:before="0" w:after="0"/>
              <w:ind w:firstLine="203"/>
              <w:rPr>
                <w:sz w:val="20"/>
                <w:szCs w:val="20"/>
              </w:rPr>
            </w:pPr>
            <w:r w:rsidRPr="00DE2070">
              <w:rPr>
                <w:sz w:val="20"/>
                <w:szCs w:val="20"/>
              </w:rPr>
              <w:t>1</w:t>
            </w:r>
          </w:p>
        </w:tc>
      </w:tr>
      <w:tr w:rsidR="0046013C" w:rsidRPr="00DE2070" w:rsidTr="000B1946">
        <w:trPr>
          <w:trHeight w:val="327"/>
        </w:trPr>
        <w:tc>
          <w:tcPr>
            <w:tcW w:w="453" w:type="dxa"/>
          </w:tcPr>
          <w:p w:rsidR="0046013C" w:rsidRPr="00DE2070" w:rsidRDefault="0046013C" w:rsidP="000B1946">
            <w:pPr>
              <w:pStyle w:val="TableParagraph"/>
              <w:spacing w:before="0" w:after="0"/>
              <w:ind w:firstLine="28"/>
              <w:jc w:val="center"/>
              <w:rPr>
                <w:sz w:val="20"/>
                <w:szCs w:val="20"/>
              </w:rPr>
            </w:pPr>
            <w:r w:rsidRPr="00DE2070">
              <w:rPr>
                <w:sz w:val="20"/>
                <w:szCs w:val="20"/>
              </w:rPr>
              <w:t>8</w:t>
            </w:r>
          </w:p>
        </w:tc>
        <w:tc>
          <w:tcPr>
            <w:tcW w:w="3969" w:type="dxa"/>
          </w:tcPr>
          <w:p w:rsidR="0046013C" w:rsidRPr="00DE2070" w:rsidRDefault="0046013C" w:rsidP="000B1946">
            <w:pPr>
              <w:pStyle w:val="TableParagraph"/>
              <w:spacing w:before="0" w:after="0"/>
              <w:ind w:left="149"/>
              <w:rPr>
                <w:sz w:val="20"/>
                <w:szCs w:val="20"/>
              </w:rPr>
            </w:pPr>
            <w:r w:rsidRPr="00DE2070">
              <w:rPr>
                <w:sz w:val="20"/>
                <w:szCs w:val="20"/>
              </w:rPr>
              <w:t>Силикат кальция (450 кг/м</w:t>
            </w:r>
            <w:r w:rsidRPr="00DE2070">
              <w:rPr>
                <w:sz w:val="20"/>
                <w:szCs w:val="20"/>
                <w:vertAlign w:val="superscript"/>
              </w:rPr>
              <w:t>3</w:t>
            </w:r>
            <w:r w:rsidRPr="00DE2070">
              <w:rPr>
                <w:sz w:val="20"/>
                <w:szCs w:val="20"/>
              </w:rPr>
              <w:t>) 1320 x 600 x 20</w:t>
            </w:r>
          </w:p>
        </w:tc>
        <w:tc>
          <w:tcPr>
            <w:tcW w:w="508" w:type="dxa"/>
          </w:tcPr>
          <w:p w:rsidR="0046013C" w:rsidRPr="00DE2070" w:rsidRDefault="0046013C" w:rsidP="000B1946">
            <w:pPr>
              <w:pStyle w:val="TableParagraph"/>
              <w:spacing w:before="0" w:after="0"/>
              <w:ind w:firstLine="202"/>
              <w:jc w:val="center"/>
              <w:rPr>
                <w:sz w:val="20"/>
                <w:szCs w:val="20"/>
              </w:rPr>
            </w:pPr>
            <w:r w:rsidRPr="00DE2070">
              <w:rPr>
                <w:sz w:val="20"/>
                <w:szCs w:val="20"/>
              </w:rPr>
              <w:t>1</w:t>
            </w:r>
          </w:p>
        </w:tc>
        <w:tc>
          <w:tcPr>
            <w:tcW w:w="569" w:type="dxa"/>
          </w:tcPr>
          <w:p w:rsidR="0046013C" w:rsidRPr="00DE2070" w:rsidRDefault="0046013C" w:rsidP="000B1946">
            <w:pPr>
              <w:pStyle w:val="TableParagraph"/>
              <w:spacing w:before="0" w:after="0"/>
              <w:ind w:firstLine="59"/>
              <w:jc w:val="center"/>
              <w:rPr>
                <w:sz w:val="20"/>
                <w:szCs w:val="20"/>
              </w:rPr>
            </w:pPr>
            <w:r w:rsidRPr="00DE2070">
              <w:rPr>
                <w:sz w:val="20"/>
                <w:szCs w:val="20"/>
              </w:rPr>
              <w:t>16</w:t>
            </w:r>
          </w:p>
        </w:tc>
        <w:tc>
          <w:tcPr>
            <w:tcW w:w="3884" w:type="dxa"/>
          </w:tcPr>
          <w:p w:rsidR="0046013C" w:rsidRPr="00DE2070" w:rsidRDefault="0046013C" w:rsidP="000B1946">
            <w:pPr>
              <w:pStyle w:val="TableParagraph"/>
              <w:spacing w:before="0" w:after="0"/>
              <w:ind w:left="199"/>
              <w:rPr>
                <w:sz w:val="20"/>
                <w:szCs w:val="20"/>
              </w:rPr>
            </w:pPr>
            <w:r w:rsidRPr="00DE2070">
              <w:rPr>
                <w:sz w:val="20"/>
                <w:szCs w:val="20"/>
              </w:rPr>
              <w:t>Силикат кальция (450 кг/м</w:t>
            </w:r>
            <w:r w:rsidRPr="00DE2070">
              <w:rPr>
                <w:sz w:val="20"/>
                <w:szCs w:val="20"/>
                <w:vertAlign w:val="superscript"/>
              </w:rPr>
              <w:t>3</w:t>
            </w:r>
            <w:r w:rsidRPr="00DE2070">
              <w:rPr>
                <w:sz w:val="20"/>
                <w:szCs w:val="20"/>
              </w:rPr>
              <w:t>) 1115 x 18 x 20</w:t>
            </w:r>
          </w:p>
        </w:tc>
        <w:tc>
          <w:tcPr>
            <w:tcW w:w="507" w:type="dxa"/>
          </w:tcPr>
          <w:p w:rsidR="0046013C" w:rsidRPr="00DE2070" w:rsidRDefault="0046013C" w:rsidP="000B1946">
            <w:pPr>
              <w:pStyle w:val="TableParagraph"/>
              <w:spacing w:before="0" w:after="0"/>
              <w:ind w:firstLine="203"/>
              <w:rPr>
                <w:sz w:val="20"/>
                <w:szCs w:val="20"/>
              </w:rPr>
            </w:pPr>
            <w:r w:rsidRPr="00DE2070">
              <w:rPr>
                <w:sz w:val="20"/>
                <w:szCs w:val="20"/>
              </w:rPr>
              <w:t>1</w:t>
            </w:r>
          </w:p>
        </w:tc>
      </w:tr>
    </w:tbl>
    <w:p w:rsidR="0046013C" w:rsidRPr="00DE2070" w:rsidRDefault="0046013C" w:rsidP="00665132">
      <w:pPr>
        <w:spacing w:after="0"/>
        <w:rPr>
          <w:rFonts w:ascii="Arial" w:hAnsi="Arial" w:cs="Arial"/>
          <w:b/>
          <w:sz w:val="22"/>
          <w:szCs w:val="22"/>
        </w:rPr>
      </w:pPr>
      <w:r w:rsidRPr="00DE2070">
        <w:rPr>
          <w:rFonts w:ascii="Arial" w:hAnsi="Arial" w:cs="Arial"/>
          <w:b/>
          <w:sz w:val="22"/>
          <w:szCs w:val="22"/>
        </w:rPr>
        <w:t xml:space="preserve">Рисунок </w:t>
      </w:r>
      <w:r w:rsidR="00B914B3" w:rsidRPr="00DE2070">
        <w:rPr>
          <w:rFonts w:ascii="Arial" w:hAnsi="Arial" w:cs="Arial"/>
          <w:b/>
          <w:sz w:val="22"/>
          <w:szCs w:val="22"/>
          <w:lang w:val="en-US"/>
        </w:rPr>
        <w:t>E</w:t>
      </w:r>
      <w:r w:rsidRPr="00DE2070">
        <w:rPr>
          <w:rFonts w:ascii="Arial" w:hAnsi="Arial" w:cs="Arial"/>
          <w:b/>
          <w:sz w:val="22"/>
          <w:szCs w:val="22"/>
        </w:rPr>
        <w:t>.8 — Рама – Покрытие – Состав (б)</w:t>
      </w:r>
    </w:p>
    <w:p w:rsidR="0046013C" w:rsidRPr="00DE2070" w:rsidRDefault="00C50F92" w:rsidP="00160E29">
      <w:pPr>
        <w:pStyle w:val="a7"/>
        <w:spacing w:after="0"/>
        <w:jc w:val="left"/>
        <w:rPr>
          <w:rFonts w:ascii="Arial" w:hAnsi="Arial" w:cs="Arial"/>
          <w:sz w:val="22"/>
          <w:szCs w:val="22"/>
        </w:rPr>
      </w:pPr>
      <w:r w:rsidRPr="00DE2070">
        <w:rPr>
          <w:rFonts w:ascii="Arial" w:hAnsi="Arial" w:cs="Arial"/>
          <w:noProof/>
          <w:sz w:val="22"/>
          <w:szCs w:val="22"/>
        </w:rPr>
        <w:drawing>
          <wp:anchor distT="0" distB="0" distL="0" distR="0" simplePos="0" relativeHeight="251724800" behindDoc="0" locked="0" layoutInCell="1" allowOverlap="1">
            <wp:simplePos x="0" y="0"/>
            <wp:positionH relativeFrom="page">
              <wp:posOffset>1330960</wp:posOffset>
            </wp:positionH>
            <wp:positionV relativeFrom="paragraph">
              <wp:posOffset>492760</wp:posOffset>
            </wp:positionV>
            <wp:extent cx="4916805" cy="5621655"/>
            <wp:effectExtent l="19050" t="0" r="0" b="0"/>
            <wp:wrapTopAndBottom/>
            <wp:docPr id="19" name="image1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48.jpeg"/>
                    <pic:cNvPicPr>
                      <a:picLocks noChangeAspect="1" noChangeArrowheads="1"/>
                    </pic:cNvPicPr>
                  </pic:nvPicPr>
                  <pic:blipFill>
                    <a:blip r:embed="rId113" cstate="print"/>
                    <a:srcRect/>
                    <a:stretch>
                      <a:fillRect/>
                    </a:stretch>
                  </pic:blipFill>
                  <pic:spPr bwMode="auto">
                    <a:xfrm>
                      <a:off x="0" y="0"/>
                      <a:ext cx="4916805" cy="5621655"/>
                    </a:xfrm>
                    <a:prstGeom prst="rect">
                      <a:avLst/>
                    </a:prstGeom>
                    <a:noFill/>
                    <a:ln w="9525">
                      <a:noFill/>
                      <a:miter lim="800000"/>
                      <a:headEnd/>
                      <a:tailEnd/>
                    </a:ln>
                  </pic:spPr>
                </pic:pic>
              </a:graphicData>
            </a:graphic>
          </wp:anchor>
        </w:drawing>
      </w:r>
      <w:r w:rsidR="0046013C" w:rsidRPr="00DE2070">
        <w:rPr>
          <w:rFonts w:ascii="Arial" w:hAnsi="Arial" w:cs="Arial"/>
          <w:sz w:val="22"/>
          <w:szCs w:val="22"/>
        </w:rPr>
        <w:t>Размеры в миллиметрах</w:t>
      </w:r>
    </w:p>
    <w:p w:rsidR="0046013C" w:rsidRPr="00DE2070" w:rsidRDefault="0046013C" w:rsidP="00665132">
      <w:pPr>
        <w:pStyle w:val="a5"/>
        <w:spacing w:after="0"/>
        <w:ind w:left="0"/>
        <w:rPr>
          <w:rFonts w:ascii="Arial" w:hAnsi="Arial" w:cs="Arial"/>
          <w:sz w:val="22"/>
          <w:szCs w:val="22"/>
        </w:rPr>
      </w:pPr>
    </w:p>
    <w:p w:rsidR="00C50F92" w:rsidRPr="00DE2070" w:rsidRDefault="00C50F92" w:rsidP="00C50F92">
      <w:pPr>
        <w:spacing w:after="0"/>
        <w:rPr>
          <w:rFonts w:ascii="Arial" w:hAnsi="Arial" w:cs="Arial"/>
          <w:b/>
          <w:sz w:val="22"/>
          <w:szCs w:val="22"/>
        </w:rPr>
      </w:pPr>
      <w:r w:rsidRPr="00DE2070">
        <w:rPr>
          <w:rFonts w:ascii="Arial" w:hAnsi="Arial" w:cs="Arial"/>
          <w:b/>
          <w:sz w:val="22"/>
          <w:szCs w:val="22"/>
        </w:rPr>
        <w:t>Пояснение</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1E0"/>
      </w:tblPr>
      <w:tblGrid>
        <w:gridCol w:w="576"/>
        <w:gridCol w:w="3259"/>
        <w:gridCol w:w="568"/>
        <w:gridCol w:w="701"/>
        <w:gridCol w:w="3836"/>
        <w:gridCol w:w="714"/>
      </w:tblGrid>
      <w:tr w:rsidR="0046013C" w:rsidRPr="00DE2070" w:rsidTr="00497C82">
        <w:trPr>
          <w:trHeight w:val="325"/>
        </w:trPr>
        <w:tc>
          <w:tcPr>
            <w:tcW w:w="298" w:type="pct"/>
          </w:tcPr>
          <w:p w:rsidR="0046013C" w:rsidRPr="00DE2070" w:rsidRDefault="0046013C" w:rsidP="00C64925">
            <w:pPr>
              <w:pStyle w:val="TableParagraph"/>
              <w:spacing w:before="0" w:after="0"/>
              <w:jc w:val="center"/>
              <w:rPr>
                <w:sz w:val="20"/>
                <w:szCs w:val="20"/>
              </w:rPr>
            </w:pPr>
            <w:r w:rsidRPr="00DE2070">
              <w:rPr>
                <w:sz w:val="20"/>
                <w:szCs w:val="20"/>
              </w:rPr>
              <w:t>Поз.</w:t>
            </w:r>
          </w:p>
        </w:tc>
        <w:tc>
          <w:tcPr>
            <w:tcW w:w="1688" w:type="pct"/>
          </w:tcPr>
          <w:p w:rsidR="0046013C" w:rsidRPr="00DE2070" w:rsidRDefault="0046013C" w:rsidP="00C64925">
            <w:pPr>
              <w:pStyle w:val="TableParagraph"/>
              <w:spacing w:before="0" w:after="0"/>
              <w:ind w:left="141" w:firstLine="8"/>
              <w:rPr>
                <w:sz w:val="20"/>
                <w:szCs w:val="20"/>
              </w:rPr>
            </w:pPr>
            <w:r w:rsidRPr="00DE2070">
              <w:rPr>
                <w:sz w:val="20"/>
                <w:szCs w:val="20"/>
              </w:rPr>
              <w:t>Описание</w:t>
            </w:r>
          </w:p>
        </w:tc>
        <w:tc>
          <w:tcPr>
            <w:tcW w:w="294" w:type="pct"/>
          </w:tcPr>
          <w:p w:rsidR="0046013C" w:rsidRPr="00DE2070" w:rsidRDefault="0046013C" w:rsidP="00497C82">
            <w:pPr>
              <w:pStyle w:val="TableParagraph"/>
              <w:spacing w:before="0" w:after="0"/>
              <w:ind w:firstLine="8"/>
              <w:jc w:val="center"/>
              <w:rPr>
                <w:sz w:val="20"/>
                <w:szCs w:val="20"/>
              </w:rPr>
            </w:pPr>
            <w:r w:rsidRPr="00DE2070">
              <w:rPr>
                <w:sz w:val="20"/>
                <w:szCs w:val="20"/>
              </w:rPr>
              <w:t>Кол-во</w:t>
            </w:r>
          </w:p>
        </w:tc>
        <w:tc>
          <w:tcPr>
            <w:tcW w:w="363" w:type="pct"/>
          </w:tcPr>
          <w:p w:rsidR="0046013C" w:rsidRPr="00DE2070" w:rsidRDefault="0046013C" w:rsidP="00497C82">
            <w:pPr>
              <w:pStyle w:val="TableParagraph"/>
              <w:spacing w:before="0" w:after="0"/>
              <w:ind w:firstLine="8"/>
              <w:jc w:val="center"/>
              <w:rPr>
                <w:sz w:val="20"/>
                <w:szCs w:val="20"/>
              </w:rPr>
            </w:pPr>
            <w:r w:rsidRPr="00DE2070">
              <w:rPr>
                <w:sz w:val="20"/>
                <w:szCs w:val="20"/>
              </w:rPr>
              <w:t>Поз.</w:t>
            </w:r>
          </w:p>
        </w:tc>
        <w:tc>
          <w:tcPr>
            <w:tcW w:w="1987" w:type="pct"/>
          </w:tcPr>
          <w:p w:rsidR="0046013C" w:rsidRPr="00DE2070" w:rsidRDefault="0046013C" w:rsidP="00C64925">
            <w:pPr>
              <w:pStyle w:val="TableParagraph"/>
              <w:spacing w:before="0" w:after="0"/>
              <w:rPr>
                <w:sz w:val="20"/>
                <w:szCs w:val="20"/>
              </w:rPr>
            </w:pPr>
            <w:r w:rsidRPr="00DE2070">
              <w:rPr>
                <w:sz w:val="20"/>
                <w:szCs w:val="20"/>
              </w:rPr>
              <w:t>Описание</w:t>
            </w:r>
          </w:p>
        </w:tc>
        <w:tc>
          <w:tcPr>
            <w:tcW w:w="370" w:type="pct"/>
          </w:tcPr>
          <w:p w:rsidR="0046013C" w:rsidRPr="00DE2070" w:rsidRDefault="0046013C" w:rsidP="00497C82">
            <w:pPr>
              <w:pStyle w:val="TableParagraph"/>
              <w:spacing w:before="0" w:after="0"/>
              <w:ind w:hanging="4"/>
              <w:jc w:val="center"/>
              <w:rPr>
                <w:sz w:val="20"/>
                <w:szCs w:val="20"/>
              </w:rPr>
            </w:pPr>
            <w:r w:rsidRPr="00DE2070">
              <w:rPr>
                <w:sz w:val="20"/>
                <w:szCs w:val="20"/>
              </w:rPr>
              <w:t>Кол-во</w:t>
            </w:r>
          </w:p>
        </w:tc>
      </w:tr>
      <w:tr w:rsidR="0046013C" w:rsidRPr="00DE2070" w:rsidTr="00497C82">
        <w:trPr>
          <w:trHeight w:val="444"/>
        </w:trPr>
        <w:tc>
          <w:tcPr>
            <w:tcW w:w="298" w:type="pct"/>
          </w:tcPr>
          <w:p w:rsidR="0046013C" w:rsidRPr="00DE2070" w:rsidRDefault="0046013C" w:rsidP="00C64925">
            <w:pPr>
              <w:pStyle w:val="TableParagraph"/>
              <w:spacing w:before="0" w:after="0"/>
              <w:jc w:val="center"/>
              <w:rPr>
                <w:sz w:val="20"/>
                <w:szCs w:val="20"/>
              </w:rPr>
            </w:pPr>
            <w:r w:rsidRPr="00DE2070">
              <w:rPr>
                <w:sz w:val="20"/>
                <w:szCs w:val="20"/>
              </w:rPr>
              <w:t>A</w:t>
            </w:r>
          </w:p>
        </w:tc>
        <w:tc>
          <w:tcPr>
            <w:tcW w:w="1688" w:type="pct"/>
          </w:tcPr>
          <w:p w:rsidR="0046013C" w:rsidRPr="00DE2070" w:rsidRDefault="0046013C" w:rsidP="00C64925">
            <w:pPr>
              <w:pStyle w:val="TableParagraph"/>
              <w:spacing w:before="0" w:after="0"/>
              <w:ind w:left="141" w:firstLine="8"/>
              <w:rPr>
                <w:sz w:val="20"/>
                <w:szCs w:val="20"/>
              </w:rPr>
            </w:pPr>
            <w:r w:rsidRPr="00DE2070">
              <w:rPr>
                <w:sz w:val="20"/>
                <w:szCs w:val="20"/>
              </w:rPr>
              <w:t>Песок 2-4 мм (окатанный)</w:t>
            </w:r>
          </w:p>
        </w:tc>
        <w:tc>
          <w:tcPr>
            <w:tcW w:w="294" w:type="pct"/>
          </w:tcPr>
          <w:p w:rsidR="0046013C" w:rsidRPr="00DE2070" w:rsidRDefault="0046013C" w:rsidP="00497C82">
            <w:pPr>
              <w:pStyle w:val="TableParagraph"/>
              <w:spacing w:before="0" w:after="0"/>
              <w:ind w:firstLine="8"/>
              <w:jc w:val="center"/>
              <w:rPr>
                <w:sz w:val="20"/>
                <w:szCs w:val="20"/>
              </w:rPr>
            </w:pPr>
          </w:p>
        </w:tc>
        <w:tc>
          <w:tcPr>
            <w:tcW w:w="363" w:type="pct"/>
          </w:tcPr>
          <w:p w:rsidR="0046013C" w:rsidRPr="00DE2070" w:rsidRDefault="0046013C" w:rsidP="00497C82">
            <w:pPr>
              <w:pStyle w:val="TableParagraph"/>
              <w:spacing w:before="0" w:after="0"/>
              <w:ind w:firstLine="8"/>
              <w:jc w:val="center"/>
              <w:rPr>
                <w:sz w:val="20"/>
                <w:szCs w:val="20"/>
              </w:rPr>
            </w:pPr>
            <w:r w:rsidRPr="00DE2070">
              <w:rPr>
                <w:sz w:val="20"/>
                <w:szCs w:val="20"/>
              </w:rPr>
              <w:t>21</w:t>
            </w:r>
          </w:p>
        </w:tc>
        <w:tc>
          <w:tcPr>
            <w:tcW w:w="1987" w:type="pct"/>
          </w:tcPr>
          <w:p w:rsidR="0046013C" w:rsidRPr="00DE2070" w:rsidRDefault="0046013C" w:rsidP="00C64925">
            <w:pPr>
              <w:pStyle w:val="TableParagraph"/>
              <w:spacing w:before="0" w:after="0"/>
              <w:rPr>
                <w:sz w:val="20"/>
                <w:szCs w:val="20"/>
              </w:rPr>
            </w:pPr>
            <w:r w:rsidRPr="00DE2070">
              <w:rPr>
                <w:sz w:val="20"/>
                <w:szCs w:val="20"/>
              </w:rPr>
              <w:t>Перфорированная (50% ø 10) стальная пластина</w:t>
            </w:r>
          </w:p>
          <w:p w:rsidR="0046013C" w:rsidRPr="00DE2070" w:rsidRDefault="0046013C" w:rsidP="00C64925">
            <w:pPr>
              <w:pStyle w:val="TableParagraph"/>
              <w:spacing w:before="0" w:after="0"/>
              <w:rPr>
                <w:sz w:val="20"/>
                <w:szCs w:val="20"/>
              </w:rPr>
            </w:pPr>
            <w:r w:rsidRPr="00DE2070">
              <w:rPr>
                <w:sz w:val="20"/>
                <w:szCs w:val="20"/>
              </w:rPr>
              <w:t>249 x 249 x 2</w:t>
            </w:r>
          </w:p>
        </w:tc>
        <w:tc>
          <w:tcPr>
            <w:tcW w:w="370" w:type="pct"/>
          </w:tcPr>
          <w:p w:rsidR="0046013C" w:rsidRPr="00DE2070" w:rsidRDefault="0046013C" w:rsidP="00497C82">
            <w:pPr>
              <w:pStyle w:val="TableParagraph"/>
              <w:spacing w:before="0" w:after="0"/>
              <w:ind w:hanging="4"/>
              <w:jc w:val="center"/>
              <w:rPr>
                <w:sz w:val="20"/>
                <w:szCs w:val="20"/>
              </w:rPr>
            </w:pPr>
            <w:r w:rsidRPr="00DE2070">
              <w:rPr>
                <w:sz w:val="20"/>
                <w:szCs w:val="20"/>
              </w:rPr>
              <w:t>1</w:t>
            </w:r>
          </w:p>
        </w:tc>
      </w:tr>
      <w:tr w:rsidR="0046013C" w:rsidRPr="00DE2070" w:rsidTr="00497C82">
        <w:trPr>
          <w:trHeight w:val="323"/>
        </w:trPr>
        <w:tc>
          <w:tcPr>
            <w:tcW w:w="298" w:type="pct"/>
          </w:tcPr>
          <w:p w:rsidR="0046013C" w:rsidRPr="00DE2070" w:rsidRDefault="0046013C" w:rsidP="00C64925">
            <w:pPr>
              <w:pStyle w:val="TableParagraph"/>
              <w:spacing w:before="0" w:after="0"/>
              <w:jc w:val="center"/>
              <w:rPr>
                <w:sz w:val="20"/>
                <w:szCs w:val="20"/>
              </w:rPr>
            </w:pPr>
            <w:r w:rsidRPr="00DE2070">
              <w:rPr>
                <w:sz w:val="20"/>
                <w:szCs w:val="20"/>
              </w:rPr>
              <w:t>B</w:t>
            </w:r>
          </w:p>
        </w:tc>
        <w:tc>
          <w:tcPr>
            <w:tcW w:w="1688" w:type="pct"/>
          </w:tcPr>
          <w:p w:rsidR="0046013C" w:rsidRPr="00DE2070" w:rsidRDefault="0046013C" w:rsidP="00C64925">
            <w:pPr>
              <w:pStyle w:val="TableParagraph"/>
              <w:spacing w:before="0" w:after="0"/>
              <w:ind w:left="141" w:firstLine="8"/>
              <w:rPr>
                <w:sz w:val="20"/>
                <w:szCs w:val="20"/>
              </w:rPr>
            </w:pPr>
            <w:r w:rsidRPr="00DE2070">
              <w:rPr>
                <w:sz w:val="20"/>
                <w:szCs w:val="20"/>
              </w:rPr>
              <w:t>Галька 4-8 мм (окатанный)</w:t>
            </w:r>
          </w:p>
        </w:tc>
        <w:tc>
          <w:tcPr>
            <w:tcW w:w="294" w:type="pct"/>
          </w:tcPr>
          <w:p w:rsidR="0046013C" w:rsidRPr="00DE2070" w:rsidRDefault="0046013C" w:rsidP="00497C82">
            <w:pPr>
              <w:pStyle w:val="TableParagraph"/>
              <w:spacing w:before="0" w:after="0"/>
              <w:ind w:firstLine="8"/>
              <w:jc w:val="center"/>
              <w:rPr>
                <w:sz w:val="20"/>
                <w:szCs w:val="20"/>
              </w:rPr>
            </w:pPr>
          </w:p>
        </w:tc>
        <w:tc>
          <w:tcPr>
            <w:tcW w:w="363" w:type="pct"/>
          </w:tcPr>
          <w:p w:rsidR="0046013C" w:rsidRPr="00DE2070" w:rsidRDefault="0046013C" w:rsidP="00497C82">
            <w:pPr>
              <w:pStyle w:val="TableParagraph"/>
              <w:spacing w:before="0" w:after="0"/>
              <w:ind w:firstLine="8"/>
              <w:jc w:val="center"/>
              <w:rPr>
                <w:sz w:val="20"/>
                <w:szCs w:val="20"/>
              </w:rPr>
            </w:pPr>
            <w:r w:rsidRPr="00DE2070">
              <w:rPr>
                <w:sz w:val="20"/>
                <w:szCs w:val="20"/>
              </w:rPr>
              <w:t>22</w:t>
            </w:r>
          </w:p>
        </w:tc>
        <w:tc>
          <w:tcPr>
            <w:tcW w:w="1987" w:type="pct"/>
          </w:tcPr>
          <w:p w:rsidR="0046013C" w:rsidRPr="00DE2070" w:rsidRDefault="0046013C" w:rsidP="00C64925">
            <w:pPr>
              <w:pStyle w:val="TableParagraph"/>
              <w:spacing w:before="0" w:after="0"/>
              <w:rPr>
                <w:sz w:val="20"/>
                <w:szCs w:val="20"/>
              </w:rPr>
            </w:pPr>
            <w:r w:rsidRPr="00DE2070">
              <w:rPr>
                <w:sz w:val="20"/>
                <w:szCs w:val="20"/>
              </w:rPr>
              <w:t>Проволочная сетка (&lt;2 x ø 0,5) 249 x 249</w:t>
            </w:r>
          </w:p>
        </w:tc>
        <w:tc>
          <w:tcPr>
            <w:tcW w:w="370" w:type="pct"/>
          </w:tcPr>
          <w:p w:rsidR="0046013C" w:rsidRPr="00DE2070" w:rsidRDefault="0046013C" w:rsidP="00497C82">
            <w:pPr>
              <w:pStyle w:val="TableParagraph"/>
              <w:spacing w:before="0" w:after="0"/>
              <w:ind w:hanging="4"/>
              <w:jc w:val="center"/>
              <w:rPr>
                <w:sz w:val="20"/>
                <w:szCs w:val="20"/>
              </w:rPr>
            </w:pPr>
            <w:r w:rsidRPr="00DE2070">
              <w:rPr>
                <w:sz w:val="20"/>
                <w:szCs w:val="20"/>
              </w:rPr>
              <w:t>2</w:t>
            </w:r>
          </w:p>
        </w:tc>
      </w:tr>
      <w:tr w:rsidR="0046013C" w:rsidRPr="00DE2070" w:rsidTr="00497C82">
        <w:trPr>
          <w:trHeight w:val="325"/>
        </w:trPr>
        <w:tc>
          <w:tcPr>
            <w:tcW w:w="298" w:type="pct"/>
          </w:tcPr>
          <w:p w:rsidR="0046013C" w:rsidRPr="00DE2070" w:rsidRDefault="0046013C" w:rsidP="00C64925">
            <w:pPr>
              <w:pStyle w:val="TableParagraph"/>
              <w:spacing w:before="0" w:after="0"/>
              <w:jc w:val="center"/>
              <w:rPr>
                <w:sz w:val="20"/>
                <w:szCs w:val="20"/>
              </w:rPr>
            </w:pPr>
            <w:r w:rsidRPr="00DE2070">
              <w:rPr>
                <w:sz w:val="20"/>
                <w:szCs w:val="20"/>
              </w:rPr>
              <w:t>C</w:t>
            </w:r>
          </w:p>
        </w:tc>
        <w:tc>
          <w:tcPr>
            <w:tcW w:w="1688" w:type="pct"/>
          </w:tcPr>
          <w:p w:rsidR="0046013C" w:rsidRPr="00DE2070" w:rsidRDefault="0046013C" w:rsidP="00C64925">
            <w:pPr>
              <w:pStyle w:val="TableParagraph"/>
              <w:spacing w:before="0" w:after="0"/>
              <w:ind w:left="141" w:firstLine="8"/>
              <w:rPr>
                <w:sz w:val="20"/>
                <w:szCs w:val="20"/>
              </w:rPr>
            </w:pPr>
            <w:r w:rsidRPr="00DE2070">
              <w:rPr>
                <w:sz w:val="20"/>
                <w:szCs w:val="20"/>
              </w:rPr>
              <w:t>Подсоединение газа</w:t>
            </w:r>
          </w:p>
        </w:tc>
        <w:tc>
          <w:tcPr>
            <w:tcW w:w="294" w:type="pct"/>
          </w:tcPr>
          <w:p w:rsidR="0046013C" w:rsidRPr="00DE2070" w:rsidRDefault="0046013C" w:rsidP="00497C82">
            <w:pPr>
              <w:pStyle w:val="TableParagraph"/>
              <w:spacing w:before="0" w:after="0"/>
              <w:ind w:firstLine="8"/>
              <w:jc w:val="center"/>
              <w:rPr>
                <w:sz w:val="20"/>
                <w:szCs w:val="20"/>
              </w:rPr>
            </w:pPr>
          </w:p>
        </w:tc>
        <w:tc>
          <w:tcPr>
            <w:tcW w:w="363" w:type="pct"/>
          </w:tcPr>
          <w:p w:rsidR="0046013C" w:rsidRPr="00DE2070" w:rsidRDefault="0046013C" w:rsidP="00497C82">
            <w:pPr>
              <w:pStyle w:val="TableParagraph"/>
              <w:spacing w:before="0" w:after="0"/>
              <w:ind w:firstLine="8"/>
              <w:jc w:val="center"/>
              <w:rPr>
                <w:sz w:val="20"/>
                <w:szCs w:val="20"/>
              </w:rPr>
            </w:pPr>
            <w:r w:rsidRPr="00DE2070">
              <w:rPr>
                <w:sz w:val="20"/>
                <w:szCs w:val="20"/>
              </w:rPr>
              <w:t>23</w:t>
            </w:r>
          </w:p>
        </w:tc>
        <w:tc>
          <w:tcPr>
            <w:tcW w:w="1987" w:type="pct"/>
          </w:tcPr>
          <w:p w:rsidR="0046013C" w:rsidRPr="00DE2070" w:rsidRDefault="0046013C" w:rsidP="00C64925">
            <w:pPr>
              <w:pStyle w:val="TableParagraph"/>
              <w:spacing w:before="0" w:after="0"/>
              <w:rPr>
                <w:sz w:val="20"/>
                <w:szCs w:val="20"/>
              </w:rPr>
            </w:pPr>
            <w:r w:rsidRPr="00DE2070">
              <w:rPr>
                <w:sz w:val="20"/>
                <w:szCs w:val="20"/>
              </w:rPr>
              <w:t>Стальная пластина ø 25 x 2</w:t>
            </w:r>
          </w:p>
        </w:tc>
        <w:tc>
          <w:tcPr>
            <w:tcW w:w="370" w:type="pct"/>
          </w:tcPr>
          <w:p w:rsidR="0046013C" w:rsidRPr="00DE2070" w:rsidRDefault="0046013C" w:rsidP="00497C82">
            <w:pPr>
              <w:pStyle w:val="TableParagraph"/>
              <w:spacing w:before="0" w:after="0"/>
              <w:ind w:hanging="4"/>
              <w:jc w:val="center"/>
              <w:rPr>
                <w:sz w:val="20"/>
                <w:szCs w:val="20"/>
              </w:rPr>
            </w:pPr>
            <w:r w:rsidRPr="00DE2070">
              <w:rPr>
                <w:sz w:val="20"/>
                <w:szCs w:val="20"/>
              </w:rPr>
              <w:t>1</w:t>
            </w:r>
          </w:p>
        </w:tc>
      </w:tr>
      <w:tr w:rsidR="0046013C" w:rsidRPr="00DE2070" w:rsidTr="00497C82">
        <w:trPr>
          <w:trHeight w:val="325"/>
        </w:trPr>
        <w:tc>
          <w:tcPr>
            <w:tcW w:w="298" w:type="pct"/>
          </w:tcPr>
          <w:p w:rsidR="0046013C" w:rsidRPr="00DE2070" w:rsidRDefault="0046013C" w:rsidP="00C64925">
            <w:pPr>
              <w:pStyle w:val="TableParagraph"/>
              <w:spacing w:before="0" w:after="0"/>
              <w:jc w:val="center"/>
              <w:rPr>
                <w:sz w:val="20"/>
                <w:szCs w:val="20"/>
              </w:rPr>
            </w:pPr>
            <w:r w:rsidRPr="00DE2070">
              <w:rPr>
                <w:sz w:val="20"/>
                <w:szCs w:val="20"/>
              </w:rPr>
              <w:t>17</w:t>
            </w:r>
          </w:p>
        </w:tc>
        <w:tc>
          <w:tcPr>
            <w:tcW w:w="1688" w:type="pct"/>
          </w:tcPr>
          <w:p w:rsidR="0046013C" w:rsidRPr="00DE2070" w:rsidRDefault="0046013C" w:rsidP="00C64925">
            <w:pPr>
              <w:pStyle w:val="TableParagraph"/>
              <w:spacing w:before="0" w:after="0"/>
              <w:ind w:left="141" w:firstLine="8"/>
              <w:rPr>
                <w:sz w:val="20"/>
                <w:szCs w:val="20"/>
              </w:rPr>
            </w:pPr>
            <w:r w:rsidRPr="00DE2070">
              <w:rPr>
                <w:sz w:val="20"/>
                <w:szCs w:val="20"/>
              </w:rPr>
              <w:t>Горелка</w:t>
            </w:r>
          </w:p>
        </w:tc>
        <w:tc>
          <w:tcPr>
            <w:tcW w:w="294" w:type="pct"/>
          </w:tcPr>
          <w:p w:rsidR="0046013C" w:rsidRPr="00DE2070" w:rsidRDefault="0046013C" w:rsidP="00497C82">
            <w:pPr>
              <w:pStyle w:val="TableParagraph"/>
              <w:spacing w:before="0" w:after="0"/>
              <w:ind w:firstLine="8"/>
              <w:jc w:val="center"/>
              <w:rPr>
                <w:sz w:val="20"/>
                <w:szCs w:val="20"/>
              </w:rPr>
            </w:pPr>
            <w:r w:rsidRPr="00DE2070">
              <w:rPr>
                <w:sz w:val="20"/>
                <w:szCs w:val="20"/>
              </w:rPr>
              <w:t>1</w:t>
            </w:r>
          </w:p>
        </w:tc>
        <w:tc>
          <w:tcPr>
            <w:tcW w:w="363" w:type="pct"/>
          </w:tcPr>
          <w:p w:rsidR="0046013C" w:rsidRPr="00DE2070" w:rsidRDefault="0046013C" w:rsidP="00497C82">
            <w:pPr>
              <w:pStyle w:val="TableParagraph"/>
              <w:spacing w:before="0" w:after="0"/>
              <w:ind w:firstLine="8"/>
              <w:jc w:val="center"/>
              <w:rPr>
                <w:sz w:val="20"/>
                <w:szCs w:val="20"/>
              </w:rPr>
            </w:pPr>
            <w:r w:rsidRPr="00DE2070">
              <w:rPr>
                <w:sz w:val="20"/>
                <w:szCs w:val="20"/>
              </w:rPr>
              <w:t>24</w:t>
            </w:r>
          </w:p>
        </w:tc>
        <w:tc>
          <w:tcPr>
            <w:tcW w:w="1987" w:type="pct"/>
          </w:tcPr>
          <w:p w:rsidR="0046013C" w:rsidRPr="00DE2070" w:rsidRDefault="0046013C" w:rsidP="00C64925">
            <w:pPr>
              <w:pStyle w:val="TableParagraph"/>
              <w:spacing w:before="0" w:after="0"/>
              <w:rPr>
                <w:sz w:val="20"/>
                <w:szCs w:val="20"/>
              </w:rPr>
            </w:pPr>
            <w:r w:rsidRPr="00DE2070">
              <w:rPr>
                <w:sz w:val="20"/>
                <w:szCs w:val="20"/>
              </w:rPr>
              <w:t>Винт M6 x 15</w:t>
            </w:r>
          </w:p>
        </w:tc>
        <w:tc>
          <w:tcPr>
            <w:tcW w:w="370" w:type="pct"/>
          </w:tcPr>
          <w:p w:rsidR="0046013C" w:rsidRPr="00DE2070" w:rsidRDefault="0046013C" w:rsidP="00497C82">
            <w:pPr>
              <w:pStyle w:val="TableParagraph"/>
              <w:spacing w:before="0" w:after="0"/>
              <w:ind w:hanging="4"/>
              <w:jc w:val="center"/>
              <w:rPr>
                <w:sz w:val="20"/>
                <w:szCs w:val="20"/>
              </w:rPr>
            </w:pPr>
            <w:r w:rsidRPr="00DE2070">
              <w:rPr>
                <w:sz w:val="20"/>
                <w:szCs w:val="20"/>
              </w:rPr>
              <w:t>3</w:t>
            </w:r>
          </w:p>
        </w:tc>
      </w:tr>
      <w:tr w:rsidR="0046013C" w:rsidRPr="00DE2070" w:rsidTr="00497C82">
        <w:trPr>
          <w:trHeight w:val="323"/>
        </w:trPr>
        <w:tc>
          <w:tcPr>
            <w:tcW w:w="298" w:type="pct"/>
          </w:tcPr>
          <w:p w:rsidR="0046013C" w:rsidRPr="00DE2070" w:rsidRDefault="0046013C" w:rsidP="00C64925">
            <w:pPr>
              <w:pStyle w:val="TableParagraph"/>
              <w:spacing w:before="0" w:after="0"/>
              <w:jc w:val="center"/>
              <w:rPr>
                <w:sz w:val="20"/>
                <w:szCs w:val="20"/>
              </w:rPr>
            </w:pPr>
            <w:r w:rsidRPr="00DE2070">
              <w:rPr>
                <w:sz w:val="20"/>
                <w:szCs w:val="20"/>
              </w:rPr>
              <w:t>18</w:t>
            </w:r>
          </w:p>
        </w:tc>
        <w:tc>
          <w:tcPr>
            <w:tcW w:w="1688" w:type="pct"/>
          </w:tcPr>
          <w:p w:rsidR="0046013C" w:rsidRPr="00DE2070" w:rsidRDefault="0046013C" w:rsidP="00C64925">
            <w:pPr>
              <w:pStyle w:val="TableParagraph"/>
              <w:spacing w:before="0" w:after="0"/>
              <w:ind w:left="141" w:firstLine="8"/>
              <w:rPr>
                <w:sz w:val="20"/>
                <w:szCs w:val="20"/>
              </w:rPr>
            </w:pPr>
            <w:r w:rsidRPr="00DE2070">
              <w:rPr>
                <w:sz w:val="20"/>
                <w:szCs w:val="20"/>
              </w:rPr>
              <w:t>Стальная пластина 250 x 80 x 2</w:t>
            </w:r>
          </w:p>
        </w:tc>
        <w:tc>
          <w:tcPr>
            <w:tcW w:w="294" w:type="pct"/>
          </w:tcPr>
          <w:p w:rsidR="0046013C" w:rsidRPr="00DE2070" w:rsidRDefault="0046013C" w:rsidP="00497C82">
            <w:pPr>
              <w:pStyle w:val="TableParagraph"/>
              <w:spacing w:before="0" w:after="0"/>
              <w:ind w:firstLine="8"/>
              <w:jc w:val="center"/>
              <w:rPr>
                <w:sz w:val="20"/>
                <w:szCs w:val="20"/>
              </w:rPr>
            </w:pPr>
            <w:r w:rsidRPr="00DE2070">
              <w:rPr>
                <w:sz w:val="20"/>
                <w:szCs w:val="20"/>
              </w:rPr>
              <w:t>2</w:t>
            </w:r>
          </w:p>
        </w:tc>
        <w:tc>
          <w:tcPr>
            <w:tcW w:w="363" w:type="pct"/>
          </w:tcPr>
          <w:p w:rsidR="0046013C" w:rsidRPr="00DE2070" w:rsidRDefault="0046013C" w:rsidP="00497C82">
            <w:pPr>
              <w:pStyle w:val="TableParagraph"/>
              <w:spacing w:before="0" w:after="0"/>
              <w:ind w:firstLine="8"/>
              <w:jc w:val="center"/>
              <w:rPr>
                <w:sz w:val="20"/>
                <w:szCs w:val="20"/>
              </w:rPr>
            </w:pPr>
            <w:r w:rsidRPr="00DE2070">
              <w:rPr>
                <w:sz w:val="20"/>
                <w:szCs w:val="20"/>
              </w:rPr>
              <w:t>25</w:t>
            </w:r>
          </w:p>
        </w:tc>
        <w:tc>
          <w:tcPr>
            <w:tcW w:w="1987" w:type="pct"/>
          </w:tcPr>
          <w:p w:rsidR="0046013C" w:rsidRPr="00DE2070" w:rsidRDefault="0046013C" w:rsidP="00C64925">
            <w:pPr>
              <w:pStyle w:val="TableParagraph"/>
              <w:spacing w:before="0" w:after="0"/>
              <w:rPr>
                <w:sz w:val="20"/>
                <w:szCs w:val="20"/>
              </w:rPr>
            </w:pPr>
            <w:r w:rsidRPr="00DE2070">
              <w:rPr>
                <w:sz w:val="20"/>
                <w:szCs w:val="20"/>
              </w:rPr>
              <w:t>Гайка M6</w:t>
            </w:r>
          </w:p>
        </w:tc>
        <w:tc>
          <w:tcPr>
            <w:tcW w:w="370" w:type="pct"/>
          </w:tcPr>
          <w:p w:rsidR="0046013C" w:rsidRPr="00DE2070" w:rsidRDefault="0046013C" w:rsidP="00497C82">
            <w:pPr>
              <w:pStyle w:val="TableParagraph"/>
              <w:spacing w:before="0" w:after="0"/>
              <w:ind w:hanging="4"/>
              <w:jc w:val="center"/>
              <w:rPr>
                <w:sz w:val="20"/>
                <w:szCs w:val="20"/>
              </w:rPr>
            </w:pPr>
            <w:r w:rsidRPr="00DE2070">
              <w:rPr>
                <w:sz w:val="20"/>
                <w:szCs w:val="20"/>
              </w:rPr>
              <w:t>6</w:t>
            </w:r>
          </w:p>
        </w:tc>
      </w:tr>
      <w:tr w:rsidR="0046013C" w:rsidRPr="00DE2070" w:rsidTr="00497C82">
        <w:trPr>
          <w:trHeight w:val="325"/>
        </w:trPr>
        <w:tc>
          <w:tcPr>
            <w:tcW w:w="298" w:type="pct"/>
          </w:tcPr>
          <w:p w:rsidR="0046013C" w:rsidRPr="00DE2070" w:rsidRDefault="0046013C" w:rsidP="00C64925">
            <w:pPr>
              <w:pStyle w:val="TableParagraph"/>
              <w:spacing w:before="0" w:after="0"/>
              <w:jc w:val="center"/>
              <w:rPr>
                <w:sz w:val="20"/>
                <w:szCs w:val="20"/>
              </w:rPr>
            </w:pPr>
            <w:r w:rsidRPr="00DE2070">
              <w:rPr>
                <w:sz w:val="20"/>
                <w:szCs w:val="20"/>
              </w:rPr>
              <w:t>19</w:t>
            </w:r>
          </w:p>
        </w:tc>
        <w:tc>
          <w:tcPr>
            <w:tcW w:w="1688" w:type="pct"/>
          </w:tcPr>
          <w:p w:rsidR="0046013C" w:rsidRPr="00DE2070" w:rsidRDefault="0046013C" w:rsidP="00C64925">
            <w:pPr>
              <w:pStyle w:val="TableParagraph"/>
              <w:spacing w:before="0" w:after="0"/>
              <w:ind w:left="141" w:firstLine="8"/>
              <w:rPr>
                <w:sz w:val="20"/>
                <w:szCs w:val="20"/>
              </w:rPr>
            </w:pPr>
            <w:r w:rsidRPr="00DE2070">
              <w:rPr>
                <w:sz w:val="20"/>
                <w:szCs w:val="20"/>
              </w:rPr>
              <w:t>Стальная пластина 250 x 80 x 2</w:t>
            </w:r>
          </w:p>
        </w:tc>
        <w:tc>
          <w:tcPr>
            <w:tcW w:w="294" w:type="pct"/>
          </w:tcPr>
          <w:p w:rsidR="0046013C" w:rsidRPr="00DE2070" w:rsidRDefault="0046013C" w:rsidP="00497C82">
            <w:pPr>
              <w:pStyle w:val="TableParagraph"/>
              <w:spacing w:before="0" w:after="0"/>
              <w:ind w:firstLine="8"/>
              <w:jc w:val="center"/>
              <w:rPr>
                <w:sz w:val="20"/>
                <w:szCs w:val="20"/>
              </w:rPr>
            </w:pPr>
            <w:r w:rsidRPr="00DE2070">
              <w:rPr>
                <w:sz w:val="20"/>
                <w:szCs w:val="20"/>
              </w:rPr>
              <w:t>1</w:t>
            </w:r>
          </w:p>
        </w:tc>
        <w:tc>
          <w:tcPr>
            <w:tcW w:w="363" w:type="pct"/>
          </w:tcPr>
          <w:p w:rsidR="0046013C" w:rsidRPr="00DE2070" w:rsidRDefault="0046013C" w:rsidP="00497C82">
            <w:pPr>
              <w:pStyle w:val="TableParagraph"/>
              <w:spacing w:before="0" w:after="0"/>
              <w:ind w:firstLine="8"/>
              <w:jc w:val="center"/>
              <w:rPr>
                <w:sz w:val="20"/>
                <w:szCs w:val="20"/>
              </w:rPr>
            </w:pPr>
            <w:r w:rsidRPr="00DE2070">
              <w:rPr>
                <w:sz w:val="20"/>
                <w:szCs w:val="20"/>
              </w:rPr>
              <w:t>26</w:t>
            </w:r>
          </w:p>
        </w:tc>
        <w:tc>
          <w:tcPr>
            <w:tcW w:w="1987" w:type="pct"/>
          </w:tcPr>
          <w:p w:rsidR="0046013C" w:rsidRPr="00DE2070" w:rsidRDefault="0046013C" w:rsidP="00C64925">
            <w:pPr>
              <w:pStyle w:val="TableParagraph"/>
              <w:spacing w:before="0" w:after="0"/>
              <w:rPr>
                <w:sz w:val="20"/>
                <w:szCs w:val="20"/>
              </w:rPr>
            </w:pPr>
            <w:r w:rsidRPr="00DE2070">
              <w:rPr>
                <w:sz w:val="20"/>
                <w:szCs w:val="20"/>
              </w:rPr>
              <w:t>Шайба M6</w:t>
            </w:r>
          </w:p>
        </w:tc>
        <w:tc>
          <w:tcPr>
            <w:tcW w:w="370" w:type="pct"/>
          </w:tcPr>
          <w:p w:rsidR="0046013C" w:rsidRPr="00DE2070" w:rsidRDefault="0046013C" w:rsidP="00497C82">
            <w:pPr>
              <w:pStyle w:val="TableParagraph"/>
              <w:spacing w:before="0" w:after="0"/>
              <w:ind w:hanging="4"/>
              <w:jc w:val="center"/>
              <w:rPr>
                <w:sz w:val="20"/>
                <w:szCs w:val="20"/>
              </w:rPr>
            </w:pPr>
            <w:r w:rsidRPr="00DE2070">
              <w:rPr>
                <w:sz w:val="20"/>
                <w:szCs w:val="20"/>
              </w:rPr>
              <w:t>6</w:t>
            </w:r>
          </w:p>
        </w:tc>
      </w:tr>
      <w:tr w:rsidR="0046013C" w:rsidRPr="00DE2070" w:rsidTr="00497C82">
        <w:trPr>
          <w:trHeight w:val="325"/>
        </w:trPr>
        <w:tc>
          <w:tcPr>
            <w:tcW w:w="298" w:type="pct"/>
          </w:tcPr>
          <w:p w:rsidR="0046013C" w:rsidRPr="00DE2070" w:rsidRDefault="0046013C" w:rsidP="00C64925">
            <w:pPr>
              <w:pStyle w:val="TableParagraph"/>
              <w:spacing w:before="0" w:after="0"/>
              <w:jc w:val="center"/>
              <w:rPr>
                <w:sz w:val="20"/>
                <w:szCs w:val="20"/>
              </w:rPr>
            </w:pPr>
            <w:r w:rsidRPr="00DE2070">
              <w:rPr>
                <w:sz w:val="20"/>
                <w:szCs w:val="20"/>
              </w:rPr>
              <w:t>20</w:t>
            </w:r>
          </w:p>
        </w:tc>
        <w:tc>
          <w:tcPr>
            <w:tcW w:w="1688" w:type="pct"/>
          </w:tcPr>
          <w:p w:rsidR="0046013C" w:rsidRPr="00DE2070" w:rsidRDefault="0046013C" w:rsidP="00C64925">
            <w:pPr>
              <w:pStyle w:val="TableParagraph"/>
              <w:spacing w:before="0" w:after="0"/>
              <w:ind w:left="141" w:firstLine="8"/>
              <w:rPr>
                <w:sz w:val="20"/>
                <w:szCs w:val="20"/>
              </w:rPr>
            </w:pPr>
            <w:r w:rsidRPr="00DE2070">
              <w:rPr>
                <w:sz w:val="20"/>
                <w:szCs w:val="20"/>
              </w:rPr>
              <w:t>Стальная пластина 250 x 250 x 2</w:t>
            </w:r>
          </w:p>
        </w:tc>
        <w:tc>
          <w:tcPr>
            <w:tcW w:w="294" w:type="pct"/>
          </w:tcPr>
          <w:p w:rsidR="0046013C" w:rsidRPr="00DE2070" w:rsidRDefault="0046013C" w:rsidP="00497C82">
            <w:pPr>
              <w:pStyle w:val="TableParagraph"/>
              <w:spacing w:before="0" w:after="0"/>
              <w:ind w:firstLine="8"/>
              <w:jc w:val="center"/>
              <w:rPr>
                <w:sz w:val="20"/>
                <w:szCs w:val="20"/>
              </w:rPr>
            </w:pPr>
            <w:r w:rsidRPr="00DE2070">
              <w:rPr>
                <w:sz w:val="20"/>
                <w:szCs w:val="20"/>
              </w:rPr>
              <w:t>1</w:t>
            </w:r>
          </w:p>
        </w:tc>
        <w:tc>
          <w:tcPr>
            <w:tcW w:w="2720" w:type="pct"/>
            <w:gridSpan w:val="3"/>
            <w:tcBorders>
              <w:bottom w:val="nil"/>
              <w:right w:val="nil"/>
            </w:tcBorders>
          </w:tcPr>
          <w:p w:rsidR="0046013C" w:rsidRPr="00DE2070" w:rsidRDefault="0046013C" w:rsidP="00C64925">
            <w:pPr>
              <w:pStyle w:val="TableParagraph"/>
              <w:spacing w:before="0" w:after="0"/>
              <w:ind w:firstLine="150"/>
              <w:rPr>
                <w:sz w:val="20"/>
                <w:szCs w:val="20"/>
              </w:rPr>
            </w:pPr>
          </w:p>
        </w:tc>
      </w:tr>
    </w:tbl>
    <w:p w:rsidR="00497C82" w:rsidRPr="00DE2070" w:rsidRDefault="00497C82" w:rsidP="00665132">
      <w:pPr>
        <w:spacing w:after="0"/>
        <w:rPr>
          <w:rFonts w:ascii="Arial" w:hAnsi="Arial" w:cs="Arial"/>
          <w:b/>
          <w:sz w:val="22"/>
          <w:szCs w:val="22"/>
        </w:rPr>
      </w:pPr>
    </w:p>
    <w:p w:rsidR="0046013C" w:rsidRPr="00DE2070" w:rsidRDefault="0046013C" w:rsidP="00665132">
      <w:pPr>
        <w:spacing w:after="0"/>
        <w:rPr>
          <w:rFonts w:ascii="Arial" w:hAnsi="Arial" w:cs="Arial"/>
          <w:b/>
          <w:sz w:val="22"/>
          <w:szCs w:val="22"/>
        </w:rPr>
      </w:pPr>
      <w:r w:rsidRPr="00DE2070">
        <w:rPr>
          <w:rFonts w:ascii="Arial" w:hAnsi="Arial" w:cs="Arial"/>
          <w:b/>
          <w:sz w:val="22"/>
          <w:szCs w:val="22"/>
        </w:rPr>
        <w:t xml:space="preserve">Рисунок </w:t>
      </w:r>
      <w:r w:rsidR="00B914B3" w:rsidRPr="00DE2070">
        <w:rPr>
          <w:rFonts w:ascii="Arial" w:hAnsi="Arial" w:cs="Arial"/>
          <w:b/>
          <w:sz w:val="22"/>
          <w:szCs w:val="22"/>
          <w:lang w:val="en-US"/>
        </w:rPr>
        <w:t>E</w:t>
      </w:r>
      <w:r w:rsidRPr="00DE2070">
        <w:rPr>
          <w:rFonts w:ascii="Arial" w:hAnsi="Arial" w:cs="Arial"/>
          <w:b/>
          <w:sz w:val="22"/>
          <w:szCs w:val="22"/>
        </w:rPr>
        <w:t>.9 — Рама – Покрытие – Горелка</w:t>
      </w:r>
    </w:p>
    <w:p w:rsidR="0046013C" w:rsidRPr="00DE2070" w:rsidRDefault="0046013C" w:rsidP="00160E29">
      <w:pPr>
        <w:pStyle w:val="a7"/>
        <w:spacing w:after="0"/>
        <w:jc w:val="right"/>
        <w:rPr>
          <w:rFonts w:ascii="Arial" w:hAnsi="Arial" w:cs="Arial"/>
          <w:sz w:val="22"/>
          <w:szCs w:val="22"/>
        </w:rPr>
      </w:pPr>
      <w:r w:rsidRPr="00DE2070">
        <w:rPr>
          <w:rFonts w:ascii="Arial" w:hAnsi="Arial" w:cs="Arial"/>
          <w:sz w:val="22"/>
          <w:szCs w:val="22"/>
        </w:rPr>
        <w:t>Размеры в миллиметрах</w:t>
      </w:r>
    </w:p>
    <w:p w:rsidR="00160E29" w:rsidRPr="00DE2070" w:rsidRDefault="00160E29" w:rsidP="00160E29">
      <w:pPr>
        <w:pStyle w:val="a7"/>
        <w:spacing w:after="0"/>
        <w:jc w:val="right"/>
        <w:rPr>
          <w:rFonts w:ascii="Arial" w:hAnsi="Arial" w:cs="Arial"/>
          <w:sz w:val="22"/>
          <w:szCs w:val="22"/>
        </w:rPr>
      </w:pPr>
    </w:p>
    <w:p w:rsidR="00160E29" w:rsidRPr="00DE2070" w:rsidRDefault="00160E29" w:rsidP="00160E29">
      <w:pPr>
        <w:pStyle w:val="a7"/>
        <w:spacing w:after="0"/>
        <w:jc w:val="right"/>
        <w:rPr>
          <w:rFonts w:ascii="Arial" w:hAnsi="Arial" w:cs="Arial"/>
          <w:sz w:val="22"/>
          <w:szCs w:val="22"/>
        </w:rPr>
      </w:pPr>
      <w:r w:rsidRPr="00DE2070">
        <w:rPr>
          <w:rFonts w:ascii="Arial" w:hAnsi="Arial" w:cs="Arial"/>
          <w:noProof/>
          <w:sz w:val="22"/>
          <w:szCs w:val="22"/>
        </w:rPr>
        <w:drawing>
          <wp:anchor distT="0" distB="0" distL="0" distR="0" simplePos="0" relativeHeight="251801600" behindDoc="0" locked="0" layoutInCell="1" allowOverlap="1">
            <wp:simplePos x="0" y="0"/>
            <wp:positionH relativeFrom="page">
              <wp:posOffset>1329690</wp:posOffset>
            </wp:positionH>
            <wp:positionV relativeFrom="paragraph">
              <wp:posOffset>12700</wp:posOffset>
            </wp:positionV>
            <wp:extent cx="5619750" cy="6172200"/>
            <wp:effectExtent l="19050" t="0" r="0" b="0"/>
            <wp:wrapTopAndBottom/>
            <wp:docPr id="3" name="image1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49.png"/>
                    <pic:cNvPicPr>
                      <a:picLocks noChangeAspect="1" noChangeArrowheads="1"/>
                    </pic:cNvPicPr>
                  </pic:nvPicPr>
                  <pic:blipFill>
                    <a:blip r:embed="rId114" cstate="print"/>
                    <a:srcRect/>
                    <a:stretch>
                      <a:fillRect/>
                    </a:stretch>
                  </pic:blipFill>
                  <pic:spPr bwMode="auto">
                    <a:xfrm>
                      <a:off x="0" y="0"/>
                      <a:ext cx="5619750" cy="6172200"/>
                    </a:xfrm>
                    <a:prstGeom prst="rect">
                      <a:avLst/>
                    </a:prstGeom>
                    <a:noFill/>
                    <a:ln w="9525">
                      <a:noFill/>
                      <a:miter lim="800000"/>
                      <a:headEnd/>
                      <a:tailEnd/>
                    </a:ln>
                  </pic:spPr>
                </pic:pic>
              </a:graphicData>
            </a:graphic>
          </wp:anchor>
        </w:drawing>
      </w:r>
    </w:p>
    <w:p w:rsidR="0046013C" w:rsidRPr="00DE2070" w:rsidRDefault="0046013C" w:rsidP="00665132">
      <w:pPr>
        <w:spacing w:after="0"/>
        <w:rPr>
          <w:rFonts w:ascii="Arial" w:hAnsi="Arial" w:cs="Arial"/>
          <w:b/>
          <w:sz w:val="22"/>
          <w:szCs w:val="22"/>
        </w:rPr>
      </w:pPr>
      <w:r w:rsidRPr="00DE2070">
        <w:rPr>
          <w:rFonts w:ascii="Arial" w:hAnsi="Arial" w:cs="Arial"/>
          <w:b/>
          <w:sz w:val="22"/>
          <w:szCs w:val="22"/>
        </w:rPr>
        <w:t>Пояснение</w:t>
      </w:r>
    </w:p>
    <w:p w:rsidR="0046013C" w:rsidRPr="00DE2070" w:rsidRDefault="0046013C" w:rsidP="00665132">
      <w:pPr>
        <w:pStyle w:val="a7"/>
        <w:spacing w:after="0"/>
        <w:rPr>
          <w:rFonts w:ascii="Arial" w:hAnsi="Arial" w:cs="Arial"/>
          <w:b/>
          <w:sz w:val="22"/>
          <w:szCs w:val="22"/>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1E0"/>
      </w:tblPr>
      <w:tblGrid>
        <w:gridCol w:w="1082"/>
        <w:gridCol w:w="6863"/>
        <w:gridCol w:w="1713"/>
      </w:tblGrid>
      <w:tr w:rsidR="0046013C" w:rsidRPr="00DE2070" w:rsidTr="00ED27F0">
        <w:trPr>
          <w:trHeight w:val="325"/>
        </w:trPr>
        <w:tc>
          <w:tcPr>
            <w:tcW w:w="560" w:type="pct"/>
          </w:tcPr>
          <w:p w:rsidR="0046013C" w:rsidRPr="00DE2070" w:rsidRDefault="0046013C" w:rsidP="00C64925">
            <w:pPr>
              <w:pStyle w:val="TableParagraph"/>
              <w:spacing w:before="0" w:after="0"/>
              <w:ind w:firstLine="397"/>
              <w:rPr>
                <w:sz w:val="20"/>
                <w:szCs w:val="20"/>
              </w:rPr>
            </w:pPr>
            <w:r w:rsidRPr="00DE2070">
              <w:rPr>
                <w:sz w:val="20"/>
                <w:szCs w:val="20"/>
              </w:rPr>
              <w:t>Поз.</w:t>
            </w:r>
          </w:p>
        </w:tc>
        <w:tc>
          <w:tcPr>
            <w:tcW w:w="3553" w:type="pct"/>
          </w:tcPr>
          <w:p w:rsidR="0046013C" w:rsidRPr="00DE2070" w:rsidRDefault="0046013C" w:rsidP="00C64925">
            <w:pPr>
              <w:pStyle w:val="TableParagraph"/>
              <w:spacing w:before="0" w:after="0"/>
              <w:ind w:firstLine="397"/>
              <w:rPr>
                <w:sz w:val="20"/>
                <w:szCs w:val="20"/>
              </w:rPr>
            </w:pPr>
            <w:r w:rsidRPr="00DE2070">
              <w:rPr>
                <w:sz w:val="20"/>
                <w:szCs w:val="20"/>
              </w:rPr>
              <w:t>Описание</w:t>
            </w:r>
          </w:p>
        </w:tc>
        <w:tc>
          <w:tcPr>
            <w:tcW w:w="888" w:type="pct"/>
          </w:tcPr>
          <w:p w:rsidR="0046013C" w:rsidRPr="00DE2070" w:rsidRDefault="0046013C" w:rsidP="00C64925">
            <w:pPr>
              <w:pStyle w:val="TableParagraph"/>
              <w:spacing w:before="0" w:after="0"/>
              <w:ind w:firstLine="397"/>
              <w:rPr>
                <w:sz w:val="20"/>
                <w:szCs w:val="20"/>
              </w:rPr>
            </w:pPr>
            <w:r w:rsidRPr="00DE2070">
              <w:rPr>
                <w:sz w:val="20"/>
                <w:szCs w:val="20"/>
              </w:rPr>
              <w:t>Кол-во</w:t>
            </w:r>
          </w:p>
        </w:tc>
      </w:tr>
      <w:tr w:rsidR="0046013C" w:rsidRPr="00DE2070" w:rsidTr="00ED27F0">
        <w:trPr>
          <w:trHeight w:val="325"/>
        </w:trPr>
        <w:tc>
          <w:tcPr>
            <w:tcW w:w="560" w:type="pct"/>
          </w:tcPr>
          <w:p w:rsidR="0046013C" w:rsidRPr="00DE2070" w:rsidRDefault="0046013C" w:rsidP="00C64925">
            <w:pPr>
              <w:pStyle w:val="TableParagraph"/>
              <w:spacing w:before="0" w:after="0"/>
              <w:ind w:firstLine="397"/>
              <w:rPr>
                <w:sz w:val="20"/>
                <w:szCs w:val="20"/>
              </w:rPr>
            </w:pPr>
            <w:r w:rsidRPr="00DE2070">
              <w:rPr>
                <w:sz w:val="20"/>
                <w:szCs w:val="20"/>
              </w:rPr>
              <w:t>17</w:t>
            </w:r>
          </w:p>
        </w:tc>
        <w:tc>
          <w:tcPr>
            <w:tcW w:w="3553" w:type="pct"/>
          </w:tcPr>
          <w:p w:rsidR="0046013C" w:rsidRPr="00DE2070" w:rsidRDefault="0046013C" w:rsidP="00C64925">
            <w:pPr>
              <w:pStyle w:val="TableParagraph"/>
              <w:spacing w:before="0" w:after="0"/>
              <w:ind w:firstLine="397"/>
              <w:rPr>
                <w:sz w:val="20"/>
                <w:szCs w:val="20"/>
              </w:rPr>
            </w:pPr>
            <w:r w:rsidRPr="00DE2070">
              <w:rPr>
                <w:sz w:val="20"/>
                <w:szCs w:val="20"/>
              </w:rPr>
              <w:t>Горелка</w:t>
            </w:r>
          </w:p>
        </w:tc>
        <w:tc>
          <w:tcPr>
            <w:tcW w:w="888" w:type="pct"/>
          </w:tcPr>
          <w:p w:rsidR="0046013C" w:rsidRPr="00DE2070" w:rsidRDefault="0046013C" w:rsidP="00C64925">
            <w:pPr>
              <w:pStyle w:val="TableParagraph"/>
              <w:spacing w:before="0" w:after="0"/>
              <w:ind w:firstLine="397"/>
              <w:rPr>
                <w:sz w:val="20"/>
                <w:szCs w:val="20"/>
              </w:rPr>
            </w:pPr>
            <w:r w:rsidRPr="00DE2070">
              <w:rPr>
                <w:sz w:val="20"/>
                <w:szCs w:val="20"/>
              </w:rPr>
              <w:t>1</w:t>
            </w:r>
          </w:p>
        </w:tc>
      </w:tr>
      <w:tr w:rsidR="0046013C" w:rsidRPr="00DE2070" w:rsidTr="00ED27F0">
        <w:trPr>
          <w:trHeight w:val="325"/>
        </w:trPr>
        <w:tc>
          <w:tcPr>
            <w:tcW w:w="560" w:type="pct"/>
          </w:tcPr>
          <w:p w:rsidR="0046013C" w:rsidRPr="00DE2070" w:rsidRDefault="0046013C" w:rsidP="00C64925">
            <w:pPr>
              <w:pStyle w:val="TableParagraph"/>
              <w:spacing w:before="0" w:after="0"/>
              <w:ind w:firstLine="397"/>
              <w:rPr>
                <w:sz w:val="20"/>
                <w:szCs w:val="20"/>
              </w:rPr>
            </w:pPr>
            <w:r w:rsidRPr="00DE2070">
              <w:rPr>
                <w:sz w:val="20"/>
                <w:szCs w:val="20"/>
              </w:rPr>
              <w:t>27</w:t>
            </w:r>
          </w:p>
        </w:tc>
        <w:tc>
          <w:tcPr>
            <w:tcW w:w="3553" w:type="pct"/>
          </w:tcPr>
          <w:p w:rsidR="0046013C" w:rsidRPr="00DE2070" w:rsidRDefault="0046013C" w:rsidP="00497C82">
            <w:pPr>
              <w:pStyle w:val="TableParagraph"/>
              <w:spacing w:before="0" w:after="0"/>
              <w:ind w:firstLine="397"/>
              <w:rPr>
                <w:sz w:val="20"/>
                <w:szCs w:val="20"/>
              </w:rPr>
            </w:pPr>
            <w:r w:rsidRPr="00DE2070">
              <w:rPr>
                <w:sz w:val="20"/>
                <w:szCs w:val="20"/>
              </w:rPr>
              <w:t>Силикат кальция (870</w:t>
            </w:r>
            <w:r w:rsidR="00497C82" w:rsidRPr="00DE2070">
              <w:rPr>
                <w:sz w:val="20"/>
                <w:szCs w:val="20"/>
              </w:rPr>
              <w:t> </w:t>
            </w:r>
            <w:r w:rsidRPr="00DE2070">
              <w:rPr>
                <w:sz w:val="20"/>
                <w:szCs w:val="20"/>
              </w:rPr>
              <w:t>кг/ м</w:t>
            </w:r>
            <w:r w:rsidRPr="00DE2070">
              <w:rPr>
                <w:sz w:val="20"/>
                <w:szCs w:val="20"/>
                <w:vertAlign w:val="superscript"/>
              </w:rPr>
              <w:t>3</w:t>
            </w:r>
            <w:r w:rsidRPr="00DE2070">
              <w:rPr>
                <w:sz w:val="20"/>
                <w:szCs w:val="20"/>
              </w:rPr>
              <w:t>) 550 x 370 x 12</w:t>
            </w:r>
          </w:p>
        </w:tc>
        <w:tc>
          <w:tcPr>
            <w:tcW w:w="888" w:type="pct"/>
          </w:tcPr>
          <w:p w:rsidR="0046013C" w:rsidRPr="00DE2070" w:rsidRDefault="0046013C" w:rsidP="00C64925">
            <w:pPr>
              <w:pStyle w:val="TableParagraph"/>
              <w:spacing w:before="0" w:after="0"/>
              <w:ind w:firstLine="397"/>
              <w:rPr>
                <w:sz w:val="20"/>
                <w:szCs w:val="20"/>
              </w:rPr>
            </w:pPr>
            <w:r w:rsidRPr="00DE2070">
              <w:rPr>
                <w:sz w:val="20"/>
                <w:szCs w:val="20"/>
              </w:rPr>
              <w:t>1</w:t>
            </w:r>
          </w:p>
        </w:tc>
      </w:tr>
    </w:tbl>
    <w:p w:rsidR="0046013C" w:rsidRPr="00DE2070" w:rsidRDefault="0046013C" w:rsidP="00665132">
      <w:pPr>
        <w:pStyle w:val="a7"/>
        <w:spacing w:after="0"/>
        <w:rPr>
          <w:rFonts w:ascii="Arial" w:hAnsi="Arial" w:cs="Arial"/>
          <w:b/>
          <w:sz w:val="22"/>
          <w:szCs w:val="22"/>
        </w:rPr>
      </w:pPr>
    </w:p>
    <w:p w:rsidR="0046013C" w:rsidRPr="00DE2070" w:rsidRDefault="0046013C" w:rsidP="00665132">
      <w:pPr>
        <w:spacing w:after="0"/>
        <w:rPr>
          <w:rFonts w:ascii="Arial" w:hAnsi="Arial" w:cs="Arial"/>
          <w:b/>
          <w:sz w:val="22"/>
          <w:szCs w:val="22"/>
        </w:rPr>
      </w:pPr>
      <w:r w:rsidRPr="00DE2070">
        <w:rPr>
          <w:rFonts w:ascii="Arial" w:hAnsi="Arial" w:cs="Arial"/>
          <w:b/>
          <w:sz w:val="22"/>
          <w:szCs w:val="22"/>
        </w:rPr>
        <w:t xml:space="preserve">Рисунок </w:t>
      </w:r>
      <w:r w:rsidR="00B914B3" w:rsidRPr="00DE2070">
        <w:rPr>
          <w:rFonts w:ascii="Arial" w:hAnsi="Arial" w:cs="Arial"/>
          <w:b/>
          <w:sz w:val="22"/>
          <w:szCs w:val="22"/>
          <w:lang w:val="en-US"/>
        </w:rPr>
        <w:t>E</w:t>
      </w:r>
      <w:r w:rsidRPr="00DE2070">
        <w:rPr>
          <w:rFonts w:ascii="Arial" w:hAnsi="Arial" w:cs="Arial"/>
          <w:b/>
          <w:sz w:val="22"/>
          <w:szCs w:val="22"/>
        </w:rPr>
        <w:t>.10 — Рама – Покрытие – Состав</w:t>
      </w:r>
    </w:p>
    <w:p w:rsidR="00C64925" w:rsidRPr="00DE2070" w:rsidRDefault="00C64925" w:rsidP="00665132">
      <w:pPr>
        <w:pStyle w:val="a5"/>
        <w:spacing w:after="0"/>
        <w:ind w:left="0"/>
        <w:rPr>
          <w:rFonts w:ascii="Arial" w:hAnsi="Arial" w:cs="Arial"/>
          <w:sz w:val="22"/>
          <w:szCs w:val="22"/>
        </w:rPr>
      </w:pPr>
    </w:p>
    <w:p w:rsidR="00C64925" w:rsidRPr="00DE2070" w:rsidRDefault="00C64925" w:rsidP="00665132">
      <w:pPr>
        <w:pStyle w:val="a5"/>
        <w:spacing w:after="0"/>
        <w:ind w:left="0"/>
        <w:rPr>
          <w:rFonts w:ascii="Arial" w:hAnsi="Arial" w:cs="Arial"/>
          <w:sz w:val="22"/>
          <w:szCs w:val="22"/>
        </w:rPr>
      </w:pPr>
    </w:p>
    <w:p w:rsidR="0046013C" w:rsidRPr="00DE2070" w:rsidRDefault="0046013C" w:rsidP="00F67AFD">
      <w:pPr>
        <w:pStyle w:val="a5"/>
        <w:spacing w:after="0"/>
        <w:ind w:left="0"/>
        <w:jc w:val="left"/>
        <w:rPr>
          <w:rFonts w:ascii="Arial" w:hAnsi="Arial" w:cs="Arial"/>
          <w:sz w:val="22"/>
          <w:szCs w:val="22"/>
        </w:rPr>
      </w:pPr>
      <w:r w:rsidRPr="00DE2070">
        <w:rPr>
          <w:rFonts w:ascii="Arial" w:hAnsi="Arial" w:cs="Arial"/>
          <w:sz w:val="22"/>
          <w:szCs w:val="22"/>
        </w:rPr>
        <w:t>Размеры в миллиметрах</w:t>
      </w:r>
    </w:p>
    <w:p w:rsidR="0046013C" w:rsidRPr="00DE2070" w:rsidRDefault="00C64925" w:rsidP="00665132">
      <w:pPr>
        <w:pStyle w:val="a5"/>
        <w:spacing w:after="0"/>
        <w:ind w:left="0"/>
        <w:rPr>
          <w:rFonts w:ascii="Arial" w:hAnsi="Arial" w:cs="Arial"/>
          <w:sz w:val="22"/>
          <w:szCs w:val="22"/>
        </w:rPr>
      </w:pPr>
      <w:r w:rsidRPr="00DE2070">
        <w:rPr>
          <w:rFonts w:ascii="Arial" w:hAnsi="Arial" w:cs="Arial"/>
          <w:noProof/>
          <w:sz w:val="22"/>
          <w:szCs w:val="22"/>
        </w:rPr>
        <w:drawing>
          <wp:anchor distT="0" distB="0" distL="0" distR="0" simplePos="0" relativeHeight="251728896" behindDoc="0" locked="0" layoutInCell="1" allowOverlap="1">
            <wp:simplePos x="0" y="0"/>
            <wp:positionH relativeFrom="page">
              <wp:posOffset>2084705</wp:posOffset>
            </wp:positionH>
            <wp:positionV relativeFrom="paragraph">
              <wp:posOffset>124460</wp:posOffset>
            </wp:positionV>
            <wp:extent cx="3484880" cy="4419600"/>
            <wp:effectExtent l="19050" t="0" r="1270" b="0"/>
            <wp:wrapTopAndBottom/>
            <wp:docPr id="20" name="image1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50.png"/>
                    <pic:cNvPicPr>
                      <a:picLocks noChangeAspect="1" noChangeArrowheads="1"/>
                    </pic:cNvPicPr>
                  </pic:nvPicPr>
                  <pic:blipFill>
                    <a:blip r:embed="rId115" cstate="print"/>
                    <a:srcRect/>
                    <a:stretch>
                      <a:fillRect/>
                    </a:stretch>
                  </pic:blipFill>
                  <pic:spPr bwMode="auto">
                    <a:xfrm>
                      <a:off x="0" y="0"/>
                      <a:ext cx="3484880" cy="4419600"/>
                    </a:xfrm>
                    <a:prstGeom prst="rect">
                      <a:avLst/>
                    </a:prstGeom>
                    <a:noFill/>
                    <a:ln w="9525">
                      <a:noFill/>
                      <a:miter lim="800000"/>
                      <a:headEnd/>
                      <a:tailEnd/>
                    </a:ln>
                  </pic:spPr>
                </pic:pic>
              </a:graphicData>
            </a:graphic>
          </wp:anchor>
        </w:drawing>
      </w:r>
    </w:p>
    <w:p w:rsidR="0046013C" w:rsidRPr="00DE2070" w:rsidRDefault="0046013C" w:rsidP="00665132">
      <w:pPr>
        <w:pStyle w:val="a5"/>
        <w:spacing w:after="0"/>
        <w:ind w:left="0"/>
        <w:rPr>
          <w:rFonts w:ascii="Arial" w:hAnsi="Arial" w:cs="Arial"/>
          <w:b/>
          <w:sz w:val="22"/>
          <w:szCs w:val="22"/>
        </w:rPr>
      </w:pPr>
      <w:r w:rsidRPr="00DE2070">
        <w:rPr>
          <w:rFonts w:ascii="Arial" w:hAnsi="Arial" w:cs="Arial"/>
          <w:b/>
          <w:sz w:val="22"/>
          <w:szCs w:val="22"/>
        </w:rPr>
        <w:t>Пояснение</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1E0"/>
      </w:tblPr>
      <w:tblGrid>
        <w:gridCol w:w="892"/>
        <w:gridCol w:w="7350"/>
        <w:gridCol w:w="1416"/>
      </w:tblGrid>
      <w:tr w:rsidR="0046013C" w:rsidRPr="00DE2070" w:rsidTr="00AF70FB">
        <w:trPr>
          <w:trHeight w:val="325"/>
        </w:trPr>
        <w:tc>
          <w:tcPr>
            <w:tcW w:w="462" w:type="pct"/>
          </w:tcPr>
          <w:p w:rsidR="0046013C" w:rsidRPr="00DE2070" w:rsidRDefault="0046013C" w:rsidP="00497C82">
            <w:pPr>
              <w:pStyle w:val="TableParagraph"/>
              <w:spacing w:before="0" w:after="0" w:line="360" w:lineRule="auto"/>
              <w:ind w:firstLine="55"/>
              <w:jc w:val="center"/>
            </w:pPr>
            <w:r w:rsidRPr="00DE2070">
              <w:t>Поз.</w:t>
            </w:r>
          </w:p>
        </w:tc>
        <w:tc>
          <w:tcPr>
            <w:tcW w:w="3805" w:type="pct"/>
          </w:tcPr>
          <w:p w:rsidR="0046013C" w:rsidRPr="00DE2070" w:rsidRDefault="0046013C" w:rsidP="00497C82">
            <w:pPr>
              <w:pStyle w:val="TableParagraph"/>
              <w:spacing w:before="0" w:after="0" w:line="360" w:lineRule="auto"/>
              <w:ind w:firstLine="55"/>
              <w:jc w:val="center"/>
            </w:pPr>
            <w:r w:rsidRPr="00DE2070">
              <w:t>Описание</w:t>
            </w:r>
          </w:p>
        </w:tc>
        <w:tc>
          <w:tcPr>
            <w:tcW w:w="733" w:type="pct"/>
          </w:tcPr>
          <w:p w:rsidR="0046013C" w:rsidRPr="00DE2070" w:rsidRDefault="0046013C" w:rsidP="00497C82">
            <w:pPr>
              <w:pStyle w:val="TableParagraph"/>
              <w:spacing w:before="0" w:after="0" w:line="360" w:lineRule="auto"/>
              <w:ind w:firstLine="55"/>
              <w:jc w:val="center"/>
            </w:pPr>
            <w:r w:rsidRPr="00DE2070">
              <w:t>Кол-во</w:t>
            </w:r>
          </w:p>
        </w:tc>
      </w:tr>
      <w:tr w:rsidR="0046013C" w:rsidRPr="00DE2070" w:rsidTr="00AF70FB">
        <w:trPr>
          <w:trHeight w:val="323"/>
        </w:trPr>
        <w:tc>
          <w:tcPr>
            <w:tcW w:w="462" w:type="pct"/>
          </w:tcPr>
          <w:p w:rsidR="0046013C" w:rsidRPr="00DE2070" w:rsidRDefault="0046013C" w:rsidP="00497C82">
            <w:pPr>
              <w:pStyle w:val="TableParagraph"/>
              <w:spacing w:before="0" w:after="0" w:line="360" w:lineRule="auto"/>
              <w:ind w:firstLine="55"/>
              <w:jc w:val="center"/>
            </w:pPr>
            <w:r w:rsidRPr="00DE2070">
              <w:t>1</w:t>
            </w:r>
          </w:p>
        </w:tc>
        <w:tc>
          <w:tcPr>
            <w:tcW w:w="3805" w:type="pct"/>
          </w:tcPr>
          <w:p w:rsidR="0046013C" w:rsidRPr="00DE2070" w:rsidRDefault="0046013C" w:rsidP="00AF70FB">
            <w:pPr>
              <w:pStyle w:val="TableParagraph"/>
              <w:spacing w:before="0" w:after="0" w:line="360" w:lineRule="auto"/>
              <w:ind w:firstLine="55"/>
            </w:pPr>
            <w:r w:rsidRPr="00DE2070">
              <w:t>Трубный профиль 60 x 60 x 5 / длина = 1545</w:t>
            </w:r>
          </w:p>
        </w:tc>
        <w:tc>
          <w:tcPr>
            <w:tcW w:w="733" w:type="pct"/>
          </w:tcPr>
          <w:p w:rsidR="0046013C" w:rsidRPr="00DE2070" w:rsidRDefault="0046013C" w:rsidP="00497C82">
            <w:pPr>
              <w:pStyle w:val="TableParagraph"/>
              <w:spacing w:before="0" w:after="0" w:line="360" w:lineRule="auto"/>
              <w:ind w:firstLine="55"/>
              <w:jc w:val="center"/>
            </w:pPr>
            <w:r w:rsidRPr="00DE2070">
              <w:t>2</w:t>
            </w:r>
          </w:p>
        </w:tc>
      </w:tr>
      <w:tr w:rsidR="0046013C" w:rsidRPr="00DE2070" w:rsidTr="00AF70FB">
        <w:trPr>
          <w:trHeight w:val="325"/>
        </w:trPr>
        <w:tc>
          <w:tcPr>
            <w:tcW w:w="462" w:type="pct"/>
          </w:tcPr>
          <w:p w:rsidR="0046013C" w:rsidRPr="00DE2070" w:rsidRDefault="0046013C" w:rsidP="00497C82">
            <w:pPr>
              <w:pStyle w:val="TableParagraph"/>
              <w:spacing w:before="0" w:after="0" w:line="360" w:lineRule="auto"/>
              <w:ind w:firstLine="55"/>
              <w:jc w:val="center"/>
            </w:pPr>
            <w:r w:rsidRPr="00DE2070">
              <w:t>2</w:t>
            </w:r>
          </w:p>
        </w:tc>
        <w:tc>
          <w:tcPr>
            <w:tcW w:w="3805" w:type="pct"/>
          </w:tcPr>
          <w:p w:rsidR="0046013C" w:rsidRPr="00DE2070" w:rsidRDefault="0046013C" w:rsidP="00AF70FB">
            <w:pPr>
              <w:pStyle w:val="TableParagraph"/>
              <w:spacing w:before="0" w:after="0" w:line="360" w:lineRule="auto"/>
              <w:ind w:firstLine="55"/>
            </w:pPr>
            <w:r w:rsidRPr="00DE2070">
              <w:t>Трубный профиль 60 x 60 x 5 / длина = 1330</w:t>
            </w:r>
          </w:p>
        </w:tc>
        <w:tc>
          <w:tcPr>
            <w:tcW w:w="733" w:type="pct"/>
          </w:tcPr>
          <w:p w:rsidR="0046013C" w:rsidRPr="00DE2070" w:rsidRDefault="0046013C" w:rsidP="00497C82">
            <w:pPr>
              <w:pStyle w:val="TableParagraph"/>
              <w:spacing w:before="0" w:after="0" w:line="360" w:lineRule="auto"/>
              <w:ind w:firstLine="55"/>
              <w:jc w:val="center"/>
            </w:pPr>
            <w:r w:rsidRPr="00DE2070">
              <w:t>1</w:t>
            </w:r>
          </w:p>
        </w:tc>
      </w:tr>
      <w:tr w:rsidR="0046013C" w:rsidRPr="00DE2070" w:rsidTr="00AF70FB">
        <w:trPr>
          <w:trHeight w:val="325"/>
        </w:trPr>
        <w:tc>
          <w:tcPr>
            <w:tcW w:w="462" w:type="pct"/>
          </w:tcPr>
          <w:p w:rsidR="0046013C" w:rsidRPr="00DE2070" w:rsidRDefault="0046013C" w:rsidP="00497C82">
            <w:pPr>
              <w:pStyle w:val="TableParagraph"/>
              <w:spacing w:before="0" w:after="0" w:line="360" w:lineRule="auto"/>
              <w:ind w:firstLine="55"/>
              <w:jc w:val="center"/>
            </w:pPr>
            <w:r w:rsidRPr="00DE2070">
              <w:t>3</w:t>
            </w:r>
          </w:p>
        </w:tc>
        <w:tc>
          <w:tcPr>
            <w:tcW w:w="3805" w:type="pct"/>
          </w:tcPr>
          <w:p w:rsidR="0046013C" w:rsidRPr="00DE2070" w:rsidRDefault="0046013C" w:rsidP="00AF70FB">
            <w:pPr>
              <w:pStyle w:val="TableParagraph"/>
              <w:spacing w:before="0" w:after="0" w:line="360" w:lineRule="auto"/>
              <w:ind w:firstLine="55"/>
            </w:pPr>
            <w:r w:rsidRPr="00DE2070">
              <w:t>Трубный профиль 60 x 60 x 5 / длина = 1255</w:t>
            </w:r>
          </w:p>
        </w:tc>
        <w:tc>
          <w:tcPr>
            <w:tcW w:w="733" w:type="pct"/>
          </w:tcPr>
          <w:p w:rsidR="0046013C" w:rsidRPr="00DE2070" w:rsidRDefault="0046013C" w:rsidP="00497C82">
            <w:pPr>
              <w:pStyle w:val="TableParagraph"/>
              <w:spacing w:before="0" w:after="0" w:line="360" w:lineRule="auto"/>
              <w:ind w:firstLine="55"/>
              <w:jc w:val="center"/>
            </w:pPr>
            <w:r w:rsidRPr="00DE2070">
              <w:t>1</w:t>
            </w:r>
          </w:p>
        </w:tc>
      </w:tr>
      <w:tr w:rsidR="0046013C" w:rsidRPr="00DE2070" w:rsidTr="00AF70FB">
        <w:trPr>
          <w:trHeight w:val="325"/>
        </w:trPr>
        <w:tc>
          <w:tcPr>
            <w:tcW w:w="462" w:type="pct"/>
          </w:tcPr>
          <w:p w:rsidR="0046013C" w:rsidRPr="00DE2070" w:rsidRDefault="0046013C" w:rsidP="00497C82">
            <w:pPr>
              <w:pStyle w:val="TableParagraph"/>
              <w:spacing w:before="0" w:after="0" w:line="360" w:lineRule="auto"/>
              <w:ind w:firstLine="55"/>
              <w:jc w:val="center"/>
            </w:pPr>
            <w:r w:rsidRPr="00DE2070">
              <w:t>4</w:t>
            </w:r>
          </w:p>
        </w:tc>
        <w:tc>
          <w:tcPr>
            <w:tcW w:w="3805" w:type="pct"/>
          </w:tcPr>
          <w:p w:rsidR="0046013C" w:rsidRPr="00DE2070" w:rsidRDefault="0046013C" w:rsidP="00AF70FB">
            <w:pPr>
              <w:pStyle w:val="TableParagraph"/>
              <w:spacing w:before="0" w:after="0" w:line="360" w:lineRule="auto"/>
              <w:ind w:firstLine="55"/>
            </w:pPr>
            <w:r w:rsidRPr="00DE2070">
              <w:t>Трубный профиль 60 x 60 x 5 / длина = 990</w:t>
            </w:r>
          </w:p>
        </w:tc>
        <w:tc>
          <w:tcPr>
            <w:tcW w:w="733" w:type="pct"/>
          </w:tcPr>
          <w:p w:rsidR="0046013C" w:rsidRPr="00DE2070" w:rsidRDefault="0046013C" w:rsidP="00497C82">
            <w:pPr>
              <w:pStyle w:val="TableParagraph"/>
              <w:spacing w:before="0" w:after="0" w:line="360" w:lineRule="auto"/>
              <w:ind w:firstLine="55"/>
              <w:jc w:val="center"/>
            </w:pPr>
            <w:r w:rsidRPr="00DE2070">
              <w:t>1</w:t>
            </w:r>
          </w:p>
        </w:tc>
      </w:tr>
      <w:tr w:rsidR="0046013C" w:rsidRPr="00DE2070" w:rsidTr="00AF70FB">
        <w:trPr>
          <w:trHeight w:val="323"/>
        </w:trPr>
        <w:tc>
          <w:tcPr>
            <w:tcW w:w="462" w:type="pct"/>
          </w:tcPr>
          <w:p w:rsidR="0046013C" w:rsidRPr="00DE2070" w:rsidRDefault="0046013C" w:rsidP="00497C82">
            <w:pPr>
              <w:pStyle w:val="TableParagraph"/>
              <w:spacing w:before="0" w:after="0" w:line="360" w:lineRule="auto"/>
              <w:ind w:firstLine="55"/>
              <w:jc w:val="center"/>
            </w:pPr>
            <w:r w:rsidRPr="00DE2070">
              <w:t>5</w:t>
            </w:r>
          </w:p>
        </w:tc>
        <w:tc>
          <w:tcPr>
            <w:tcW w:w="3805" w:type="pct"/>
          </w:tcPr>
          <w:p w:rsidR="0046013C" w:rsidRPr="00DE2070" w:rsidRDefault="0046013C" w:rsidP="00AF70FB">
            <w:pPr>
              <w:pStyle w:val="TableParagraph"/>
              <w:spacing w:before="0" w:after="0" w:line="360" w:lineRule="auto"/>
              <w:ind w:firstLine="55"/>
            </w:pPr>
            <w:r w:rsidRPr="00DE2070">
              <w:t>Трубный профиль 60 x 60 x 5 / длина = 945</w:t>
            </w:r>
          </w:p>
        </w:tc>
        <w:tc>
          <w:tcPr>
            <w:tcW w:w="733" w:type="pct"/>
          </w:tcPr>
          <w:p w:rsidR="0046013C" w:rsidRPr="00DE2070" w:rsidRDefault="0046013C" w:rsidP="00497C82">
            <w:pPr>
              <w:pStyle w:val="TableParagraph"/>
              <w:spacing w:before="0" w:after="0" w:line="360" w:lineRule="auto"/>
              <w:ind w:firstLine="55"/>
              <w:jc w:val="center"/>
            </w:pPr>
            <w:r w:rsidRPr="00DE2070">
              <w:t>1</w:t>
            </w:r>
          </w:p>
        </w:tc>
      </w:tr>
      <w:tr w:rsidR="0046013C" w:rsidRPr="00DE2070" w:rsidTr="00AF70FB">
        <w:trPr>
          <w:trHeight w:val="328"/>
        </w:trPr>
        <w:tc>
          <w:tcPr>
            <w:tcW w:w="462" w:type="pct"/>
          </w:tcPr>
          <w:p w:rsidR="0046013C" w:rsidRPr="00DE2070" w:rsidRDefault="0046013C" w:rsidP="00497C82">
            <w:pPr>
              <w:pStyle w:val="TableParagraph"/>
              <w:spacing w:before="0" w:after="0" w:line="360" w:lineRule="auto"/>
              <w:ind w:firstLine="55"/>
              <w:jc w:val="center"/>
            </w:pPr>
            <w:r w:rsidRPr="00DE2070">
              <w:t>6</w:t>
            </w:r>
          </w:p>
        </w:tc>
        <w:tc>
          <w:tcPr>
            <w:tcW w:w="3805" w:type="pct"/>
          </w:tcPr>
          <w:p w:rsidR="0046013C" w:rsidRPr="00DE2070" w:rsidRDefault="0046013C" w:rsidP="00AF70FB">
            <w:pPr>
              <w:pStyle w:val="TableParagraph"/>
              <w:spacing w:before="0" w:after="0" w:line="360" w:lineRule="auto"/>
              <w:ind w:firstLine="55"/>
            </w:pPr>
            <w:r w:rsidRPr="00DE2070">
              <w:t>Трубный профиль 60 x 60 x 5 / длина = 1210</w:t>
            </w:r>
          </w:p>
        </w:tc>
        <w:tc>
          <w:tcPr>
            <w:tcW w:w="733" w:type="pct"/>
          </w:tcPr>
          <w:p w:rsidR="0046013C" w:rsidRPr="00DE2070" w:rsidRDefault="0046013C" w:rsidP="00497C82">
            <w:pPr>
              <w:pStyle w:val="TableParagraph"/>
              <w:spacing w:before="0" w:after="0" w:line="360" w:lineRule="auto"/>
              <w:ind w:firstLine="55"/>
              <w:jc w:val="center"/>
            </w:pPr>
            <w:r w:rsidRPr="00DE2070">
              <w:t>1</w:t>
            </w:r>
          </w:p>
        </w:tc>
      </w:tr>
      <w:tr w:rsidR="0046013C" w:rsidRPr="00DE2070" w:rsidTr="00AF70FB">
        <w:trPr>
          <w:trHeight w:val="325"/>
        </w:trPr>
        <w:tc>
          <w:tcPr>
            <w:tcW w:w="462" w:type="pct"/>
          </w:tcPr>
          <w:p w:rsidR="0046013C" w:rsidRPr="00DE2070" w:rsidRDefault="0046013C" w:rsidP="00497C82">
            <w:pPr>
              <w:pStyle w:val="TableParagraph"/>
              <w:spacing w:before="0" w:after="0" w:line="360" w:lineRule="auto"/>
              <w:ind w:firstLine="55"/>
              <w:jc w:val="center"/>
            </w:pPr>
            <w:r w:rsidRPr="00DE2070">
              <w:t>7</w:t>
            </w:r>
          </w:p>
        </w:tc>
        <w:tc>
          <w:tcPr>
            <w:tcW w:w="3805" w:type="pct"/>
          </w:tcPr>
          <w:p w:rsidR="0046013C" w:rsidRPr="00DE2070" w:rsidRDefault="0046013C" w:rsidP="00AF70FB">
            <w:pPr>
              <w:pStyle w:val="TableParagraph"/>
              <w:spacing w:before="0" w:after="0" w:line="360" w:lineRule="auto"/>
              <w:ind w:firstLine="55"/>
            </w:pPr>
            <w:r w:rsidRPr="00DE2070">
              <w:t>Трубный профиль 60 x 60 x 5 / длина = 216</w:t>
            </w:r>
          </w:p>
        </w:tc>
        <w:tc>
          <w:tcPr>
            <w:tcW w:w="733" w:type="pct"/>
          </w:tcPr>
          <w:p w:rsidR="0046013C" w:rsidRPr="00DE2070" w:rsidRDefault="0046013C" w:rsidP="00497C82">
            <w:pPr>
              <w:pStyle w:val="TableParagraph"/>
              <w:spacing w:before="0" w:after="0" w:line="360" w:lineRule="auto"/>
              <w:ind w:firstLine="55"/>
              <w:jc w:val="center"/>
            </w:pPr>
            <w:r w:rsidRPr="00DE2070">
              <w:t>2</w:t>
            </w:r>
          </w:p>
        </w:tc>
      </w:tr>
      <w:tr w:rsidR="0046013C" w:rsidRPr="00DE2070" w:rsidTr="00AF70FB">
        <w:trPr>
          <w:trHeight w:val="326"/>
        </w:trPr>
        <w:tc>
          <w:tcPr>
            <w:tcW w:w="462" w:type="pct"/>
          </w:tcPr>
          <w:p w:rsidR="0046013C" w:rsidRPr="00DE2070" w:rsidRDefault="0046013C" w:rsidP="00497C82">
            <w:pPr>
              <w:pStyle w:val="TableParagraph"/>
              <w:spacing w:before="0" w:after="0" w:line="360" w:lineRule="auto"/>
              <w:ind w:firstLine="55"/>
              <w:jc w:val="center"/>
            </w:pPr>
            <w:r w:rsidRPr="00DE2070">
              <w:t>8</w:t>
            </w:r>
          </w:p>
        </w:tc>
        <w:tc>
          <w:tcPr>
            <w:tcW w:w="3805" w:type="pct"/>
          </w:tcPr>
          <w:p w:rsidR="0046013C" w:rsidRPr="00DE2070" w:rsidRDefault="0046013C" w:rsidP="00AF70FB">
            <w:pPr>
              <w:pStyle w:val="TableParagraph"/>
              <w:spacing w:before="0" w:after="0" w:line="360" w:lineRule="auto"/>
              <w:ind w:firstLine="55"/>
            </w:pPr>
            <w:r w:rsidRPr="00DE2070">
              <w:t>Трубный профиль 60 x 60 x 5 / длина = 276</w:t>
            </w:r>
          </w:p>
        </w:tc>
        <w:tc>
          <w:tcPr>
            <w:tcW w:w="733" w:type="pct"/>
          </w:tcPr>
          <w:p w:rsidR="0046013C" w:rsidRPr="00DE2070" w:rsidRDefault="0046013C" w:rsidP="00497C82">
            <w:pPr>
              <w:pStyle w:val="TableParagraph"/>
              <w:spacing w:before="0" w:after="0" w:line="360" w:lineRule="auto"/>
              <w:ind w:firstLine="55"/>
              <w:jc w:val="center"/>
            </w:pPr>
            <w:r w:rsidRPr="00DE2070">
              <w:t>2</w:t>
            </w:r>
          </w:p>
        </w:tc>
      </w:tr>
      <w:tr w:rsidR="0046013C" w:rsidRPr="00DE2070" w:rsidTr="00AF70FB">
        <w:trPr>
          <w:trHeight w:val="325"/>
        </w:trPr>
        <w:tc>
          <w:tcPr>
            <w:tcW w:w="462" w:type="pct"/>
          </w:tcPr>
          <w:p w:rsidR="0046013C" w:rsidRPr="00DE2070" w:rsidRDefault="0046013C" w:rsidP="00497C82">
            <w:pPr>
              <w:pStyle w:val="TableParagraph"/>
              <w:spacing w:before="0" w:after="0" w:line="360" w:lineRule="auto"/>
              <w:ind w:firstLine="55"/>
              <w:jc w:val="center"/>
            </w:pPr>
            <w:r w:rsidRPr="00DE2070">
              <w:t>9</w:t>
            </w:r>
          </w:p>
        </w:tc>
        <w:tc>
          <w:tcPr>
            <w:tcW w:w="3805" w:type="pct"/>
          </w:tcPr>
          <w:p w:rsidR="0046013C" w:rsidRPr="00DE2070" w:rsidRDefault="0046013C" w:rsidP="00AF70FB">
            <w:pPr>
              <w:pStyle w:val="TableParagraph"/>
              <w:spacing w:before="0" w:after="0" w:line="360" w:lineRule="auto"/>
              <w:ind w:firstLine="55"/>
            </w:pPr>
            <w:r w:rsidRPr="00DE2070">
              <w:t>Стальная пластина 110 x 90 x 10</w:t>
            </w:r>
          </w:p>
        </w:tc>
        <w:tc>
          <w:tcPr>
            <w:tcW w:w="733" w:type="pct"/>
          </w:tcPr>
          <w:p w:rsidR="0046013C" w:rsidRPr="00DE2070" w:rsidRDefault="0046013C" w:rsidP="00497C82">
            <w:pPr>
              <w:pStyle w:val="TableParagraph"/>
              <w:spacing w:before="0" w:after="0" w:line="360" w:lineRule="auto"/>
              <w:ind w:firstLine="55"/>
              <w:jc w:val="center"/>
            </w:pPr>
            <w:r w:rsidRPr="00DE2070">
              <w:t>4</w:t>
            </w:r>
          </w:p>
        </w:tc>
      </w:tr>
    </w:tbl>
    <w:p w:rsidR="0046013C" w:rsidRPr="00DE2070" w:rsidRDefault="0046013C" w:rsidP="00665132">
      <w:pPr>
        <w:pStyle w:val="a5"/>
        <w:spacing w:after="0"/>
        <w:ind w:left="0"/>
        <w:rPr>
          <w:rFonts w:ascii="Arial" w:hAnsi="Arial" w:cs="Arial"/>
          <w:sz w:val="22"/>
          <w:szCs w:val="22"/>
        </w:rPr>
      </w:pPr>
    </w:p>
    <w:p w:rsidR="0046013C" w:rsidRPr="00DE2070" w:rsidRDefault="0046013C" w:rsidP="00665132">
      <w:pPr>
        <w:spacing w:after="0"/>
        <w:rPr>
          <w:rFonts w:ascii="Arial" w:hAnsi="Arial" w:cs="Arial"/>
          <w:b/>
          <w:sz w:val="22"/>
          <w:szCs w:val="22"/>
        </w:rPr>
      </w:pPr>
      <w:r w:rsidRPr="00DE2070">
        <w:rPr>
          <w:rFonts w:ascii="Arial" w:hAnsi="Arial" w:cs="Arial"/>
          <w:b/>
          <w:sz w:val="22"/>
          <w:szCs w:val="22"/>
        </w:rPr>
        <w:t xml:space="preserve">Рисунок </w:t>
      </w:r>
      <w:r w:rsidR="00B914B3" w:rsidRPr="00DE2070">
        <w:rPr>
          <w:rFonts w:ascii="Arial" w:hAnsi="Arial" w:cs="Arial"/>
          <w:b/>
          <w:sz w:val="22"/>
          <w:szCs w:val="22"/>
          <w:lang w:val="en-US"/>
        </w:rPr>
        <w:t>E</w:t>
      </w:r>
      <w:r w:rsidRPr="00DE2070">
        <w:rPr>
          <w:rFonts w:ascii="Arial" w:hAnsi="Arial" w:cs="Arial"/>
          <w:b/>
          <w:sz w:val="22"/>
          <w:szCs w:val="22"/>
        </w:rPr>
        <w:t>.11 — Тележка – Сварные части − Низ</w:t>
      </w:r>
    </w:p>
    <w:p w:rsidR="00C64925" w:rsidRPr="00DE2070" w:rsidRDefault="00C64925" w:rsidP="00665132">
      <w:pPr>
        <w:pStyle w:val="a7"/>
        <w:spacing w:after="0"/>
        <w:rPr>
          <w:rFonts w:ascii="Arial" w:hAnsi="Arial" w:cs="Arial"/>
          <w:sz w:val="22"/>
          <w:szCs w:val="22"/>
        </w:rPr>
      </w:pPr>
    </w:p>
    <w:p w:rsidR="0046013C" w:rsidRPr="00DE2070" w:rsidRDefault="0046013C" w:rsidP="00C64925">
      <w:pPr>
        <w:pStyle w:val="a7"/>
        <w:spacing w:after="0"/>
        <w:jc w:val="right"/>
        <w:rPr>
          <w:rFonts w:ascii="Arial" w:hAnsi="Arial" w:cs="Arial"/>
          <w:sz w:val="22"/>
          <w:szCs w:val="22"/>
        </w:rPr>
      </w:pPr>
      <w:r w:rsidRPr="00DE2070">
        <w:rPr>
          <w:rFonts w:ascii="Arial" w:hAnsi="Arial" w:cs="Arial"/>
          <w:sz w:val="22"/>
          <w:szCs w:val="22"/>
        </w:rPr>
        <w:t>Размеры в миллиметрах</w:t>
      </w:r>
    </w:p>
    <w:p w:rsidR="0046013C" w:rsidRPr="00DE2070" w:rsidRDefault="0046013C" w:rsidP="00665132">
      <w:pPr>
        <w:pStyle w:val="a5"/>
        <w:spacing w:after="0"/>
        <w:ind w:left="0"/>
        <w:rPr>
          <w:rFonts w:ascii="Arial" w:hAnsi="Arial" w:cs="Arial"/>
          <w:sz w:val="22"/>
          <w:szCs w:val="22"/>
        </w:rPr>
      </w:pPr>
      <w:r w:rsidRPr="00DE2070">
        <w:rPr>
          <w:rFonts w:ascii="Arial" w:hAnsi="Arial" w:cs="Arial"/>
          <w:noProof/>
          <w:sz w:val="22"/>
          <w:szCs w:val="22"/>
        </w:rPr>
        <w:drawing>
          <wp:anchor distT="0" distB="0" distL="0" distR="0" simplePos="0" relativeHeight="251730944" behindDoc="0" locked="0" layoutInCell="1" allowOverlap="1">
            <wp:simplePos x="0" y="0"/>
            <wp:positionH relativeFrom="page">
              <wp:posOffset>1169670</wp:posOffset>
            </wp:positionH>
            <wp:positionV relativeFrom="paragraph">
              <wp:posOffset>177800</wp:posOffset>
            </wp:positionV>
            <wp:extent cx="5444490" cy="4678680"/>
            <wp:effectExtent l="19050" t="0" r="3810" b="0"/>
            <wp:wrapTopAndBottom/>
            <wp:docPr id="1982" name="image1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51.png"/>
                    <pic:cNvPicPr>
                      <a:picLocks noChangeAspect="1" noChangeArrowheads="1"/>
                    </pic:cNvPicPr>
                  </pic:nvPicPr>
                  <pic:blipFill>
                    <a:blip r:embed="rId116" cstate="print"/>
                    <a:srcRect/>
                    <a:stretch>
                      <a:fillRect/>
                    </a:stretch>
                  </pic:blipFill>
                  <pic:spPr bwMode="auto">
                    <a:xfrm>
                      <a:off x="0" y="0"/>
                      <a:ext cx="5444490" cy="4678680"/>
                    </a:xfrm>
                    <a:prstGeom prst="rect">
                      <a:avLst/>
                    </a:prstGeom>
                    <a:noFill/>
                    <a:ln w="9525">
                      <a:noFill/>
                      <a:miter lim="800000"/>
                      <a:headEnd/>
                      <a:tailEnd/>
                    </a:ln>
                  </pic:spPr>
                </pic:pic>
              </a:graphicData>
            </a:graphic>
          </wp:anchor>
        </w:drawing>
      </w:r>
    </w:p>
    <w:p w:rsidR="0046013C" w:rsidRPr="00DE2070" w:rsidRDefault="0046013C" w:rsidP="00665132">
      <w:pPr>
        <w:pStyle w:val="a5"/>
        <w:spacing w:after="0"/>
        <w:ind w:left="0"/>
        <w:rPr>
          <w:rFonts w:ascii="Arial" w:hAnsi="Arial" w:cs="Arial"/>
          <w:sz w:val="22"/>
          <w:szCs w:val="22"/>
        </w:rPr>
      </w:pPr>
    </w:p>
    <w:p w:rsidR="0046013C" w:rsidRPr="00DE2070" w:rsidRDefault="0046013C" w:rsidP="00665132">
      <w:pPr>
        <w:spacing w:after="0"/>
        <w:rPr>
          <w:rFonts w:ascii="Arial" w:hAnsi="Arial" w:cs="Arial"/>
          <w:b/>
          <w:sz w:val="22"/>
          <w:szCs w:val="22"/>
        </w:rPr>
      </w:pPr>
      <w:r w:rsidRPr="00DE2070">
        <w:rPr>
          <w:rFonts w:ascii="Arial" w:hAnsi="Arial" w:cs="Arial"/>
          <w:b/>
          <w:sz w:val="22"/>
          <w:szCs w:val="22"/>
        </w:rPr>
        <w:t>Пояснение</w:t>
      </w:r>
    </w:p>
    <w:p w:rsidR="0046013C" w:rsidRPr="00DE2070" w:rsidRDefault="0046013C" w:rsidP="00665132">
      <w:pPr>
        <w:pStyle w:val="a7"/>
        <w:spacing w:after="0"/>
        <w:rPr>
          <w:rFonts w:ascii="Arial" w:hAnsi="Arial" w:cs="Arial"/>
          <w:b/>
          <w:sz w:val="22"/>
          <w:szCs w:val="22"/>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1E0"/>
      </w:tblPr>
      <w:tblGrid>
        <w:gridCol w:w="977"/>
        <w:gridCol w:w="7130"/>
        <w:gridCol w:w="1551"/>
      </w:tblGrid>
      <w:tr w:rsidR="0046013C" w:rsidRPr="00DE2070" w:rsidTr="00AF70FB">
        <w:trPr>
          <w:trHeight w:val="325"/>
        </w:trPr>
        <w:tc>
          <w:tcPr>
            <w:tcW w:w="506" w:type="pct"/>
          </w:tcPr>
          <w:p w:rsidR="0046013C" w:rsidRPr="00DE2070" w:rsidRDefault="0046013C" w:rsidP="00665132">
            <w:pPr>
              <w:pStyle w:val="TableParagraph"/>
              <w:spacing w:before="0" w:after="0" w:line="360" w:lineRule="auto"/>
              <w:ind w:firstLine="510"/>
            </w:pPr>
            <w:r w:rsidRPr="00DE2070">
              <w:t>Поз.</w:t>
            </w:r>
          </w:p>
        </w:tc>
        <w:tc>
          <w:tcPr>
            <w:tcW w:w="3691" w:type="pct"/>
          </w:tcPr>
          <w:p w:rsidR="0046013C" w:rsidRPr="00DE2070" w:rsidRDefault="0046013C" w:rsidP="00665132">
            <w:pPr>
              <w:pStyle w:val="TableParagraph"/>
              <w:spacing w:before="0" w:after="0" w:line="360" w:lineRule="auto"/>
              <w:ind w:firstLine="510"/>
            </w:pPr>
            <w:r w:rsidRPr="00DE2070">
              <w:t>Описание</w:t>
            </w:r>
          </w:p>
        </w:tc>
        <w:tc>
          <w:tcPr>
            <w:tcW w:w="803" w:type="pct"/>
          </w:tcPr>
          <w:p w:rsidR="0046013C" w:rsidRPr="00DE2070" w:rsidRDefault="0046013C" w:rsidP="00665132">
            <w:pPr>
              <w:pStyle w:val="TableParagraph"/>
              <w:spacing w:before="0" w:after="0" w:line="360" w:lineRule="auto"/>
              <w:ind w:firstLine="510"/>
            </w:pPr>
            <w:r w:rsidRPr="00DE2070">
              <w:t>Кол-во</w:t>
            </w:r>
          </w:p>
        </w:tc>
      </w:tr>
      <w:tr w:rsidR="0046013C" w:rsidRPr="00DE2070" w:rsidTr="00AF70FB">
        <w:trPr>
          <w:trHeight w:val="325"/>
        </w:trPr>
        <w:tc>
          <w:tcPr>
            <w:tcW w:w="506" w:type="pct"/>
          </w:tcPr>
          <w:p w:rsidR="0046013C" w:rsidRPr="00DE2070" w:rsidRDefault="0046013C" w:rsidP="00665132">
            <w:pPr>
              <w:pStyle w:val="TableParagraph"/>
              <w:spacing w:before="0" w:after="0" w:line="360" w:lineRule="auto"/>
              <w:ind w:firstLine="510"/>
            </w:pPr>
            <w:r w:rsidRPr="00DE2070">
              <w:t>10</w:t>
            </w:r>
          </w:p>
        </w:tc>
        <w:tc>
          <w:tcPr>
            <w:tcW w:w="3691" w:type="pct"/>
          </w:tcPr>
          <w:p w:rsidR="0046013C" w:rsidRPr="00DE2070" w:rsidRDefault="0046013C" w:rsidP="00665132">
            <w:pPr>
              <w:pStyle w:val="TableParagraph"/>
              <w:spacing w:before="0" w:after="0" w:line="360" w:lineRule="auto"/>
              <w:ind w:firstLine="510"/>
            </w:pPr>
            <w:r w:rsidRPr="00DE2070">
              <w:t>Трубный профиль 60 x 40 x 4 / длина = 1330</w:t>
            </w:r>
          </w:p>
        </w:tc>
        <w:tc>
          <w:tcPr>
            <w:tcW w:w="803" w:type="pct"/>
          </w:tcPr>
          <w:p w:rsidR="0046013C" w:rsidRPr="00DE2070" w:rsidRDefault="0046013C" w:rsidP="00665132">
            <w:pPr>
              <w:pStyle w:val="TableParagraph"/>
              <w:spacing w:before="0" w:after="0" w:line="360" w:lineRule="auto"/>
              <w:ind w:firstLine="510"/>
            </w:pPr>
            <w:r w:rsidRPr="00DE2070">
              <w:t>1</w:t>
            </w:r>
          </w:p>
        </w:tc>
      </w:tr>
      <w:tr w:rsidR="0046013C" w:rsidRPr="00DE2070" w:rsidTr="00AF70FB">
        <w:trPr>
          <w:trHeight w:val="323"/>
        </w:trPr>
        <w:tc>
          <w:tcPr>
            <w:tcW w:w="506" w:type="pct"/>
          </w:tcPr>
          <w:p w:rsidR="0046013C" w:rsidRPr="00DE2070" w:rsidRDefault="0046013C" w:rsidP="00665132">
            <w:pPr>
              <w:pStyle w:val="TableParagraph"/>
              <w:spacing w:before="0" w:after="0" w:line="360" w:lineRule="auto"/>
              <w:ind w:firstLine="510"/>
            </w:pPr>
            <w:r w:rsidRPr="00DE2070">
              <w:t>11</w:t>
            </w:r>
          </w:p>
        </w:tc>
        <w:tc>
          <w:tcPr>
            <w:tcW w:w="3691" w:type="pct"/>
          </w:tcPr>
          <w:p w:rsidR="0046013C" w:rsidRPr="00DE2070" w:rsidRDefault="0046013C" w:rsidP="00665132">
            <w:pPr>
              <w:pStyle w:val="TableParagraph"/>
              <w:spacing w:before="0" w:after="0" w:line="360" w:lineRule="auto"/>
              <w:ind w:firstLine="510"/>
            </w:pPr>
            <w:r w:rsidRPr="00DE2070">
              <w:t>Трубный профиль 40 x 40 x 4 / длина = 1315</w:t>
            </w:r>
          </w:p>
        </w:tc>
        <w:tc>
          <w:tcPr>
            <w:tcW w:w="803" w:type="pct"/>
          </w:tcPr>
          <w:p w:rsidR="0046013C" w:rsidRPr="00DE2070" w:rsidRDefault="0046013C" w:rsidP="00665132">
            <w:pPr>
              <w:pStyle w:val="TableParagraph"/>
              <w:spacing w:before="0" w:after="0" w:line="360" w:lineRule="auto"/>
              <w:ind w:firstLine="510"/>
            </w:pPr>
            <w:r w:rsidRPr="00DE2070">
              <w:t>2</w:t>
            </w:r>
          </w:p>
        </w:tc>
      </w:tr>
      <w:tr w:rsidR="0046013C" w:rsidRPr="00DE2070" w:rsidTr="00AF70FB">
        <w:trPr>
          <w:trHeight w:val="325"/>
        </w:trPr>
        <w:tc>
          <w:tcPr>
            <w:tcW w:w="506" w:type="pct"/>
          </w:tcPr>
          <w:p w:rsidR="0046013C" w:rsidRPr="00DE2070" w:rsidRDefault="0046013C" w:rsidP="00665132">
            <w:pPr>
              <w:pStyle w:val="TableParagraph"/>
              <w:spacing w:before="0" w:after="0" w:line="360" w:lineRule="auto"/>
              <w:ind w:firstLine="510"/>
            </w:pPr>
            <w:r w:rsidRPr="00DE2070">
              <w:t>12</w:t>
            </w:r>
          </w:p>
        </w:tc>
        <w:tc>
          <w:tcPr>
            <w:tcW w:w="3691" w:type="pct"/>
          </w:tcPr>
          <w:p w:rsidR="0046013C" w:rsidRPr="00DE2070" w:rsidRDefault="0046013C" w:rsidP="00665132">
            <w:pPr>
              <w:pStyle w:val="TableParagraph"/>
              <w:spacing w:before="0" w:after="0" w:line="360" w:lineRule="auto"/>
              <w:ind w:firstLine="510"/>
            </w:pPr>
            <w:r w:rsidRPr="00DE2070">
              <w:t>Трубный профиль 40 x 40 x 4 / длина = 1033</w:t>
            </w:r>
          </w:p>
        </w:tc>
        <w:tc>
          <w:tcPr>
            <w:tcW w:w="803" w:type="pct"/>
          </w:tcPr>
          <w:p w:rsidR="0046013C" w:rsidRPr="00DE2070" w:rsidRDefault="0046013C" w:rsidP="00665132">
            <w:pPr>
              <w:pStyle w:val="TableParagraph"/>
              <w:spacing w:before="0" w:after="0" w:line="360" w:lineRule="auto"/>
              <w:ind w:firstLine="510"/>
            </w:pPr>
            <w:r w:rsidRPr="00DE2070">
              <w:t>1</w:t>
            </w:r>
          </w:p>
        </w:tc>
      </w:tr>
      <w:tr w:rsidR="0046013C" w:rsidRPr="00DE2070" w:rsidTr="00AF70FB">
        <w:trPr>
          <w:trHeight w:val="327"/>
        </w:trPr>
        <w:tc>
          <w:tcPr>
            <w:tcW w:w="506" w:type="pct"/>
          </w:tcPr>
          <w:p w:rsidR="0046013C" w:rsidRPr="00DE2070" w:rsidRDefault="0046013C" w:rsidP="00665132">
            <w:pPr>
              <w:pStyle w:val="TableParagraph"/>
              <w:spacing w:before="0" w:after="0" w:line="360" w:lineRule="auto"/>
              <w:ind w:firstLine="510"/>
            </w:pPr>
            <w:r w:rsidRPr="00DE2070">
              <w:t>13</w:t>
            </w:r>
          </w:p>
        </w:tc>
        <w:tc>
          <w:tcPr>
            <w:tcW w:w="3691" w:type="pct"/>
          </w:tcPr>
          <w:p w:rsidR="0046013C" w:rsidRPr="00DE2070" w:rsidRDefault="0046013C" w:rsidP="00665132">
            <w:pPr>
              <w:pStyle w:val="TableParagraph"/>
              <w:spacing w:before="0" w:after="0" w:line="360" w:lineRule="auto"/>
              <w:ind w:firstLine="510"/>
            </w:pPr>
            <w:r w:rsidRPr="00DE2070">
              <w:t>Трубный профиль 40 x 40 x 4 / длина = 277</w:t>
            </w:r>
          </w:p>
        </w:tc>
        <w:tc>
          <w:tcPr>
            <w:tcW w:w="803" w:type="pct"/>
          </w:tcPr>
          <w:p w:rsidR="0046013C" w:rsidRPr="00DE2070" w:rsidRDefault="0046013C" w:rsidP="00665132">
            <w:pPr>
              <w:pStyle w:val="TableParagraph"/>
              <w:spacing w:before="0" w:after="0" w:line="360" w:lineRule="auto"/>
              <w:ind w:firstLine="510"/>
            </w:pPr>
            <w:r w:rsidRPr="00DE2070">
              <w:t>1</w:t>
            </w:r>
          </w:p>
        </w:tc>
      </w:tr>
      <w:tr w:rsidR="0046013C" w:rsidRPr="00DE2070" w:rsidTr="00AF70FB">
        <w:trPr>
          <w:trHeight w:val="325"/>
        </w:trPr>
        <w:tc>
          <w:tcPr>
            <w:tcW w:w="506" w:type="pct"/>
          </w:tcPr>
          <w:p w:rsidR="0046013C" w:rsidRPr="00DE2070" w:rsidRDefault="0046013C" w:rsidP="00665132">
            <w:pPr>
              <w:pStyle w:val="TableParagraph"/>
              <w:spacing w:before="0" w:after="0" w:line="360" w:lineRule="auto"/>
              <w:ind w:firstLine="510"/>
            </w:pPr>
            <w:r w:rsidRPr="00DE2070">
              <w:t>14</w:t>
            </w:r>
          </w:p>
        </w:tc>
        <w:tc>
          <w:tcPr>
            <w:tcW w:w="3691" w:type="pct"/>
          </w:tcPr>
          <w:p w:rsidR="0046013C" w:rsidRPr="00DE2070" w:rsidRDefault="0046013C" w:rsidP="00665132">
            <w:pPr>
              <w:pStyle w:val="TableParagraph"/>
              <w:spacing w:before="0" w:after="0" w:line="360" w:lineRule="auto"/>
              <w:ind w:firstLine="510"/>
            </w:pPr>
            <w:r w:rsidRPr="00DE2070">
              <w:t>Трубный профиль 40 x 40 x 4 / длина = 237</w:t>
            </w:r>
          </w:p>
        </w:tc>
        <w:tc>
          <w:tcPr>
            <w:tcW w:w="803" w:type="pct"/>
          </w:tcPr>
          <w:p w:rsidR="0046013C" w:rsidRPr="00DE2070" w:rsidRDefault="0046013C" w:rsidP="00665132">
            <w:pPr>
              <w:pStyle w:val="TableParagraph"/>
              <w:spacing w:before="0" w:after="0" w:line="360" w:lineRule="auto"/>
              <w:ind w:firstLine="510"/>
            </w:pPr>
            <w:r w:rsidRPr="00DE2070">
              <w:t>1</w:t>
            </w:r>
          </w:p>
        </w:tc>
      </w:tr>
      <w:tr w:rsidR="0046013C" w:rsidRPr="00DE2070" w:rsidTr="00AF70FB">
        <w:trPr>
          <w:trHeight w:val="325"/>
        </w:trPr>
        <w:tc>
          <w:tcPr>
            <w:tcW w:w="506" w:type="pct"/>
          </w:tcPr>
          <w:p w:rsidR="0046013C" w:rsidRPr="00DE2070" w:rsidRDefault="0046013C" w:rsidP="00665132">
            <w:pPr>
              <w:pStyle w:val="TableParagraph"/>
              <w:spacing w:before="0" w:after="0" w:line="360" w:lineRule="auto"/>
              <w:ind w:firstLine="510"/>
            </w:pPr>
            <w:r w:rsidRPr="00DE2070">
              <w:t>15</w:t>
            </w:r>
          </w:p>
        </w:tc>
        <w:tc>
          <w:tcPr>
            <w:tcW w:w="3691" w:type="pct"/>
          </w:tcPr>
          <w:p w:rsidR="0046013C" w:rsidRPr="00DE2070" w:rsidRDefault="0046013C" w:rsidP="00665132">
            <w:pPr>
              <w:pStyle w:val="TableParagraph"/>
              <w:spacing w:before="0" w:after="0" w:line="360" w:lineRule="auto"/>
              <w:ind w:firstLine="510"/>
            </w:pPr>
            <w:r w:rsidRPr="00DE2070">
              <w:t>Трубный профиль 40 x 40 x 4 / длина = 197</w:t>
            </w:r>
          </w:p>
        </w:tc>
        <w:tc>
          <w:tcPr>
            <w:tcW w:w="803" w:type="pct"/>
          </w:tcPr>
          <w:p w:rsidR="0046013C" w:rsidRPr="00DE2070" w:rsidRDefault="0046013C" w:rsidP="00665132">
            <w:pPr>
              <w:pStyle w:val="TableParagraph"/>
              <w:spacing w:before="0" w:after="0" w:line="360" w:lineRule="auto"/>
              <w:ind w:firstLine="510"/>
            </w:pPr>
            <w:r w:rsidRPr="00DE2070">
              <w:t>1</w:t>
            </w:r>
          </w:p>
        </w:tc>
      </w:tr>
    </w:tbl>
    <w:p w:rsidR="00497C82" w:rsidRPr="00DE2070" w:rsidRDefault="00497C82" w:rsidP="00665132">
      <w:pPr>
        <w:spacing w:after="0"/>
        <w:rPr>
          <w:rFonts w:ascii="Arial" w:hAnsi="Arial" w:cs="Arial"/>
          <w:b/>
          <w:sz w:val="22"/>
          <w:szCs w:val="22"/>
        </w:rPr>
      </w:pPr>
    </w:p>
    <w:p w:rsidR="0046013C" w:rsidRPr="00DE2070" w:rsidRDefault="0046013C" w:rsidP="00665132">
      <w:pPr>
        <w:spacing w:after="0"/>
        <w:rPr>
          <w:rFonts w:ascii="Arial" w:hAnsi="Arial" w:cs="Arial"/>
          <w:b/>
          <w:sz w:val="22"/>
          <w:szCs w:val="22"/>
        </w:rPr>
      </w:pPr>
      <w:r w:rsidRPr="00DE2070">
        <w:rPr>
          <w:rFonts w:ascii="Arial" w:hAnsi="Arial" w:cs="Arial"/>
          <w:b/>
          <w:sz w:val="22"/>
          <w:szCs w:val="22"/>
        </w:rPr>
        <w:t xml:space="preserve">Рисунок </w:t>
      </w:r>
      <w:r w:rsidR="00B914B3" w:rsidRPr="00DE2070">
        <w:rPr>
          <w:rFonts w:ascii="Arial" w:hAnsi="Arial" w:cs="Arial"/>
          <w:b/>
          <w:sz w:val="22"/>
          <w:szCs w:val="22"/>
          <w:lang w:val="en-US"/>
        </w:rPr>
        <w:t>E</w:t>
      </w:r>
      <w:r w:rsidRPr="00DE2070">
        <w:rPr>
          <w:rFonts w:ascii="Arial" w:hAnsi="Arial" w:cs="Arial"/>
          <w:b/>
          <w:sz w:val="22"/>
          <w:szCs w:val="22"/>
        </w:rPr>
        <w:t>.12 — Тележка – Сварные детали – Верхняя рама</w:t>
      </w:r>
    </w:p>
    <w:p w:rsidR="0046013C" w:rsidRPr="00DE2070" w:rsidRDefault="0046013C" w:rsidP="00665132">
      <w:pPr>
        <w:pStyle w:val="a5"/>
        <w:spacing w:after="0"/>
        <w:ind w:left="0"/>
        <w:rPr>
          <w:rFonts w:ascii="Arial" w:hAnsi="Arial" w:cs="Arial"/>
          <w:sz w:val="22"/>
          <w:szCs w:val="22"/>
        </w:rPr>
      </w:pPr>
    </w:p>
    <w:p w:rsidR="007213F6" w:rsidRPr="00DE2070" w:rsidRDefault="007213F6" w:rsidP="00665132">
      <w:pPr>
        <w:pStyle w:val="a5"/>
        <w:spacing w:after="0"/>
        <w:ind w:left="0"/>
        <w:rPr>
          <w:rFonts w:ascii="Arial" w:hAnsi="Arial" w:cs="Arial"/>
          <w:sz w:val="22"/>
          <w:szCs w:val="22"/>
        </w:rPr>
      </w:pPr>
    </w:p>
    <w:p w:rsidR="007213F6" w:rsidRPr="00DE2070" w:rsidRDefault="007213F6" w:rsidP="00665132">
      <w:pPr>
        <w:pStyle w:val="a5"/>
        <w:spacing w:after="0"/>
        <w:ind w:left="0"/>
        <w:rPr>
          <w:rFonts w:ascii="Arial" w:hAnsi="Arial" w:cs="Arial"/>
          <w:sz w:val="22"/>
          <w:szCs w:val="22"/>
        </w:rPr>
      </w:pPr>
    </w:p>
    <w:p w:rsidR="0046013C" w:rsidRPr="00DE2070" w:rsidRDefault="0046013C" w:rsidP="00F67AFD">
      <w:pPr>
        <w:pStyle w:val="a7"/>
        <w:spacing w:after="0"/>
        <w:jc w:val="left"/>
        <w:rPr>
          <w:rFonts w:ascii="Arial" w:hAnsi="Arial" w:cs="Arial"/>
          <w:sz w:val="22"/>
          <w:szCs w:val="22"/>
        </w:rPr>
      </w:pPr>
      <w:r w:rsidRPr="00DE2070">
        <w:rPr>
          <w:rFonts w:ascii="Arial" w:hAnsi="Arial" w:cs="Arial"/>
          <w:sz w:val="22"/>
          <w:szCs w:val="22"/>
        </w:rPr>
        <w:t>Размеры в миллиметрах</w:t>
      </w:r>
    </w:p>
    <w:p w:rsidR="0046013C" w:rsidRPr="00DE2070" w:rsidRDefault="0046013C" w:rsidP="00665132">
      <w:pPr>
        <w:pStyle w:val="a5"/>
        <w:spacing w:after="0"/>
        <w:ind w:left="0"/>
        <w:rPr>
          <w:rFonts w:ascii="Arial" w:hAnsi="Arial" w:cs="Arial"/>
          <w:sz w:val="22"/>
          <w:szCs w:val="22"/>
        </w:rPr>
      </w:pPr>
      <w:r w:rsidRPr="00DE2070">
        <w:rPr>
          <w:rFonts w:ascii="Arial" w:hAnsi="Arial" w:cs="Arial"/>
          <w:noProof/>
          <w:sz w:val="22"/>
          <w:szCs w:val="22"/>
        </w:rPr>
        <w:drawing>
          <wp:anchor distT="0" distB="0" distL="0" distR="0" simplePos="0" relativeHeight="251732992" behindDoc="0" locked="0" layoutInCell="1" allowOverlap="1">
            <wp:simplePos x="0" y="0"/>
            <wp:positionH relativeFrom="page">
              <wp:posOffset>780415</wp:posOffset>
            </wp:positionH>
            <wp:positionV relativeFrom="paragraph">
              <wp:posOffset>361315</wp:posOffset>
            </wp:positionV>
            <wp:extent cx="6161405" cy="5198110"/>
            <wp:effectExtent l="19050" t="0" r="0" b="0"/>
            <wp:wrapTopAndBottom/>
            <wp:docPr id="1981" name="image1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52.png"/>
                    <pic:cNvPicPr>
                      <a:picLocks noChangeAspect="1" noChangeArrowheads="1"/>
                    </pic:cNvPicPr>
                  </pic:nvPicPr>
                  <pic:blipFill>
                    <a:blip r:embed="rId117" cstate="print"/>
                    <a:srcRect/>
                    <a:stretch>
                      <a:fillRect/>
                    </a:stretch>
                  </pic:blipFill>
                  <pic:spPr bwMode="auto">
                    <a:xfrm>
                      <a:off x="0" y="0"/>
                      <a:ext cx="6161405" cy="5198110"/>
                    </a:xfrm>
                    <a:prstGeom prst="rect">
                      <a:avLst/>
                    </a:prstGeom>
                    <a:noFill/>
                    <a:ln w="9525">
                      <a:noFill/>
                      <a:miter lim="800000"/>
                      <a:headEnd/>
                      <a:tailEnd/>
                    </a:ln>
                  </pic:spPr>
                </pic:pic>
              </a:graphicData>
            </a:graphic>
          </wp:anchor>
        </w:drawing>
      </w:r>
    </w:p>
    <w:p w:rsidR="0046013C" w:rsidRPr="00DE2070" w:rsidRDefault="0046013C" w:rsidP="00665132">
      <w:pPr>
        <w:pStyle w:val="a5"/>
        <w:spacing w:after="0"/>
        <w:ind w:left="0"/>
        <w:rPr>
          <w:rFonts w:ascii="Arial" w:hAnsi="Arial" w:cs="Arial"/>
          <w:sz w:val="22"/>
          <w:szCs w:val="22"/>
        </w:rPr>
      </w:pPr>
    </w:p>
    <w:p w:rsidR="0046013C" w:rsidRPr="00DE2070" w:rsidRDefault="0046013C" w:rsidP="00665132">
      <w:pPr>
        <w:spacing w:after="0"/>
        <w:rPr>
          <w:rFonts w:ascii="Arial" w:hAnsi="Arial" w:cs="Arial"/>
          <w:b/>
          <w:sz w:val="22"/>
          <w:szCs w:val="22"/>
        </w:rPr>
      </w:pPr>
      <w:r w:rsidRPr="00DE2070">
        <w:rPr>
          <w:rFonts w:ascii="Arial" w:hAnsi="Arial" w:cs="Arial"/>
          <w:b/>
          <w:sz w:val="22"/>
          <w:szCs w:val="22"/>
        </w:rPr>
        <w:t>Пояснение</w:t>
      </w:r>
    </w:p>
    <w:p w:rsidR="0046013C" w:rsidRPr="00DE2070" w:rsidRDefault="0046013C" w:rsidP="00665132">
      <w:pPr>
        <w:pStyle w:val="a7"/>
        <w:spacing w:after="0"/>
        <w:rPr>
          <w:rFonts w:ascii="Arial" w:hAnsi="Arial" w:cs="Arial"/>
          <w:b/>
          <w:sz w:val="22"/>
          <w:szCs w:val="22"/>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1E0"/>
      </w:tblPr>
      <w:tblGrid>
        <w:gridCol w:w="1235"/>
        <w:gridCol w:w="6459"/>
        <w:gridCol w:w="1964"/>
      </w:tblGrid>
      <w:tr w:rsidR="0046013C" w:rsidRPr="00DE2070" w:rsidTr="00AF70FB">
        <w:trPr>
          <w:trHeight w:val="325"/>
        </w:trPr>
        <w:tc>
          <w:tcPr>
            <w:tcW w:w="639" w:type="pct"/>
          </w:tcPr>
          <w:p w:rsidR="0046013C" w:rsidRPr="00DE2070" w:rsidRDefault="0046013C" w:rsidP="00665132">
            <w:pPr>
              <w:pStyle w:val="TableParagraph"/>
              <w:spacing w:before="0" w:after="0" w:line="360" w:lineRule="auto"/>
              <w:ind w:firstLine="510"/>
            </w:pPr>
            <w:r w:rsidRPr="00DE2070">
              <w:t>Поз.</w:t>
            </w:r>
          </w:p>
        </w:tc>
        <w:tc>
          <w:tcPr>
            <w:tcW w:w="3344" w:type="pct"/>
          </w:tcPr>
          <w:p w:rsidR="0046013C" w:rsidRPr="00DE2070" w:rsidRDefault="0046013C" w:rsidP="00665132">
            <w:pPr>
              <w:pStyle w:val="TableParagraph"/>
              <w:spacing w:before="0" w:after="0" w:line="360" w:lineRule="auto"/>
              <w:ind w:firstLine="510"/>
            </w:pPr>
            <w:r w:rsidRPr="00DE2070">
              <w:t>Описание</w:t>
            </w:r>
          </w:p>
        </w:tc>
        <w:tc>
          <w:tcPr>
            <w:tcW w:w="1017" w:type="pct"/>
          </w:tcPr>
          <w:p w:rsidR="0046013C" w:rsidRPr="00DE2070" w:rsidRDefault="0046013C" w:rsidP="00665132">
            <w:pPr>
              <w:pStyle w:val="TableParagraph"/>
              <w:spacing w:before="0" w:after="0" w:line="360" w:lineRule="auto"/>
              <w:ind w:firstLine="510"/>
            </w:pPr>
            <w:r w:rsidRPr="00DE2070">
              <w:t>Кол-во</w:t>
            </w:r>
          </w:p>
        </w:tc>
      </w:tr>
      <w:tr w:rsidR="0046013C" w:rsidRPr="00DE2070" w:rsidTr="00AF70FB">
        <w:trPr>
          <w:trHeight w:val="503"/>
        </w:trPr>
        <w:tc>
          <w:tcPr>
            <w:tcW w:w="639" w:type="pct"/>
          </w:tcPr>
          <w:p w:rsidR="0046013C" w:rsidRPr="00DE2070" w:rsidRDefault="0046013C" w:rsidP="00665132">
            <w:pPr>
              <w:pStyle w:val="TableParagraph"/>
              <w:spacing w:before="0" w:after="0" w:line="360" w:lineRule="auto"/>
              <w:ind w:firstLine="510"/>
            </w:pPr>
            <w:r w:rsidRPr="00DE2070">
              <w:t>16</w:t>
            </w:r>
          </w:p>
        </w:tc>
        <w:tc>
          <w:tcPr>
            <w:tcW w:w="3344" w:type="pct"/>
          </w:tcPr>
          <w:p w:rsidR="0046013C" w:rsidRPr="00DE2070" w:rsidRDefault="0046013C" w:rsidP="00665132">
            <w:pPr>
              <w:pStyle w:val="TableParagraph"/>
              <w:spacing w:before="0" w:after="0" w:line="360" w:lineRule="auto"/>
              <w:ind w:firstLine="510"/>
            </w:pPr>
            <w:r w:rsidRPr="00DE2070">
              <w:t>Стальная пластина 1280 x 1270 x 2</w:t>
            </w:r>
          </w:p>
        </w:tc>
        <w:tc>
          <w:tcPr>
            <w:tcW w:w="1017" w:type="pct"/>
          </w:tcPr>
          <w:p w:rsidR="0046013C" w:rsidRPr="00DE2070" w:rsidRDefault="0046013C" w:rsidP="00665132">
            <w:pPr>
              <w:pStyle w:val="TableParagraph"/>
              <w:spacing w:before="0" w:after="0" w:line="360" w:lineRule="auto"/>
              <w:ind w:firstLine="510"/>
            </w:pPr>
            <w:r w:rsidRPr="00DE2070">
              <w:t>1</w:t>
            </w:r>
          </w:p>
        </w:tc>
      </w:tr>
      <w:tr w:rsidR="0046013C" w:rsidRPr="00DE2070" w:rsidTr="00AF70FB">
        <w:trPr>
          <w:trHeight w:val="551"/>
        </w:trPr>
        <w:tc>
          <w:tcPr>
            <w:tcW w:w="639" w:type="pct"/>
          </w:tcPr>
          <w:p w:rsidR="0046013C" w:rsidRPr="00DE2070" w:rsidRDefault="0046013C" w:rsidP="00665132">
            <w:pPr>
              <w:pStyle w:val="TableParagraph"/>
              <w:spacing w:before="0" w:after="0" w:line="360" w:lineRule="auto"/>
              <w:ind w:firstLine="510"/>
            </w:pPr>
            <w:r w:rsidRPr="00DE2070">
              <w:t>17</w:t>
            </w:r>
          </w:p>
        </w:tc>
        <w:tc>
          <w:tcPr>
            <w:tcW w:w="3344" w:type="pct"/>
          </w:tcPr>
          <w:p w:rsidR="0046013C" w:rsidRPr="00DE2070" w:rsidRDefault="0046013C" w:rsidP="00665132">
            <w:pPr>
              <w:pStyle w:val="TableParagraph"/>
              <w:spacing w:before="0" w:after="0" w:line="360" w:lineRule="auto"/>
              <w:ind w:firstLine="510"/>
            </w:pPr>
            <w:r w:rsidRPr="00DE2070">
              <w:t>Стальная пластина 310 x 200 x 2</w:t>
            </w:r>
          </w:p>
        </w:tc>
        <w:tc>
          <w:tcPr>
            <w:tcW w:w="1017" w:type="pct"/>
          </w:tcPr>
          <w:p w:rsidR="0046013C" w:rsidRPr="00DE2070" w:rsidRDefault="0046013C" w:rsidP="00665132">
            <w:pPr>
              <w:pStyle w:val="TableParagraph"/>
              <w:spacing w:before="0" w:after="0" w:line="360" w:lineRule="auto"/>
              <w:ind w:firstLine="510"/>
            </w:pPr>
            <w:r w:rsidRPr="00DE2070">
              <w:t>4</w:t>
            </w:r>
          </w:p>
        </w:tc>
      </w:tr>
    </w:tbl>
    <w:p w:rsidR="0046013C" w:rsidRPr="00DE2070" w:rsidRDefault="0046013C" w:rsidP="00665132">
      <w:pPr>
        <w:pStyle w:val="a7"/>
        <w:spacing w:after="0"/>
        <w:rPr>
          <w:rFonts w:ascii="Arial" w:hAnsi="Arial" w:cs="Arial"/>
          <w:b/>
          <w:sz w:val="22"/>
          <w:szCs w:val="22"/>
        </w:rPr>
      </w:pPr>
    </w:p>
    <w:p w:rsidR="0046013C" w:rsidRPr="00DE2070" w:rsidRDefault="0046013C" w:rsidP="00665132">
      <w:pPr>
        <w:spacing w:after="0"/>
        <w:rPr>
          <w:rFonts w:ascii="Arial" w:hAnsi="Arial" w:cs="Arial"/>
          <w:b/>
          <w:sz w:val="22"/>
          <w:szCs w:val="22"/>
        </w:rPr>
      </w:pPr>
      <w:r w:rsidRPr="00DE2070">
        <w:rPr>
          <w:rFonts w:ascii="Arial" w:hAnsi="Arial" w:cs="Arial"/>
          <w:b/>
          <w:sz w:val="22"/>
          <w:szCs w:val="22"/>
        </w:rPr>
        <w:t xml:space="preserve">Рисунок </w:t>
      </w:r>
      <w:r w:rsidR="00B914B3" w:rsidRPr="00DE2070">
        <w:rPr>
          <w:rFonts w:ascii="Arial" w:hAnsi="Arial" w:cs="Arial"/>
          <w:b/>
          <w:sz w:val="22"/>
          <w:szCs w:val="22"/>
          <w:lang w:val="en-US"/>
        </w:rPr>
        <w:t>E</w:t>
      </w:r>
      <w:r w:rsidRPr="00DE2070">
        <w:rPr>
          <w:rFonts w:ascii="Arial" w:hAnsi="Arial" w:cs="Arial"/>
          <w:b/>
          <w:sz w:val="22"/>
          <w:szCs w:val="22"/>
        </w:rPr>
        <w:t>.13 — Тележка – Сварные детали – Нижняя пластина</w:t>
      </w:r>
    </w:p>
    <w:p w:rsidR="0046013C" w:rsidRPr="00DE2070" w:rsidRDefault="0046013C" w:rsidP="00665132">
      <w:pPr>
        <w:pStyle w:val="a5"/>
        <w:spacing w:after="0"/>
        <w:ind w:left="0"/>
        <w:rPr>
          <w:rFonts w:ascii="Arial" w:hAnsi="Arial" w:cs="Arial"/>
          <w:sz w:val="22"/>
          <w:szCs w:val="22"/>
        </w:rPr>
      </w:pPr>
    </w:p>
    <w:p w:rsidR="0046013C" w:rsidRPr="00DE2070" w:rsidRDefault="0046013C" w:rsidP="00665132">
      <w:pPr>
        <w:pStyle w:val="a5"/>
        <w:spacing w:after="0"/>
        <w:ind w:left="0"/>
        <w:rPr>
          <w:rFonts w:ascii="Arial" w:hAnsi="Arial" w:cs="Arial"/>
          <w:sz w:val="22"/>
          <w:szCs w:val="22"/>
        </w:rPr>
      </w:pPr>
    </w:p>
    <w:p w:rsidR="0046013C" w:rsidRPr="00DE2070" w:rsidRDefault="0046013C" w:rsidP="00665132">
      <w:pPr>
        <w:pStyle w:val="a5"/>
        <w:spacing w:after="0"/>
        <w:ind w:left="0"/>
        <w:rPr>
          <w:rFonts w:ascii="Arial" w:hAnsi="Arial" w:cs="Arial"/>
          <w:sz w:val="22"/>
          <w:szCs w:val="22"/>
        </w:rPr>
      </w:pPr>
    </w:p>
    <w:p w:rsidR="00AF70FB" w:rsidRPr="00DE2070" w:rsidRDefault="00AF70FB" w:rsidP="00665132">
      <w:pPr>
        <w:pStyle w:val="a5"/>
        <w:spacing w:after="0"/>
        <w:ind w:left="0"/>
        <w:rPr>
          <w:rFonts w:ascii="Arial" w:hAnsi="Arial" w:cs="Arial"/>
          <w:sz w:val="22"/>
          <w:szCs w:val="22"/>
        </w:rPr>
      </w:pPr>
    </w:p>
    <w:p w:rsidR="0046013C" w:rsidRPr="00DE2070" w:rsidRDefault="0046013C" w:rsidP="007213F6">
      <w:pPr>
        <w:pStyle w:val="a7"/>
        <w:spacing w:after="0"/>
        <w:jc w:val="right"/>
        <w:rPr>
          <w:rFonts w:ascii="Arial" w:hAnsi="Arial" w:cs="Arial"/>
          <w:sz w:val="22"/>
          <w:szCs w:val="22"/>
        </w:rPr>
      </w:pPr>
      <w:r w:rsidRPr="00DE2070">
        <w:rPr>
          <w:rFonts w:ascii="Arial" w:hAnsi="Arial" w:cs="Arial"/>
          <w:sz w:val="22"/>
          <w:szCs w:val="22"/>
        </w:rPr>
        <w:t>Размеры в миллиметрах</w:t>
      </w:r>
    </w:p>
    <w:p w:rsidR="0046013C" w:rsidRPr="00DE2070" w:rsidRDefault="00AF70FB" w:rsidP="00AF70FB">
      <w:pPr>
        <w:pStyle w:val="a5"/>
        <w:spacing w:after="0"/>
        <w:ind w:left="0"/>
        <w:rPr>
          <w:rFonts w:ascii="Arial" w:hAnsi="Arial" w:cs="Arial"/>
          <w:b/>
          <w:sz w:val="22"/>
          <w:szCs w:val="22"/>
        </w:rPr>
      </w:pPr>
      <w:r w:rsidRPr="00DE2070">
        <w:rPr>
          <w:rFonts w:ascii="Arial" w:hAnsi="Arial" w:cs="Arial"/>
          <w:noProof/>
          <w:sz w:val="22"/>
          <w:szCs w:val="22"/>
        </w:rPr>
        <w:drawing>
          <wp:anchor distT="0" distB="0" distL="0" distR="0" simplePos="0" relativeHeight="251735040" behindDoc="0" locked="0" layoutInCell="1" allowOverlap="1">
            <wp:simplePos x="0" y="0"/>
            <wp:positionH relativeFrom="page">
              <wp:posOffset>1230630</wp:posOffset>
            </wp:positionH>
            <wp:positionV relativeFrom="paragraph">
              <wp:posOffset>136525</wp:posOffset>
            </wp:positionV>
            <wp:extent cx="4991100" cy="5113020"/>
            <wp:effectExtent l="19050" t="0" r="0" b="0"/>
            <wp:wrapTopAndBottom/>
            <wp:docPr id="1980" name="image1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53.png"/>
                    <pic:cNvPicPr>
                      <a:picLocks noChangeAspect="1" noChangeArrowheads="1"/>
                    </pic:cNvPicPr>
                  </pic:nvPicPr>
                  <pic:blipFill>
                    <a:blip r:embed="rId118" cstate="print"/>
                    <a:srcRect/>
                    <a:stretch>
                      <a:fillRect/>
                    </a:stretch>
                  </pic:blipFill>
                  <pic:spPr bwMode="auto">
                    <a:xfrm>
                      <a:off x="0" y="0"/>
                      <a:ext cx="4991100" cy="5113020"/>
                    </a:xfrm>
                    <a:prstGeom prst="rect">
                      <a:avLst/>
                    </a:prstGeom>
                    <a:noFill/>
                    <a:ln w="9525">
                      <a:noFill/>
                      <a:miter lim="800000"/>
                      <a:headEnd/>
                      <a:tailEnd/>
                    </a:ln>
                  </pic:spPr>
                </pic:pic>
              </a:graphicData>
            </a:graphic>
          </wp:anchor>
        </w:drawing>
      </w:r>
      <w:r w:rsidR="0046013C" w:rsidRPr="00DE2070">
        <w:rPr>
          <w:rFonts w:ascii="Arial" w:hAnsi="Arial" w:cs="Arial"/>
          <w:b/>
          <w:sz w:val="22"/>
          <w:szCs w:val="22"/>
        </w:rPr>
        <w:t>Пояснение</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1E0"/>
      </w:tblPr>
      <w:tblGrid>
        <w:gridCol w:w="927"/>
        <w:gridCol w:w="7255"/>
        <w:gridCol w:w="1476"/>
      </w:tblGrid>
      <w:tr w:rsidR="0046013C" w:rsidRPr="00DE2070" w:rsidTr="00AF70FB">
        <w:trPr>
          <w:trHeight w:val="325"/>
        </w:trPr>
        <w:tc>
          <w:tcPr>
            <w:tcW w:w="480" w:type="pct"/>
          </w:tcPr>
          <w:p w:rsidR="0046013C" w:rsidRPr="00DE2070" w:rsidRDefault="0046013C" w:rsidP="00923C48">
            <w:pPr>
              <w:pStyle w:val="TableParagraph"/>
              <w:spacing w:before="0" w:after="0"/>
              <w:jc w:val="center"/>
            </w:pPr>
            <w:r w:rsidRPr="00DE2070">
              <w:t>Поз.</w:t>
            </w:r>
          </w:p>
        </w:tc>
        <w:tc>
          <w:tcPr>
            <w:tcW w:w="3756" w:type="pct"/>
          </w:tcPr>
          <w:p w:rsidR="0046013C" w:rsidRPr="00DE2070" w:rsidRDefault="0046013C" w:rsidP="00923C48">
            <w:pPr>
              <w:pStyle w:val="TableParagraph"/>
              <w:spacing w:before="0" w:after="0"/>
              <w:jc w:val="center"/>
            </w:pPr>
            <w:r w:rsidRPr="00DE2070">
              <w:t>Описание</w:t>
            </w:r>
          </w:p>
        </w:tc>
        <w:tc>
          <w:tcPr>
            <w:tcW w:w="764" w:type="pct"/>
          </w:tcPr>
          <w:p w:rsidR="0046013C" w:rsidRPr="00DE2070" w:rsidRDefault="0046013C" w:rsidP="00923C48">
            <w:pPr>
              <w:pStyle w:val="TableParagraph"/>
              <w:spacing w:before="0" w:after="0"/>
              <w:jc w:val="center"/>
            </w:pPr>
            <w:r w:rsidRPr="00DE2070">
              <w:t>Кол-во</w:t>
            </w:r>
          </w:p>
        </w:tc>
      </w:tr>
      <w:tr w:rsidR="0046013C" w:rsidRPr="00DE2070" w:rsidTr="00AF70FB">
        <w:trPr>
          <w:trHeight w:val="325"/>
        </w:trPr>
        <w:tc>
          <w:tcPr>
            <w:tcW w:w="480" w:type="pct"/>
          </w:tcPr>
          <w:p w:rsidR="0046013C" w:rsidRPr="00DE2070" w:rsidRDefault="0046013C" w:rsidP="00923C48">
            <w:pPr>
              <w:pStyle w:val="TableParagraph"/>
              <w:spacing w:before="0" w:after="0"/>
              <w:jc w:val="center"/>
            </w:pPr>
            <w:r w:rsidRPr="00DE2070">
              <w:t>18</w:t>
            </w:r>
          </w:p>
        </w:tc>
        <w:tc>
          <w:tcPr>
            <w:tcW w:w="3756" w:type="pct"/>
          </w:tcPr>
          <w:p w:rsidR="0046013C" w:rsidRPr="00DE2070" w:rsidRDefault="0046013C" w:rsidP="00923C48">
            <w:pPr>
              <w:pStyle w:val="TableParagraph"/>
              <w:spacing w:before="0" w:after="0"/>
              <w:ind w:left="217"/>
            </w:pPr>
            <w:r w:rsidRPr="00DE2070">
              <w:t>L-образный профиль 60 x 40 x 5 / длина = 1450</w:t>
            </w:r>
          </w:p>
        </w:tc>
        <w:tc>
          <w:tcPr>
            <w:tcW w:w="764" w:type="pct"/>
          </w:tcPr>
          <w:p w:rsidR="0046013C" w:rsidRPr="00DE2070" w:rsidRDefault="0046013C" w:rsidP="00923C48">
            <w:pPr>
              <w:pStyle w:val="TableParagraph"/>
              <w:spacing w:before="0" w:after="0"/>
              <w:jc w:val="center"/>
            </w:pPr>
            <w:r w:rsidRPr="00DE2070">
              <w:t>1</w:t>
            </w:r>
          </w:p>
        </w:tc>
      </w:tr>
      <w:tr w:rsidR="0046013C" w:rsidRPr="00DE2070" w:rsidTr="00AF70FB">
        <w:trPr>
          <w:trHeight w:val="323"/>
        </w:trPr>
        <w:tc>
          <w:tcPr>
            <w:tcW w:w="480" w:type="pct"/>
          </w:tcPr>
          <w:p w:rsidR="0046013C" w:rsidRPr="00DE2070" w:rsidRDefault="0046013C" w:rsidP="00923C48">
            <w:pPr>
              <w:pStyle w:val="TableParagraph"/>
              <w:spacing w:before="0" w:after="0"/>
              <w:jc w:val="center"/>
            </w:pPr>
            <w:r w:rsidRPr="00DE2070">
              <w:t>19</w:t>
            </w:r>
          </w:p>
        </w:tc>
        <w:tc>
          <w:tcPr>
            <w:tcW w:w="3756" w:type="pct"/>
          </w:tcPr>
          <w:p w:rsidR="0046013C" w:rsidRPr="00DE2070" w:rsidRDefault="0046013C" w:rsidP="00923C48">
            <w:pPr>
              <w:pStyle w:val="TableParagraph"/>
              <w:spacing w:before="0" w:after="0"/>
              <w:ind w:left="217"/>
            </w:pPr>
            <w:r w:rsidRPr="00DE2070">
              <w:t>L-образный профиль 60 x 40 x 5 / длина = 2126</w:t>
            </w:r>
          </w:p>
        </w:tc>
        <w:tc>
          <w:tcPr>
            <w:tcW w:w="764" w:type="pct"/>
          </w:tcPr>
          <w:p w:rsidR="0046013C" w:rsidRPr="00DE2070" w:rsidRDefault="0046013C" w:rsidP="00923C48">
            <w:pPr>
              <w:pStyle w:val="TableParagraph"/>
              <w:spacing w:before="0" w:after="0"/>
              <w:jc w:val="center"/>
            </w:pPr>
            <w:r w:rsidRPr="00DE2070">
              <w:t>1</w:t>
            </w:r>
          </w:p>
        </w:tc>
      </w:tr>
      <w:tr w:rsidR="0046013C" w:rsidRPr="00DE2070" w:rsidTr="00AF70FB">
        <w:trPr>
          <w:trHeight w:val="325"/>
        </w:trPr>
        <w:tc>
          <w:tcPr>
            <w:tcW w:w="480" w:type="pct"/>
          </w:tcPr>
          <w:p w:rsidR="0046013C" w:rsidRPr="00DE2070" w:rsidRDefault="0046013C" w:rsidP="00923C48">
            <w:pPr>
              <w:pStyle w:val="TableParagraph"/>
              <w:spacing w:before="0" w:after="0"/>
              <w:jc w:val="center"/>
            </w:pPr>
            <w:r w:rsidRPr="00DE2070">
              <w:t>20</w:t>
            </w:r>
          </w:p>
        </w:tc>
        <w:tc>
          <w:tcPr>
            <w:tcW w:w="3756" w:type="pct"/>
          </w:tcPr>
          <w:p w:rsidR="0046013C" w:rsidRPr="00DE2070" w:rsidRDefault="0046013C" w:rsidP="00923C48">
            <w:pPr>
              <w:pStyle w:val="TableParagraph"/>
              <w:spacing w:before="0" w:after="0"/>
              <w:ind w:left="217"/>
            </w:pPr>
            <w:r w:rsidRPr="00DE2070">
              <w:t>L-образный профиль 60 x 40 x 5 / длина = 2126</w:t>
            </w:r>
          </w:p>
        </w:tc>
        <w:tc>
          <w:tcPr>
            <w:tcW w:w="764" w:type="pct"/>
          </w:tcPr>
          <w:p w:rsidR="0046013C" w:rsidRPr="00DE2070" w:rsidRDefault="0046013C" w:rsidP="00923C48">
            <w:pPr>
              <w:pStyle w:val="TableParagraph"/>
              <w:spacing w:before="0" w:after="0"/>
              <w:jc w:val="center"/>
            </w:pPr>
            <w:r w:rsidRPr="00DE2070">
              <w:t>1</w:t>
            </w:r>
          </w:p>
        </w:tc>
      </w:tr>
      <w:tr w:rsidR="0046013C" w:rsidRPr="00DE2070" w:rsidTr="00AF70FB">
        <w:trPr>
          <w:trHeight w:val="325"/>
        </w:trPr>
        <w:tc>
          <w:tcPr>
            <w:tcW w:w="480" w:type="pct"/>
          </w:tcPr>
          <w:p w:rsidR="0046013C" w:rsidRPr="00DE2070" w:rsidRDefault="0046013C" w:rsidP="00923C48">
            <w:pPr>
              <w:pStyle w:val="TableParagraph"/>
              <w:spacing w:before="0" w:after="0"/>
              <w:jc w:val="center"/>
            </w:pPr>
            <w:r w:rsidRPr="00DE2070">
              <w:t>21</w:t>
            </w:r>
          </w:p>
        </w:tc>
        <w:tc>
          <w:tcPr>
            <w:tcW w:w="3756" w:type="pct"/>
          </w:tcPr>
          <w:p w:rsidR="0046013C" w:rsidRPr="00DE2070" w:rsidRDefault="0046013C" w:rsidP="00923C48">
            <w:pPr>
              <w:pStyle w:val="TableParagraph"/>
              <w:spacing w:before="0" w:after="0"/>
              <w:ind w:left="217"/>
            </w:pPr>
            <w:r w:rsidRPr="00DE2070">
              <w:t>Трубный профиль 60 x 60 x 5 / длина = 1586</w:t>
            </w:r>
          </w:p>
        </w:tc>
        <w:tc>
          <w:tcPr>
            <w:tcW w:w="764" w:type="pct"/>
          </w:tcPr>
          <w:p w:rsidR="0046013C" w:rsidRPr="00DE2070" w:rsidRDefault="0046013C" w:rsidP="00923C48">
            <w:pPr>
              <w:pStyle w:val="TableParagraph"/>
              <w:spacing w:before="0" w:after="0"/>
              <w:jc w:val="center"/>
            </w:pPr>
            <w:r w:rsidRPr="00DE2070">
              <w:t>2</w:t>
            </w:r>
          </w:p>
        </w:tc>
      </w:tr>
      <w:tr w:rsidR="0046013C" w:rsidRPr="00DE2070" w:rsidTr="00AF70FB">
        <w:trPr>
          <w:trHeight w:val="328"/>
        </w:trPr>
        <w:tc>
          <w:tcPr>
            <w:tcW w:w="480" w:type="pct"/>
          </w:tcPr>
          <w:p w:rsidR="0046013C" w:rsidRPr="00DE2070" w:rsidRDefault="0046013C" w:rsidP="00923C48">
            <w:pPr>
              <w:pStyle w:val="TableParagraph"/>
              <w:spacing w:before="0" w:after="0"/>
              <w:jc w:val="center"/>
            </w:pPr>
            <w:r w:rsidRPr="00DE2070">
              <w:t>22</w:t>
            </w:r>
          </w:p>
        </w:tc>
        <w:tc>
          <w:tcPr>
            <w:tcW w:w="3756" w:type="pct"/>
          </w:tcPr>
          <w:p w:rsidR="0046013C" w:rsidRPr="00DE2070" w:rsidRDefault="0046013C" w:rsidP="00923C48">
            <w:pPr>
              <w:pStyle w:val="TableParagraph"/>
              <w:spacing w:before="0" w:after="0"/>
              <w:ind w:left="217"/>
            </w:pPr>
            <w:r w:rsidRPr="00DE2070">
              <w:t>Трубный профиль 60 x 40 x 5 / длина = 1586</w:t>
            </w:r>
          </w:p>
        </w:tc>
        <w:tc>
          <w:tcPr>
            <w:tcW w:w="764" w:type="pct"/>
          </w:tcPr>
          <w:p w:rsidR="0046013C" w:rsidRPr="00DE2070" w:rsidRDefault="0046013C" w:rsidP="00923C48">
            <w:pPr>
              <w:pStyle w:val="TableParagraph"/>
              <w:spacing w:before="0" w:after="0"/>
              <w:jc w:val="center"/>
            </w:pPr>
            <w:r w:rsidRPr="00DE2070">
              <w:t>3</w:t>
            </w:r>
          </w:p>
        </w:tc>
      </w:tr>
      <w:tr w:rsidR="0046013C" w:rsidRPr="00DE2070" w:rsidTr="00AF70FB">
        <w:trPr>
          <w:trHeight w:val="323"/>
        </w:trPr>
        <w:tc>
          <w:tcPr>
            <w:tcW w:w="480" w:type="pct"/>
          </w:tcPr>
          <w:p w:rsidR="0046013C" w:rsidRPr="00DE2070" w:rsidRDefault="0046013C" w:rsidP="00923C48">
            <w:pPr>
              <w:pStyle w:val="TableParagraph"/>
              <w:spacing w:before="0" w:after="0"/>
              <w:jc w:val="center"/>
            </w:pPr>
            <w:r w:rsidRPr="00DE2070">
              <w:t>23</w:t>
            </w:r>
          </w:p>
        </w:tc>
        <w:tc>
          <w:tcPr>
            <w:tcW w:w="3756" w:type="pct"/>
          </w:tcPr>
          <w:p w:rsidR="0046013C" w:rsidRPr="00DE2070" w:rsidRDefault="0046013C" w:rsidP="00923C48">
            <w:pPr>
              <w:pStyle w:val="TableParagraph"/>
              <w:spacing w:before="0" w:after="0"/>
              <w:ind w:left="217"/>
            </w:pPr>
            <w:r w:rsidRPr="00DE2070">
              <w:t>Трубный профиль 60 x 40 x 5 / длина = 1586</w:t>
            </w:r>
          </w:p>
        </w:tc>
        <w:tc>
          <w:tcPr>
            <w:tcW w:w="764" w:type="pct"/>
          </w:tcPr>
          <w:p w:rsidR="0046013C" w:rsidRPr="00DE2070" w:rsidRDefault="0046013C" w:rsidP="00923C48">
            <w:pPr>
              <w:pStyle w:val="TableParagraph"/>
              <w:spacing w:before="0" w:after="0"/>
              <w:jc w:val="center"/>
            </w:pPr>
            <w:r w:rsidRPr="00DE2070">
              <w:t>1</w:t>
            </w:r>
          </w:p>
        </w:tc>
      </w:tr>
      <w:tr w:rsidR="0046013C" w:rsidRPr="00DE2070" w:rsidTr="00AF70FB">
        <w:trPr>
          <w:trHeight w:val="325"/>
        </w:trPr>
        <w:tc>
          <w:tcPr>
            <w:tcW w:w="480" w:type="pct"/>
          </w:tcPr>
          <w:p w:rsidR="0046013C" w:rsidRPr="00DE2070" w:rsidRDefault="0046013C" w:rsidP="00923C48">
            <w:pPr>
              <w:pStyle w:val="TableParagraph"/>
              <w:spacing w:before="0" w:after="0"/>
              <w:jc w:val="center"/>
            </w:pPr>
            <w:r w:rsidRPr="00DE2070">
              <w:t>24</w:t>
            </w:r>
          </w:p>
        </w:tc>
        <w:tc>
          <w:tcPr>
            <w:tcW w:w="3756" w:type="pct"/>
          </w:tcPr>
          <w:p w:rsidR="0046013C" w:rsidRPr="00DE2070" w:rsidRDefault="0046013C" w:rsidP="00923C48">
            <w:pPr>
              <w:pStyle w:val="TableParagraph"/>
              <w:spacing w:before="0" w:after="0"/>
              <w:ind w:left="217"/>
            </w:pPr>
            <w:r w:rsidRPr="00DE2070">
              <w:t>L-образный профиль 30 x 30 x 5 / длина = 1561</w:t>
            </w:r>
          </w:p>
        </w:tc>
        <w:tc>
          <w:tcPr>
            <w:tcW w:w="764" w:type="pct"/>
          </w:tcPr>
          <w:p w:rsidR="0046013C" w:rsidRPr="00DE2070" w:rsidRDefault="0046013C" w:rsidP="00923C48">
            <w:pPr>
              <w:pStyle w:val="TableParagraph"/>
              <w:spacing w:before="0" w:after="0"/>
              <w:jc w:val="center"/>
            </w:pPr>
            <w:r w:rsidRPr="00DE2070">
              <w:t>1</w:t>
            </w:r>
          </w:p>
        </w:tc>
      </w:tr>
      <w:tr w:rsidR="0046013C" w:rsidRPr="00DE2070" w:rsidTr="00AF70FB">
        <w:trPr>
          <w:trHeight w:val="325"/>
        </w:trPr>
        <w:tc>
          <w:tcPr>
            <w:tcW w:w="480" w:type="pct"/>
          </w:tcPr>
          <w:p w:rsidR="0046013C" w:rsidRPr="00DE2070" w:rsidRDefault="0046013C" w:rsidP="00923C48">
            <w:pPr>
              <w:pStyle w:val="TableParagraph"/>
              <w:spacing w:before="0" w:after="0"/>
              <w:jc w:val="center"/>
            </w:pPr>
            <w:r w:rsidRPr="00DE2070">
              <w:t>25</w:t>
            </w:r>
          </w:p>
        </w:tc>
        <w:tc>
          <w:tcPr>
            <w:tcW w:w="3756" w:type="pct"/>
          </w:tcPr>
          <w:p w:rsidR="0046013C" w:rsidRPr="00DE2070" w:rsidRDefault="0046013C" w:rsidP="00923C48">
            <w:pPr>
              <w:pStyle w:val="TableParagraph"/>
              <w:spacing w:before="0" w:after="0"/>
              <w:ind w:left="217"/>
            </w:pPr>
            <w:r w:rsidRPr="00DE2070">
              <w:t>Поворачивающееся колесо / высота = 164</w:t>
            </w:r>
          </w:p>
        </w:tc>
        <w:tc>
          <w:tcPr>
            <w:tcW w:w="764" w:type="pct"/>
          </w:tcPr>
          <w:p w:rsidR="0046013C" w:rsidRPr="00DE2070" w:rsidRDefault="0046013C" w:rsidP="00923C48">
            <w:pPr>
              <w:pStyle w:val="TableParagraph"/>
              <w:spacing w:before="0" w:after="0"/>
              <w:jc w:val="center"/>
            </w:pPr>
            <w:r w:rsidRPr="00DE2070">
              <w:t>2</w:t>
            </w:r>
          </w:p>
        </w:tc>
      </w:tr>
      <w:tr w:rsidR="0046013C" w:rsidRPr="00DE2070" w:rsidTr="00AF70FB">
        <w:trPr>
          <w:trHeight w:val="325"/>
        </w:trPr>
        <w:tc>
          <w:tcPr>
            <w:tcW w:w="480" w:type="pct"/>
          </w:tcPr>
          <w:p w:rsidR="0046013C" w:rsidRPr="00DE2070" w:rsidRDefault="0046013C" w:rsidP="00923C48">
            <w:pPr>
              <w:pStyle w:val="TableParagraph"/>
              <w:spacing w:before="0" w:after="0"/>
              <w:jc w:val="center"/>
            </w:pPr>
            <w:r w:rsidRPr="00DE2070">
              <w:t>26</w:t>
            </w:r>
          </w:p>
        </w:tc>
        <w:tc>
          <w:tcPr>
            <w:tcW w:w="3756" w:type="pct"/>
          </w:tcPr>
          <w:p w:rsidR="0046013C" w:rsidRPr="00DE2070" w:rsidRDefault="0046013C" w:rsidP="00923C48">
            <w:pPr>
              <w:pStyle w:val="TableParagraph"/>
              <w:spacing w:before="0" w:after="0"/>
              <w:ind w:left="217"/>
            </w:pPr>
            <w:r w:rsidRPr="00DE2070">
              <w:t>Фиксированное колесо / высота = 164</w:t>
            </w:r>
          </w:p>
        </w:tc>
        <w:tc>
          <w:tcPr>
            <w:tcW w:w="764" w:type="pct"/>
          </w:tcPr>
          <w:p w:rsidR="0046013C" w:rsidRPr="00DE2070" w:rsidRDefault="0046013C" w:rsidP="00923C48">
            <w:pPr>
              <w:pStyle w:val="TableParagraph"/>
              <w:spacing w:before="0" w:after="0"/>
              <w:jc w:val="center"/>
            </w:pPr>
            <w:r w:rsidRPr="00DE2070">
              <w:t>2</w:t>
            </w:r>
          </w:p>
        </w:tc>
      </w:tr>
    </w:tbl>
    <w:p w:rsidR="00AF70FB" w:rsidRPr="00DE2070" w:rsidRDefault="00AF70FB" w:rsidP="00665132">
      <w:pPr>
        <w:spacing w:after="0"/>
        <w:rPr>
          <w:rFonts w:ascii="Arial" w:hAnsi="Arial" w:cs="Arial"/>
          <w:b/>
          <w:sz w:val="22"/>
          <w:szCs w:val="22"/>
          <w:lang w:val="en-US"/>
        </w:rPr>
      </w:pPr>
    </w:p>
    <w:p w:rsidR="0046013C" w:rsidRPr="00DE2070" w:rsidRDefault="0046013C" w:rsidP="00665132">
      <w:pPr>
        <w:spacing w:after="0"/>
        <w:rPr>
          <w:rFonts w:ascii="Arial" w:hAnsi="Arial" w:cs="Arial"/>
          <w:b/>
          <w:sz w:val="22"/>
          <w:szCs w:val="22"/>
        </w:rPr>
      </w:pPr>
      <w:r w:rsidRPr="00DE2070">
        <w:rPr>
          <w:rFonts w:ascii="Arial" w:hAnsi="Arial" w:cs="Arial"/>
          <w:b/>
          <w:sz w:val="22"/>
          <w:szCs w:val="22"/>
        </w:rPr>
        <w:t xml:space="preserve">Рисунок </w:t>
      </w:r>
      <w:r w:rsidR="00B914B3" w:rsidRPr="00DE2070">
        <w:rPr>
          <w:rFonts w:ascii="Arial" w:hAnsi="Arial" w:cs="Arial"/>
          <w:b/>
          <w:sz w:val="22"/>
          <w:szCs w:val="22"/>
          <w:lang w:val="en-US"/>
        </w:rPr>
        <w:t>E</w:t>
      </w:r>
      <w:r w:rsidRPr="00DE2070">
        <w:rPr>
          <w:rFonts w:ascii="Arial" w:hAnsi="Arial" w:cs="Arial"/>
          <w:b/>
          <w:sz w:val="22"/>
          <w:szCs w:val="22"/>
        </w:rPr>
        <w:t>.14 — Тележка – Сварные части – Состав (a)</w:t>
      </w:r>
    </w:p>
    <w:p w:rsidR="00923C48" w:rsidRPr="00DE2070" w:rsidRDefault="00923C48" w:rsidP="00665132">
      <w:pPr>
        <w:pStyle w:val="a7"/>
        <w:spacing w:after="0"/>
        <w:rPr>
          <w:rFonts w:ascii="Arial" w:hAnsi="Arial" w:cs="Arial"/>
          <w:sz w:val="22"/>
          <w:szCs w:val="22"/>
        </w:rPr>
      </w:pPr>
    </w:p>
    <w:p w:rsidR="0046013C" w:rsidRPr="00DE2070" w:rsidRDefault="0046013C" w:rsidP="00F67AFD">
      <w:pPr>
        <w:pStyle w:val="a7"/>
        <w:spacing w:after="0"/>
        <w:jc w:val="left"/>
        <w:rPr>
          <w:rFonts w:ascii="Arial" w:hAnsi="Arial" w:cs="Arial"/>
          <w:sz w:val="22"/>
          <w:szCs w:val="22"/>
        </w:rPr>
      </w:pPr>
      <w:r w:rsidRPr="00DE2070">
        <w:rPr>
          <w:rFonts w:ascii="Arial" w:hAnsi="Arial" w:cs="Arial"/>
          <w:sz w:val="22"/>
          <w:szCs w:val="22"/>
        </w:rPr>
        <w:t>Размеры в миллиметрах</w:t>
      </w:r>
    </w:p>
    <w:p w:rsidR="0046013C" w:rsidRPr="00DE2070" w:rsidRDefault="0046013C" w:rsidP="00665132">
      <w:pPr>
        <w:pStyle w:val="a5"/>
        <w:spacing w:after="0"/>
        <w:ind w:left="0"/>
        <w:rPr>
          <w:rFonts w:ascii="Arial" w:hAnsi="Arial" w:cs="Arial"/>
          <w:sz w:val="22"/>
          <w:szCs w:val="22"/>
        </w:rPr>
      </w:pPr>
    </w:p>
    <w:p w:rsidR="0046013C" w:rsidRPr="00DE2070" w:rsidRDefault="00AF70FB" w:rsidP="00665132">
      <w:pPr>
        <w:pStyle w:val="a5"/>
        <w:spacing w:after="0"/>
        <w:ind w:left="0"/>
        <w:rPr>
          <w:rFonts w:ascii="Arial" w:hAnsi="Arial" w:cs="Arial"/>
          <w:sz w:val="22"/>
          <w:szCs w:val="22"/>
        </w:rPr>
      </w:pPr>
      <w:r w:rsidRPr="00DE2070">
        <w:rPr>
          <w:rFonts w:ascii="Arial" w:hAnsi="Arial" w:cs="Arial"/>
          <w:noProof/>
          <w:sz w:val="22"/>
          <w:szCs w:val="22"/>
        </w:rPr>
        <w:drawing>
          <wp:anchor distT="0" distB="0" distL="0" distR="0" simplePos="0" relativeHeight="251737088" behindDoc="0" locked="0" layoutInCell="1" allowOverlap="1">
            <wp:simplePos x="0" y="0"/>
            <wp:positionH relativeFrom="page">
              <wp:posOffset>872490</wp:posOffset>
            </wp:positionH>
            <wp:positionV relativeFrom="paragraph">
              <wp:posOffset>116840</wp:posOffset>
            </wp:positionV>
            <wp:extent cx="6129655" cy="3703320"/>
            <wp:effectExtent l="19050" t="0" r="4445" b="0"/>
            <wp:wrapTopAndBottom/>
            <wp:docPr id="25" name="image1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54.png"/>
                    <pic:cNvPicPr>
                      <a:picLocks noChangeAspect="1" noChangeArrowheads="1"/>
                    </pic:cNvPicPr>
                  </pic:nvPicPr>
                  <pic:blipFill>
                    <a:blip r:embed="rId119" cstate="print"/>
                    <a:srcRect/>
                    <a:stretch>
                      <a:fillRect/>
                    </a:stretch>
                  </pic:blipFill>
                  <pic:spPr bwMode="auto">
                    <a:xfrm>
                      <a:off x="0" y="0"/>
                      <a:ext cx="6129655" cy="3703320"/>
                    </a:xfrm>
                    <a:prstGeom prst="rect">
                      <a:avLst/>
                    </a:prstGeom>
                    <a:noFill/>
                    <a:ln w="9525">
                      <a:noFill/>
                      <a:miter lim="800000"/>
                      <a:headEnd/>
                      <a:tailEnd/>
                    </a:ln>
                  </pic:spPr>
                </pic:pic>
              </a:graphicData>
            </a:graphic>
          </wp:anchor>
        </w:drawing>
      </w:r>
    </w:p>
    <w:p w:rsidR="0046013C" w:rsidRPr="00DE2070" w:rsidRDefault="0046013C" w:rsidP="00665132">
      <w:pPr>
        <w:spacing w:after="0"/>
        <w:rPr>
          <w:rFonts w:ascii="Arial" w:hAnsi="Arial" w:cs="Arial"/>
          <w:b/>
          <w:sz w:val="22"/>
          <w:szCs w:val="22"/>
        </w:rPr>
      </w:pPr>
      <w:r w:rsidRPr="00DE2070">
        <w:rPr>
          <w:rFonts w:ascii="Arial" w:hAnsi="Arial" w:cs="Arial"/>
          <w:b/>
          <w:sz w:val="22"/>
          <w:szCs w:val="22"/>
        </w:rPr>
        <w:t>Пояснение</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1E0"/>
      </w:tblPr>
      <w:tblGrid>
        <w:gridCol w:w="871"/>
        <w:gridCol w:w="7176"/>
        <w:gridCol w:w="1611"/>
      </w:tblGrid>
      <w:tr w:rsidR="0046013C" w:rsidRPr="00DE2070" w:rsidTr="00AF70FB">
        <w:trPr>
          <w:trHeight w:val="325"/>
        </w:trPr>
        <w:tc>
          <w:tcPr>
            <w:tcW w:w="451" w:type="pct"/>
          </w:tcPr>
          <w:p w:rsidR="0046013C" w:rsidRPr="00DE2070" w:rsidRDefault="0046013C" w:rsidP="00B96949">
            <w:pPr>
              <w:pStyle w:val="TableParagraph"/>
              <w:spacing w:before="0" w:after="0"/>
              <w:jc w:val="center"/>
            </w:pPr>
            <w:r w:rsidRPr="00DE2070">
              <w:t>Поз.</w:t>
            </w:r>
          </w:p>
        </w:tc>
        <w:tc>
          <w:tcPr>
            <w:tcW w:w="3715" w:type="pct"/>
          </w:tcPr>
          <w:p w:rsidR="0046013C" w:rsidRPr="00DE2070" w:rsidRDefault="0046013C" w:rsidP="00B96949">
            <w:pPr>
              <w:pStyle w:val="TableParagraph"/>
              <w:spacing w:before="0" w:after="0"/>
              <w:jc w:val="center"/>
            </w:pPr>
            <w:r w:rsidRPr="00DE2070">
              <w:t>Описание</w:t>
            </w:r>
          </w:p>
        </w:tc>
        <w:tc>
          <w:tcPr>
            <w:tcW w:w="835" w:type="pct"/>
          </w:tcPr>
          <w:p w:rsidR="0046013C" w:rsidRPr="00DE2070" w:rsidRDefault="0046013C" w:rsidP="00B96949">
            <w:pPr>
              <w:pStyle w:val="TableParagraph"/>
              <w:spacing w:before="0" w:after="0"/>
              <w:jc w:val="center"/>
            </w:pPr>
            <w:r w:rsidRPr="00DE2070">
              <w:t>Кол-во</w:t>
            </w:r>
          </w:p>
        </w:tc>
      </w:tr>
      <w:tr w:rsidR="0046013C" w:rsidRPr="00DE2070" w:rsidTr="00AF70FB">
        <w:trPr>
          <w:trHeight w:val="325"/>
        </w:trPr>
        <w:tc>
          <w:tcPr>
            <w:tcW w:w="451" w:type="pct"/>
          </w:tcPr>
          <w:p w:rsidR="0046013C" w:rsidRPr="00DE2070" w:rsidRDefault="0046013C" w:rsidP="00B96949">
            <w:pPr>
              <w:pStyle w:val="TableParagraph"/>
              <w:spacing w:before="0" w:after="0"/>
              <w:jc w:val="center"/>
            </w:pPr>
            <w:r w:rsidRPr="00DE2070">
              <w:t>19</w:t>
            </w:r>
          </w:p>
        </w:tc>
        <w:tc>
          <w:tcPr>
            <w:tcW w:w="3715" w:type="pct"/>
          </w:tcPr>
          <w:p w:rsidR="0046013C" w:rsidRPr="00DE2070" w:rsidRDefault="0046013C" w:rsidP="00B96949">
            <w:pPr>
              <w:pStyle w:val="TableParagraph"/>
              <w:spacing w:before="0" w:after="0"/>
              <w:ind w:left="132"/>
            </w:pPr>
            <w:r w:rsidRPr="00DE2070">
              <w:t>L-образный профиль 60 x 40 x 5 / длина = 2126</w:t>
            </w:r>
          </w:p>
        </w:tc>
        <w:tc>
          <w:tcPr>
            <w:tcW w:w="835" w:type="pct"/>
          </w:tcPr>
          <w:p w:rsidR="0046013C" w:rsidRPr="00DE2070" w:rsidRDefault="0046013C" w:rsidP="00B96949">
            <w:pPr>
              <w:pStyle w:val="TableParagraph"/>
              <w:spacing w:before="0" w:after="0"/>
              <w:jc w:val="center"/>
            </w:pPr>
            <w:r w:rsidRPr="00DE2070">
              <w:t>1</w:t>
            </w:r>
          </w:p>
        </w:tc>
      </w:tr>
      <w:tr w:rsidR="0046013C" w:rsidRPr="00DE2070" w:rsidTr="00AF70FB">
        <w:trPr>
          <w:trHeight w:val="323"/>
        </w:trPr>
        <w:tc>
          <w:tcPr>
            <w:tcW w:w="451" w:type="pct"/>
          </w:tcPr>
          <w:p w:rsidR="0046013C" w:rsidRPr="00DE2070" w:rsidRDefault="0046013C" w:rsidP="00B96949">
            <w:pPr>
              <w:pStyle w:val="TableParagraph"/>
              <w:spacing w:before="0" w:after="0"/>
              <w:jc w:val="center"/>
            </w:pPr>
            <w:r w:rsidRPr="00DE2070">
              <w:t>20</w:t>
            </w:r>
          </w:p>
        </w:tc>
        <w:tc>
          <w:tcPr>
            <w:tcW w:w="3715" w:type="pct"/>
          </w:tcPr>
          <w:p w:rsidR="0046013C" w:rsidRPr="00DE2070" w:rsidRDefault="0046013C" w:rsidP="00B96949">
            <w:pPr>
              <w:pStyle w:val="TableParagraph"/>
              <w:spacing w:before="0" w:after="0"/>
              <w:ind w:left="132"/>
            </w:pPr>
            <w:r w:rsidRPr="00DE2070">
              <w:t>L-образный профиль 60 x 40 x 5 / длина = 2126</w:t>
            </w:r>
          </w:p>
        </w:tc>
        <w:tc>
          <w:tcPr>
            <w:tcW w:w="835" w:type="pct"/>
          </w:tcPr>
          <w:p w:rsidR="0046013C" w:rsidRPr="00DE2070" w:rsidRDefault="0046013C" w:rsidP="00B96949">
            <w:pPr>
              <w:pStyle w:val="TableParagraph"/>
              <w:spacing w:before="0" w:after="0"/>
              <w:jc w:val="center"/>
            </w:pPr>
            <w:r w:rsidRPr="00DE2070">
              <w:t>1</w:t>
            </w:r>
          </w:p>
        </w:tc>
      </w:tr>
      <w:tr w:rsidR="0046013C" w:rsidRPr="00DE2070" w:rsidTr="00AF70FB">
        <w:trPr>
          <w:trHeight w:val="325"/>
        </w:trPr>
        <w:tc>
          <w:tcPr>
            <w:tcW w:w="451" w:type="pct"/>
          </w:tcPr>
          <w:p w:rsidR="0046013C" w:rsidRPr="00DE2070" w:rsidRDefault="0046013C" w:rsidP="00B96949">
            <w:pPr>
              <w:pStyle w:val="TableParagraph"/>
              <w:spacing w:before="0" w:after="0"/>
              <w:jc w:val="center"/>
            </w:pPr>
            <w:r w:rsidRPr="00DE2070">
              <w:t>21</w:t>
            </w:r>
          </w:p>
        </w:tc>
        <w:tc>
          <w:tcPr>
            <w:tcW w:w="3715" w:type="pct"/>
          </w:tcPr>
          <w:p w:rsidR="0046013C" w:rsidRPr="00DE2070" w:rsidRDefault="0046013C" w:rsidP="00B96949">
            <w:pPr>
              <w:pStyle w:val="TableParagraph"/>
              <w:spacing w:before="0" w:after="0"/>
              <w:ind w:left="132"/>
            </w:pPr>
            <w:r w:rsidRPr="00DE2070">
              <w:t>Трубный профиль 60 x 60 x 5 / длина = 1586</w:t>
            </w:r>
          </w:p>
        </w:tc>
        <w:tc>
          <w:tcPr>
            <w:tcW w:w="835" w:type="pct"/>
          </w:tcPr>
          <w:p w:rsidR="0046013C" w:rsidRPr="00DE2070" w:rsidRDefault="0046013C" w:rsidP="00B96949">
            <w:pPr>
              <w:pStyle w:val="TableParagraph"/>
              <w:spacing w:before="0" w:after="0"/>
              <w:jc w:val="center"/>
            </w:pPr>
            <w:r w:rsidRPr="00DE2070">
              <w:t>2</w:t>
            </w:r>
          </w:p>
        </w:tc>
      </w:tr>
      <w:tr w:rsidR="0046013C" w:rsidRPr="00DE2070" w:rsidTr="00AF70FB">
        <w:trPr>
          <w:trHeight w:val="325"/>
        </w:trPr>
        <w:tc>
          <w:tcPr>
            <w:tcW w:w="451" w:type="pct"/>
          </w:tcPr>
          <w:p w:rsidR="0046013C" w:rsidRPr="00DE2070" w:rsidRDefault="0046013C" w:rsidP="00B96949">
            <w:pPr>
              <w:pStyle w:val="TableParagraph"/>
              <w:spacing w:before="0" w:after="0"/>
              <w:jc w:val="center"/>
            </w:pPr>
            <w:r w:rsidRPr="00DE2070">
              <w:t>22</w:t>
            </w:r>
          </w:p>
        </w:tc>
        <w:tc>
          <w:tcPr>
            <w:tcW w:w="3715" w:type="pct"/>
          </w:tcPr>
          <w:p w:rsidR="0046013C" w:rsidRPr="00DE2070" w:rsidRDefault="0046013C" w:rsidP="00B96949">
            <w:pPr>
              <w:pStyle w:val="TableParagraph"/>
              <w:spacing w:before="0" w:after="0"/>
              <w:ind w:left="132"/>
            </w:pPr>
            <w:r w:rsidRPr="00DE2070">
              <w:t>Трубный профиль 60 x 40 x 5 / длина = 1586</w:t>
            </w:r>
          </w:p>
        </w:tc>
        <w:tc>
          <w:tcPr>
            <w:tcW w:w="835" w:type="pct"/>
          </w:tcPr>
          <w:p w:rsidR="0046013C" w:rsidRPr="00DE2070" w:rsidRDefault="0046013C" w:rsidP="00B96949">
            <w:pPr>
              <w:pStyle w:val="TableParagraph"/>
              <w:spacing w:before="0" w:after="0"/>
              <w:jc w:val="center"/>
            </w:pPr>
            <w:r w:rsidRPr="00DE2070">
              <w:t>3</w:t>
            </w:r>
          </w:p>
        </w:tc>
      </w:tr>
      <w:tr w:rsidR="0046013C" w:rsidRPr="00DE2070" w:rsidTr="00AF70FB">
        <w:trPr>
          <w:trHeight w:val="325"/>
        </w:trPr>
        <w:tc>
          <w:tcPr>
            <w:tcW w:w="451" w:type="pct"/>
          </w:tcPr>
          <w:p w:rsidR="0046013C" w:rsidRPr="00DE2070" w:rsidRDefault="0046013C" w:rsidP="00B96949">
            <w:pPr>
              <w:pStyle w:val="TableParagraph"/>
              <w:spacing w:before="0" w:after="0"/>
              <w:jc w:val="center"/>
            </w:pPr>
            <w:r w:rsidRPr="00DE2070">
              <w:t>23</w:t>
            </w:r>
          </w:p>
        </w:tc>
        <w:tc>
          <w:tcPr>
            <w:tcW w:w="3715" w:type="pct"/>
          </w:tcPr>
          <w:p w:rsidR="0046013C" w:rsidRPr="00DE2070" w:rsidRDefault="0046013C" w:rsidP="00B96949">
            <w:pPr>
              <w:pStyle w:val="TableParagraph"/>
              <w:spacing w:before="0" w:after="0"/>
              <w:ind w:left="132"/>
            </w:pPr>
            <w:r w:rsidRPr="00DE2070">
              <w:t>Трубный профиль 60 x 40 x 5 / длина = 1586</w:t>
            </w:r>
          </w:p>
        </w:tc>
        <w:tc>
          <w:tcPr>
            <w:tcW w:w="835" w:type="pct"/>
          </w:tcPr>
          <w:p w:rsidR="0046013C" w:rsidRPr="00DE2070" w:rsidRDefault="0046013C" w:rsidP="00B96949">
            <w:pPr>
              <w:pStyle w:val="TableParagraph"/>
              <w:spacing w:before="0" w:after="0"/>
              <w:jc w:val="center"/>
            </w:pPr>
            <w:r w:rsidRPr="00DE2070">
              <w:t>1</w:t>
            </w:r>
          </w:p>
        </w:tc>
      </w:tr>
      <w:tr w:rsidR="0046013C" w:rsidRPr="00DE2070" w:rsidTr="00AF70FB">
        <w:trPr>
          <w:trHeight w:val="327"/>
        </w:trPr>
        <w:tc>
          <w:tcPr>
            <w:tcW w:w="451" w:type="pct"/>
          </w:tcPr>
          <w:p w:rsidR="0046013C" w:rsidRPr="00DE2070" w:rsidRDefault="0046013C" w:rsidP="00B96949">
            <w:pPr>
              <w:pStyle w:val="TableParagraph"/>
              <w:spacing w:before="0" w:after="0"/>
              <w:jc w:val="center"/>
            </w:pPr>
            <w:r w:rsidRPr="00DE2070">
              <w:t>24</w:t>
            </w:r>
          </w:p>
        </w:tc>
        <w:tc>
          <w:tcPr>
            <w:tcW w:w="3715" w:type="pct"/>
          </w:tcPr>
          <w:p w:rsidR="0046013C" w:rsidRPr="00DE2070" w:rsidRDefault="0046013C" w:rsidP="00B96949">
            <w:pPr>
              <w:pStyle w:val="TableParagraph"/>
              <w:spacing w:before="0" w:after="0"/>
              <w:ind w:left="132"/>
            </w:pPr>
            <w:r w:rsidRPr="00DE2070">
              <w:t>L-образный профиль 30 x 30 x 5 / длина = 1561</w:t>
            </w:r>
          </w:p>
        </w:tc>
        <w:tc>
          <w:tcPr>
            <w:tcW w:w="835" w:type="pct"/>
          </w:tcPr>
          <w:p w:rsidR="0046013C" w:rsidRPr="00DE2070" w:rsidRDefault="0046013C" w:rsidP="00B96949">
            <w:pPr>
              <w:pStyle w:val="TableParagraph"/>
              <w:spacing w:before="0" w:after="0"/>
              <w:jc w:val="center"/>
            </w:pPr>
            <w:r w:rsidRPr="00DE2070">
              <w:t>1</w:t>
            </w:r>
          </w:p>
        </w:tc>
      </w:tr>
    </w:tbl>
    <w:p w:rsidR="0046013C" w:rsidRPr="00DE2070" w:rsidRDefault="0046013C" w:rsidP="00665132">
      <w:pPr>
        <w:pStyle w:val="a7"/>
        <w:spacing w:after="0"/>
        <w:rPr>
          <w:rFonts w:ascii="Arial" w:hAnsi="Arial" w:cs="Arial"/>
          <w:b/>
          <w:sz w:val="22"/>
          <w:szCs w:val="22"/>
        </w:rPr>
      </w:pPr>
    </w:p>
    <w:p w:rsidR="0046013C" w:rsidRPr="00DE2070" w:rsidRDefault="0046013C" w:rsidP="00665132">
      <w:pPr>
        <w:spacing w:after="0"/>
        <w:rPr>
          <w:rFonts w:ascii="Arial" w:hAnsi="Arial" w:cs="Arial"/>
          <w:b/>
          <w:sz w:val="22"/>
          <w:szCs w:val="22"/>
        </w:rPr>
      </w:pPr>
      <w:r w:rsidRPr="00DE2070">
        <w:rPr>
          <w:rFonts w:ascii="Arial" w:hAnsi="Arial" w:cs="Arial"/>
          <w:b/>
          <w:sz w:val="22"/>
          <w:szCs w:val="22"/>
        </w:rPr>
        <w:t xml:space="preserve">Рисунок </w:t>
      </w:r>
      <w:r w:rsidR="00B914B3" w:rsidRPr="00DE2070">
        <w:rPr>
          <w:rFonts w:ascii="Arial" w:hAnsi="Arial" w:cs="Arial"/>
          <w:b/>
          <w:sz w:val="22"/>
          <w:szCs w:val="22"/>
          <w:lang w:val="en-US"/>
        </w:rPr>
        <w:t>E</w:t>
      </w:r>
      <w:r w:rsidRPr="00DE2070">
        <w:rPr>
          <w:rFonts w:ascii="Arial" w:hAnsi="Arial" w:cs="Arial"/>
          <w:b/>
          <w:sz w:val="22"/>
          <w:szCs w:val="22"/>
        </w:rPr>
        <w:t>.15 — Тележка – Сварные части – Состав (б)</w:t>
      </w:r>
    </w:p>
    <w:p w:rsidR="0046013C" w:rsidRPr="00DE2070" w:rsidRDefault="0046013C" w:rsidP="00665132">
      <w:pPr>
        <w:pStyle w:val="a7"/>
        <w:spacing w:after="0"/>
        <w:rPr>
          <w:rFonts w:ascii="Arial" w:hAnsi="Arial" w:cs="Arial"/>
          <w:b/>
          <w:sz w:val="22"/>
          <w:szCs w:val="22"/>
        </w:rPr>
      </w:pPr>
    </w:p>
    <w:p w:rsidR="00AF70FB" w:rsidRPr="00DE2070" w:rsidRDefault="00AF70FB" w:rsidP="00665132">
      <w:pPr>
        <w:pStyle w:val="a7"/>
        <w:spacing w:after="0"/>
        <w:rPr>
          <w:rFonts w:ascii="Arial" w:hAnsi="Arial" w:cs="Arial"/>
          <w:b/>
          <w:sz w:val="22"/>
          <w:szCs w:val="22"/>
        </w:rPr>
      </w:pPr>
    </w:p>
    <w:p w:rsidR="00AF70FB" w:rsidRPr="00DE2070" w:rsidRDefault="00AF70FB" w:rsidP="00665132">
      <w:pPr>
        <w:pStyle w:val="a7"/>
        <w:spacing w:after="0"/>
        <w:rPr>
          <w:rFonts w:ascii="Arial" w:hAnsi="Arial" w:cs="Arial"/>
          <w:b/>
          <w:sz w:val="22"/>
          <w:szCs w:val="22"/>
        </w:rPr>
      </w:pPr>
    </w:p>
    <w:p w:rsidR="00AF70FB" w:rsidRPr="00DE2070" w:rsidRDefault="00AF70FB" w:rsidP="00665132">
      <w:pPr>
        <w:pStyle w:val="a7"/>
        <w:spacing w:after="0"/>
        <w:rPr>
          <w:rFonts w:ascii="Arial" w:hAnsi="Arial" w:cs="Arial"/>
          <w:b/>
          <w:sz w:val="22"/>
          <w:szCs w:val="22"/>
        </w:rPr>
      </w:pPr>
    </w:p>
    <w:p w:rsidR="00AF70FB" w:rsidRPr="00DE2070" w:rsidRDefault="00AF70FB" w:rsidP="00665132">
      <w:pPr>
        <w:pStyle w:val="a7"/>
        <w:spacing w:after="0"/>
        <w:rPr>
          <w:rFonts w:ascii="Arial" w:hAnsi="Arial" w:cs="Arial"/>
          <w:b/>
          <w:sz w:val="22"/>
          <w:szCs w:val="22"/>
        </w:rPr>
      </w:pPr>
    </w:p>
    <w:p w:rsidR="00AF70FB" w:rsidRPr="00DE2070" w:rsidRDefault="00AF70FB" w:rsidP="00665132">
      <w:pPr>
        <w:pStyle w:val="a7"/>
        <w:spacing w:after="0"/>
        <w:rPr>
          <w:rFonts w:ascii="Arial" w:hAnsi="Arial" w:cs="Arial"/>
          <w:b/>
          <w:sz w:val="22"/>
          <w:szCs w:val="22"/>
        </w:rPr>
      </w:pPr>
    </w:p>
    <w:p w:rsidR="00F67AFD" w:rsidRPr="00DE2070" w:rsidRDefault="00F67AFD" w:rsidP="00665132">
      <w:pPr>
        <w:pStyle w:val="a7"/>
        <w:spacing w:after="0"/>
        <w:rPr>
          <w:rFonts w:ascii="Arial" w:hAnsi="Arial" w:cs="Arial"/>
          <w:b/>
          <w:sz w:val="22"/>
          <w:szCs w:val="22"/>
        </w:rPr>
      </w:pPr>
    </w:p>
    <w:p w:rsidR="00AF70FB" w:rsidRPr="00DE2070" w:rsidRDefault="00AF70FB" w:rsidP="00665132">
      <w:pPr>
        <w:pStyle w:val="a7"/>
        <w:spacing w:after="0"/>
        <w:rPr>
          <w:rFonts w:ascii="Arial" w:hAnsi="Arial" w:cs="Arial"/>
          <w:b/>
          <w:sz w:val="22"/>
          <w:szCs w:val="22"/>
        </w:rPr>
      </w:pPr>
    </w:p>
    <w:p w:rsidR="00E275F6" w:rsidRPr="00DE2070" w:rsidRDefault="00E275F6" w:rsidP="00665132">
      <w:pPr>
        <w:pStyle w:val="a7"/>
        <w:spacing w:after="0"/>
        <w:rPr>
          <w:rFonts w:ascii="Arial" w:hAnsi="Arial" w:cs="Arial"/>
          <w:b/>
          <w:sz w:val="22"/>
          <w:szCs w:val="22"/>
        </w:rPr>
      </w:pPr>
    </w:p>
    <w:p w:rsidR="0046013C" w:rsidRPr="00DE2070" w:rsidRDefault="0046013C" w:rsidP="00F67AFD">
      <w:pPr>
        <w:pStyle w:val="a7"/>
        <w:spacing w:after="0"/>
        <w:jc w:val="right"/>
        <w:rPr>
          <w:rFonts w:ascii="Arial" w:hAnsi="Arial" w:cs="Arial"/>
          <w:sz w:val="22"/>
          <w:szCs w:val="22"/>
        </w:rPr>
      </w:pPr>
      <w:r w:rsidRPr="00DE2070">
        <w:rPr>
          <w:rFonts w:ascii="Arial" w:hAnsi="Arial" w:cs="Arial"/>
          <w:noProof/>
          <w:sz w:val="22"/>
          <w:szCs w:val="22"/>
        </w:rPr>
        <w:drawing>
          <wp:anchor distT="0" distB="0" distL="0" distR="0" simplePos="0" relativeHeight="251740160" behindDoc="0" locked="0" layoutInCell="1" allowOverlap="1">
            <wp:simplePos x="0" y="0"/>
            <wp:positionH relativeFrom="page">
              <wp:posOffset>1657985</wp:posOffset>
            </wp:positionH>
            <wp:positionV relativeFrom="paragraph">
              <wp:posOffset>553720</wp:posOffset>
            </wp:positionV>
            <wp:extent cx="69215" cy="106680"/>
            <wp:effectExtent l="19050" t="0" r="6985" b="0"/>
            <wp:wrapNone/>
            <wp:docPr id="1978" name="image1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58.png"/>
                    <pic:cNvPicPr>
                      <a:picLocks noChangeAspect="1" noChangeArrowheads="1"/>
                    </pic:cNvPicPr>
                  </pic:nvPicPr>
                  <pic:blipFill>
                    <a:blip r:embed="rId120" cstate="print"/>
                    <a:srcRect/>
                    <a:stretch>
                      <a:fillRect/>
                    </a:stretch>
                  </pic:blipFill>
                  <pic:spPr bwMode="auto">
                    <a:xfrm>
                      <a:off x="0" y="0"/>
                      <a:ext cx="69215" cy="106680"/>
                    </a:xfrm>
                    <a:prstGeom prst="rect">
                      <a:avLst/>
                    </a:prstGeom>
                    <a:noFill/>
                    <a:ln w="9525">
                      <a:noFill/>
                      <a:miter lim="800000"/>
                      <a:headEnd/>
                      <a:tailEnd/>
                    </a:ln>
                  </pic:spPr>
                </pic:pic>
              </a:graphicData>
            </a:graphic>
          </wp:anchor>
        </w:drawing>
      </w:r>
      <w:r w:rsidRPr="00DE2070">
        <w:rPr>
          <w:rFonts w:ascii="Arial" w:hAnsi="Arial" w:cs="Arial"/>
          <w:noProof/>
          <w:sz w:val="22"/>
          <w:szCs w:val="22"/>
        </w:rPr>
        <w:drawing>
          <wp:anchor distT="0" distB="0" distL="0" distR="0" simplePos="0" relativeHeight="251741184" behindDoc="0" locked="0" layoutInCell="1" allowOverlap="1">
            <wp:simplePos x="0" y="0"/>
            <wp:positionH relativeFrom="page">
              <wp:posOffset>1654810</wp:posOffset>
            </wp:positionH>
            <wp:positionV relativeFrom="paragraph">
              <wp:posOffset>931545</wp:posOffset>
            </wp:positionV>
            <wp:extent cx="69850" cy="111760"/>
            <wp:effectExtent l="19050" t="0" r="6350" b="0"/>
            <wp:wrapNone/>
            <wp:docPr id="1977" name="image1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59.png"/>
                    <pic:cNvPicPr>
                      <a:picLocks noChangeAspect="1" noChangeArrowheads="1"/>
                    </pic:cNvPicPr>
                  </pic:nvPicPr>
                  <pic:blipFill>
                    <a:blip r:embed="rId121" cstate="print"/>
                    <a:srcRect/>
                    <a:stretch>
                      <a:fillRect/>
                    </a:stretch>
                  </pic:blipFill>
                  <pic:spPr bwMode="auto">
                    <a:xfrm>
                      <a:off x="0" y="0"/>
                      <a:ext cx="69850" cy="111760"/>
                    </a:xfrm>
                    <a:prstGeom prst="rect">
                      <a:avLst/>
                    </a:prstGeom>
                    <a:noFill/>
                    <a:ln w="9525">
                      <a:noFill/>
                      <a:miter lim="800000"/>
                      <a:headEnd/>
                      <a:tailEnd/>
                    </a:ln>
                  </pic:spPr>
                </pic:pic>
              </a:graphicData>
            </a:graphic>
          </wp:anchor>
        </w:drawing>
      </w:r>
      <w:r w:rsidRPr="00DE2070">
        <w:rPr>
          <w:rFonts w:ascii="Arial" w:hAnsi="Arial" w:cs="Arial"/>
          <w:sz w:val="22"/>
          <w:szCs w:val="22"/>
        </w:rPr>
        <w:t>Размеры в миллиметрах</w:t>
      </w:r>
    </w:p>
    <w:p w:rsidR="0046013C" w:rsidRPr="00DE2070" w:rsidRDefault="0046013C" w:rsidP="00665132">
      <w:pPr>
        <w:pStyle w:val="a5"/>
        <w:spacing w:after="0"/>
        <w:ind w:left="0"/>
        <w:rPr>
          <w:rFonts w:ascii="Arial" w:hAnsi="Arial" w:cs="Arial"/>
          <w:sz w:val="22"/>
          <w:szCs w:val="22"/>
        </w:rPr>
      </w:pPr>
    </w:p>
    <w:p w:rsidR="0046013C" w:rsidRPr="00DE2070" w:rsidRDefault="00C05C09" w:rsidP="00665132">
      <w:pPr>
        <w:pStyle w:val="a5"/>
        <w:spacing w:after="0"/>
        <w:ind w:left="0"/>
        <w:rPr>
          <w:rFonts w:ascii="Arial" w:hAnsi="Arial" w:cs="Arial"/>
          <w:sz w:val="22"/>
          <w:szCs w:val="22"/>
        </w:rPr>
      </w:pPr>
      <w:r w:rsidRPr="00DE2070">
        <w:rPr>
          <w:rFonts w:ascii="Arial" w:hAnsi="Arial" w:cs="Arial"/>
          <w:sz w:val="22"/>
          <w:szCs w:val="22"/>
        </w:rPr>
        <w:pict>
          <v:group id="_x0000_s29215" style="position:absolute;left:0;text-align:left;margin-left:160.85pt;margin-top:4.85pt;width:324.1pt;height:70.45pt;z-index:251739136;mso-position-horizontal-relative:page" coordorigin="2830,531" coordsize="6482,1409">
            <v:line id="_x0000_s29216" style="position:absolute" from="5882,546" to="5886,546" strokeweight=".14pt"/>
            <v:shape id="_x0000_s29217" style="position:absolute;left:4253;top:547;width:3277;height:224" coordorigin="4253,548" coordsize="3277,224" o:spt="100" adj="0,,0" path="m4253,772r,-220m7527,548r,224l7530,769e" filled="f" strokeweight=".21503mm">
              <v:stroke joinstyle="round"/>
              <v:formulas/>
              <v:path arrowok="t" o:connecttype="segments"/>
            </v:shape>
            <v:line id="_x0000_s29218" style="position:absolute" from="7502,535" to="7502,1576" strokeweight="1.6pt"/>
            <v:shape id="_x0000_s29219" style="position:absolute;left:7486;top:534;width:32;height:1041" coordorigin="7486,535" coordsize="32,1041" path="m7486,1576r24,l7510,550r-12,l7503,562r15,-5l7510,535r-14,5l7486,550r,1026xe" filled="f" strokeweight=".14pt">
              <v:path arrowok="t"/>
            </v:shape>
            <v:shape id="_x0000_s29220" style="position:absolute;left:3753;top:547;width:3606;height:1023" coordorigin="3753,548" coordsize="3606,1023" o:spt="100" adj="0,,0" path="m7359,548r,1023m3753,552r,1014e" filled="f" strokeweight=".21503mm">
              <v:stroke joinstyle="round"/>
              <v:formulas/>
              <v:path arrowok="t" o:connecttype="segments"/>
            </v:shape>
            <v:line id="_x0000_s29221" style="position:absolute" from="3626,1564" to="3626,552" strokeweight=".46536mm"/>
            <v:rect id="_x0000_s29222" style="position:absolute;left:3614;top:551;width:24;height:1012" filled="f" strokeweight=".14pt"/>
            <v:rect id="_x0000_s29223" style="position:absolute;left:3378;top:758;width:4348;height:27" fillcolor="black" stroked="f"/>
            <v:line id="_x0000_s29224" style="position:absolute" from="3392,1569" to="3392,535" strokeweight=".46536mm"/>
            <v:shape id="_x0000_s29225" style="position:absolute;left:3380;top:534;width:24;height:1034" coordorigin="3380,535" coordsize="24,1034" path="m3380,1569r24,l3404,535r-24,l3380,769r24,l3404,535r-24,l3380,1569xe" filled="f" strokeweight=".14pt">
              <v:path arrowok="t"/>
            </v:shape>
            <v:line id="_x0000_s29226" style="position:absolute" from="3419,1564" to="3419,772" strokeweight=".21503mm"/>
            <v:line id="_x0000_s29227" style="position:absolute" from="3563,1561" to="3563,772" strokeweight=".46536mm"/>
            <v:rect id="_x0000_s29228" style="position:absolute;left:3551;top:771;width:24;height:789" filled="f" strokeweight=".14pt"/>
            <v:line id="_x0000_s29229" style="position:absolute" from="3583,1615" to="3583,550" strokeweight=".60211mm"/>
            <v:shape id="_x0000_s29230" style="position:absolute;left:3360;top:571;width:303;height:1043" coordorigin="3360,572" coordsize="303,1043" o:spt="100" adj="0,,0" path="m3555,1615r,-34m3609,1615r,-37m3663,1583r,32m3631,1615r,-32m3524,1615r,-32m3390,1615r,-34m3360,1615r,-39m3563,579r,156m3424,745r,-173e" filled="f" strokeweight=".21503mm">
              <v:stroke joinstyle="round"/>
              <v:formulas/>
              <v:path arrowok="t" o:connecttype="segments"/>
            </v:shape>
            <v:shape id="_x0000_s29231" style="position:absolute;left:3416;top:576;width:154;height:163" coordorigin="3416,577" coordsize="154,163" o:spt="100" adj="0,,0" path="m3419,577r151,m3570,740r-154,e" filled="f" strokeweight=".21489mm">
              <v:stroke joinstyle="round"/>
              <v:formulas/>
              <v:path arrowok="t" o:connecttype="segments"/>
            </v:shape>
            <v:line id="_x0000_s29232" style="position:absolute" from="3782,1569" to="3782,550" strokeweight=".46536mm"/>
            <v:rect id="_x0000_s29233" style="position:absolute;left:3770;top:549;width:24;height:1019" filled="f" strokeweight=".14pt"/>
            <v:shape id="_x0000_s29234" style="position:absolute;left:3785;top:576;width:656;height:1038" coordorigin="3785,577" coordsize="656,1038" o:spt="100" adj="0,,0" path="m3816,1578r,37m3785,1615r,-37m4277,745r,-168m4441,579r,164e" filled="f" strokeweight=".21503mm">
              <v:stroke joinstyle="round"/>
              <v:formulas/>
              <v:path arrowok="t" o:connecttype="segments"/>
            </v:shape>
            <v:line id="_x0000_s29235" style="position:absolute" from="7335,1581" to="7335,550" strokeweight=".46536mm"/>
            <v:rect id="_x0000_s29236" style="position:absolute;left:7323;top:549;width:24;height:1031" filled="f" strokeweight=".14pt"/>
            <v:line id="_x0000_s29237" style="position:absolute" from="7554,1583" to="7554,774" strokeweight=".46536mm"/>
            <v:rect id="_x0000_s29238" style="position:absolute;left:7542;top:773;width:24;height:809" filled="f" strokeweight=".14pt"/>
            <v:line id="_x0000_s29239" style="position:absolute" from="7519,1620" to="7519,779" strokeweight=".43008mm"/>
            <v:line id="_x0000_s29240" style="position:absolute" from="7725,1573" to="7725,533" strokeweight=".46539mm"/>
            <v:shape id="_x0000_s29241" style="position:absolute;left:7713;top:532;width:24;height:1040" coordorigin="7713,533" coordsize="24,1040" path="m7713,1573r24,l7737,533r-24,l7713,769r24,l7737,533r-24,l7713,1573xe" filled="f" strokeweight=".14pt">
              <v:path arrowok="t"/>
            </v:shape>
            <v:rect id="_x0000_s29242" style="position:absolute;left:3375;top:531;width:4363;height:30" fillcolor="black" stroked="f"/>
            <v:line id="_x0000_s29243" style="position:absolute" from="4470,1293" to="5479,1293" strokeweight=".46506mm"/>
            <v:rect id="_x0000_s29244" style="position:absolute;left:4470;top:1280;width:1009;height:24" filled="f" strokeweight=".14pt"/>
            <v:line id="_x0000_s29245" style="position:absolute" from="4470,1293" to="4470,538" strokeweight=".46536mm"/>
            <v:rect id="_x0000_s29246" style="position:absolute;left:4458;top:537;width:24;height:755" filled="f" strokeweight=".14pt"/>
            <v:line id="_x0000_s29247" style="position:absolute" from="5479,1293" to="5479,545" strokeweight=".46536mm"/>
            <v:rect id="_x0000_s29248" style="position:absolute;left:5467;top:544;width:24;height:748" filled="f" strokeweight=".14pt"/>
            <v:shape id="_x0000_s29249" style="position:absolute;left:2836;top:966;width:6262;height:526" coordorigin="2836,967" coordsize="6262,526" o:spt="100" adj="0,,0" path="m2836,967r651,182m2836,1493r832,-158m9037,1488l7449,1327m9098,1084l7642,969e" filled="f" strokeweight=".21489mm">
              <v:stroke joinstyle="round"/>
              <v:formulas/>
              <v:path arrowok="t" o:connecttype="segments"/>
            </v:shape>
            <v:line id="_x0000_s29250" style="position:absolute" from="4811,1698" to="5053,1006" strokeweight=".21503mm"/>
            <v:shape id="_x0000_s29251" style="position:absolute;left:3307;top:1560;width:563;height:78" coordorigin="3307,1561" coordsize="563,78" path="m3870,1573r-12,-12l3846,1561r,25l3846,1615r-515,l3331,1586r515,l3846,1561r-527,l3307,1573r,54l3319,1639r539,l3870,1627r,-12l3870,1586r,-13e" fillcolor="black" stroked="f">
              <v:path arrowok="t"/>
            </v:shape>
            <v:shape id="_x0000_s29252" style="position:absolute;left:3307;top:1560;width:563;height:78" coordorigin="3307,1561" coordsize="563,78" o:spt="100" adj="0,,0" path="m3319,1615r,12l3331,1627r,-54l3319,1573r,13l3858,1586r,-13l3846,1573r,54l3858,1627r,-12l3319,1615xm3858,1639r12,-12l3870,1573r-12,-12l3319,1561r-12,12l3307,1627r12,12l3858,1639xe" filled="f" strokeweight=".14pt">
              <v:stroke joinstyle="round"/>
              <v:formulas/>
              <v:path arrowok="t" o:connecttype="segments"/>
            </v:shape>
            <v:shape id="_x0000_s29253" style="position:absolute;left:4272;top:578;width:173;height:161" coordorigin="4272,579" coordsize="173,161" o:spt="100" adj="0,,0" path="m4272,579r173,m4272,740r173,e" filled="f" strokeweight=".21489mm">
              <v:stroke joinstyle="round"/>
              <v:formulas/>
              <v:path arrowok="t" o:connecttype="segments"/>
            </v:shape>
            <v:shape id="_x0000_s29254" style="position:absolute;left:5901;top:554;width:188;height:219" coordorigin="5901,555" coordsize="188,219" o:spt="100" adj="0,,0" path="m5901,774r,-219m5925,747r,-168m6089,582r,163e" filled="f" strokeweight=".21503mm">
              <v:stroke joinstyle="round"/>
              <v:formulas/>
              <v:path arrowok="t" o:connecttype="segments"/>
            </v:shape>
            <v:shape id="_x0000_s29255" style="position:absolute;left:5921;top:581;width:173;height:161" coordorigin="5921,582" coordsize="173,161" o:spt="100" adj="0,,0" path="m5921,582r173,m5921,743r173,e" filled="f" strokeweight=".21489mm">
              <v:stroke joinstyle="round"/>
              <v:formulas/>
              <v:path arrowok="t" o:connecttype="segments"/>
            </v:shape>
            <v:shape id="_x0000_s29256" style="position:absolute;left:6111;top:549;width:1580;height:219" coordorigin="6111,550" coordsize="1580,219" o:spt="100" adj="0,,0" path="m6111,769r,-219m7691,587r,153m7552,750r,-173e" filled="f" strokeweight=".21503mm">
              <v:stroke joinstyle="round"/>
              <v:formulas/>
              <v:path arrowok="t" o:connecttype="segments"/>
            </v:shape>
            <v:shape id="_x0000_s29257" style="position:absolute;left:7544;top:581;width:154;height:163" coordorigin="7544,582" coordsize="154,163" o:spt="100" adj="0,,0" path="m7547,582r151,m7698,745r-154,e" filled="f" strokeweight=".21489mm">
              <v:stroke joinstyle="round"/>
              <v:formulas/>
              <v:path arrowok="t" o:connecttype="segments"/>
            </v:shape>
            <v:shape id="_x0000_s29258" style="position:absolute;left:7301;top:1580;width:456;height:39" coordorigin="7301,1581" coordsize="456,39" o:spt="100" adj="0,,0" path="m7496,1620r,-34m7549,1617r,-34m7603,1588r,32m7569,1620r,-34m7464,1620r,-34m7330,1617r,-34m7301,1617r,-36m7757,1581r,39m7725,1620r,-39e" filled="f" strokeweight=".21503mm">
              <v:stroke joinstyle="round"/>
              <v:formulas/>
              <v:path arrowok="t" o:connecttype="segments"/>
            </v:shape>
            <v:shape id="_x0000_s29259" style="position:absolute;left:7247;top:1563;width:563;height:78" coordorigin="7247,1564" coordsize="563,78" path="m7810,1576r-12,-12l7786,1564r,24l7786,1617r-515,l7271,1588r515,l7786,1564r-527,l7247,1576r,53l7259,1642r539,l7810,1629r,-12l7810,1588r,-12e" fillcolor="black" stroked="f">
              <v:path arrowok="t"/>
            </v:shape>
            <v:shape id="_x0000_s29260" style="position:absolute;left:7247;top:1563;width:563;height:78" coordorigin="7247,1564" coordsize="563,78" o:spt="100" adj="0,,0" path="m7259,1617r,12l7271,1629r,-53l7259,1576r,12l7798,1588r,-12l7786,1576r,53l7798,1629r,-12l7259,1617xm7798,1642r12,-13l7810,1576r-12,-12l7259,1564r-12,12l7247,1629r12,13l7798,1642xe" filled="f" strokeweight=".14pt">
              <v:stroke joinstyle="round"/>
              <v:formulas/>
              <v:path arrowok="t" o:connecttype="segments"/>
            </v:shape>
            <v:line id="_x0000_s29261" style="position:absolute" from="7693,767" to="7693,1578" strokeweight=".21503mm"/>
            <v:shape id="_x0000_s29262" style="position:absolute;left:4689;top:1767;width:61;height:171" coordorigin="4689,1768" coordsize="61,171" path="m4750,1768r-14,l4728,1780r-9,13l4689,1812r,20l4699,1827r10,-8l4719,1815r9,-8l4728,1939r22,l4750,1807r,-39e" fillcolor="black" stroked="f">
              <v:path arrowok="t"/>
            </v:shape>
            <v:shape id="_x0000_s29263" style="position:absolute;left:4689;top:1767;width:61;height:171" coordorigin="4689,1768" coordsize="61,171" path="m4750,1939r-22,l4728,1807r-9,8l4709,1819r-10,8l4689,1832r,-20l4704,1802r15,-9l4728,1780r8,-12l4750,1768r,171xe" filled="f" strokeweight=".14pt">
              <v:path arrowok="t"/>
            </v:shape>
            <v:shape id="_x0000_s29264" type="#_x0000_t75" style="position:absolute;left:4804;top:1769;width:111;height:171">
              <v:imagedata r:id="rId122" o:title=""/>
            </v:shape>
            <v:shape id="_x0000_s29265" type="#_x0000_t75" style="position:absolute;left:9169;top:960;width:110;height:169">
              <v:imagedata r:id="rId123" o:title=""/>
            </v:shape>
            <v:shape id="_x0000_s29266" type="#_x0000_t75" style="position:absolute;left:9200;top:1467;width:111;height:176">
              <v:imagedata r:id="rId124" o:title=""/>
            </v:shape>
            <v:shape id="_x0000_s29267" style="position:absolute;left:3460;top:1122;width:52;height:51" coordorigin="3460,1123" coordsize="52,51" path="m3487,1123r-14,5l3465,1135r-2,5l3460,1149r5,15l3480,1174r14,l3502,1169r5,-5l3512,1157r,-17l3507,1135r-5,-7l3487,1123xe" fillcolor="black" stroked="f">
              <v:path arrowok="t"/>
            </v:shape>
            <v:shape id="_x0000_s29268" style="position:absolute;left:3460;top:1122;width:52;height:51" coordorigin="3460,1123" coordsize="52,51" path="m3512,1149r,8l3507,1164r-5,5l3495,1174r-8,l3480,1174r-7,-5l3465,1164r-2,-7l3460,1149r3,-9l3465,1135r8,-7l3480,1125r7,-2l3495,1125r7,3l3507,1135r5,5l3512,1149xe" filled="f" strokeweight=".14pt">
              <v:path arrowok="t"/>
            </v:shape>
            <v:shape id="_x0000_s29269" style="position:absolute;left:3655;top:1307;width:52;height:51" coordorigin="3655,1308" coordsize="52,51" path="m3680,1308r-15,5l3660,1318r-5,7l3655,1342r5,5l3665,1354r15,5l3690,1357r4,-3l3702,1347r2,-5l3707,1332r-5,-14l3694,1313r-4,-3l3680,1308xe" fillcolor="black" stroked="f">
              <v:path arrowok="t"/>
            </v:shape>
            <v:shape id="_x0000_s29270" style="position:absolute;left:3655;top:1307;width:52;height:51" coordorigin="3655,1308" coordsize="52,51" path="m3707,1332r-27,27l3672,1357r-7,-3l3660,1347r-5,-5l3655,1332r,-7l3660,1318r5,-5l3672,1310r8,-2l3690,1310r4,3l3702,1318r2,7l3707,1332xe" filled="f" strokeweight=".14pt">
              <v:path arrowok="t"/>
            </v:shape>
            <v:shape id="_x0000_s29271" style="position:absolute;left:5028;top:980;width:49;height:51" coordorigin="5028,981" coordsize="49,51" path="m5053,981r-15,5l5033,991r-5,7l5028,1015r5,5l5038,1028r15,4l5067,1028r5,-8l5077,1015r,-17l5072,991r-5,-5l5053,981xe" fillcolor="black" stroked="f">
              <v:path arrowok="t"/>
            </v:shape>
            <v:shape id="_x0000_s29272" style="position:absolute;left:5028;top:980;width:49;height:51" coordorigin="5028,981" coordsize="49,51" path="m5077,1006r,9l5072,1020r-5,8l5060,1030r-7,2l5045,1030r-7,-2l5033,1020r-5,-5l5028,1006r,-8l5033,991r5,-5l5045,984r8,-3l5060,984r7,2l5072,991r5,7l5077,1006xe" filled="f" strokeweight=".14pt">
              <v:path arrowok="t"/>
            </v:shape>
            <v:shape id="_x0000_s29273" style="position:absolute;left:7618;top:941;width:51;height:52" coordorigin="7618,942" coordsize="51,52" path="m7642,942r-15,5l7622,952r-4,7l7618,976r4,8l7627,989r15,5l7657,989r7,-5l7669,969r-3,-10l7664,952r-7,-5l7642,942xe" fillcolor="black" stroked="f">
              <v:path arrowok="t"/>
            </v:shape>
            <v:shape id="_x0000_s29274" style="position:absolute;left:7618;top:941;width:51;height:52" coordorigin="7618,942" coordsize="51,52" path="m7669,969r-3,7l7664,984r-7,5l7649,991r-7,3l7635,991r-8,-2l7622,984r-4,-8l7618,969r,-10l7622,952r5,-5l7635,945r7,-3l7649,945r8,2l7664,952r2,7l7669,969xe" filled="f" strokeweight=".14pt">
              <v:path arrowok="t"/>
            </v:shape>
            <v:shape id="_x0000_s29275" style="position:absolute;left:7408;top:1302;width:49;height:51" coordorigin="7408,1303" coordsize="49,51" path="m7432,1303r-14,5l7413,1313r-5,7l7408,1337r5,7l7418,1349r14,5l7447,1349r5,-5l7457,1337r,-17l7452,1313r-5,-5l7432,1303xe" fillcolor="black" stroked="f">
              <v:path arrowok="t"/>
            </v:shape>
            <v:shape id="_x0000_s29276" style="position:absolute;left:7408;top:1302;width:49;height:51" coordorigin="7408,1303" coordsize="49,51" path="m7457,1330r,7l7452,1344r-5,5l7440,1352r-8,2l7425,1352r-7,-3l7413,1344r-5,-7l7408,1330r,-10l7413,1313r5,-5l7425,1305r7,-2l7440,1305r7,3l7452,1313r5,7l7457,1330xe" filled="f" strokeweight=".14pt">
              <v:path arrowok="t"/>
            </v:shape>
            <w10:wrap anchorx="page"/>
          </v:group>
        </w:pict>
      </w:r>
    </w:p>
    <w:p w:rsidR="0046013C" w:rsidRPr="00DE2070" w:rsidRDefault="0046013C" w:rsidP="00665132">
      <w:pPr>
        <w:pStyle w:val="a5"/>
        <w:spacing w:after="0"/>
        <w:ind w:left="0"/>
        <w:rPr>
          <w:rFonts w:ascii="Arial" w:hAnsi="Arial" w:cs="Arial"/>
          <w:sz w:val="22"/>
          <w:szCs w:val="22"/>
        </w:rPr>
      </w:pPr>
    </w:p>
    <w:p w:rsidR="0046013C" w:rsidRPr="00DE2070" w:rsidRDefault="0046013C" w:rsidP="00665132">
      <w:pPr>
        <w:pStyle w:val="a5"/>
        <w:spacing w:after="0"/>
        <w:ind w:left="0"/>
        <w:rPr>
          <w:rFonts w:ascii="Arial" w:hAnsi="Arial" w:cs="Arial"/>
          <w:sz w:val="22"/>
          <w:szCs w:val="22"/>
        </w:rPr>
      </w:pPr>
    </w:p>
    <w:p w:rsidR="0046013C" w:rsidRPr="00DE2070" w:rsidRDefault="0046013C" w:rsidP="00665132">
      <w:pPr>
        <w:pStyle w:val="a5"/>
        <w:spacing w:after="0"/>
        <w:ind w:left="0"/>
        <w:rPr>
          <w:rFonts w:ascii="Arial" w:hAnsi="Arial" w:cs="Arial"/>
          <w:sz w:val="22"/>
          <w:szCs w:val="22"/>
        </w:rPr>
      </w:pPr>
    </w:p>
    <w:p w:rsidR="0046013C" w:rsidRPr="00DE2070" w:rsidRDefault="00C05C09" w:rsidP="00665132">
      <w:pPr>
        <w:pStyle w:val="a5"/>
        <w:spacing w:after="0"/>
        <w:ind w:left="0"/>
        <w:rPr>
          <w:rFonts w:ascii="Arial" w:hAnsi="Arial" w:cs="Arial"/>
          <w:sz w:val="22"/>
          <w:szCs w:val="22"/>
        </w:rPr>
      </w:pPr>
      <w:r w:rsidRPr="00DE2070">
        <w:rPr>
          <w:rFonts w:ascii="Arial" w:hAnsi="Arial" w:cs="Arial"/>
          <w:noProof/>
          <w:sz w:val="22"/>
          <w:szCs w:val="22"/>
        </w:rPr>
        <w:pict>
          <v:group id="_x0000_s29440" style="position:absolute;left:0;text-align:left;margin-left:149.55pt;margin-top:-6pt;width:342.45pt;height:313.6pt;z-index:251742208;mso-position-horizontal-relative:page" coordorigin="2543,-6303" coordsize="6849,6272">
            <v:line id="_x0000_s29441" style="position:absolute" from="3819,-5352" to="3819,-5783" strokeweight=".46536mm"/>
            <v:rect id="_x0000_s29442" style="position:absolute;left:3807;top:-5783;width:24;height:431" filled="f" strokeweight=".14pt"/>
            <v:line id="_x0000_s29443" style="position:absolute" from="3541,-5350" to="3541,-5778" strokeweight=".46536mm"/>
            <v:rect id="_x0000_s29444" style="position:absolute;left:3529;top:-5778;width:24;height:428" filled="f" strokeweight=".14pt"/>
            <v:line id="_x0000_s29445" style="position:absolute" from="3536,-5362" to="3831,-5362" strokeweight=".46506mm"/>
            <v:rect id="_x0000_s29446" style="position:absolute;left:3536;top:-5374;width:295;height:24" filled="f" strokeweight=".14pt"/>
            <v:line id="_x0000_s29447" style="position:absolute" from="3538,-5773" to="3829,-5773" strokeweight=".46506mm"/>
            <v:rect id="_x0000_s29448" style="position:absolute;left:3538;top:-5786;width:291;height:25" filled="f" strokeweight=".14pt"/>
            <v:line id="_x0000_s29449" style="position:absolute" from="7605,-5350" to="7605,-5781" strokeweight=".46539mm"/>
            <v:rect id="_x0000_s29450" style="position:absolute;left:7593;top:-5781;width:25;height:431" filled="f" strokeweight=".14pt"/>
            <v:line id="_x0000_s29451" style="position:absolute" from="7320,-5347" to="7320,-5776" strokeweight=".46539mm"/>
            <v:rect id="_x0000_s29452" style="position:absolute;left:7308;top:-5776;width:24;height:429" filled="f" strokeweight=".14pt"/>
            <v:line id="_x0000_s29453" style="position:absolute" from="7305,-5359" to="7601,-5359" strokeweight=".46506mm"/>
            <v:rect id="_x0000_s29454" style="position:absolute;left:7305;top:-5371;width:296;height:24" filled="f" strokeweight=".14pt"/>
            <v:line id="_x0000_s29455" style="position:absolute" from="7308,-5771" to="7613,-5771" strokeweight=".46506mm"/>
            <v:rect id="_x0000_s29456" style="position:absolute;left:7308;top:-5783;width:305;height:24" filled="f" strokeweight=".14pt"/>
            <v:line id="_x0000_s29457" style="position:absolute" from="7764,-36" to="7764,-467" strokeweight=".46536mm"/>
            <v:rect id="_x0000_s29458" style="position:absolute;left:7752;top:-467;width:24;height:431" filled="f" strokeweight=".14pt"/>
            <v:line id="_x0000_s29459" style="position:absolute" from="7493,-33" to="7493,-462" strokeweight=".46536mm"/>
            <v:rect id="_x0000_s29460" style="position:absolute;left:7481;top:-462;width:24;height:429" filled="f" strokeweight=".14pt"/>
            <v:line id="_x0000_s29461" style="position:absolute" from="7479,-48" to="7774,-48" strokeweight=".46506mm"/>
            <v:rect id="_x0000_s29462" style="position:absolute;left:7479;top:-60;width:295;height:24" filled="f" strokeweight=".14pt"/>
            <v:line id="_x0000_s29463" style="position:absolute" from="7481,-457" to="7776,-457" strokeweight=".46506mm"/>
            <v:rect id="_x0000_s29464" style="position:absolute;left:7481;top:-469;width:295;height:24" filled="f" strokeweight=".14pt"/>
            <v:line id="_x0000_s29465" style="position:absolute" from="7540,-338" to="7540,-5659" strokeweight=".46536mm"/>
            <v:rect id="_x0000_s29466" style="position:absolute;left:7527;top:-5659;width:25;height:5321" filled="f" strokeweight=".14pt"/>
            <v:rect id="_x0000_s29467" style="position:absolute;left:7698;top:-5911;width:30;height:5575" fillcolor="black" stroked="f"/>
            <v:line id="_x0000_s29468" style="position:absolute" from="3614,-40" to="3614,-472" strokeweight=".46536mm"/>
            <v:rect id="_x0000_s29469" style="position:absolute;left:3602;top:-472;width:24;height:432" filled="f" strokeweight=".14pt"/>
            <v:line id="_x0000_s29470" style="position:absolute" from="3346,-38" to="3346,-467" strokeweight=".46536mm"/>
            <v:rect id="_x0000_s29471" style="position:absolute;left:3334;top:-467;width:24;height:429" filled="f" strokeweight=".14pt"/>
            <v:line id="_x0000_s29472" style="position:absolute" from="3334,-50" to="3626,-50" strokeweight=".46506mm"/>
            <v:rect id="_x0000_s29473" style="position:absolute;left:3334;top:-62;width:292;height:24" filled="f" strokeweight=".14pt"/>
            <v:line id="_x0000_s29474" style="position:absolute" from="3334,-462" to="3624,-462" strokeweight=".46506mm"/>
            <v:rect id="_x0000_s29475" style="position:absolute;left:3334;top:-474;width:290;height:24" filled="f" strokeweight=".14pt"/>
            <v:rect id="_x0000_s29476" style="position:absolute;left:3378;top:-5913;width:27;height:5572" fillcolor="black" stroked="f"/>
            <v:line id="_x0000_s29477" style="position:absolute" from="3585,-759" to="7530,-759" strokeweight=".46506mm"/>
            <v:rect id="_x0000_s29478" style="position:absolute;left:3585;top:-771;width:3945;height:24" filled="f" strokeweight=".14pt"/>
            <v:line id="_x0000_s29479" style="position:absolute" from="4450,-983" to="4450,-5644" strokeweight=".46536mm"/>
            <v:rect id="_x0000_s29480" style="position:absolute;left:4438;top:-5644;width:24;height:4661" filled="f" strokeweight=".14pt"/>
            <v:line id="_x0000_s29481" style="position:absolute" from="4450,-1751" to="7530,-1751" strokeweight=".46506mm"/>
            <v:rect id="_x0000_s29482" style="position:absolute;left:4450;top:-1763;width:3080;height:24" filled="f" strokeweight=".14pt"/>
            <v:line id="_x0000_s29483" style="position:absolute" from="4450,-1975" to="7530,-1975" strokeweight=".46506mm"/>
            <v:rect id="_x0000_s29484" style="position:absolute;left:4450;top:-1987;width:3080;height:24" filled="f" strokeweight=".14pt"/>
            <v:line id="_x0000_s29485" style="position:absolute" from="4255,-983" to="4255,-5639" strokeweight=".46539mm"/>
            <v:rect id="_x0000_s29486" style="position:absolute;left:4243;top:-5639;width:24;height:4656" filled="f" strokeweight=".14pt"/>
            <v:line id="_x0000_s29487" style="position:absolute" from="3582,-5649" to="7532,-5649" strokeweight=".46506mm"/>
            <v:rect id="_x0000_s29488" style="position:absolute;left:3582;top:-5661;width:3950;height:24" filled="f" strokeweight=".14pt"/>
            <v:line id="_x0000_s29489" style="position:absolute" from="3380,-5900" to="7725,-5900" strokeweight=".46506mm"/>
            <v:rect id="_x0000_s29490" style="position:absolute;left:3380;top:-5912;width:4345;height:24" filled="f" strokeweight=".14pt"/>
            <v:shape id="_x0000_s29491" style="position:absolute;left:3590;top:-5471;width:207;height:19" coordorigin="3590,-5471" coordsize="207,19" o:spt="100" adj="0,,0" path="m3775,-5471r-168,m3797,-5452r-207,e" filled="f" strokeweight=".21489mm">
              <v:stroke joinstyle="round"/>
              <v:formulas/>
              <v:path arrowok="t" o:connecttype="segments"/>
            </v:shape>
            <v:shape id="_x0000_s29492" style="position:absolute;left:3612;top:-5649;width:178;height:192" coordorigin="3612,-5649" coordsize="178,192" o:spt="100" adj="0,,0" path="m3612,-5630r,164m3770,-5630r,164m3790,-5649r,192e" filled="f" strokeweight=".21503mm">
              <v:stroke joinstyle="round"/>
              <v:formulas/>
              <v:path arrowok="t" o:connecttype="segments"/>
            </v:shape>
            <v:line id="_x0000_s29493" style="position:absolute" from="6079,-1973" to="6079,-5647" strokeweight=".46536mm"/>
            <v:rect id="_x0000_s29494" style="position:absolute;left:6067;top:-5647;width:24;height:3674" filled="f" strokeweight=".14pt"/>
            <v:line id="_x0000_s29495" style="position:absolute" from="5884,-1975" to="5884,-5661" strokeweight=".46539mm"/>
            <v:rect id="_x0000_s29496" style="position:absolute;left:5872;top:-5661;width:24;height:3686" filled="f" strokeweight=".14pt"/>
            <v:line id="_x0000_s29497" style="position:absolute" from="7722,-5898" to="7535,-5657" strokeweight=".21497mm"/>
            <v:line id="_x0000_s29498" style="position:absolute" from="4492,-3155" to="5477,-3155" strokeweight="1.35pt"/>
            <v:shape id="_x0000_s29499" style="position:absolute;left:4492;top:-3169;width:985;height:27" coordorigin="4492,-3169" coordsize="985,27" path="m5477,-3144r,-25l4492,-3166r,24l5477,-3144xe" filled="f" strokeweight=".14pt">
              <v:path arrowok="t"/>
            </v:shape>
            <v:line id="_x0000_s29500" style="position:absolute" from="4502,-2009" to="4502,-3154" strokeweight=".46536mm"/>
            <v:rect id="_x0000_s29501" style="position:absolute;left:4489;top:-3154;width:25;height:1145" filled="f" strokeweight=".14pt"/>
            <v:line id="_x0000_s29502" style="position:absolute" from="4492,-2020" to="5491,-2020" strokeweight="1.3pt"/>
            <v:shape id="_x0000_s29503" style="position:absolute;left:4492;top:-2033;width:999;height:26" coordorigin="4492,-2033" coordsize="999,26" path="m5491,-2009r,-24l4492,-2031r,24l5491,-2009xe" filled="f" strokeweight=".14pt">
              <v:path arrowok="t"/>
            </v:shape>
            <v:line id="_x0000_s29504" style="position:absolute" from="3619,-913" to="7469,-913" strokeweight=".46506mm"/>
            <v:rect id="_x0000_s29505" style="position:absolute;left:3619;top:-925;width:3850;height:25" filled="f" strokeweight=".14pt"/>
            <v:line id="_x0000_s29506" style="position:absolute" from="3416,-5681" to="7586,-5681" strokeweight=".46506mm"/>
            <v:rect id="_x0000_s29507" style="position:absolute;left:3416;top:-5693;width:4170;height:24" filled="f" strokeweight=".14pt"/>
            <v:line id="_x0000_s29508" style="position:absolute" from="3429,-1008" to="3429,-5691" strokeweight=".46536mm"/>
            <v:rect id="_x0000_s29509" style="position:absolute;left:3416;top:-5691;width:25;height:4683" filled="f" strokeweight=".14pt"/>
            <v:line id="_x0000_s29510" style="position:absolute" from="3416,-1020" to="3643,-1020" strokeweight=".46506mm"/>
            <v:rect id="_x0000_s29511" style="position:absolute;left:3416;top:-1032;width:227;height:24" filled="f" strokeweight=".14pt"/>
            <v:line id="_x0000_s29512" style="position:absolute" from="3631,-903" to="3631,-1030" strokeweight=".46539mm"/>
            <v:rect id="_x0000_s29513" style="position:absolute;left:3619;top:-1030;width:24;height:127" filled="f" strokeweight=".14pt"/>
            <v:line id="_x0000_s29514" style="position:absolute" from="5479,-2014" to="5479,-3157" strokeweight=".46536mm"/>
            <v:rect id="_x0000_s29515" style="position:absolute;left:5467;top:-3157;width:24;height:1143" filled="f" strokeweight=".14pt"/>
            <v:shape id="_x0000_s29516" style="position:absolute;left:7444;top:-5691;width:159;height:4678" coordorigin="7444,-5691" coordsize="159,4678" path="m7603,-5691r-24,l7579,-1037r-135,l7444,-1013r147,l7603,-1025r,-4666xe" fillcolor="black" stroked="f">
              <v:path arrowok="t"/>
            </v:shape>
            <v:shape id="_x0000_s29517" style="position:absolute;left:7444;top:-5691;width:159;height:4678" coordorigin="7444,-5691" coordsize="159,4678" path="m7444,-1037r,24l7591,-1013r12,-12l7603,-5691r-24,l7579,-1025r12,l7591,-1037r-147,xe" filled="f" strokeweight=".14pt">
              <v:path arrowok="t"/>
            </v:shape>
            <v:line id="_x0000_s29518" style="position:absolute" from="7454,-903" to="7454,-1034" strokeweight=".46536mm"/>
            <v:rect id="_x0000_s29519" style="position:absolute;left:7442;top:-1034;width:24;height:131" filled="f" strokeweight=".14pt"/>
            <v:rect id="_x0000_s29520" style="position:absolute;left:3583;top:-994;width:3950;height:30" fillcolor="black" stroked="f"/>
            <v:line id="_x0000_s29521" style="position:absolute" from="3577,-343" to="3577,-5664" strokeweight=".46536mm"/>
            <v:rect id="_x0000_s29522" style="position:absolute;left:3565;top:-5664;width:25;height:5321" filled="f" strokeweight=".14pt"/>
            <v:line id="_x0000_s29523" style="position:absolute" from="3392,-5900" to="3585,-5657" strokeweight=".21497mm"/>
            <v:line id="_x0000_s29524" style="position:absolute" from="4450,-3432" to="4450,-3469" strokeweight=".08603mm"/>
            <v:line id="_x0000_s29525" style="position:absolute" from="4497,-3183" to="4497,-3559" strokeweight=".21503mm"/>
            <v:line id="_x0000_s29526" style="position:absolute" from="5684,-1975" to="5721,-1975" strokeweight=".08594mm"/>
            <v:line id="_x0000_s29527" style="position:absolute" from="5740,-2306" to="5740,-1558" strokeweight=".21503mm"/>
            <v:line id="_x0000_s29528" style="position:absolute" from="5535,-6076" to="5409,-5773" strokeweight=".086mm"/>
            <v:shape id="_x0000_s29529" style="position:absolute;left:2836;top:-2862;width:6215;height:2325" coordorigin="2836,-2862" coordsize="6215,2325" o:spt="100" adj="0,,0" path="m9037,-2728l6008,-2862t3034,1759l6874,-1870t-4038,840l4063,-832m2836,-1778r1500,-163m2836,-537r654,-3m9051,-1873l7640,-2068e" filled="f" strokeweight=".21489mm">
              <v:stroke joinstyle="round"/>
              <v:formulas/>
              <v:path arrowok="t" o:connecttype="segments"/>
            </v:shape>
            <v:line id="_x0000_s29530" style="position:absolute" from="2836,-4012" to="4792,-3157" strokeweight=".21492mm"/>
            <v:shape id="_x0000_s29531" style="position:absolute;left:2834;top:-3871;width:6203;height:1187" coordorigin="2834,-3871" coordsize="6203,1187" o:spt="100" adj="0,,0" path="m2834,-3252r1636,568l4470,-2686m9037,-3871r-3397,890e" filled="f" strokeweight=".21489mm">
              <v:stroke joinstyle="round"/>
              <v:formulas/>
              <v:path arrowok="t" o:connecttype="segments"/>
            </v:shape>
            <v:line id="_x0000_s29532" style="position:absolute" from="9039,-447" to="5060,-1997" strokeweight=".21492mm"/>
            <v:line id="_x0000_s29533" style="position:absolute" from="9037,-4772" to="7025,-4438" strokeweight=".21489mm"/>
            <v:shape id="_x0000_s29534" type="#_x0000_t75" style="position:absolute;left:5514;top:-6303;width:115;height:171">
              <v:imagedata r:id="rId125" o:title=""/>
            </v:shape>
            <v:line id="_x0000_s29535" style="position:absolute" from="3585,-5659" to="3585,-5445" strokeweight=".21503mm"/>
            <v:line id="_x0000_s29536" style="position:absolute" from="3775,-5625" to="3607,-5625" strokeweight=".21489mm"/>
            <v:shape id="_x0000_s29537" type="#_x0000_t75" style="position:absolute;left:7340;top:-5649;width:209;height:199">
              <v:imagedata r:id="rId126" o:title=""/>
            </v:shape>
            <v:shape id="_x0000_s29538" style="position:absolute;left:3380;top:-3522;width:2402;height:3372" coordorigin="3380,-3522" coordsize="2402,3372" o:spt="100" adj="0,,0" path="m3880,-3522r1024,m5499,-2014r283,m3558,-170r-159,m3587,-150r-207,e" filled="f" strokeweight=".21489mm">
              <v:stroke joinstyle="round"/>
              <v:formulas/>
              <v:path arrowok="t" o:connecttype="segments"/>
            </v:shape>
            <v:shape id="_x0000_s29539" style="position:absolute;left:3385;top:-343;width:178;height:200" coordorigin="3385,-343" coordsize="178,200" o:spt="100" adj="0,,0" path="m3404,-321r,156m3563,-321r,156m3385,-343r,200e" filled="f" strokeweight=".21503mm">
              <v:stroke joinstyle="round"/>
              <v:formulas/>
              <v:path arrowok="t" o:connecttype="segments"/>
            </v:shape>
            <v:shape id="_x0000_s29540" style="position:absolute;left:3397;top:-318;width:4325;height:173" coordorigin="3397,-318" coordsize="4325,173" o:spt="100" adj="0,,0" path="m3570,-318r-173,m7705,-167r-156,m7722,-145r-195,e" filled="f" strokeweight=".21489mm">
              <v:stroke joinstyle="round"/>
              <v:formulas/>
              <v:path arrowok="t" o:connecttype="segments"/>
            </v:shape>
            <v:shape id="_x0000_s29541" style="position:absolute;left:7532;top:-338;width:166;height:198" coordorigin="7532,-338" coordsize="166,198" o:spt="100" adj="0,,0" path="m7554,-316r,156m7698,-318r,158m7532,-338r,198e" filled="f" strokeweight=".21503mm">
              <v:stroke joinstyle="round"/>
              <v:formulas/>
              <v:path arrowok="t" o:connecttype="segments"/>
            </v:shape>
            <v:shape id="_x0000_s29542" style="position:absolute;left:7525;top:-335;width:202;height:22" coordorigin="7525,-335" coordsize="202,22" o:spt="100" adj="0,,0" path="m7705,-313r-156,m7727,-335r-202,e" filled="f" strokeweight=".21489mm">
              <v:stroke joinstyle="round"/>
              <v:formulas/>
              <v:path arrowok="t" o:connecttype="segments"/>
            </v:shape>
            <v:shape id="_x0000_s29543" style="position:absolute;left:3585;top:-345;width:4135;height:205" coordorigin="3585,-345" coordsize="4135,205" o:spt="100" adj="0,,0" path="m7720,-338r,198m3585,-345r,202e" filled="f" strokeweight=".21503mm">
              <v:stroke joinstyle="round"/>
              <v:formulas/>
              <v:path arrowok="t" o:connecttype="segments"/>
            </v:shape>
            <v:line id="_x0000_s29544" style="position:absolute" from="3587,-338" to="3380,-338" strokeweight=".21489mm"/>
            <v:shape id="_x0000_s29545" style="position:absolute;left:3582;top:-5739;width:210;height:346" coordorigin="3582,-5739" coordsize="210,346" o:spt="100" adj="0,,0" path="m3792,-5725r-2,8l3787,-5713r-5,3l3777,-5708r-7,-2l3765,-5713r-2,-4l3760,-5725r3,-5l3765,-5734r5,-5l3775,-5739r7,l3787,-5734r3,4l3792,-5725t-178,5l3612,-5715r-3,5l3604,-5705r-5,l3592,-5705r-5,-5l3585,-5715r-3,-5l3585,-5727r2,-5l3592,-5734r5,-3l3604,-5734r5,2l3612,-5727r2,7m3787,-5413r-2,7l3782,-5401r-5,3l3770,-5396r-5,-2l3760,-5401r-2,-5l3755,-5413r3,-5l3760,-5423r5,-4l3770,-5427r7,l3782,-5423r3,5l3787,-5413t-175,3l3612,-5403r-3,5l3604,-5396r-7,3l3592,-5396r-5,-2l3585,-5403r-3,-7l3585,-5415r2,-5l3592,-5425r5,l3604,-5425r5,5l3612,-5415r,5e" filled="f" strokeweight=".21497mm">
              <v:stroke joinstyle="round"/>
              <v:formulas/>
              <v:path arrowok="t" o:connecttype="segments"/>
            </v:shape>
            <v:shape id="_x0000_s29546" style="position:absolute;left:4504;top:-3561;width:197;height:78" coordorigin="4504,-3561" coordsize="197,78" path="m4701,-3561r-197,39l4701,-3483r,-78xe" fillcolor="black" stroked="f">
              <v:path arrowok="t"/>
            </v:shape>
            <v:shape id="_x0000_s29547" style="position:absolute;left:4504;top:-3561;width:197;height:78" coordorigin="4504,-3561" coordsize="197,78" path="m4504,-3522r197,-39l4701,-3483r-197,-39xe" filled="f" strokeweight=".14pt">
              <v:path arrowok="t"/>
            </v:shape>
            <v:shape id="_x0000_s29548" style="position:absolute;left:4058;top:-3566;width:197;height:78" coordorigin="4058,-3566" coordsize="197,78" path="m4058,-3566r,78l4255,-3527r-197,-39xe" fillcolor="black" stroked="f">
              <v:path arrowok="t"/>
            </v:shape>
            <v:shape id="_x0000_s29549" style="position:absolute;left:4058;top:-3566;width:197;height:78" coordorigin="4058,-3566" coordsize="197,78" path="m4255,-3527r-197,39l4058,-3566r197,39xe" filled="f" strokeweight=".14pt">
              <v:path arrowok="t"/>
            </v:shape>
            <v:shape id="_x0000_s29550" style="position:absolute;left:5706;top:-2216;width:78;height:195" coordorigin="5706,-2216" coordsize="78,195" path="m5784,-2216r-78,l5745,-2021r39,-195xe" fillcolor="black" stroked="f">
              <v:path arrowok="t"/>
            </v:shape>
            <v:shape id="_x0000_s29551" style="position:absolute;left:5706;top:-2216;width:78;height:195" coordorigin="5706,-2216" coordsize="78,195" path="m5745,-2021r-39,-195l5784,-2216r-39,195xe" filled="f" strokeweight=".14pt">
              <v:path arrowok="t"/>
            </v:shape>
            <v:shape id="_x0000_s29552" style="position:absolute;left:5704;top:-1968;width:78;height:195" coordorigin="5704,-1968" coordsize="78,195" path="m5743,-1968r-39,195l5782,-1773r-39,-195xe" fillcolor="black" stroked="f">
              <v:path arrowok="t"/>
            </v:shape>
            <v:shape id="_x0000_s29553" style="position:absolute;left:5704;top:-1968;width:78;height:195" coordorigin="5704,-1968" coordsize="78,195" path="m5743,-1968r39,195l5704,-1773r39,-195xe" filled="f" strokeweight=".14pt">
              <v:path arrowok="t"/>
            </v:shape>
            <v:shape id="_x0000_s29554" style="position:absolute;left:5384;top:-5798;width:49;height:49" coordorigin="5384,-5798" coordsize="49,49" path="m5416,-5798r-15,l5394,-5793r-5,5l5384,-5781r,15l5389,-5759r5,5l5401,-5749r15,l5423,-5754r5,-5l5433,-5766r,-15l5428,-5788r-5,-5l5416,-5798xe" fillcolor="black" stroked="f">
              <v:path arrowok="t"/>
            </v:shape>
            <v:shape id="_x0000_s29555" style="position:absolute;left:5384;top:-5798;width:49;height:49" coordorigin="5384,-5798" coordsize="49,49" path="m5433,-5773r,7l5428,-5759r-5,5l5416,-5749r-7,l5401,-5749r-7,-5l5389,-5759r-5,-7l5384,-5773r,-8l5389,-5788r5,-5l5401,-5798r8,l5416,-5798r7,5l5428,-5788r5,7l5433,-5773xe" filled="f" strokeweight=".14pt">
              <v:path arrowok="t"/>
            </v:shape>
            <v:shape id="_x0000_s29556" style="position:absolute;left:6974;top:-4463;width:51;height:49" coordorigin="6974,-4463" coordsize="51,49" path="m7008,-4463r-17,l6984,-4458r-5,5l6974,-4438r5,14l6984,-4419r7,5l7008,-4414r5,-5l7020,-4424r5,-14l7020,-4453r-7,-5l7008,-4463xe" fillcolor="black" stroked="f">
              <v:path arrowok="t"/>
            </v:shape>
            <v:shape id="_x0000_s29557" style="position:absolute;left:6974;top:-4463;width:51;height:49" coordorigin="6974,-4463" coordsize="51,49" path="m7025,-4438r-2,7l7020,-4424r-7,5l7008,-4414r-10,l6991,-4414r-7,-5l6979,-4424r-3,-7l6974,-4438r2,-8l6979,-4453r5,-5l6991,-4463r7,l7008,-4463r5,5l7020,-4453r3,7l7025,-4438xe" filled="f" strokeweight=".14pt">
              <v:path arrowok="t"/>
            </v:shape>
            <v:shape id="_x0000_s29558" style="position:absolute;left:4050;top:-857;width:52;height:52" coordorigin="4050,-857" coordsize="52,52" path="m4085,-857r-18,l4063,-852r-8,5l4050,-832r5,14l4063,-810r4,2l4077,-805r15,-5l4102,-825r,-15l4097,-847r-5,-5l4085,-857xe" fillcolor="black" stroked="f">
              <v:path arrowok="t"/>
            </v:shape>
            <v:shape id="_x0000_s29559" style="position:absolute;left:4050;top:-857;width:52;height:52" coordorigin="4050,-857" coordsize="52,52" path="m4102,-832r,7l4097,-818r-5,8l4085,-808r-8,3l4067,-808r-4,-2l4055,-818r-2,-7l4050,-832r3,-8l4055,-847r8,-5l4067,-857r10,l4085,-857r7,5l4097,-847r5,7l4102,-832xe" filled="f" strokeweight=".14pt">
              <v:path arrowok="t"/>
            </v:shape>
            <v:shape id="_x0000_s29560" style="position:absolute;left:7615;top:-2094;width:51;height:51" coordorigin="7615,-2094" coordsize="51,51" path="m7640,-2094r-15,5l7615,-2075r,15l7620,-2053r5,5l7632,-2043r15,l7661,-2053r5,-15l7661,-2082r-7,-7l7640,-2094xe" fillcolor="black" stroked="f">
              <v:path arrowok="t"/>
            </v:shape>
            <v:shape id="_x0000_s29561" style="position:absolute;left:7615;top:-2094;width:51;height:51" coordorigin="7615,-2094" coordsize="51,51" path="m7666,-2068r-2,8l7661,-2053r-7,5l7647,-2043r-7,l7632,-2043r-7,-5l7620,-2053r-5,-7l7615,-2068r,-7l7620,-2082r5,-7l7632,-2092r8,-2l7647,-2092r7,3l7661,-2082r3,7l7666,-2068xe" filled="f" strokeweight=".14pt">
              <v:path arrowok="t"/>
            </v:shape>
            <v:shape id="_x0000_s29562" style="position:absolute;left:4311;top:-1965;width:52;height:49" coordorigin="4311,-1965" coordsize="52,49" path="m4345,-1965r-17,l4321,-1960r-5,5l4311,-1948r,14l4316,-1926r5,5l4328,-1916r17,l4350,-1921r8,-5l4363,-1941r-5,-14l4350,-1960r-5,-5xe" fillcolor="black" stroked="f">
              <v:path arrowok="t"/>
            </v:shape>
            <v:shape id="_x0000_s29563" style="position:absolute;left:4311;top:-1965;width:52;height:49" coordorigin="4311,-1965" coordsize="52,49" path="m4363,-1941r-3,7l4358,-1926r-8,5l4345,-1916r-9,l4328,-1916r-7,-5l4316,-1926r-5,-8l4311,-1941r,-7l4316,-1955r5,-5l4328,-1965r8,l4345,-1965r5,5l4358,-1955r2,7l4363,-1941xe" filled="f" strokeweight=".14pt">
              <v:path arrowok="t"/>
            </v:shape>
            <v:shape id="_x0000_s29564" style="position:absolute;left:6850;top:-1895;width:51;height:49" coordorigin="6850,-1895" coordsize="51,49" path="m6884,-1895r-17,l6859,-1890r-5,5l6850,-1878r,15l6854,-1856r5,5l6867,-1846r17,l6889,-1851r7,-5l6901,-1870r-5,-15l6889,-1890r-5,-5xe" fillcolor="black" stroked="f">
              <v:path arrowok="t"/>
            </v:shape>
            <v:shape id="_x0000_s29565" style="position:absolute;left:6850;top:-1895;width:51;height:49" coordorigin="6850,-1895" coordsize="51,49" path="m6901,-1870r-3,7l6896,-1856r-7,5l6884,-1846r-10,l6867,-1846r-8,-5l6854,-1856r-4,-7l6850,-1870r,-8l6854,-1885r5,-5l6867,-1895r7,l6884,-1895r5,5l6896,-1885r2,7l6901,-1870xe" filled="f" strokeweight=".14pt">
              <v:path arrowok="t"/>
            </v:shape>
            <v:shape id="_x0000_s29566" style="position:absolute;left:5984;top:-2886;width:49;height:51" coordorigin="5984,-2886" coordsize="49,51" path="m6008,-2886r-14,5l5989,-2876r-5,7l5984,-2852r5,5l5994,-2840r14,5l6023,-2840r5,-7l6033,-2852r,-17l6028,-2876r-5,-5l6008,-2886xe" fillcolor="black" stroked="f">
              <v:path arrowok="t"/>
            </v:shape>
            <v:shape id="_x0000_s29567" style="position:absolute;left:5984;top:-2886;width:49;height:51" coordorigin="5984,-2886" coordsize="49,51" path="m6033,-2862r,10l6028,-2847r-5,7l6016,-2837r-8,2l6001,-2837r-7,-3l5989,-2847r-5,-5l5984,-2862r,-7l5989,-2876r5,-5l6001,-2884r7,-2l6016,-2884r7,3l6028,-2876r5,7l6033,-2862xe" filled="f" strokeweight=".14pt">
              <v:path arrowok="t"/>
            </v:shape>
            <v:shape id="_x0000_s29568" style="position:absolute;left:3482;top:-554;width:49;height:51" coordorigin="3482,-554" coordsize="49,51" path="m3507,-554r-15,4l3487,-545r-5,8l3482,-520r5,4l3492,-508r15,5l3521,-508r5,-8l3531,-520r,-17l3526,-545r-5,-5l3507,-554xe" fillcolor="black" stroked="f">
              <v:path arrowok="t"/>
            </v:shape>
            <v:shape id="_x0000_s29569" style="position:absolute;left:3482;top:-554;width:49;height:51" coordorigin="3482,-554" coordsize="49,51" path="m3531,-530r,10l3526,-516r-5,8l3514,-506r-7,3l3499,-506r-7,-2l3487,-516r-5,-4l3482,-530r,-7l3487,-545r5,-5l3499,-552r8,-2l3514,-552r7,2l3526,-545r5,8l3531,-530xe" filled="f" strokeweight=".14pt">
              <v:path arrowok="t"/>
            </v:shape>
            <v:shape id="_x0000_s29570" style="position:absolute;left:3377;top:-5725;width:4353;height:5643" coordorigin="3377,-5725" coordsize="4353,5643" o:spt="100" adj="0,,0" path="m7554,-5410r,7l7549,-5398r-5,2l7540,-5393r-8,-3l7527,-5398r-2,-5l7525,-5410r,-5l7527,-5420r5,-5l7540,-5425r4,l7549,-5420r5,5l7554,-5410t-173,l7381,-5406r-2,5l7374,-5396r-8,l7362,-5396r-5,-5l7352,-5406r,-4l7352,-5418r5,-5l7359,-5425r7,-2l7374,-5425r5,2l7381,-5418r,8m7557,-5710r-3,7l7552,-5698r-5,3l7540,-5693r-5,-2l7530,-5698r-3,-5l7525,-5710r2,-7l7530,-5722r5,-3l7540,-5725r7,l7552,-5722r2,5l7557,-5710t-176,l7381,-5703r-2,5l7374,-5695r-8,2l7362,-5695r-5,-3l7354,-5703r-2,-7l7354,-5717r3,-5l7362,-5725r4,l7374,-5725r5,3l7381,-5717r,7m3580,-101r,7l3577,-89r-4,2l3565,-84r-5,-3l3555,-89r-2,-5l3551,-101r2,-5l3555,-111r5,-5l3565,-116r8,l3577,-111r3,5l3580,-101t-171,l3407,-96r-3,7l3399,-87r-7,l3387,-87r-5,-2l3380,-96r-3,-5l3380,-109r2,-4l3387,-116r5,-2l3399,-116r5,3l3407,-109r2,8m3582,-401r-2,7l3577,-389r-4,3l3568,-384r-8,-2l3555,-389r-2,-5l3553,-401r,-7l3555,-413r5,-3l3568,-416r5,l3577,-413r3,5l3582,-401t-173,l3407,-394r-3,5l3399,-386r-4,2l3387,-386r-5,-3l3380,-394r-3,-7l3380,-408r2,-5l3387,-416r5,l3399,-416r5,3l3407,-408r2,7m7727,-96r,4l7725,-87r-5,5l7713,-82r-8,l7703,-87r-5,-5l7698,-96r,-8l7700,-109r5,-2l7713,-113r5,2l7722,-109r5,5l7727,-96t-173,-3l7554,-92r-2,5l7547,-84r-7,2l7535,-84r-5,-3l7527,-92r-2,-7l7527,-104r3,-5l7535,-113r5,l7547,-113r5,4l7554,-104r,5m7730,-396r-3,5l7725,-386r-5,5l7715,-381r-7,l7703,-386r-3,-5l7698,-396r2,-7l7703,-408r5,-3l7713,-413r7,2l7725,-408r2,5l7730,-396t-173,l7554,-391r-2,5l7547,-381r-7,l7535,-381r-5,-5l7527,-391r-2,-5l7527,-403r3,-5l7535,-411r5,-2l7547,-411r5,3l7554,-403r3,7e" filled="f" strokeweight=".21497mm">
              <v:stroke joinstyle="round"/>
              <v:formulas/>
              <v:path arrowok="t" o:connecttype="segments"/>
            </v:shape>
            <v:shape id="_x0000_s29571" type="#_x0000_t75" style="position:absolute;left:2661;top:-1844;width:113;height:176">
              <v:imagedata r:id="rId127" o:title=""/>
            </v:shape>
            <v:shape id="_x0000_s29572" style="position:absolute;left:4767;top:-3673;width:76;height:114" coordorigin="4767,-3673" coordsize="76,114" path="m4843,-3644r-3,-10l4836,-3661r-10,-10l4818,-3673r-21,l4787,-3668r-8,7l4770,-3642r-3,30l4770,-3588r9,17l4787,-3564r10,5l4818,-3559r15,-9l4835,-3571r3,-5l4843,-3585r,-22l4840,-3617r-4,-5l4828,-3627r,24l4828,-3590r-2,7l4823,-3578r-5,5l4814,-3571r-15,l4794,-3573r-10,-10l4782,-3590r,-15l4784,-3610r5,-5l4797,-3620r9,-2l4811,-3620r7,3l4823,-3615r3,5l4828,-3603r,-24l4818,-3634r-17,l4794,-3632r-7,5l4782,-3620r,-9l4784,-3639r3,-5l4789,-3651r8,-8l4801,-3661r8,l4816,-3659r10,10l4828,-3642r15,-2e" fillcolor="black" stroked="f">
              <v:path arrowok="t"/>
            </v:shape>
            <v:shape id="_x0000_s29573" style="position:absolute;left:4767;top:-3673;width:76;height:114" coordorigin="4767,-3673" coordsize="76,114" o:spt="100" adj="0,,0" path="m4843,-3644r-15,2l4826,-3649r-5,-5l4816,-3659r-7,-2l4801,-3661r-4,2l4789,-3651r-2,7l4784,-3639r-2,10l4782,-3620r5,-7l4794,-3632r7,-2l4809,-3634r9,l4826,-3629r7,5l4840,-3617r3,10l4843,-3598r,13l4838,-3576r-5,8l4826,-3564r-8,5l4806,-3559r-9,l4787,-3564r-8,-7l4770,-3588r-3,-24l4770,-3642r9,-19l4787,-3668r10,-5l4809,-3673r9,l4826,-3671r5,5l4836,-3661r4,7l4843,-3644xm4782,-3598r,8l4784,-3583r5,5l4794,-3573r5,2l4806,-3571r8,l4818,-3573r5,-5l4826,-3583r2,-7l4828,-3598r,-5l4826,-3610r-3,-5l4818,-3617r-7,-3l4806,-3622r-9,2l4789,-3615r-5,5l4782,-3605r,7xe" filled="f" strokeweight=".14pt">
              <v:stroke joinstyle="round"/>
              <v:formulas/>
              <v:path arrowok="t" o:connecttype="segments"/>
            </v:shape>
            <v:shape id="_x0000_s29574" type="#_x0000_t75" style="position:absolute;left:2659;top:-1135;width:115;height:173">
              <v:imagedata r:id="rId128" o:title=""/>
            </v:shape>
            <v:shape id="_x0000_s29575" style="position:absolute;left:2561;top:-4173;width:61;height:168" coordorigin="2561,-4173" coordsize="61,168" path="m2622,-4173r-13,l2602,-4160r-12,9l2578,-4139r-17,8l2561,-4112r9,-2l2583,-4122r9,-7l2600,-4136r,131l2622,-4005r,-131l2622,-4173e" fillcolor="black" stroked="f">
              <v:path arrowok="t"/>
            </v:shape>
            <v:shape id="_x0000_s29576" style="position:absolute;left:2561;top:-4173;width:61;height:168" coordorigin="2561,-4173" coordsize="61,168" path="m2622,-4005r-22,l2600,-4136r-8,7l2583,-4122r-13,8l2561,-4112r,-19l2578,-4139r12,-12l2602,-4160r7,-13l2622,-4173r,168xe" filled="f" strokeweight=".14pt">
              <v:path arrowok="t"/>
            </v:shape>
            <v:shape id="_x0000_s29577" type="#_x0000_t75" style="position:absolute;left:2676;top:-4171;width:112;height:168">
              <v:imagedata r:id="rId129" o:title=""/>
            </v:shape>
            <v:shape id="_x0000_s29578" style="position:absolute;left:2544;top:-3369;width:61;height:171" coordorigin="2544,-3369" coordsize="61,171" path="m2605,-3369r-15,l2583,-3356r-10,12l2544,-3325r,20l2553,-3310r10,-7l2575,-3322r8,-8l2583,-3198r22,l2605,-3330r,-39e" fillcolor="black" stroked="f">
              <v:path arrowok="t"/>
            </v:shape>
            <v:shape id="_x0000_s29579" style="position:absolute;left:2544;top:-3369;width:61;height:171" coordorigin="2544,-3369" coordsize="61,171" path="m2605,-3198r-22,l2583,-3330r-8,8l2563,-3317r-10,7l2544,-3305r,-20l2558,-3335r15,-9l2583,-3356r7,-13l2605,-3369r,171xe" filled="f" strokeweight=".14pt">
              <v:path arrowok="t"/>
            </v:shape>
            <v:shape id="_x0000_s29580" type="#_x0000_t75" style="position:absolute;left:2659;top:-3367;width:110;height:171">
              <v:imagedata r:id="rId130" o:title=""/>
            </v:shape>
            <v:shape id="_x0000_s29581" style="position:absolute;left:2695;top:-632;width:61;height:168" coordorigin="2695,-632" coordsize="61,168" path="m2756,-632r-15,l2734,-623r-10,12l2695,-591r,19l2705,-574r9,-7l2726,-589r8,-7l2734,-464r22,l2756,-596r,-36e" fillcolor="black" stroked="f">
              <v:path arrowok="t"/>
            </v:shape>
            <v:shape id="_x0000_s29582" style="position:absolute;left:2695;top:-632;width:61;height:168" coordorigin="2695,-632" coordsize="61,168" path="m2756,-464r-22,l2734,-596r-8,7l2714,-581r-9,7l2695,-572r,-19l2709,-601r15,-10l2734,-623r7,-9l2756,-632r,168xe" filled="f" strokeweight=".14pt">
              <v:path arrowok="t"/>
            </v:shape>
            <v:shape id="_x0000_s29583" style="position:absolute;left:5591;top:-1658;width:115;height:78" coordorigin="5591,-1658" coordsize="115,78" path="m5706,-1631r-5,-8l5699,-1644r-3,-4l5694,-1649r,22l5694,-1614r-3,7l5686,-1602r-4,2l5667,-1595r-7,-2l5650,-1602r-5,-7l5643,-1619r2,-8l5650,-1636r5,-3l5662,-1641r5,-3l5677,-1641r9,5l5691,-1631r3,4l5694,-1649r-5,-4l5679,-1656r-12,-2l5647,-1653r-7,5l5635,-1641r-5,10l5630,-1617r5,8l5638,-1602r7,7l5635,-1597r-9,l5606,-1609r-2,-5l5604,-1622r2,-7l5611,-1636r5,-3l5623,-1641r-2,-15l5591,-1631r,19l5596,-1602r8,10l5623,-1585r29,5l5677,-1583r17,-9l5696,-1595r5,-5l5706,-1609r,-22e" fillcolor="black" stroked="f">
              <v:path arrowok="t"/>
            </v:shape>
            <v:shape id="_x0000_s29584" style="position:absolute;left:5591;top:-1658;width:115;height:78" coordorigin="5591,-1658" coordsize="115,78" o:spt="100" adj="0,,0" path="m5621,-1656r2,15l5616,-1639r-5,3l5606,-1629r-2,7l5604,-1614r2,5l5613,-1605r8,5l5626,-1597r9,l5645,-1595r-7,-7l5635,-1609r-5,-8l5630,-1624r,-7l5635,-1641r5,-7l5647,-1653r10,-3l5667,-1658r12,2l5689,-1653r7,5l5701,-1639r5,8l5706,-1622r,13l5701,-1600r-7,8l5677,-1583r-25,3l5623,-1585r-19,-7l5596,-1602r-5,-10l5591,-1622r,-9l5594,-1639r5,-7l5604,-1651r7,-2l5621,-1656xm5667,-1595r7,-2l5682,-1600r4,-2l5691,-1607r3,-7l5694,-1619r,-8l5691,-1631r-5,-5l5682,-1639r-5,-2l5667,-1644r-5,3l5655,-1639r-5,3l5647,-1631r-2,4l5643,-1619r2,10l5650,-1602r5,2l5660,-1597r7,2xe" filled="f" strokeweight=".14pt">
              <v:stroke joinstyle="round"/>
              <v:formulas/>
              <v:path arrowok="t" o:connecttype="segments"/>
            </v:shape>
            <v:shape id="_x0000_s29585" type="#_x0000_t75" style="position:absolute;left:4302;top:-2770;width:201;height:103">
              <v:imagedata r:id="rId131" o:title=""/>
            </v:shape>
            <v:shape id="_x0000_s29586" style="position:absolute;left:5487;top:-3028;width:175;height:93" coordorigin="5487,-3028" coordsize="175,93" path="m5635,-3028r-148,93l5662,-2954r-27,-74xe" fillcolor="black" stroked="f">
              <v:path arrowok="t"/>
            </v:shape>
            <v:shape id="_x0000_s29587" style="position:absolute;left:5487;top:-3028;width:175;height:93" coordorigin="5487,-3028" coordsize="175,93" path="m5487,-2935r148,-93l5662,-2954r-175,19xe" filled="f" strokeweight=".14pt">
              <v:path arrowok="t"/>
            </v:shape>
            <v:shape id="_x0000_s29588" type="#_x0000_t75" style="position:absolute;left:4578;top:-3272;width:200;height:103">
              <v:imagedata r:id="rId132" o:title=""/>
            </v:shape>
            <v:shape id="_x0000_s29589" type="#_x0000_t75" style="position:absolute;left:5051;top:-1998;width:200;height:103">
              <v:imagedata r:id="rId133" o:title=""/>
            </v:shape>
            <v:shape id="_x0000_s29590" type="#_x0000_t75" style="position:absolute;left:9125;top:-2836;width:120;height:169">
              <v:imagedata r:id="rId134" o:title=""/>
            </v:shape>
            <v:shape id="_x0000_s29591" style="position:absolute;left:9159;top:-1936;width:63;height:168" coordorigin="9159,-1936" coordsize="63,168" path="m9222,-1936r-15,l9200,-1924r-12,10l9176,-1902r-17,7l9159,-1873r9,-5l9181,-1885r19,-14l9200,-1768r22,l9222,-1899r,-37e" fillcolor="black" stroked="f">
              <v:path arrowok="t"/>
            </v:shape>
            <v:shape id="_x0000_s29592" style="position:absolute;left:9159;top:-1936;width:63;height:168" coordorigin="9159,-1936" coordsize="63,168" path="m9222,-1768r-22,l9200,-1899r-10,7l9181,-1885r-13,7l9159,-1873r,-22l9176,-1902r12,-12l9200,-1924r7,-12l9222,-1936r,168xe" filled="f" strokeweight=".14pt">
              <v:path arrowok="t"/>
            </v:shape>
            <v:shape id="_x0000_s29593" type="#_x0000_t75" style="position:absolute;left:9120;top:-1116;width:113;height:171">
              <v:imagedata r:id="rId135" o:title=""/>
            </v:shape>
            <v:shape id="_x0000_s29594" style="position:absolute;left:9159;top:-442;width:63;height:170" coordorigin="9159,-442" coordsize="63,170" path="m9222,-442r-15,l9200,-430r-12,12l9176,-408r-17,9l9159,-379r9,-5l9181,-391r9,-5l9200,-403r,131l9222,-272r,-131l9222,-442e" fillcolor="black" stroked="f">
              <v:path arrowok="t"/>
            </v:shape>
            <v:shape id="_x0000_s29595" style="position:absolute;left:9159;top:-442;width:63;height:170" coordorigin="9159,-442" coordsize="63,170" path="m9222,-272r-22,l9200,-403r-10,7l9181,-391r-13,7l9159,-379r,-20l9176,-408r12,-10l9200,-430r7,-12l9222,-442r,170xe" filled="f" strokeweight=".14pt">
              <v:path arrowok="t"/>
            </v:shape>
            <v:shape id="_x0000_s29596" type="#_x0000_t75" style="position:absolute;left:9276;top:-441;width:110;height:171">
              <v:imagedata r:id="rId136" o:title=""/>
            </v:shape>
            <v:shape id="_x0000_s29597" style="position:absolute;left:9171;top:-4854;width:61;height:168" coordorigin="9171,-4854" coordsize="61,168" path="m9232,-4854r-12,l9212,-4844r-12,12l9188,-4822r-17,10l9171,-4793r10,-2l9193,-4803r9,-7l9210,-4817r,131l9232,-4686r,-131l9232,-4854e" fillcolor="black" stroked="f">
              <v:path arrowok="t"/>
            </v:shape>
            <v:shape id="_x0000_s29598" style="position:absolute;left:9171;top:-4854;width:61;height:168" coordorigin="9171,-4854" coordsize="61,168" path="m9232,-4686r-22,l9210,-4817r-8,7l9193,-4803r-12,8l9171,-4793r,-19l9188,-4822r12,-10l9212,-4844r8,-10l9232,-4854r,168xe" filled="f" strokeweight=".14pt">
              <v:path arrowok="t"/>
            </v:shape>
            <v:shape id="_x0000_s29599" type="#_x0000_t75" style="position:absolute;left:9283;top:-4855;width:108;height:174">
              <v:imagedata r:id="rId137" o:title=""/>
            </v:shape>
            <v:shape id="_x0000_s29600" style="position:absolute;left:9159;top:-3977;width:63;height:169" coordorigin="9159,-3977" coordsize="63,169" path="m9222,-3977r-15,l9200,-3964r-12,9l9176,-3942r-17,7l9159,-3913r9,-5l9181,-3925r19,-15l9200,-3808r22,l9222,-3940r,-37e" fillcolor="black" stroked="f">
              <v:path arrowok="t"/>
            </v:shape>
            <v:shape id="_x0000_s29601" style="position:absolute;left:9159;top:-3977;width:63;height:169" coordorigin="9159,-3977" coordsize="63,169" path="m9222,-3808r-22,l9200,-3940r-10,7l9181,-3925r-13,7l9159,-3913r,-22l9176,-3942r12,-13l9200,-3964r7,-13l9222,-3977r,169xe" filled="f" strokeweight=".14pt">
              <v:path arrowok="t"/>
            </v:shape>
            <v:shape id="_x0000_s29602" type="#_x0000_t75" style="position:absolute;left:9276;top:-3975;width:110;height:169">
              <v:imagedata r:id="rId138" o:title=""/>
            </v:shape>
            <w10:wrap anchorx="page"/>
          </v:group>
        </w:pict>
      </w:r>
    </w:p>
    <w:p w:rsidR="0046013C" w:rsidRPr="00DE2070" w:rsidRDefault="0046013C" w:rsidP="00665132">
      <w:pPr>
        <w:pStyle w:val="a5"/>
        <w:spacing w:after="0"/>
        <w:ind w:left="0"/>
        <w:rPr>
          <w:rFonts w:ascii="Arial" w:hAnsi="Arial" w:cs="Arial"/>
          <w:sz w:val="22"/>
          <w:szCs w:val="22"/>
        </w:rPr>
      </w:pPr>
    </w:p>
    <w:p w:rsidR="0046013C" w:rsidRPr="00DE2070" w:rsidRDefault="0046013C" w:rsidP="00665132">
      <w:pPr>
        <w:pStyle w:val="a5"/>
        <w:spacing w:after="0"/>
        <w:ind w:left="0"/>
        <w:rPr>
          <w:rFonts w:ascii="Arial" w:hAnsi="Arial" w:cs="Arial"/>
          <w:sz w:val="22"/>
          <w:szCs w:val="22"/>
        </w:rPr>
      </w:pPr>
    </w:p>
    <w:p w:rsidR="0046013C" w:rsidRPr="00DE2070" w:rsidRDefault="0046013C" w:rsidP="00665132">
      <w:pPr>
        <w:pStyle w:val="a5"/>
        <w:spacing w:after="0"/>
        <w:ind w:left="0"/>
        <w:rPr>
          <w:rFonts w:ascii="Arial" w:hAnsi="Arial" w:cs="Arial"/>
          <w:sz w:val="22"/>
          <w:szCs w:val="22"/>
        </w:rPr>
      </w:pPr>
    </w:p>
    <w:p w:rsidR="0046013C" w:rsidRPr="00DE2070" w:rsidRDefault="0046013C" w:rsidP="00665132">
      <w:pPr>
        <w:pStyle w:val="a5"/>
        <w:spacing w:after="0"/>
        <w:ind w:left="0"/>
        <w:rPr>
          <w:rFonts w:ascii="Arial" w:hAnsi="Arial" w:cs="Arial"/>
          <w:sz w:val="22"/>
          <w:szCs w:val="22"/>
        </w:rPr>
      </w:pPr>
    </w:p>
    <w:p w:rsidR="0046013C" w:rsidRPr="00DE2070" w:rsidRDefault="0046013C" w:rsidP="00665132">
      <w:pPr>
        <w:pStyle w:val="a5"/>
        <w:spacing w:after="0"/>
        <w:ind w:left="0"/>
        <w:rPr>
          <w:rFonts w:ascii="Arial" w:hAnsi="Arial" w:cs="Arial"/>
          <w:sz w:val="22"/>
          <w:szCs w:val="22"/>
        </w:rPr>
      </w:pPr>
    </w:p>
    <w:p w:rsidR="0046013C" w:rsidRPr="00DE2070" w:rsidRDefault="0046013C" w:rsidP="00665132">
      <w:pPr>
        <w:pStyle w:val="a5"/>
        <w:spacing w:after="0"/>
        <w:ind w:left="0"/>
        <w:rPr>
          <w:rFonts w:ascii="Arial" w:hAnsi="Arial" w:cs="Arial"/>
          <w:sz w:val="22"/>
          <w:szCs w:val="22"/>
        </w:rPr>
      </w:pPr>
    </w:p>
    <w:p w:rsidR="0046013C" w:rsidRPr="00DE2070" w:rsidRDefault="0046013C" w:rsidP="00665132">
      <w:pPr>
        <w:pStyle w:val="a5"/>
        <w:spacing w:after="0"/>
        <w:ind w:left="0"/>
        <w:rPr>
          <w:rFonts w:ascii="Arial" w:hAnsi="Arial" w:cs="Arial"/>
          <w:sz w:val="22"/>
          <w:szCs w:val="22"/>
        </w:rPr>
      </w:pPr>
    </w:p>
    <w:p w:rsidR="0046013C" w:rsidRPr="00DE2070" w:rsidRDefault="0046013C" w:rsidP="00665132">
      <w:pPr>
        <w:pStyle w:val="a5"/>
        <w:spacing w:after="0"/>
        <w:ind w:left="0"/>
        <w:rPr>
          <w:rFonts w:ascii="Arial" w:hAnsi="Arial" w:cs="Arial"/>
          <w:sz w:val="22"/>
          <w:szCs w:val="22"/>
        </w:rPr>
      </w:pPr>
    </w:p>
    <w:p w:rsidR="0046013C" w:rsidRPr="00DE2070" w:rsidRDefault="0046013C" w:rsidP="00665132">
      <w:pPr>
        <w:pStyle w:val="a5"/>
        <w:spacing w:after="0"/>
        <w:ind w:left="0"/>
        <w:rPr>
          <w:rFonts w:ascii="Arial" w:hAnsi="Arial" w:cs="Arial"/>
          <w:sz w:val="22"/>
          <w:szCs w:val="22"/>
        </w:rPr>
      </w:pPr>
    </w:p>
    <w:p w:rsidR="0046013C" w:rsidRPr="00DE2070" w:rsidRDefault="0046013C" w:rsidP="00665132">
      <w:pPr>
        <w:pStyle w:val="a5"/>
        <w:spacing w:after="0"/>
        <w:ind w:left="0"/>
        <w:rPr>
          <w:rFonts w:ascii="Arial" w:hAnsi="Arial" w:cs="Arial"/>
          <w:sz w:val="22"/>
          <w:szCs w:val="22"/>
        </w:rPr>
      </w:pPr>
    </w:p>
    <w:p w:rsidR="0046013C" w:rsidRPr="00DE2070" w:rsidRDefault="0046013C" w:rsidP="00665132">
      <w:pPr>
        <w:pStyle w:val="a5"/>
        <w:spacing w:after="0"/>
        <w:ind w:left="0"/>
        <w:rPr>
          <w:rFonts w:ascii="Arial" w:hAnsi="Arial" w:cs="Arial"/>
          <w:sz w:val="22"/>
          <w:szCs w:val="22"/>
        </w:rPr>
      </w:pPr>
    </w:p>
    <w:p w:rsidR="0046013C" w:rsidRPr="00DE2070" w:rsidRDefault="0046013C" w:rsidP="00665132">
      <w:pPr>
        <w:pStyle w:val="a5"/>
        <w:spacing w:after="0"/>
        <w:ind w:left="0"/>
        <w:rPr>
          <w:rFonts w:ascii="Arial" w:hAnsi="Arial" w:cs="Arial"/>
          <w:sz w:val="22"/>
          <w:szCs w:val="22"/>
        </w:rPr>
      </w:pPr>
    </w:p>
    <w:p w:rsidR="0046013C" w:rsidRPr="00DE2070" w:rsidRDefault="0046013C" w:rsidP="00665132">
      <w:pPr>
        <w:pStyle w:val="a5"/>
        <w:spacing w:after="0"/>
        <w:ind w:left="0"/>
        <w:rPr>
          <w:rFonts w:ascii="Arial" w:hAnsi="Arial" w:cs="Arial"/>
          <w:sz w:val="22"/>
          <w:szCs w:val="22"/>
        </w:rPr>
      </w:pPr>
    </w:p>
    <w:p w:rsidR="0046013C" w:rsidRPr="00DE2070" w:rsidRDefault="0046013C" w:rsidP="00665132">
      <w:pPr>
        <w:pStyle w:val="a5"/>
        <w:spacing w:after="0"/>
        <w:ind w:left="0"/>
        <w:rPr>
          <w:rFonts w:ascii="Arial" w:hAnsi="Arial" w:cs="Arial"/>
          <w:sz w:val="22"/>
          <w:szCs w:val="22"/>
        </w:rPr>
      </w:pPr>
    </w:p>
    <w:p w:rsidR="0046013C" w:rsidRPr="00DE2070" w:rsidRDefault="0046013C" w:rsidP="00665132">
      <w:pPr>
        <w:pStyle w:val="a5"/>
        <w:spacing w:after="0"/>
        <w:ind w:left="0"/>
        <w:rPr>
          <w:rFonts w:ascii="Arial" w:hAnsi="Arial" w:cs="Arial"/>
          <w:sz w:val="22"/>
          <w:szCs w:val="22"/>
        </w:rPr>
      </w:pPr>
    </w:p>
    <w:p w:rsidR="00D24C0C" w:rsidRPr="00DE2070" w:rsidRDefault="00D24C0C" w:rsidP="00665132">
      <w:pPr>
        <w:spacing w:after="0"/>
        <w:rPr>
          <w:rFonts w:ascii="Arial" w:hAnsi="Arial" w:cs="Arial"/>
          <w:b/>
          <w:sz w:val="22"/>
          <w:szCs w:val="22"/>
        </w:rPr>
      </w:pPr>
      <w:r w:rsidRPr="00DE2070">
        <w:rPr>
          <w:rFonts w:ascii="Arial" w:hAnsi="Arial" w:cs="Arial"/>
          <w:b/>
          <w:sz w:val="22"/>
          <w:szCs w:val="22"/>
        </w:rPr>
        <w:t>Пояснение</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1E0"/>
      </w:tblPr>
      <w:tblGrid>
        <w:gridCol w:w="823"/>
        <w:gridCol w:w="7311"/>
        <w:gridCol w:w="1524"/>
      </w:tblGrid>
      <w:tr w:rsidR="00D24C0C" w:rsidRPr="00DE2070" w:rsidTr="00AF70FB">
        <w:trPr>
          <w:trHeight w:val="325"/>
        </w:trPr>
        <w:tc>
          <w:tcPr>
            <w:tcW w:w="426" w:type="pct"/>
          </w:tcPr>
          <w:p w:rsidR="00D24C0C" w:rsidRPr="00DE2070" w:rsidRDefault="00D24C0C" w:rsidP="00665132">
            <w:pPr>
              <w:pStyle w:val="TableParagraph"/>
              <w:spacing w:before="0" w:after="0" w:line="360" w:lineRule="auto"/>
              <w:ind w:firstLine="510"/>
            </w:pPr>
            <w:r w:rsidRPr="00DE2070">
              <w:t>Поз.</w:t>
            </w:r>
          </w:p>
        </w:tc>
        <w:tc>
          <w:tcPr>
            <w:tcW w:w="3785" w:type="pct"/>
          </w:tcPr>
          <w:p w:rsidR="00D24C0C" w:rsidRPr="00DE2070" w:rsidRDefault="00D24C0C" w:rsidP="00665132">
            <w:pPr>
              <w:pStyle w:val="TableParagraph"/>
              <w:spacing w:before="0" w:after="0" w:line="360" w:lineRule="auto"/>
              <w:ind w:firstLine="510"/>
            </w:pPr>
            <w:r w:rsidRPr="00DE2070">
              <w:t>Описание</w:t>
            </w:r>
          </w:p>
        </w:tc>
        <w:tc>
          <w:tcPr>
            <w:tcW w:w="789" w:type="pct"/>
          </w:tcPr>
          <w:p w:rsidR="00D24C0C" w:rsidRPr="00DE2070" w:rsidRDefault="00D24C0C" w:rsidP="00665132">
            <w:pPr>
              <w:pStyle w:val="TableParagraph"/>
              <w:spacing w:before="0" w:after="0" w:line="360" w:lineRule="auto"/>
              <w:ind w:firstLine="510"/>
            </w:pPr>
            <w:r w:rsidRPr="00DE2070">
              <w:t>Кол-во</w:t>
            </w:r>
          </w:p>
        </w:tc>
      </w:tr>
      <w:tr w:rsidR="00D24C0C" w:rsidRPr="00DE2070" w:rsidTr="00AF70FB">
        <w:trPr>
          <w:trHeight w:val="325"/>
        </w:trPr>
        <w:tc>
          <w:tcPr>
            <w:tcW w:w="426" w:type="pct"/>
          </w:tcPr>
          <w:p w:rsidR="00D24C0C" w:rsidRPr="00DE2070" w:rsidRDefault="00D24C0C" w:rsidP="00665132">
            <w:pPr>
              <w:pStyle w:val="TableParagraph"/>
              <w:spacing w:before="0" w:after="0" w:line="360" w:lineRule="auto"/>
              <w:ind w:firstLine="510"/>
            </w:pPr>
            <w:r w:rsidRPr="00DE2070">
              <w:t>1</w:t>
            </w:r>
          </w:p>
        </w:tc>
        <w:tc>
          <w:tcPr>
            <w:tcW w:w="3785" w:type="pct"/>
          </w:tcPr>
          <w:p w:rsidR="00D24C0C" w:rsidRPr="00DE2070" w:rsidRDefault="00D24C0C" w:rsidP="00665132">
            <w:pPr>
              <w:pStyle w:val="TableParagraph"/>
              <w:spacing w:before="0" w:after="0" w:line="360" w:lineRule="auto"/>
              <w:ind w:firstLine="510"/>
            </w:pPr>
            <w:r w:rsidRPr="00DE2070">
              <w:t>Трубный профиль 60 x 60 x 5 / длина = 1545</w:t>
            </w:r>
          </w:p>
        </w:tc>
        <w:tc>
          <w:tcPr>
            <w:tcW w:w="789" w:type="pct"/>
          </w:tcPr>
          <w:p w:rsidR="00D24C0C" w:rsidRPr="00DE2070" w:rsidRDefault="00D24C0C" w:rsidP="00665132">
            <w:pPr>
              <w:pStyle w:val="TableParagraph"/>
              <w:spacing w:before="0" w:after="0" w:line="360" w:lineRule="auto"/>
              <w:ind w:firstLine="510"/>
            </w:pPr>
            <w:r w:rsidRPr="00DE2070">
              <w:t>2</w:t>
            </w:r>
          </w:p>
        </w:tc>
      </w:tr>
      <w:tr w:rsidR="00D24C0C" w:rsidRPr="00DE2070" w:rsidTr="00AF70FB">
        <w:trPr>
          <w:trHeight w:val="323"/>
        </w:trPr>
        <w:tc>
          <w:tcPr>
            <w:tcW w:w="426" w:type="pct"/>
          </w:tcPr>
          <w:p w:rsidR="00D24C0C" w:rsidRPr="00DE2070" w:rsidRDefault="00D24C0C" w:rsidP="00665132">
            <w:pPr>
              <w:pStyle w:val="TableParagraph"/>
              <w:spacing w:before="0" w:after="0" w:line="360" w:lineRule="auto"/>
              <w:ind w:firstLine="510"/>
            </w:pPr>
            <w:r w:rsidRPr="00DE2070">
              <w:t>2</w:t>
            </w:r>
          </w:p>
        </w:tc>
        <w:tc>
          <w:tcPr>
            <w:tcW w:w="3785" w:type="pct"/>
          </w:tcPr>
          <w:p w:rsidR="00D24C0C" w:rsidRPr="00DE2070" w:rsidRDefault="00D24C0C" w:rsidP="00665132">
            <w:pPr>
              <w:pStyle w:val="TableParagraph"/>
              <w:spacing w:before="0" w:after="0" w:line="360" w:lineRule="auto"/>
              <w:ind w:firstLine="510"/>
            </w:pPr>
            <w:r w:rsidRPr="00DE2070">
              <w:t>Трубный профиль 60 x 60 x 5 / длина = 1330</w:t>
            </w:r>
          </w:p>
        </w:tc>
        <w:tc>
          <w:tcPr>
            <w:tcW w:w="789" w:type="pct"/>
          </w:tcPr>
          <w:p w:rsidR="00D24C0C" w:rsidRPr="00DE2070" w:rsidRDefault="00D24C0C" w:rsidP="00665132">
            <w:pPr>
              <w:pStyle w:val="TableParagraph"/>
              <w:spacing w:before="0" w:after="0" w:line="360" w:lineRule="auto"/>
              <w:ind w:firstLine="510"/>
            </w:pPr>
            <w:r w:rsidRPr="00DE2070">
              <w:t>1</w:t>
            </w:r>
          </w:p>
        </w:tc>
      </w:tr>
      <w:tr w:rsidR="00D24C0C" w:rsidRPr="00DE2070" w:rsidTr="00AF70FB">
        <w:trPr>
          <w:trHeight w:val="325"/>
        </w:trPr>
        <w:tc>
          <w:tcPr>
            <w:tcW w:w="426" w:type="pct"/>
          </w:tcPr>
          <w:p w:rsidR="00D24C0C" w:rsidRPr="00DE2070" w:rsidRDefault="00D24C0C" w:rsidP="00665132">
            <w:pPr>
              <w:pStyle w:val="TableParagraph"/>
              <w:spacing w:before="0" w:after="0" w:line="360" w:lineRule="auto"/>
              <w:ind w:firstLine="510"/>
            </w:pPr>
            <w:r w:rsidRPr="00DE2070">
              <w:t>3</w:t>
            </w:r>
          </w:p>
        </w:tc>
        <w:tc>
          <w:tcPr>
            <w:tcW w:w="3785" w:type="pct"/>
          </w:tcPr>
          <w:p w:rsidR="00D24C0C" w:rsidRPr="00DE2070" w:rsidRDefault="00D24C0C" w:rsidP="00665132">
            <w:pPr>
              <w:pStyle w:val="TableParagraph"/>
              <w:spacing w:before="0" w:after="0" w:line="360" w:lineRule="auto"/>
              <w:ind w:firstLine="510"/>
            </w:pPr>
            <w:r w:rsidRPr="00DE2070">
              <w:t>Трубный профиль 60 x 60 x 5 / длина = 1255</w:t>
            </w:r>
          </w:p>
        </w:tc>
        <w:tc>
          <w:tcPr>
            <w:tcW w:w="789" w:type="pct"/>
          </w:tcPr>
          <w:p w:rsidR="00D24C0C" w:rsidRPr="00DE2070" w:rsidRDefault="00D24C0C" w:rsidP="00665132">
            <w:pPr>
              <w:pStyle w:val="TableParagraph"/>
              <w:spacing w:before="0" w:after="0" w:line="360" w:lineRule="auto"/>
              <w:ind w:firstLine="510"/>
            </w:pPr>
            <w:r w:rsidRPr="00DE2070">
              <w:t>1</w:t>
            </w:r>
          </w:p>
        </w:tc>
      </w:tr>
      <w:tr w:rsidR="00D24C0C" w:rsidRPr="00DE2070" w:rsidTr="00AF70FB">
        <w:trPr>
          <w:trHeight w:val="325"/>
        </w:trPr>
        <w:tc>
          <w:tcPr>
            <w:tcW w:w="426" w:type="pct"/>
          </w:tcPr>
          <w:p w:rsidR="00D24C0C" w:rsidRPr="00DE2070" w:rsidRDefault="00D24C0C" w:rsidP="00665132">
            <w:pPr>
              <w:pStyle w:val="TableParagraph"/>
              <w:spacing w:before="0" w:after="0" w:line="360" w:lineRule="auto"/>
              <w:ind w:firstLine="510"/>
            </w:pPr>
            <w:r w:rsidRPr="00DE2070">
              <w:t>4</w:t>
            </w:r>
          </w:p>
        </w:tc>
        <w:tc>
          <w:tcPr>
            <w:tcW w:w="3785" w:type="pct"/>
          </w:tcPr>
          <w:p w:rsidR="00D24C0C" w:rsidRPr="00DE2070" w:rsidRDefault="00D24C0C" w:rsidP="00665132">
            <w:pPr>
              <w:pStyle w:val="TableParagraph"/>
              <w:spacing w:before="0" w:after="0" w:line="360" w:lineRule="auto"/>
              <w:ind w:firstLine="510"/>
            </w:pPr>
            <w:r w:rsidRPr="00DE2070">
              <w:t>Трубный профиль 60 x 60 x 5 / длина = 990</w:t>
            </w:r>
          </w:p>
        </w:tc>
        <w:tc>
          <w:tcPr>
            <w:tcW w:w="789" w:type="pct"/>
          </w:tcPr>
          <w:p w:rsidR="00D24C0C" w:rsidRPr="00DE2070" w:rsidRDefault="00D24C0C" w:rsidP="00665132">
            <w:pPr>
              <w:pStyle w:val="TableParagraph"/>
              <w:spacing w:before="0" w:after="0" w:line="360" w:lineRule="auto"/>
              <w:ind w:firstLine="510"/>
            </w:pPr>
            <w:r w:rsidRPr="00DE2070">
              <w:t>1</w:t>
            </w:r>
          </w:p>
        </w:tc>
      </w:tr>
      <w:tr w:rsidR="00D24C0C" w:rsidRPr="00DE2070" w:rsidTr="00AF70FB">
        <w:trPr>
          <w:trHeight w:val="328"/>
        </w:trPr>
        <w:tc>
          <w:tcPr>
            <w:tcW w:w="426" w:type="pct"/>
          </w:tcPr>
          <w:p w:rsidR="00D24C0C" w:rsidRPr="00DE2070" w:rsidRDefault="00D24C0C" w:rsidP="00665132">
            <w:pPr>
              <w:pStyle w:val="TableParagraph"/>
              <w:spacing w:before="0" w:after="0" w:line="360" w:lineRule="auto"/>
              <w:ind w:firstLine="510"/>
            </w:pPr>
            <w:r w:rsidRPr="00DE2070">
              <w:t>5</w:t>
            </w:r>
          </w:p>
        </w:tc>
        <w:tc>
          <w:tcPr>
            <w:tcW w:w="3785" w:type="pct"/>
          </w:tcPr>
          <w:p w:rsidR="00D24C0C" w:rsidRPr="00DE2070" w:rsidRDefault="00D24C0C" w:rsidP="00665132">
            <w:pPr>
              <w:pStyle w:val="TableParagraph"/>
              <w:spacing w:before="0" w:after="0" w:line="360" w:lineRule="auto"/>
              <w:ind w:firstLine="510"/>
            </w:pPr>
            <w:r w:rsidRPr="00DE2070">
              <w:t>Трубный профиль 60 x 60 x 5 / длина = 945</w:t>
            </w:r>
          </w:p>
        </w:tc>
        <w:tc>
          <w:tcPr>
            <w:tcW w:w="789" w:type="pct"/>
          </w:tcPr>
          <w:p w:rsidR="00D24C0C" w:rsidRPr="00DE2070" w:rsidRDefault="00D24C0C" w:rsidP="00665132">
            <w:pPr>
              <w:pStyle w:val="TableParagraph"/>
              <w:spacing w:before="0" w:after="0" w:line="360" w:lineRule="auto"/>
              <w:ind w:firstLine="510"/>
            </w:pPr>
            <w:r w:rsidRPr="00DE2070">
              <w:t>1</w:t>
            </w:r>
          </w:p>
        </w:tc>
      </w:tr>
      <w:tr w:rsidR="00D24C0C" w:rsidRPr="00DE2070" w:rsidTr="00AF70FB">
        <w:trPr>
          <w:trHeight w:val="323"/>
        </w:trPr>
        <w:tc>
          <w:tcPr>
            <w:tcW w:w="426" w:type="pct"/>
          </w:tcPr>
          <w:p w:rsidR="00D24C0C" w:rsidRPr="00DE2070" w:rsidRDefault="00D24C0C" w:rsidP="00665132">
            <w:pPr>
              <w:pStyle w:val="TableParagraph"/>
              <w:spacing w:before="0" w:after="0" w:line="360" w:lineRule="auto"/>
              <w:ind w:firstLine="510"/>
            </w:pPr>
            <w:r w:rsidRPr="00DE2070">
              <w:t>6</w:t>
            </w:r>
          </w:p>
        </w:tc>
        <w:tc>
          <w:tcPr>
            <w:tcW w:w="3785" w:type="pct"/>
          </w:tcPr>
          <w:p w:rsidR="00D24C0C" w:rsidRPr="00DE2070" w:rsidRDefault="00D24C0C" w:rsidP="00665132">
            <w:pPr>
              <w:pStyle w:val="TableParagraph"/>
              <w:spacing w:before="0" w:after="0" w:line="360" w:lineRule="auto"/>
              <w:ind w:firstLine="510"/>
            </w:pPr>
            <w:r w:rsidRPr="00DE2070">
              <w:t>Трубный профиль 60 x 60 x 5 / длина = 1210</w:t>
            </w:r>
          </w:p>
        </w:tc>
        <w:tc>
          <w:tcPr>
            <w:tcW w:w="789" w:type="pct"/>
          </w:tcPr>
          <w:p w:rsidR="00D24C0C" w:rsidRPr="00DE2070" w:rsidRDefault="00D24C0C" w:rsidP="00665132">
            <w:pPr>
              <w:pStyle w:val="TableParagraph"/>
              <w:spacing w:before="0" w:after="0" w:line="360" w:lineRule="auto"/>
              <w:ind w:firstLine="510"/>
            </w:pPr>
            <w:r w:rsidRPr="00DE2070">
              <w:t>1</w:t>
            </w:r>
          </w:p>
        </w:tc>
      </w:tr>
      <w:tr w:rsidR="00D24C0C" w:rsidRPr="00DE2070" w:rsidTr="00AF70FB">
        <w:trPr>
          <w:trHeight w:val="325"/>
        </w:trPr>
        <w:tc>
          <w:tcPr>
            <w:tcW w:w="426" w:type="pct"/>
          </w:tcPr>
          <w:p w:rsidR="00D24C0C" w:rsidRPr="00DE2070" w:rsidRDefault="00D24C0C" w:rsidP="00665132">
            <w:pPr>
              <w:pStyle w:val="TableParagraph"/>
              <w:spacing w:before="0" w:after="0" w:line="360" w:lineRule="auto"/>
              <w:ind w:firstLine="510"/>
            </w:pPr>
            <w:r w:rsidRPr="00DE2070">
              <w:t>7</w:t>
            </w:r>
          </w:p>
        </w:tc>
        <w:tc>
          <w:tcPr>
            <w:tcW w:w="3785" w:type="pct"/>
          </w:tcPr>
          <w:p w:rsidR="00D24C0C" w:rsidRPr="00DE2070" w:rsidRDefault="00D24C0C" w:rsidP="00665132">
            <w:pPr>
              <w:pStyle w:val="TableParagraph"/>
              <w:spacing w:before="0" w:after="0" w:line="360" w:lineRule="auto"/>
              <w:ind w:firstLine="510"/>
            </w:pPr>
            <w:r w:rsidRPr="00DE2070">
              <w:t>Трубный профиль 60 x 60 x 5 / длина = 216</w:t>
            </w:r>
          </w:p>
        </w:tc>
        <w:tc>
          <w:tcPr>
            <w:tcW w:w="789" w:type="pct"/>
          </w:tcPr>
          <w:p w:rsidR="00D24C0C" w:rsidRPr="00DE2070" w:rsidRDefault="00D24C0C" w:rsidP="00665132">
            <w:pPr>
              <w:pStyle w:val="TableParagraph"/>
              <w:spacing w:before="0" w:after="0" w:line="360" w:lineRule="auto"/>
              <w:ind w:firstLine="510"/>
            </w:pPr>
            <w:r w:rsidRPr="00DE2070">
              <w:t>2</w:t>
            </w:r>
          </w:p>
        </w:tc>
      </w:tr>
      <w:tr w:rsidR="00D24C0C" w:rsidRPr="00DE2070" w:rsidTr="00AF70FB">
        <w:trPr>
          <w:trHeight w:val="325"/>
        </w:trPr>
        <w:tc>
          <w:tcPr>
            <w:tcW w:w="426" w:type="pct"/>
          </w:tcPr>
          <w:p w:rsidR="00D24C0C" w:rsidRPr="00DE2070" w:rsidRDefault="00D24C0C" w:rsidP="00665132">
            <w:pPr>
              <w:pStyle w:val="TableParagraph"/>
              <w:spacing w:before="0" w:after="0" w:line="360" w:lineRule="auto"/>
              <w:ind w:firstLine="510"/>
            </w:pPr>
            <w:r w:rsidRPr="00DE2070">
              <w:t>8</w:t>
            </w:r>
          </w:p>
        </w:tc>
        <w:tc>
          <w:tcPr>
            <w:tcW w:w="3785" w:type="pct"/>
          </w:tcPr>
          <w:p w:rsidR="00D24C0C" w:rsidRPr="00DE2070" w:rsidRDefault="00D24C0C" w:rsidP="00665132">
            <w:pPr>
              <w:pStyle w:val="TableParagraph"/>
              <w:spacing w:before="0" w:after="0" w:line="360" w:lineRule="auto"/>
              <w:ind w:firstLine="510"/>
            </w:pPr>
            <w:r w:rsidRPr="00DE2070">
              <w:t>Трубный профиль 60 x 60 x 5 / длина = 276</w:t>
            </w:r>
          </w:p>
        </w:tc>
        <w:tc>
          <w:tcPr>
            <w:tcW w:w="789" w:type="pct"/>
          </w:tcPr>
          <w:p w:rsidR="00D24C0C" w:rsidRPr="00DE2070" w:rsidRDefault="00D24C0C" w:rsidP="00665132">
            <w:pPr>
              <w:pStyle w:val="TableParagraph"/>
              <w:spacing w:before="0" w:after="0" w:line="360" w:lineRule="auto"/>
              <w:ind w:firstLine="510"/>
            </w:pPr>
            <w:r w:rsidRPr="00DE2070">
              <w:t>2</w:t>
            </w:r>
          </w:p>
        </w:tc>
      </w:tr>
      <w:tr w:rsidR="00D24C0C" w:rsidRPr="00DE2070" w:rsidTr="00AF70FB">
        <w:trPr>
          <w:trHeight w:val="325"/>
        </w:trPr>
        <w:tc>
          <w:tcPr>
            <w:tcW w:w="426" w:type="pct"/>
          </w:tcPr>
          <w:p w:rsidR="00D24C0C" w:rsidRPr="00DE2070" w:rsidRDefault="00D24C0C" w:rsidP="00665132">
            <w:pPr>
              <w:pStyle w:val="TableParagraph"/>
              <w:spacing w:before="0" w:after="0" w:line="360" w:lineRule="auto"/>
              <w:ind w:firstLine="510"/>
            </w:pPr>
            <w:r w:rsidRPr="00DE2070">
              <w:t>16</w:t>
            </w:r>
          </w:p>
        </w:tc>
        <w:tc>
          <w:tcPr>
            <w:tcW w:w="3785" w:type="pct"/>
          </w:tcPr>
          <w:p w:rsidR="00D24C0C" w:rsidRPr="00DE2070" w:rsidRDefault="00D24C0C" w:rsidP="00665132">
            <w:pPr>
              <w:pStyle w:val="TableParagraph"/>
              <w:spacing w:before="0" w:after="0" w:line="360" w:lineRule="auto"/>
              <w:ind w:firstLine="510"/>
            </w:pPr>
            <w:r w:rsidRPr="00DE2070">
              <w:t>Стальная пластина 1280 x 1270 x 2</w:t>
            </w:r>
          </w:p>
        </w:tc>
        <w:tc>
          <w:tcPr>
            <w:tcW w:w="789" w:type="pct"/>
          </w:tcPr>
          <w:p w:rsidR="00D24C0C" w:rsidRPr="00DE2070" w:rsidRDefault="00D24C0C" w:rsidP="00665132">
            <w:pPr>
              <w:pStyle w:val="TableParagraph"/>
              <w:spacing w:before="0" w:after="0" w:line="360" w:lineRule="auto"/>
              <w:ind w:firstLine="510"/>
            </w:pPr>
            <w:r w:rsidRPr="00DE2070">
              <w:t>1</w:t>
            </w:r>
          </w:p>
        </w:tc>
      </w:tr>
      <w:tr w:rsidR="00D24C0C" w:rsidRPr="00DE2070" w:rsidTr="00AF70FB">
        <w:trPr>
          <w:trHeight w:val="325"/>
        </w:trPr>
        <w:tc>
          <w:tcPr>
            <w:tcW w:w="426" w:type="pct"/>
          </w:tcPr>
          <w:p w:rsidR="00D24C0C" w:rsidRPr="00DE2070" w:rsidRDefault="00D24C0C" w:rsidP="00665132">
            <w:pPr>
              <w:pStyle w:val="TableParagraph"/>
              <w:spacing w:before="0" w:after="0" w:line="360" w:lineRule="auto"/>
              <w:ind w:firstLine="510"/>
            </w:pPr>
            <w:r w:rsidRPr="00DE2070">
              <w:t>17</w:t>
            </w:r>
          </w:p>
        </w:tc>
        <w:tc>
          <w:tcPr>
            <w:tcW w:w="3785" w:type="pct"/>
          </w:tcPr>
          <w:p w:rsidR="00D24C0C" w:rsidRPr="00DE2070" w:rsidRDefault="00D24C0C" w:rsidP="00665132">
            <w:pPr>
              <w:pStyle w:val="TableParagraph"/>
              <w:spacing w:before="0" w:after="0" w:line="360" w:lineRule="auto"/>
              <w:ind w:firstLine="510"/>
            </w:pPr>
            <w:r w:rsidRPr="00DE2070">
              <w:t>Стальная пластина 310 x 200 x 2</w:t>
            </w:r>
          </w:p>
        </w:tc>
        <w:tc>
          <w:tcPr>
            <w:tcW w:w="789" w:type="pct"/>
          </w:tcPr>
          <w:p w:rsidR="00D24C0C" w:rsidRPr="00DE2070" w:rsidRDefault="00D24C0C" w:rsidP="00665132">
            <w:pPr>
              <w:pStyle w:val="TableParagraph"/>
              <w:spacing w:before="0" w:after="0" w:line="360" w:lineRule="auto"/>
              <w:ind w:firstLine="510"/>
            </w:pPr>
            <w:r w:rsidRPr="00DE2070">
              <w:t>4</w:t>
            </w:r>
          </w:p>
        </w:tc>
      </w:tr>
    </w:tbl>
    <w:p w:rsidR="00D24C0C" w:rsidRPr="00DE2070" w:rsidRDefault="00D24C0C" w:rsidP="00665132">
      <w:pPr>
        <w:spacing w:after="0"/>
        <w:rPr>
          <w:rFonts w:ascii="Arial" w:hAnsi="Arial" w:cs="Arial"/>
          <w:b/>
          <w:sz w:val="22"/>
          <w:szCs w:val="22"/>
        </w:rPr>
      </w:pPr>
      <w:r w:rsidRPr="00DE2070">
        <w:rPr>
          <w:rFonts w:ascii="Arial" w:hAnsi="Arial" w:cs="Arial"/>
          <w:b/>
          <w:sz w:val="22"/>
          <w:szCs w:val="22"/>
        </w:rPr>
        <w:t xml:space="preserve">Рисунок </w:t>
      </w:r>
      <w:r w:rsidR="00B914B3" w:rsidRPr="00DE2070">
        <w:rPr>
          <w:rFonts w:ascii="Arial" w:hAnsi="Arial" w:cs="Arial"/>
          <w:b/>
          <w:sz w:val="22"/>
          <w:szCs w:val="22"/>
          <w:lang w:val="en-US"/>
        </w:rPr>
        <w:t>E</w:t>
      </w:r>
      <w:r w:rsidRPr="00DE2070">
        <w:rPr>
          <w:rFonts w:ascii="Arial" w:hAnsi="Arial" w:cs="Arial"/>
          <w:b/>
          <w:sz w:val="22"/>
          <w:szCs w:val="22"/>
        </w:rPr>
        <w:t>.16 — Тележка – Сварные детали – Состав (в)</w:t>
      </w:r>
    </w:p>
    <w:p w:rsidR="00D24C0C" w:rsidRPr="00DE2070" w:rsidRDefault="00D24C0C" w:rsidP="00F67AFD">
      <w:pPr>
        <w:pStyle w:val="a7"/>
        <w:spacing w:after="0"/>
        <w:jc w:val="left"/>
        <w:rPr>
          <w:rFonts w:ascii="Arial" w:hAnsi="Arial" w:cs="Arial"/>
          <w:sz w:val="22"/>
          <w:szCs w:val="22"/>
        </w:rPr>
      </w:pPr>
      <w:r w:rsidRPr="00DE2070">
        <w:rPr>
          <w:rFonts w:ascii="Arial" w:hAnsi="Arial" w:cs="Arial"/>
          <w:sz w:val="22"/>
          <w:szCs w:val="22"/>
        </w:rPr>
        <w:t>Размеры в миллиметрах</w:t>
      </w:r>
    </w:p>
    <w:p w:rsidR="0046013C" w:rsidRPr="00DE2070" w:rsidRDefault="00D24C0C" w:rsidP="00665132">
      <w:pPr>
        <w:pStyle w:val="a5"/>
        <w:spacing w:after="0"/>
        <w:ind w:left="0"/>
        <w:rPr>
          <w:rFonts w:ascii="Arial" w:hAnsi="Arial" w:cs="Arial"/>
          <w:sz w:val="22"/>
          <w:szCs w:val="22"/>
        </w:rPr>
      </w:pPr>
      <w:r w:rsidRPr="00DE2070">
        <w:rPr>
          <w:rFonts w:ascii="Arial" w:hAnsi="Arial" w:cs="Arial"/>
          <w:noProof/>
          <w:sz w:val="22"/>
          <w:szCs w:val="22"/>
        </w:rPr>
        <w:drawing>
          <wp:inline distT="0" distB="0" distL="0" distR="0">
            <wp:extent cx="5520690" cy="6188595"/>
            <wp:effectExtent l="19050" t="0" r="3810" b="0"/>
            <wp:docPr id="26" name="image1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74.png"/>
                    <pic:cNvPicPr>
                      <a:picLocks noChangeAspect="1" noChangeArrowheads="1"/>
                    </pic:cNvPicPr>
                  </pic:nvPicPr>
                  <pic:blipFill>
                    <a:blip r:embed="rId139" cstate="print"/>
                    <a:srcRect t="3013"/>
                    <a:stretch>
                      <a:fillRect/>
                    </a:stretch>
                  </pic:blipFill>
                  <pic:spPr bwMode="auto">
                    <a:xfrm>
                      <a:off x="0" y="0"/>
                      <a:ext cx="5520690" cy="6188595"/>
                    </a:xfrm>
                    <a:prstGeom prst="rect">
                      <a:avLst/>
                    </a:prstGeom>
                    <a:noFill/>
                    <a:ln w="9525">
                      <a:noFill/>
                      <a:miter lim="800000"/>
                      <a:headEnd/>
                      <a:tailEnd/>
                    </a:ln>
                  </pic:spPr>
                </pic:pic>
              </a:graphicData>
            </a:graphic>
          </wp:inline>
        </w:drawing>
      </w:r>
    </w:p>
    <w:p w:rsidR="00D24C0C" w:rsidRPr="00DE2070" w:rsidRDefault="00D24C0C" w:rsidP="00665132">
      <w:pPr>
        <w:spacing w:after="0"/>
        <w:rPr>
          <w:rFonts w:ascii="Arial" w:hAnsi="Arial" w:cs="Arial"/>
          <w:b/>
          <w:sz w:val="22"/>
          <w:szCs w:val="22"/>
        </w:rPr>
      </w:pPr>
      <w:r w:rsidRPr="00DE2070">
        <w:rPr>
          <w:rFonts w:ascii="Arial" w:hAnsi="Arial" w:cs="Arial"/>
          <w:b/>
          <w:sz w:val="22"/>
          <w:szCs w:val="22"/>
        </w:rPr>
        <w:t>Пояснение</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1E0"/>
      </w:tblPr>
      <w:tblGrid>
        <w:gridCol w:w="608"/>
        <w:gridCol w:w="4931"/>
        <w:gridCol w:w="566"/>
        <w:gridCol w:w="709"/>
        <w:gridCol w:w="2268"/>
        <w:gridCol w:w="576"/>
      </w:tblGrid>
      <w:tr w:rsidR="00D24C0C" w:rsidRPr="00DE2070" w:rsidTr="00497C82">
        <w:trPr>
          <w:trHeight w:val="534"/>
        </w:trPr>
        <w:tc>
          <w:tcPr>
            <w:tcW w:w="315" w:type="pct"/>
            <w:vAlign w:val="center"/>
          </w:tcPr>
          <w:p w:rsidR="00D24C0C" w:rsidRPr="00DE2070" w:rsidRDefault="00D24C0C" w:rsidP="003340F1">
            <w:pPr>
              <w:pStyle w:val="TableParagraph"/>
              <w:spacing w:before="0" w:after="0"/>
              <w:jc w:val="center"/>
              <w:rPr>
                <w:sz w:val="20"/>
                <w:szCs w:val="20"/>
              </w:rPr>
            </w:pPr>
            <w:r w:rsidRPr="00DE2070">
              <w:rPr>
                <w:sz w:val="20"/>
                <w:szCs w:val="20"/>
              </w:rPr>
              <w:t>Поз.</w:t>
            </w:r>
          </w:p>
        </w:tc>
        <w:tc>
          <w:tcPr>
            <w:tcW w:w="2552" w:type="pct"/>
            <w:vAlign w:val="center"/>
          </w:tcPr>
          <w:p w:rsidR="00D24C0C" w:rsidRPr="00DE2070" w:rsidRDefault="00D24C0C" w:rsidP="003340F1">
            <w:pPr>
              <w:pStyle w:val="TableParagraph"/>
              <w:spacing w:before="0" w:after="0"/>
              <w:ind w:firstLine="510"/>
              <w:jc w:val="center"/>
              <w:rPr>
                <w:sz w:val="20"/>
                <w:szCs w:val="20"/>
              </w:rPr>
            </w:pPr>
            <w:r w:rsidRPr="00DE2070">
              <w:rPr>
                <w:sz w:val="20"/>
                <w:szCs w:val="20"/>
              </w:rPr>
              <w:t>Описание</w:t>
            </w:r>
          </w:p>
        </w:tc>
        <w:tc>
          <w:tcPr>
            <w:tcW w:w="293" w:type="pct"/>
            <w:vAlign w:val="center"/>
          </w:tcPr>
          <w:p w:rsidR="00D24C0C" w:rsidRPr="00DE2070" w:rsidRDefault="00D24C0C" w:rsidP="003340F1">
            <w:pPr>
              <w:pStyle w:val="TableParagraph"/>
              <w:spacing w:before="0" w:after="0"/>
              <w:jc w:val="center"/>
              <w:rPr>
                <w:sz w:val="20"/>
                <w:szCs w:val="20"/>
              </w:rPr>
            </w:pPr>
            <w:r w:rsidRPr="00DE2070">
              <w:rPr>
                <w:sz w:val="20"/>
                <w:szCs w:val="20"/>
              </w:rPr>
              <w:t>Кол-во</w:t>
            </w:r>
          </w:p>
        </w:tc>
        <w:tc>
          <w:tcPr>
            <w:tcW w:w="367" w:type="pct"/>
            <w:vAlign w:val="center"/>
          </w:tcPr>
          <w:p w:rsidR="00D24C0C" w:rsidRPr="00DE2070" w:rsidRDefault="00D24C0C" w:rsidP="003340F1">
            <w:pPr>
              <w:pStyle w:val="TableParagraph"/>
              <w:spacing w:before="0" w:after="0"/>
              <w:jc w:val="center"/>
              <w:rPr>
                <w:sz w:val="20"/>
                <w:szCs w:val="20"/>
              </w:rPr>
            </w:pPr>
            <w:r w:rsidRPr="00DE2070">
              <w:rPr>
                <w:sz w:val="20"/>
                <w:szCs w:val="20"/>
              </w:rPr>
              <w:t>Поз.</w:t>
            </w:r>
          </w:p>
        </w:tc>
        <w:tc>
          <w:tcPr>
            <w:tcW w:w="1174" w:type="pct"/>
            <w:vAlign w:val="center"/>
          </w:tcPr>
          <w:p w:rsidR="00D24C0C" w:rsidRPr="00DE2070" w:rsidRDefault="00D24C0C" w:rsidP="003340F1">
            <w:pPr>
              <w:pStyle w:val="TableParagraph"/>
              <w:spacing w:before="0" w:after="0"/>
              <w:jc w:val="center"/>
              <w:rPr>
                <w:sz w:val="20"/>
                <w:szCs w:val="20"/>
              </w:rPr>
            </w:pPr>
            <w:r w:rsidRPr="00DE2070">
              <w:rPr>
                <w:sz w:val="20"/>
                <w:szCs w:val="20"/>
              </w:rPr>
              <w:t>Описание</w:t>
            </w:r>
          </w:p>
        </w:tc>
        <w:tc>
          <w:tcPr>
            <w:tcW w:w="298" w:type="pct"/>
            <w:vAlign w:val="center"/>
          </w:tcPr>
          <w:p w:rsidR="00D24C0C" w:rsidRPr="00DE2070" w:rsidRDefault="00D24C0C" w:rsidP="003340F1">
            <w:pPr>
              <w:pStyle w:val="TableParagraph"/>
              <w:spacing w:before="0" w:after="0"/>
              <w:jc w:val="center"/>
              <w:rPr>
                <w:sz w:val="20"/>
                <w:szCs w:val="20"/>
              </w:rPr>
            </w:pPr>
            <w:r w:rsidRPr="00DE2070">
              <w:rPr>
                <w:sz w:val="20"/>
                <w:szCs w:val="20"/>
              </w:rPr>
              <w:t>Кол-во</w:t>
            </w:r>
          </w:p>
        </w:tc>
      </w:tr>
      <w:tr w:rsidR="00D24C0C" w:rsidRPr="00DE2070" w:rsidTr="00497C82">
        <w:trPr>
          <w:trHeight w:val="551"/>
        </w:trPr>
        <w:tc>
          <w:tcPr>
            <w:tcW w:w="315" w:type="pct"/>
          </w:tcPr>
          <w:p w:rsidR="00D24C0C" w:rsidRPr="00DE2070" w:rsidRDefault="00D24C0C" w:rsidP="003340F1">
            <w:pPr>
              <w:pStyle w:val="TableParagraph"/>
              <w:spacing w:before="0" w:after="0"/>
              <w:jc w:val="center"/>
              <w:rPr>
                <w:sz w:val="20"/>
                <w:szCs w:val="20"/>
              </w:rPr>
            </w:pPr>
            <w:r w:rsidRPr="00DE2070">
              <w:rPr>
                <w:sz w:val="20"/>
                <w:szCs w:val="20"/>
              </w:rPr>
              <w:t>A</w:t>
            </w:r>
          </w:p>
        </w:tc>
        <w:tc>
          <w:tcPr>
            <w:tcW w:w="2552" w:type="pct"/>
          </w:tcPr>
          <w:p w:rsidR="00D24C0C" w:rsidRPr="00DE2070" w:rsidRDefault="00D24C0C" w:rsidP="003340F1">
            <w:pPr>
              <w:pStyle w:val="TableParagraph"/>
              <w:spacing w:before="0" w:after="0"/>
              <w:ind w:left="105"/>
              <w:rPr>
                <w:sz w:val="20"/>
                <w:szCs w:val="20"/>
              </w:rPr>
            </w:pPr>
            <w:r w:rsidRPr="00DE2070">
              <w:rPr>
                <w:sz w:val="20"/>
                <w:szCs w:val="20"/>
              </w:rPr>
              <w:t>Вид спереди (прикреплённая дверь и передняя пластина)</w:t>
            </w:r>
          </w:p>
        </w:tc>
        <w:tc>
          <w:tcPr>
            <w:tcW w:w="293" w:type="pct"/>
          </w:tcPr>
          <w:p w:rsidR="00D24C0C" w:rsidRPr="00DE2070" w:rsidRDefault="00D24C0C" w:rsidP="003340F1">
            <w:pPr>
              <w:pStyle w:val="TableParagraph"/>
              <w:spacing w:before="0" w:after="0"/>
              <w:jc w:val="center"/>
              <w:rPr>
                <w:sz w:val="20"/>
                <w:szCs w:val="20"/>
              </w:rPr>
            </w:pPr>
          </w:p>
        </w:tc>
        <w:tc>
          <w:tcPr>
            <w:tcW w:w="367" w:type="pct"/>
          </w:tcPr>
          <w:p w:rsidR="00D24C0C" w:rsidRPr="00DE2070" w:rsidRDefault="00D24C0C" w:rsidP="003340F1">
            <w:pPr>
              <w:pStyle w:val="TableParagraph"/>
              <w:spacing w:before="0" w:after="0"/>
              <w:jc w:val="center"/>
              <w:rPr>
                <w:sz w:val="20"/>
                <w:szCs w:val="20"/>
              </w:rPr>
            </w:pPr>
            <w:r w:rsidRPr="00DE2070">
              <w:rPr>
                <w:sz w:val="20"/>
                <w:szCs w:val="20"/>
              </w:rPr>
              <w:t>31</w:t>
            </w:r>
          </w:p>
        </w:tc>
        <w:tc>
          <w:tcPr>
            <w:tcW w:w="1174" w:type="pct"/>
          </w:tcPr>
          <w:p w:rsidR="00D24C0C" w:rsidRPr="00DE2070" w:rsidRDefault="00D24C0C" w:rsidP="003340F1">
            <w:pPr>
              <w:pStyle w:val="TableParagraph"/>
              <w:spacing w:before="0" w:after="0"/>
              <w:ind w:left="126"/>
              <w:rPr>
                <w:sz w:val="20"/>
                <w:szCs w:val="20"/>
              </w:rPr>
            </w:pPr>
            <w:r w:rsidRPr="00DE2070">
              <w:rPr>
                <w:sz w:val="20"/>
                <w:szCs w:val="20"/>
              </w:rPr>
              <w:t>Дверная петля</w:t>
            </w:r>
          </w:p>
        </w:tc>
        <w:tc>
          <w:tcPr>
            <w:tcW w:w="298" w:type="pct"/>
          </w:tcPr>
          <w:p w:rsidR="00D24C0C" w:rsidRPr="00DE2070" w:rsidRDefault="00D24C0C" w:rsidP="003340F1">
            <w:pPr>
              <w:pStyle w:val="TableParagraph"/>
              <w:spacing w:before="0" w:after="0"/>
              <w:jc w:val="center"/>
              <w:rPr>
                <w:sz w:val="20"/>
                <w:szCs w:val="20"/>
              </w:rPr>
            </w:pPr>
            <w:r w:rsidRPr="00DE2070">
              <w:rPr>
                <w:sz w:val="20"/>
                <w:szCs w:val="20"/>
              </w:rPr>
              <w:t>2</w:t>
            </w:r>
          </w:p>
        </w:tc>
      </w:tr>
      <w:tr w:rsidR="00D24C0C" w:rsidRPr="00DE2070" w:rsidTr="00497C82">
        <w:trPr>
          <w:trHeight w:val="325"/>
        </w:trPr>
        <w:tc>
          <w:tcPr>
            <w:tcW w:w="315" w:type="pct"/>
          </w:tcPr>
          <w:p w:rsidR="00D24C0C" w:rsidRPr="00DE2070" w:rsidRDefault="00D24C0C" w:rsidP="003340F1">
            <w:pPr>
              <w:pStyle w:val="TableParagraph"/>
              <w:spacing w:before="0" w:after="0"/>
              <w:jc w:val="center"/>
              <w:rPr>
                <w:sz w:val="20"/>
                <w:szCs w:val="20"/>
              </w:rPr>
            </w:pPr>
            <w:r w:rsidRPr="00DE2070">
              <w:rPr>
                <w:sz w:val="20"/>
                <w:szCs w:val="20"/>
              </w:rPr>
              <w:t>27</w:t>
            </w:r>
          </w:p>
        </w:tc>
        <w:tc>
          <w:tcPr>
            <w:tcW w:w="2552" w:type="pct"/>
          </w:tcPr>
          <w:p w:rsidR="00D24C0C" w:rsidRPr="00DE2070" w:rsidRDefault="00D24C0C" w:rsidP="003340F1">
            <w:pPr>
              <w:pStyle w:val="TableParagraph"/>
              <w:spacing w:before="0" w:after="0"/>
              <w:ind w:left="105"/>
              <w:rPr>
                <w:sz w:val="20"/>
                <w:szCs w:val="20"/>
              </w:rPr>
            </w:pPr>
            <w:r w:rsidRPr="00DE2070">
              <w:rPr>
                <w:sz w:val="20"/>
                <w:szCs w:val="20"/>
              </w:rPr>
              <w:t>L-образный профиль 30 x 30 x 3 / длина = 1575</w:t>
            </w:r>
          </w:p>
        </w:tc>
        <w:tc>
          <w:tcPr>
            <w:tcW w:w="293" w:type="pct"/>
          </w:tcPr>
          <w:p w:rsidR="00D24C0C" w:rsidRPr="00DE2070" w:rsidRDefault="00D24C0C" w:rsidP="003340F1">
            <w:pPr>
              <w:pStyle w:val="TableParagraph"/>
              <w:spacing w:before="0" w:after="0"/>
              <w:jc w:val="center"/>
              <w:rPr>
                <w:sz w:val="20"/>
                <w:szCs w:val="20"/>
              </w:rPr>
            </w:pPr>
            <w:r w:rsidRPr="00DE2070">
              <w:rPr>
                <w:sz w:val="20"/>
                <w:szCs w:val="20"/>
              </w:rPr>
              <w:t>2</w:t>
            </w:r>
          </w:p>
        </w:tc>
        <w:tc>
          <w:tcPr>
            <w:tcW w:w="367" w:type="pct"/>
          </w:tcPr>
          <w:p w:rsidR="00D24C0C" w:rsidRPr="00DE2070" w:rsidRDefault="00D24C0C" w:rsidP="003340F1">
            <w:pPr>
              <w:pStyle w:val="TableParagraph"/>
              <w:spacing w:before="0" w:after="0"/>
              <w:jc w:val="center"/>
              <w:rPr>
                <w:sz w:val="20"/>
                <w:szCs w:val="20"/>
              </w:rPr>
            </w:pPr>
            <w:r w:rsidRPr="00DE2070">
              <w:rPr>
                <w:sz w:val="20"/>
                <w:szCs w:val="20"/>
              </w:rPr>
              <w:t>32</w:t>
            </w:r>
          </w:p>
        </w:tc>
        <w:tc>
          <w:tcPr>
            <w:tcW w:w="1174" w:type="pct"/>
          </w:tcPr>
          <w:p w:rsidR="00D24C0C" w:rsidRPr="00DE2070" w:rsidRDefault="00D24C0C" w:rsidP="003340F1">
            <w:pPr>
              <w:pStyle w:val="TableParagraph"/>
              <w:spacing w:before="0" w:after="0"/>
              <w:ind w:left="126"/>
              <w:rPr>
                <w:sz w:val="20"/>
                <w:szCs w:val="20"/>
              </w:rPr>
            </w:pPr>
            <w:r w:rsidRPr="00DE2070">
              <w:rPr>
                <w:sz w:val="20"/>
                <w:szCs w:val="20"/>
              </w:rPr>
              <w:t>Ручка 140 x 25</w:t>
            </w:r>
          </w:p>
        </w:tc>
        <w:tc>
          <w:tcPr>
            <w:tcW w:w="298" w:type="pct"/>
          </w:tcPr>
          <w:p w:rsidR="00D24C0C" w:rsidRPr="00DE2070" w:rsidRDefault="00D24C0C" w:rsidP="003340F1">
            <w:pPr>
              <w:pStyle w:val="TableParagraph"/>
              <w:spacing w:before="0" w:after="0"/>
              <w:jc w:val="center"/>
              <w:rPr>
                <w:sz w:val="20"/>
                <w:szCs w:val="20"/>
              </w:rPr>
            </w:pPr>
            <w:r w:rsidRPr="00DE2070">
              <w:rPr>
                <w:sz w:val="20"/>
                <w:szCs w:val="20"/>
              </w:rPr>
              <w:t>1</w:t>
            </w:r>
          </w:p>
        </w:tc>
      </w:tr>
      <w:tr w:rsidR="00D24C0C" w:rsidRPr="00DE2070" w:rsidTr="00497C82">
        <w:trPr>
          <w:trHeight w:val="325"/>
        </w:trPr>
        <w:tc>
          <w:tcPr>
            <w:tcW w:w="315" w:type="pct"/>
          </w:tcPr>
          <w:p w:rsidR="00D24C0C" w:rsidRPr="00DE2070" w:rsidRDefault="00D24C0C" w:rsidP="003340F1">
            <w:pPr>
              <w:pStyle w:val="TableParagraph"/>
              <w:spacing w:before="0" w:after="0"/>
              <w:jc w:val="center"/>
              <w:rPr>
                <w:sz w:val="20"/>
                <w:szCs w:val="20"/>
              </w:rPr>
            </w:pPr>
            <w:r w:rsidRPr="00DE2070">
              <w:rPr>
                <w:sz w:val="20"/>
                <w:szCs w:val="20"/>
              </w:rPr>
              <w:t>28</w:t>
            </w:r>
          </w:p>
        </w:tc>
        <w:tc>
          <w:tcPr>
            <w:tcW w:w="2552" w:type="pct"/>
          </w:tcPr>
          <w:p w:rsidR="00D24C0C" w:rsidRPr="00DE2070" w:rsidRDefault="00D24C0C" w:rsidP="003340F1">
            <w:pPr>
              <w:pStyle w:val="TableParagraph"/>
              <w:spacing w:before="0" w:after="0"/>
              <w:ind w:left="105"/>
              <w:rPr>
                <w:sz w:val="20"/>
                <w:szCs w:val="20"/>
              </w:rPr>
            </w:pPr>
            <w:r w:rsidRPr="00DE2070">
              <w:rPr>
                <w:sz w:val="20"/>
                <w:szCs w:val="20"/>
              </w:rPr>
              <w:t>L-образный профиль 30 x 30 x 3 / длина = 745</w:t>
            </w:r>
          </w:p>
        </w:tc>
        <w:tc>
          <w:tcPr>
            <w:tcW w:w="293" w:type="pct"/>
          </w:tcPr>
          <w:p w:rsidR="00D24C0C" w:rsidRPr="00DE2070" w:rsidRDefault="00D24C0C" w:rsidP="003340F1">
            <w:pPr>
              <w:pStyle w:val="TableParagraph"/>
              <w:spacing w:before="0" w:after="0"/>
              <w:jc w:val="center"/>
              <w:rPr>
                <w:sz w:val="20"/>
                <w:szCs w:val="20"/>
              </w:rPr>
            </w:pPr>
            <w:r w:rsidRPr="00DE2070">
              <w:rPr>
                <w:sz w:val="20"/>
                <w:szCs w:val="20"/>
              </w:rPr>
              <w:t>2</w:t>
            </w:r>
          </w:p>
        </w:tc>
        <w:tc>
          <w:tcPr>
            <w:tcW w:w="367" w:type="pct"/>
          </w:tcPr>
          <w:p w:rsidR="00D24C0C" w:rsidRPr="00DE2070" w:rsidRDefault="00D24C0C" w:rsidP="003340F1">
            <w:pPr>
              <w:pStyle w:val="TableParagraph"/>
              <w:spacing w:before="0" w:after="0"/>
              <w:jc w:val="center"/>
              <w:rPr>
                <w:sz w:val="20"/>
                <w:szCs w:val="20"/>
              </w:rPr>
            </w:pPr>
            <w:r w:rsidRPr="00DE2070">
              <w:rPr>
                <w:sz w:val="20"/>
                <w:szCs w:val="20"/>
              </w:rPr>
              <w:t>33</w:t>
            </w:r>
          </w:p>
        </w:tc>
        <w:tc>
          <w:tcPr>
            <w:tcW w:w="1174" w:type="pct"/>
          </w:tcPr>
          <w:p w:rsidR="00D24C0C" w:rsidRPr="00DE2070" w:rsidRDefault="00D24C0C" w:rsidP="003340F1">
            <w:pPr>
              <w:pStyle w:val="TableParagraph"/>
              <w:spacing w:before="0" w:after="0"/>
              <w:ind w:left="126"/>
              <w:rPr>
                <w:sz w:val="20"/>
                <w:szCs w:val="20"/>
              </w:rPr>
            </w:pPr>
            <w:r w:rsidRPr="00DE2070">
              <w:rPr>
                <w:sz w:val="20"/>
                <w:szCs w:val="20"/>
              </w:rPr>
              <w:t>Ручка 170 x 25</w:t>
            </w:r>
          </w:p>
        </w:tc>
        <w:tc>
          <w:tcPr>
            <w:tcW w:w="298" w:type="pct"/>
          </w:tcPr>
          <w:p w:rsidR="00D24C0C" w:rsidRPr="00DE2070" w:rsidRDefault="00D24C0C" w:rsidP="003340F1">
            <w:pPr>
              <w:pStyle w:val="TableParagraph"/>
              <w:spacing w:before="0" w:after="0"/>
              <w:jc w:val="center"/>
              <w:rPr>
                <w:sz w:val="20"/>
                <w:szCs w:val="20"/>
              </w:rPr>
            </w:pPr>
            <w:r w:rsidRPr="00DE2070">
              <w:rPr>
                <w:sz w:val="20"/>
                <w:szCs w:val="20"/>
              </w:rPr>
              <w:t>3</w:t>
            </w:r>
          </w:p>
        </w:tc>
      </w:tr>
      <w:tr w:rsidR="00D24C0C" w:rsidRPr="00DE2070" w:rsidTr="00497C82">
        <w:trPr>
          <w:trHeight w:val="323"/>
        </w:trPr>
        <w:tc>
          <w:tcPr>
            <w:tcW w:w="315" w:type="pct"/>
          </w:tcPr>
          <w:p w:rsidR="00D24C0C" w:rsidRPr="00DE2070" w:rsidRDefault="00D24C0C" w:rsidP="003340F1">
            <w:pPr>
              <w:pStyle w:val="TableParagraph"/>
              <w:spacing w:before="0" w:after="0"/>
              <w:jc w:val="center"/>
              <w:rPr>
                <w:sz w:val="20"/>
                <w:szCs w:val="20"/>
              </w:rPr>
            </w:pPr>
            <w:r w:rsidRPr="00DE2070">
              <w:rPr>
                <w:sz w:val="20"/>
                <w:szCs w:val="20"/>
              </w:rPr>
              <w:t>29</w:t>
            </w:r>
          </w:p>
        </w:tc>
        <w:tc>
          <w:tcPr>
            <w:tcW w:w="2552" w:type="pct"/>
          </w:tcPr>
          <w:p w:rsidR="00D24C0C" w:rsidRPr="00DE2070" w:rsidRDefault="00D24C0C" w:rsidP="003340F1">
            <w:pPr>
              <w:pStyle w:val="TableParagraph"/>
              <w:spacing w:before="0" w:after="0"/>
              <w:ind w:left="105"/>
              <w:rPr>
                <w:sz w:val="20"/>
                <w:szCs w:val="20"/>
              </w:rPr>
            </w:pPr>
            <w:r w:rsidRPr="00DE2070">
              <w:rPr>
                <w:sz w:val="20"/>
                <w:szCs w:val="20"/>
              </w:rPr>
              <w:t>Стальная пластина 1665 x 790 x 2</w:t>
            </w:r>
          </w:p>
        </w:tc>
        <w:tc>
          <w:tcPr>
            <w:tcW w:w="293" w:type="pct"/>
          </w:tcPr>
          <w:p w:rsidR="00D24C0C" w:rsidRPr="00DE2070" w:rsidRDefault="00D24C0C" w:rsidP="003340F1">
            <w:pPr>
              <w:pStyle w:val="TableParagraph"/>
              <w:spacing w:before="0" w:after="0"/>
              <w:jc w:val="center"/>
              <w:rPr>
                <w:sz w:val="20"/>
                <w:szCs w:val="20"/>
              </w:rPr>
            </w:pPr>
            <w:r w:rsidRPr="00DE2070">
              <w:rPr>
                <w:sz w:val="20"/>
                <w:szCs w:val="20"/>
              </w:rPr>
              <w:t>1</w:t>
            </w:r>
          </w:p>
        </w:tc>
        <w:tc>
          <w:tcPr>
            <w:tcW w:w="367" w:type="pct"/>
          </w:tcPr>
          <w:p w:rsidR="00D24C0C" w:rsidRPr="00DE2070" w:rsidRDefault="00D24C0C" w:rsidP="003340F1">
            <w:pPr>
              <w:pStyle w:val="TableParagraph"/>
              <w:spacing w:before="0" w:after="0"/>
              <w:jc w:val="center"/>
              <w:rPr>
                <w:sz w:val="20"/>
                <w:szCs w:val="20"/>
              </w:rPr>
            </w:pPr>
            <w:r w:rsidRPr="00DE2070">
              <w:rPr>
                <w:sz w:val="20"/>
                <w:szCs w:val="20"/>
              </w:rPr>
              <w:t>34</w:t>
            </w:r>
          </w:p>
        </w:tc>
        <w:tc>
          <w:tcPr>
            <w:tcW w:w="1174" w:type="pct"/>
          </w:tcPr>
          <w:p w:rsidR="00D24C0C" w:rsidRPr="00DE2070" w:rsidRDefault="00D24C0C" w:rsidP="003340F1">
            <w:pPr>
              <w:pStyle w:val="TableParagraph"/>
              <w:spacing w:before="0" w:after="0"/>
              <w:ind w:left="126"/>
              <w:rPr>
                <w:sz w:val="20"/>
                <w:szCs w:val="20"/>
              </w:rPr>
            </w:pPr>
            <w:r w:rsidRPr="00DE2070">
              <w:rPr>
                <w:sz w:val="20"/>
                <w:szCs w:val="20"/>
              </w:rPr>
              <w:t>Замок</w:t>
            </w:r>
          </w:p>
        </w:tc>
        <w:tc>
          <w:tcPr>
            <w:tcW w:w="298" w:type="pct"/>
          </w:tcPr>
          <w:p w:rsidR="00D24C0C" w:rsidRPr="00DE2070" w:rsidRDefault="00D24C0C" w:rsidP="003340F1">
            <w:pPr>
              <w:pStyle w:val="TableParagraph"/>
              <w:spacing w:before="0" w:after="0"/>
              <w:jc w:val="center"/>
              <w:rPr>
                <w:sz w:val="20"/>
                <w:szCs w:val="20"/>
              </w:rPr>
            </w:pPr>
            <w:r w:rsidRPr="00DE2070">
              <w:rPr>
                <w:sz w:val="20"/>
                <w:szCs w:val="20"/>
              </w:rPr>
              <w:t>2</w:t>
            </w:r>
          </w:p>
        </w:tc>
      </w:tr>
      <w:tr w:rsidR="00D24C0C" w:rsidRPr="00DE2070" w:rsidTr="00497C82">
        <w:trPr>
          <w:trHeight w:val="325"/>
        </w:trPr>
        <w:tc>
          <w:tcPr>
            <w:tcW w:w="315" w:type="pct"/>
          </w:tcPr>
          <w:p w:rsidR="00D24C0C" w:rsidRPr="00DE2070" w:rsidRDefault="00D24C0C" w:rsidP="003340F1">
            <w:pPr>
              <w:pStyle w:val="TableParagraph"/>
              <w:spacing w:before="0" w:after="0"/>
              <w:jc w:val="center"/>
              <w:rPr>
                <w:sz w:val="20"/>
                <w:szCs w:val="20"/>
              </w:rPr>
            </w:pPr>
            <w:r w:rsidRPr="00DE2070">
              <w:rPr>
                <w:sz w:val="20"/>
                <w:szCs w:val="20"/>
              </w:rPr>
              <w:t>30</w:t>
            </w:r>
          </w:p>
        </w:tc>
        <w:tc>
          <w:tcPr>
            <w:tcW w:w="2552" w:type="pct"/>
          </w:tcPr>
          <w:p w:rsidR="00D24C0C" w:rsidRPr="00DE2070" w:rsidRDefault="00D24C0C" w:rsidP="003340F1">
            <w:pPr>
              <w:pStyle w:val="TableParagraph"/>
              <w:spacing w:before="0" w:after="0"/>
              <w:ind w:left="105"/>
              <w:rPr>
                <w:sz w:val="20"/>
                <w:szCs w:val="20"/>
              </w:rPr>
            </w:pPr>
            <w:r w:rsidRPr="00DE2070">
              <w:rPr>
                <w:sz w:val="20"/>
                <w:szCs w:val="20"/>
              </w:rPr>
              <w:t>Стальная пластина 1665 x 490 x 2</w:t>
            </w:r>
          </w:p>
        </w:tc>
        <w:tc>
          <w:tcPr>
            <w:tcW w:w="293" w:type="pct"/>
          </w:tcPr>
          <w:p w:rsidR="00D24C0C" w:rsidRPr="00DE2070" w:rsidRDefault="00D24C0C" w:rsidP="003340F1">
            <w:pPr>
              <w:pStyle w:val="TableParagraph"/>
              <w:spacing w:before="0" w:after="0"/>
              <w:jc w:val="center"/>
              <w:rPr>
                <w:sz w:val="20"/>
                <w:szCs w:val="20"/>
              </w:rPr>
            </w:pPr>
            <w:r w:rsidRPr="00DE2070">
              <w:rPr>
                <w:sz w:val="20"/>
                <w:szCs w:val="20"/>
              </w:rPr>
              <w:t>1</w:t>
            </w:r>
          </w:p>
        </w:tc>
        <w:tc>
          <w:tcPr>
            <w:tcW w:w="1839" w:type="pct"/>
            <w:gridSpan w:val="3"/>
            <w:tcBorders>
              <w:bottom w:val="nil"/>
              <w:right w:val="nil"/>
            </w:tcBorders>
          </w:tcPr>
          <w:p w:rsidR="00D24C0C" w:rsidRPr="00DE2070" w:rsidRDefault="00D24C0C" w:rsidP="008F1B36">
            <w:pPr>
              <w:pStyle w:val="TableParagraph"/>
              <w:spacing w:before="0" w:after="0"/>
              <w:ind w:firstLine="510"/>
              <w:rPr>
                <w:sz w:val="20"/>
                <w:szCs w:val="20"/>
              </w:rPr>
            </w:pPr>
          </w:p>
        </w:tc>
      </w:tr>
    </w:tbl>
    <w:p w:rsidR="00497C82" w:rsidRPr="00DE2070" w:rsidRDefault="00497C82" w:rsidP="00665132">
      <w:pPr>
        <w:spacing w:after="0"/>
        <w:rPr>
          <w:rFonts w:ascii="Arial" w:hAnsi="Arial" w:cs="Arial"/>
          <w:b/>
          <w:sz w:val="22"/>
          <w:szCs w:val="22"/>
        </w:rPr>
      </w:pPr>
    </w:p>
    <w:p w:rsidR="00D24C0C" w:rsidRPr="00DE2070" w:rsidRDefault="00D24C0C" w:rsidP="00665132">
      <w:pPr>
        <w:spacing w:after="0"/>
        <w:rPr>
          <w:rFonts w:ascii="Arial" w:hAnsi="Arial" w:cs="Arial"/>
          <w:b/>
          <w:sz w:val="22"/>
          <w:szCs w:val="22"/>
        </w:rPr>
      </w:pPr>
      <w:r w:rsidRPr="00DE2070">
        <w:rPr>
          <w:rFonts w:ascii="Arial" w:hAnsi="Arial" w:cs="Arial"/>
          <w:b/>
          <w:sz w:val="22"/>
          <w:szCs w:val="22"/>
        </w:rPr>
        <w:t xml:space="preserve">Рисунок </w:t>
      </w:r>
      <w:r w:rsidR="00B914B3" w:rsidRPr="00DE2070">
        <w:rPr>
          <w:rFonts w:ascii="Arial" w:hAnsi="Arial" w:cs="Arial"/>
          <w:b/>
          <w:sz w:val="22"/>
          <w:szCs w:val="22"/>
          <w:lang w:val="en-US"/>
        </w:rPr>
        <w:t>E</w:t>
      </w:r>
      <w:r w:rsidRPr="00DE2070">
        <w:rPr>
          <w:rFonts w:ascii="Arial" w:hAnsi="Arial" w:cs="Arial"/>
          <w:b/>
          <w:sz w:val="22"/>
          <w:szCs w:val="22"/>
        </w:rPr>
        <w:t>.17 — Тележка – Сварные детали – Состав (г)</w:t>
      </w:r>
    </w:p>
    <w:p w:rsidR="00D24C0C" w:rsidRPr="00DE2070" w:rsidRDefault="00D24C0C" w:rsidP="00F67AFD">
      <w:pPr>
        <w:pStyle w:val="a7"/>
        <w:spacing w:after="0"/>
        <w:jc w:val="right"/>
        <w:rPr>
          <w:rFonts w:ascii="Arial" w:hAnsi="Arial" w:cs="Arial"/>
          <w:sz w:val="22"/>
          <w:szCs w:val="22"/>
        </w:rPr>
      </w:pPr>
      <w:r w:rsidRPr="00DE2070">
        <w:rPr>
          <w:rFonts w:ascii="Arial" w:hAnsi="Arial" w:cs="Arial"/>
          <w:sz w:val="22"/>
          <w:szCs w:val="22"/>
        </w:rPr>
        <w:t>Размеры в миллиметрах</w:t>
      </w:r>
    </w:p>
    <w:p w:rsidR="00D24C0C" w:rsidRPr="00DE2070" w:rsidRDefault="00F67AFD" w:rsidP="00F67AFD">
      <w:pPr>
        <w:pStyle w:val="a7"/>
        <w:spacing w:after="0"/>
        <w:rPr>
          <w:rFonts w:ascii="Arial" w:hAnsi="Arial" w:cs="Arial"/>
          <w:b/>
          <w:sz w:val="22"/>
          <w:szCs w:val="22"/>
        </w:rPr>
      </w:pPr>
      <w:r w:rsidRPr="00DE2070">
        <w:rPr>
          <w:rFonts w:ascii="Arial" w:hAnsi="Arial" w:cs="Arial"/>
          <w:noProof/>
          <w:sz w:val="22"/>
          <w:szCs w:val="22"/>
        </w:rPr>
        <w:drawing>
          <wp:anchor distT="0" distB="0" distL="0" distR="0" simplePos="0" relativeHeight="251744256" behindDoc="0" locked="0" layoutInCell="1" allowOverlap="1">
            <wp:simplePos x="0" y="0"/>
            <wp:positionH relativeFrom="page">
              <wp:posOffset>1908810</wp:posOffset>
            </wp:positionH>
            <wp:positionV relativeFrom="paragraph">
              <wp:posOffset>86360</wp:posOffset>
            </wp:positionV>
            <wp:extent cx="4194810" cy="4998720"/>
            <wp:effectExtent l="19050" t="0" r="0" b="0"/>
            <wp:wrapTopAndBottom/>
            <wp:docPr id="29" name="image1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75.png"/>
                    <pic:cNvPicPr>
                      <a:picLocks noChangeAspect="1" noChangeArrowheads="1"/>
                    </pic:cNvPicPr>
                  </pic:nvPicPr>
                  <pic:blipFill>
                    <a:blip r:embed="rId140" cstate="print"/>
                    <a:srcRect t="2381"/>
                    <a:stretch>
                      <a:fillRect/>
                    </a:stretch>
                  </pic:blipFill>
                  <pic:spPr bwMode="auto">
                    <a:xfrm>
                      <a:off x="0" y="0"/>
                      <a:ext cx="4194810" cy="4998720"/>
                    </a:xfrm>
                    <a:prstGeom prst="rect">
                      <a:avLst/>
                    </a:prstGeom>
                    <a:noFill/>
                    <a:ln w="9525">
                      <a:noFill/>
                      <a:miter lim="800000"/>
                      <a:headEnd/>
                      <a:tailEnd/>
                    </a:ln>
                  </pic:spPr>
                </pic:pic>
              </a:graphicData>
            </a:graphic>
          </wp:anchor>
        </w:drawing>
      </w:r>
      <w:r w:rsidR="00D24C0C" w:rsidRPr="00DE2070">
        <w:rPr>
          <w:rFonts w:ascii="Arial" w:hAnsi="Arial" w:cs="Arial"/>
          <w:b/>
          <w:sz w:val="22"/>
          <w:szCs w:val="22"/>
        </w:rPr>
        <w:t>Пояснение</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1E0"/>
      </w:tblPr>
      <w:tblGrid>
        <w:gridCol w:w="583"/>
        <w:gridCol w:w="3456"/>
        <w:gridCol w:w="506"/>
        <w:gridCol w:w="427"/>
        <w:gridCol w:w="4122"/>
        <w:gridCol w:w="564"/>
      </w:tblGrid>
      <w:tr w:rsidR="00D24C0C" w:rsidRPr="00DE2070" w:rsidTr="00497C82">
        <w:trPr>
          <w:trHeight w:val="320"/>
        </w:trPr>
        <w:tc>
          <w:tcPr>
            <w:tcW w:w="302" w:type="pct"/>
            <w:vAlign w:val="center"/>
          </w:tcPr>
          <w:p w:rsidR="00D24C0C" w:rsidRPr="00DE2070" w:rsidRDefault="00D24C0C" w:rsidP="007E5CE4">
            <w:pPr>
              <w:pStyle w:val="TableParagraph"/>
              <w:spacing w:before="0" w:after="0"/>
              <w:jc w:val="center"/>
              <w:rPr>
                <w:sz w:val="20"/>
                <w:szCs w:val="20"/>
              </w:rPr>
            </w:pPr>
            <w:r w:rsidRPr="00DE2070">
              <w:rPr>
                <w:sz w:val="20"/>
                <w:szCs w:val="20"/>
              </w:rPr>
              <w:t>Поз.</w:t>
            </w:r>
          </w:p>
        </w:tc>
        <w:tc>
          <w:tcPr>
            <w:tcW w:w="1789" w:type="pct"/>
            <w:vAlign w:val="center"/>
          </w:tcPr>
          <w:p w:rsidR="00D24C0C" w:rsidRPr="00DE2070" w:rsidRDefault="00D24C0C" w:rsidP="007E5CE4">
            <w:pPr>
              <w:pStyle w:val="TableParagraph"/>
              <w:spacing w:before="0" w:after="0"/>
              <w:jc w:val="center"/>
              <w:rPr>
                <w:sz w:val="20"/>
                <w:szCs w:val="20"/>
              </w:rPr>
            </w:pPr>
            <w:r w:rsidRPr="00DE2070">
              <w:rPr>
                <w:sz w:val="20"/>
                <w:szCs w:val="20"/>
              </w:rPr>
              <w:t>Описание</w:t>
            </w:r>
          </w:p>
        </w:tc>
        <w:tc>
          <w:tcPr>
            <w:tcW w:w="262" w:type="pct"/>
            <w:vAlign w:val="center"/>
          </w:tcPr>
          <w:p w:rsidR="00D24C0C" w:rsidRPr="00DE2070" w:rsidRDefault="00D24C0C" w:rsidP="00497C82">
            <w:pPr>
              <w:pStyle w:val="TableParagraph"/>
              <w:spacing w:before="0" w:after="0"/>
              <w:jc w:val="center"/>
              <w:rPr>
                <w:sz w:val="20"/>
                <w:szCs w:val="20"/>
              </w:rPr>
            </w:pPr>
            <w:r w:rsidRPr="00DE2070">
              <w:rPr>
                <w:sz w:val="20"/>
                <w:szCs w:val="20"/>
              </w:rPr>
              <w:t>Кол-во</w:t>
            </w:r>
          </w:p>
        </w:tc>
        <w:tc>
          <w:tcPr>
            <w:tcW w:w="221" w:type="pct"/>
            <w:vAlign w:val="center"/>
          </w:tcPr>
          <w:p w:rsidR="00D24C0C" w:rsidRPr="00DE2070" w:rsidRDefault="00D24C0C" w:rsidP="00497C82">
            <w:pPr>
              <w:pStyle w:val="TableParagraph"/>
              <w:spacing w:before="0" w:after="0"/>
              <w:jc w:val="center"/>
              <w:rPr>
                <w:sz w:val="20"/>
                <w:szCs w:val="20"/>
              </w:rPr>
            </w:pPr>
          </w:p>
        </w:tc>
        <w:tc>
          <w:tcPr>
            <w:tcW w:w="2134" w:type="pct"/>
            <w:vAlign w:val="center"/>
          </w:tcPr>
          <w:p w:rsidR="00D24C0C" w:rsidRPr="00DE2070" w:rsidRDefault="00D24C0C" w:rsidP="007E5CE4">
            <w:pPr>
              <w:pStyle w:val="TableParagraph"/>
              <w:spacing w:before="0" w:after="0"/>
              <w:jc w:val="center"/>
              <w:rPr>
                <w:sz w:val="20"/>
                <w:szCs w:val="20"/>
              </w:rPr>
            </w:pPr>
          </w:p>
        </w:tc>
        <w:tc>
          <w:tcPr>
            <w:tcW w:w="292" w:type="pct"/>
            <w:vAlign w:val="center"/>
          </w:tcPr>
          <w:p w:rsidR="00D24C0C" w:rsidRPr="00DE2070" w:rsidRDefault="00D24C0C" w:rsidP="00497C82">
            <w:pPr>
              <w:pStyle w:val="TableParagraph"/>
              <w:spacing w:before="0" w:after="0"/>
              <w:jc w:val="center"/>
              <w:rPr>
                <w:sz w:val="20"/>
                <w:szCs w:val="20"/>
              </w:rPr>
            </w:pPr>
          </w:p>
        </w:tc>
      </w:tr>
      <w:tr w:rsidR="00D24C0C" w:rsidRPr="00DE2070" w:rsidTr="00497C82">
        <w:trPr>
          <w:trHeight w:val="327"/>
        </w:trPr>
        <w:tc>
          <w:tcPr>
            <w:tcW w:w="302" w:type="pct"/>
          </w:tcPr>
          <w:p w:rsidR="00D24C0C" w:rsidRPr="00DE2070" w:rsidRDefault="00D24C0C" w:rsidP="00497C82">
            <w:pPr>
              <w:pStyle w:val="TableParagraph"/>
              <w:spacing w:before="0" w:after="0"/>
              <w:jc w:val="center"/>
              <w:rPr>
                <w:sz w:val="20"/>
                <w:szCs w:val="20"/>
              </w:rPr>
            </w:pPr>
            <w:r w:rsidRPr="00DE2070">
              <w:rPr>
                <w:sz w:val="20"/>
                <w:szCs w:val="20"/>
              </w:rPr>
              <w:t>1</w:t>
            </w:r>
          </w:p>
        </w:tc>
        <w:tc>
          <w:tcPr>
            <w:tcW w:w="1789" w:type="pct"/>
          </w:tcPr>
          <w:p w:rsidR="00D24C0C" w:rsidRPr="00DE2070" w:rsidRDefault="00D24C0C" w:rsidP="00497C82">
            <w:pPr>
              <w:pStyle w:val="TableParagraph"/>
              <w:spacing w:before="0" w:after="0"/>
              <w:ind w:left="135"/>
              <w:rPr>
                <w:sz w:val="20"/>
                <w:szCs w:val="20"/>
              </w:rPr>
            </w:pPr>
            <w:r w:rsidRPr="00DE2070">
              <w:rPr>
                <w:sz w:val="20"/>
                <w:szCs w:val="20"/>
              </w:rPr>
              <w:t>Силикат кальция (870 кг/м</w:t>
            </w:r>
            <w:r w:rsidRPr="00DE2070">
              <w:rPr>
                <w:sz w:val="20"/>
                <w:szCs w:val="20"/>
                <w:vertAlign w:val="superscript"/>
              </w:rPr>
              <w:t>3</w:t>
            </w:r>
            <w:r w:rsidRPr="00DE2070">
              <w:rPr>
                <w:sz w:val="20"/>
                <w:szCs w:val="20"/>
              </w:rPr>
              <w:t>) 1330 x 495 x 12</w:t>
            </w:r>
          </w:p>
        </w:tc>
        <w:tc>
          <w:tcPr>
            <w:tcW w:w="262" w:type="pct"/>
          </w:tcPr>
          <w:p w:rsidR="00D24C0C" w:rsidRPr="00DE2070" w:rsidRDefault="00D24C0C" w:rsidP="00497C82">
            <w:pPr>
              <w:pStyle w:val="TableParagraph"/>
              <w:spacing w:before="0" w:after="0"/>
              <w:jc w:val="center"/>
              <w:rPr>
                <w:sz w:val="20"/>
                <w:szCs w:val="20"/>
              </w:rPr>
            </w:pPr>
            <w:r w:rsidRPr="00DE2070">
              <w:rPr>
                <w:sz w:val="20"/>
                <w:szCs w:val="20"/>
              </w:rPr>
              <w:t>1</w:t>
            </w:r>
          </w:p>
        </w:tc>
        <w:tc>
          <w:tcPr>
            <w:tcW w:w="221" w:type="pct"/>
          </w:tcPr>
          <w:p w:rsidR="00D24C0C" w:rsidRPr="00DE2070" w:rsidRDefault="00D24C0C" w:rsidP="00497C82">
            <w:pPr>
              <w:pStyle w:val="TableParagraph"/>
              <w:spacing w:before="0" w:after="0"/>
              <w:jc w:val="center"/>
              <w:rPr>
                <w:sz w:val="20"/>
                <w:szCs w:val="20"/>
              </w:rPr>
            </w:pPr>
            <w:r w:rsidRPr="00DE2070">
              <w:rPr>
                <w:sz w:val="20"/>
                <w:szCs w:val="20"/>
              </w:rPr>
              <w:t>14</w:t>
            </w:r>
          </w:p>
        </w:tc>
        <w:tc>
          <w:tcPr>
            <w:tcW w:w="2134" w:type="pct"/>
          </w:tcPr>
          <w:p w:rsidR="00D24C0C" w:rsidRPr="00DE2070" w:rsidRDefault="00D24C0C" w:rsidP="00497C82">
            <w:pPr>
              <w:pStyle w:val="TableParagraph"/>
              <w:spacing w:before="0" w:after="0"/>
              <w:ind w:left="236"/>
              <w:rPr>
                <w:sz w:val="20"/>
                <w:szCs w:val="20"/>
              </w:rPr>
            </w:pPr>
            <w:r w:rsidRPr="00DE2070">
              <w:rPr>
                <w:sz w:val="20"/>
                <w:szCs w:val="20"/>
              </w:rPr>
              <w:t>Силикат кальция (450 кг/м</w:t>
            </w:r>
            <w:r w:rsidRPr="00DE2070">
              <w:rPr>
                <w:sz w:val="20"/>
                <w:szCs w:val="20"/>
                <w:vertAlign w:val="superscript"/>
              </w:rPr>
              <w:t>3</w:t>
            </w:r>
            <w:r w:rsidRPr="00DE2070">
              <w:rPr>
                <w:sz w:val="20"/>
                <w:szCs w:val="20"/>
              </w:rPr>
              <w:t>) 390 x 293 x 20</w:t>
            </w:r>
          </w:p>
        </w:tc>
        <w:tc>
          <w:tcPr>
            <w:tcW w:w="292" w:type="pct"/>
          </w:tcPr>
          <w:p w:rsidR="00D24C0C" w:rsidRPr="00DE2070" w:rsidRDefault="00D24C0C" w:rsidP="00497C82">
            <w:pPr>
              <w:pStyle w:val="TableParagraph"/>
              <w:spacing w:before="0" w:after="0"/>
              <w:jc w:val="center"/>
              <w:rPr>
                <w:sz w:val="20"/>
                <w:szCs w:val="20"/>
              </w:rPr>
            </w:pPr>
            <w:r w:rsidRPr="00DE2070">
              <w:rPr>
                <w:sz w:val="20"/>
                <w:szCs w:val="20"/>
              </w:rPr>
              <w:t>1</w:t>
            </w:r>
          </w:p>
        </w:tc>
      </w:tr>
      <w:tr w:rsidR="00D24C0C" w:rsidRPr="00DE2070" w:rsidTr="00497C82">
        <w:trPr>
          <w:trHeight w:val="326"/>
        </w:trPr>
        <w:tc>
          <w:tcPr>
            <w:tcW w:w="302" w:type="pct"/>
          </w:tcPr>
          <w:p w:rsidR="00D24C0C" w:rsidRPr="00DE2070" w:rsidRDefault="00D24C0C" w:rsidP="00497C82">
            <w:pPr>
              <w:pStyle w:val="TableParagraph"/>
              <w:spacing w:before="0" w:after="0"/>
              <w:jc w:val="center"/>
              <w:rPr>
                <w:sz w:val="20"/>
                <w:szCs w:val="20"/>
              </w:rPr>
            </w:pPr>
            <w:r w:rsidRPr="00DE2070">
              <w:rPr>
                <w:sz w:val="20"/>
                <w:szCs w:val="20"/>
              </w:rPr>
              <w:t>2</w:t>
            </w:r>
          </w:p>
        </w:tc>
        <w:tc>
          <w:tcPr>
            <w:tcW w:w="1789" w:type="pct"/>
          </w:tcPr>
          <w:p w:rsidR="00D24C0C" w:rsidRPr="00DE2070" w:rsidRDefault="00D24C0C" w:rsidP="00497C82">
            <w:pPr>
              <w:pStyle w:val="TableParagraph"/>
              <w:spacing w:before="0" w:after="0"/>
              <w:ind w:left="135"/>
              <w:rPr>
                <w:sz w:val="20"/>
                <w:szCs w:val="20"/>
              </w:rPr>
            </w:pPr>
            <w:r w:rsidRPr="00DE2070">
              <w:rPr>
                <w:sz w:val="20"/>
                <w:szCs w:val="20"/>
              </w:rPr>
              <w:t>Силикат кальция (870 кг/м</w:t>
            </w:r>
            <w:r w:rsidRPr="00DE2070">
              <w:rPr>
                <w:sz w:val="20"/>
                <w:szCs w:val="20"/>
                <w:vertAlign w:val="superscript"/>
              </w:rPr>
              <w:t>3</w:t>
            </w:r>
            <w:r w:rsidRPr="00DE2070">
              <w:rPr>
                <w:sz w:val="20"/>
                <w:szCs w:val="20"/>
              </w:rPr>
              <w:t>) 1330 x 820 x 12</w:t>
            </w:r>
          </w:p>
        </w:tc>
        <w:tc>
          <w:tcPr>
            <w:tcW w:w="262" w:type="pct"/>
          </w:tcPr>
          <w:p w:rsidR="00D24C0C" w:rsidRPr="00DE2070" w:rsidRDefault="00D24C0C" w:rsidP="00497C82">
            <w:pPr>
              <w:pStyle w:val="TableParagraph"/>
              <w:spacing w:before="0" w:after="0"/>
              <w:jc w:val="center"/>
              <w:rPr>
                <w:sz w:val="20"/>
                <w:szCs w:val="20"/>
              </w:rPr>
            </w:pPr>
            <w:r w:rsidRPr="00DE2070">
              <w:rPr>
                <w:sz w:val="20"/>
                <w:szCs w:val="20"/>
              </w:rPr>
              <w:t>1</w:t>
            </w:r>
          </w:p>
        </w:tc>
        <w:tc>
          <w:tcPr>
            <w:tcW w:w="221" w:type="pct"/>
          </w:tcPr>
          <w:p w:rsidR="00D24C0C" w:rsidRPr="00DE2070" w:rsidRDefault="00D24C0C" w:rsidP="00497C82">
            <w:pPr>
              <w:pStyle w:val="TableParagraph"/>
              <w:spacing w:before="0" w:after="0"/>
              <w:jc w:val="center"/>
              <w:rPr>
                <w:sz w:val="20"/>
                <w:szCs w:val="20"/>
              </w:rPr>
            </w:pPr>
            <w:r w:rsidRPr="00DE2070">
              <w:rPr>
                <w:sz w:val="20"/>
                <w:szCs w:val="20"/>
              </w:rPr>
              <w:t>15</w:t>
            </w:r>
          </w:p>
        </w:tc>
        <w:tc>
          <w:tcPr>
            <w:tcW w:w="2134" w:type="pct"/>
          </w:tcPr>
          <w:p w:rsidR="00D24C0C" w:rsidRPr="00DE2070" w:rsidRDefault="00D24C0C" w:rsidP="00497C82">
            <w:pPr>
              <w:pStyle w:val="TableParagraph"/>
              <w:spacing w:before="0" w:after="0"/>
              <w:ind w:left="236"/>
              <w:rPr>
                <w:sz w:val="20"/>
                <w:szCs w:val="20"/>
              </w:rPr>
            </w:pPr>
            <w:r w:rsidRPr="00DE2070">
              <w:rPr>
                <w:sz w:val="20"/>
                <w:szCs w:val="20"/>
              </w:rPr>
              <w:t>Силикат кальция (450 кг/м</w:t>
            </w:r>
            <w:r w:rsidRPr="00DE2070">
              <w:rPr>
                <w:sz w:val="20"/>
                <w:szCs w:val="20"/>
                <w:vertAlign w:val="superscript"/>
              </w:rPr>
              <w:t>3</w:t>
            </w:r>
            <w:r w:rsidRPr="00DE2070">
              <w:rPr>
                <w:sz w:val="20"/>
                <w:szCs w:val="20"/>
              </w:rPr>
              <w:t>) 80 x 257 x 20</w:t>
            </w:r>
          </w:p>
        </w:tc>
        <w:tc>
          <w:tcPr>
            <w:tcW w:w="292" w:type="pct"/>
          </w:tcPr>
          <w:p w:rsidR="00D24C0C" w:rsidRPr="00DE2070" w:rsidRDefault="00D24C0C" w:rsidP="00497C82">
            <w:pPr>
              <w:pStyle w:val="TableParagraph"/>
              <w:spacing w:before="0" w:after="0"/>
              <w:jc w:val="center"/>
              <w:rPr>
                <w:sz w:val="20"/>
                <w:szCs w:val="20"/>
              </w:rPr>
            </w:pPr>
            <w:r w:rsidRPr="00DE2070">
              <w:rPr>
                <w:sz w:val="20"/>
                <w:szCs w:val="20"/>
              </w:rPr>
              <w:t>1</w:t>
            </w:r>
          </w:p>
        </w:tc>
      </w:tr>
      <w:tr w:rsidR="00D24C0C" w:rsidRPr="00DE2070" w:rsidTr="00497C82">
        <w:trPr>
          <w:trHeight w:val="325"/>
        </w:trPr>
        <w:tc>
          <w:tcPr>
            <w:tcW w:w="302" w:type="pct"/>
          </w:tcPr>
          <w:p w:rsidR="00D24C0C" w:rsidRPr="00DE2070" w:rsidRDefault="00D24C0C" w:rsidP="00497C82">
            <w:pPr>
              <w:pStyle w:val="TableParagraph"/>
              <w:spacing w:before="0" w:after="0"/>
              <w:jc w:val="center"/>
              <w:rPr>
                <w:sz w:val="20"/>
                <w:szCs w:val="20"/>
              </w:rPr>
            </w:pPr>
            <w:r w:rsidRPr="00DE2070">
              <w:rPr>
                <w:sz w:val="20"/>
                <w:szCs w:val="20"/>
              </w:rPr>
              <w:t>3</w:t>
            </w:r>
          </w:p>
        </w:tc>
        <w:tc>
          <w:tcPr>
            <w:tcW w:w="1789" w:type="pct"/>
          </w:tcPr>
          <w:p w:rsidR="00D24C0C" w:rsidRPr="00DE2070" w:rsidRDefault="00D24C0C" w:rsidP="00497C82">
            <w:pPr>
              <w:pStyle w:val="TableParagraph"/>
              <w:spacing w:before="0" w:after="0"/>
              <w:ind w:left="135"/>
              <w:rPr>
                <w:sz w:val="20"/>
                <w:szCs w:val="20"/>
              </w:rPr>
            </w:pPr>
            <w:r w:rsidRPr="00DE2070">
              <w:rPr>
                <w:sz w:val="20"/>
                <w:szCs w:val="20"/>
              </w:rPr>
              <w:t>Силикат кальция (450 кг/м</w:t>
            </w:r>
            <w:r w:rsidRPr="00DE2070">
              <w:rPr>
                <w:sz w:val="20"/>
                <w:szCs w:val="20"/>
                <w:vertAlign w:val="superscript"/>
              </w:rPr>
              <w:t>3</w:t>
            </w:r>
            <w:r w:rsidRPr="00DE2070">
              <w:rPr>
                <w:sz w:val="20"/>
                <w:szCs w:val="20"/>
              </w:rPr>
              <w:t>) 1033 x 990 x 20</w:t>
            </w:r>
          </w:p>
        </w:tc>
        <w:tc>
          <w:tcPr>
            <w:tcW w:w="262" w:type="pct"/>
          </w:tcPr>
          <w:p w:rsidR="00D24C0C" w:rsidRPr="00DE2070" w:rsidRDefault="00D24C0C" w:rsidP="00497C82">
            <w:pPr>
              <w:pStyle w:val="TableParagraph"/>
              <w:spacing w:before="0" w:after="0"/>
              <w:jc w:val="center"/>
              <w:rPr>
                <w:sz w:val="20"/>
                <w:szCs w:val="20"/>
              </w:rPr>
            </w:pPr>
            <w:r w:rsidRPr="00DE2070">
              <w:rPr>
                <w:sz w:val="20"/>
                <w:szCs w:val="20"/>
              </w:rPr>
              <w:t>1</w:t>
            </w:r>
          </w:p>
        </w:tc>
        <w:tc>
          <w:tcPr>
            <w:tcW w:w="221" w:type="pct"/>
          </w:tcPr>
          <w:p w:rsidR="00D24C0C" w:rsidRPr="00DE2070" w:rsidRDefault="00D24C0C" w:rsidP="00497C82">
            <w:pPr>
              <w:pStyle w:val="TableParagraph"/>
              <w:spacing w:before="0" w:after="0"/>
              <w:jc w:val="center"/>
              <w:rPr>
                <w:sz w:val="20"/>
                <w:szCs w:val="20"/>
              </w:rPr>
            </w:pPr>
            <w:r w:rsidRPr="00DE2070">
              <w:rPr>
                <w:sz w:val="20"/>
                <w:szCs w:val="20"/>
              </w:rPr>
              <w:t>16</w:t>
            </w:r>
          </w:p>
        </w:tc>
        <w:tc>
          <w:tcPr>
            <w:tcW w:w="2134" w:type="pct"/>
          </w:tcPr>
          <w:p w:rsidR="00D24C0C" w:rsidRPr="00DE2070" w:rsidRDefault="00D24C0C" w:rsidP="00497C82">
            <w:pPr>
              <w:pStyle w:val="TableParagraph"/>
              <w:spacing w:before="0" w:after="0"/>
              <w:ind w:left="236"/>
              <w:rPr>
                <w:sz w:val="20"/>
                <w:szCs w:val="20"/>
              </w:rPr>
            </w:pPr>
            <w:r w:rsidRPr="00DE2070">
              <w:rPr>
                <w:sz w:val="20"/>
                <w:szCs w:val="20"/>
              </w:rPr>
              <w:t>Силикат кальция (450 кг/м</w:t>
            </w:r>
            <w:r w:rsidRPr="00DE2070">
              <w:rPr>
                <w:sz w:val="20"/>
                <w:szCs w:val="20"/>
                <w:vertAlign w:val="superscript"/>
              </w:rPr>
              <w:t>3</w:t>
            </w:r>
            <w:r w:rsidRPr="00DE2070">
              <w:rPr>
                <w:sz w:val="20"/>
                <w:szCs w:val="20"/>
              </w:rPr>
              <w:t>) 262 x 257 x 20</w:t>
            </w:r>
          </w:p>
        </w:tc>
        <w:tc>
          <w:tcPr>
            <w:tcW w:w="292" w:type="pct"/>
          </w:tcPr>
          <w:p w:rsidR="00D24C0C" w:rsidRPr="00DE2070" w:rsidRDefault="00D24C0C" w:rsidP="00497C82">
            <w:pPr>
              <w:pStyle w:val="TableParagraph"/>
              <w:spacing w:before="0" w:after="0"/>
              <w:jc w:val="center"/>
              <w:rPr>
                <w:sz w:val="20"/>
                <w:szCs w:val="20"/>
              </w:rPr>
            </w:pPr>
            <w:r w:rsidRPr="00DE2070">
              <w:rPr>
                <w:sz w:val="20"/>
                <w:szCs w:val="20"/>
              </w:rPr>
              <w:t>1</w:t>
            </w:r>
          </w:p>
        </w:tc>
      </w:tr>
      <w:tr w:rsidR="00D24C0C" w:rsidRPr="00DE2070" w:rsidTr="00497C82">
        <w:trPr>
          <w:trHeight w:val="323"/>
        </w:trPr>
        <w:tc>
          <w:tcPr>
            <w:tcW w:w="302" w:type="pct"/>
          </w:tcPr>
          <w:p w:rsidR="00D24C0C" w:rsidRPr="00DE2070" w:rsidRDefault="00D24C0C" w:rsidP="00497C82">
            <w:pPr>
              <w:pStyle w:val="TableParagraph"/>
              <w:spacing w:before="0" w:after="0"/>
              <w:jc w:val="center"/>
              <w:rPr>
                <w:sz w:val="20"/>
                <w:szCs w:val="20"/>
              </w:rPr>
            </w:pPr>
            <w:r w:rsidRPr="00DE2070">
              <w:rPr>
                <w:sz w:val="20"/>
                <w:szCs w:val="20"/>
              </w:rPr>
              <w:t>10</w:t>
            </w:r>
          </w:p>
        </w:tc>
        <w:tc>
          <w:tcPr>
            <w:tcW w:w="1789" w:type="pct"/>
          </w:tcPr>
          <w:p w:rsidR="00D24C0C" w:rsidRPr="00DE2070" w:rsidRDefault="00D24C0C" w:rsidP="00497C82">
            <w:pPr>
              <w:pStyle w:val="TableParagraph"/>
              <w:spacing w:before="0" w:after="0"/>
              <w:ind w:left="135"/>
              <w:rPr>
                <w:sz w:val="20"/>
                <w:szCs w:val="20"/>
              </w:rPr>
            </w:pPr>
            <w:r w:rsidRPr="00DE2070">
              <w:rPr>
                <w:sz w:val="20"/>
                <w:szCs w:val="20"/>
              </w:rPr>
              <w:t>Сварные U-образные профили</w:t>
            </w:r>
          </w:p>
        </w:tc>
        <w:tc>
          <w:tcPr>
            <w:tcW w:w="262" w:type="pct"/>
          </w:tcPr>
          <w:p w:rsidR="00D24C0C" w:rsidRPr="00DE2070" w:rsidRDefault="00D24C0C" w:rsidP="00497C82">
            <w:pPr>
              <w:pStyle w:val="TableParagraph"/>
              <w:spacing w:before="0" w:after="0"/>
              <w:jc w:val="center"/>
              <w:rPr>
                <w:sz w:val="20"/>
                <w:szCs w:val="20"/>
              </w:rPr>
            </w:pPr>
            <w:r w:rsidRPr="00DE2070">
              <w:rPr>
                <w:sz w:val="20"/>
                <w:szCs w:val="20"/>
              </w:rPr>
              <w:t>1</w:t>
            </w:r>
          </w:p>
        </w:tc>
        <w:tc>
          <w:tcPr>
            <w:tcW w:w="221" w:type="pct"/>
          </w:tcPr>
          <w:p w:rsidR="00D24C0C" w:rsidRPr="00DE2070" w:rsidRDefault="00D24C0C" w:rsidP="00497C82">
            <w:pPr>
              <w:pStyle w:val="TableParagraph"/>
              <w:spacing w:before="0" w:after="0"/>
              <w:jc w:val="center"/>
              <w:rPr>
                <w:sz w:val="20"/>
                <w:szCs w:val="20"/>
              </w:rPr>
            </w:pPr>
            <w:r w:rsidRPr="00DE2070">
              <w:rPr>
                <w:sz w:val="20"/>
                <w:szCs w:val="20"/>
              </w:rPr>
              <w:t>17</w:t>
            </w:r>
          </w:p>
        </w:tc>
        <w:tc>
          <w:tcPr>
            <w:tcW w:w="2134" w:type="pct"/>
          </w:tcPr>
          <w:p w:rsidR="00D24C0C" w:rsidRPr="00DE2070" w:rsidRDefault="00D24C0C" w:rsidP="00497C82">
            <w:pPr>
              <w:pStyle w:val="TableParagraph"/>
              <w:spacing w:before="0" w:after="0"/>
              <w:ind w:left="236"/>
              <w:rPr>
                <w:sz w:val="20"/>
                <w:szCs w:val="20"/>
              </w:rPr>
            </w:pPr>
            <w:r w:rsidRPr="00DE2070">
              <w:rPr>
                <w:sz w:val="20"/>
                <w:szCs w:val="20"/>
              </w:rPr>
              <w:t>Силикат кальция (450 кг/м</w:t>
            </w:r>
            <w:r w:rsidRPr="00DE2070">
              <w:rPr>
                <w:sz w:val="20"/>
                <w:szCs w:val="20"/>
                <w:vertAlign w:val="superscript"/>
              </w:rPr>
              <w:t>3</w:t>
            </w:r>
            <w:r w:rsidRPr="00DE2070">
              <w:rPr>
                <w:sz w:val="20"/>
                <w:szCs w:val="20"/>
              </w:rPr>
              <w:t>) 86 x 257 x 20</w:t>
            </w:r>
          </w:p>
        </w:tc>
        <w:tc>
          <w:tcPr>
            <w:tcW w:w="292" w:type="pct"/>
          </w:tcPr>
          <w:p w:rsidR="00D24C0C" w:rsidRPr="00DE2070" w:rsidRDefault="00D24C0C" w:rsidP="00497C82">
            <w:pPr>
              <w:pStyle w:val="TableParagraph"/>
              <w:spacing w:before="0" w:after="0"/>
              <w:jc w:val="center"/>
              <w:rPr>
                <w:sz w:val="20"/>
                <w:szCs w:val="20"/>
              </w:rPr>
            </w:pPr>
            <w:r w:rsidRPr="00DE2070">
              <w:rPr>
                <w:sz w:val="20"/>
                <w:szCs w:val="20"/>
              </w:rPr>
              <w:t>1</w:t>
            </w:r>
          </w:p>
        </w:tc>
      </w:tr>
      <w:tr w:rsidR="00D24C0C" w:rsidRPr="00DE2070" w:rsidTr="00497C82">
        <w:trPr>
          <w:trHeight w:val="325"/>
        </w:trPr>
        <w:tc>
          <w:tcPr>
            <w:tcW w:w="302" w:type="pct"/>
            <w:vMerge w:val="restart"/>
          </w:tcPr>
          <w:p w:rsidR="00D24C0C" w:rsidRPr="00DE2070" w:rsidRDefault="00D24C0C" w:rsidP="00497C82">
            <w:pPr>
              <w:pStyle w:val="TableParagraph"/>
              <w:spacing w:before="0" w:after="0"/>
              <w:jc w:val="center"/>
              <w:rPr>
                <w:sz w:val="20"/>
                <w:szCs w:val="20"/>
              </w:rPr>
            </w:pPr>
            <w:r w:rsidRPr="00DE2070">
              <w:rPr>
                <w:sz w:val="20"/>
                <w:szCs w:val="20"/>
              </w:rPr>
              <w:t>11</w:t>
            </w:r>
          </w:p>
        </w:tc>
        <w:tc>
          <w:tcPr>
            <w:tcW w:w="1789" w:type="pct"/>
            <w:vMerge w:val="restart"/>
          </w:tcPr>
          <w:p w:rsidR="00D24C0C" w:rsidRPr="00DE2070" w:rsidRDefault="00D24C0C" w:rsidP="00497C82">
            <w:pPr>
              <w:pStyle w:val="TableParagraph"/>
              <w:spacing w:before="0" w:after="0"/>
              <w:ind w:left="135"/>
              <w:rPr>
                <w:sz w:val="20"/>
                <w:szCs w:val="20"/>
              </w:rPr>
            </w:pPr>
            <w:r w:rsidRPr="00DE2070">
              <w:rPr>
                <w:sz w:val="20"/>
                <w:szCs w:val="20"/>
              </w:rPr>
              <w:t>Горелка</w:t>
            </w:r>
          </w:p>
        </w:tc>
        <w:tc>
          <w:tcPr>
            <w:tcW w:w="262" w:type="pct"/>
            <w:vMerge w:val="restart"/>
          </w:tcPr>
          <w:p w:rsidR="00D24C0C" w:rsidRPr="00DE2070" w:rsidRDefault="00D24C0C" w:rsidP="00497C82">
            <w:pPr>
              <w:pStyle w:val="TableParagraph"/>
              <w:spacing w:before="0" w:after="0"/>
              <w:jc w:val="center"/>
              <w:rPr>
                <w:sz w:val="20"/>
                <w:szCs w:val="20"/>
              </w:rPr>
            </w:pPr>
            <w:r w:rsidRPr="00DE2070">
              <w:rPr>
                <w:sz w:val="20"/>
                <w:szCs w:val="20"/>
              </w:rPr>
              <w:t>1</w:t>
            </w:r>
          </w:p>
        </w:tc>
        <w:tc>
          <w:tcPr>
            <w:tcW w:w="221" w:type="pct"/>
          </w:tcPr>
          <w:p w:rsidR="00D24C0C" w:rsidRPr="00DE2070" w:rsidRDefault="00D24C0C" w:rsidP="00497C82">
            <w:pPr>
              <w:pStyle w:val="TableParagraph"/>
              <w:spacing w:before="0" w:after="0"/>
              <w:jc w:val="center"/>
              <w:rPr>
                <w:sz w:val="20"/>
                <w:szCs w:val="20"/>
              </w:rPr>
            </w:pPr>
            <w:r w:rsidRPr="00DE2070">
              <w:rPr>
                <w:sz w:val="20"/>
                <w:szCs w:val="20"/>
              </w:rPr>
              <w:t>18</w:t>
            </w:r>
          </w:p>
        </w:tc>
        <w:tc>
          <w:tcPr>
            <w:tcW w:w="2134" w:type="pct"/>
          </w:tcPr>
          <w:p w:rsidR="00D24C0C" w:rsidRPr="00DE2070" w:rsidRDefault="00D24C0C" w:rsidP="00497C82">
            <w:pPr>
              <w:pStyle w:val="TableParagraph"/>
              <w:spacing w:before="0" w:after="0"/>
              <w:ind w:left="236"/>
              <w:rPr>
                <w:sz w:val="20"/>
                <w:szCs w:val="20"/>
              </w:rPr>
            </w:pPr>
            <w:r w:rsidRPr="00DE2070">
              <w:rPr>
                <w:sz w:val="20"/>
                <w:szCs w:val="20"/>
              </w:rPr>
              <w:t>Силикат кальция (450 кг/м</w:t>
            </w:r>
            <w:r w:rsidRPr="00DE2070">
              <w:rPr>
                <w:sz w:val="20"/>
                <w:szCs w:val="20"/>
                <w:vertAlign w:val="superscript"/>
              </w:rPr>
              <w:t>3</w:t>
            </w:r>
            <w:r w:rsidRPr="00DE2070">
              <w:rPr>
                <w:sz w:val="20"/>
                <w:szCs w:val="20"/>
              </w:rPr>
              <w:t>) 527 x 40 x 20</w:t>
            </w:r>
          </w:p>
        </w:tc>
        <w:tc>
          <w:tcPr>
            <w:tcW w:w="292" w:type="pct"/>
          </w:tcPr>
          <w:p w:rsidR="00D24C0C" w:rsidRPr="00DE2070" w:rsidRDefault="00D24C0C" w:rsidP="00497C82">
            <w:pPr>
              <w:pStyle w:val="TableParagraph"/>
              <w:spacing w:before="0" w:after="0"/>
              <w:jc w:val="center"/>
              <w:rPr>
                <w:sz w:val="20"/>
                <w:szCs w:val="20"/>
              </w:rPr>
            </w:pPr>
            <w:r w:rsidRPr="00DE2070">
              <w:rPr>
                <w:sz w:val="20"/>
                <w:szCs w:val="20"/>
              </w:rPr>
              <w:t>1</w:t>
            </w:r>
          </w:p>
        </w:tc>
      </w:tr>
      <w:tr w:rsidR="00D24C0C" w:rsidRPr="00DE2070" w:rsidTr="00497C82">
        <w:trPr>
          <w:trHeight w:val="325"/>
        </w:trPr>
        <w:tc>
          <w:tcPr>
            <w:tcW w:w="302" w:type="pct"/>
            <w:vMerge/>
            <w:tcBorders>
              <w:top w:val="nil"/>
            </w:tcBorders>
          </w:tcPr>
          <w:p w:rsidR="00D24C0C" w:rsidRPr="00DE2070" w:rsidRDefault="00D24C0C" w:rsidP="00497C82">
            <w:pPr>
              <w:spacing w:after="0" w:line="240" w:lineRule="auto"/>
              <w:ind w:firstLine="0"/>
              <w:jc w:val="center"/>
              <w:rPr>
                <w:rFonts w:ascii="Arial" w:hAnsi="Arial" w:cs="Arial"/>
              </w:rPr>
            </w:pPr>
          </w:p>
        </w:tc>
        <w:tc>
          <w:tcPr>
            <w:tcW w:w="1789" w:type="pct"/>
            <w:vMerge/>
            <w:tcBorders>
              <w:top w:val="nil"/>
            </w:tcBorders>
          </w:tcPr>
          <w:p w:rsidR="00D24C0C" w:rsidRPr="00DE2070" w:rsidRDefault="00D24C0C" w:rsidP="00497C82">
            <w:pPr>
              <w:spacing w:after="0" w:line="240" w:lineRule="auto"/>
              <w:ind w:left="135" w:firstLine="0"/>
              <w:rPr>
                <w:rFonts w:ascii="Arial" w:hAnsi="Arial" w:cs="Arial"/>
              </w:rPr>
            </w:pPr>
          </w:p>
        </w:tc>
        <w:tc>
          <w:tcPr>
            <w:tcW w:w="262" w:type="pct"/>
            <w:vMerge/>
            <w:tcBorders>
              <w:top w:val="nil"/>
            </w:tcBorders>
          </w:tcPr>
          <w:p w:rsidR="00D24C0C" w:rsidRPr="00DE2070" w:rsidRDefault="00D24C0C" w:rsidP="00497C82">
            <w:pPr>
              <w:spacing w:after="0" w:line="240" w:lineRule="auto"/>
              <w:ind w:firstLine="0"/>
              <w:jc w:val="center"/>
              <w:rPr>
                <w:rFonts w:ascii="Arial" w:hAnsi="Arial" w:cs="Arial"/>
              </w:rPr>
            </w:pPr>
          </w:p>
        </w:tc>
        <w:tc>
          <w:tcPr>
            <w:tcW w:w="221" w:type="pct"/>
          </w:tcPr>
          <w:p w:rsidR="00D24C0C" w:rsidRPr="00DE2070" w:rsidRDefault="00D24C0C" w:rsidP="00497C82">
            <w:pPr>
              <w:pStyle w:val="TableParagraph"/>
              <w:spacing w:before="0" w:after="0"/>
              <w:jc w:val="center"/>
              <w:rPr>
                <w:sz w:val="20"/>
                <w:szCs w:val="20"/>
              </w:rPr>
            </w:pPr>
            <w:r w:rsidRPr="00DE2070">
              <w:rPr>
                <w:sz w:val="20"/>
                <w:szCs w:val="20"/>
              </w:rPr>
              <w:t>19</w:t>
            </w:r>
          </w:p>
        </w:tc>
        <w:tc>
          <w:tcPr>
            <w:tcW w:w="2134" w:type="pct"/>
          </w:tcPr>
          <w:p w:rsidR="00D24C0C" w:rsidRPr="00DE2070" w:rsidRDefault="00D24C0C" w:rsidP="00497C82">
            <w:pPr>
              <w:pStyle w:val="TableParagraph"/>
              <w:spacing w:before="0" w:after="0"/>
              <w:ind w:left="236"/>
              <w:rPr>
                <w:sz w:val="20"/>
                <w:szCs w:val="20"/>
              </w:rPr>
            </w:pPr>
            <w:r w:rsidRPr="00DE2070">
              <w:rPr>
                <w:sz w:val="20"/>
                <w:szCs w:val="20"/>
              </w:rPr>
              <w:t>C-образный профиль 35 x 20 / дл.=293</w:t>
            </w:r>
          </w:p>
        </w:tc>
        <w:tc>
          <w:tcPr>
            <w:tcW w:w="292" w:type="pct"/>
          </w:tcPr>
          <w:p w:rsidR="00D24C0C" w:rsidRPr="00DE2070" w:rsidRDefault="00D24C0C" w:rsidP="00497C82">
            <w:pPr>
              <w:pStyle w:val="TableParagraph"/>
              <w:spacing w:before="0" w:after="0"/>
              <w:jc w:val="center"/>
              <w:rPr>
                <w:sz w:val="20"/>
                <w:szCs w:val="20"/>
              </w:rPr>
            </w:pPr>
            <w:r w:rsidRPr="00DE2070">
              <w:rPr>
                <w:sz w:val="20"/>
                <w:szCs w:val="20"/>
              </w:rPr>
              <w:t>2</w:t>
            </w:r>
          </w:p>
        </w:tc>
      </w:tr>
      <w:tr w:rsidR="00D24C0C" w:rsidRPr="00DE2070" w:rsidTr="00497C82">
        <w:trPr>
          <w:trHeight w:val="325"/>
        </w:trPr>
        <w:tc>
          <w:tcPr>
            <w:tcW w:w="302" w:type="pct"/>
            <w:vMerge/>
            <w:tcBorders>
              <w:top w:val="nil"/>
            </w:tcBorders>
          </w:tcPr>
          <w:p w:rsidR="00D24C0C" w:rsidRPr="00DE2070" w:rsidRDefault="00D24C0C" w:rsidP="00497C82">
            <w:pPr>
              <w:spacing w:after="0" w:line="240" w:lineRule="auto"/>
              <w:ind w:firstLine="0"/>
              <w:jc w:val="center"/>
              <w:rPr>
                <w:rFonts w:ascii="Arial" w:hAnsi="Arial" w:cs="Arial"/>
              </w:rPr>
            </w:pPr>
          </w:p>
        </w:tc>
        <w:tc>
          <w:tcPr>
            <w:tcW w:w="1789" w:type="pct"/>
            <w:vMerge/>
            <w:tcBorders>
              <w:top w:val="nil"/>
            </w:tcBorders>
          </w:tcPr>
          <w:p w:rsidR="00D24C0C" w:rsidRPr="00DE2070" w:rsidRDefault="00D24C0C" w:rsidP="00497C82">
            <w:pPr>
              <w:spacing w:after="0" w:line="240" w:lineRule="auto"/>
              <w:ind w:left="135" w:firstLine="0"/>
              <w:rPr>
                <w:rFonts w:ascii="Arial" w:hAnsi="Arial" w:cs="Arial"/>
              </w:rPr>
            </w:pPr>
          </w:p>
        </w:tc>
        <w:tc>
          <w:tcPr>
            <w:tcW w:w="262" w:type="pct"/>
            <w:vMerge/>
            <w:tcBorders>
              <w:top w:val="nil"/>
            </w:tcBorders>
          </w:tcPr>
          <w:p w:rsidR="00D24C0C" w:rsidRPr="00DE2070" w:rsidRDefault="00D24C0C" w:rsidP="00497C82">
            <w:pPr>
              <w:spacing w:after="0" w:line="240" w:lineRule="auto"/>
              <w:ind w:firstLine="0"/>
              <w:jc w:val="center"/>
              <w:rPr>
                <w:rFonts w:ascii="Arial" w:hAnsi="Arial" w:cs="Arial"/>
              </w:rPr>
            </w:pPr>
          </w:p>
        </w:tc>
        <w:tc>
          <w:tcPr>
            <w:tcW w:w="221" w:type="pct"/>
          </w:tcPr>
          <w:p w:rsidR="00D24C0C" w:rsidRPr="00DE2070" w:rsidRDefault="00D24C0C" w:rsidP="00497C82">
            <w:pPr>
              <w:pStyle w:val="TableParagraph"/>
              <w:spacing w:before="0" w:after="0"/>
              <w:jc w:val="center"/>
              <w:rPr>
                <w:sz w:val="20"/>
                <w:szCs w:val="20"/>
              </w:rPr>
            </w:pPr>
            <w:r w:rsidRPr="00DE2070">
              <w:rPr>
                <w:sz w:val="20"/>
                <w:szCs w:val="20"/>
              </w:rPr>
              <w:t>20</w:t>
            </w:r>
          </w:p>
        </w:tc>
        <w:tc>
          <w:tcPr>
            <w:tcW w:w="2134" w:type="pct"/>
          </w:tcPr>
          <w:p w:rsidR="00D24C0C" w:rsidRPr="00DE2070" w:rsidRDefault="00D24C0C" w:rsidP="00497C82">
            <w:pPr>
              <w:pStyle w:val="TableParagraph"/>
              <w:spacing w:before="0" w:after="0"/>
              <w:ind w:left="236"/>
              <w:rPr>
                <w:sz w:val="20"/>
                <w:szCs w:val="20"/>
              </w:rPr>
            </w:pPr>
            <w:r w:rsidRPr="00DE2070">
              <w:rPr>
                <w:sz w:val="20"/>
                <w:szCs w:val="20"/>
              </w:rPr>
              <w:t>C-образный профиль 35 x 20 / дл.=257</w:t>
            </w:r>
          </w:p>
        </w:tc>
        <w:tc>
          <w:tcPr>
            <w:tcW w:w="292" w:type="pct"/>
          </w:tcPr>
          <w:p w:rsidR="00D24C0C" w:rsidRPr="00DE2070" w:rsidRDefault="00D24C0C" w:rsidP="00497C82">
            <w:pPr>
              <w:pStyle w:val="TableParagraph"/>
              <w:spacing w:before="0" w:after="0"/>
              <w:jc w:val="center"/>
              <w:rPr>
                <w:sz w:val="20"/>
                <w:szCs w:val="20"/>
              </w:rPr>
            </w:pPr>
            <w:r w:rsidRPr="00DE2070">
              <w:rPr>
                <w:sz w:val="20"/>
                <w:szCs w:val="20"/>
              </w:rPr>
              <w:t>2</w:t>
            </w:r>
          </w:p>
        </w:tc>
      </w:tr>
      <w:tr w:rsidR="00D24C0C" w:rsidRPr="00DE2070" w:rsidTr="00497C82">
        <w:trPr>
          <w:trHeight w:val="323"/>
        </w:trPr>
        <w:tc>
          <w:tcPr>
            <w:tcW w:w="302" w:type="pct"/>
          </w:tcPr>
          <w:p w:rsidR="00D24C0C" w:rsidRPr="00DE2070" w:rsidRDefault="00D24C0C" w:rsidP="00497C82">
            <w:pPr>
              <w:pStyle w:val="TableParagraph"/>
              <w:spacing w:before="0" w:after="0"/>
              <w:jc w:val="center"/>
              <w:rPr>
                <w:sz w:val="20"/>
                <w:szCs w:val="20"/>
              </w:rPr>
            </w:pPr>
            <w:r w:rsidRPr="00DE2070">
              <w:rPr>
                <w:sz w:val="20"/>
                <w:szCs w:val="20"/>
              </w:rPr>
              <w:t>12</w:t>
            </w:r>
          </w:p>
        </w:tc>
        <w:tc>
          <w:tcPr>
            <w:tcW w:w="1789" w:type="pct"/>
          </w:tcPr>
          <w:p w:rsidR="00D24C0C" w:rsidRPr="00DE2070" w:rsidRDefault="00D24C0C" w:rsidP="00497C82">
            <w:pPr>
              <w:pStyle w:val="TableParagraph"/>
              <w:spacing w:before="0" w:after="0"/>
              <w:ind w:left="135"/>
              <w:rPr>
                <w:sz w:val="20"/>
                <w:szCs w:val="20"/>
              </w:rPr>
            </w:pPr>
            <w:r w:rsidRPr="00DE2070">
              <w:rPr>
                <w:sz w:val="20"/>
                <w:szCs w:val="20"/>
              </w:rPr>
              <w:t>Силикат кальция (450 кг/м</w:t>
            </w:r>
            <w:r w:rsidRPr="00DE2070">
              <w:rPr>
                <w:sz w:val="20"/>
                <w:szCs w:val="20"/>
                <w:vertAlign w:val="superscript"/>
              </w:rPr>
              <w:t>3</w:t>
            </w:r>
            <w:r w:rsidRPr="00DE2070">
              <w:rPr>
                <w:sz w:val="20"/>
                <w:szCs w:val="20"/>
              </w:rPr>
              <w:t>) 350 x 293 x 20</w:t>
            </w:r>
          </w:p>
        </w:tc>
        <w:tc>
          <w:tcPr>
            <w:tcW w:w="262" w:type="pct"/>
          </w:tcPr>
          <w:p w:rsidR="00D24C0C" w:rsidRPr="00DE2070" w:rsidRDefault="00D24C0C" w:rsidP="00497C82">
            <w:pPr>
              <w:pStyle w:val="TableParagraph"/>
              <w:spacing w:before="0" w:after="0"/>
              <w:jc w:val="center"/>
              <w:rPr>
                <w:sz w:val="20"/>
                <w:szCs w:val="20"/>
              </w:rPr>
            </w:pPr>
            <w:r w:rsidRPr="00DE2070">
              <w:rPr>
                <w:sz w:val="20"/>
                <w:szCs w:val="20"/>
              </w:rPr>
              <w:t>1</w:t>
            </w:r>
          </w:p>
        </w:tc>
        <w:tc>
          <w:tcPr>
            <w:tcW w:w="221" w:type="pct"/>
          </w:tcPr>
          <w:p w:rsidR="00D24C0C" w:rsidRPr="00DE2070" w:rsidRDefault="00D24C0C" w:rsidP="00497C82">
            <w:pPr>
              <w:pStyle w:val="TableParagraph"/>
              <w:spacing w:before="0" w:after="0"/>
              <w:jc w:val="center"/>
              <w:rPr>
                <w:sz w:val="20"/>
                <w:szCs w:val="20"/>
              </w:rPr>
            </w:pPr>
            <w:r w:rsidRPr="00DE2070">
              <w:rPr>
                <w:sz w:val="20"/>
                <w:szCs w:val="20"/>
              </w:rPr>
              <w:t>43</w:t>
            </w:r>
          </w:p>
        </w:tc>
        <w:tc>
          <w:tcPr>
            <w:tcW w:w="2134" w:type="pct"/>
          </w:tcPr>
          <w:p w:rsidR="00D24C0C" w:rsidRPr="00DE2070" w:rsidRDefault="00D24C0C" w:rsidP="00497C82">
            <w:pPr>
              <w:pStyle w:val="TableParagraph"/>
              <w:spacing w:before="0" w:after="0"/>
              <w:ind w:left="236"/>
              <w:rPr>
                <w:sz w:val="20"/>
                <w:szCs w:val="20"/>
              </w:rPr>
            </w:pPr>
            <w:r w:rsidRPr="00DE2070">
              <w:rPr>
                <w:sz w:val="20"/>
                <w:szCs w:val="20"/>
              </w:rPr>
              <w:t>L-образный профиль 55 x 55 x 4 / дл. = 60</w:t>
            </w:r>
          </w:p>
        </w:tc>
        <w:tc>
          <w:tcPr>
            <w:tcW w:w="292" w:type="pct"/>
          </w:tcPr>
          <w:p w:rsidR="00D24C0C" w:rsidRPr="00DE2070" w:rsidRDefault="00D24C0C" w:rsidP="00497C82">
            <w:pPr>
              <w:pStyle w:val="TableParagraph"/>
              <w:spacing w:before="0" w:after="0"/>
              <w:jc w:val="center"/>
              <w:rPr>
                <w:sz w:val="20"/>
                <w:szCs w:val="20"/>
              </w:rPr>
            </w:pPr>
            <w:r w:rsidRPr="00DE2070">
              <w:rPr>
                <w:sz w:val="20"/>
                <w:szCs w:val="20"/>
              </w:rPr>
              <w:t>43</w:t>
            </w:r>
          </w:p>
        </w:tc>
      </w:tr>
      <w:tr w:rsidR="00D24C0C" w:rsidRPr="00DE2070" w:rsidTr="00497C82">
        <w:trPr>
          <w:trHeight w:val="327"/>
        </w:trPr>
        <w:tc>
          <w:tcPr>
            <w:tcW w:w="302" w:type="pct"/>
          </w:tcPr>
          <w:p w:rsidR="00D24C0C" w:rsidRPr="00DE2070" w:rsidRDefault="00D24C0C" w:rsidP="00497C82">
            <w:pPr>
              <w:pStyle w:val="TableParagraph"/>
              <w:spacing w:before="0" w:after="0"/>
              <w:jc w:val="center"/>
              <w:rPr>
                <w:sz w:val="20"/>
                <w:szCs w:val="20"/>
              </w:rPr>
            </w:pPr>
            <w:r w:rsidRPr="00DE2070">
              <w:rPr>
                <w:sz w:val="20"/>
                <w:szCs w:val="20"/>
              </w:rPr>
              <w:t>13</w:t>
            </w:r>
          </w:p>
        </w:tc>
        <w:tc>
          <w:tcPr>
            <w:tcW w:w="1789" w:type="pct"/>
          </w:tcPr>
          <w:p w:rsidR="00D24C0C" w:rsidRPr="00DE2070" w:rsidRDefault="00D24C0C" w:rsidP="00497C82">
            <w:pPr>
              <w:pStyle w:val="TableParagraph"/>
              <w:spacing w:before="0" w:after="0"/>
              <w:ind w:left="135"/>
              <w:rPr>
                <w:sz w:val="20"/>
                <w:szCs w:val="20"/>
              </w:rPr>
            </w:pPr>
            <w:r w:rsidRPr="00DE2070">
              <w:rPr>
                <w:sz w:val="20"/>
                <w:szCs w:val="20"/>
              </w:rPr>
              <w:t>Силикат кальция (450 кг/м</w:t>
            </w:r>
            <w:r w:rsidRPr="00DE2070">
              <w:rPr>
                <w:sz w:val="20"/>
                <w:szCs w:val="20"/>
                <w:vertAlign w:val="superscript"/>
              </w:rPr>
              <w:t>3</w:t>
            </w:r>
            <w:r w:rsidRPr="00DE2070">
              <w:rPr>
                <w:sz w:val="20"/>
                <w:szCs w:val="20"/>
              </w:rPr>
              <w:t>) 460 x 293 x 20</w:t>
            </w:r>
          </w:p>
        </w:tc>
        <w:tc>
          <w:tcPr>
            <w:tcW w:w="262" w:type="pct"/>
          </w:tcPr>
          <w:p w:rsidR="00D24C0C" w:rsidRPr="00DE2070" w:rsidRDefault="00D24C0C" w:rsidP="00497C82">
            <w:pPr>
              <w:pStyle w:val="TableParagraph"/>
              <w:spacing w:before="0" w:after="0"/>
              <w:jc w:val="center"/>
              <w:rPr>
                <w:sz w:val="20"/>
                <w:szCs w:val="20"/>
              </w:rPr>
            </w:pPr>
            <w:r w:rsidRPr="00DE2070">
              <w:rPr>
                <w:sz w:val="20"/>
                <w:szCs w:val="20"/>
              </w:rPr>
              <w:t>1</w:t>
            </w:r>
          </w:p>
        </w:tc>
        <w:tc>
          <w:tcPr>
            <w:tcW w:w="2647" w:type="pct"/>
            <w:gridSpan w:val="3"/>
            <w:tcBorders>
              <w:bottom w:val="nil"/>
              <w:right w:val="nil"/>
            </w:tcBorders>
          </w:tcPr>
          <w:p w:rsidR="00D24C0C" w:rsidRPr="00DE2070" w:rsidRDefault="00D24C0C" w:rsidP="007E5CE4">
            <w:pPr>
              <w:pStyle w:val="TableParagraph"/>
              <w:spacing w:before="0" w:after="0"/>
              <w:rPr>
                <w:sz w:val="20"/>
                <w:szCs w:val="20"/>
              </w:rPr>
            </w:pPr>
          </w:p>
        </w:tc>
      </w:tr>
    </w:tbl>
    <w:p w:rsidR="00497C82" w:rsidRPr="00DE2070" w:rsidRDefault="00497C82" w:rsidP="00665132">
      <w:pPr>
        <w:spacing w:after="0"/>
        <w:rPr>
          <w:rFonts w:ascii="Arial" w:hAnsi="Arial" w:cs="Arial"/>
          <w:b/>
          <w:sz w:val="22"/>
          <w:szCs w:val="22"/>
        </w:rPr>
      </w:pPr>
    </w:p>
    <w:p w:rsidR="00D24C0C" w:rsidRPr="00DE2070" w:rsidRDefault="00D24C0C" w:rsidP="00665132">
      <w:pPr>
        <w:spacing w:after="0"/>
        <w:rPr>
          <w:rFonts w:ascii="Arial" w:hAnsi="Arial" w:cs="Arial"/>
          <w:b/>
          <w:sz w:val="22"/>
          <w:szCs w:val="22"/>
        </w:rPr>
      </w:pPr>
      <w:r w:rsidRPr="00DE2070">
        <w:rPr>
          <w:rFonts w:ascii="Arial" w:hAnsi="Arial" w:cs="Arial"/>
          <w:b/>
          <w:sz w:val="22"/>
          <w:szCs w:val="22"/>
        </w:rPr>
        <w:t xml:space="preserve">Рисунок </w:t>
      </w:r>
      <w:r w:rsidR="00B914B3" w:rsidRPr="00DE2070">
        <w:rPr>
          <w:rFonts w:ascii="Arial" w:hAnsi="Arial" w:cs="Arial"/>
          <w:b/>
          <w:sz w:val="22"/>
          <w:szCs w:val="22"/>
          <w:lang w:val="en-US"/>
        </w:rPr>
        <w:t>E</w:t>
      </w:r>
      <w:r w:rsidRPr="00DE2070">
        <w:rPr>
          <w:rFonts w:ascii="Arial" w:hAnsi="Arial" w:cs="Arial"/>
          <w:b/>
          <w:sz w:val="22"/>
          <w:szCs w:val="22"/>
        </w:rPr>
        <w:t>.18 — Тележка – Покрытие – Состав (a)</w:t>
      </w:r>
    </w:p>
    <w:p w:rsidR="00D24C0C" w:rsidRPr="00DE2070" w:rsidRDefault="00D24C0C" w:rsidP="00F67AFD">
      <w:pPr>
        <w:pStyle w:val="a5"/>
        <w:spacing w:after="0"/>
        <w:ind w:left="0"/>
        <w:jc w:val="left"/>
        <w:rPr>
          <w:rFonts w:ascii="Arial" w:hAnsi="Arial" w:cs="Arial"/>
          <w:sz w:val="22"/>
          <w:szCs w:val="22"/>
        </w:rPr>
      </w:pPr>
      <w:r w:rsidRPr="00DE2070">
        <w:rPr>
          <w:rFonts w:ascii="Arial" w:hAnsi="Arial" w:cs="Arial"/>
          <w:sz w:val="22"/>
          <w:szCs w:val="22"/>
        </w:rPr>
        <w:t>Размеры в миллиметрах</w:t>
      </w:r>
    </w:p>
    <w:p w:rsidR="00D24C0C" w:rsidRPr="00DE2070" w:rsidRDefault="00D24C0C" w:rsidP="00665132">
      <w:pPr>
        <w:pStyle w:val="a5"/>
        <w:spacing w:after="0"/>
        <w:ind w:left="0"/>
        <w:rPr>
          <w:rFonts w:ascii="Arial" w:hAnsi="Arial" w:cs="Arial"/>
          <w:sz w:val="22"/>
          <w:szCs w:val="22"/>
        </w:rPr>
      </w:pPr>
      <w:r w:rsidRPr="00DE2070">
        <w:rPr>
          <w:rFonts w:ascii="Arial" w:hAnsi="Arial" w:cs="Arial"/>
          <w:noProof/>
          <w:sz w:val="22"/>
          <w:szCs w:val="22"/>
        </w:rPr>
        <w:drawing>
          <wp:anchor distT="0" distB="0" distL="0" distR="0" simplePos="0" relativeHeight="251746304" behindDoc="0" locked="0" layoutInCell="1" allowOverlap="1">
            <wp:simplePos x="0" y="0"/>
            <wp:positionH relativeFrom="page">
              <wp:posOffset>1788583</wp:posOffset>
            </wp:positionH>
            <wp:positionV relativeFrom="paragraph">
              <wp:posOffset>298238</wp:posOffset>
            </wp:positionV>
            <wp:extent cx="4513369" cy="5655734"/>
            <wp:effectExtent l="19050" t="0" r="5715" b="0"/>
            <wp:wrapTopAndBottom/>
            <wp:docPr id="30" name="image1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76.png"/>
                    <pic:cNvPicPr>
                      <a:picLocks noChangeAspect="1" noChangeArrowheads="1"/>
                    </pic:cNvPicPr>
                  </pic:nvPicPr>
                  <pic:blipFill>
                    <a:blip r:embed="rId141" cstate="print"/>
                    <a:srcRect/>
                    <a:stretch>
                      <a:fillRect/>
                    </a:stretch>
                  </pic:blipFill>
                  <pic:spPr bwMode="auto">
                    <a:xfrm>
                      <a:off x="0" y="0"/>
                      <a:ext cx="4509135" cy="5652135"/>
                    </a:xfrm>
                    <a:prstGeom prst="rect">
                      <a:avLst/>
                    </a:prstGeom>
                    <a:noFill/>
                    <a:ln w="9525">
                      <a:noFill/>
                      <a:miter lim="800000"/>
                      <a:headEnd/>
                      <a:tailEnd/>
                    </a:ln>
                  </pic:spPr>
                </pic:pic>
              </a:graphicData>
            </a:graphic>
          </wp:anchor>
        </w:drawing>
      </w:r>
    </w:p>
    <w:p w:rsidR="00D24C0C" w:rsidRPr="00DE2070" w:rsidRDefault="00D24C0C" w:rsidP="00665132">
      <w:pPr>
        <w:spacing w:after="0"/>
        <w:rPr>
          <w:rFonts w:ascii="Arial" w:hAnsi="Arial" w:cs="Arial"/>
          <w:b/>
          <w:sz w:val="22"/>
          <w:szCs w:val="22"/>
        </w:rPr>
      </w:pPr>
      <w:r w:rsidRPr="00DE2070">
        <w:rPr>
          <w:rFonts w:ascii="Arial" w:hAnsi="Arial" w:cs="Arial"/>
          <w:b/>
          <w:sz w:val="22"/>
          <w:szCs w:val="22"/>
        </w:rPr>
        <w:t>Пояснение</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1E0"/>
      </w:tblPr>
      <w:tblGrid>
        <w:gridCol w:w="658"/>
        <w:gridCol w:w="3463"/>
        <w:gridCol w:w="833"/>
        <w:gridCol w:w="692"/>
        <w:gridCol w:w="3322"/>
        <w:gridCol w:w="690"/>
      </w:tblGrid>
      <w:tr w:rsidR="00D24C0C" w:rsidRPr="00DE2070" w:rsidTr="00ED27F0">
        <w:trPr>
          <w:trHeight w:val="328"/>
        </w:trPr>
        <w:tc>
          <w:tcPr>
            <w:tcW w:w="341" w:type="pct"/>
          </w:tcPr>
          <w:p w:rsidR="00D24C0C" w:rsidRPr="00DE2070" w:rsidRDefault="00D24C0C" w:rsidP="00497C82">
            <w:pPr>
              <w:pStyle w:val="TableParagraph"/>
              <w:spacing w:before="0" w:after="0"/>
              <w:jc w:val="center"/>
              <w:rPr>
                <w:sz w:val="20"/>
                <w:szCs w:val="20"/>
              </w:rPr>
            </w:pPr>
            <w:r w:rsidRPr="00DE2070">
              <w:rPr>
                <w:sz w:val="20"/>
                <w:szCs w:val="20"/>
              </w:rPr>
              <w:t>Поз.</w:t>
            </w:r>
          </w:p>
        </w:tc>
        <w:tc>
          <w:tcPr>
            <w:tcW w:w="1793" w:type="pct"/>
          </w:tcPr>
          <w:p w:rsidR="00D24C0C" w:rsidRPr="00DE2070" w:rsidRDefault="00D24C0C" w:rsidP="00497C82">
            <w:pPr>
              <w:pStyle w:val="TableParagraph"/>
              <w:spacing w:before="0" w:after="0"/>
              <w:jc w:val="center"/>
              <w:rPr>
                <w:sz w:val="20"/>
                <w:szCs w:val="20"/>
              </w:rPr>
            </w:pPr>
            <w:r w:rsidRPr="00DE2070">
              <w:rPr>
                <w:sz w:val="20"/>
                <w:szCs w:val="20"/>
              </w:rPr>
              <w:t>Описание</w:t>
            </w:r>
          </w:p>
        </w:tc>
        <w:tc>
          <w:tcPr>
            <w:tcW w:w="431" w:type="pct"/>
          </w:tcPr>
          <w:p w:rsidR="00D24C0C" w:rsidRPr="00DE2070" w:rsidRDefault="00D24C0C" w:rsidP="00497C82">
            <w:pPr>
              <w:pStyle w:val="TableParagraph"/>
              <w:spacing w:before="0" w:after="0"/>
              <w:jc w:val="center"/>
              <w:rPr>
                <w:sz w:val="20"/>
                <w:szCs w:val="20"/>
              </w:rPr>
            </w:pPr>
            <w:r w:rsidRPr="00DE2070">
              <w:rPr>
                <w:sz w:val="20"/>
                <w:szCs w:val="20"/>
              </w:rPr>
              <w:t>Кол-во</w:t>
            </w:r>
          </w:p>
        </w:tc>
        <w:tc>
          <w:tcPr>
            <w:tcW w:w="358" w:type="pct"/>
          </w:tcPr>
          <w:p w:rsidR="00D24C0C" w:rsidRPr="00DE2070" w:rsidRDefault="00D24C0C" w:rsidP="00497C82">
            <w:pPr>
              <w:pStyle w:val="TableParagraph"/>
              <w:spacing w:before="0" w:after="0"/>
              <w:jc w:val="center"/>
              <w:rPr>
                <w:sz w:val="20"/>
                <w:szCs w:val="20"/>
              </w:rPr>
            </w:pPr>
          </w:p>
        </w:tc>
        <w:tc>
          <w:tcPr>
            <w:tcW w:w="1720" w:type="pct"/>
          </w:tcPr>
          <w:p w:rsidR="00D24C0C" w:rsidRPr="00DE2070" w:rsidRDefault="00D24C0C" w:rsidP="00497C82">
            <w:pPr>
              <w:pStyle w:val="TableParagraph"/>
              <w:spacing w:before="0" w:after="0"/>
              <w:jc w:val="center"/>
              <w:rPr>
                <w:sz w:val="20"/>
                <w:szCs w:val="20"/>
              </w:rPr>
            </w:pPr>
          </w:p>
        </w:tc>
        <w:tc>
          <w:tcPr>
            <w:tcW w:w="358" w:type="pct"/>
          </w:tcPr>
          <w:p w:rsidR="00D24C0C" w:rsidRPr="00DE2070" w:rsidRDefault="00D24C0C" w:rsidP="00497C82">
            <w:pPr>
              <w:pStyle w:val="TableParagraph"/>
              <w:spacing w:before="0" w:after="0"/>
              <w:jc w:val="center"/>
              <w:rPr>
                <w:sz w:val="20"/>
                <w:szCs w:val="20"/>
              </w:rPr>
            </w:pPr>
          </w:p>
        </w:tc>
      </w:tr>
      <w:tr w:rsidR="00D24C0C" w:rsidRPr="00DE2070" w:rsidTr="00ED27F0">
        <w:trPr>
          <w:trHeight w:val="326"/>
        </w:trPr>
        <w:tc>
          <w:tcPr>
            <w:tcW w:w="341" w:type="pct"/>
          </w:tcPr>
          <w:p w:rsidR="00D24C0C" w:rsidRPr="00DE2070" w:rsidRDefault="00D24C0C" w:rsidP="00497C82">
            <w:pPr>
              <w:pStyle w:val="TableParagraph"/>
              <w:spacing w:before="0" w:after="0"/>
              <w:jc w:val="center"/>
              <w:rPr>
                <w:sz w:val="20"/>
                <w:szCs w:val="20"/>
              </w:rPr>
            </w:pPr>
            <w:r w:rsidRPr="00DE2070">
              <w:rPr>
                <w:sz w:val="20"/>
                <w:szCs w:val="20"/>
              </w:rPr>
              <w:t>1</w:t>
            </w:r>
          </w:p>
        </w:tc>
        <w:tc>
          <w:tcPr>
            <w:tcW w:w="1793" w:type="pct"/>
          </w:tcPr>
          <w:p w:rsidR="00D24C0C" w:rsidRPr="00DE2070" w:rsidRDefault="00D24C0C" w:rsidP="00963924">
            <w:pPr>
              <w:pStyle w:val="TableParagraph"/>
              <w:spacing w:before="0" w:after="0"/>
              <w:ind w:left="61"/>
              <w:rPr>
                <w:sz w:val="20"/>
                <w:szCs w:val="20"/>
              </w:rPr>
            </w:pPr>
            <w:r w:rsidRPr="00DE2070">
              <w:rPr>
                <w:sz w:val="20"/>
                <w:szCs w:val="20"/>
              </w:rPr>
              <w:t>Силикат кальция (870 кг/м</w:t>
            </w:r>
            <w:r w:rsidRPr="00DE2070">
              <w:rPr>
                <w:sz w:val="20"/>
                <w:szCs w:val="20"/>
                <w:vertAlign w:val="superscript"/>
              </w:rPr>
              <w:t>3</w:t>
            </w:r>
            <w:r w:rsidRPr="00DE2070">
              <w:rPr>
                <w:sz w:val="20"/>
                <w:szCs w:val="20"/>
              </w:rPr>
              <w:t>) 1330 x 495 x 12</w:t>
            </w:r>
          </w:p>
        </w:tc>
        <w:tc>
          <w:tcPr>
            <w:tcW w:w="431" w:type="pct"/>
          </w:tcPr>
          <w:p w:rsidR="00D24C0C" w:rsidRPr="00DE2070" w:rsidRDefault="00D24C0C" w:rsidP="00497C82">
            <w:pPr>
              <w:pStyle w:val="TableParagraph"/>
              <w:spacing w:before="0" w:after="0"/>
              <w:jc w:val="center"/>
              <w:rPr>
                <w:sz w:val="20"/>
                <w:szCs w:val="20"/>
              </w:rPr>
            </w:pPr>
            <w:r w:rsidRPr="00DE2070">
              <w:rPr>
                <w:sz w:val="20"/>
                <w:szCs w:val="20"/>
              </w:rPr>
              <w:t>1</w:t>
            </w:r>
          </w:p>
        </w:tc>
        <w:tc>
          <w:tcPr>
            <w:tcW w:w="358" w:type="pct"/>
          </w:tcPr>
          <w:p w:rsidR="00D24C0C" w:rsidRPr="00DE2070" w:rsidRDefault="00D24C0C" w:rsidP="00497C82">
            <w:pPr>
              <w:pStyle w:val="TableParagraph"/>
              <w:spacing w:before="0" w:after="0"/>
              <w:jc w:val="center"/>
              <w:rPr>
                <w:sz w:val="20"/>
                <w:szCs w:val="20"/>
              </w:rPr>
            </w:pPr>
            <w:r w:rsidRPr="00DE2070">
              <w:rPr>
                <w:sz w:val="20"/>
                <w:szCs w:val="20"/>
              </w:rPr>
              <w:t>8</w:t>
            </w:r>
          </w:p>
        </w:tc>
        <w:tc>
          <w:tcPr>
            <w:tcW w:w="1720" w:type="pct"/>
          </w:tcPr>
          <w:p w:rsidR="00D24C0C" w:rsidRPr="00DE2070" w:rsidRDefault="00D24C0C" w:rsidP="00963924">
            <w:pPr>
              <w:pStyle w:val="TableParagraph"/>
              <w:spacing w:before="0" w:after="0"/>
              <w:ind w:left="176"/>
              <w:rPr>
                <w:sz w:val="20"/>
                <w:szCs w:val="20"/>
              </w:rPr>
            </w:pPr>
            <w:r w:rsidRPr="00DE2070">
              <w:rPr>
                <w:sz w:val="20"/>
                <w:szCs w:val="20"/>
              </w:rPr>
              <w:t>Стальная пластина 250 x 250 x 2</w:t>
            </w:r>
          </w:p>
        </w:tc>
        <w:tc>
          <w:tcPr>
            <w:tcW w:w="358" w:type="pct"/>
          </w:tcPr>
          <w:p w:rsidR="00D24C0C" w:rsidRPr="00DE2070" w:rsidRDefault="00D24C0C" w:rsidP="007E5CE4">
            <w:pPr>
              <w:pStyle w:val="TableParagraph"/>
              <w:spacing w:before="0" w:after="0"/>
              <w:rPr>
                <w:sz w:val="20"/>
                <w:szCs w:val="20"/>
              </w:rPr>
            </w:pPr>
            <w:r w:rsidRPr="00DE2070">
              <w:rPr>
                <w:sz w:val="20"/>
                <w:szCs w:val="20"/>
              </w:rPr>
              <w:t>1</w:t>
            </w:r>
          </w:p>
        </w:tc>
      </w:tr>
      <w:tr w:rsidR="00D24C0C" w:rsidRPr="00DE2070" w:rsidTr="00ED27F0">
        <w:trPr>
          <w:trHeight w:val="325"/>
        </w:trPr>
        <w:tc>
          <w:tcPr>
            <w:tcW w:w="341" w:type="pct"/>
          </w:tcPr>
          <w:p w:rsidR="00D24C0C" w:rsidRPr="00DE2070" w:rsidRDefault="00D24C0C" w:rsidP="00497C82">
            <w:pPr>
              <w:pStyle w:val="TableParagraph"/>
              <w:spacing w:before="0" w:after="0"/>
              <w:jc w:val="center"/>
              <w:rPr>
                <w:sz w:val="20"/>
                <w:szCs w:val="20"/>
              </w:rPr>
            </w:pPr>
            <w:r w:rsidRPr="00DE2070">
              <w:rPr>
                <w:sz w:val="20"/>
                <w:szCs w:val="20"/>
              </w:rPr>
              <w:t>2</w:t>
            </w:r>
          </w:p>
        </w:tc>
        <w:tc>
          <w:tcPr>
            <w:tcW w:w="1793" w:type="pct"/>
          </w:tcPr>
          <w:p w:rsidR="00D24C0C" w:rsidRPr="00DE2070" w:rsidRDefault="00D24C0C" w:rsidP="00963924">
            <w:pPr>
              <w:pStyle w:val="TableParagraph"/>
              <w:spacing w:before="0" w:after="0"/>
              <w:ind w:left="61"/>
              <w:rPr>
                <w:sz w:val="20"/>
                <w:szCs w:val="20"/>
              </w:rPr>
            </w:pPr>
            <w:r w:rsidRPr="00DE2070">
              <w:rPr>
                <w:sz w:val="20"/>
                <w:szCs w:val="20"/>
              </w:rPr>
              <w:t>Силикат кальция (870 кг/м</w:t>
            </w:r>
            <w:r w:rsidRPr="00DE2070">
              <w:rPr>
                <w:sz w:val="20"/>
                <w:szCs w:val="20"/>
                <w:vertAlign w:val="superscript"/>
              </w:rPr>
              <w:t>3</w:t>
            </w:r>
            <w:r w:rsidRPr="00DE2070">
              <w:rPr>
                <w:sz w:val="20"/>
                <w:szCs w:val="20"/>
              </w:rPr>
              <w:t>) 1330 x 820 x 12</w:t>
            </w:r>
          </w:p>
        </w:tc>
        <w:tc>
          <w:tcPr>
            <w:tcW w:w="431" w:type="pct"/>
          </w:tcPr>
          <w:p w:rsidR="00D24C0C" w:rsidRPr="00DE2070" w:rsidRDefault="00D24C0C" w:rsidP="00497C82">
            <w:pPr>
              <w:pStyle w:val="TableParagraph"/>
              <w:spacing w:before="0" w:after="0"/>
              <w:jc w:val="center"/>
              <w:rPr>
                <w:sz w:val="20"/>
                <w:szCs w:val="20"/>
              </w:rPr>
            </w:pPr>
            <w:r w:rsidRPr="00DE2070">
              <w:rPr>
                <w:sz w:val="20"/>
                <w:szCs w:val="20"/>
              </w:rPr>
              <w:t>1</w:t>
            </w:r>
          </w:p>
        </w:tc>
        <w:tc>
          <w:tcPr>
            <w:tcW w:w="358" w:type="pct"/>
          </w:tcPr>
          <w:p w:rsidR="00D24C0C" w:rsidRPr="00DE2070" w:rsidRDefault="00D24C0C" w:rsidP="00497C82">
            <w:pPr>
              <w:pStyle w:val="TableParagraph"/>
              <w:spacing w:before="0" w:after="0"/>
              <w:jc w:val="center"/>
              <w:rPr>
                <w:sz w:val="20"/>
                <w:szCs w:val="20"/>
              </w:rPr>
            </w:pPr>
            <w:r w:rsidRPr="00DE2070">
              <w:rPr>
                <w:sz w:val="20"/>
                <w:szCs w:val="20"/>
              </w:rPr>
              <w:t>9</w:t>
            </w:r>
          </w:p>
        </w:tc>
        <w:tc>
          <w:tcPr>
            <w:tcW w:w="1720" w:type="pct"/>
          </w:tcPr>
          <w:p w:rsidR="00D24C0C" w:rsidRPr="00DE2070" w:rsidRDefault="00D24C0C" w:rsidP="00963924">
            <w:pPr>
              <w:pStyle w:val="TableParagraph"/>
              <w:spacing w:before="0" w:after="0"/>
              <w:ind w:left="176"/>
              <w:rPr>
                <w:sz w:val="20"/>
                <w:szCs w:val="20"/>
              </w:rPr>
            </w:pPr>
            <w:r w:rsidRPr="00DE2070">
              <w:rPr>
                <w:sz w:val="20"/>
                <w:szCs w:val="20"/>
              </w:rPr>
              <w:t>Стальная пластина 30 x 27 x 3</w:t>
            </w:r>
          </w:p>
        </w:tc>
        <w:tc>
          <w:tcPr>
            <w:tcW w:w="358" w:type="pct"/>
          </w:tcPr>
          <w:p w:rsidR="00D24C0C" w:rsidRPr="00DE2070" w:rsidRDefault="00D24C0C" w:rsidP="007E5CE4">
            <w:pPr>
              <w:pStyle w:val="TableParagraph"/>
              <w:spacing w:before="0" w:after="0"/>
              <w:rPr>
                <w:sz w:val="20"/>
                <w:szCs w:val="20"/>
              </w:rPr>
            </w:pPr>
            <w:r w:rsidRPr="00DE2070">
              <w:rPr>
                <w:sz w:val="20"/>
                <w:szCs w:val="20"/>
              </w:rPr>
              <w:t>4</w:t>
            </w:r>
          </w:p>
        </w:tc>
      </w:tr>
      <w:tr w:rsidR="00D24C0C" w:rsidRPr="00DE2070" w:rsidTr="00ED27F0">
        <w:trPr>
          <w:trHeight w:val="323"/>
        </w:trPr>
        <w:tc>
          <w:tcPr>
            <w:tcW w:w="341" w:type="pct"/>
          </w:tcPr>
          <w:p w:rsidR="00D24C0C" w:rsidRPr="00DE2070" w:rsidRDefault="00D24C0C" w:rsidP="00497C82">
            <w:pPr>
              <w:pStyle w:val="TableParagraph"/>
              <w:spacing w:before="0" w:after="0"/>
              <w:jc w:val="center"/>
              <w:rPr>
                <w:sz w:val="20"/>
                <w:szCs w:val="20"/>
              </w:rPr>
            </w:pPr>
            <w:r w:rsidRPr="00DE2070">
              <w:rPr>
                <w:sz w:val="20"/>
                <w:szCs w:val="20"/>
              </w:rPr>
              <w:t>3</w:t>
            </w:r>
          </w:p>
        </w:tc>
        <w:tc>
          <w:tcPr>
            <w:tcW w:w="1793" w:type="pct"/>
          </w:tcPr>
          <w:p w:rsidR="00D24C0C" w:rsidRPr="00DE2070" w:rsidRDefault="00D24C0C" w:rsidP="00963924">
            <w:pPr>
              <w:pStyle w:val="TableParagraph"/>
              <w:spacing w:before="0" w:after="0"/>
              <w:ind w:left="61"/>
              <w:rPr>
                <w:sz w:val="20"/>
                <w:szCs w:val="20"/>
              </w:rPr>
            </w:pPr>
            <w:r w:rsidRPr="00DE2070">
              <w:rPr>
                <w:sz w:val="20"/>
                <w:szCs w:val="20"/>
              </w:rPr>
              <w:t>Силикат кальция (450 кг/м</w:t>
            </w:r>
            <w:r w:rsidRPr="00DE2070">
              <w:rPr>
                <w:sz w:val="20"/>
                <w:szCs w:val="20"/>
                <w:vertAlign w:val="superscript"/>
              </w:rPr>
              <w:t>3</w:t>
            </w:r>
            <w:r w:rsidRPr="00DE2070">
              <w:rPr>
                <w:sz w:val="20"/>
                <w:szCs w:val="20"/>
              </w:rPr>
              <w:t>) 1033 x 990 x 20</w:t>
            </w:r>
          </w:p>
        </w:tc>
        <w:tc>
          <w:tcPr>
            <w:tcW w:w="431" w:type="pct"/>
          </w:tcPr>
          <w:p w:rsidR="00D24C0C" w:rsidRPr="00DE2070" w:rsidRDefault="00D24C0C" w:rsidP="00497C82">
            <w:pPr>
              <w:pStyle w:val="TableParagraph"/>
              <w:spacing w:before="0" w:after="0"/>
              <w:jc w:val="center"/>
              <w:rPr>
                <w:sz w:val="20"/>
                <w:szCs w:val="20"/>
              </w:rPr>
            </w:pPr>
            <w:r w:rsidRPr="00DE2070">
              <w:rPr>
                <w:sz w:val="20"/>
                <w:szCs w:val="20"/>
              </w:rPr>
              <w:t>1</w:t>
            </w:r>
          </w:p>
        </w:tc>
        <w:tc>
          <w:tcPr>
            <w:tcW w:w="358" w:type="pct"/>
          </w:tcPr>
          <w:p w:rsidR="00D24C0C" w:rsidRPr="00DE2070" w:rsidRDefault="00D24C0C" w:rsidP="00497C82">
            <w:pPr>
              <w:pStyle w:val="TableParagraph"/>
              <w:spacing w:before="0" w:after="0"/>
              <w:jc w:val="center"/>
              <w:rPr>
                <w:sz w:val="20"/>
                <w:szCs w:val="20"/>
              </w:rPr>
            </w:pPr>
            <w:r w:rsidRPr="00DE2070">
              <w:rPr>
                <w:sz w:val="20"/>
                <w:szCs w:val="20"/>
              </w:rPr>
              <w:t>10</w:t>
            </w:r>
          </w:p>
        </w:tc>
        <w:tc>
          <w:tcPr>
            <w:tcW w:w="1720" w:type="pct"/>
          </w:tcPr>
          <w:p w:rsidR="00D24C0C" w:rsidRPr="00DE2070" w:rsidRDefault="00D24C0C" w:rsidP="00963924">
            <w:pPr>
              <w:pStyle w:val="TableParagraph"/>
              <w:spacing w:before="0" w:after="0"/>
              <w:ind w:left="176"/>
              <w:rPr>
                <w:sz w:val="20"/>
                <w:szCs w:val="20"/>
              </w:rPr>
            </w:pPr>
            <w:r w:rsidRPr="00DE2070">
              <w:rPr>
                <w:sz w:val="20"/>
                <w:szCs w:val="20"/>
              </w:rPr>
              <w:t>Сварные U-образные профили</w:t>
            </w:r>
          </w:p>
        </w:tc>
        <w:tc>
          <w:tcPr>
            <w:tcW w:w="358" w:type="pct"/>
          </w:tcPr>
          <w:p w:rsidR="00D24C0C" w:rsidRPr="00DE2070" w:rsidRDefault="00D24C0C" w:rsidP="007E5CE4">
            <w:pPr>
              <w:pStyle w:val="TableParagraph"/>
              <w:spacing w:before="0" w:after="0"/>
              <w:rPr>
                <w:sz w:val="20"/>
                <w:szCs w:val="20"/>
              </w:rPr>
            </w:pPr>
            <w:r w:rsidRPr="00DE2070">
              <w:rPr>
                <w:sz w:val="20"/>
                <w:szCs w:val="20"/>
              </w:rPr>
              <w:t>1</w:t>
            </w:r>
          </w:p>
        </w:tc>
      </w:tr>
      <w:tr w:rsidR="00D24C0C" w:rsidRPr="00DE2070" w:rsidTr="00ED27F0">
        <w:trPr>
          <w:trHeight w:val="325"/>
        </w:trPr>
        <w:tc>
          <w:tcPr>
            <w:tcW w:w="341" w:type="pct"/>
          </w:tcPr>
          <w:p w:rsidR="00D24C0C" w:rsidRPr="00DE2070" w:rsidRDefault="00D24C0C" w:rsidP="00497C82">
            <w:pPr>
              <w:pStyle w:val="TableParagraph"/>
              <w:spacing w:before="0" w:after="0"/>
              <w:jc w:val="center"/>
              <w:rPr>
                <w:sz w:val="20"/>
                <w:szCs w:val="20"/>
              </w:rPr>
            </w:pPr>
            <w:r w:rsidRPr="00DE2070">
              <w:rPr>
                <w:sz w:val="20"/>
                <w:szCs w:val="20"/>
              </w:rPr>
              <w:t>4</w:t>
            </w:r>
          </w:p>
        </w:tc>
        <w:tc>
          <w:tcPr>
            <w:tcW w:w="1793" w:type="pct"/>
          </w:tcPr>
          <w:p w:rsidR="00D24C0C" w:rsidRPr="00DE2070" w:rsidRDefault="00D24C0C" w:rsidP="00963924">
            <w:pPr>
              <w:pStyle w:val="TableParagraph"/>
              <w:spacing w:before="0" w:after="0"/>
              <w:ind w:left="61"/>
              <w:rPr>
                <w:sz w:val="20"/>
                <w:szCs w:val="20"/>
              </w:rPr>
            </w:pPr>
            <w:r w:rsidRPr="00DE2070">
              <w:rPr>
                <w:sz w:val="20"/>
                <w:szCs w:val="20"/>
              </w:rPr>
              <w:t>U-образный профиль 40 x 40 x 3 / дл. = 1075</w:t>
            </w:r>
          </w:p>
        </w:tc>
        <w:tc>
          <w:tcPr>
            <w:tcW w:w="431" w:type="pct"/>
          </w:tcPr>
          <w:p w:rsidR="00D24C0C" w:rsidRPr="00DE2070" w:rsidRDefault="00D24C0C" w:rsidP="00497C82">
            <w:pPr>
              <w:pStyle w:val="TableParagraph"/>
              <w:spacing w:before="0" w:after="0"/>
              <w:jc w:val="center"/>
              <w:rPr>
                <w:sz w:val="20"/>
                <w:szCs w:val="20"/>
              </w:rPr>
            </w:pPr>
            <w:r w:rsidRPr="00DE2070">
              <w:rPr>
                <w:sz w:val="20"/>
                <w:szCs w:val="20"/>
              </w:rPr>
              <w:t>1</w:t>
            </w:r>
          </w:p>
        </w:tc>
        <w:tc>
          <w:tcPr>
            <w:tcW w:w="358" w:type="pct"/>
          </w:tcPr>
          <w:p w:rsidR="00D24C0C" w:rsidRPr="00DE2070" w:rsidRDefault="00D24C0C" w:rsidP="00497C82">
            <w:pPr>
              <w:pStyle w:val="TableParagraph"/>
              <w:spacing w:before="0" w:after="0"/>
              <w:jc w:val="center"/>
              <w:rPr>
                <w:sz w:val="20"/>
                <w:szCs w:val="20"/>
              </w:rPr>
            </w:pPr>
            <w:r w:rsidRPr="00DE2070">
              <w:rPr>
                <w:sz w:val="20"/>
                <w:szCs w:val="20"/>
              </w:rPr>
              <w:t>11</w:t>
            </w:r>
          </w:p>
        </w:tc>
        <w:tc>
          <w:tcPr>
            <w:tcW w:w="1720" w:type="pct"/>
          </w:tcPr>
          <w:p w:rsidR="00D24C0C" w:rsidRPr="00DE2070" w:rsidRDefault="00D24C0C" w:rsidP="00963924">
            <w:pPr>
              <w:pStyle w:val="TableParagraph"/>
              <w:spacing w:before="0" w:after="0"/>
              <w:ind w:left="176"/>
              <w:rPr>
                <w:sz w:val="20"/>
                <w:szCs w:val="20"/>
              </w:rPr>
            </w:pPr>
            <w:r w:rsidRPr="00DE2070">
              <w:rPr>
                <w:sz w:val="20"/>
                <w:szCs w:val="20"/>
              </w:rPr>
              <w:t>Горелка</w:t>
            </w:r>
          </w:p>
        </w:tc>
        <w:tc>
          <w:tcPr>
            <w:tcW w:w="358" w:type="pct"/>
          </w:tcPr>
          <w:p w:rsidR="00D24C0C" w:rsidRPr="00DE2070" w:rsidRDefault="00D24C0C" w:rsidP="007E5CE4">
            <w:pPr>
              <w:pStyle w:val="TableParagraph"/>
              <w:spacing w:before="0" w:after="0"/>
              <w:rPr>
                <w:sz w:val="20"/>
                <w:szCs w:val="20"/>
              </w:rPr>
            </w:pPr>
            <w:r w:rsidRPr="00DE2070">
              <w:rPr>
                <w:sz w:val="20"/>
                <w:szCs w:val="20"/>
              </w:rPr>
              <w:t>1</w:t>
            </w:r>
          </w:p>
        </w:tc>
      </w:tr>
      <w:tr w:rsidR="00D24C0C" w:rsidRPr="00DE2070" w:rsidTr="00ED27F0">
        <w:trPr>
          <w:trHeight w:val="325"/>
        </w:trPr>
        <w:tc>
          <w:tcPr>
            <w:tcW w:w="341" w:type="pct"/>
          </w:tcPr>
          <w:p w:rsidR="00D24C0C" w:rsidRPr="00DE2070" w:rsidRDefault="00D24C0C" w:rsidP="00497C82">
            <w:pPr>
              <w:pStyle w:val="TableParagraph"/>
              <w:spacing w:before="0" w:after="0"/>
              <w:jc w:val="center"/>
              <w:rPr>
                <w:sz w:val="20"/>
                <w:szCs w:val="20"/>
              </w:rPr>
            </w:pPr>
            <w:r w:rsidRPr="00DE2070">
              <w:rPr>
                <w:sz w:val="20"/>
                <w:szCs w:val="20"/>
              </w:rPr>
              <w:t>5</w:t>
            </w:r>
          </w:p>
        </w:tc>
        <w:tc>
          <w:tcPr>
            <w:tcW w:w="1793" w:type="pct"/>
          </w:tcPr>
          <w:p w:rsidR="00D24C0C" w:rsidRPr="00DE2070" w:rsidRDefault="00D24C0C" w:rsidP="00963924">
            <w:pPr>
              <w:pStyle w:val="TableParagraph"/>
              <w:spacing w:before="0" w:after="0"/>
              <w:ind w:left="61"/>
              <w:rPr>
                <w:sz w:val="20"/>
                <w:szCs w:val="20"/>
              </w:rPr>
            </w:pPr>
            <w:r w:rsidRPr="00DE2070">
              <w:rPr>
                <w:sz w:val="20"/>
                <w:szCs w:val="20"/>
              </w:rPr>
              <w:t>U-образный профиль 40 x 40 x 3 / дл. = 500</w:t>
            </w:r>
          </w:p>
        </w:tc>
        <w:tc>
          <w:tcPr>
            <w:tcW w:w="431" w:type="pct"/>
          </w:tcPr>
          <w:p w:rsidR="00D24C0C" w:rsidRPr="00DE2070" w:rsidRDefault="00D24C0C" w:rsidP="00497C82">
            <w:pPr>
              <w:pStyle w:val="TableParagraph"/>
              <w:spacing w:before="0" w:after="0"/>
              <w:jc w:val="center"/>
              <w:rPr>
                <w:sz w:val="20"/>
                <w:szCs w:val="20"/>
              </w:rPr>
            </w:pPr>
            <w:r w:rsidRPr="00DE2070">
              <w:rPr>
                <w:sz w:val="20"/>
                <w:szCs w:val="20"/>
              </w:rPr>
              <w:t>1</w:t>
            </w:r>
          </w:p>
        </w:tc>
        <w:tc>
          <w:tcPr>
            <w:tcW w:w="358" w:type="pct"/>
          </w:tcPr>
          <w:p w:rsidR="00D24C0C" w:rsidRPr="00DE2070" w:rsidRDefault="00D24C0C" w:rsidP="00497C82">
            <w:pPr>
              <w:pStyle w:val="TableParagraph"/>
              <w:spacing w:before="0" w:after="0"/>
              <w:jc w:val="center"/>
              <w:rPr>
                <w:sz w:val="20"/>
                <w:szCs w:val="20"/>
              </w:rPr>
            </w:pPr>
            <w:r w:rsidRPr="00DE2070">
              <w:rPr>
                <w:sz w:val="20"/>
                <w:szCs w:val="20"/>
              </w:rPr>
              <w:t>14</w:t>
            </w:r>
          </w:p>
        </w:tc>
        <w:tc>
          <w:tcPr>
            <w:tcW w:w="1720" w:type="pct"/>
          </w:tcPr>
          <w:p w:rsidR="00D24C0C" w:rsidRPr="00DE2070" w:rsidRDefault="00D24C0C" w:rsidP="00963924">
            <w:pPr>
              <w:pStyle w:val="TableParagraph"/>
              <w:spacing w:before="0" w:after="0"/>
              <w:ind w:left="176"/>
              <w:rPr>
                <w:sz w:val="20"/>
                <w:szCs w:val="20"/>
              </w:rPr>
            </w:pPr>
            <w:r w:rsidRPr="00DE2070">
              <w:rPr>
                <w:sz w:val="20"/>
                <w:szCs w:val="20"/>
              </w:rPr>
              <w:t>Силикат кальция (450 кг/м</w:t>
            </w:r>
            <w:r w:rsidRPr="00DE2070">
              <w:rPr>
                <w:sz w:val="20"/>
                <w:szCs w:val="20"/>
                <w:vertAlign w:val="superscript"/>
              </w:rPr>
              <w:t>3</w:t>
            </w:r>
            <w:r w:rsidRPr="00DE2070">
              <w:rPr>
                <w:sz w:val="20"/>
                <w:szCs w:val="20"/>
              </w:rPr>
              <w:t>) 390 x 293 x 20</w:t>
            </w:r>
          </w:p>
        </w:tc>
        <w:tc>
          <w:tcPr>
            <w:tcW w:w="358" w:type="pct"/>
          </w:tcPr>
          <w:p w:rsidR="00D24C0C" w:rsidRPr="00DE2070" w:rsidRDefault="00D24C0C" w:rsidP="007E5CE4">
            <w:pPr>
              <w:pStyle w:val="TableParagraph"/>
              <w:spacing w:before="0" w:after="0"/>
              <w:rPr>
                <w:sz w:val="20"/>
                <w:szCs w:val="20"/>
              </w:rPr>
            </w:pPr>
            <w:r w:rsidRPr="00DE2070">
              <w:rPr>
                <w:sz w:val="20"/>
                <w:szCs w:val="20"/>
              </w:rPr>
              <w:t>1</w:t>
            </w:r>
          </w:p>
        </w:tc>
      </w:tr>
      <w:tr w:rsidR="00D24C0C" w:rsidRPr="00DE2070" w:rsidTr="00ED27F0">
        <w:trPr>
          <w:trHeight w:val="325"/>
        </w:trPr>
        <w:tc>
          <w:tcPr>
            <w:tcW w:w="341" w:type="pct"/>
          </w:tcPr>
          <w:p w:rsidR="00D24C0C" w:rsidRPr="00DE2070" w:rsidRDefault="00D24C0C" w:rsidP="00497C82">
            <w:pPr>
              <w:pStyle w:val="TableParagraph"/>
              <w:spacing w:before="0" w:after="0"/>
              <w:jc w:val="center"/>
              <w:rPr>
                <w:sz w:val="20"/>
                <w:szCs w:val="20"/>
              </w:rPr>
            </w:pPr>
            <w:r w:rsidRPr="00DE2070">
              <w:rPr>
                <w:sz w:val="20"/>
                <w:szCs w:val="20"/>
              </w:rPr>
              <w:t>6</w:t>
            </w:r>
          </w:p>
        </w:tc>
        <w:tc>
          <w:tcPr>
            <w:tcW w:w="1793" w:type="pct"/>
          </w:tcPr>
          <w:p w:rsidR="00D24C0C" w:rsidRPr="00DE2070" w:rsidRDefault="00D24C0C" w:rsidP="00963924">
            <w:pPr>
              <w:pStyle w:val="TableParagraph"/>
              <w:spacing w:before="0" w:after="0"/>
              <w:ind w:left="61"/>
              <w:rPr>
                <w:sz w:val="20"/>
                <w:szCs w:val="20"/>
              </w:rPr>
            </w:pPr>
            <w:r w:rsidRPr="00DE2070">
              <w:rPr>
                <w:sz w:val="20"/>
                <w:szCs w:val="20"/>
              </w:rPr>
              <w:t>Стальная пластина 354 x 80 x 2</w:t>
            </w:r>
          </w:p>
        </w:tc>
        <w:tc>
          <w:tcPr>
            <w:tcW w:w="431" w:type="pct"/>
          </w:tcPr>
          <w:p w:rsidR="00D24C0C" w:rsidRPr="00DE2070" w:rsidRDefault="00D24C0C" w:rsidP="00497C82">
            <w:pPr>
              <w:pStyle w:val="TableParagraph"/>
              <w:spacing w:before="0" w:after="0"/>
              <w:jc w:val="center"/>
              <w:rPr>
                <w:sz w:val="20"/>
                <w:szCs w:val="20"/>
              </w:rPr>
            </w:pPr>
            <w:r w:rsidRPr="00DE2070">
              <w:rPr>
                <w:sz w:val="20"/>
                <w:szCs w:val="20"/>
              </w:rPr>
              <w:t>1</w:t>
            </w:r>
          </w:p>
        </w:tc>
        <w:tc>
          <w:tcPr>
            <w:tcW w:w="358" w:type="pct"/>
          </w:tcPr>
          <w:p w:rsidR="00D24C0C" w:rsidRPr="00DE2070" w:rsidRDefault="00D24C0C" w:rsidP="00497C82">
            <w:pPr>
              <w:pStyle w:val="TableParagraph"/>
              <w:spacing w:before="0" w:after="0"/>
              <w:jc w:val="center"/>
              <w:rPr>
                <w:sz w:val="20"/>
                <w:szCs w:val="20"/>
              </w:rPr>
            </w:pPr>
            <w:r w:rsidRPr="00DE2070">
              <w:rPr>
                <w:sz w:val="20"/>
                <w:szCs w:val="20"/>
              </w:rPr>
              <w:t>45</w:t>
            </w:r>
          </w:p>
        </w:tc>
        <w:tc>
          <w:tcPr>
            <w:tcW w:w="1720" w:type="pct"/>
          </w:tcPr>
          <w:p w:rsidR="00D24C0C" w:rsidRPr="00DE2070" w:rsidRDefault="00D24C0C" w:rsidP="00963924">
            <w:pPr>
              <w:pStyle w:val="TableParagraph"/>
              <w:spacing w:before="0" w:after="0"/>
              <w:ind w:left="176"/>
              <w:rPr>
                <w:sz w:val="20"/>
                <w:szCs w:val="20"/>
              </w:rPr>
            </w:pPr>
            <w:r w:rsidRPr="00DE2070">
              <w:rPr>
                <w:sz w:val="20"/>
                <w:szCs w:val="20"/>
              </w:rPr>
              <w:t>Стальная пластина 27 x 20 x 2</w:t>
            </w:r>
          </w:p>
        </w:tc>
        <w:tc>
          <w:tcPr>
            <w:tcW w:w="358" w:type="pct"/>
          </w:tcPr>
          <w:p w:rsidR="00D24C0C" w:rsidRPr="00DE2070" w:rsidRDefault="00D24C0C" w:rsidP="007E5CE4">
            <w:pPr>
              <w:pStyle w:val="TableParagraph"/>
              <w:spacing w:before="0" w:after="0"/>
              <w:rPr>
                <w:sz w:val="20"/>
                <w:szCs w:val="20"/>
              </w:rPr>
            </w:pPr>
            <w:r w:rsidRPr="00DE2070">
              <w:rPr>
                <w:sz w:val="20"/>
                <w:szCs w:val="20"/>
              </w:rPr>
              <w:t>4</w:t>
            </w:r>
          </w:p>
        </w:tc>
      </w:tr>
      <w:tr w:rsidR="00D24C0C" w:rsidRPr="00DE2070" w:rsidTr="00ED27F0">
        <w:trPr>
          <w:trHeight w:val="328"/>
        </w:trPr>
        <w:tc>
          <w:tcPr>
            <w:tcW w:w="341" w:type="pct"/>
          </w:tcPr>
          <w:p w:rsidR="00D24C0C" w:rsidRPr="00DE2070" w:rsidRDefault="00D24C0C" w:rsidP="00497C82">
            <w:pPr>
              <w:pStyle w:val="TableParagraph"/>
              <w:spacing w:before="0" w:after="0"/>
              <w:jc w:val="center"/>
              <w:rPr>
                <w:sz w:val="20"/>
                <w:szCs w:val="20"/>
              </w:rPr>
            </w:pPr>
            <w:r w:rsidRPr="00DE2070">
              <w:rPr>
                <w:sz w:val="20"/>
                <w:szCs w:val="20"/>
              </w:rPr>
              <w:t>7</w:t>
            </w:r>
          </w:p>
        </w:tc>
        <w:tc>
          <w:tcPr>
            <w:tcW w:w="1793" w:type="pct"/>
          </w:tcPr>
          <w:p w:rsidR="00D24C0C" w:rsidRPr="00DE2070" w:rsidRDefault="00D24C0C" w:rsidP="00963924">
            <w:pPr>
              <w:pStyle w:val="TableParagraph"/>
              <w:spacing w:before="0" w:after="0"/>
              <w:ind w:left="61"/>
              <w:rPr>
                <w:sz w:val="20"/>
                <w:szCs w:val="20"/>
              </w:rPr>
            </w:pPr>
            <w:r w:rsidRPr="00DE2070">
              <w:rPr>
                <w:sz w:val="20"/>
                <w:szCs w:val="20"/>
              </w:rPr>
              <w:t>Стальная пластина 250 x 80 x 2</w:t>
            </w:r>
          </w:p>
        </w:tc>
        <w:tc>
          <w:tcPr>
            <w:tcW w:w="431" w:type="pct"/>
          </w:tcPr>
          <w:p w:rsidR="00D24C0C" w:rsidRPr="00DE2070" w:rsidRDefault="00D24C0C" w:rsidP="00497C82">
            <w:pPr>
              <w:pStyle w:val="TableParagraph"/>
              <w:spacing w:before="0" w:after="0"/>
              <w:jc w:val="center"/>
              <w:rPr>
                <w:sz w:val="20"/>
                <w:szCs w:val="20"/>
              </w:rPr>
            </w:pPr>
            <w:r w:rsidRPr="00DE2070">
              <w:rPr>
                <w:sz w:val="20"/>
                <w:szCs w:val="20"/>
              </w:rPr>
              <w:t>2</w:t>
            </w:r>
          </w:p>
        </w:tc>
        <w:tc>
          <w:tcPr>
            <w:tcW w:w="358" w:type="pct"/>
          </w:tcPr>
          <w:p w:rsidR="00D24C0C" w:rsidRPr="00DE2070" w:rsidRDefault="00D24C0C" w:rsidP="00497C82">
            <w:pPr>
              <w:pStyle w:val="TableParagraph"/>
              <w:spacing w:before="0" w:after="0"/>
              <w:jc w:val="center"/>
              <w:rPr>
                <w:sz w:val="20"/>
                <w:szCs w:val="20"/>
              </w:rPr>
            </w:pPr>
            <w:r w:rsidRPr="00DE2070">
              <w:rPr>
                <w:sz w:val="20"/>
                <w:szCs w:val="20"/>
              </w:rPr>
              <w:t>49</w:t>
            </w:r>
          </w:p>
        </w:tc>
        <w:tc>
          <w:tcPr>
            <w:tcW w:w="1720" w:type="pct"/>
          </w:tcPr>
          <w:p w:rsidR="00D24C0C" w:rsidRPr="00DE2070" w:rsidRDefault="00D24C0C" w:rsidP="00963924">
            <w:pPr>
              <w:pStyle w:val="TableParagraph"/>
              <w:spacing w:before="0" w:after="0"/>
              <w:ind w:left="176"/>
              <w:rPr>
                <w:sz w:val="20"/>
                <w:szCs w:val="20"/>
              </w:rPr>
            </w:pPr>
            <w:r w:rsidRPr="00DE2070">
              <w:rPr>
                <w:sz w:val="20"/>
                <w:szCs w:val="20"/>
              </w:rPr>
              <w:t>Стальная пластина 37 x 34 x 2</w:t>
            </w:r>
          </w:p>
        </w:tc>
        <w:tc>
          <w:tcPr>
            <w:tcW w:w="358" w:type="pct"/>
          </w:tcPr>
          <w:p w:rsidR="00D24C0C" w:rsidRPr="00DE2070" w:rsidRDefault="00D24C0C" w:rsidP="007E5CE4">
            <w:pPr>
              <w:pStyle w:val="TableParagraph"/>
              <w:spacing w:before="0" w:after="0"/>
              <w:rPr>
                <w:sz w:val="20"/>
                <w:szCs w:val="20"/>
              </w:rPr>
            </w:pPr>
            <w:r w:rsidRPr="00DE2070">
              <w:rPr>
                <w:sz w:val="20"/>
                <w:szCs w:val="20"/>
              </w:rPr>
              <w:t>2</w:t>
            </w:r>
          </w:p>
        </w:tc>
      </w:tr>
    </w:tbl>
    <w:p w:rsidR="00D24C0C" w:rsidRPr="00DE2070" w:rsidRDefault="00D24C0C" w:rsidP="00665132">
      <w:pPr>
        <w:spacing w:after="0"/>
        <w:rPr>
          <w:rFonts w:ascii="Arial" w:hAnsi="Arial" w:cs="Arial"/>
          <w:b/>
          <w:sz w:val="22"/>
          <w:szCs w:val="22"/>
        </w:rPr>
      </w:pPr>
      <w:r w:rsidRPr="00DE2070">
        <w:rPr>
          <w:rFonts w:ascii="Arial" w:hAnsi="Arial" w:cs="Arial"/>
          <w:b/>
          <w:sz w:val="22"/>
          <w:szCs w:val="22"/>
        </w:rPr>
        <w:t xml:space="preserve">Рисунок </w:t>
      </w:r>
      <w:r w:rsidR="00B914B3" w:rsidRPr="00DE2070">
        <w:rPr>
          <w:rFonts w:ascii="Arial" w:hAnsi="Arial" w:cs="Arial"/>
          <w:b/>
          <w:sz w:val="22"/>
          <w:szCs w:val="22"/>
          <w:lang w:val="en-US"/>
        </w:rPr>
        <w:t>E</w:t>
      </w:r>
      <w:r w:rsidRPr="00DE2070">
        <w:rPr>
          <w:rFonts w:ascii="Arial" w:hAnsi="Arial" w:cs="Arial"/>
          <w:b/>
          <w:sz w:val="22"/>
          <w:szCs w:val="22"/>
        </w:rPr>
        <w:t>.19 — Тележка – Покрытие – Покрытия (a)</w:t>
      </w:r>
    </w:p>
    <w:p w:rsidR="00D24C0C" w:rsidRPr="00DE2070" w:rsidRDefault="00E157ED" w:rsidP="00F67AFD">
      <w:pPr>
        <w:pStyle w:val="a7"/>
        <w:spacing w:after="0" w:line="240" w:lineRule="auto"/>
        <w:jc w:val="right"/>
        <w:rPr>
          <w:rFonts w:ascii="Arial" w:hAnsi="Arial" w:cs="Arial"/>
          <w:sz w:val="22"/>
          <w:szCs w:val="22"/>
        </w:rPr>
      </w:pPr>
      <w:r w:rsidRPr="00DE2070">
        <w:rPr>
          <w:rFonts w:ascii="Arial" w:hAnsi="Arial" w:cs="Arial"/>
          <w:noProof/>
          <w:sz w:val="22"/>
          <w:szCs w:val="22"/>
        </w:rPr>
        <w:drawing>
          <wp:anchor distT="0" distB="0" distL="0" distR="0" simplePos="0" relativeHeight="251748352" behindDoc="0" locked="0" layoutInCell="1" allowOverlap="1">
            <wp:simplePos x="0" y="0"/>
            <wp:positionH relativeFrom="page">
              <wp:posOffset>1862455</wp:posOffset>
            </wp:positionH>
            <wp:positionV relativeFrom="paragraph">
              <wp:posOffset>170815</wp:posOffset>
            </wp:positionV>
            <wp:extent cx="4021455" cy="4615180"/>
            <wp:effectExtent l="19050" t="0" r="0" b="0"/>
            <wp:wrapTopAndBottom/>
            <wp:docPr id="1974" name="image1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77.png"/>
                    <pic:cNvPicPr>
                      <a:picLocks noChangeAspect="1" noChangeArrowheads="1"/>
                    </pic:cNvPicPr>
                  </pic:nvPicPr>
                  <pic:blipFill>
                    <a:blip r:embed="rId142" cstate="print"/>
                    <a:srcRect/>
                    <a:stretch>
                      <a:fillRect/>
                    </a:stretch>
                  </pic:blipFill>
                  <pic:spPr bwMode="auto">
                    <a:xfrm>
                      <a:off x="0" y="0"/>
                      <a:ext cx="4021455" cy="4615180"/>
                    </a:xfrm>
                    <a:prstGeom prst="rect">
                      <a:avLst/>
                    </a:prstGeom>
                    <a:noFill/>
                    <a:ln w="9525">
                      <a:noFill/>
                      <a:miter lim="800000"/>
                      <a:headEnd/>
                      <a:tailEnd/>
                    </a:ln>
                  </pic:spPr>
                </pic:pic>
              </a:graphicData>
            </a:graphic>
          </wp:anchor>
        </w:drawing>
      </w:r>
      <w:r w:rsidR="00D24C0C" w:rsidRPr="00DE2070">
        <w:rPr>
          <w:rFonts w:ascii="Arial" w:hAnsi="Arial" w:cs="Arial"/>
          <w:sz w:val="22"/>
          <w:szCs w:val="22"/>
        </w:rPr>
        <w:t>Размеры в миллиметрах</w:t>
      </w:r>
    </w:p>
    <w:p w:rsidR="00E157ED" w:rsidRPr="00DE2070" w:rsidRDefault="00E157ED" w:rsidP="00E157ED">
      <w:pPr>
        <w:pStyle w:val="a7"/>
        <w:spacing w:after="0" w:line="240" w:lineRule="auto"/>
        <w:jc w:val="right"/>
        <w:rPr>
          <w:rFonts w:ascii="Arial" w:hAnsi="Arial" w:cs="Arial"/>
          <w:sz w:val="22"/>
          <w:szCs w:val="22"/>
        </w:rPr>
      </w:pPr>
    </w:p>
    <w:p w:rsidR="007E5CE4" w:rsidRPr="00DE2070" w:rsidRDefault="007E5CE4" w:rsidP="00E157ED">
      <w:pPr>
        <w:spacing w:after="0" w:line="240" w:lineRule="auto"/>
        <w:rPr>
          <w:rFonts w:ascii="Arial" w:hAnsi="Arial" w:cs="Arial"/>
          <w:b/>
          <w:sz w:val="22"/>
          <w:szCs w:val="22"/>
        </w:rPr>
      </w:pPr>
      <w:r w:rsidRPr="00DE2070">
        <w:rPr>
          <w:rFonts w:ascii="Arial" w:hAnsi="Arial" w:cs="Arial"/>
          <w:b/>
          <w:sz w:val="22"/>
          <w:szCs w:val="22"/>
        </w:rPr>
        <w:t>Пояснение</w:t>
      </w:r>
    </w:p>
    <w:p w:rsidR="00E157ED" w:rsidRPr="00DE2070" w:rsidRDefault="00E157ED" w:rsidP="00E157ED">
      <w:pPr>
        <w:spacing w:after="0" w:line="240" w:lineRule="auto"/>
        <w:rPr>
          <w:rFonts w:ascii="Arial" w:hAnsi="Arial" w:cs="Arial"/>
          <w:b/>
          <w:sz w:val="22"/>
          <w:szCs w:val="22"/>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1E0"/>
      </w:tblPr>
      <w:tblGrid>
        <w:gridCol w:w="438"/>
        <w:gridCol w:w="3960"/>
        <w:gridCol w:w="433"/>
        <w:gridCol w:w="475"/>
        <w:gridCol w:w="4024"/>
        <w:gridCol w:w="328"/>
      </w:tblGrid>
      <w:tr w:rsidR="00E157ED" w:rsidRPr="00DE2070" w:rsidTr="00E157ED">
        <w:trPr>
          <w:trHeight w:val="325"/>
        </w:trPr>
        <w:tc>
          <w:tcPr>
            <w:tcW w:w="227" w:type="pct"/>
            <w:vAlign w:val="center"/>
          </w:tcPr>
          <w:p w:rsidR="00D24C0C" w:rsidRPr="00DE2070" w:rsidRDefault="00D24C0C" w:rsidP="00E157ED">
            <w:pPr>
              <w:pStyle w:val="TableParagraph"/>
              <w:spacing w:before="0" w:after="0"/>
              <w:jc w:val="center"/>
              <w:rPr>
                <w:sz w:val="18"/>
                <w:szCs w:val="18"/>
              </w:rPr>
            </w:pPr>
            <w:r w:rsidRPr="00DE2070">
              <w:rPr>
                <w:sz w:val="18"/>
                <w:szCs w:val="18"/>
              </w:rPr>
              <w:t>Поз.</w:t>
            </w:r>
          </w:p>
        </w:tc>
        <w:tc>
          <w:tcPr>
            <w:tcW w:w="2050" w:type="pct"/>
            <w:vAlign w:val="center"/>
          </w:tcPr>
          <w:p w:rsidR="00D24C0C" w:rsidRPr="00DE2070" w:rsidRDefault="00D24C0C" w:rsidP="007E5CE4">
            <w:pPr>
              <w:pStyle w:val="TableParagraph"/>
              <w:spacing w:before="0" w:after="0"/>
              <w:jc w:val="center"/>
              <w:rPr>
                <w:sz w:val="18"/>
                <w:szCs w:val="18"/>
              </w:rPr>
            </w:pPr>
            <w:r w:rsidRPr="00DE2070">
              <w:rPr>
                <w:sz w:val="18"/>
                <w:szCs w:val="18"/>
              </w:rPr>
              <w:t>Описание</w:t>
            </w:r>
          </w:p>
        </w:tc>
        <w:tc>
          <w:tcPr>
            <w:tcW w:w="224" w:type="pct"/>
            <w:vAlign w:val="center"/>
          </w:tcPr>
          <w:p w:rsidR="00D24C0C" w:rsidRPr="00DE2070" w:rsidRDefault="00D24C0C" w:rsidP="00E157ED">
            <w:pPr>
              <w:pStyle w:val="TableParagraph"/>
              <w:spacing w:before="0" w:after="0"/>
              <w:jc w:val="center"/>
              <w:rPr>
                <w:sz w:val="18"/>
                <w:szCs w:val="18"/>
              </w:rPr>
            </w:pPr>
            <w:r w:rsidRPr="00DE2070">
              <w:rPr>
                <w:sz w:val="18"/>
                <w:szCs w:val="18"/>
              </w:rPr>
              <w:t>Кол-во</w:t>
            </w:r>
          </w:p>
        </w:tc>
        <w:tc>
          <w:tcPr>
            <w:tcW w:w="246" w:type="pct"/>
            <w:vAlign w:val="center"/>
          </w:tcPr>
          <w:p w:rsidR="00D24C0C" w:rsidRPr="00DE2070" w:rsidRDefault="00D24C0C" w:rsidP="00E157ED">
            <w:pPr>
              <w:pStyle w:val="TableParagraph"/>
              <w:spacing w:before="0" w:after="0"/>
              <w:jc w:val="center"/>
              <w:rPr>
                <w:sz w:val="18"/>
                <w:szCs w:val="18"/>
              </w:rPr>
            </w:pPr>
          </w:p>
        </w:tc>
        <w:tc>
          <w:tcPr>
            <w:tcW w:w="2083" w:type="pct"/>
            <w:vAlign w:val="center"/>
          </w:tcPr>
          <w:p w:rsidR="00D24C0C" w:rsidRPr="00DE2070" w:rsidRDefault="00D24C0C" w:rsidP="007E5CE4">
            <w:pPr>
              <w:pStyle w:val="TableParagraph"/>
              <w:spacing w:before="0" w:after="0"/>
              <w:jc w:val="center"/>
              <w:rPr>
                <w:sz w:val="18"/>
                <w:szCs w:val="18"/>
              </w:rPr>
            </w:pPr>
          </w:p>
        </w:tc>
        <w:tc>
          <w:tcPr>
            <w:tcW w:w="170" w:type="pct"/>
            <w:vAlign w:val="center"/>
          </w:tcPr>
          <w:p w:rsidR="00D24C0C" w:rsidRPr="00DE2070" w:rsidRDefault="00D24C0C" w:rsidP="00E157ED">
            <w:pPr>
              <w:pStyle w:val="TableParagraph"/>
              <w:spacing w:before="0" w:after="0"/>
              <w:jc w:val="center"/>
              <w:rPr>
                <w:sz w:val="18"/>
                <w:szCs w:val="18"/>
              </w:rPr>
            </w:pPr>
          </w:p>
        </w:tc>
      </w:tr>
      <w:tr w:rsidR="00E157ED" w:rsidRPr="00DE2070" w:rsidTr="00E157ED">
        <w:trPr>
          <w:trHeight w:val="328"/>
        </w:trPr>
        <w:tc>
          <w:tcPr>
            <w:tcW w:w="227" w:type="pct"/>
          </w:tcPr>
          <w:p w:rsidR="00D24C0C" w:rsidRPr="00DE2070" w:rsidRDefault="00D24C0C" w:rsidP="00E157ED">
            <w:pPr>
              <w:pStyle w:val="TableParagraph"/>
              <w:spacing w:before="0" w:after="0"/>
              <w:jc w:val="center"/>
              <w:rPr>
                <w:sz w:val="18"/>
                <w:szCs w:val="18"/>
              </w:rPr>
            </w:pPr>
            <w:r w:rsidRPr="00DE2070">
              <w:rPr>
                <w:sz w:val="18"/>
                <w:szCs w:val="18"/>
              </w:rPr>
              <w:t>a)</w:t>
            </w:r>
          </w:p>
        </w:tc>
        <w:tc>
          <w:tcPr>
            <w:tcW w:w="2050" w:type="pct"/>
          </w:tcPr>
          <w:p w:rsidR="00D24C0C" w:rsidRPr="00DE2070" w:rsidRDefault="00D24C0C" w:rsidP="007E5CE4">
            <w:pPr>
              <w:pStyle w:val="TableParagraph"/>
              <w:spacing w:before="0" w:after="0"/>
              <w:rPr>
                <w:sz w:val="18"/>
                <w:szCs w:val="18"/>
              </w:rPr>
            </w:pPr>
            <w:r w:rsidRPr="00DE2070">
              <w:rPr>
                <w:sz w:val="18"/>
                <w:szCs w:val="18"/>
              </w:rPr>
              <w:t>Вид сверху</w:t>
            </w:r>
          </w:p>
        </w:tc>
        <w:tc>
          <w:tcPr>
            <w:tcW w:w="224" w:type="pct"/>
          </w:tcPr>
          <w:p w:rsidR="00D24C0C" w:rsidRPr="00DE2070" w:rsidRDefault="00D24C0C" w:rsidP="00E157ED">
            <w:pPr>
              <w:pStyle w:val="TableParagraph"/>
              <w:spacing w:before="0" w:after="0"/>
              <w:jc w:val="center"/>
              <w:rPr>
                <w:sz w:val="18"/>
                <w:szCs w:val="18"/>
              </w:rPr>
            </w:pPr>
          </w:p>
        </w:tc>
        <w:tc>
          <w:tcPr>
            <w:tcW w:w="246" w:type="pct"/>
          </w:tcPr>
          <w:p w:rsidR="00D24C0C" w:rsidRPr="00DE2070" w:rsidRDefault="00D24C0C" w:rsidP="00E157ED">
            <w:pPr>
              <w:pStyle w:val="TableParagraph"/>
              <w:spacing w:before="0" w:after="0"/>
              <w:jc w:val="center"/>
              <w:rPr>
                <w:sz w:val="18"/>
                <w:szCs w:val="18"/>
              </w:rPr>
            </w:pPr>
            <w:r w:rsidRPr="00DE2070">
              <w:rPr>
                <w:sz w:val="18"/>
                <w:szCs w:val="18"/>
              </w:rPr>
              <w:t>32</w:t>
            </w:r>
          </w:p>
        </w:tc>
        <w:tc>
          <w:tcPr>
            <w:tcW w:w="2083" w:type="pct"/>
          </w:tcPr>
          <w:p w:rsidR="00D24C0C" w:rsidRPr="00DE2070" w:rsidRDefault="00D24C0C" w:rsidP="007E5CE4">
            <w:pPr>
              <w:pStyle w:val="TableParagraph"/>
              <w:spacing w:before="0" w:after="0"/>
              <w:rPr>
                <w:sz w:val="18"/>
                <w:szCs w:val="18"/>
              </w:rPr>
            </w:pPr>
            <w:r w:rsidRPr="00DE2070">
              <w:rPr>
                <w:sz w:val="18"/>
                <w:szCs w:val="18"/>
              </w:rPr>
              <w:t>Силикат кальция (870 кг/м</w:t>
            </w:r>
            <w:r w:rsidRPr="00DE2070">
              <w:rPr>
                <w:sz w:val="18"/>
                <w:szCs w:val="18"/>
                <w:vertAlign w:val="superscript"/>
              </w:rPr>
              <w:t>3</w:t>
            </w:r>
            <w:r w:rsidRPr="00DE2070">
              <w:rPr>
                <w:sz w:val="18"/>
                <w:szCs w:val="18"/>
              </w:rPr>
              <w:t>) 1255 x 40 x 12</w:t>
            </w:r>
          </w:p>
        </w:tc>
        <w:tc>
          <w:tcPr>
            <w:tcW w:w="170" w:type="pct"/>
          </w:tcPr>
          <w:p w:rsidR="00D24C0C" w:rsidRPr="00DE2070" w:rsidRDefault="00D24C0C" w:rsidP="00E157ED">
            <w:pPr>
              <w:pStyle w:val="TableParagraph"/>
              <w:spacing w:before="0" w:after="0"/>
              <w:jc w:val="center"/>
              <w:rPr>
                <w:sz w:val="18"/>
                <w:szCs w:val="18"/>
              </w:rPr>
            </w:pPr>
            <w:r w:rsidRPr="00DE2070">
              <w:rPr>
                <w:sz w:val="18"/>
                <w:szCs w:val="18"/>
              </w:rPr>
              <w:t>1</w:t>
            </w:r>
          </w:p>
        </w:tc>
      </w:tr>
      <w:tr w:rsidR="00E157ED" w:rsidRPr="00DE2070" w:rsidTr="00E157ED">
        <w:trPr>
          <w:trHeight w:val="323"/>
        </w:trPr>
        <w:tc>
          <w:tcPr>
            <w:tcW w:w="227" w:type="pct"/>
          </w:tcPr>
          <w:p w:rsidR="00D24C0C" w:rsidRPr="00DE2070" w:rsidRDefault="00D24C0C" w:rsidP="00E157ED">
            <w:pPr>
              <w:pStyle w:val="TableParagraph"/>
              <w:spacing w:before="0" w:after="0"/>
              <w:jc w:val="center"/>
              <w:rPr>
                <w:sz w:val="18"/>
                <w:szCs w:val="18"/>
              </w:rPr>
            </w:pPr>
            <w:r w:rsidRPr="00DE2070">
              <w:rPr>
                <w:sz w:val="18"/>
                <w:szCs w:val="18"/>
              </w:rPr>
              <w:t>19</w:t>
            </w:r>
          </w:p>
        </w:tc>
        <w:tc>
          <w:tcPr>
            <w:tcW w:w="2050" w:type="pct"/>
          </w:tcPr>
          <w:p w:rsidR="00D24C0C" w:rsidRPr="00DE2070" w:rsidRDefault="00D24C0C" w:rsidP="007E5CE4">
            <w:pPr>
              <w:pStyle w:val="TableParagraph"/>
              <w:spacing w:before="0" w:after="0"/>
              <w:rPr>
                <w:sz w:val="18"/>
                <w:szCs w:val="18"/>
              </w:rPr>
            </w:pPr>
            <w:r w:rsidRPr="00DE2070">
              <w:rPr>
                <w:sz w:val="18"/>
                <w:szCs w:val="18"/>
              </w:rPr>
              <w:t>Профиль 35 x 20 / длина = 293</w:t>
            </w:r>
          </w:p>
        </w:tc>
        <w:tc>
          <w:tcPr>
            <w:tcW w:w="224" w:type="pct"/>
          </w:tcPr>
          <w:p w:rsidR="00D24C0C" w:rsidRPr="00DE2070" w:rsidRDefault="00D24C0C" w:rsidP="00E157ED">
            <w:pPr>
              <w:pStyle w:val="TableParagraph"/>
              <w:spacing w:before="0" w:after="0"/>
              <w:jc w:val="center"/>
              <w:rPr>
                <w:sz w:val="18"/>
                <w:szCs w:val="18"/>
              </w:rPr>
            </w:pPr>
            <w:r w:rsidRPr="00DE2070">
              <w:rPr>
                <w:sz w:val="18"/>
                <w:szCs w:val="18"/>
              </w:rPr>
              <w:t>2</w:t>
            </w:r>
          </w:p>
        </w:tc>
        <w:tc>
          <w:tcPr>
            <w:tcW w:w="246" w:type="pct"/>
          </w:tcPr>
          <w:p w:rsidR="00D24C0C" w:rsidRPr="00DE2070" w:rsidRDefault="00D24C0C" w:rsidP="00E157ED">
            <w:pPr>
              <w:pStyle w:val="TableParagraph"/>
              <w:spacing w:before="0" w:after="0"/>
              <w:jc w:val="center"/>
              <w:rPr>
                <w:sz w:val="18"/>
                <w:szCs w:val="18"/>
              </w:rPr>
            </w:pPr>
            <w:r w:rsidRPr="00DE2070">
              <w:rPr>
                <w:sz w:val="18"/>
                <w:szCs w:val="18"/>
              </w:rPr>
              <w:t>33</w:t>
            </w:r>
          </w:p>
        </w:tc>
        <w:tc>
          <w:tcPr>
            <w:tcW w:w="2083" w:type="pct"/>
          </w:tcPr>
          <w:p w:rsidR="00D24C0C" w:rsidRPr="00DE2070" w:rsidRDefault="00D24C0C" w:rsidP="007E5CE4">
            <w:pPr>
              <w:pStyle w:val="TableParagraph"/>
              <w:spacing w:before="0" w:after="0"/>
              <w:rPr>
                <w:sz w:val="18"/>
                <w:szCs w:val="18"/>
              </w:rPr>
            </w:pPr>
            <w:r w:rsidRPr="00DE2070">
              <w:rPr>
                <w:sz w:val="18"/>
                <w:szCs w:val="18"/>
              </w:rPr>
              <w:t>Силикат кальция (450 кг/м</w:t>
            </w:r>
            <w:r w:rsidRPr="00DE2070">
              <w:rPr>
                <w:sz w:val="18"/>
                <w:szCs w:val="18"/>
                <w:vertAlign w:val="superscript"/>
              </w:rPr>
              <w:t>3</w:t>
            </w:r>
            <w:r w:rsidRPr="00DE2070">
              <w:rPr>
                <w:sz w:val="18"/>
                <w:szCs w:val="18"/>
              </w:rPr>
              <w:t>) 1235 x 52 x 20</w:t>
            </w:r>
          </w:p>
        </w:tc>
        <w:tc>
          <w:tcPr>
            <w:tcW w:w="170" w:type="pct"/>
          </w:tcPr>
          <w:p w:rsidR="00D24C0C" w:rsidRPr="00DE2070" w:rsidRDefault="00D24C0C" w:rsidP="00E157ED">
            <w:pPr>
              <w:pStyle w:val="TableParagraph"/>
              <w:spacing w:before="0" w:after="0"/>
              <w:jc w:val="center"/>
              <w:rPr>
                <w:sz w:val="18"/>
                <w:szCs w:val="18"/>
              </w:rPr>
            </w:pPr>
            <w:r w:rsidRPr="00DE2070">
              <w:rPr>
                <w:sz w:val="18"/>
                <w:szCs w:val="18"/>
              </w:rPr>
              <w:t>2</w:t>
            </w:r>
          </w:p>
        </w:tc>
      </w:tr>
      <w:tr w:rsidR="00E157ED" w:rsidRPr="00DE2070" w:rsidTr="00E157ED">
        <w:trPr>
          <w:trHeight w:val="325"/>
        </w:trPr>
        <w:tc>
          <w:tcPr>
            <w:tcW w:w="227" w:type="pct"/>
          </w:tcPr>
          <w:p w:rsidR="00D24C0C" w:rsidRPr="00DE2070" w:rsidRDefault="00D24C0C" w:rsidP="00E157ED">
            <w:pPr>
              <w:pStyle w:val="TableParagraph"/>
              <w:spacing w:before="0" w:after="0"/>
              <w:jc w:val="center"/>
              <w:rPr>
                <w:sz w:val="18"/>
                <w:szCs w:val="18"/>
              </w:rPr>
            </w:pPr>
            <w:r w:rsidRPr="00DE2070">
              <w:rPr>
                <w:sz w:val="18"/>
                <w:szCs w:val="18"/>
              </w:rPr>
              <w:t>20</w:t>
            </w:r>
          </w:p>
        </w:tc>
        <w:tc>
          <w:tcPr>
            <w:tcW w:w="2050" w:type="pct"/>
          </w:tcPr>
          <w:p w:rsidR="00D24C0C" w:rsidRPr="00DE2070" w:rsidRDefault="00D24C0C" w:rsidP="007E5CE4">
            <w:pPr>
              <w:pStyle w:val="TableParagraph"/>
              <w:spacing w:before="0" w:after="0"/>
              <w:rPr>
                <w:sz w:val="18"/>
                <w:szCs w:val="18"/>
              </w:rPr>
            </w:pPr>
            <w:r w:rsidRPr="00DE2070">
              <w:rPr>
                <w:sz w:val="18"/>
                <w:szCs w:val="18"/>
              </w:rPr>
              <w:t>Профиль 35 x 20 / длина = 257</w:t>
            </w:r>
          </w:p>
        </w:tc>
        <w:tc>
          <w:tcPr>
            <w:tcW w:w="224" w:type="pct"/>
          </w:tcPr>
          <w:p w:rsidR="00D24C0C" w:rsidRPr="00DE2070" w:rsidRDefault="00D24C0C" w:rsidP="00E157ED">
            <w:pPr>
              <w:pStyle w:val="TableParagraph"/>
              <w:spacing w:before="0" w:after="0"/>
              <w:jc w:val="center"/>
              <w:rPr>
                <w:sz w:val="18"/>
                <w:szCs w:val="18"/>
              </w:rPr>
            </w:pPr>
            <w:r w:rsidRPr="00DE2070">
              <w:rPr>
                <w:sz w:val="18"/>
                <w:szCs w:val="18"/>
              </w:rPr>
              <w:t>2</w:t>
            </w:r>
          </w:p>
        </w:tc>
        <w:tc>
          <w:tcPr>
            <w:tcW w:w="246" w:type="pct"/>
          </w:tcPr>
          <w:p w:rsidR="00D24C0C" w:rsidRPr="00DE2070" w:rsidRDefault="00D24C0C" w:rsidP="00E157ED">
            <w:pPr>
              <w:pStyle w:val="TableParagraph"/>
              <w:spacing w:before="0" w:after="0"/>
              <w:jc w:val="center"/>
              <w:rPr>
                <w:sz w:val="18"/>
                <w:szCs w:val="18"/>
              </w:rPr>
            </w:pPr>
            <w:r w:rsidRPr="00DE2070">
              <w:rPr>
                <w:sz w:val="18"/>
                <w:szCs w:val="18"/>
              </w:rPr>
              <w:t>34</w:t>
            </w:r>
          </w:p>
        </w:tc>
        <w:tc>
          <w:tcPr>
            <w:tcW w:w="2083" w:type="pct"/>
          </w:tcPr>
          <w:p w:rsidR="00D24C0C" w:rsidRPr="00DE2070" w:rsidRDefault="00D24C0C" w:rsidP="007E5CE4">
            <w:pPr>
              <w:pStyle w:val="TableParagraph"/>
              <w:spacing w:before="0" w:after="0"/>
              <w:rPr>
                <w:sz w:val="18"/>
                <w:szCs w:val="18"/>
              </w:rPr>
            </w:pPr>
            <w:r w:rsidRPr="00DE2070">
              <w:rPr>
                <w:sz w:val="18"/>
                <w:szCs w:val="18"/>
              </w:rPr>
              <w:t>Силикат кальция (870 кг/м</w:t>
            </w:r>
            <w:r w:rsidRPr="00DE2070">
              <w:rPr>
                <w:sz w:val="18"/>
                <w:szCs w:val="18"/>
                <w:vertAlign w:val="superscript"/>
              </w:rPr>
              <w:t>3</w:t>
            </w:r>
            <w:r w:rsidRPr="00DE2070">
              <w:rPr>
                <w:sz w:val="18"/>
                <w:szCs w:val="18"/>
              </w:rPr>
              <w:t>) 1235 x 40 x 12</w:t>
            </w:r>
          </w:p>
        </w:tc>
        <w:tc>
          <w:tcPr>
            <w:tcW w:w="170" w:type="pct"/>
          </w:tcPr>
          <w:p w:rsidR="00D24C0C" w:rsidRPr="00DE2070" w:rsidRDefault="00D24C0C" w:rsidP="00E157ED">
            <w:pPr>
              <w:pStyle w:val="TableParagraph"/>
              <w:spacing w:before="0" w:after="0"/>
              <w:jc w:val="center"/>
              <w:rPr>
                <w:sz w:val="18"/>
                <w:szCs w:val="18"/>
              </w:rPr>
            </w:pPr>
            <w:r w:rsidRPr="00DE2070">
              <w:rPr>
                <w:sz w:val="18"/>
                <w:szCs w:val="18"/>
              </w:rPr>
              <w:t>1</w:t>
            </w:r>
          </w:p>
        </w:tc>
      </w:tr>
      <w:tr w:rsidR="00E157ED" w:rsidRPr="00DE2070" w:rsidTr="00E157ED">
        <w:trPr>
          <w:trHeight w:val="325"/>
        </w:trPr>
        <w:tc>
          <w:tcPr>
            <w:tcW w:w="227" w:type="pct"/>
          </w:tcPr>
          <w:p w:rsidR="00D24C0C" w:rsidRPr="00DE2070" w:rsidRDefault="00D24C0C" w:rsidP="00E157ED">
            <w:pPr>
              <w:pStyle w:val="TableParagraph"/>
              <w:spacing w:before="0" w:after="0"/>
              <w:jc w:val="center"/>
              <w:rPr>
                <w:sz w:val="18"/>
                <w:szCs w:val="18"/>
              </w:rPr>
            </w:pPr>
            <w:r w:rsidRPr="00DE2070">
              <w:rPr>
                <w:sz w:val="18"/>
                <w:szCs w:val="18"/>
              </w:rPr>
              <w:t>21</w:t>
            </w:r>
          </w:p>
        </w:tc>
        <w:tc>
          <w:tcPr>
            <w:tcW w:w="2050" w:type="pct"/>
          </w:tcPr>
          <w:p w:rsidR="00D24C0C" w:rsidRPr="00DE2070" w:rsidRDefault="00D24C0C" w:rsidP="007E5CE4">
            <w:pPr>
              <w:pStyle w:val="TableParagraph"/>
              <w:spacing w:before="0" w:after="0"/>
              <w:rPr>
                <w:sz w:val="18"/>
                <w:szCs w:val="18"/>
              </w:rPr>
            </w:pPr>
            <w:r w:rsidRPr="00DE2070">
              <w:rPr>
                <w:sz w:val="18"/>
                <w:szCs w:val="18"/>
              </w:rPr>
              <w:t>Силикат кальция (450 кг/м</w:t>
            </w:r>
            <w:r w:rsidRPr="00DE2070">
              <w:rPr>
                <w:sz w:val="18"/>
                <w:szCs w:val="18"/>
                <w:vertAlign w:val="superscript"/>
              </w:rPr>
              <w:t>3</w:t>
            </w:r>
            <w:r w:rsidRPr="00DE2070">
              <w:rPr>
                <w:sz w:val="18"/>
                <w:szCs w:val="18"/>
              </w:rPr>
              <w:t>) 1555 x 60 x 20</w:t>
            </w:r>
          </w:p>
        </w:tc>
        <w:tc>
          <w:tcPr>
            <w:tcW w:w="224" w:type="pct"/>
          </w:tcPr>
          <w:p w:rsidR="00D24C0C" w:rsidRPr="00DE2070" w:rsidRDefault="00D24C0C" w:rsidP="00E157ED">
            <w:pPr>
              <w:pStyle w:val="TableParagraph"/>
              <w:spacing w:before="0" w:after="0"/>
              <w:jc w:val="center"/>
              <w:rPr>
                <w:sz w:val="18"/>
                <w:szCs w:val="18"/>
              </w:rPr>
            </w:pPr>
            <w:r w:rsidRPr="00DE2070">
              <w:rPr>
                <w:sz w:val="18"/>
                <w:szCs w:val="18"/>
              </w:rPr>
              <w:t>2</w:t>
            </w:r>
          </w:p>
        </w:tc>
        <w:tc>
          <w:tcPr>
            <w:tcW w:w="246" w:type="pct"/>
          </w:tcPr>
          <w:p w:rsidR="00D24C0C" w:rsidRPr="00DE2070" w:rsidRDefault="00D24C0C" w:rsidP="00E157ED">
            <w:pPr>
              <w:pStyle w:val="TableParagraph"/>
              <w:spacing w:before="0" w:after="0"/>
              <w:jc w:val="center"/>
              <w:rPr>
                <w:sz w:val="18"/>
                <w:szCs w:val="18"/>
              </w:rPr>
            </w:pPr>
            <w:r w:rsidRPr="00DE2070">
              <w:rPr>
                <w:sz w:val="18"/>
                <w:szCs w:val="18"/>
              </w:rPr>
              <w:t>35</w:t>
            </w:r>
          </w:p>
        </w:tc>
        <w:tc>
          <w:tcPr>
            <w:tcW w:w="2083" w:type="pct"/>
          </w:tcPr>
          <w:p w:rsidR="00D24C0C" w:rsidRPr="00DE2070" w:rsidRDefault="00D24C0C" w:rsidP="007E5CE4">
            <w:pPr>
              <w:pStyle w:val="TableParagraph"/>
              <w:spacing w:before="0" w:after="0"/>
              <w:rPr>
                <w:sz w:val="18"/>
                <w:szCs w:val="18"/>
              </w:rPr>
            </w:pPr>
            <w:r w:rsidRPr="00DE2070">
              <w:rPr>
                <w:sz w:val="18"/>
                <w:szCs w:val="18"/>
              </w:rPr>
              <w:t>Силикат кальция (870 кг/м</w:t>
            </w:r>
            <w:r w:rsidRPr="00DE2070">
              <w:rPr>
                <w:sz w:val="18"/>
                <w:szCs w:val="18"/>
                <w:vertAlign w:val="superscript"/>
              </w:rPr>
              <w:t>3</w:t>
            </w:r>
            <w:r w:rsidRPr="00DE2070">
              <w:rPr>
                <w:sz w:val="18"/>
                <w:szCs w:val="18"/>
              </w:rPr>
              <w:t>) 1080 x 110 x 20</w:t>
            </w:r>
          </w:p>
        </w:tc>
        <w:tc>
          <w:tcPr>
            <w:tcW w:w="170" w:type="pct"/>
          </w:tcPr>
          <w:p w:rsidR="00D24C0C" w:rsidRPr="00DE2070" w:rsidRDefault="00D24C0C" w:rsidP="00E157ED">
            <w:pPr>
              <w:pStyle w:val="TableParagraph"/>
              <w:spacing w:before="0" w:after="0"/>
              <w:jc w:val="center"/>
              <w:rPr>
                <w:sz w:val="18"/>
                <w:szCs w:val="18"/>
              </w:rPr>
            </w:pPr>
            <w:r w:rsidRPr="00DE2070">
              <w:rPr>
                <w:sz w:val="18"/>
                <w:szCs w:val="18"/>
              </w:rPr>
              <w:t>1</w:t>
            </w:r>
          </w:p>
        </w:tc>
      </w:tr>
      <w:tr w:rsidR="00E157ED" w:rsidRPr="00DE2070" w:rsidTr="00E157ED">
        <w:trPr>
          <w:trHeight w:val="325"/>
        </w:trPr>
        <w:tc>
          <w:tcPr>
            <w:tcW w:w="227" w:type="pct"/>
          </w:tcPr>
          <w:p w:rsidR="00D24C0C" w:rsidRPr="00DE2070" w:rsidRDefault="00D24C0C" w:rsidP="00E157ED">
            <w:pPr>
              <w:pStyle w:val="TableParagraph"/>
              <w:spacing w:before="0" w:after="0"/>
              <w:jc w:val="center"/>
              <w:rPr>
                <w:sz w:val="18"/>
                <w:szCs w:val="18"/>
              </w:rPr>
            </w:pPr>
            <w:r w:rsidRPr="00DE2070">
              <w:rPr>
                <w:sz w:val="18"/>
                <w:szCs w:val="18"/>
              </w:rPr>
              <w:t>22</w:t>
            </w:r>
          </w:p>
        </w:tc>
        <w:tc>
          <w:tcPr>
            <w:tcW w:w="2050" w:type="pct"/>
          </w:tcPr>
          <w:p w:rsidR="00D24C0C" w:rsidRPr="00DE2070" w:rsidRDefault="00D24C0C" w:rsidP="007E5CE4">
            <w:pPr>
              <w:pStyle w:val="TableParagraph"/>
              <w:spacing w:before="0" w:after="0"/>
              <w:rPr>
                <w:sz w:val="18"/>
                <w:szCs w:val="18"/>
              </w:rPr>
            </w:pPr>
            <w:r w:rsidRPr="00DE2070">
              <w:rPr>
                <w:sz w:val="18"/>
                <w:szCs w:val="18"/>
              </w:rPr>
              <w:t>Силикат кальция (450 кг/м</w:t>
            </w:r>
            <w:r w:rsidRPr="00DE2070">
              <w:rPr>
                <w:sz w:val="18"/>
                <w:szCs w:val="18"/>
                <w:vertAlign w:val="superscript"/>
              </w:rPr>
              <w:t>3</w:t>
            </w:r>
            <w:r w:rsidRPr="00DE2070">
              <w:rPr>
                <w:sz w:val="18"/>
                <w:szCs w:val="18"/>
              </w:rPr>
              <w:t>) 1605 x 275 x 20</w:t>
            </w:r>
          </w:p>
        </w:tc>
        <w:tc>
          <w:tcPr>
            <w:tcW w:w="224" w:type="pct"/>
          </w:tcPr>
          <w:p w:rsidR="00D24C0C" w:rsidRPr="00DE2070" w:rsidRDefault="00D24C0C" w:rsidP="00E157ED">
            <w:pPr>
              <w:pStyle w:val="TableParagraph"/>
              <w:spacing w:before="0" w:after="0"/>
              <w:jc w:val="center"/>
              <w:rPr>
                <w:sz w:val="18"/>
                <w:szCs w:val="18"/>
              </w:rPr>
            </w:pPr>
            <w:r w:rsidRPr="00DE2070">
              <w:rPr>
                <w:sz w:val="18"/>
                <w:szCs w:val="18"/>
              </w:rPr>
              <w:t>1</w:t>
            </w:r>
          </w:p>
        </w:tc>
        <w:tc>
          <w:tcPr>
            <w:tcW w:w="246" w:type="pct"/>
          </w:tcPr>
          <w:p w:rsidR="00D24C0C" w:rsidRPr="00DE2070" w:rsidRDefault="00D24C0C" w:rsidP="00E157ED">
            <w:pPr>
              <w:pStyle w:val="TableParagraph"/>
              <w:spacing w:before="0" w:after="0"/>
              <w:jc w:val="center"/>
              <w:rPr>
                <w:sz w:val="18"/>
                <w:szCs w:val="18"/>
              </w:rPr>
            </w:pPr>
            <w:r w:rsidRPr="00DE2070">
              <w:rPr>
                <w:sz w:val="18"/>
                <w:szCs w:val="18"/>
              </w:rPr>
              <w:t>36</w:t>
            </w:r>
          </w:p>
        </w:tc>
        <w:tc>
          <w:tcPr>
            <w:tcW w:w="2083" w:type="pct"/>
          </w:tcPr>
          <w:p w:rsidR="00D24C0C" w:rsidRPr="00DE2070" w:rsidRDefault="00D24C0C" w:rsidP="007E5CE4">
            <w:pPr>
              <w:pStyle w:val="TableParagraph"/>
              <w:spacing w:before="0" w:after="0"/>
              <w:rPr>
                <w:sz w:val="18"/>
                <w:szCs w:val="18"/>
              </w:rPr>
            </w:pPr>
            <w:r w:rsidRPr="00DE2070">
              <w:rPr>
                <w:sz w:val="18"/>
                <w:szCs w:val="18"/>
              </w:rPr>
              <w:t>Силикат кальция (450 кг/м</w:t>
            </w:r>
            <w:r w:rsidRPr="00DE2070">
              <w:rPr>
                <w:sz w:val="18"/>
                <w:szCs w:val="18"/>
                <w:vertAlign w:val="superscript"/>
              </w:rPr>
              <w:t>3</w:t>
            </w:r>
            <w:r w:rsidRPr="00DE2070">
              <w:rPr>
                <w:sz w:val="18"/>
                <w:szCs w:val="18"/>
              </w:rPr>
              <w:t>) 198 x 40 x 20</w:t>
            </w:r>
          </w:p>
        </w:tc>
        <w:tc>
          <w:tcPr>
            <w:tcW w:w="170" w:type="pct"/>
          </w:tcPr>
          <w:p w:rsidR="00D24C0C" w:rsidRPr="00DE2070" w:rsidRDefault="00D24C0C" w:rsidP="00E157ED">
            <w:pPr>
              <w:pStyle w:val="TableParagraph"/>
              <w:spacing w:before="0" w:after="0"/>
              <w:jc w:val="center"/>
              <w:rPr>
                <w:sz w:val="18"/>
                <w:szCs w:val="18"/>
              </w:rPr>
            </w:pPr>
            <w:r w:rsidRPr="00DE2070">
              <w:rPr>
                <w:sz w:val="18"/>
                <w:szCs w:val="18"/>
              </w:rPr>
              <w:t>1</w:t>
            </w:r>
          </w:p>
        </w:tc>
      </w:tr>
      <w:tr w:rsidR="00E157ED" w:rsidRPr="00DE2070" w:rsidTr="00E157ED">
        <w:trPr>
          <w:trHeight w:val="323"/>
        </w:trPr>
        <w:tc>
          <w:tcPr>
            <w:tcW w:w="227" w:type="pct"/>
          </w:tcPr>
          <w:p w:rsidR="00D24C0C" w:rsidRPr="00DE2070" w:rsidRDefault="00D24C0C" w:rsidP="00E157ED">
            <w:pPr>
              <w:pStyle w:val="TableParagraph"/>
              <w:spacing w:before="0" w:after="0"/>
              <w:jc w:val="center"/>
              <w:rPr>
                <w:sz w:val="18"/>
                <w:szCs w:val="18"/>
              </w:rPr>
            </w:pPr>
            <w:r w:rsidRPr="00DE2070">
              <w:rPr>
                <w:sz w:val="18"/>
                <w:szCs w:val="18"/>
              </w:rPr>
              <w:t>23</w:t>
            </w:r>
          </w:p>
        </w:tc>
        <w:tc>
          <w:tcPr>
            <w:tcW w:w="2050" w:type="pct"/>
          </w:tcPr>
          <w:p w:rsidR="00D24C0C" w:rsidRPr="00DE2070" w:rsidRDefault="00D24C0C" w:rsidP="007E5CE4">
            <w:pPr>
              <w:pStyle w:val="TableParagraph"/>
              <w:spacing w:before="0" w:after="0"/>
              <w:rPr>
                <w:sz w:val="18"/>
                <w:szCs w:val="18"/>
              </w:rPr>
            </w:pPr>
            <w:r w:rsidRPr="00DE2070">
              <w:rPr>
                <w:sz w:val="18"/>
                <w:szCs w:val="18"/>
              </w:rPr>
              <w:t>Силикат кальция (450 кг/м</w:t>
            </w:r>
            <w:r w:rsidRPr="00DE2070">
              <w:rPr>
                <w:sz w:val="18"/>
                <w:szCs w:val="18"/>
                <w:vertAlign w:val="superscript"/>
              </w:rPr>
              <w:t>3</w:t>
            </w:r>
            <w:r w:rsidRPr="00DE2070">
              <w:rPr>
                <w:sz w:val="18"/>
                <w:szCs w:val="18"/>
              </w:rPr>
              <w:t>) 1450 x 60 x 20</w:t>
            </w:r>
          </w:p>
        </w:tc>
        <w:tc>
          <w:tcPr>
            <w:tcW w:w="224" w:type="pct"/>
          </w:tcPr>
          <w:p w:rsidR="00D24C0C" w:rsidRPr="00DE2070" w:rsidRDefault="00D24C0C" w:rsidP="00E157ED">
            <w:pPr>
              <w:pStyle w:val="TableParagraph"/>
              <w:spacing w:before="0" w:after="0"/>
              <w:jc w:val="center"/>
              <w:rPr>
                <w:sz w:val="18"/>
                <w:szCs w:val="18"/>
              </w:rPr>
            </w:pPr>
            <w:r w:rsidRPr="00DE2070">
              <w:rPr>
                <w:sz w:val="18"/>
                <w:szCs w:val="18"/>
              </w:rPr>
              <w:t>1</w:t>
            </w:r>
          </w:p>
        </w:tc>
        <w:tc>
          <w:tcPr>
            <w:tcW w:w="246" w:type="pct"/>
          </w:tcPr>
          <w:p w:rsidR="00D24C0C" w:rsidRPr="00DE2070" w:rsidRDefault="00D24C0C" w:rsidP="00E157ED">
            <w:pPr>
              <w:pStyle w:val="TableParagraph"/>
              <w:spacing w:before="0" w:after="0"/>
              <w:jc w:val="center"/>
              <w:rPr>
                <w:sz w:val="18"/>
                <w:szCs w:val="18"/>
              </w:rPr>
            </w:pPr>
            <w:r w:rsidRPr="00DE2070">
              <w:rPr>
                <w:sz w:val="18"/>
                <w:szCs w:val="18"/>
              </w:rPr>
              <w:t>37</w:t>
            </w:r>
          </w:p>
        </w:tc>
        <w:tc>
          <w:tcPr>
            <w:tcW w:w="2083" w:type="pct"/>
          </w:tcPr>
          <w:p w:rsidR="00D24C0C" w:rsidRPr="00DE2070" w:rsidRDefault="00D24C0C" w:rsidP="007E5CE4">
            <w:pPr>
              <w:pStyle w:val="TableParagraph"/>
              <w:spacing w:before="0" w:after="0"/>
              <w:rPr>
                <w:sz w:val="18"/>
                <w:szCs w:val="18"/>
              </w:rPr>
            </w:pPr>
            <w:r w:rsidRPr="00DE2070">
              <w:rPr>
                <w:sz w:val="18"/>
                <w:szCs w:val="18"/>
              </w:rPr>
              <w:t>Силикат кальция (870 кг/м</w:t>
            </w:r>
            <w:r w:rsidRPr="00DE2070">
              <w:rPr>
                <w:sz w:val="18"/>
                <w:szCs w:val="18"/>
                <w:vertAlign w:val="superscript"/>
              </w:rPr>
              <w:t>3</w:t>
            </w:r>
            <w:r w:rsidRPr="00DE2070">
              <w:rPr>
                <w:sz w:val="18"/>
                <w:szCs w:val="18"/>
              </w:rPr>
              <w:t>) 738 x 40 x 12</w:t>
            </w:r>
          </w:p>
        </w:tc>
        <w:tc>
          <w:tcPr>
            <w:tcW w:w="170" w:type="pct"/>
          </w:tcPr>
          <w:p w:rsidR="00D24C0C" w:rsidRPr="00DE2070" w:rsidRDefault="00D24C0C" w:rsidP="00E157ED">
            <w:pPr>
              <w:pStyle w:val="TableParagraph"/>
              <w:spacing w:before="0" w:after="0"/>
              <w:jc w:val="center"/>
              <w:rPr>
                <w:sz w:val="18"/>
                <w:szCs w:val="18"/>
              </w:rPr>
            </w:pPr>
            <w:r w:rsidRPr="00DE2070">
              <w:rPr>
                <w:sz w:val="18"/>
                <w:szCs w:val="18"/>
              </w:rPr>
              <w:t>1</w:t>
            </w:r>
          </w:p>
        </w:tc>
      </w:tr>
      <w:tr w:rsidR="00E157ED" w:rsidRPr="00DE2070" w:rsidTr="00E157ED">
        <w:trPr>
          <w:trHeight w:val="325"/>
        </w:trPr>
        <w:tc>
          <w:tcPr>
            <w:tcW w:w="227" w:type="pct"/>
          </w:tcPr>
          <w:p w:rsidR="00D24C0C" w:rsidRPr="00DE2070" w:rsidRDefault="00D24C0C" w:rsidP="00E157ED">
            <w:pPr>
              <w:pStyle w:val="TableParagraph"/>
              <w:spacing w:before="0" w:after="0"/>
              <w:jc w:val="center"/>
              <w:rPr>
                <w:sz w:val="18"/>
                <w:szCs w:val="18"/>
              </w:rPr>
            </w:pPr>
            <w:r w:rsidRPr="00DE2070">
              <w:rPr>
                <w:sz w:val="18"/>
                <w:szCs w:val="18"/>
              </w:rPr>
              <w:t>24</w:t>
            </w:r>
          </w:p>
        </w:tc>
        <w:tc>
          <w:tcPr>
            <w:tcW w:w="2050" w:type="pct"/>
          </w:tcPr>
          <w:p w:rsidR="00D24C0C" w:rsidRPr="00DE2070" w:rsidRDefault="00D24C0C" w:rsidP="007E5CE4">
            <w:pPr>
              <w:pStyle w:val="TableParagraph"/>
              <w:spacing w:before="0" w:after="0"/>
              <w:rPr>
                <w:sz w:val="18"/>
                <w:szCs w:val="18"/>
              </w:rPr>
            </w:pPr>
            <w:r w:rsidRPr="00DE2070">
              <w:rPr>
                <w:sz w:val="18"/>
                <w:szCs w:val="18"/>
              </w:rPr>
              <w:t>Силикат кальция (450 кг/м</w:t>
            </w:r>
            <w:r w:rsidRPr="00DE2070">
              <w:rPr>
                <w:sz w:val="18"/>
                <w:szCs w:val="18"/>
                <w:vertAlign w:val="superscript"/>
              </w:rPr>
              <w:t>3</w:t>
            </w:r>
            <w:r w:rsidRPr="00DE2070">
              <w:rPr>
                <w:sz w:val="18"/>
                <w:szCs w:val="18"/>
              </w:rPr>
              <w:t>) 1555 x 40 x 20</w:t>
            </w:r>
          </w:p>
        </w:tc>
        <w:tc>
          <w:tcPr>
            <w:tcW w:w="224" w:type="pct"/>
          </w:tcPr>
          <w:p w:rsidR="00D24C0C" w:rsidRPr="00DE2070" w:rsidRDefault="00D24C0C" w:rsidP="00E157ED">
            <w:pPr>
              <w:pStyle w:val="TableParagraph"/>
              <w:spacing w:before="0" w:after="0"/>
              <w:jc w:val="center"/>
              <w:rPr>
                <w:sz w:val="18"/>
                <w:szCs w:val="18"/>
              </w:rPr>
            </w:pPr>
            <w:r w:rsidRPr="00DE2070">
              <w:rPr>
                <w:sz w:val="18"/>
                <w:szCs w:val="18"/>
              </w:rPr>
              <w:t>1</w:t>
            </w:r>
          </w:p>
        </w:tc>
        <w:tc>
          <w:tcPr>
            <w:tcW w:w="246" w:type="pct"/>
          </w:tcPr>
          <w:p w:rsidR="00D24C0C" w:rsidRPr="00DE2070" w:rsidRDefault="00D24C0C" w:rsidP="00E157ED">
            <w:pPr>
              <w:pStyle w:val="TableParagraph"/>
              <w:spacing w:before="0" w:after="0"/>
              <w:jc w:val="center"/>
              <w:rPr>
                <w:sz w:val="18"/>
                <w:szCs w:val="18"/>
              </w:rPr>
            </w:pPr>
            <w:r w:rsidRPr="00DE2070">
              <w:rPr>
                <w:sz w:val="18"/>
                <w:szCs w:val="18"/>
              </w:rPr>
              <w:t>38</w:t>
            </w:r>
          </w:p>
        </w:tc>
        <w:tc>
          <w:tcPr>
            <w:tcW w:w="2083" w:type="pct"/>
          </w:tcPr>
          <w:p w:rsidR="00D24C0C" w:rsidRPr="00DE2070" w:rsidRDefault="00D24C0C" w:rsidP="007E5CE4">
            <w:pPr>
              <w:pStyle w:val="TableParagraph"/>
              <w:spacing w:before="0" w:after="0"/>
              <w:rPr>
                <w:sz w:val="18"/>
                <w:szCs w:val="18"/>
              </w:rPr>
            </w:pPr>
            <w:r w:rsidRPr="00DE2070">
              <w:rPr>
                <w:sz w:val="18"/>
                <w:szCs w:val="18"/>
              </w:rPr>
              <w:t>Силикат кальция (870 кг/м</w:t>
            </w:r>
            <w:r w:rsidRPr="00DE2070">
              <w:rPr>
                <w:sz w:val="18"/>
                <w:szCs w:val="18"/>
                <w:vertAlign w:val="superscript"/>
              </w:rPr>
              <w:t>3</w:t>
            </w:r>
            <w:r w:rsidRPr="00DE2070">
              <w:rPr>
                <w:sz w:val="18"/>
                <w:szCs w:val="18"/>
              </w:rPr>
              <w:t>) 1006 x 110 x 20</w:t>
            </w:r>
          </w:p>
        </w:tc>
        <w:tc>
          <w:tcPr>
            <w:tcW w:w="170" w:type="pct"/>
          </w:tcPr>
          <w:p w:rsidR="00D24C0C" w:rsidRPr="00DE2070" w:rsidRDefault="00D24C0C" w:rsidP="00E157ED">
            <w:pPr>
              <w:pStyle w:val="TableParagraph"/>
              <w:spacing w:before="0" w:after="0"/>
              <w:jc w:val="center"/>
              <w:rPr>
                <w:sz w:val="18"/>
                <w:szCs w:val="18"/>
              </w:rPr>
            </w:pPr>
            <w:r w:rsidRPr="00DE2070">
              <w:rPr>
                <w:sz w:val="18"/>
                <w:szCs w:val="18"/>
              </w:rPr>
              <w:t>1</w:t>
            </w:r>
          </w:p>
        </w:tc>
      </w:tr>
      <w:tr w:rsidR="00E157ED" w:rsidRPr="00DE2070" w:rsidTr="00E157ED">
        <w:trPr>
          <w:trHeight w:val="325"/>
        </w:trPr>
        <w:tc>
          <w:tcPr>
            <w:tcW w:w="227" w:type="pct"/>
          </w:tcPr>
          <w:p w:rsidR="00D24C0C" w:rsidRPr="00DE2070" w:rsidRDefault="00D24C0C" w:rsidP="00E157ED">
            <w:pPr>
              <w:pStyle w:val="TableParagraph"/>
              <w:spacing w:before="0" w:after="0"/>
              <w:jc w:val="center"/>
              <w:rPr>
                <w:sz w:val="18"/>
                <w:szCs w:val="18"/>
              </w:rPr>
            </w:pPr>
            <w:r w:rsidRPr="00DE2070">
              <w:rPr>
                <w:sz w:val="18"/>
                <w:szCs w:val="18"/>
              </w:rPr>
              <w:t>25</w:t>
            </w:r>
          </w:p>
        </w:tc>
        <w:tc>
          <w:tcPr>
            <w:tcW w:w="2050" w:type="pct"/>
          </w:tcPr>
          <w:p w:rsidR="00D24C0C" w:rsidRPr="00DE2070" w:rsidRDefault="00D24C0C" w:rsidP="007E5CE4">
            <w:pPr>
              <w:pStyle w:val="TableParagraph"/>
              <w:spacing w:before="0" w:after="0"/>
              <w:rPr>
                <w:sz w:val="18"/>
                <w:szCs w:val="18"/>
              </w:rPr>
            </w:pPr>
            <w:r w:rsidRPr="00DE2070">
              <w:rPr>
                <w:sz w:val="18"/>
                <w:szCs w:val="18"/>
              </w:rPr>
              <w:t>Силикат кальция (450 кг/м</w:t>
            </w:r>
            <w:r w:rsidRPr="00DE2070">
              <w:rPr>
                <w:sz w:val="18"/>
                <w:szCs w:val="18"/>
                <w:vertAlign w:val="superscript"/>
              </w:rPr>
              <w:t>3</w:t>
            </w:r>
            <w:r w:rsidRPr="00DE2070">
              <w:rPr>
                <w:sz w:val="18"/>
                <w:szCs w:val="18"/>
              </w:rPr>
              <w:t>) 1605 x 273 x 20</w:t>
            </w:r>
          </w:p>
        </w:tc>
        <w:tc>
          <w:tcPr>
            <w:tcW w:w="224" w:type="pct"/>
          </w:tcPr>
          <w:p w:rsidR="00D24C0C" w:rsidRPr="00DE2070" w:rsidRDefault="00D24C0C" w:rsidP="00E157ED">
            <w:pPr>
              <w:pStyle w:val="TableParagraph"/>
              <w:spacing w:before="0" w:after="0"/>
              <w:jc w:val="center"/>
              <w:rPr>
                <w:sz w:val="18"/>
                <w:szCs w:val="18"/>
              </w:rPr>
            </w:pPr>
            <w:r w:rsidRPr="00DE2070">
              <w:rPr>
                <w:sz w:val="18"/>
                <w:szCs w:val="18"/>
              </w:rPr>
              <w:t>1</w:t>
            </w:r>
          </w:p>
        </w:tc>
        <w:tc>
          <w:tcPr>
            <w:tcW w:w="246" w:type="pct"/>
          </w:tcPr>
          <w:p w:rsidR="00D24C0C" w:rsidRPr="00DE2070" w:rsidRDefault="00D24C0C" w:rsidP="00E157ED">
            <w:pPr>
              <w:pStyle w:val="TableParagraph"/>
              <w:spacing w:before="0" w:after="0"/>
              <w:jc w:val="center"/>
              <w:rPr>
                <w:sz w:val="18"/>
                <w:szCs w:val="18"/>
              </w:rPr>
            </w:pPr>
            <w:r w:rsidRPr="00DE2070">
              <w:rPr>
                <w:sz w:val="18"/>
                <w:szCs w:val="18"/>
              </w:rPr>
              <w:t>39</w:t>
            </w:r>
          </w:p>
        </w:tc>
        <w:tc>
          <w:tcPr>
            <w:tcW w:w="2083" w:type="pct"/>
          </w:tcPr>
          <w:p w:rsidR="00D24C0C" w:rsidRPr="00DE2070" w:rsidRDefault="00D24C0C" w:rsidP="007E5CE4">
            <w:pPr>
              <w:pStyle w:val="TableParagraph"/>
              <w:spacing w:before="0" w:after="0"/>
              <w:rPr>
                <w:sz w:val="18"/>
                <w:szCs w:val="18"/>
              </w:rPr>
            </w:pPr>
            <w:r w:rsidRPr="00DE2070">
              <w:rPr>
                <w:sz w:val="18"/>
                <w:szCs w:val="18"/>
              </w:rPr>
              <w:t>Силикат кальция (450 кг/м</w:t>
            </w:r>
            <w:r w:rsidRPr="00DE2070">
              <w:rPr>
                <w:sz w:val="18"/>
                <w:szCs w:val="18"/>
                <w:vertAlign w:val="superscript"/>
              </w:rPr>
              <w:t>3</w:t>
            </w:r>
            <w:r w:rsidRPr="00DE2070">
              <w:rPr>
                <w:sz w:val="18"/>
                <w:szCs w:val="18"/>
              </w:rPr>
              <w:t>) 502 x 52 x 20</w:t>
            </w:r>
          </w:p>
        </w:tc>
        <w:tc>
          <w:tcPr>
            <w:tcW w:w="170" w:type="pct"/>
          </w:tcPr>
          <w:p w:rsidR="00D24C0C" w:rsidRPr="00DE2070" w:rsidRDefault="00D24C0C" w:rsidP="00E157ED">
            <w:pPr>
              <w:pStyle w:val="TableParagraph"/>
              <w:spacing w:before="0" w:after="0"/>
              <w:jc w:val="center"/>
              <w:rPr>
                <w:sz w:val="18"/>
                <w:szCs w:val="18"/>
              </w:rPr>
            </w:pPr>
            <w:r w:rsidRPr="00DE2070">
              <w:rPr>
                <w:sz w:val="18"/>
                <w:szCs w:val="18"/>
              </w:rPr>
              <w:t>1</w:t>
            </w:r>
          </w:p>
        </w:tc>
      </w:tr>
      <w:tr w:rsidR="00E157ED" w:rsidRPr="00DE2070" w:rsidTr="00E157ED">
        <w:trPr>
          <w:trHeight w:val="328"/>
        </w:trPr>
        <w:tc>
          <w:tcPr>
            <w:tcW w:w="227" w:type="pct"/>
          </w:tcPr>
          <w:p w:rsidR="00D24C0C" w:rsidRPr="00DE2070" w:rsidRDefault="00D24C0C" w:rsidP="00E157ED">
            <w:pPr>
              <w:pStyle w:val="TableParagraph"/>
              <w:spacing w:before="0" w:after="0"/>
              <w:jc w:val="center"/>
              <w:rPr>
                <w:sz w:val="18"/>
                <w:szCs w:val="18"/>
              </w:rPr>
            </w:pPr>
            <w:r w:rsidRPr="00DE2070">
              <w:rPr>
                <w:sz w:val="18"/>
                <w:szCs w:val="18"/>
              </w:rPr>
              <w:t>26</w:t>
            </w:r>
          </w:p>
        </w:tc>
        <w:tc>
          <w:tcPr>
            <w:tcW w:w="2050" w:type="pct"/>
          </w:tcPr>
          <w:p w:rsidR="00D24C0C" w:rsidRPr="00DE2070" w:rsidRDefault="00D24C0C" w:rsidP="007E5CE4">
            <w:pPr>
              <w:pStyle w:val="TableParagraph"/>
              <w:spacing w:before="0" w:after="0"/>
              <w:rPr>
                <w:sz w:val="18"/>
                <w:szCs w:val="18"/>
              </w:rPr>
            </w:pPr>
            <w:r w:rsidRPr="00DE2070">
              <w:rPr>
                <w:sz w:val="18"/>
                <w:szCs w:val="18"/>
              </w:rPr>
              <w:t>Силикат кальция (450 кг/м</w:t>
            </w:r>
            <w:r w:rsidRPr="00DE2070">
              <w:rPr>
                <w:sz w:val="18"/>
                <w:szCs w:val="18"/>
                <w:vertAlign w:val="superscript"/>
              </w:rPr>
              <w:t>3</w:t>
            </w:r>
            <w:r w:rsidRPr="00DE2070">
              <w:rPr>
                <w:sz w:val="18"/>
                <w:szCs w:val="18"/>
              </w:rPr>
              <w:t>) 1565 x 530 x 20</w:t>
            </w:r>
          </w:p>
        </w:tc>
        <w:tc>
          <w:tcPr>
            <w:tcW w:w="224" w:type="pct"/>
          </w:tcPr>
          <w:p w:rsidR="00D24C0C" w:rsidRPr="00DE2070" w:rsidRDefault="00D24C0C" w:rsidP="00E157ED">
            <w:pPr>
              <w:pStyle w:val="TableParagraph"/>
              <w:spacing w:before="0" w:after="0"/>
              <w:jc w:val="center"/>
              <w:rPr>
                <w:sz w:val="18"/>
                <w:szCs w:val="18"/>
              </w:rPr>
            </w:pPr>
            <w:r w:rsidRPr="00DE2070">
              <w:rPr>
                <w:sz w:val="18"/>
                <w:szCs w:val="18"/>
              </w:rPr>
              <w:t>1</w:t>
            </w:r>
          </w:p>
        </w:tc>
        <w:tc>
          <w:tcPr>
            <w:tcW w:w="246" w:type="pct"/>
          </w:tcPr>
          <w:p w:rsidR="00D24C0C" w:rsidRPr="00DE2070" w:rsidRDefault="00D24C0C" w:rsidP="00E157ED">
            <w:pPr>
              <w:pStyle w:val="TableParagraph"/>
              <w:spacing w:before="0" w:after="0"/>
              <w:jc w:val="center"/>
              <w:rPr>
                <w:sz w:val="18"/>
                <w:szCs w:val="18"/>
              </w:rPr>
            </w:pPr>
            <w:r w:rsidRPr="00DE2070">
              <w:rPr>
                <w:sz w:val="18"/>
                <w:szCs w:val="18"/>
              </w:rPr>
              <w:t>40</w:t>
            </w:r>
          </w:p>
        </w:tc>
        <w:tc>
          <w:tcPr>
            <w:tcW w:w="2083" w:type="pct"/>
          </w:tcPr>
          <w:p w:rsidR="00D24C0C" w:rsidRPr="00DE2070" w:rsidRDefault="00D24C0C" w:rsidP="007E5CE4">
            <w:pPr>
              <w:pStyle w:val="TableParagraph"/>
              <w:spacing w:before="0" w:after="0"/>
              <w:rPr>
                <w:sz w:val="18"/>
                <w:szCs w:val="18"/>
              </w:rPr>
            </w:pPr>
            <w:r w:rsidRPr="00DE2070">
              <w:rPr>
                <w:sz w:val="18"/>
                <w:szCs w:val="18"/>
              </w:rPr>
              <w:t>Силикат кальция (870 кг/м</w:t>
            </w:r>
            <w:r w:rsidRPr="00DE2070">
              <w:rPr>
                <w:sz w:val="18"/>
                <w:szCs w:val="18"/>
                <w:vertAlign w:val="superscript"/>
              </w:rPr>
              <w:t>3</w:t>
            </w:r>
            <w:r w:rsidRPr="00DE2070">
              <w:rPr>
                <w:sz w:val="18"/>
                <w:szCs w:val="18"/>
              </w:rPr>
              <w:t>) 502 x 40 x 12</w:t>
            </w:r>
          </w:p>
        </w:tc>
        <w:tc>
          <w:tcPr>
            <w:tcW w:w="170" w:type="pct"/>
          </w:tcPr>
          <w:p w:rsidR="00D24C0C" w:rsidRPr="00DE2070" w:rsidRDefault="00D24C0C" w:rsidP="00E157ED">
            <w:pPr>
              <w:pStyle w:val="TableParagraph"/>
              <w:spacing w:before="0" w:after="0"/>
              <w:jc w:val="center"/>
              <w:rPr>
                <w:sz w:val="18"/>
                <w:szCs w:val="18"/>
              </w:rPr>
            </w:pPr>
            <w:r w:rsidRPr="00DE2070">
              <w:rPr>
                <w:sz w:val="18"/>
                <w:szCs w:val="18"/>
              </w:rPr>
              <w:t>1</w:t>
            </w:r>
          </w:p>
        </w:tc>
      </w:tr>
      <w:tr w:rsidR="00E157ED" w:rsidRPr="00DE2070" w:rsidTr="00E157ED">
        <w:trPr>
          <w:trHeight w:val="320"/>
        </w:trPr>
        <w:tc>
          <w:tcPr>
            <w:tcW w:w="227" w:type="pct"/>
          </w:tcPr>
          <w:p w:rsidR="00D24C0C" w:rsidRPr="00DE2070" w:rsidRDefault="00D24C0C" w:rsidP="00E157ED">
            <w:pPr>
              <w:pStyle w:val="TableParagraph"/>
              <w:spacing w:before="0" w:after="0"/>
              <w:jc w:val="center"/>
              <w:rPr>
                <w:sz w:val="18"/>
                <w:szCs w:val="18"/>
              </w:rPr>
            </w:pPr>
            <w:r w:rsidRPr="00DE2070">
              <w:rPr>
                <w:sz w:val="18"/>
                <w:szCs w:val="18"/>
              </w:rPr>
              <w:t>27</w:t>
            </w:r>
          </w:p>
        </w:tc>
        <w:tc>
          <w:tcPr>
            <w:tcW w:w="2050" w:type="pct"/>
          </w:tcPr>
          <w:p w:rsidR="00D24C0C" w:rsidRPr="00DE2070" w:rsidRDefault="00D24C0C" w:rsidP="007E5CE4">
            <w:pPr>
              <w:pStyle w:val="TableParagraph"/>
              <w:spacing w:before="0" w:after="0"/>
              <w:rPr>
                <w:sz w:val="18"/>
                <w:szCs w:val="18"/>
              </w:rPr>
            </w:pPr>
            <w:r w:rsidRPr="00DE2070">
              <w:rPr>
                <w:sz w:val="18"/>
                <w:szCs w:val="18"/>
              </w:rPr>
              <w:t>Силикат кальция (450 кг/м</w:t>
            </w:r>
            <w:r w:rsidRPr="00DE2070">
              <w:rPr>
                <w:sz w:val="18"/>
                <w:szCs w:val="18"/>
                <w:vertAlign w:val="superscript"/>
              </w:rPr>
              <w:t>3</w:t>
            </w:r>
            <w:r w:rsidRPr="00DE2070">
              <w:rPr>
                <w:sz w:val="18"/>
                <w:szCs w:val="18"/>
              </w:rPr>
              <w:t>) 157 x 60 x 20</w:t>
            </w:r>
          </w:p>
        </w:tc>
        <w:tc>
          <w:tcPr>
            <w:tcW w:w="224" w:type="pct"/>
          </w:tcPr>
          <w:p w:rsidR="00D24C0C" w:rsidRPr="00DE2070" w:rsidRDefault="00D24C0C" w:rsidP="00E157ED">
            <w:pPr>
              <w:pStyle w:val="TableParagraph"/>
              <w:spacing w:before="0" w:after="0"/>
              <w:jc w:val="center"/>
              <w:rPr>
                <w:sz w:val="18"/>
                <w:szCs w:val="18"/>
              </w:rPr>
            </w:pPr>
            <w:r w:rsidRPr="00DE2070">
              <w:rPr>
                <w:sz w:val="18"/>
                <w:szCs w:val="18"/>
              </w:rPr>
              <w:t>1</w:t>
            </w:r>
          </w:p>
        </w:tc>
        <w:tc>
          <w:tcPr>
            <w:tcW w:w="246" w:type="pct"/>
          </w:tcPr>
          <w:p w:rsidR="00D24C0C" w:rsidRPr="00DE2070" w:rsidRDefault="00D24C0C" w:rsidP="00E157ED">
            <w:pPr>
              <w:pStyle w:val="TableParagraph"/>
              <w:spacing w:before="0" w:after="0"/>
              <w:jc w:val="center"/>
              <w:rPr>
                <w:sz w:val="18"/>
                <w:szCs w:val="18"/>
              </w:rPr>
            </w:pPr>
            <w:r w:rsidRPr="00DE2070">
              <w:rPr>
                <w:sz w:val="18"/>
                <w:szCs w:val="18"/>
              </w:rPr>
              <w:t>41</w:t>
            </w:r>
          </w:p>
        </w:tc>
        <w:tc>
          <w:tcPr>
            <w:tcW w:w="2083" w:type="pct"/>
          </w:tcPr>
          <w:p w:rsidR="00D24C0C" w:rsidRPr="00DE2070" w:rsidRDefault="00D24C0C" w:rsidP="007E5CE4">
            <w:pPr>
              <w:pStyle w:val="TableParagraph"/>
              <w:spacing w:before="0" w:after="0"/>
              <w:rPr>
                <w:sz w:val="18"/>
                <w:szCs w:val="18"/>
              </w:rPr>
            </w:pPr>
            <w:r w:rsidRPr="00DE2070">
              <w:rPr>
                <w:sz w:val="18"/>
                <w:szCs w:val="18"/>
              </w:rPr>
              <w:t>Силикат кальция (450 кг/м</w:t>
            </w:r>
            <w:r w:rsidRPr="00DE2070">
              <w:rPr>
                <w:sz w:val="18"/>
                <w:szCs w:val="18"/>
                <w:vertAlign w:val="superscript"/>
              </w:rPr>
              <w:t>3</w:t>
            </w:r>
            <w:r w:rsidRPr="00DE2070">
              <w:rPr>
                <w:sz w:val="18"/>
                <w:szCs w:val="18"/>
              </w:rPr>
              <w:t>) 502 x 40 x 20</w:t>
            </w:r>
          </w:p>
        </w:tc>
        <w:tc>
          <w:tcPr>
            <w:tcW w:w="170" w:type="pct"/>
          </w:tcPr>
          <w:p w:rsidR="00D24C0C" w:rsidRPr="00DE2070" w:rsidRDefault="00D24C0C" w:rsidP="00E157ED">
            <w:pPr>
              <w:pStyle w:val="TableParagraph"/>
              <w:spacing w:before="0" w:after="0"/>
              <w:jc w:val="center"/>
              <w:rPr>
                <w:sz w:val="18"/>
                <w:szCs w:val="18"/>
              </w:rPr>
            </w:pPr>
            <w:r w:rsidRPr="00DE2070">
              <w:rPr>
                <w:sz w:val="18"/>
                <w:szCs w:val="18"/>
              </w:rPr>
              <w:t>1</w:t>
            </w:r>
          </w:p>
        </w:tc>
      </w:tr>
      <w:tr w:rsidR="00E157ED" w:rsidRPr="00DE2070" w:rsidTr="00E157ED">
        <w:trPr>
          <w:trHeight w:val="328"/>
        </w:trPr>
        <w:tc>
          <w:tcPr>
            <w:tcW w:w="227" w:type="pct"/>
          </w:tcPr>
          <w:p w:rsidR="00D24C0C" w:rsidRPr="00DE2070" w:rsidRDefault="00D24C0C" w:rsidP="00E157ED">
            <w:pPr>
              <w:pStyle w:val="TableParagraph"/>
              <w:spacing w:before="0" w:after="0"/>
              <w:jc w:val="center"/>
              <w:rPr>
                <w:sz w:val="18"/>
                <w:szCs w:val="18"/>
              </w:rPr>
            </w:pPr>
            <w:r w:rsidRPr="00DE2070">
              <w:rPr>
                <w:sz w:val="18"/>
                <w:szCs w:val="18"/>
              </w:rPr>
              <w:t>28</w:t>
            </w:r>
          </w:p>
        </w:tc>
        <w:tc>
          <w:tcPr>
            <w:tcW w:w="2050" w:type="pct"/>
          </w:tcPr>
          <w:p w:rsidR="00D24C0C" w:rsidRPr="00DE2070" w:rsidRDefault="00D24C0C" w:rsidP="007E5CE4">
            <w:pPr>
              <w:pStyle w:val="TableParagraph"/>
              <w:spacing w:before="0" w:after="0"/>
              <w:rPr>
                <w:sz w:val="18"/>
                <w:szCs w:val="18"/>
              </w:rPr>
            </w:pPr>
            <w:r w:rsidRPr="00DE2070">
              <w:rPr>
                <w:sz w:val="18"/>
                <w:szCs w:val="18"/>
              </w:rPr>
              <w:t>Силикат кальция (450 кг/м</w:t>
            </w:r>
            <w:r w:rsidRPr="00DE2070">
              <w:rPr>
                <w:sz w:val="18"/>
                <w:szCs w:val="18"/>
                <w:vertAlign w:val="superscript"/>
              </w:rPr>
              <w:t>3</w:t>
            </w:r>
            <w:r w:rsidRPr="00DE2070">
              <w:rPr>
                <w:sz w:val="18"/>
                <w:szCs w:val="18"/>
              </w:rPr>
              <w:t>) 1335 x 80 x 20</w:t>
            </w:r>
          </w:p>
        </w:tc>
        <w:tc>
          <w:tcPr>
            <w:tcW w:w="224" w:type="pct"/>
          </w:tcPr>
          <w:p w:rsidR="00D24C0C" w:rsidRPr="00DE2070" w:rsidRDefault="00D24C0C" w:rsidP="00E157ED">
            <w:pPr>
              <w:pStyle w:val="TableParagraph"/>
              <w:spacing w:before="0" w:after="0"/>
              <w:jc w:val="center"/>
              <w:rPr>
                <w:sz w:val="18"/>
                <w:szCs w:val="18"/>
              </w:rPr>
            </w:pPr>
            <w:r w:rsidRPr="00DE2070">
              <w:rPr>
                <w:sz w:val="18"/>
                <w:szCs w:val="18"/>
              </w:rPr>
              <w:t>2</w:t>
            </w:r>
          </w:p>
        </w:tc>
        <w:tc>
          <w:tcPr>
            <w:tcW w:w="246" w:type="pct"/>
          </w:tcPr>
          <w:p w:rsidR="00D24C0C" w:rsidRPr="00DE2070" w:rsidRDefault="00D24C0C" w:rsidP="00E157ED">
            <w:pPr>
              <w:pStyle w:val="TableParagraph"/>
              <w:spacing w:before="0" w:after="0"/>
              <w:jc w:val="center"/>
              <w:rPr>
                <w:sz w:val="18"/>
                <w:szCs w:val="18"/>
              </w:rPr>
            </w:pPr>
            <w:r w:rsidRPr="00DE2070">
              <w:rPr>
                <w:sz w:val="18"/>
                <w:szCs w:val="18"/>
              </w:rPr>
              <w:t>42</w:t>
            </w:r>
          </w:p>
        </w:tc>
        <w:tc>
          <w:tcPr>
            <w:tcW w:w="2083" w:type="pct"/>
          </w:tcPr>
          <w:p w:rsidR="00D24C0C" w:rsidRPr="00DE2070" w:rsidRDefault="00D24C0C" w:rsidP="007E5CE4">
            <w:pPr>
              <w:pStyle w:val="TableParagraph"/>
              <w:spacing w:before="0" w:after="0"/>
              <w:rPr>
                <w:sz w:val="18"/>
                <w:szCs w:val="18"/>
              </w:rPr>
            </w:pPr>
            <w:r w:rsidRPr="00DE2070">
              <w:rPr>
                <w:sz w:val="18"/>
                <w:szCs w:val="18"/>
              </w:rPr>
              <w:t>Силикат кальция (450 кг/м</w:t>
            </w:r>
            <w:r w:rsidRPr="00DE2070">
              <w:rPr>
                <w:sz w:val="18"/>
                <w:szCs w:val="18"/>
                <w:vertAlign w:val="superscript"/>
              </w:rPr>
              <w:t>3</w:t>
            </w:r>
            <w:r w:rsidRPr="00DE2070">
              <w:rPr>
                <w:sz w:val="18"/>
                <w:szCs w:val="18"/>
              </w:rPr>
              <w:t>) 1570 x 6738 x 20</w:t>
            </w:r>
          </w:p>
        </w:tc>
        <w:tc>
          <w:tcPr>
            <w:tcW w:w="170" w:type="pct"/>
          </w:tcPr>
          <w:p w:rsidR="00D24C0C" w:rsidRPr="00DE2070" w:rsidRDefault="00D24C0C" w:rsidP="00E157ED">
            <w:pPr>
              <w:pStyle w:val="TableParagraph"/>
              <w:spacing w:before="0" w:after="0"/>
              <w:jc w:val="center"/>
              <w:rPr>
                <w:sz w:val="18"/>
                <w:szCs w:val="18"/>
              </w:rPr>
            </w:pPr>
            <w:r w:rsidRPr="00DE2070">
              <w:rPr>
                <w:sz w:val="18"/>
                <w:szCs w:val="18"/>
              </w:rPr>
              <w:t>1</w:t>
            </w:r>
          </w:p>
        </w:tc>
      </w:tr>
      <w:tr w:rsidR="00E157ED" w:rsidRPr="00DE2070" w:rsidTr="00E157ED">
        <w:trPr>
          <w:trHeight w:val="325"/>
        </w:trPr>
        <w:tc>
          <w:tcPr>
            <w:tcW w:w="227" w:type="pct"/>
          </w:tcPr>
          <w:p w:rsidR="00D24C0C" w:rsidRPr="00DE2070" w:rsidRDefault="00D24C0C" w:rsidP="00E157ED">
            <w:pPr>
              <w:pStyle w:val="TableParagraph"/>
              <w:spacing w:before="0" w:after="0"/>
              <w:jc w:val="center"/>
              <w:rPr>
                <w:sz w:val="18"/>
                <w:szCs w:val="18"/>
              </w:rPr>
            </w:pPr>
            <w:r w:rsidRPr="00DE2070">
              <w:rPr>
                <w:sz w:val="18"/>
                <w:szCs w:val="18"/>
              </w:rPr>
              <w:t>29</w:t>
            </w:r>
          </w:p>
        </w:tc>
        <w:tc>
          <w:tcPr>
            <w:tcW w:w="2050" w:type="pct"/>
          </w:tcPr>
          <w:p w:rsidR="00D24C0C" w:rsidRPr="00DE2070" w:rsidRDefault="00D24C0C" w:rsidP="007E5CE4">
            <w:pPr>
              <w:pStyle w:val="TableParagraph"/>
              <w:spacing w:before="0" w:after="0"/>
              <w:rPr>
                <w:sz w:val="18"/>
                <w:szCs w:val="18"/>
              </w:rPr>
            </w:pPr>
            <w:r w:rsidRPr="00DE2070">
              <w:rPr>
                <w:sz w:val="18"/>
                <w:szCs w:val="18"/>
              </w:rPr>
              <w:t>Силикат кальция (450 кг/м</w:t>
            </w:r>
            <w:r w:rsidRPr="00DE2070">
              <w:rPr>
                <w:sz w:val="18"/>
                <w:szCs w:val="18"/>
                <w:vertAlign w:val="superscript"/>
              </w:rPr>
              <w:t>3</w:t>
            </w:r>
            <w:r w:rsidRPr="00DE2070">
              <w:rPr>
                <w:sz w:val="18"/>
                <w:szCs w:val="18"/>
              </w:rPr>
              <w:t>) 157 x 40 x 20</w:t>
            </w:r>
          </w:p>
        </w:tc>
        <w:tc>
          <w:tcPr>
            <w:tcW w:w="224" w:type="pct"/>
          </w:tcPr>
          <w:p w:rsidR="00D24C0C" w:rsidRPr="00DE2070" w:rsidRDefault="00D24C0C" w:rsidP="00E157ED">
            <w:pPr>
              <w:pStyle w:val="TableParagraph"/>
              <w:spacing w:before="0" w:after="0"/>
              <w:jc w:val="center"/>
              <w:rPr>
                <w:sz w:val="18"/>
                <w:szCs w:val="18"/>
              </w:rPr>
            </w:pPr>
            <w:r w:rsidRPr="00DE2070">
              <w:rPr>
                <w:sz w:val="18"/>
                <w:szCs w:val="18"/>
              </w:rPr>
              <w:t>1</w:t>
            </w:r>
          </w:p>
        </w:tc>
        <w:tc>
          <w:tcPr>
            <w:tcW w:w="246" w:type="pct"/>
          </w:tcPr>
          <w:p w:rsidR="00D24C0C" w:rsidRPr="00DE2070" w:rsidRDefault="00D24C0C" w:rsidP="00E157ED">
            <w:pPr>
              <w:pStyle w:val="TableParagraph"/>
              <w:spacing w:before="0" w:after="0"/>
              <w:jc w:val="center"/>
              <w:rPr>
                <w:sz w:val="18"/>
                <w:szCs w:val="18"/>
              </w:rPr>
            </w:pPr>
            <w:r w:rsidRPr="00DE2070">
              <w:rPr>
                <w:sz w:val="18"/>
                <w:szCs w:val="18"/>
              </w:rPr>
              <w:t>43</w:t>
            </w:r>
          </w:p>
        </w:tc>
        <w:tc>
          <w:tcPr>
            <w:tcW w:w="2083" w:type="pct"/>
          </w:tcPr>
          <w:p w:rsidR="00D24C0C" w:rsidRPr="00DE2070" w:rsidRDefault="00D24C0C" w:rsidP="007E5CE4">
            <w:pPr>
              <w:pStyle w:val="TableParagraph"/>
              <w:spacing w:before="0" w:after="0"/>
              <w:rPr>
                <w:sz w:val="18"/>
                <w:szCs w:val="18"/>
              </w:rPr>
            </w:pPr>
            <w:r w:rsidRPr="00DE2070">
              <w:rPr>
                <w:sz w:val="18"/>
                <w:szCs w:val="18"/>
              </w:rPr>
              <w:t>L-образный профиль 55 x 55 x 4 / длина = 60</w:t>
            </w:r>
          </w:p>
        </w:tc>
        <w:tc>
          <w:tcPr>
            <w:tcW w:w="170" w:type="pct"/>
          </w:tcPr>
          <w:p w:rsidR="00D24C0C" w:rsidRPr="00DE2070" w:rsidRDefault="00D24C0C" w:rsidP="00E157ED">
            <w:pPr>
              <w:pStyle w:val="TableParagraph"/>
              <w:spacing w:before="0" w:after="0"/>
              <w:jc w:val="center"/>
              <w:rPr>
                <w:sz w:val="18"/>
                <w:szCs w:val="18"/>
              </w:rPr>
            </w:pPr>
            <w:r w:rsidRPr="00DE2070">
              <w:rPr>
                <w:sz w:val="18"/>
                <w:szCs w:val="18"/>
              </w:rPr>
              <w:t>8</w:t>
            </w:r>
          </w:p>
        </w:tc>
      </w:tr>
      <w:tr w:rsidR="00E157ED" w:rsidRPr="00DE2070" w:rsidTr="00E157ED">
        <w:trPr>
          <w:trHeight w:val="325"/>
        </w:trPr>
        <w:tc>
          <w:tcPr>
            <w:tcW w:w="227" w:type="pct"/>
          </w:tcPr>
          <w:p w:rsidR="00D24C0C" w:rsidRPr="00DE2070" w:rsidRDefault="00D24C0C" w:rsidP="00E157ED">
            <w:pPr>
              <w:pStyle w:val="TableParagraph"/>
              <w:spacing w:before="0" w:after="0"/>
              <w:jc w:val="center"/>
              <w:rPr>
                <w:sz w:val="18"/>
                <w:szCs w:val="18"/>
              </w:rPr>
            </w:pPr>
            <w:r w:rsidRPr="00DE2070">
              <w:rPr>
                <w:sz w:val="18"/>
                <w:szCs w:val="18"/>
              </w:rPr>
              <w:t>30</w:t>
            </w:r>
          </w:p>
        </w:tc>
        <w:tc>
          <w:tcPr>
            <w:tcW w:w="2050" w:type="pct"/>
          </w:tcPr>
          <w:p w:rsidR="00D24C0C" w:rsidRPr="00DE2070" w:rsidRDefault="00D24C0C" w:rsidP="007E5CE4">
            <w:pPr>
              <w:pStyle w:val="TableParagraph"/>
              <w:spacing w:before="0" w:after="0"/>
              <w:rPr>
                <w:sz w:val="18"/>
                <w:szCs w:val="18"/>
              </w:rPr>
            </w:pPr>
            <w:r w:rsidRPr="00DE2070">
              <w:rPr>
                <w:sz w:val="18"/>
                <w:szCs w:val="18"/>
              </w:rPr>
              <w:t>Силикат кальция (450 кг/м</w:t>
            </w:r>
            <w:r w:rsidRPr="00DE2070">
              <w:rPr>
                <w:sz w:val="18"/>
                <w:szCs w:val="18"/>
                <w:vertAlign w:val="superscript"/>
              </w:rPr>
              <w:t>3</w:t>
            </w:r>
            <w:r w:rsidRPr="00DE2070">
              <w:rPr>
                <w:sz w:val="18"/>
                <w:szCs w:val="18"/>
              </w:rPr>
              <w:t>) 1010 x 277 x 20</w:t>
            </w:r>
          </w:p>
        </w:tc>
        <w:tc>
          <w:tcPr>
            <w:tcW w:w="224" w:type="pct"/>
          </w:tcPr>
          <w:p w:rsidR="00D24C0C" w:rsidRPr="00DE2070" w:rsidRDefault="00D24C0C" w:rsidP="00E157ED">
            <w:pPr>
              <w:pStyle w:val="TableParagraph"/>
              <w:spacing w:before="0" w:after="0"/>
              <w:jc w:val="center"/>
              <w:rPr>
                <w:sz w:val="18"/>
                <w:szCs w:val="18"/>
              </w:rPr>
            </w:pPr>
            <w:r w:rsidRPr="00DE2070">
              <w:rPr>
                <w:sz w:val="18"/>
                <w:szCs w:val="18"/>
              </w:rPr>
              <w:t>1</w:t>
            </w:r>
          </w:p>
        </w:tc>
        <w:tc>
          <w:tcPr>
            <w:tcW w:w="246" w:type="pct"/>
          </w:tcPr>
          <w:p w:rsidR="00D24C0C" w:rsidRPr="00DE2070" w:rsidRDefault="00D24C0C" w:rsidP="00E157ED">
            <w:pPr>
              <w:pStyle w:val="TableParagraph"/>
              <w:spacing w:before="0" w:after="0"/>
              <w:jc w:val="center"/>
              <w:rPr>
                <w:sz w:val="18"/>
                <w:szCs w:val="18"/>
              </w:rPr>
            </w:pPr>
            <w:r w:rsidRPr="00DE2070">
              <w:rPr>
                <w:sz w:val="18"/>
                <w:szCs w:val="18"/>
              </w:rPr>
              <w:t>44</w:t>
            </w:r>
          </w:p>
        </w:tc>
        <w:tc>
          <w:tcPr>
            <w:tcW w:w="2083" w:type="pct"/>
          </w:tcPr>
          <w:p w:rsidR="00D24C0C" w:rsidRPr="00DE2070" w:rsidRDefault="00D24C0C" w:rsidP="007E5CE4">
            <w:pPr>
              <w:pStyle w:val="TableParagraph"/>
              <w:spacing w:before="0" w:after="0"/>
              <w:rPr>
                <w:sz w:val="18"/>
                <w:szCs w:val="18"/>
              </w:rPr>
            </w:pPr>
            <w:r w:rsidRPr="00DE2070">
              <w:rPr>
                <w:sz w:val="18"/>
                <w:szCs w:val="18"/>
              </w:rPr>
              <w:t>L-образный профиль 25 x 25 x 2</w:t>
            </w:r>
          </w:p>
        </w:tc>
        <w:tc>
          <w:tcPr>
            <w:tcW w:w="170" w:type="pct"/>
          </w:tcPr>
          <w:p w:rsidR="00D24C0C" w:rsidRPr="00DE2070" w:rsidRDefault="00D24C0C" w:rsidP="00E157ED">
            <w:pPr>
              <w:pStyle w:val="TableParagraph"/>
              <w:spacing w:before="0" w:after="0"/>
              <w:jc w:val="center"/>
              <w:rPr>
                <w:sz w:val="18"/>
                <w:szCs w:val="18"/>
              </w:rPr>
            </w:pPr>
            <w:r w:rsidRPr="00DE2070">
              <w:rPr>
                <w:sz w:val="18"/>
                <w:szCs w:val="18"/>
              </w:rPr>
              <w:t>3</w:t>
            </w:r>
          </w:p>
        </w:tc>
      </w:tr>
      <w:tr w:rsidR="00E157ED" w:rsidRPr="00DE2070" w:rsidTr="00E157ED">
        <w:trPr>
          <w:trHeight w:val="325"/>
        </w:trPr>
        <w:tc>
          <w:tcPr>
            <w:tcW w:w="227" w:type="pct"/>
          </w:tcPr>
          <w:p w:rsidR="00D24C0C" w:rsidRPr="00DE2070" w:rsidRDefault="00D24C0C" w:rsidP="00E157ED">
            <w:pPr>
              <w:pStyle w:val="TableParagraph"/>
              <w:spacing w:before="0" w:after="0"/>
              <w:jc w:val="center"/>
              <w:rPr>
                <w:sz w:val="18"/>
                <w:szCs w:val="18"/>
              </w:rPr>
            </w:pPr>
            <w:r w:rsidRPr="00DE2070">
              <w:rPr>
                <w:sz w:val="18"/>
                <w:szCs w:val="18"/>
              </w:rPr>
              <w:t>31</w:t>
            </w:r>
          </w:p>
        </w:tc>
        <w:tc>
          <w:tcPr>
            <w:tcW w:w="2050" w:type="pct"/>
          </w:tcPr>
          <w:p w:rsidR="00D24C0C" w:rsidRPr="00DE2070" w:rsidRDefault="00D24C0C" w:rsidP="007E5CE4">
            <w:pPr>
              <w:pStyle w:val="TableParagraph"/>
              <w:spacing w:before="0" w:after="0"/>
              <w:rPr>
                <w:sz w:val="18"/>
                <w:szCs w:val="18"/>
              </w:rPr>
            </w:pPr>
            <w:r w:rsidRPr="00DE2070">
              <w:rPr>
                <w:sz w:val="18"/>
                <w:szCs w:val="18"/>
              </w:rPr>
              <w:t>Силикат кальция (450 кг/м</w:t>
            </w:r>
            <w:r w:rsidRPr="00DE2070">
              <w:rPr>
                <w:sz w:val="18"/>
                <w:szCs w:val="18"/>
                <w:vertAlign w:val="superscript"/>
              </w:rPr>
              <w:t>3</w:t>
            </w:r>
            <w:r w:rsidRPr="00DE2070">
              <w:rPr>
                <w:sz w:val="18"/>
                <w:szCs w:val="18"/>
              </w:rPr>
              <w:t>) 1315 x 52 x 20</w:t>
            </w:r>
          </w:p>
        </w:tc>
        <w:tc>
          <w:tcPr>
            <w:tcW w:w="224" w:type="pct"/>
          </w:tcPr>
          <w:p w:rsidR="00D24C0C" w:rsidRPr="00DE2070" w:rsidRDefault="00D24C0C" w:rsidP="00E157ED">
            <w:pPr>
              <w:pStyle w:val="TableParagraph"/>
              <w:spacing w:before="0" w:after="0"/>
              <w:jc w:val="center"/>
              <w:rPr>
                <w:sz w:val="18"/>
                <w:szCs w:val="18"/>
              </w:rPr>
            </w:pPr>
            <w:r w:rsidRPr="00DE2070">
              <w:rPr>
                <w:sz w:val="18"/>
                <w:szCs w:val="18"/>
              </w:rPr>
              <w:t>1</w:t>
            </w:r>
          </w:p>
        </w:tc>
        <w:tc>
          <w:tcPr>
            <w:tcW w:w="246" w:type="pct"/>
          </w:tcPr>
          <w:p w:rsidR="00D24C0C" w:rsidRPr="00DE2070" w:rsidRDefault="00D24C0C" w:rsidP="00E157ED">
            <w:pPr>
              <w:pStyle w:val="TableParagraph"/>
              <w:spacing w:before="0" w:after="0"/>
              <w:jc w:val="center"/>
              <w:rPr>
                <w:sz w:val="18"/>
                <w:szCs w:val="18"/>
              </w:rPr>
            </w:pPr>
            <w:r w:rsidRPr="00DE2070">
              <w:rPr>
                <w:sz w:val="18"/>
                <w:szCs w:val="18"/>
              </w:rPr>
              <w:t>46</w:t>
            </w:r>
          </w:p>
        </w:tc>
        <w:tc>
          <w:tcPr>
            <w:tcW w:w="2083" w:type="pct"/>
          </w:tcPr>
          <w:p w:rsidR="00D24C0C" w:rsidRPr="00DE2070" w:rsidRDefault="00D24C0C" w:rsidP="007E5CE4">
            <w:pPr>
              <w:pStyle w:val="TableParagraph"/>
              <w:spacing w:before="0" w:after="0"/>
              <w:rPr>
                <w:sz w:val="18"/>
                <w:szCs w:val="18"/>
              </w:rPr>
            </w:pPr>
            <w:r w:rsidRPr="00DE2070">
              <w:rPr>
                <w:sz w:val="18"/>
                <w:szCs w:val="18"/>
              </w:rPr>
              <w:t>Силикат кальция (450 кг/м</w:t>
            </w:r>
            <w:r w:rsidRPr="00DE2070">
              <w:rPr>
                <w:sz w:val="18"/>
                <w:szCs w:val="18"/>
                <w:vertAlign w:val="superscript"/>
              </w:rPr>
              <w:t>3</w:t>
            </w:r>
            <w:r w:rsidRPr="00DE2070">
              <w:rPr>
                <w:sz w:val="18"/>
                <w:szCs w:val="18"/>
              </w:rPr>
              <w:t>) 156 x 52 x 20</w:t>
            </w:r>
          </w:p>
        </w:tc>
        <w:tc>
          <w:tcPr>
            <w:tcW w:w="170" w:type="pct"/>
          </w:tcPr>
          <w:p w:rsidR="00D24C0C" w:rsidRPr="00DE2070" w:rsidRDefault="00D24C0C" w:rsidP="00E157ED">
            <w:pPr>
              <w:pStyle w:val="TableParagraph"/>
              <w:spacing w:before="0" w:after="0"/>
              <w:jc w:val="center"/>
              <w:rPr>
                <w:sz w:val="18"/>
                <w:szCs w:val="18"/>
              </w:rPr>
            </w:pPr>
            <w:r w:rsidRPr="00DE2070">
              <w:rPr>
                <w:sz w:val="18"/>
                <w:szCs w:val="18"/>
              </w:rPr>
              <w:t>1</w:t>
            </w:r>
          </w:p>
        </w:tc>
      </w:tr>
    </w:tbl>
    <w:p w:rsidR="00D24C0C" w:rsidRPr="00DE2070" w:rsidRDefault="00D24C0C" w:rsidP="00665132">
      <w:pPr>
        <w:spacing w:after="0"/>
        <w:rPr>
          <w:rFonts w:ascii="Arial" w:hAnsi="Arial" w:cs="Arial"/>
          <w:b/>
          <w:sz w:val="22"/>
          <w:szCs w:val="22"/>
        </w:rPr>
      </w:pPr>
      <w:r w:rsidRPr="00DE2070">
        <w:rPr>
          <w:rFonts w:ascii="Arial" w:hAnsi="Arial" w:cs="Arial"/>
          <w:b/>
          <w:sz w:val="22"/>
          <w:szCs w:val="22"/>
        </w:rPr>
        <w:t xml:space="preserve">Рисунок </w:t>
      </w:r>
      <w:r w:rsidR="00B914B3" w:rsidRPr="00DE2070">
        <w:rPr>
          <w:rFonts w:ascii="Arial" w:hAnsi="Arial" w:cs="Arial"/>
          <w:b/>
          <w:sz w:val="22"/>
          <w:szCs w:val="22"/>
          <w:lang w:val="en-US"/>
        </w:rPr>
        <w:t>E</w:t>
      </w:r>
      <w:r w:rsidRPr="00DE2070">
        <w:rPr>
          <w:rFonts w:ascii="Arial" w:hAnsi="Arial" w:cs="Arial"/>
          <w:b/>
          <w:sz w:val="22"/>
          <w:szCs w:val="22"/>
        </w:rPr>
        <w:t>.20 — Тележка – Покрытие – Состав (б)</w:t>
      </w:r>
    </w:p>
    <w:p w:rsidR="00D24C0C" w:rsidRPr="00DE2070" w:rsidRDefault="007E5CE4" w:rsidP="00F67AFD">
      <w:pPr>
        <w:pStyle w:val="a7"/>
        <w:spacing w:after="0"/>
        <w:jc w:val="left"/>
        <w:rPr>
          <w:rFonts w:ascii="Arial" w:hAnsi="Arial" w:cs="Arial"/>
          <w:sz w:val="22"/>
          <w:szCs w:val="22"/>
        </w:rPr>
      </w:pPr>
      <w:r w:rsidRPr="00DE2070">
        <w:rPr>
          <w:rFonts w:ascii="Arial" w:hAnsi="Arial" w:cs="Arial"/>
          <w:noProof/>
          <w:sz w:val="22"/>
          <w:szCs w:val="22"/>
        </w:rPr>
        <w:drawing>
          <wp:anchor distT="0" distB="0" distL="0" distR="0" simplePos="0" relativeHeight="251750400" behindDoc="0" locked="0" layoutInCell="1" allowOverlap="1">
            <wp:simplePos x="0" y="0"/>
            <wp:positionH relativeFrom="page">
              <wp:posOffset>789305</wp:posOffset>
            </wp:positionH>
            <wp:positionV relativeFrom="paragraph">
              <wp:posOffset>391160</wp:posOffset>
            </wp:positionV>
            <wp:extent cx="6194425" cy="6518910"/>
            <wp:effectExtent l="19050" t="0" r="0" b="0"/>
            <wp:wrapTopAndBottom/>
            <wp:docPr id="1973" name="image1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78.png"/>
                    <pic:cNvPicPr>
                      <a:picLocks noChangeAspect="1" noChangeArrowheads="1"/>
                    </pic:cNvPicPr>
                  </pic:nvPicPr>
                  <pic:blipFill>
                    <a:blip r:embed="rId143" cstate="print"/>
                    <a:srcRect/>
                    <a:stretch>
                      <a:fillRect/>
                    </a:stretch>
                  </pic:blipFill>
                  <pic:spPr bwMode="auto">
                    <a:xfrm>
                      <a:off x="0" y="0"/>
                      <a:ext cx="6194425" cy="6518910"/>
                    </a:xfrm>
                    <a:prstGeom prst="rect">
                      <a:avLst/>
                    </a:prstGeom>
                    <a:noFill/>
                    <a:ln w="9525">
                      <a:noFill/>
                      <a:miter lim="800000"/>
                      <a:headEnd/>
                      <a:tailEnd/>
                    </a:ln>
                  </pic:spPr>
                </pic:pic>
              </a:graphicData>
            </a:graphic>
          </wp:anchor>
        </w:drawing>
      </w:r>
      <w:r w:rsidR="00D24C0C" w:rsidRPr="00DE2070">
        <w:rPr>
          <w:rFonts w:ascii="Arial" w:hAnsi="Arial" w:cs="Arial"/>
          <w:sz w:val="22"/>
          <w:szCs w:val="22"/>
        </w:rPr>
        <w:t>Размеры в миллиметрах</w:t>
      </w:r>
    </w:p>
    <w:p w:rsidR="00D24C0C" w:rsidRPr="00DE2070" w:rsidRDefault="00D24C0C" w:rsidP="00665132">
      <w:pPr>
        <w:pStyle w:val="a5"/>
        <w:spacing w:after="0"/>
        <w:ind w:left="0"/>
        <w:rPr>
          <w:rFonts w:ascii="Arial" w:hAnsi="Arial" w:cs="Arial"/>
          <w:sz w:val="22"/>
          <w:szCs w:val="22"/>
        </w:rPr>
      </w:pPr>
    </w:p>
    <w:p w:rsidR="00D24C0C" w:rsidRPr="00DE2070" w:rsidRDefault="00D24C0C" w:rsidP="00665132">
      <w:pPr>
        <w:spacing w:after="0"/>
        <w:rPr>
          <w:rFonts w:ascii="Arial" w:hAnsi="Arial" w:cs="Arial"/>
          <w:b/>
          <w:sz w:val="22"/>
          <w:szCs w:val="22"/>
        </w:rPr>
      </w:pPr>
      <w:r w:rsidRPr="00DE2070">
        <w:rPr>
          <w:rFonts w:ascii="Arial" w:hAnsi="Arial" w:cs="Arial"/>
          <w:b/>
          <w:sz w:val="22"/>
          <w:szCs w:val="22"/>
        </w:rPr>
        <w:t>Пояснение</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1E0"/>
      </w:tblPr>
      <w:tblGrid>
        <w:gridCol w:w="1926"/>
        <w:gridCol w:w="5880"/>
        <w:gridCol w:w="1852"/>
      </w:tblGrid>
      <w:tr w:rsidR="00D24C0C" w:rsidRPr="00DE2070" w:rsidTr="007E5CE4">
        <w:trPr>
          <w:trHeight w:val="323"/>
        </w:trPr>
        <w:tc>
          <w:tcPr>
            <w:tcW w:w="997" w:type="pct"/>
          </w:tcPr>
          <w:p w:rsidR="00D24C0C" w:rsidRPr="00DE2070" w:rsidRDefault="00D24C0C" w:rsidP="007E5CE4">
            <w:pPr>
              <w:pStyle w:val="TableParagraph"/>
              <w:spacing w:before="0" w:after="0"/>
              <w:ind w:firstLine="510"/>
            </w:pPr>
            <w:r w:rsidRPr="00DE2070">
              <w:t>Поз.</w:t>
            </w:r>
          </w:p>
        </w:tc>
        <w:tc>
          <w:tcPr>
            <w:tcW w:w="3044" w:type="pct"/>
          </w:tcPr>
          <w:p w:rsidR="00D24C0C" w:rsidRPr="00DE2070" w:rsidRDefault="00D24C0C" w:rsidP="007E5CE4">
            <w:pPr>
              <w:pStyle w:val="TableParagraph"/>
              <w:spacing w:before="0" w:after="0"/>
              <w:ind w:firstLine="510"/>
            </w:pPr>
            <w:r w:rsidRPr="00DE2070">
              <w:t>Описание</w:t>
            </w:r>
          </w:p>
        </w:tc>
        <w:tc>
          <w:tcPr>
            <w:tcW w:w="959" w:type="pct"/>
          </w:tcPr>
          <w:p w:rsidR="00D24C0C" w:rsidRPr="00DE2070" w:rsidRDefault="00D24C0C" w:rsidP="007E5CE4">
            <w:pPr>
              <w:pStyle w:val="TableParagraph"/>
              <w:spacing w:before="0" w:after="0"/>
              <w:ind w:firstLine="510"/>
            </w:pPr>
            <w:r w:rsidRPr="00DE2070">
              <w:t>Кол-во</w:t>
            </w:r>
          </w:p>
        </w:tc>
      </w:tr>
      <w:tr w:rsidR="00D24C0C" w:rsidRPr="00DE2070" w:rsidTr="007E5CE4">
        <w:trPr>
          <w:trHeight w:val="325"/>
        </w:trPr>
        <w:tc>
          <w:tcPr>
            <w:tcW w:w="997" w:type="pct"/>
          </w:tcPr>
          <w:p w:rsidR="00D24C0C" w:rsidRPr="00DE2070" w:rsidRDefault="00D24C0C" w:rsidP="007E5CE4">
            <w:pPr>
              <w:pStyle w:val="TableParagraph"/>
              <w:spacing w:before="0" w:after="0"/>
              <w:ind w:firstLine="510"/>
            </w:pPr>
            <w:r w:rsidRPr="00DE2070">
              <w:t>22</w:t>
            </w:r>
          </w:p>
        </w:tc>
        <w:tc>
          <w:tcPr>
            <w:tcW w:w="3044" w:type="pct"/>
          </w:tcPr>
          <w:p w:rsidR="00D24C0C" w:rsidRPr="00DE2070" w:rsidRDefault="00D24C0C" w:rsidP="007E5CE4">
            <w:pPr>
              <w:pStyle w:val="TableParagraph"/>
              <w:spacing w:before="0" w:after="0"/>
              <w:ind w:firstLine="510"/>
            </w:pPr>
            <w:r w:rsidRPr="00DE2070">
              <w:t>Силикат кальция (450 кг/м</w:t>
            </w:r>
            <w:r w:rsidRPr="00DE2070">
              <w:rPr>
                <w:vertAlign w:val="superscript"/>
              </w:rPr>
              <w:t>3</w:t>
            </w:r>
            <w:r w:rsidRPr="00DE2070">
              <w:t>) 1605 x 275 x 20</w:t>
            </w:r>
          </w:p>
        </w:tc>
        <w:tc>
          <w:tcPr>
            <w:tcW w:w="959" w:type="pct"/>
          </w:tcPr>
          <w:p w:rsidR="00D24C0C" w:rsidRPr="00DE2070" w:rsidRDefault="00D24C0C" w:rsidP="007E5CE4">
            <w:pPr>
              <w:pStyle w:val="TableParagraph"/>
              <w:spacing w:before="0" w:after="0"/>
              <w:ind w:firstLine="510"/>
            </w:pPr>
            <w:r w:rsidRPr="00DE2070">
              <w:t>1</w:t>
            </w:r>
          </w:p>
        </w:tc>
      </w:tr>
      <w:tr w:rsidR="00D24C0C" w:rsidRPr="00DE2070" w:rsidTr="007E5CE4">
        <w:trPr>
          <w:trHeight w:val="325"/>
        </w:trPr>
        <w:tc>
          <w:tcPr>
            <w:tcW w:w="997" w:type="pct"/>
          </w:tcPr>
          <w:p w:rsidR="00D24C0C" w:rsidRPr="00DE2070" w:rsidRDefault="00D24C0C" w:rsidP="007E5CE4">
            <w:pPr>
              <w:pStyle w:val="TableParagraph"/>
              <w:spacing w:before="0" w:after="0"/>
              <w:ind w:firstLine="510"/>
            </w:pPr>
            <w:r w:rsidRPr="00DE2070">
              <w:t>25</w:t>
            </w:r>
          </w:p>
        </w:tc>
        <w:tc>
          <w:tcPr>
            <w:tcW w:w="3044" w:type="pct"/>
          </w:tcPr>
          <w:p w:rsidR="00D24C0C" w:rsidRPr="00DE2070" w:rsidRDefault="00D24C0C" w:rsidP="007E5CE4">
            <w:pPr>
              <w:pStyle w:val="TableParagraph"/>
              <w:spacing w:before="0" w:after="0"/>
              <w:ind w:firstLine="510"/>
            </w:pPr>
            <w:r w:rsidRPr="00DE2070">
              <w:t>Силикат кальция (450 кг/м</w:t>
            </w:r>
            <w:r w:rsidRPr="00DE2070">
              <w:rPr>
                <w:vertAlign w:val="superscript"/>
              </w:rPr>
              <w:t>3</w:t>
            </w:r>
            <w:r w:rsidRPr="00DE2070">
              <w:t>) 1605 x 273 x 20</w:t>
            </w:r>
          </w:p>
        </w:tc>
        <w:tc>
          <w:tcPr>
            <w:tcW w:w="959" w:type="pct"/>
          </w:tcPr>
          <w:p w:rsidR="00D24C0C" w:rsidRPr="00DE2070" w:rsidRDefault="00D24C0C" w:rsidP="007E5CE4">
            <w:pPr>
              <w:pStyle w:val="TableParagraph"/>
              <w:spacing w:before="0" w:after="0"/>
              <w:ind w:firstLine="510"/>
            </w:pPr>
            <w:r w:rsidRPr="00DE2070">
              <w:t>1</w:t>
            </w:r>
          </w:p>
        </w:tc>
      </w:tr>
      <w:tr w:rsidR="00D24C0C" w:rsidRPr="00DE2070" w:rsidTr="007E5CE4">
        <w:trPr>
          <w:trHeight w:val="325"/>
        </w:trPr>
        <w:tc>
          <w:tcPr>
            <w:tcW w:w="997" w:type="pct"/>
          </w:tcPr>
          <w:p w:rsidR="00D24C0C" w:rsidRPr="00DE2070" w:rsidRDefault="00D24C0C" w:rsidP="007E5CE4">
            <w:pPr>
              <w:pStyle w:val="TableParagraph"/>
              <w:spacing w:before="0" w:after="0"/>
              <w:ind w:firstLine="510"/>
            </w:pPr>
            <w:r w:rsidRPr="00DE2070">
              <w:t>30</w:t>
            </w:r>
          </w:p>
        </w:tc>
        <w:tc>
          <w:tcPr>
            <w:tcW w:w="3044" w:type="pct"/>
          </w:tcPr>
          <w:p w:rsidR="00D24C0C" w:rsidRPr="00DE2070" w:rsidRDefault="00D24C0C" w:rsidP="007E5CE4">
            <w:pPr>
              <w:pStyle w:val="TableParagraph"/>
              <w:spacing w:before="0" w:after="0"/>
              <w:ind w:firstLine="510"/>
            </w:pPr>
            <w:r w:rsidRPr="00DE2070">
              <w:t>Силикат кальция м(450 кг/м</w:t>
            </w:r>
            <w:r w:rsidRPr="00DE2070">
              <w:rPr>
                <w:vertAlign w:val="superscript"/>
              </w:rPr>
              <w:t>3</w:t>
            </w:r>
            <w:r w:rsidRPr="00DE2070">
              <w:t>) 1010 x 277 x 20</w:t>
            </w:r>
          </w:p>
        </w:tc>
        <w:tc>
          <w:tcPr>
            <w:tcW w:w="959" w:type="pct"/>
          </w:tcPr>
          <w:p w:rsidR="00D24C0C" w:rsidRPr="00DE2070" w:rsidRDefault="00D24C0C" w:rsidP="007E5CE4">
            <w:pPr>
              <w:pStyle w:val="TableParagraph"/>
              <w:spacing w:before="0" w:after="0"/>
              <w:ind w:firstLine="510"/>
            </w:pPr>
            <w:r w:rsidRPr="00DE2070">
              <w:t>1</w:t>
            </w:r>
          </w:p>
        </w:tc>
      </w:tr>
      <w:tr w:rsidR="00D24C0C" w:rsidRPr="00DE2070" w:rsidTr="007E5CE4">
        <w:trPr>
          <w:trHeight w:val="323"/>
        </w:trPr>
        <w:tc>
          <w:tcPr>
            <w:tcW w:w="997" w:type="pct"/>
          </w:tcPr>
          <w:p w:rsidR="00D24C0C" w:rsidRPr="00DE2070" w:rsidRDefault="00D24C0C" w:rsidP="007E5CE4">
            <w:pPr>
              <w:pStyle w:val="TableParagraph"/>
              <w:spacing w:before="0" w:after="0"/>
              <w:ind w:firstLine="510"/>
            </w:pPr>
            <w:r w:rsidRPr="00DE2070">
              <w:t>43</w:t>
            </w:r>
          </w:p>
        </w:tc>
        <w:tc>
          <w:tcPr>
            <w:tcW w:w="3044" w:type="pct"/>
          </w:tcPr>
          <w:p w:rsidR="00D24C0C" w:rsidRPr="00DE2070" w:rsidRDefault="00D24C0C" w:rsidP="007E5CE4">
            <w:pPr>
              <w:pStyle w:val="TableParagraph"/>
              <w:spacing w:before="0" w:after="0"/>
              <w:ind w:firstLine="510"/>
            </w:pPr>
            <w:r w:rsidRPr="00DE2070">
              <w:t>L-образный профиль 55 x 55 x 4 / длина = 60</w:t>
            </w:r>
          </w:p>
        </w:tc>
        <w:tc>
          <w:tcPr>
            <w:tcW w:w="959" w:type="pct"/>
          </w:tcPr>
          <w:p w:rsidR="00D24C0C" w:rsidRPr="00DE2070" w:rsidRDefault="00D24C0C" w:rsidP="007E5CE4">
            <w:pPr>
              <w:pStyle w:val="TableParagraph"/>
              <w:spacing w:before="0" w:after="0"/>
              <w:ind w:firstLine="510"/>
            </w:pPr>
            <w:r w:rsidRPr="00DE2070">
              <w:t>8</w:t>
            </w:r>
          </w:p>
        </w:tc>
      </w:tr>
      <w:tr w:rsidR="00D24C0C" w:rsidRPr="00DE2070" w:rsidTr="007E5CE4">
        <w:trPr>
          <w:trHeight w:val="327"/>
        </w:trPr>
        <w:tc>
          <w:tcPr>
            <w:tcW w:w="997" w:type="pct"/>
          </w:tcPr>
          <w:p w:rsidR="00D24C0C" w:rsidRPr="00DE2070" w:rsidRDefault="00D24C0C" w:rsidP="007E5CE4">
            <w:pPr>
              <w:pStyle w:val="TableParagraph"/>
              <w:spacing w:before="0" w:after="0"/>
              <w:ind w:firstLine="510"/>
            </w:pPr>
            <w:r w:rsidRPr="00DE2070">
              <w:t>44</w:t>
            </w:r>
          </w:p>
        </w:tc>
        <w:tc>
          <w:tcPr>
            <w:tcW w:w="3044" w:type="pct"/>
          </w:tcPr>
          <w:p w:rsidR="00D24C0C" w:rsidRPr="00DE2070" w:rsidRDefault="00D24C0C" w:rsidP="007E5CE4">
            <w:pPr>
              <w:pStyle w:val="TableParagraph"/>
              <w:spacing w:before="0" w:after="0"/>
              <w:ind w:firstLine="510"/>
            </w:pPr>
            <w:r w:rsidRPr="00DE2070">
              <w:t>L-образный профиль 25 x 25 x 2 / длина = 60</w:t>
            </w:r>
          </w:p>
        </w:tc>
        <w:tc>
          <w:tcPr>
            <w:tcW w:w="959" w:type="pct"/>
          </w:tcPr>
          <w:p w:rsidR="00D24C0C" w:rsidRPr="00DE2070" w:rsidRDefault="00D24C0C" w:rsidP="007E5CE4">
            <w:pPr>
              <w:pStyle w:val="TableParagraph"/>
              <w:spacing w:before="0" w:after="0"/>
              <w:ind w:firstLine="510"/>
            </w:pPr>
            <w:r w:rsidRPr="00DE2070">
              <w:t>3</w:t>
            </w:r>
          </w:p>
        </w:tc>
      </w:tr>
    </w:tbl>
    <w:p w:rsidR="00D24C0C" w:rsidRPr="00DE2070" w:rsidRDefault="00D24C0C" w:rsidP="00665132">
      <w:pPr>
        <w:spacing w:after="0"/>
        <w:rPr>
          <w:rFonts w:ascii="Arial" w:hAnsi="Arial" w:cs="Arial"/>
          <w:b/>
          <w:sz w:val="22"/>
          <w:szCs w:val="22"/>
        </w:rPr>
      </w:pPr>
      <w:r w:rsidRPr="00DE2070">
        <w:rPr>
          <w:rFonts w:ascii="Arial" w:hAnsi="Arial" w:cs="Arial"/>
          <w:b/>
          <w:sz w:val="22"/>
          <w:szCs w:val="22"/>
        </w:rPr>
        <w:t xml:space="preserve">Рисунок </w:t>
      </w:r>
      <w:r w:rsidR="00B914B3" w:rsidRPr="00DE2070">
        <w:rPr>
          <w:rFonts w:ascii="Arial" w:hAnsi="Arial" w:cs="Arial"/>
          <w:b/>
          <w:sz w:val="22"/>
          <w:szCs w:val="22"/>
          <w:lang w:val="en-US"/>
        </w:rPr>
        <w:t>E</w:t>
      </w:r>
      <w:r w:rsidRPr="00DE2070">
        <w:rPr>
          <w:rFonts w:ascii="Arial" w:hAnsi="Arial" w:cs="Arial"/>
          <w:b/>
          <w:sz w:val="22"/>
          <w:szCs w:val="22"/>
        </w:rPr>
        <w:t>.21 — Тележка – Покрытие – Покрытия (б)</w:t>
      </w:r>
    </w:p>
    <w:p w:rsidR="00D24C0C" w:rsidRPr="00DE2070" w:rsidRDefault="00BC0439" w:rsidP="00F67AFD">
      <w:pPr>
        <w:pStyle w:val="a7"/>
        <w:spacing w:after="0"/>
        <w:jc w:val="right"/>
        <w:rPr>
          <w:rFonts w:ascii="Arial" w:hAnsi="Arial" w:cs="Arial"/>
          <w:sz w:val="22"/>
          <w:szCs w:val="22"/>
        </w:rPr>
      </w:pPr>
      <w:r w:rsidRPr="00DE2070">
        <w:rPr>
          <w:rFonts w:ascii="Arial" w:hAnsi="Arial" w:cs="Arial"/>
          <w:noProof/>
          <w:sz w:val="22"/>
          <w:szCs w:val="22"/>
        </w:rPr>
        <w:drawing>
          <wp:anchor distT="0" distB="0" distL="0" distR="0" simplePos="0" relativeHeight="251752448" behindDoc="0" locked="0" layoutInCell="1" allowOverlap="1">
            <wp:simplePos x="0" y="0"/>
            <wp:positionH relativeFrom="page">
              <wp:posOffset>659130</wp:posOffset>
            </wp:positionH>
            <wp:positionV relativeFrom="paragraph">
              <wp:posOffset>568325</wp:posOffset>
            </wp:positionV>
            <wp:extent cx="6137910" cy="5646420"/>
            <wp:effectExtent l="19050" t="0" r="0" b="0"/>
            <wp:wrapTopAndBottom/>
            <wp:docPr id="31" name="image17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79.jpeg"/>
                    <pic:cNvPicPr>
                      <a:picLocks noChangeAspect="1" noChangeArrowheads="1"/>
                    </pic:cNvPicPr>
                  </pic:nvPicPr>
                  <pic:blipFill>
                    <a:blip r:embed="rId144" cstate="print"/>
                    <a:srcRect t="1724"/>
                    <a:stretch>
                      <a:fillRect/>
                    </a:stretch>
                  </pic:blipFill>
                  <pic:spPr bwMode="auto">
                    <a:xfrm>
                      <a:off x="0" y="0"/>
                      <a:ext cx="6137910" cy="5646420"/>
                    </a:xfrm>
                    <a:prstGeom prst="rect">
                      <a:avLst/>
                    </a:prstGeom>
                    <a:noFill/>
                    <a:ln w="9525">
                      <a:noFill/>
                      <a:miter lim="800000"/>
                      <a:headEnd/>
                      <a:tailEnd/>
                    </a:ln>
                  </pic:spPr>
                </pic:pic>
              </a:graphicData>
            </a:graphic>
          </wp:anchor>
        </w:drawing>
      </w:r>
      <w:r w:rsidR="00D24C0C" w:rsidRPr="00DE2070">
        <w:rPr>
          <w:rFonts w:ascii="Arial" w:hAnsi="Arial" w:cs="Arial"/>
          <w:sz w:val="22"/>
          <w:szCs w:val="22"/>
        </w:rPr>
        <w:t>Размеры в миллиметрах</w:t>
      </w:r>
    </w:p>
    <w:p w:rsidR="00D24C0C" w:rsidRPr="00DE2070" w:rsidRDefault="00D24C0C" w:rsidP="00665132">
      <w:pPr>
        <w:pStyle w:val="a5"/>
        <w:spacing w:after="0"/>
        <w:ind w:left="0"/>
        <w:rPr>
          <w:rFonts w:ascii="Arial" w:hAnsi="Arial" w:cs="Arial"/>
          <w:sz w:val="22"/>
          <w:szCs w:val="22"/>
        </w:rPr>
      </w:pPr>
    </w:p>
    <w:p w:rsidR="00D24C0C" w:rsidRPr="00DE2070" w:rsidRDefault="00D24C0C" w:rsidP="00665132">
      <w:pPr>
        <w:pStyle w:val="a5"/>
        <w:spacing w:after="0"/>
        <w:ind w:left="0"/>
        <w:rPr>
          <w:rFonts w:ascii="Arial" w:hAnsi="Arial" w:cs="Arial"/>
          <w:sz w:val="22"/>
          <w:szCs w:val="22"/>
        </w:rPr>
      </w:pPr>
    </w:p>
    <w:p w:rsidR="00D24C0C" w:rsidRPr="00DE2070" w:rsidRDefault="00D24C0C" w:rsidP="00665132">
      <w:pPr>
        <w:pStyle w:val="a5"/>
        <w:spacing w:after="0"/>
        <w:ind w:left="0"/>
        <w:rPr>
          <w:rFonts w:ascii="Arial" w:hAnsi="Arial" w:cs="Arial"/>
          <w:sz w:val="22"/>
          <w:szCs w:val="22"/>
        </w:rPr>
      </w:pPr>
    </w:p>
    <w:p w:rsidR="009452EA" w:rsidRPr="00DE2070" w:rsidRDefault="009452EA" w:rsidP="009452EA">
      <w:pPr>
        <w:spacing w:after="0"/>
        <w:rPr>
          <w:rFonts w:ascii="Arial" w:hAnsi="Arial" w:cs="Arial"/>
          <w:b/>
          <w:sz w:val="22"/>
          <w:szCs w:val="22"/>
        </w:rPr>
      </w:pPr>
      <w:r w:rsidRPr="00DE2070">
        <w:rPr>
          <w:rFonts w:ascii="Arial" w:hAnsi="Arial" w:cs="Arial"/>
          <w:b/>
          <w:sz w:val="22"/>
          <w:szCs w:val="22"/>
        </w:rPr>
        <w:t>Пояснение</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1E0"/>
      </w:tblPr>
      <w:tblGrid>
        <w:gridCol w:w="711"/>
        <w:gridCol w:w="7817"/>
        <w:gridCol w:w="1130"/>
      </w:tblGrid>
      <w:tr w:rsidR="00D24C0C" w:rsidRPr="00DE2070" w:rsidTr="009452EA">
        <w:trPr>
          <w:trHeight w:val="325"/>
        </w:trPr>
        <w:tc>
          <w:tcPr>
            <w:tcW w:w="368" w:type="pct"/>
            <w:vAlign w:val="center"/>
          </w:tcPr>
          <w:p w:rsidR="00D24C0C" w:rsidRPr="00DE2070" w:rsidRDefault="00D24C0C" w:rsidP="009452EA">
            <w:pPr>
              <w:pStyle w:val="TableParagraph"/>
              <w:spacing w:before="0" w:after="0"/>
              <w:jc w:val="center"/>
            </w:pPr>
            <w:r w:rsidRPr="00DE2070">
              <w:t>Поз.</w:t>
            </w:r>
          </w:p>
        </w:tc>
        <w:tc>
          <w:tcPr>
            <w:tcW w:w="4047" w:type="pct"/>
            <w:vAlign w:val="center"/>
          </w:tcPr>
          <w:p w:rsidR="00D24C0C" w:rsidRPr="00DE2070" w:rsidRDefault="00D24C0C" w:rsidP="009452EA">
            <w:pPr>
              <w:pStyle w:val="TableParagraph"/>
              <w:spacing w:before="0" w:after="0"/>
              <w:jc w:val="center"/>
            </w:pPr>
            <w:r w:rsidRPr="00DE2070">
              <w:t>Описание</w:t>
            </w:r>
          </w:p>
        </w:tc>
        <w:tc>
          <w:tcPr>
            <w:tcW w:w="585" w:type="pct"/>
            <w:vAlign w:val="center"/>
          </w:tcPr>
          <w:p w:rsidR="00D24C0C" w:rsidRPr="00DE2070" w:rsidRDefault="00D24C0C" w:rsidP="00BC0439">
            <w:pPr>
              <w:pStyle w:val="TableParagraph"/>
              <w:spacing w:before="0" w:after="0"/>
              <w:jc w:val="center"/>
            </w:pPr>
            <w:r w:rsidRPr="00DE2070">
              <w:t>Кол-во</w:t>
            </w:r>
          </w:p>
        </w:tc>
      </w:tr>
      <w:tr w:rsidR="00D24C0C" w:rsidRPr="00DE2070" w:rsidTr="007E5CE4">
        <w:trPr>
          <w:trHeight w:val="326"/>
        </w:trPr>
        <w:tc>
          <w:tcPr>
            <w:tcW w:w="368" w:type="pct"/>
          </w:tcPr>
          <w:p w:rsidR="00D24C0C" w:rsidRPr="00DE2070" w:rsidRDefault="00D24C0C" w:rsidP="00BC0439">
            <w:pPr>
              <w:pStyle w:val="TableParagraph"/>
              <w:spacing w:before="0" w:after="0"/>
              <w:jc w:val="center"/>
            </w:pPr>
            <w:r w:rsidRPr="00DE2070">
              <w:t>A</w:t>
            </w:r>
          </w:p>
        </w:tc>
        <w:tc>
          <w:tcPr>
            <w:tcW w:w="4047" w:type="pct"/>
          </w:tcPr>
          <w:p w:rsidR="00D24C0C" w:rsidRPr="00DE2070" w:rsidRDefault="00D24C0C" w:rsidP="00BC0439">
            <w:pPr>
              <w:pStyle w:val="TableParagraph"/>
              <w:spacing w:before="0" w:after="0"/>
              <w:ind w:left="150"/>
            </w:pPr>
            <w:r w:rsidRPr="00DE2070">
              <w:t>Виз сзади</w:t>
            </w:r>
          </w:p>
        </w:tc>
        <w:tc>
          <w:tcPr>
            <w:tcW w:w="585" w:type="pct"/>
          </w:tcPr>
          <w:p w:rsidR="00D24C0C" w:rsidRPr="00DE2070" w:rsidRDefault="00D24C0C" w:rsidP="00BC0439">
            <w:pPr>
              <w:pStyle w:val="TableParagraph"/>
              <w:spacing w:before="0" w:after="0"/>
              <w:jc w:val="center"/>
            </w:pPr>
          </w:p>
        </w:tc>
      </w:tr>
      <w:tr w:rsidR="00D24C0C" w:rsidRPr="00DE2070" w:rsidTr="007E5CE4">
        <w:trPr>
          <w:trHeight w:val="491"/>
        </w:trPr>
        <w:tc>
          <w:tcPr>
            <w:tcW w:w="368" w:type="pct"/>
          </w:tcPr>
          <w:p w:rsidR="00D24C0C" w:rsidRPr="00DE2070" w:rsidRDefault="00D24C0C" w:rsidP="00BC0439">
            <w:pPr>
              <w:pStyle w:val="TableParagraph"/>
              <w:spacing w:before="0" w:after="0"/>
              <w:jc w:val="center"/>
            </w:pPr>
            <w:r w:rsidRPr="00DE2070">
              <w:t>47</w:t>
            </w:r>
          </w:p>
        </w:tc>
        <w:tc>
          <w:tcPr>
            <w:tcW w:w="4047" w:type="pct"/>
          </w:tcPr>
          <w:p w:rsidR="00D24C0C" w:rsidRPr="00DE2070" w:rsidRDefault="00D24C0C" w:rsidP="00BC0439">
            <w:pPr>
              <w:pStyle w:val="TableParagraph"/>
              <w:spacing w:before="0" w:after="0"/>
              <w:ind w:left="150"/>
            </w:pPr>
            <w:r w:rsidRPr="00DE2070">
              <w:t>Перфорированная стальная пластина 1380 x 400 x 2 (см. 4.4.1)</w:t>
            </w:r>
          </w:p>
        </w:tc>
        <w:tc>
          <w:tcPr>
            <w:tcW w:w="585" w:type="pct"/>
          </w:tcPr>
          <w:p w:rsidR="00D24C0C" w:rsidRPr="00DE2070" w:rsidRDefault="00D24C0C" w:rsidP="00BC0439">
            <w:pPr>
              <w:pStyle w:val="TableParagraph"/>
              <w:spacing w:before="0" w:after="0"/>
              <w:jc w:val="center"/>
            </w:pPr>
            <w:r w:rsidRPr="00DE2070">
              <w:t>2</w:t>
            </w:r>
          </w:p>
        </w:tc>
      </w:tr>
      <w:tr w:rsidR="00D24C0C" w:rsidRPr="00DE2070" w:rsidTr="007E5CE4">
        <w:trPr>
          <w:trHeight w:val="397"/>
        </w:trPr>
        <w:tc>
          <w:tcPr>
            <w:tcW w:w="368" w:type="pct"/>
          </w:tcPr>
          <w:p w:rsidR="00D24C0C" w:rsidRPr="00DE2070" w:rsidRDefault="00D24C0C" w:rsidP="00BC0439">
            <w:pPr>
              <w:pStyle w:val="TableParagraph"/>
              <w:spacing w:before="0" w:after="0"/>
              <w:jc w:val="center"/>
            </w:pPr>
            <w:r w:rsidRPr="00DE2070">
              <w:t>48</w:t>
            </w:r>
          </w:p>
        </w:tc>
        <w:tc>
          <w:tcPr>
            <w:tcW w:w="4047" w:type="pct"/>
          </w:tcPr>
          <w:p w:rsidR="00D24C0C" w:rsidRPr="00DE2070" w:rsidRDefault="00D24C0C" w:rsidP="00BC0439">
            <w:pPr>
              <w:pStyle w:val="TableParagraph"/>
              <w:spacing w:before="0" w:after="0"/>
              <w:ind w:left="150"/>
            </w:pPr>
            <w:r w:rsidRPr="00DE2070">
              <w:t>Перфорированная стальная пластина (см. 4.4.1)</w:t>
            </w:r>
          </w:p>
        </w:tc>
        <w:tc>
          <w:tcPr>
            <w:tcW w:w="585" w:type="pct"/>
          </w:tcPr>
          <w:p w:rsidR="00D24C0C" w:rsidRPr="00DE2070" w:rsidRDefault="00D24C0C" w:rsidP="00BC0439">
            <w:pPr>
              <w:pStyle w:val="TableParagraph"/>
              <w:spacing w:before="0" w:after="0"/>
              <w:jc w:val="center"/>
            </w:pPr>
            <w:r w:rsidRPr="00DE2070">
              <w:t>1</w:t>
            </w:r>
          </w:p>
        </w:tc>
      </w:tr>
    </w:tbl>
    <w:p w:rsidR="00D24C0C" w:rsidRPr="00DE2070" w:rsidRDefault="00D24C0C" w:rsidP="00665132">
      <w:pPr>
        <w:pStyle w:val="a7"/>
        <w:spacing w:after="0"/>
        <w:rPr>
          <w:rFonts w:ascii="Arial" w:hAnsi="Arial" w:cs="Arial"/>
          <w:b/>
          <w:sz w:val="22"/>
          <w:szCs w:val="22"/>
        </w:rPr>
      </w:pPr>
    </w:p>
    <w:p w:rsidR="00D24C0C" w:rsidRPr="00DE2070" w:rsidRDefault="00D24C0C" w:rsidP="00665132">
      <w:pPr>
        <w:spacing w:after="0"/>
        <w:rPr>
          <w:rFonts w:ascii="Arial" w:hAnsi="Arial" w:cs="Arial"/>
          <w:b/>
          <w:sz w:val="22"/>
          <w:szCs w:val="22"/>
        </w:rPr>
      </w:pPr>
      <w:r w:rsidRPr="00DE2070">
        <w:rPr>
          <w:rFonts w:ascii="Arial" w:hAnsi="Arial" w:cs="Arial"/>
          <w:b/>
          <w:sz w:val="22"/>
          <w:szCs w:val="22"/>
        </w:rPr>
        <w:t xml:space="preserve">Рисунок </w:t>
      </w:r>
      <w:r w:rsidR="00B914B3" w:rsidRPr="00DE2070">
        <w:rPr>
          <w:rFonts w:ascii="Arial" w:hAnsi="Arial" w:cs="Arial"/>
          <w:b/>
          <w:sz w:val="22"/>
          <w:szCs w:val="22"/>
          <w:lang w:val="en-US"/>
        </w:rPr>
        <w:t>E</w:t>
      </w:r>
      <w:r w:rsidRPr="00DE2070">
        <w:rPr>
          <w:rFonts w:ascii="Arial" w:hAnsi="Arial" w:cs="Arial"/>
          <w:b/>
          <w:sz w:val="22"/>
          <w:szCs w:val="22"/>
        </w:rPr>
        <w:t>.22 — Тележка – Покрытие – Состав (в)</w:t>
      </w:r>
    </w:p>
    <w:p w:rsidR="00BC0439" w:rsidRPr="00DE2070" w:rsidRDefault="00BC0439" w:rsidP="00665132">
      <w:pPr>
        <w:pStyle w:val="a7"/>
        <w:spacing w:after="0"/>
        <w:jc w:val="right"/>
        <w:rPr>
          <w:rFonts w:ascii="Arial" w:hAnsi="Arial" w:cs="Arial"/>
          <w:sz w:val="22"/>
          <w:szCs w:val="22"/>
        </w:rPr>
      </w:pPr>
    </w:p>
    <w:p w:rsidR="00D24C0C" w:rsidRPr="00DE2070" w:rsidRDefault="00D24C0C" w:rsidP="00F67AFD">
      <w:pPr>
        <w:pStyle w:val="a7"/>
        <w:spacing w:after="0"/>
        <w:jc w:val="left"/>
        <w:rPr>
          <w:rFonts w:ascii="Arial" w:hAnsi="Arial" w:cs="Arial"/>
          <w:sz w:val="22"/>
          <w:szCs w:val="22"/>
        </w:rPr>
      </w:pPr>
      <w:r w:rsidRPr="00DE2070">
        <w:rPr>
          <w:rFonts w:ascii="Arial" w:hAnsi="Arial" w:cs="Arial"/>
          <w:sz w:val="22"/>
          <w:szCs w:val="22"/>
        </w:rPr>
        <w:t>Размеры в миллиметрах</w:t>
      </w:r>
    </w:p>
    <w:p w:rsidR="00D24C0C" w:rsidRPr="00DE2070" w:rsidRDefault="00D24C0C" w:rsidP="00665132">
      <w:pPr>
        <w:pStyle w:val="a5"/>
        <w:spacing w:after="0"/>
        <w:ind w:left="0"/>
        <w:rPr>
          <w:rFonts w:ascii="Arial" w:hAnsi="Arial" w:cs="Arial"/>
          <w:sz w:val="22"/>
          <w:szCs w:val="22"/>
        </w:rPr>
      </w:pPr>
    </w:p>
    <w:p w:rsidR="00D24C0C" w:rsidRPr="00DE2070" w:rsidRDefault="00D24C0C" w:rsidP="00BC0439">
      <w:pPr>
        <w:pStyle w:val="a5"/>
        <w:spacing w:after="0"/>
        <w:ind w:left="0"/>
        <w:rPr>
          <w:rFonts w:ascii="Arial" w:hAnsi="Arial" w:cs="Arial"/>
          <w:b/>
          <w:sz w:val="22"/>
          <w:szCs w:val="22"/>
        </w:rPr>
      </w:pPr>
      <w:r w:rsidRPr="00DE2070">
        <w:rPr>
          <w:rFonts w:ascii="Arial" w:hAnsi="Arial" w:cs="Arial"/>
          <w:noProof/>
          <w:sz w:val="22"/>
          <w:szCs w:val="22"/>
        </w:rPr>
        <w:drawing>
          <wp:anchor distT="0" distB="0" distL="0" distR="0" simplePos="0" relativeHeight="251754496" behindDoc="0" locked="0" layoutInCell="1" allowOverlap="1">
            <wp:simplePos x="0" y="0"/>
            <wp:positionH relativeFrom="page">
              <wp:posOffset>543983</wp:posOffset>
            </wp:positionH>
            <wp:positionV relativeFrom="paragraph">
              <wp:posOffset>-30268</wp:posOffset>
            </wp:positionV>
            <wp:extent cx="6186594" cy="5918200"/>
            <wp:effectExtent l="19050" t="0" r="8890" b="0"/>
            <wp:wrapTopAndBottom/>
            <wp:docPr id="2017" name="image18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80.jpeg"/>
                    <pic:cNvPicPr>
                      <a:picLocks noChangeAspect="1" noChangeArrowheads="1"/>
                    </pic:cNvPicPr>
                  </pic:nvPicPr>
                  <pic:blipFill>
                    <a:blip r:embed="rId145" cstate="print"/>
                    <a:srcRect/>
                    <a:stretch>
                      <a:fillRect/>
                    </a:stretch>
                  </pic:blipFill>
                  <pic:spPr bwMode="auto">
                    <a:xfrm>
                      <a:off x="0" y="0"/>
                      <a:ext cx="6182360" cy="5915025"/>
                    </a:xfrm>
                    <a:prstGeom prst="rect">
                      <a:avLst/>
                    </a:prstGeom>
                    <a:noFill/>
                    <a:ln w="9525">
                      <a:noFill/>
                      <a:miter lim="800000"/>
                      <a:headEnd/>
                      <a:tailEnd/>
                    </a:ln>
                  </pic:spPr>
                </pic:pic>
              </a:graphicData>
            </a:graphic>
          </wp:anchor>
        </w:drawing>
      </w:r>
      <w:r w:rsidRPr="00DE2070">
        <w:rPr>
          <w:rFonts w:ascii="Arial" w:hAnsi="Arial" w:cs="Arial"/>
          <w:b/>
          <w:sz w:val="22"/>
          <w:szCs w:val="22"/>
        </w:rPr>
        <w:t>Пояснение</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1E0"/>
      </w:tblPr>
      <w:tblGrid>
        <w:gridCol w:w="653"/>
        <w:gridCol w:w="7970"/>
        <w:gridCol w:w="1035"/>
      </w:tblGrid>
      <w:tr w:rsidR="00D24C0C" w:rsidRPr="00DE2070" w:rsidTr="00BC0439">
        <w:trPr>
          <w:trHeight w:val="283"/>
        </w:trPr>
        <w:tc>
          <w:tcPr>
            <w:tcW w:w="338" w:type="pct"/>
            <w:vAlign w:val="center"/>
          </w:tcPr>
          <w:p w:rsidR="00D24C0C" w:rsidRPr="00DE2070" w:rsidRDefault="00D24C0C" w:rsidP="009452EA">
            <w:pPr>
              <w:pStyle w:val="TableParagraph"/>
              <w:spacing w:before="0" w:after="0"/>
              <w:jc w:val="center"/>
            </w:pPr>
            <w:r w:rsidRPr="00DE2070">
              <w:t>Поз.</w:t>
            </w:r>
          </w:p>
        </w:tc>
        <w:tc>
          <w:tcPr>
            <w:tcW w:w="4126" w:type="pct"/>
            <w:vAlign w:val="center"/>
          </w:tcPr>
          <w:p w:rsidR="00D24C0C" w:rsidRPr="00DE2070" w:rsidRDefault="00D24C0C" w:rsidP="009452EA">
            <w:pPr>
              <w:pStyle w:val="TableParagraph"/>
              <w:spacing w:before="0" w:after="0"/>
              <w:jc w:val="center"/>
            </w:pPr>
            <w:r w:rsidRPr="00DE2070">
              <w:t>Описание</w:t>
            </w:r>
          </w:p>
        </w:tc>
        <w:tc>
          <w:tcPr>
            <w:tcW w:w="536" w:type="pct"/>
            <w:vAlign w:val="center"/>
          </w:tcPr>
          <w:p w:rsidR="00D24C0C" w:rsidRPr="00DE2070" w:rsidRDefault="00D24C0C" w:rsidP="00BC0439">
            <w:pPr>
              <w:pStyle w:val="TableParagraph"/>
              <w:spacing w:before="0" w:after="0"/>
              <w:jc w:val="center"/>
            </w:pPr>
            <w:r w:rsidRPr="00DE2070">
              <w:t>Кол-во</w:t>
            </w:r>
          </w:p>
        </w:tc>
      </w:tr>
      <w:tr w:rsidR="00D24C0C" w:rsidRPr="00DE2070" w:rsidTr="00BC0439">
        <w:trPr>
          <w:trHeight w:val="283"/>
        </w:trPr>
        <w:tc>
          <w:tcPr>
            <w:tcW w:w="338" w:type="pct"/>
          </w:tcPr>
          <w:p w:rsidR="00D24C0C" w:rsidRPr="00DE2070" w:rsidRDefault="00D24C0C" w:rsidP="00BC0439">
            <w:pPr>
              <w:pStyle w:val="TableParagraph"/>
              <w:spacing w:before="0" w:after="0"/>
              <w:jc w:val="center"/>
            </w:pPr>
            <w:r w:rsidRPr="00DE2070">
              <w:t>1</w:t>
            </w:r>
          </w:p>
        </w:tc>
        <w:tc>
          <w:tcPr>
            <w:tcW w:w="4126" w:type="pct"/>
          </w:tcPr>
          <w:p w:rsidR="00D24C0C" w:rsidRPr="00DE2070" w:rsidRDefault="00D24C0C" w:rsidP="00BC0439">
            <w:pPr>
              <w:pStyle w:val="TableParagraph"/>
              <w:spacing w:before="0" w:after="0"/>
              <w:ind w:left="208"/>
            </w:pPr>
            <w:r w:rsidRPr="00DE2070">
              <w:t xml:space="preserve">Нижняя рама / складчатая пластина из нерж. / </w:t>
            </w:r>
            <w:r w:rsidRPr="00DE2070">
              <w:rPr>
                <w:i/>
              </w:rPr>
              <w:t xml:space="preserve">толщ. </w:t>
            </w:r>
            <w:r w:rsidRPr="00DE2070">
              <w:t>= 2</w:t>
            </w:r>
          </w:p>
        </w:tc>
        <w:tc>
          <w:tcPr>
            <w:tcW w:w="536" w:type="pct"/>
          </w:tcPr>
          <w:p w:rsidR="00D24C0C" w:rsidRPr="00DE2070" w:rsidRDefault="00D24C0C" w:rsidP="00BC0439">
            <w:pPr>
              <w:pStyle w:val="TableParagraph"/>
              <w:spacing w:before="0" w:after="0"/>
              <w:jc w:val="center"/>
            </w:pPr>
            <w:r w:rsidRPr="00DE2070">
              <w:t>1</w:t>
            </w:r>
          </w:p>
        </w:tc>
      </w:tr>
      <w:tr w:rsidR="00D24C0C" w:rsidRPr="00DE2070" w:rsidTr="00BC0439">
        <w:trPr>
          <w:trHeight w:val="283"/>
        </w:trPr>
        <w:tc>
          <w:tcPr>
            <w:tcW w:w="338" w:type="pct"/>
          </w:tcPr>
          <w:p w:rsidR="00D24C0C" w:rsidRPr="00DE2070" w:rsidRDefault="00D24C0C" w:rsidP="00BC0439">
            <w:pPr>
              <w:pStyle w:val="TableParagraph"/>
              <w:spacing w:before="0" w:after="0"/>
              <w:jc w:val="center"/>
            </w:pPr>
            <w:r w:rsidRPr="00DE2070">
              <w:t>2</w:t>
            </w:r>
          </w:p>
        </w:tc>
        <w:tc>
          <w:tcPr>
            <w:tcW w:w="4126" w:type="pct"/>
          </w:tcPr>
          <w:p w:rsidR="00D24C0C" w:rsidRPr="00DE2070" w:rsidRDefault="00D24C0C" w:rsidP="00BC0439">
            <w:pPr>
              <w:pStyle w:val="TableParagraph"/>
              <w:spacing w:before="0" w:after="0"/>
              <w:ind w:left="208"/>
            </w:pPr>
            <w:r w:rsidRPr="00DE2070">
              <w:t xml:space="preserve">Верхняя рама / складчатая пластина из нерж. / </w:t>
            </w:r>
            <w:r w:rsidRPr="00DE2070">
              <w:rPr>
                <w:i/>
              </w:rPr>
              <w:t xml:space="preserve">толщ. </w:t>
            </w:r>
            <w:r w:rsidRPr="00DE2070">
              <w:t>= 2</w:t>
            </w:r>
          </w:p>
        </w:tc>
        <w:tc>
          <w:tcPr>
            <w:tcW w:w="536" w:type="pct"/>
          </w:tcPr>
          <w:p w:rsidR="00D24C0C" w:rsidRPr="00DE2070" w:rsidRDefault="00D24C0C" w:rsidP="00BC0439">
            <w:pPr>
              <w:pStyle w:val="TableParagraph"/>
              <w:spacing w:before="0" w:after="0"/>
              <w:jc w:val="center"/>
            </w:pPr>
            <w:r w:rsidRPr="00DE2070">
              <w:t>1</w:t>
            </w:r>
          </w:p>
        </w:tc>
      </w:tr>
      <w:tr w:rsidR="00D24C0C" w:rsidRPr="00DE2070" w:rsidTr="00BC0439">
        <w:trPr>
          <w:trHeight w:val="283"/>
        </w:trPr>
        <w:tc>
          <w:tcPr>
            <w:tcW w:w="338" w:type="pct"/>
          </w:tcPr>
          <w:p w:rsidR="00D24C0C" w:rsidRPr="00DE2070" w:rsidRDefault="00D24C0C" w:rsidP="00BC0439">
            <w:pPr>
              <w:pStyle w:val="TableParagraph"/>
              <w:spacing w:before="0" w:after="0"/>
              <w:jc w:val="center"/>
            </w:pPr>
            <w:r w:rsidRPr="00DE2070">
              <w:t>3</w:t>
            </w:r>
          </w:p>
        </w:tc>
        <w:tc>
          <w:tcPr>
            <w:tcW w:w="4126" w:type="pct"/>
          </w:tcPr>
          <w:p w:rsidR="00D24C0C" w:rsidRPr="00DE2070" w:rsidRDefault="00D24C0C" w:rsidP="00BC0439">
            <w:pPr>
              <w:pStyle w:val="TableParagraph"/>
              <w:spacing w:before="0" w:after="0"/>
              <w:ind w:left="208"/>
            </w:pPr>
            <w:r w:rsidRPr="00DE2070">
              <w:t xml:space="preserve">Боковая пластина 1 / складчатая пластина из нерж. / </w:t>
            </w:r>
            <w:r w:rsidRPr="00DE2070">
              <w:rPr>
                <w:i/>
              </w:rPr>
              <w:t xml:space="preserve">толщ. </w:t>
            </w:r>
            <w:r w:rsidRPr="00DE2070">
              <w:t>= 2</w:t>
            </w:r>
          </w:p>
        </w:tc>
        <w:tc>
          <w:tcPr>
            <w:tcW w:w="536" w:type="pct"/>
          </w:tcPr>
          <w:p w:rsidR="00D24C0C" w:rsidRPr="00DE2070" w:rsidRDefault="00D24C0C" w:rsidP="00BC0439">
            <w:pPr>
              <w:pStyle w:val="TableParagraph"/>
              <w:spacing w:before="0" w:after="0"/>
              <w:jc w:val="center"/>
            </w:pPr>
            <w:r w:rsidRPr="00DE2070">
              <w:t>1</w:t>
            </w:r>
          </w:p>
        </w:tc>
      </w:tr>
      <w:tr w:rsidR="00D24C0C" w:rsidRPr="00DE2070" w:rsidTr="00BC0439">
        <w:trPr>
          <w:trHeight w:val="283"/>
        </w:trPr>
        <w:tc>
          <w:tcPr>
            <w:tcW w:w="338" w:type="pct"/>
          </w:tcPr>
          <w:p w:rsidR="00D24C0C" w:rsidRPr="00DE2070" w:rsidRDefault="00D24C0C" w:rsidP="00BC0439">
            <w:pPr>
              <w:pStyle w:val="TableParagraph"/>
              <w:spacing w:before="0" w:after="0"/>
              <w:jc w:val="center"/>
            </w:pPr>
            <w:r w:rsidRPr="00DE2070">
              <w:t>4</w:t>
            </w:r>
          </w:p>
        </w:tc>
        <w:tc>
          <w:tcPr>
            <w:tcW w:w="4126" w:type="pct"/>
          </w:tcPr>
          <w:p w:rsidR="00D24C0C" w:rsidRPr="00DE2070" w:rsidRDefault="00D24C0C" w:rsidP="00BC0439">
            <w:pPr>
              <w:pStyle w:val="TableParagraph"/>
              <w:spacing w:before="0" w:after="0"/>
              <w:ind w:left="208"/>
            </w:pPr>
            <w:r w:rsidRPr="00DE2070">
              <w:t xml:space="preserve">Боковая пластина 2 / складчатая пластина из нерж. / </w:t>
            </w:r>
            <w:r w:rsidRPr="00DE2070">
              <w:rPr>
                <w:i/>
              </w:rPr>
              <w:t xml:space="preserve">толщ. </w:t>
            </w:r>
            <w:r w:rsidRPr="00DE2070">
              <w:t>= 2</w:t>
            </w:r>
          </w:p>
        </w:tc>
        <w:tc>
          <w:tcPr>
            <w:tcW w:w="536" w:type="pct"/>
          </w:tcPr>
          <w:p w:rsidR="00D24C0C" w:rsidRPr="00DE2070" w:rsidRDefault="00D24C0C" w:rsidP="00BC0439">
            <w:pPr>
              <w:pStyle w:val="TableParagraph"/>
              <w:spacing w:before="0" w:after="0"/>
              <w:jc w:val="center"/>
            </w:pPr>
            <w:r w:rsidRPr="00DE2070">
              <w:t>1</w:t>
            </w:r>
          </w:p>
        </w:tc>
      </w:tr>
      <w:tr w:rsidR="00D24C0C" w:rsidRPr="00DE2070" w:rsidTr="00BC0439">
        <w:trPr>
          <w:trHeight w:val="283"/>
        </w:trPr>
        <w:tc>
          <w:tcPr>
            <w:tcW w:w="338" w:type="pct"/>
          </w:tcPr>
          <w:p w:rsidR="00D24C0C" w:rsidRPr="00DE2070" w:rsidRDefault="00D24C0C" w:rsidP="00BC0439">
            <w:pPr>
              <w:pStyle w:val="TableParagraph"/>
              <w:spacing w:before="0" w:after="0"/>
              <w:jc w:val="center"/>
            </w:pPr>
            <w:r w:rsidRPr="00DE2070">
              <w:t>5</w:t>
            </w:r>
          </w:p>
        </w:tc>
        <w:tc>
          <w:tcPr>
            <w:tcW w:w="4126" w:type="pct"/>
          </w:tcPr>
          <w:p w:rsidR="00D24C0C" w:rsidRPr="00DE2070" w:rsidRDefault="00D24C0C" w:rsidP="00BC0439">
            <w:pPr>
              <w:pStyle w:val="TableParagraph"/>
              <w:spacing w:before="0" w:after="0"/>
              <w:ind w:left="208"/>
            </w:pPr>
            <w:r w:rsidRPr="00DE2070">
              <w:t xml:space="preserve">Боковая пластина 3 / складчатая пластина из нерж. / </w:t>
            </w:r>
            <w:r w:rsidRPr="00DE2070">
              <w:rPr>
                <w:i/>
              </w:rPr>
              <w:t xml:space="preserve">толщ. </w:t>
            </w:r>
            <w:r w:rsidRPr="00DE2070">
              <w:t>= 2</w:t>
            </w:r>
          </w:p>
        </w:tc>
        <w:tc>
          <w:tcPr>
            <w:tcW w:w="536" w:type="pct"/>
          </w:tcPr>
          <w:p w:rsidR="00D24C0C" w:rsidRPr="00DE2070" w:rsidRDefault="00D24C0C" w:rsidP="00BC0439">
            <w:pPr>
              <w:pStyle w:val="TableParagraph"/>
              <w:spacing w:before="0" w:after="0"/>
              <w:jc w:val="center"/>
            </w:pPr>
            <w:r w:rsidRPr="00DE2070">
              <w:t>1</w:t>
            </w:r>
          </w:p>
        </w:tc>
      </w:tr>
      <w:tr w:rsidR="00D24C0C" w:rsidRPr="00DE2070" w:rsidTr="00BC0439">
        <w:trPr>
          <w:trHeight w:val="283"/>
        </w:trPr>
        <w:tc>
          <w:tcPr>
            <w:tcW w:w="338" w:type="pct"/>
          </w:tcPr>
          <w:p w:rsidR="00D24C0C" w:rsidRPr="00DE2070" w:rsidRDefault="00D24C0C" w:rsidP="00BC0439">
            <w:pPr>
              <w:pStyle w:val="TableParagraph"/>
              <w:spacing w:before="0" w:after="0"/>
              <w:jc w:val="center"/>
            </w:pPr>
            <w:r w:rsidRPr="00DE2070">
              <w:t>6</w:t>
            </w:r>
          </w:p>
        </w:tc>
        <w:tc>
          <w:tcPr>
            <w:tcW w:w="4126" w:type="pct"/>
          </w:tcPr>
          <w:p w:rsidR="00D24C0C" w:rsidRPr="00DE2070" w:rsidRDefault="00D24C0C" w:rsidP="00BC0439">
            <w:pPr>
              <w:pStyle w:val="TableParagraph"/>
              <w:spacing w:before="0" w:after="0"/>
              <w:ind w:left="208"/>
            </w:pPr>
            <w:r w:rsidRPr="00DE2070">
              <w:t xml:space="preserve">Боковая пластина 4 / складчатая пластина из нерж. / </w:t>
            </w:r>
            <w:r w:rsidRPr="00DE2070">
              <w:rPr>
                <w:i/>
              </w:rPr>
              <w:t xml:space="preserve">толщ. </w:t>
            </w:r>
            <w:r w:rsidRPr="00DE2070">
              <w:t>= 2</w:t>
            </w:r>
          </w:p>
        </w:tc>
        <w:tc>
          <w:tcPr>
            <w:tcW w:w="536" w:type="pct"/>
          </w:tcPr>
          <w:p w:rsidR="00D24C0C" w:rsidRPr="00DE2070" w:rsidRDefault="00D24C0C" w:rsidP="00BC0439">
            <w:pPr>
              <w:pStyle w:val="TableParagraph"/>
              <w:spacing w:before="0" w:after="0"/>
              <w:jc w:val="center"/>
            </w:pPr>
            <w:r w:rsidRPr="00DE2070">
              <w:t>1</w:t>
            </w:r>
          </w:p>
        </w:tc>
      </w:tr>
      <w:tr w:rsidR="00D24C0C" w:rsidRPr="00DE2070" w:rsidTr="00BC0439">
        <w:trPr>
          <w:trHeight w:val="283"/>
        </w:trPr>
        <w:tc>
          <w:tcPr>
            <w:tcW w:w="338" w:type="pct"/>
          </w:tcPr>
          <w:p w:rsidR="00D24C0C" w:rsidRPr="00DE2070" w:rsidRDefault="00D24C0C" w:rsidP="00BC0439">
            <w:pPr>
              <w:pStyle w:val="TableParagraph"/>
              <w:spacing w:before="0" w:after="0"/>
              <w:jc w:val="center"/>
            </w:pPr>
            <w:r w:rsidRPr="00DE2070">
              <w:t>7</w:t>
            </w:r>
          </w:p>
        </w:tc>
        <w:tc>
          <w:tcPr>
            <w:tcW w:w="4126" w:type="pct"/>
          </w:tcPr>
          <w:p w:rsidR="00D24C0C" w:rsidRPr="00DE2070" w:rsidRDefault="00D24C0C" w:rsidP="00BC0439">
            <w:pPr>
              <w:pStyle w:val="TableParagraph"/>
              <w:spacing w:before="0" w:after="0"/>
              <w:ind w:left="208"/>
            </w:pPr>
            <w:r w:rsidRPr="00DE2070">
              <w:t>Изоляция / вермикулит плотностью = 475 кг/м</w:t>
            </w:r>
            <w:r w:rsidRPr="00DE2070">
              <w:rPr>
                <w:vertAlign w:val="superscript"/>
              </w:rPr>
              <w:t>3</w:t>
            </w:r>
            <w:r w:rsidRPr="00DE2070">
              <w:t xml:space="preserve"> / </w:t>
            </w:r>
            <w:r w:rsidRPr="00DE2070">
              <w:rPr>
                <w:i/>
              </w:rPr>
              <w:t xml:space="preserve">толщ. </w:t>
            </w:r>
            <w:r w:rsidRPr="00DE2070">
              <w:t>= 50</w:t>
            </w:r>
          </w:p>
        </w:tc>
        <w:tc>
          <w:tcPr>
            <w:tcW w:w="536" w:type="pct"/>
          </w:tcPr>
          <w:p w:rsidR="00D24C0C" w:rsidRPr="00DE2070" w:rsidRDefault="00D24C0C" w:rsidP="00BC0439">
            <w:pPr>
              <w:pStyle w:val="TableParagraph"/>
              <w:spacing w:before="0" w:after="0"/>
              <w:jc w:val="center"/>
            </w:pPr>
            <w:r w:rsidRPr="00DE2070">
              <w:t>4</w:t>
            </w:r>
          </w:p>
        </w:tc>
      </w:tr>
    </w:tbl>
    <w:p w:rsidR="00D24C0C" w:rsidRPr="00DE2070" w:rsidRDefault="00D24C0C" w:rsidP="00665132">
      <w:pPr>
        <w:spacing w:after="0"/>
        <w:rPr>
          <w:rFonts w:ascii="Arial" w:hAnsi="Arial" w:cs="Arial"/>
          <w:b/>
          <w:sz w:val="22"/>
          <w:szCs w:val="22"/>
        </w:rPr>
      </w:pPr>
      <w:r w:rsidRPr="00DE2070">
        <w:rPr>
          <w:rFonts w:ascii="Arial" w:hAnsi="Arial" w:cs="Arial"/>
          <w:b/>
          <w:sz w:val="22"/>
          <w:szCs w:val="22"/>
        </w:rPr>
        <w:t xml:space="preserve">Рисунок </w:t>
      </w:r>
      <w:r w:rsidR="00B914B3" w:rsidRPr="00DE2070">
        <w:rPr>
          <w:rFonts w:ascii="Arial" w:hAnsi="Arial" w:cs="Arial"/>
          <w:b/>
          <w:sz w:val="22"/>
          <w:szCs w:val="22"/>
          <w:lang w:val="en-US"/>
        </w:rPr>
        <w:t>E</w:t>
      </w:r>
      <w:r w:rsidRPr="00DE2070">
        <w:rPr>
          <w:rFonts w:ascii="Arial" w:hAnsi="Arial" w:cs="Arial"/>
          <w:b/>
          <w:sz w:val="22"/>
          <w:szCs w:val="22"/>
        </w:rPr>
        <w:t>.23 — Этап 4 – Прототип – Колпак</w:t>
      </w:r>
    </w:p>
    <w:p w:rsidR="00F67AFD" w:rsidRPr="00DE2070" w:rsidRDefault="00F67AFD" w:rsidP="00740185">
      <w:pPr>
        <w:pStyle w:val="a7"/>
        <w:spacing w:after="0"/>
        <w:jc w:val="left"/>
        <w:rPr>
          <w:rFonts w:ascii="Arial" w:hAnsi="Arial" w:cs="Arial"/>
          <w:sz w:val="22"/>
          <w:szCs w:val="22"/>
        </w:rPr>
      </w:pPr>
    </w:p>
    <w:p w:rsidR="00D24C0C" w:rsidRPr="00DE2070" w:rsidRDefault="00D24C0C" w:rsidP="00F67AFD">
      <w:pPr>
        <w:pStyle w:val="a7"/>
        <w:spacing w:after="0"/>
        <w:jc w:val="right"/>
        <w:rPr>
          <w:rFonts w:ascii="Arial" w:hAnsi="Arial" w:cs="Arial"/>
          <w:sz w:val="22"/>
          <w:szCs w:val="22"/>
        </w:rPr>
      </w:pPr>
      <w:r w:rsidRPr="00DE2070">
        <w:rPr>
          <w:rFonts w:ascii="Arial" w:hAnsi="Arial" w:cs="Arial"/>
          <w:sz w:val="22"/>
          <w:szCs w:val="22"/>
        </w:rPr>
        <w:t>Размеры в миллиметрах</w:t>
      </w:r>
    </w:p>
    <w:p w:rsidR="00D24C0C" w:rsidRPr="00DE2070" w:rsidRDefault="00D24C0C" w:rsidP="00665132">
      <w:pPr>
        <w:pStyle w:val="a5"/>
        <w:spacing w:after="0"/>
        <w:ind w:left="0"/>
        <w:rPr>
          <w:rFonts w:ascii="Arial" w:hAnsi="Arial" w:cs="Arial"/>
          <w:sz w:val="22"/>
          <w:szCs w:val="22"/>
        </w:rPr>
      </w:pPr>
      <w:r w:rsidRPr="00DE2070">
        <w:rPr>
          <w:rFonts w:ascii="Arial" w:hAnsi="Arial" w:cs="Arial"/>
          <w:noProof/>
          <w:sz w:val="22"/>
          <w:szCs w:val="22"/>
        </w:rPr>
        <w:drawing>
          <wp:anchor distT="0" distB="0" distL="0" distR="0" simplePos="0" relativeHeight="251756544" behindDoc="0" locked="0" layoutInCell="1" allowOverlap="1">
            <wp:simplePos x="0" y="0"/>
            <wp:positionH relativeFrom="page">
              <wp:posOffset>789305</wp:posOffset>
            </wp:positionH>
            <wp:positionV relativeFrom="paragraph">
              <wp:posOffset>54610</wp:posOffset>
            </wp:positionV>
            <wp:extent cx="6178550" cy="3978910"/>
            <wp:effectExtent l="19050" t="0" r="0" b="0"/>
            <wp:wrapTopAndBottom/>
            <wp:docPr id="1970" name="image18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81.jpeg"/>
                    <pic:cNvPicPr>
                      <a:picLocks noChangeAspect="1" noChangeArrowheads="1"/>
                    </pic:cNvPicPr>
                  </pic:nvPicPr>
                  <pic:blipFill>
                    <a:blip r:embed="rId146" cstate="print"/>
                    <a:srcRect/>
                    <a:stretch>
                      <a:fillRect/>
                    </a:stretch>
                  </pic:blipFill>
                  <pic:spPr bwMode="auto">
                    <a:xfrm>
                      <a:off x="0" y="0"/>
                      <a:ext cx="6178550" cy="3978910"/>
                    </a:xfrm>
                    <a:prstGeom prst="rect">
                      <a:avLst/>
                    </a:prstGeom>
                    <a:noFill/>
                    <a:ln w="9525">
                      <a:noFill/>
                      <a:miter lim="800000"/>
                      <a:headEnd/>
                      <a:tailEnd/>
                    </a:ln>
                  </pic:spPr>
                </pic:pic>
              </a:graphicData>
            </a:graphic>
          </wp:anchor>
        </w:drawing>
      </w:r>
    </w:p>
    <w:p w:rsidR="00D24C0C" w:rsidRPr="00DE2070" w:rsidRDefault="00D24C0C" w:rsidP="00665132">
      <w:pPr>
        <w:spacing w:after="0"/>
        <w:rPr>
          <w:rFonts w:ascii="Arial" w:hAnsi="Arial" w:cs="Arial"/>
          <w:b/>
          <w:sz w:val="22"/>
          <w:szCs w:val="22"/>
        </w:rPr>
      </w:pPr>
      <w:r w:rsidRPr="00DE2070">
        <w:rPr>
          <w:rFonts w:ascii="Arial" w:hAnsi="Arial" w:cs="Arial"/>
          <w:b/>
          <w:sz w:val="22"/>
          <w:szCs w:val="22"/>
        </w:rPr>
        <w:t>Пояснение</w:t>
      </w:r>
    </w:p>
    <w:p w:rsidR="00D24C0C" w:rsidRPr="00DE2070" w:rsidRDefault="00D24C0C" w:rsidP="00665132">
      <w:pPr>
        <w:pStyle w:val="a7"/>
        <w:spacing w:after="0"/>
        <w:rPr>
          <w:rFonts w:ascii="Arial" w:hAnsi="Arial" w:cs="Arial"/>
          <w:b/>
          <w:sz w:val="22"/>
          <w:szCs w:val="22"/>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1E0"/>
      </w:tblPr>
      <w:tblGrid>
        <w:gridCol w:w="927"/>
        <w:gridCol w:w="7255"/>
        <w:gridCol w:w="1476"/>
      </w:tblGrid>
      <w:tr w:rsidR="00D24C0C" w:rsidRPr="00DE2070" w:rsidTr="009452EA">
        <w:trPr>
          <w:trHeight w:val="327"/>
        </w:trPr>
        <w:tc>
          <w:tcPr>
            <w:tcW w:w="480" w:type="pct"/>
            <w:vAlign w:val="center"/>
          </w:tcPr>
          <w:p w:rsidR="00D24C0C" w:rsidRPr="00DE2070" w:rsidRDefault="00D24C0C" w:rsidP="009452EA">
            <w:pPr>
              <w:pStyle w:val="TableParagraph"/>
              <w:spacing w:before="0" w:after="0"/>
              <w:jc w:val="center"/>
            </w:pPr>
            <w:r w:rsidRPr="00DE2070">
              <w:t>Поз.</w:t>
            </w:r>
          </w:p>
        </w:tc>
        <w:tc>
          <w:tcPr>
            <w:tcW w:w="3756" w:type="pct"/>
            <w:vAlign w:val="center"/>
          </w:tcPr>
          <w:p w:rsidR="00D24C0C" w:rsidRPr="00DE2070" w:rsidRDefault="00D24C0C" w:rsidP="009452EA">
            <w:pPr>
              <w:pStyle w:val="TableParagraph"/>
              <w:spacing w:before="0" w:after="0"/>
              <w:jc w:val="center"/>
            </w:pPr>
            <w:r w:rsidRPr="00DE2070">
              <w:t>Описание</w:t>
            </w:r>
          </w:p>
        </w:tc>
        <w:tc>
          <w:tcPr>
            <w:tcW w:w="764" w:type="pct"/>
            <w:vAlign w:val="center"/>
          </w:tcPr>
          <w:p w:rsidR="00D24C0C" w:rsidRPr="00DE2070" w:rsidRDefault="00D24C0C" w:rsidP="009452EA">
            <w:pPr>
              <w:pStyle w:val="TableParagraph"/>
              <w:spacing w:before="0" w:after="0"/>
              <w:jc w:val="center"/>
            </w:pPr>
            <w:r w:rsidRPr="00DE2070">
              <w:t>Кол-во</w:t>
            </w:r>
          </w:p>
        </w:tc>
      </w:tr>
      <w:tr w:rsidR="00D24C0C" w:rsidRPr="00DE2070" w:rsidTr="009452EA">
        <w:trPr>
          <w:trHeight w:val="325"/>
        </w:trPr>
        <w:tc>
          <w:tcPr>
            <w:tcW w:w="480" w:type="pct"/>
          </w:tcPr>
          <w:p w:rsidR="00D24C0C" w:rsidRPr="00DE2070" w:rsidRDefault="00D24C0C" w:rsidP="00F67AFD">
            <w:pPr>
              <w:pStyle w:val="TableParagraph"/>
              <w:spacing w:before="0" w:after="0"/>
              <w:jc w:val="center"/>
            </w:pPr>
            <w:r w:rsidRPr="00DE2070">
              <w:t>C</w:t>
            </w:r>
          </w:p>
        </w:tc>
        <w:tc>
          <w:tcPr>
            <w:tcW w:w="3756" w:type="pct"/>
          </w:tcPr>
          <w:p w:rsidR="00D24C0C" w:rsidRPr="00DE2070" w:rsidRDefault="00D24C0C" w:rsidP="00F67AFD">
            <w:pPr>
              <w:pStyle w:val="TableParagraph"/>
              <w:spacing w:before="0" w:after="0"/>
              <w:ind w:left="217"/>
            </w:pPr>
            <w:r w:rsidRPr="00DE2070">
              <w:t>Деталь 1</w:t>
            </w:r>
          </w:p>
        </w:tc>
        <w:tc>
          <w:tcPr>
            <w:tcW w:w="764" w:type="pct"/>
          </w:tcPr>
          <w:p w:rsidR="00D24C0C" w:rsidRPr="00DE2070" w:rsidRDefault="00D24C0C" w:rsidP="00F67AFD">
            <w:pPr>
              <w:pStyle w:val="TableParagraph"/>
              <w:spacing w:before="0" w:after="0"/>
              <w:jc w:val="center"/>
            </w:pPr>
          </w:p>
        </w:tc>
      </w:tr>
      <w:tr w:rsidR="00D24C0C" w:rsidRPr="00DE2070" w:rsidTr="009452EA">
        <w:trPr>
          <w:trHeight w:val="323"/>
        </w:trPr>
        <w:tc>
          <w:tcPr>
            <w:tcW w:w="480" w:type="pct"/>
          </w:tcPr>
          <w:p w:rsidR="00D24C0C" w:rsidRPr="00DE2070" w:rsidRDefault="00D24C0C" w:rsidP="00F67AFD">
            <w:pPr>
              <w:pStyle w:val="TableParagraph"/>
              <w:spacing w:before="0" w:after="0"/>
              <w:jc w:val="center"/>
            </w:pPr>
            <w:r w:rsidRPr="00DE2070">
              <w:t>1</w:t>
            </w:r>
          </w:p>
        </w:tc>
        <w:tc>
          <w:tcPr>
            <w:tcW w:w="3756" w:type="pct"/>
          </w:tcPr>
          <w:p w:rsidR="00D24C0C" w:rsidRPr="00DE2070" w:rsidRDefault="00D24C0C" w:rsidP="00F67AFD">
            <w:pPr>
              <w:pStyle w:val="TableParagraph"/>
              <w:spacing w:before="0" w:after="0"/>
              <w:ind w:left="217"/>
            </w:pPr>
            <w:r w:rsidRPr="00DE2070">
              <w:t>Вермикулит / плотность 475 кг/м</w:t>
            </w:r>
            <w:r w:rsidRPr="00DE2070">
              <w:rPr>
                <w:vertAlign w:val="superscript"/>
              </w:rPr>
              <w:t>3</w:t>
            </w:r>
          </w:p>
        </w:tc>
        <w:tc>
          <w:tcPr>
            <w:tcW w:w="764" w:type="pct"/>
          </w:tcPr>
          <w:p w:rsidR="00D24C0C" w:rsidRPr="00DE2070" w:rsidRDefault="00D24C0C" w:rsidP="00F67AFD">
            <w:pPr>
              <w:pStyle w:val="TableParagraph"/>
              <w:spacing w:before="0" w:after="0"/>
              <w:jc w:val="center"/>
            </w:pPr>
          </w:p>
        </w:tc>
      </w:tr>
      <w:tr w:rsidR="00D24C0C" w:rsidRPr="00DE2070" w:rsidTr="009452EA">
        <w:trPr>
          <w:trHeight w:val="325"/>
        </w:trPr>
        <w:tc>
          <w:tcPr>
            <w:tcW w:w="480" w:type="pct"/>
          </w:tcPr>
          <w:p w:rsidR="00D24C0C" w:rsidRPr="00DE2070" w:rsidRDefault="00D24C0C" w:rsidP="00F67AFD">
            <w:pPr>
              <w:pStyle w:val="TableParagraph"/>
              <w:spacing w:before="0" w:after="0"/>
              <w:jc w:val="center"/>
            </w:pPr>
            <w:r w:rsidRPr="00DE2070">
              <w:t>2</w:t>
            </w:r>
          </w:p>
        </w:tc>
        <w:tc>
          <w:tcPr>
            <w:tcW w:w="3756" w:type="pct"/>
          </w:tcPr>
          <w:p w:rsidR="00D24C0C" w:rsidRPr="00DE2070" w:rsidRDefault="00D24C0C" w:rsidP="00F67AFD">
            <w:pPr>
              <w:pStyle w:val="TableParagraph"/>
              <w:spacing w:before="0" w:after="0"/>
              <w:ind w:left="217"/>
            </w:pPr>
            <w:r w:rsidRPr="00DE2070">
              <w:t xml:space="preserve">Нижняя пластина / нерж. / </w:t>
            </w:r>
            <w:r w:rsidRPr="00DE2070">
              <w:rPr>
                <w:i/>
              </w:rPr>
              <w:t xml:space="preserve">толщ. </w:t>
            </w:r>
            <w:r w:rsidRPr="00DE2070">
              <w:t>= 2 мм</w:t>
            </w:r>
          </w:p>
        </w:tc>
        <w:tc>
          <w:tcPr>
            <w:tcW w:w="764" w:type="pct"/>
          </w:tcPr>
          <w:p w:rsidR="00D24C0C" w:rsidRPr="00DE2070" w:rsidRDefault="00D24C0C" w:rsidP="00F67AFD">
            <w:pPr>
              <w:pStyle w:val="TableParagraph"/>
              <w:spacing w:before="0" w:after="0"/>
              <w:jc w:val="center"/>
            </w:pPr>
            <w:r w:rsidRPr="00DE2070">
              <w:t>1</w:t>
            </w:r>
          </w:p>
        </w:tc>
      </w:tr>
      <w:tr w:rsidR="00D24C0C" w:rsidRPr="00DE2070" w:rsidTr="009452EA">
        <w:trPr>
          <w:trHeight w:val="304"/>
        </w:trPr>
        <w:tc>
          <w:tcPr>
            <w:tcW w:w="480" w:type="pct"/>
          </w:tcPr>
          <w:p w:rsidR="00D24C0C" w:rsidRPr="00DE2070" w:rsidRDefault="00D24C0C" w:rsidP="00F67AFD">
            <w:pPr>
              <w:pStyle w:val="TableParagraph"/>
              <w:spacing w:before="0" w:after="0"/>
              <w:jc w:val="center"/>
            </w:pPr>
            <w:r w:rsidRPr="00DE2070">
              <w:t>3</w:t>
            </w:r>
          </w:p>
        </w:tc>
        <w:tc>
          <w:tcPr>
            <w:tcW w:w="3756" w:type="pct"/>
          </w:tcPr>
          <w:p w:rsidR="00D24C0C" w:rsidRPr="00DE2070" w:rsidRDefault="00D24C0C" w:rsidP="00F67AFD">
            <w:pPr>
              <w:pStyle w:val="TableParagraph"/>
              <w:spacing w:before="0" w:after="0"/>
              <w:ind w:left="217"/>
            </w:pPr>
            <w:r w:rsidRPr="00DE2070">
              <w:t xml:space="preserve">Фланец / нерж. пластина / ø 315 – 474 / </w:t>
            </w:r>
            <w:r w:rsidRPr="00DE2070">
              <w:rPr>
                <w:i/>
              </w:rPr>
              <w:t xml:space="preserve">толщ. </w:t>
            </w:r>
            <w:r w:rsidRPr="00DE2070">
              <w:t>= 3 мм</w:t>
            </w:r>
          </w:p>
        </w:tc>
        <w:tc>
          <w:tcPr>
            <w:tcW w:w="764" w:type="pct"/>
          </w:tcPr>
          <w:p w:rsidR="00D24C0C" w:rsidRPr="00DE2070" w:rsidRDefault="00D24C0C" w:rsidP="00F67AFD">
            <w:pPr>
              <w:pStyle w:val="TableParagraph"/>
              <w:spacing w:before="0" w:after="0"/>
              <w:jc w:val="center"/>
            </w:pPr>
            <w:r w:rsidRPr="00DE2070">
              <w:t>3</w:t>
            </w:r>
          </w:p>
        </w:tc>
      </w:tr>
      <w:tr w:rsidR="00D24C0C" w:rsidRPr="00DE2070" w:rsidTr="009452EA">
        <w:trPr>
          <w:trHeight w:val="325"/>
        </w:trPr>
        <w:tc>
          <w:tcPr>
            <w:tcW w:w="480" w:type="pct"/>
          </w:tcPr>
          <w:p w:rsidR="00D24C0C" w:rsidRPr="00DE2070" w:rsidRDefault="00D24C0C" w:rsidP="00F67AFD">
            <w:pPr>
              <w:pStyle w:val="TableParagraph"/>
              <w:spacing w:before="0" w:after="0"/>
              <w:jc w:val="center"/>
            </w:pPr>
            <w:r w:rsidRPr="00DE2070">
              <w:t>4</w:t>
            </w:r>
          </w:p>
        </w:tc>
        <w:tc>
          <w:tcPr>
            <w:tcW w:w="3756" w:type="pct"/>
          </w:tcPr>
          <w:p w:rsidR="00D24C0C" w:rsidRPr="00DE2070" w:rsidRDefault="00D24C0C" w:rsidP="00F67AFD">
            <w:pPr>
              <w:pStyle w:val="TableParagraph"/>
              <w:spacing w:before="0" w:after="0"/>
              <w:ind w:left="217"/>
            </w:pPr>
            <w:r w:rsidRPr="00DE2070">
              <w:t xml:space="preserve">Боковая пластина / нерж. / </w:t>
            </w:r>
            <w:r w:rsidRPr="00DE2070">
              <w:rPr>
                <w:i/>
              </w:rPr>
              <w:t xml:space="preserve">толщ. </w:t>
            </w:r>
            <w:r w:rsidRPr="00DE2070">
              <w:t>= 2 мм</w:t>
            </w:r>
          </w:p>
        </w:tc>
        <w:tc>
          <w:tcPr>
            <w:tcW w:w="764" w:type="pct"/>
          </w:tcPr>
          <w:p w:rsidR="00D24C0C" w:rsidRPr="00DE2070" w:rsidRDefault="00D24C0C" w:rsidP="00F67AFD">
            <w:pPr>
              <w:pStyle w:val="TableParagraph"/>
              <w:spacing w:before="0" w:after="0"/>
              <w:jc w:val="center"/>
            </w:pPr>
            <w:r w:rsidRPr="00DE2070">
              <w:t>2</w:t>
            </w:r>
          </w:p>
        </w:tc>
      </w:tr>
      <w:tr w:rsidR="00D24C0C" w:rsidRPr="00DE2070" w:rsidTr="009452EA">
        <w:trPr>
          <w:trHeight w:val="327"/>
        </w:trPr>
        <w:tc>
          <w:tcPr>
            <w:tcW w:w="480" w:type="pct"/>
          </w:tcPr>
          <w:p w:rsidR="00D24C0C" w:rsidRPr="00DE2070" w:rsidRDefault="00D24C0C" w:rsidP="00F67AFD">
            <w:pPr>
              <w:pStyle w:val="TableParagraph"/>
              <w:spacing w:before="0" w:after="0"/>
              <w:jc w:val="center"/>
            </w:pPr>
            <w:r w:rsidRPr="00DE2070">
              <w:t>5</w:t>
            </w:r>
          </w:p>
        </w:tc>
        <w:tc>
          <w:tcPr>
            <w:tcW w:w="3756" w:type="pct"/>
          </w:tcPr>
          <w:p w:rsidR="00D24C0C" w:rsidRPr="00DE2070" w:rsidRDefault="00D24C0C" w:rsidP="00F67AFD">
            <w:pPr>
              <w:pStyle w:val="TableParagraph"/>
              <w:spacing w:before="0" w:after="0"/>
              <w:ind w:left="217"/>
            </w:pPr>
            <w:r w:rsidRPr="00DE2070">
              <w:t xml:space="preserve">Верхняя пластина / нерж./ </w:t>
            </w:r>
            <w:r w:rsidRPr="00DE2070">
              <w:rPr>
                <w:i/>
              </w:rPr>
              <w:t xml:space="preserve">толщ. </w:t>
            </w:r>
            <w:r w:rsidRPr="00DE2070">
              <w:t>= 2 мм</w:t>
            </w:r>
          </w:p>
        </w:tc>
        <w:tc>
          <w:tcPr>
            <w:tcW w:w="764" w:type="pct"/>
          </w:tcPr>
          <w:p w:rsidR="00D24C0C" w:rsidRPr="00DE2070" w:rsidRDefault="00D24C0C" w:rsidP="00F67AFD">
            <w:pPr>
              <w:pStyle w:val="TableParagraph"/>
              <w:spacing w:before="0" w:after="0"/>
              <w:jc w:val="center"/>
            </w:pPr>
            <w:r w:rsidRPr="00DE2070">
              <w:t>1</w:t>
            </w:r>
          </w:p>
        </w:tc>
      </w:tr>
      <w:tr w:rsidR="00D24C0C" w:rsidRPr="00DE2070" w:rsidTr="009452EA">
        <w:trPr>
          <w:trHeight w:val="325"/>
        </w:trPr>
        <w:tc>
          <w:tcPr>
            <w:tcW w:w="480" w:type="pct"/>
          </w:tcPr>
          <w:p w:rsidR="00D24C0C" w:rsidRPr="00DE2070" w:rsidRDefault="00D24C0C" w:rsidP="00F67AFD">
            <w:pPr>
              <w:pStyle w:val="TableParagraph"/>
              <w:spacing w:before="0" w:after="0"/>
              <w:jc w:val="center"/>
            </w:pPr>
            <w:r w:rsidRPr="00DE2070">
              <w:t>6</w:t>
            </w:r>
          </w:p>
        </w:tc>
        <w:tc>
          <w:tcPr>
            <w:tcW w:w="3756" w:type="pct"/>
          </w:tcPr>
          <w:p w:rsidR="00D24C0C" w:rsidRPr="00DE2070" w:rsidRDefault="00D24C0C" w:rsidP="00F67AFD">
            <w:pPr>
              <w:pStyle w:val="TableParagraph"/>
              <w:spacing w:before="0" w:after="0"/>
              <w:ind w:left="217"/>
            </w:pPr>
            <w:r w:rsidRPr="00DE2070">
              <w:t xml:space="preserve">Передняя пластина / нерж./ </w:t>
            </w:r>
            <w:r w:rsidRPr="00DE2070">
              <w:rPr>
                <w:i/>
              </w:rPr>
              <w:t xml:space="preserve">толщ. </w:t>
            </w:r>
            <w:r w:rsidRPr="00DE2070">
              <w:t>= 2 мм</w:t>
            </w:r>
          </w:p>
        </w:tc>
        <w:tc>
          <w:tcPr>
            <w:tcW w:w="764" w:type="pct"/>
          </w:tcPr>
          <w:p w:rsidR="00D24C0C" w:rsidRPr="00DE2070" w:rsidRDefault="00D24C0C" w:rsidP="00F67AFD">
            <w:pPr>
              <w:pStyle w:val="TableParagraph"/>
              <w:spacing w:before="0" w:after="0"/>
              <w:jc w:val="center"/>
            </w:pPr>
            <w:r w:rsidRPr="00DE2070">
              <w:t>1</w:t>
            </w:r>
          </w:p>
        </w:tc>
      </w:tr>
      <w:tr w:rsidR="00D24C0C" w:rsidRPr="00DE2070" w:rsidTr="009452EA">
        <w:trPr>
          <w:trHeight w:val="323"/>
        </w:trPr>
        <w:tc>
          <w:tcPr>
            <w:tcW w:w="480" w:type="pct"/>
          </w:tcPr>
          <w:p w:rsidR="00D24C0C" w:rsidRPr="00DE2070" w:rsidRDefault="00D24C0C" w:rsidP="00F67AFD">
            <w:pPr>
              <w:pStyle w:val="TableParagraph"/>
              <w:spacing w:before="0" w:after="0"/>
              <w:jc w:val="center"/>
            </w:pPr>
            <w:r w:rsidRPr="00DE2070">
              <w:t>7</w:t>
            </w:r>
          </w:p>
        </w:tc>
        <w:tc>
          <w:tcPr>
            <w:tcW w:w="3756" w:type="pct"/>
          </w:tcPr>
          <w:p w:rsidR="00D24C0C" w:rsidRPr="00DE2070" w:rsidRDefault="00D24C0C" w:rsidP="00F67AFD">
            <w:pPr>
              <w:pStyle w:val="TableParagraph"/>
              <w:spacing w:before="0" w:after="0"/>
              <w:ind w:left="217"/>
            </w:pPr>
            <w:r w:rsidRPr="00DE2070">
              <w:t xml:space="preserve">Задняя пластина / нерж./ </w:t>
            </w:r>
            <w:r w:rsidRPr="00DE2070">
              <w:rPr>
                <w:i/>
              </w:rPr>
              <w:t xml:space="preserve">толщ. </w:t>
            </w:r>
            <w:r w:rsidRPr="00DE2070">
              <w:t>= 2 мм</w:t>
            </w:r>
          </w:p>
        </w:tc>
        <w:tc>
          <w:tcPr>
            <w:tcW w:w="764" w:type="pct"/>
          </w:tcPr>
          <w:p w:rsidR="00D24C0C" w:rsidRPr="00DE2070" w:rsidRDefault="00D24C0C" w:rsidP="00F67AFD">
            <w:pPr>
              <w:pStyle w:val="TableParagraph"/>
              <w:spacing w:before="0" w:after="0"/>
              <w:jc w:val="center"/>
            </w:pPr>
            <w:r w:rsidRPr="00DE2070">
              <w:t>1</w:t>
            </w:r>
          </w:p>
        </w:tc>
      </w:tr>
      <w:tr w:rsidR="00D24C0C" w:rsidRPr="00DE2070" w:rsidTr="009452EA">
        <w:trPr>
          <w:trHeight w:val="326"/>
        </w:trPr>
        <w:tc>
          <w:tcPr>
            <w:tcW w:w="480" w:type="pct"/>
          </w:tcPr>
          <w:p w:rsidR="00D24C0C" w:rsidRPr="00DE2070" w:rsidRDefault="00D24C0C" w:rsidP="00F67AFD">
            <w:pPr>
              <w:pStyle w:val="TableParagraph"/>
              <w:spacing w:before="0" w:after="0"/>
              <w:jc w:val="center"/>
            </w:pPr>
            <w:r w:rsidRPr="00DE2070">
              <w:t>8</w:t>
            </w:r>
          </w:p>
        </w:tc>
        <w:tc>
          <w:tcPr>
            <w:tcW w:w="3756" w:type="pct"/>
          </w:tcPr>
          <w:p w:rsidR="00D24C0C" w:rsidRPr="00DE2070" w:rsidRDefault="00D24C0C" w:rsidP="00F67AFD">
            <w:pPr>
              <w:pStyle w:val="TableParagraph"/>
              <w:spacing w:before="0" w:after="0"/>
              <w:ind w:left="217"/>
            </w:pPr>
            <w:r w:rsidRPr="00DE2070">
              <w:t xml:space="preserve">Нерж. пластина / 500 x 500 / </w:t>
            </w:r>
            <w:r w:rsidRPr="00DE2070">
              <w:rPr>
                <w:i/>
              </w:rPr>
              <w:t xml:space="preserve">толщ. </w:t>
            </w:r>
            <w:r w:rsidRPr="00DE2070">
              <w:t>= 2 мм</w:t>
            </w:r>
          </w:p>
        </w:tc>
        <w:tc>
          <w:tcPr>
            <w:tcW w:w="764" w:type="pct"/>
          </w:tcPr>
          <w:p w:rsidR="00D24C0C" w:rsidRPr="00DE2070" w:rsidRDefault="00D24C0C" w:rsidP="00F67AFD">
            <w:pPr>
              <w:pStyle w:val="TableParagraph"/>
              <w:spacing w:before="0" w:after="0"/>
              <w:jc w:val="center"/>
            </w:pPr>
            <w:r w:rsidRPr="00DE2070">
              <w:t>1</w:t>
            </w:r>
          </w:p>
        </w:tc>
      </w:tr>
      <w:tr w:rsidR="00D24C0C" w:rsidRPr="00DE2070" w:rsidTr="009452EA">
        <w:trPr>
          <w:trHeight w:val="325"/>
        </w:trPr>
        <w:tc>
          <w:tcPr>
            <w:tcW w:w="480" w:type="pct"/>
          </w:tcPr>
          <w:p w:rsidR="00D24C0C" w:rsidRPr="00DE2070" w:rsidRDefault="00D24C0C" w:rsidP="00F67AFD">
            <w:pPr>
              <w:pStyle w:val="TableParagraph"/>
              <w:spacing w:before="0" w:after="0"/>
              <w:jc w:val="center"/>
            </w:pPr>
            <w:r w:rsidRPr="00DE2070">
              <w:t>9</w:t>
            </w:r>
          </w:p>
        </w:tc>
        <w:tc>
          <w:tcPr>
            <w:tcW w:w="3756" w:type="pct"/>
          </w:tcPr>
          <w:p w:rsidR="00D24C0C" w:rsidRPr="00DE2070" w:rsidRDefault="00D24C0C" w:rsidP="00F67AFD">
            <w:pPr>
              <w:pStyle w:val="TableParagraph"/>
              <w:spacing w:before="0" w:after="0"/>
              <w:ind w:left="217"/>
            </w:pPr>
            <w:r w:rsidRPr="00DE2070">
              <w:t>Нерж. труба / ø 315 / длина = 50 мм</w:t>
            </w:r>
          </w:p>
        </w:tc>
        <w:tc>
          <w:tcPr>
            <w:tcW w:w="764" w:type="pct"/>
          </w:tcPr>
          <w:p w:rsidR="00D24C0C" w:rsidRPr="00DE2070" w:rsidRDefault="00D24C0C" w:rsidP="00F67AFD">
            <w:pPr>
              <w:pStyle w:val="TableParagraph"/>
              <w:spacing w:before="0" w:after="0"/>
              <w:jc w:val="center"/>
            </w:pPr>
            <w:r w:rsidRPr="00DE2070">
              <w:t>1</w:t>
            </w:r>
          </w:p>
        </w:tc>
      </w:tr>
      <w:tr w:rsidR="00D24C0C" w:rsidRPr="00DE2070" w:rsidTr="009452EA">
        <w:trPr>
          <w:trHeight w:val="356"/>
        </w:trPr>
        <w:tc>
          <w:tcPr>
            <w:tcW w:w="480" w:type="pct"/>
          </w:tcPr>
          <w:p w:rsidR="00D24C0C" w:rsidRPr="00DE2070" w:rsidRDefault="00D24C0C" w:rsidP="00F67AFD">
            <w:pPr>
              <w:pStyle w:val="TableParagraph"/>
              <w:spacing w:before="0" w:after="0"/>
              <w:jc w:val="center"/>
            </w:pPr>
            <w:r w:rsidRPr="00DE2070">
              <w:t>10</w:t>
            </w:r>
          </w:p>
        </w:tc>
        <w:tc>
          <w:tcPr>
            <w:tcW w:w="3756" w:type="pct"/>
          </w:tcPr>
          <w:p w:rsidR="00D24C0C" w:rsidRPr="00DE2070" w:rsidRDefault="00D24C0C" w:rsidP="00F67AFD">
            <w:pPr>
              <w:pStyle w:val="TableParagraph"/>
              <w:spacing w:before="0" w:after="0"/>
              <w:ind w:left="217"/>
            </w:pPr>
            <w:r w:rsidRPr="00DE2070">
              <w:t xml:space="preserve">Нерж. труба / ø 400 / </w:t>
            </w:r>
            <w:r w:rsidRPr="00DE2070">
              <w:rPr>
                <w:i/>
              </w:rPr>
              <w:t xml:space="preserve">толщ. </w:t>
            </w:r>
            <w:r w:rsidRPr="00DE2070">
              <w:t>= 2 мм / длина = 50 мм</w:t>
            </w:r>
          </w:p>
        </w:tc>
        <w:tc>
          <w:tcPr>
            <w:tcW w:w="764" w:type="pct"/>
          </w:tcPr>
          <w:p w:rsidR="00D24C0C" w:rsidRPr="00DE2070" w:rsidRDefault="00D24C0C" w:rsidP="00F67AFD">
            <w:pPr>
              <w:pStyle w:val="TableParagraph"/>
              <w:spacing w:before="0" w:after="0"/>
              <w:jc w:val="center"/>
            </w:pPr>
            <w:r w:rsidRPr="00DE2070">
              <w:t>1</w:t>
            </w:r>
          </w:p>
        </w:tc>
      </w:tr>
      <w:tr w:rsidR="00D24C0C" w:rsidRPr="00DE2070" w:rsidTr="009452EA">
        <w:trPr>
          <w:trHeight w:val="325"/>
        </w:trPr>
        <w:tc>
          <w:tcPr>
            <w:tcW w:w="480" w:type="pct"/>
          </w:tcPr>
          <w:p w:rsidR="00D24C0C" w:rsidRPr="00DE2070" w:rsidRDefault="00D24C0C" w:rsidP="00F67AFD">
            <w:pPr>
              <w:pStyle w:val="TableParagraph"/>
              <w:spacing w:before="0" w:after="0"/>
              <w:jc w:val="center"/>
            </w:pPr>
            <w:r w:rsidRPr="00DE2070">
              <w:t>11</w:t>
            </w:r>
          </w:p>
        </w:tc>
        <w:tc>
          <w:tcPr>
            <w:tcW w:w="3756" w:type="pct"/>
          </w:tcPr>
          <w:p w:rsidR="00D24C0C" w:rsidRPr="00DE2070" w:rsidRDefault="00D24C0C" w:rsidP="00F67AFD">
            <w:pPr>
              <w:pStyle w:val="TableParagraph"/>
              <w:spacing w:before="0" w:after="0"/>
              <w:ind w:left="217"/>
            </w:pPr>
            <w:r w:rsidRPr="00DE2070">
              <w:t>Минеральная шерсть</w:t>
            </w:r>
          </w:p>
        </w:tc>
        <w:tc>
          <w:tcPr>
            <w:tcW w:w="764" w:type="pct"/>
          </w:tcPr>
          <w:p w:rsidR="00D24C0C" w:rsidRPr="00DE2070" w:rsidRDefault="00D24C0C" w:rsidP="00F67AFD">
            <w:pPr>
              <w:pStyle w:val="TableParagraph"/>
              <w:spacing w:before="0" w:after="0"/>
              <w:jc w:val="center"/>
            </w:pPr>
          </w:p>
        </w:tc>
      </w:tr>
    </w:tbl>
    <w:p w:rsidR="00D24C0C" w:rsidRPr="00DE2070" w:rsidRDefault="00D24C0C" w:rsidP="00665132">
      <w:pPr>
        <w:pStyle w:val="a7"/>
        <w:spacing w:after="0"/>
        <w:rPr>
          <w:rFonts w:ascii="Arial" w:hAnsi="Arial" w:cs="Arial"/>
          <w:b/>
          <w:sz w:val="22"/>
          <w:szCs w:val="22"/>
        </w:rPr>
      </w:pPr>
    </w:p>
    <w:p w:rsidR="00D24C0C" w:rsidRPr="00DE2070" w:rsidRDefault="00D24C0C" w:rsidP="00665132">
      <w:pPr>
        <w:spacing w:after="0"/>
        <w:rPr>
          <w:rFonts w:ascii="Arial" w:hAnsi="Arial" w:cs="Arial"/>
          <w:b/>
          <w:sz w:val="22"/>
          <w:szCs w:val="22"/>
        </w:rPr>
      </w:pPr>
      <w:r w:rsidRPr="00DE2070">
        <w:rPr>
          <w:rFonts w:ascii="Arial" w:hAnsi="Arial" w:cs="Arial"/>
          <w:b/>
          <w:sz w:val="22"/>
          <w:szCs w:val="22"/>
        </w:rPr>
        <w:t xml:space="preserve">Рисунок </w:t>
      </w:r>
      <w:r w:rsidR="00B914B3" w:rsidRPr="00DE2070">
        <w:rPr>
          <w:rFonts w:ascii="Arial" w:hAnsi="Arial" w:cs="Arial"/>
          <w:b/>
          <w:sz w:val="22"/>
          <w:szCs w:val="22"/>
          <w:lang w:val="en-US"/>
        </w:rPr>
        <w:t>E</w:t>
      </w:r>
      <w:r w:rsidRPr="00DE2070">
        <w:rPr>
          <w:rFonts w:ascii="Arial" w:hAnsi="Arial" w:cs="Arial"/>
          <w:b/>
          <w:sz w:val="22"/>
          <w:szCs w:val="22"/>
        </w:rPr>
        <w:t>.24 — Коллектор – Общий вид</w:t>
      </w:r>
    </w:p>
    <w:p w:rsidR="00BC0439" w:rsidRPr="00DE2070" w:rsidRDefault="00BC0439" w:rsidP="00665132">
      <w:pPr>
        <w:pStyle w:val="a7"/>
        <w:spacing w:after="0"/>
        <w:jc w:val="right"/>
        <w:rPr>
          <w:rFonts w:ascii="Arial" w:hAnsi="Arial" w:cs="Arial"/>
          <w:sz w:val="22"/>
          <w:szCs w:val="22"/>
        </w:rPr>
      </w:pPr>
    </w:p>
    <w:p w:rsidR="00BC0439" w:rsidRPr="00DE2070" w:rsidRDefault="00BC0439" w:rsidP="00665132">
      <w:pPr>
        <w:pStyle w:val="a7"/>
        <w:spacing w:after="0"/>
        <w:jc w:val="right"/>
        <w:rPr>
          <w:rFonts w:ascii="Arial" w:hAnsi="Arial" w:cs="Arial"/>
          <w:sz w:val="22"/>
          <w:szCs w:val="22"/>
        </w:rPr>
      </w:pPr>
    </w:p>
    <w:p w:rsidR="00BC0439" w:rsidRPr="00DE2070" w:rsidRDefault="00BC0439" w:rsidP="00665132">
      <w:pPr>
        <w:pStyle w:val="a7"/>
        <w:spacing w:after="0"/>
        <w:jc w:val="right"/>
        <w:rPr>
          <w:rFonts w:ascii="Arial" w:hAnsi="Arial" w:cs="Arial"/>
          <w:sz w:val="22"/>
          <w:szCs w:val="22"/>
        </w:rPr>
      </w:pPr>
    </w:p>
    <w:p w:rsidR="00D24C0C" w:rsidRPr="00DE2070" w:rsidRDefault="00D24C0C" w:rsidP="00F67AFD">
      <w:pPr>
        <w:pStyle w:val="a7"/>
        <w:spacing w:after="0"/>
        <w:jc w:val="left"/>
        <w:rPr>
          <w:rFonts w:ascii="Arial" w:hAnsi="Arial" w:cs="Arial"/>
          <w:sz w:val="22"/>
          <w:szCs w:val="22"/>
        </w:rPr>
      </w:pPr>
      <w:r w:rsidRPr="00DE2070">
        <w:rPr>
          <w:rFonts w:ascii="Arial" w:hAnsi="Arial" w:cs="Arial"/>
          <w:sz w:val="22"/>
          <w:szCs w:val="22"/>
        </w:rPr>
        <w:t>Размеры в миллиметрах</w:t>
      </w:r>
    </w:p>
    <w:p w:rsidR="00D24C0C" w:rsidRPr="00DE2070" w:rsidRDefault="00D24C0C" w:rsidP="00665132">
      <w:pPr>
        <w:pStyle w:val="a5"/>
        <w:spacing w:after="0"/>
        <w:ind w:left="0"/>
        <w:rPr>
          <w:rFonts w:ascii="Arial" w:hAnsi="Arial" w:cs="Arial"/>
          <w:sz w:val="22"/>
          <w:szCs w:val="22"/>
        </w:rPr>
      </w:pPr>
      <w:r w:rsidRPr="00DE2070">
        <w:rPr>
          <w:rFonts w:ascii="Arial" w:hAnsi="Arial" w:cs="Arial"/>
          <w:noProof/>
          <w:sz w:val="22"/>
          <w:szCs w:val="22"/>
        </w:rPr>
        <w:drawing>
          <wp:anchor distT="0" distB="0" distL="0" distR="0" simplePos="0" relativeHeight="251758592" behindDoc="0" locked="0" layoutInCell="1" allowOverlap="1">
            <wp:simplePos x="0" y="0"/>
            <wp:positionH relativeFrom="page">
              <wp:posOffset>1111250</wp:posOffset>
            </wp:positionH>
            <wp:positionV relativeFrom="paragraph">
              <wp:posOffset>227330</wp:posOffset>
            </wp:positionV>
            <wp:extent cx="6161405" cy="3352800"/>
            <wp:effectExtent l="19050" t="0" r="0" b="0"/>
            <wp:wrapTopAndBottom/>
            <wp:docPr id="2019" name="image1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82.png"/>
                    <pic:cNvPicPr>
                      <a:picLocks noChangeAspect="1" noChangeArrowheads="1"/>
                    </pic:cNvPicPr>
                  </pic:nvPicPr>
                  <pic:blipFill>
                    <a:blip r:embed="rId147" cstate="print"/>
                    <a:srcRect/>
                    <a:stretch>
                      <a:fillRect/>
                    </a:stretch>
                  </pic:blipFill>
                  <pic:spPr bwMode="auto">
                    <a:xfrm>
                      <a:off x="0" y="0"/>
                      <a:ext cx="6161405" cy="3352800"/>
                    </a:xfrm>
                    <a:prstGeom prst="rect">
                      <a:avLst/>
                    </a:prstGeom>
                    <a:noFill/>
                    <a:ln w="9525">
                      <a:noFill/>
                      <a:miter lim="800000"/>
                      <a:headEnd/>
                      <a:tailEnd/>
                    </a:ln>
                  </pic:spPr>
                </pic:pic>
              </a:graphicData>
            </a:graphic>
          </wp:anchor>
        </w:drawing>
      </w:r>
    </w:p>
    <w:p w:rsidR="00D24C0C" w:rsidRPr="00DE2070" w:rsidRDefault="00D24C0C" w:rsidP="00665132">
      <w:pPr>
        <w:spacing w:after="0"/>
        <w:rPr>
          <w:rFonts w:ascii="Arial" w:hAnsi="Arial" w:cs="Arial"/>
          <w:b/>
          <w:sz w:val="22"/>
          <w:szCs w:val="22"/>
        </w:rPr>
      </w:pPr>
      <w:r w:rsidRPr="00DE2070">
        <w:rPr>
          <w:rFonts w:ascii="Arial" w:hAnsi="Arial" w:cs="Arial"/>
          <w:b/>
          <w:sz w:val="22"/>
          <w:szCs w:val="22"/>
        </w:rPr>
        <w:t>Пояснение</w:t>
      </w:r>
    </w:p>
    <w:p w:rsidR="00D24C0C" w:rsidRPr="00DE2070" w:rsidRDefault="00D24C0C" w:rsidP="00665132">
      <w:pPr>
        <w:pStyle w:val="a7"/>
        <w:spacing w:after="0"/>
        <w:rPr>
          <w:rFonts w:ascii="Arial" w:hAnsi="Arial" w:cs="Arial"/>
          <w:b/>
          <w:sz w:val="22"/>
          <w:szCs w:val="22"/>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1E0"/>
      </w:tblPr>
      <w:tblGrid>
        <w:gridCol w:w="861"/>
        <w:gridCol w:w="7655"/>
        <w:gridCol w:w="1142"/>
      </w:tblGrid>
      <w:tr w:rsidR="00D24C0C" w:rsidRPr="00DE2070" w:rsidTr="00F67AFD">
        <w:trPr>
          <w:trHeight w:val="325"/>
        </w:trPr>
        <w:tc>
          <w:tcPr>
            <w:tcW w:w="446" w:type="pct"/>
          </w:tcPr>
          <w:p w:rsidR="00D24C0C" w:rsidRPr="00DE2070" w:rsidRDefault="00D24C0C" w:rsidP="00B914B3">
            <w:pPr>
              <w:pStyle w:val="TableParagraph"/>
              <w:spacing w:before="0" w:after="0"/>
              <w:jc w:val="center"/>
            </w:pPr>
            <w:r w:rsidRPr="00DE2070">
              <w:t>Поз.</w:t>
            </w:r>
          </w:p>
        </w:tc>
        <w:tc>
          <w:tcPr>
            <w:tcW w:w="3963" w:type="pct"/>
          </w:tcPr>
          <w:p w:rsidR="00D24C0C" w:rsidRPr="00DE2070" w:rsidRDefault="00D24C0C" w:rsidP="00B914B3">
            <w:pPr>
              <w:pStyle w:val="TableParagraph"/>
              <w:spacing w:before="0" w:after="0"/>
              <w:jc w:val="center"/>
            </w:pPr>
            <w:r w:rsidRPr="00DE2070">
              <w:t>Описание</w:t>
            </w:r>
          </w:p>
        </w:tc>
        <w:tc>
          <w:tcPr>
            <w:tcW w:w="592" w:type="pct"/>
          </w:tcPr>
          <w:p w:rsidR="00D24C0C" w:rsidRPr="00DE2070" w:rsidRDefault="00D24C0C" w:rsidP="00B914B3">
            <w:pPr>
              <w:pStyle w:val="TableParagraph"/>
              <w:spacing w:before="0" w:after="0"/>
              <w:jc w:val="center"/>
            </w:pPr>
            <w:r w:rsidRPr="00DE2070">
              <w:t>Кол-во</w:t>
            </w:r>
          </w:p>
        </w:tc>
      </w:tr>
      <w:tr w:rsidR="00D24C0C" w:rsidRPr="00DE2070" w:rsidTr="00F67AFD">
        <w:trPr>
          <w:trHeight w:val="325"/>
        </w:trPr>
        <w:tc>
          <w:tcPr>
            <w:tcW w:w="446" w:type="pct"/>
          </w:tcPr>
          <w:p w:rsidR="00D24C0C" w:rsidRPr="00DE2070" w:rsidRDefault="00D24C0C" w:rsidP="00B914B3">
            <w:pPr>
              <w:pStyle w:val="TableParagraph"/>
              <w:spacing w:before="0" w:after="0"/>
              <w:jc w:val="center"/>
            </w:pPr>
            <w:r w:rsidRPr="00DE2070">
              <w:t>1</w:t>
            </w:r>
          </w:p>
        </w:tc>
        <w:tc>
          <w:tcPr>
            <w:tcW w:w="3963" w:type="pct"/>
          </w:tcPr>
          <w:p w:rsidR="00D24C0C" w:rsidRPr="00DE2070" w:rsidRDefault="00D24C0C" w:rsidP="00B914B3">
            <w:pPr>
              <w:pStyle w:val="TableParagraph"/>
              <w:spacing w:before="0" w:after="0"/>
              <w:ind w:left="217" w:right="210"/>
            </w:pPr>
            <w:r w:rsidRPr="00DE2070">
              <w:t>Соединительный коллектор и колпак</w:t>
            </w:r>
          </w:p>
        </w:tc>
        <w:tc>
          <w:tcPr>
            <w:tcW w:w="592" w:type="pct"/>
          </w:tcPr>
          <w:p w:rsidR="00D24C0C" w:rsidRPr="00DE2070" w:rsidRDefault="00D24C0C" w:rsidP="00B914B3">
            <w:pPr>
              <w:pStyle w:val="TableParagraph"/>
              <w:spacing w:before="0" w:after="0"/>
              <w:ind w:left="217" w:right="210"/>
            </w:pPr>
          </w:p>
        </w:tc>
      </w:tr>
      <w:tr w:rsidR="00D24C0C" w:rsidRPr="00DE2070" w:rsidTr="00F67AFD">
        <w:trPr>
          <w:trHeight w:val="323"/>
        </w:trPr>
        <w:tc>
          <w:tcPr>
            <w:tcW w:w="446" w:type="pct"/>
          </w:tcPr>
          <w:p w:rsidR="00D24C0C" w:rsidRPr="00DE2070" w:rsidRDefault="00D24C0C" w:rsidP="00B914B3">
            <w:pPr>
              <w:pStyle w:val="TableParagraph"/>
              <w:spacing w:before="0" w:after="0"/>
              <w:jc w:val="center"/>
            </w:pPr>
            <w:r w:rsidRPr="00DE2070">
              <w:t>2</w:t>
            </w:r>
          </w:p>
        </w:tc>
        <w:tc>
          <w:tcPr>
            <w:tcW w:w="3963" w:type="pct"/>
          </w:tcPr>
          <w:p w:rsidR="00D24C0C" w:rsidRPr="00DE2070" w:rsidRDefault="00D24C0C" w:rsidP="00B914B3">
            <w:pPr>
              <w:pStyle w:val="TableParagraph"/>
              <w:spacing w:before="0" w:after="0"/>
              <w:ind w:left="217" w:right="210"/>
            </w:pPr>
            <w:r w:rsidRPr="00DE2070">
              <w:t>Измерение температуры</w:t>
            </w:r>
          </w:p>
        </w:tc>
        <w:tc>
          <w:tcPr>
            <w:tcW w:w="592" w:type="pct"/>
          </w:tcPr>
          <w:p w:rsidR="00D24C0C" w:rsidRPr="00DE2070" w:rsidRDefault="00D24C0C" w:rsidP="00B914B3">
            <w:pPr>
              <w:pStyle w:val="TableParagraph"/>
              <w:spacing w:before="0" w:after="0"/>
              <w:ind w:left="217" w:right="210"/>
            </w:pPr>
          </w:p>
        </w:tc>
      </w:tr>
      <w:tr w:rsidR="00D24C0C" w:rsidRPr="00DE2070" w:rsidTr="00F67AFD">
        <w:trPr>
          <w:trHeight w:val="325"/>
        </w:trPr>
        <w:tc>
          <w:tcPr>
            <w:tcW w:w="446" w:type="pct"/>
          </w:tcPr>
          <w:p w:rsidR="00D24C0C" w:rsidRPr="00DE2070" w:rsidRDefault="00D24C0C" w:rsidP="00B914B3">
            <w:pPr>
              <w:pStyle w:val="TableParagraph"/>
              <w:spacing w:before="0" w:after="0"/>
              <w:jc w:val="center"/>
            </w:pPr>
            <w:r w:rsidRPr="00DE2070">
              <w:t>3</w:t>
            </w:r>
          </w:p>
        </w:tc>
        <w:tc>
          <w:tcPr>
            <w:tcW w:w="3963" w:type="pct"/>
          </w:tcPr>
          <w:p w:rsidR="00D24C0C" w:rsidRPr="00DE2070" w:rsidRDefault="00D24C0C" w:rsidP="00B914B3">
            <w:pPr>
              <w:pStyle w:val="TableParagraph"/>
              <w:spacing w:before="0" w:after="0"/>
              <w:ind w:left="217" w:right="210"/>
            </w:pPr>
            <w:r w:rsidRPr="00DE2070">
              <w:t>Направляющие лопатки</w:t>
            </w:r>
          </w:p>
        </w:tc>
        <w:tc>
          <w:tcPr>
            <w:tcW w:w="592" w:type="pct"/>
          </w:tcPr>
          <w:p w:rsidR="00D24C0C" w:rsidRPr="00DE2070" w:rsidRDefault="00D24C0C" w:rsidP="00B914B3">
            <w:pPr>
              <w:pStyle w:val="TableParagraph"/>
              <w:spacing w:before="0" w:after="0"/>
              <w:ind w:left="217" w:right="210"/>
            </w:pPr>
          </w:p>
        </w:tc>
      </w:tr>
      <w:tr w:rsidR="00D24C0C" w:rsidRPr="00DE2070" w:rsidTr="00F67AFD">
        <w:trPr>
          <w:trHeight w:val="580"/>
        </w:trPr>
        <w:tc>
          <w:tcPr>
            <w:tcW w:w="446" w:type="pct"/>
          </w:tcPr>
          <w:p w:rsidR="00D24C0C" w:rsidRPr="00DE2070" w:rsidRDefault="00D24C0C" w:rsidP="00B914B3">
            <w:pPr>
              <w:pStyle w:val="TableParagraph"/>
              <w:spacing w:before="0" w:after="0"/>
              <w:jc w:val="center"/>
            </w:pPr>
            <w:r w:rsidRPr="00DE2070">
              <w:t>4</w:t>
            </w:r>
          </w:p>
        </w:tc>
        <w:tc>
          <w:tcPr>
            <w:tcW w:w="3963" w:type="pct"/>
          </w:tcPr>
          <w:p w:rsidR="00D24C0C" w:rsidRPr="00DE2070" w:rsidRDefault="00D24C0C" w:rsidP="00B914B3">
            <w:pPr>
              <w:pStyle w:val="TableParagraph"/>
              <w:spacing w:before="0" w:after="0"/>
              <w:ind w:left="217" w:right="210"/>
            </w:pPr>
            <w:r w:rsidRPr="00DE2070">
              <w:t>Редукционное кольцо (нержавеющая сталь, ø 314 / толщина 2 мм)</w:t>
            </w:r>
          </w:p>
        </w:tc>
        <w:tc>
          <w:tcPr>
            <w:tcW w:w="592" w:type="pct"/>
          </w:tcPr>
          <w:p w:rsidR="00D24C0C" w:rsidRPr="00DE2070" w:rsidRDefault="00D24C0C" w:rsidP="00B914B3">
            <w:pPr>
              <w:pStyle w:val="TableParagraph"/>
              <w:spacing w:before="0" w:after="0"/>
              <w:ind w:left="217" w:right="210"/>
            </w:pPr>
          </w:p>
        </w:tc>
      </w:tr>
      <w:tr w:rsidR="00D24C0C" w:rsidRPr="00DE2070" w:rsidTr="00F67AFD">
        <w:trPr>
          <w:trHeight w:val="546"/>
        </w:trPr>
        <w:tc>
          <w:tcPr>
            <w:tcW w:w="446" w:type="pct"/>
          </w:tcPr>
          <w:p w:rsidR="00D24C0C" w:rsidRPr="00DE2070" w:rsidRDefault="00D24C0C" w:rsidP="00B914B3">
            <w:pPr>
              <w:pStyle w:val="TableParagraph"/>
              <w:spacing w:before="0" w:after="0"/>
              <w:jc w:val="center"/>
            </w:pPr>
            <w:r w:rsidRPr="00DE2070">
              <w:t>5</w:t>
            </w:r>
          </w:p>
        </w:tc>
        <w:tc>
          <w:tcPr>
            <w:tcW w:w="3963" w:type="pct"/>
          </w:tcPr>
          <w:p w:rsidR="00D24C0C" w:rsidRPr="00DE2070" w:rsidRDefault="00D24C0C" w:rsidP="00B914B3">
            <w:pPr>
              <w:pStyle w:val="TableParagraph"/>
              <w:spacing w:before="0" w:after="0"/>
              <w:ind w:left="217" w:right="210"/>
            </w:pPr>
            <w:r w:rsidRPr="00DE2070">
              <w:t xml:space="preserve">Измерительный отсек (Δ </w:t>
            </w:r>
            <w:r w:rsidRPr="00DE2070">
              <w:rPr>
                <w:i/>
              </w:rPr>
              <w:t>p</w:t>
            </w:r>
            <w:r w:rsidRPr="00DE2070">
              <w:t>, темп., дым, образец)</w:t>
            </w:r>
          </w:p>
        </w:tc>
        <w:tc>
          <w:tcPr>
            <w:tcW w:w="592" w:type="pct"/>
          </w:tcPr>
          <w:p w:rsidR="00D24C0C" w:rsidRPr="00DE2070" w:rsidRDefault="00D24C0C" w:rsidP="00B914B3">
            <w:pPr>
              <w:pStyle w:val="TableParagraph"/>
              <w:spacing w:before="0" w:after="0"/>
              <w:ind w:left="217" w:right="210"/>
            </w:pPr>
          </w:p>
        </w:tc>
      </w:tr>
    </w:tbl>
    <w:p w:rsidR="00D24C0C" w:rsidRPr="00DE2070" w:rsidRDefault="00D24C0C" w:rsidP="00665132">
      <w:pPr>
        <w:pStyle w:val="a7"/>
        <w:spacing w:after="0"/>
        <w:rPr>
          <w:rFonts w:ascii="Arial" w:hAnsi="Arial" w:cs="Arial"/>
          <w:b/>
          <w:sz w:val="22"/>
          <w:szCs w:val="22"/>
        </w:rPr>
      </w:pPr>
    </w:p>
    <w:p w:rsidR="00D24C0C" w:rsidRPr="00DE2070" w:rsidRDefault="00D24C0C" w:rsidP="00665132">
      <w:pPr>
        <w:spacing w:after="0"/>
        <w:rPr>
          <w:rFonts w:ascii="Arial" w:hAnsi="Arial" w:cs="Arial"/>
          <w:b/>
          <w:sz w:val="22"/>
          <w:szCs w:val="22"/>
        </w:rPr>
      </w:pPr>
      <w:r w:rsidRPr="00DE2070">
        <w:rPr>
          <w:rFonts w:ascii="Arial" w:hAnsi="Arial" w:cs="Arial"/>
          <w:b/>
          <w:sz w:val="22"/>
          <w:szCs w:val="22"/>
        </w:rPr>
        <w:t xml:space="preserve">Рисунок </w:t>
      </w:r>
      <w:r w:rsidR="00B914B3" w:rsidRPr="00DE2070">
        <w:rPr>
          <w:rFonts w:ascii="Arial" w:hAnsi="Arial" w:cs="Arial"/>
          <w:b/>
          <w:sz w:val="22"/>
          <w:szCs w:val="22"/>
          <w:lang w:val="en-US"/>
        </w:rPr>
        <w:t>E</w:t>
      </w:r>
      <w:r w:rsidRPr="00DE2070">
        <w:rPr>
          <w:rFonts w:ascii="Arial" w:hAnsi="Arial" w:cs="Arial"/>
          <w:b/>
          <w:sz w:val="22"/>
          <w:szCs w:val="22"/>
        </w:rPr>
        <w:t>.25 — Вытяжная труба – Общий вид</w:t>
      </w:r>
    </w:p>
    <w:p w:rsidR="00D24C0C" w:rsidRPr="00DE2070" w:rsidRDefault="00D24C0C" w:rsidP="00665132">
      <w:pPr>
        <w:pStyle w:val="a7"/>
        <w:spacing w:after="0"/>
        <w:rPr>
          <w:rFonts w:ascii="Arial" w:hAnsi="Arial" w:cs="Arial"/>
          <w:b/>
          <w:sz w:val="22"/>
          <w:szCs w:val="22"/>
        </w:rPr>
      </w:pPr>
    </w:p>
    <w:p w:rsidR="00D24C0C" w:rsidRPr="00DE2070" w:rsidRDefault="00D24C0C" w:rsidP="00665132">
      <w:pPr>
        <w:pStyle w:val="a5"/>
        <w:spacing w:after="0"/>
        <w:ind w:left="0"/>
        <w:rPr>
          <w:rFonts w:ascii="Arial" w:hAnsi="Arial" w:cs="Arial"/>
          <w:sz w:val="22"/>
          <w:szCs w:val="22"/>
        </w:rPr>
      </w:pPr>
    </w:p>
    <w:p w:rsidR="00D24C0C" w:rsidRPr="00DE2070" w:rsidRDefault="00D24C0C" w:rsidP="00665132">
      <w:pPr>
        <w:pStyle w:val="a5"/>
        <w:spacing w:after="0"/>
        <w:ind w:left="0"/>
        <w:rPr>
          <w:rFonts w:ascii="Arial" w:hAnsi="Arial" w:cs="Arial"/>
          <w:sz w:val="22"/>
          <w:szCs w:val="22"/>
        </w:rPr>
      </w:pPr>
    </w:p>
    <w:p w:rsidR="00BC0439" w:rsidRPr="00DE2070" w:rsidRDefault="00BC0439" w:rsidP="00665132">
      <w:pPr>
        <w:pStyle w:val="a5"/>
        <w:spacing w:after="0"/>
        <w:ind w:left="0"/>
        <w:rPr>
          <w:rFonts w:ascii="Arial" w:hAnsi="Arial" w:cs="Arial"/>
          <w:sz w:val="22"/>
          <w:szCs w:val="22"/>
        </w:rPr>
      </w:pPr>
    </w:p>
    <w:p w:rsidR="00BC0439" w:rsidRPr="00DE2070" w:rsidRDefault="00BC0439" w:rsidP="00665132">
      <w:pPr>
        <w:pStyle w:val="a5"/>
        <w:spacing w:after="0"/>
        <w:ind w:left="0"/>
        <w:rPr>
          <w:rFonts w:ascii="Arial" w:hAnsi="Arial" w:cs="Arial"/>
          <w:sz w:val="22"/>
          <w:szCs w:val="22"/>
        </w:rPr>
      </w:pPr>
    </w:p>
    <w:p w:rsidR="00BC0439" w:rsidRPr="00DE2070" w:rsidRDefault="00BC0439" w:rsidP="00665132">
      <w:pPr>
        <w:pStyle w:val="a5"/>
        <w:spacing w:after="0"/>
        <w:ind w:left="0"/>
        <w:rPr>
          <w:rFonts w:ascii="Arial" w:hAnsi="Arial" w:cs="Arial"/>
          <w:sz w:val="22"/>
          <w:szCs w:val="22"/>
        </w:rPr>
      </w:pPr>
    </w:p>
    <w:p w:rsidR="00BC0439" w:rsidRPr="00DE2070" w:rsidRDefault="00BC0439" w:rsidP="00665132">
      <w:pPr>
        <w:pStyle w:val="a5"/>
        <w:spacing w:after="0"/>
        <w:ind w:left="0"/>
        <w:rPr>
          <w:rFonts w:ascii="Arial" w:hAnsi="Arial" w:cs="Arial"/>
          <w:sz w:val="22"/>
          <w:szCs w:val="22"/>
        </w:rPr>
      </w:pPr>
    </w:p>
    <w:p w:rsidR="00BC0439" w:rsidRPr="00DE2070" w:rsidRDefault="00BC0439" w:rsidP="00665132">
      <w:pPr>
        <w:pStyle w:val="a5"/>
        <w:spacing w:after="0"/>
        <w:ind w:left="0"/>
        <w:rPr>
          <w:rFonts w:ascii="Arial" w:hAnsi="Arial" w:cs="Arial"/>
          <w:sz w:val="22"/>
          <w:szCs w:val="22"/>
        </w:rPr>
      </w:pPr>
    </w:p>
    <w:p w:rsidR="00D24C0C" w:rsidRPr="00DE2070" w:rsidRDefault="00D24C0C" w:rsidP="00F67AFD">
      <w:pPr>
        <w:pStyle w:val="a7"/>
        <w:spacing w:after="0"/>
        <w:jc w:val="right"/>
        <w:rPr>
          <w:rFonts w:ascii="Arial" w:hAnsi="Arial" w:cs="Arial"/>
          <w:sz w:val="22"/>
          <w:szCs w:val="22"/>
        </w:rPr>
      </w:pPr>
      <w:r w:rsidRPr="00DE2070">
        <w:rPr>
          <w:rFonts w:ascii="Arial" w:hAnsi="Arial" w:cs="Arial"/>
          <w:sz w:val="22"/>
          <w:szCs w:val="22"/>
        </w:rPr>
        <w:t>Размеры в миллиметрах</w:t>
      </w:r>
    </w:p>
    <w:p w:rsidR="00D24C0C" w:rsidRPr="00DE2070" w:rsidRDefault="00F67AFD" w:rsidP="00665132">
      <w:pPr>
        <w:pStyle w:val="a5"/>
        <w:spacing w:after="0"/>
        <w:ind w:left="0"/>
        <w:rPr>
          <w:rFonts w:ascii="Arial" w:hAnsi="Arial" w:cs="Arial"/>
          <w:sz w:val="22"/>
          <w:szCs w:val="22"/>
        </w:rPr>
      </w:pPr>
      <w:r w:rsidRPr="00DE2070">
        <w:rPr>
          <w:rFonts w:ascii="Arial" w:hAnsi="Arial" w:cs="Arial"/>
          <w:noProof/>
          <w:sz w:val="22"/>
          <w:szCs w:val="22"/>
        </w:rPr>
        <w:drawing>
          <wp:anchor distT="0" distB="0" distL="0" distR="0" simplePos="0" relativeHeight="251760640" behindDoc="0" locked="0" layoutInCell="1" allowOverlap="1">
            <wp:simplePos x="0" y="0"/>
            <wp:positionH relativeFrom="page">
              <wp:posOffset>819150</wp:posOffset>
            </wp:positionH>
            <wp:positionV relativeFrom="paragraph">
              <wp:posOffset>332740</wp:posOffset>
            </wp:positionV>
            <wp:extent cx="6160770" cy="3649980"/>
            <wp:effectExtent l="19050" t="0" r="0" b="0"/>
            <wp:wrapTopAndBottom/>
            <wp:docPr id="1968" name="image18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83.jpeg"/>
                    <pic:cNvPicPr>
                      <a:picLocks noChangeAspect="1" noChangeArrowheads="1"/>
                    </pic:cNvPicPr>
                  </pic:nvPicPr>
                  <pic:blipFill>
                    <a:blip r:embed="rId148" cstate="print"/>
                    <a:srcRect/>
                    <a:stretch>
                      <a:fillRect/>
                    </a:stretch>
                  </pic:blipFill>
                  <pic:spPr bwMode="auto">
                    <a:xfrm>
                      <a:off x="0" y="0"/>
                      <a:ext cx="6160770" cy="3649980"/>
                    </a:xfrm>
                    <a:prstGeom prst="rect">
                      <a:avLst/>
                    </a:prstGeom>
                    <a:noFill/>
                    <a:ln w="9525">
                      <a:noFill/>
                      <a:miter lim="800000"/>
                      <a:headEnd/>
                      <a:tailEnd/>
                    </a:ln>
                  </pic:spPr>
                </pic:pic>
              </a:graphicData>
            </a:graphic>
          </wp:anchor>
        </w:drawing>
      </w:r>
    </w:p>
    <w:p w:rsidR="00CE3A16" w:rsidRPr="00DE2070" w:rsidRDefault="00CE3A16" w:rsidP="00665132">
      <w:pPr>
        <w:spacing w:after="0"/>
        <w:rPr>
          <w:rFonts w:ascii="Arial" w:hAnsi="Arial" w:cs="Arial"/>
          <w:b/>
          <w:sz w:val="22"/>
          <w:szCs w:val="22"/>
        </w:rPr>
      </w:pPr>
    </w:p>
    <w:p w:rsidR="00D24C0C" w:rsidRPr="00DE2070" w:rsidRDefault="00D24C0C" w:rsidP="00665132">
      <w:pPr>
        <w:spacing w:after="0"/>
        <w:rPr>
          <w:rFonts w:ascii="Arial" w:hAnsi="Arial" w:cs="Arial"/>
          <w:b/>
          <w:sz w:val="22"/>
          <w:szCs w:val="22"/>
        </w:rPr>
      </w:pPr>
      <w:r w:rsidRPr="00DE2070">
        <w:rPr>
          <w:rFonts w:ascii="Arial" w:hAnsi="Arial" w:cs="Arial"/>
          <w:b/>
          <w:sz w:val="22"/>
          <w:szCs w:val="22"/>
        </w:rPr>
        <w:t>Пояснение</w:t>
      </w:r>
    </w:p>
    <w:p w:rsidR="00D24C0C" w:rsidRPr="00DE2070" w:rsidRDefault="00D24C0C" w:rsidP="00665132">
      <w:pPr>
        <w:pStyle w:val="a7"/>
        <w:spacing w:after="0"/>
        <w:rPr>
          <w:rFonts w:ascii="Arial" w:hAnsi="Arial" w:cs="Arial"/>
          <w:b/>
          <w:sz w:val="22"/>
          <w:szCs w:val="22"/>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1E0"/>
      </w:tblPr>
      <w:tblGrid>
        <w:gridCol w:w="1094"/>
        <w:gridCol w:w="6822"/>
        <w:gridCol w:w="1742"/>
      </w:tblGrid>
      <w:tr w:rsidR="00D24C0C" w:rsidRPr="00DE2070" w:rsidTr="009452EA">
        <w:trPr>
          <w:trHeight w:val="325"/>
        </w:trPr>
        <w:tc>
          <w:tcPr>
            <w:tcW w:w="566" w:type="pct"/>
          </w:tcPr>
          <w:p w:rsidR="00D24C0C" w:rsidRPr="00DE2070" w:rsidRDefault="00D24C0C" w:rsidP="00B914B3">
            <w:pPr>
              <w:pStyle w:val="TableParagraph"/>
              <w:spacing w:before="0" w:after="0"/>
              <w:jc w:val="center"/>
            </w:pPr>
            <w:r w:rsidRPr="00DE2070">
              <w:t>Поз.</w:t>
            </w:r>
          </w:p>
        </w:tc>
        <w:tc>
          <w:tcPr>
            <w:tcW w:w="3532" w:type="pct"/>
          </w:tcPr>
          <w:p w:rsidR="00D24C0C" w:rsidRPr="00DE2070" w:rsidRDefault="00D24C0C" w:rsidP="00B914B3">
            <w:pPr>
              <w:pStyle w:val="TableParagraph"/>
              <w:spacing w:before="0" w:after="0"/>
              <w:jc w:val="center"/>
            </w:pPr>
            <w:r w:rsidRPr="00DE2070">
              <w:t>Описание</w:t>
            </w:r>
          </w:p>
        </w:tc>
        <w:tc>
          <w:tcPr>
            <w:tcW w:w="902" w:type="pct"/>
          </w:tcPr>
          <w:p w:rsidR="00D24C0C" w:rsidRPr="00DE2070" w:rsidRDefault="00D24C0C" w:rsidP="00B914B3">
            <w:pPr>
              <w:pStyle w:val="TableParagraph"/>
              <w:spacing w:before="0" w:after="0"/>
              <w:jc w:val="center"/>
            </w:pPr>
            <w:r w:rsidRPr="00DE2070">
              <w:t>Кол-во</w:t>
            </w:r>
          </w:p>
        </w:tc>
      </w:tr>
      <w:tr w:rsidR="00D24C0C" w:rsidRPr="00DE2070" w:rsidTr="009452EA">
        <w:trPr>
          <w:trHeight w:val="327"/>
        </w:trPr>
        <w:tc>
          <w:tcPr>
            <w:tcW w:w="566" w:type="pct"/>
          </w:tcPr>
          <w:p w:rsidR="00D24C0C" w:rsidRPr="00DE2070" w:rsidRDefault="00D24C0C" w:rsidP="00B914B3">
            <w:pPr>
              <w:pStyle w:val="TableParagraph"/>
              <w:spacing w:before="0" w:after="0"/>
              <w:jc w:val="center"/>
            </w:pPr>
            <w:r w:rsidRPr="00DE2070">
              <w:t>1</w:t>
            </w:r>
          </w:p>
        </w:tc>
        <w:tc>
          <w:tcPr>
            <w:tcW w:w="3532" w:type="pct"/>
          </w:tcPr>
          <w:p w:rsidR="00D24C0C" w:rsidRPr="00DE2070" w:rsidRDefault="00D24C0C" w:rsidP="00B914B3">
            <w:pPr>
              <w:pStyle w:val="TableParagraph"/>
              <w:spacing w:before="0" w:after="0"/>
              <w:ind w:left="192" w:right="251"/>
            </w:pPr>
            <w:r w:rsidRPr="00DE2070">
              <w:t>Защищённая термопара / TKI</w:t>
            </w:r>
          </w:p>
        </w:tc>
        <w:tc>
          <w:tcPr>
            <w:tcW w:w="902" w:type="pct"/>
          </w:tcPr>
          <w:p w:rsidR="00D24C0C" w:rsidRPr="00DE2070" w:rsidRDefault="00D24C0C" w:rsidP="00B914B3">
            <w:pPr>
              <w:pStyle w:val="TableParagraph"/>
              <w:spacing w:before="0" w:after="0"/>
              <w:ind w:left="192" w:right="251"/>
              <w:jc w:val="center"/>
            </w:pPr>
            <w:r w:rsidRPr="00DE2070">
              <w:t>4</w:t>
            </w:r>
          </w:p>
        </w:tc>
      </w:tr>
      <w:tr w:rsidR="00D24C0C" w:rsidRPr="00DE2070" w:rsidTr="009452EA">
        <w:trPr>
          <w:trHeight w:val="323"/>
        </w:trPr>
        <w:tc>
          <w:tcPr>
            <w:tcW w:w="566" w:type="pct"/>
          </w:tcPr>
          <w:p w:rsidR="00D24C0C" w:rsidRPr="00DE2070" w:rsidRDefault="00D24C0C" w:rsidP="00B914B3">
            <w:pPr>
              <w:pStyle w:val="TableParagraph"/>
              <w:spacing w:before="0" w:after="0"/>
              <w:jc w:val="center"/>
            </w:pPr>
            <w:r w:rsidRPr="00DE2070">
              <w:t>2</w:t>
            </w:r>
          </w:p>
        </w:tc>
        <w:tc>
          <w:tcPr>
            <w:tcW w:w="3532" w:type="pct"/>
          </w:tcPr>
          <w:p w:rsidR="00D24C0C" w:rsidRPr="00DE2070" w:rsidRDefault="00D24C0C" w:rsidP="00B914B3">
            <w:pPr>
              <w:pStyle w:val="TableParagraph"/>
              <w:spacing w:before="0" w:after="0"/>
              <w:ind w:left="192" w:right="251"/>
            </w:pPr>
            <w:r w:rsidRPr="00DE2070">
              <w:t>Термозамки / MG 10</w:t>
            </w:r>
          </w:p>
        </w:tc>
        <w:tc>
          <w:tcPr>
            <w:tcW w:w="902" w:type="pct"/>
          </w:tcPr>
          <w:p w:rsidR="00D24C0C" w:rsidRPr="00DE2070" w:rsidRDefault="00D24C0C" w:rsidP="00B914B3">
            <w:pPr>
              <w:pStyle w:val="TableParagraph"/>
              <w:spacing w:before="0" w:after="0"/>
              <w:ind w:left="192" w:right="251"/>
              <w:jc w:val="center"/>
            </w:pPr>
            <w:r w:rsidRPr="00DE2070">
              <w:t>4</w:t>
            </w:r>
          </w:p>
        </w:tc>
      </w:tr>
      <w:tr w:rsidR="00D24C0C" w:rsidRPr="00DE2070" w:rsidTr="009452EA">
        <w:trPr>
          <w:trHeight w:val="325"/>
        </w:trPr>
        <w:tc>
          <w:tcPr>
            <w:tcW w:w="566" w:type="pct"/>
          </w:tcPr>
          <w:p w:rsidR="00D24C0C" w:rsidRPr="00DE2070" w:rsidRDefault="00D24C0C" w:rsidP="00B914B3">
            <w:pPr>
              <w:pStyle w:val="TableParagraph"/>
              <w:spacing w:before="0" w:after="0"/>
              <w:jc w:val="center"/>
            </w:pPr>
            <w:r w:rsidRPr="00DE2070">
              <w:t>3</w:t>
            </w:r>
          </w:p>
        </w:tc>
        <w:tc>
          <w:tcPr>
            <w:tcW w:w="3532" w:type="pct"/>
          </w:tcPr>
          <w:p w:rsidR="00D24C0C" w:rsidRPr="00DE2070" w:rsidRDefault="00D24C0C" w:rsidP="00B914B3">
            <w:pPr>
              <w:pStyle w:val="TableParagraph"/>
              <w:spacing w:before="0" w:after="0"/>
              <w:ind w:left="192" w:right="251"/>
            </w:pPr>
            <w:r w:rsidRPr="00DE2070">
              <w:t>Поток</w:t>
            </w:r>
          </w:p>
        </w:tc>
        <w:tc>
          <w:tcPr>
            <w:tcW w:w="902" w:type="pct"/>
          </w:tcPr>
          <w:p w:rsidR="00D24C0C" w:rsidRPr="00DE2070" w:rsidRDefault="00D24C0C" w:rsidP="00B914B3">
            <w:pPr>
              <w:pStyle w:val="TableParagraph"/>
              <w:spacing w:before="0" w:after="0"/>
              <w:ind w:left="192" w:right="251"/>
              <w:jc w:val="center"/>
            </w:pPr>
          </w:p>
        </w:tc>
      </w:tr>
    </w:tbl>
    <w:p w:rsidR="00D24C0C" w:rsidRPr="00DE2070" w:rsidRDefault="00D24C0C" w:rsidP="00665132">
      <w:pPr>
        <w:pStyle w:val="a7"/>
        <w:spacing w:after="0"/>
        <w:rPr>
          <w:rFonts w:ascii="Arial" w:hAnsi="Arial" w:cs="Arial"/>
          <w:b/>
          <w:sz w:val="22"/>
          <w:szCs w:val="22"/>
        </w:rPr>
      </w:pPr>
    </w:p>
    <w:p w:rsidR="00D24C0C" w:rsidRPr="00DE2070" w:rsidRDefault="00D24C0C" w:rsidP="00665132">
      <w:pPr>
        <w:spacing w:after="0"/>
        <w:rPr>
          <w:rFonts w:ascii="Arial" w:hAnsi="Arial" w:cs="Arial"/>
          <w:b/>
          <w:sz w:val="22"/>
          <w:szCs w:val="22"/>
        </w:rPr>
      </w:pPr>
      <w:r w:rsidRPr="00DE2070">
        <w:rPr>
          <w:rFonts w:ascii="Arial" w:hAnsi="Arial" w:cs="Arial"/>
          <w:b/>
          <w:sz w:val="22"/>
          <w:szCs w:val="22"/>
        </w:rPr>
        <w:t xml:space="preserve">Рисунок </w:t>
      </w:r>
      <w:r w:rsidR="00B914B3" w:rsidRPr="00DE2070">
        <w:rPr>
          <w:rFonts w:ascii="Arial" w:hAnsi="Arial" w:cs="Arial"/>
          <w:b/>
          <w:sz w:val="22"/>
          <w:szCs w:val="22"/>
          <w:lang w:val="en-US"/>
        </w:rPr>
        <w:t>E</w:t>
      </w:r>
      <w:r w:rsidRPr="00DE2070">
        <w:rPr>
          <w:rFonts w:ascii="Arial" w:hAnsi="Arial" w:cs="Arial"/>
          <w:b/>
          <w:sz w:val="22"/>
          <w:szCs w:val="22"/>
        </w:rPr>
        <w:t>.26 — Измерительная трубка – Измерение температуры</w:t>
      </w:r>
    </w:p>
    <w:p w:rsidR="00D24C0C" w:rsidRPr="00DE2070" w:rsidRDefault="00D24C0C" w:rsidP="00665132">
      <w:pPr>
        <w:pStyle w:val="a5"/>
        <w:spacing w:after="0"/>
        <w:ind w:left="0"/>
        <w:rPr>
          <w:rFonts w:ascii="Arial" w:hAnsi="Arial" w:cs="Arial"/>
          <w:sz w:val="22"/>
          <w:szCs w:val="22"/>
        </w:rPr>
      </w:pPr>
    </w:p>
    <w:p w:rsidR="009452EA" w:rsidRPr="00DE2070" w:rsidRDefault="009452EA" w:rsidP="00665132">
      <w:pPr>
        <w:pStyle w:val="a7"/>
        <w:spacing w:after="0"/>
        <w:jc w:val="right"/>
        <w:rPr>
          <w:rFonts w:ascii="Arial" w:hAnsi="Arial" w:cs="Arial"/>
          <w:sz w:val="22"/>
          <w:szCs w:val="22"/>
        </w:rPr>
      </w:pPr>
    </w:p>
    <w:p w:rsidR="009452EA" w:rsidRPr="00DE2070" w:rsidRDefault="009452EA" w:rsidP="00665132">
      <w:pPr>
        <w:pStyle w:val="a7"/>
        <w:spacing w:after="0"/>
        <w:jc w:val="right"/>
        <w:rPr>
          <w:rFonts w:ascii="Arial" w:hAnsi="Arial" w:cs="Arial"/>
          <w:sz w:val="22"/>
          <w:szCs w:val="22"/>
        </w:rPr>
      </w:pPr>
    </w:p>
    <w:p w:rsidR="009452EA" w:rsidRPr="00DE2070" w:rsidRDefault="009452EA" w:rsidP="00665132">
      <w:pPr>
        <w:pStyle w:val="a7"/>
        <w:spacing w:after="0"/>
        <w:jc w:val="right"/>
        <w:rPr>
          <w:rFonts w:ascii="Arial" w:hAnsi="Arial" w:cs="Arial"/>
          <w:sz w:val="22"/>
          <w:szCs w:val="22"/>
        </w:rPr>
      </w:pPr>
    </w:p>
    <w:p w:rsidR="009452EA" w:rsidRPr="00DE2070" w:rsidRDefault="009452EA" w:rsidP="00665132">
      <w:pPr>
        <w:pStyle w:val="a7"/>
        <w:spacing w:after="0"/>
        <w:jc w:val="right"/>
        <w:rPr>
          <w:rFonts w:ascii="Arial" w:hAnsi="Arial" w:cs="Arial"/>
          <w:sz w:val="22"/>
          <w:szCs w:val="22"/>
        </w:rPr>
      </w:pPr>
    </w:p>
    <w:p w:rsidR="009452EA" w:rsidRPr="00DE2070" w:rsidRDefault="009452EA" w:rsidP="00665132">
      <w:pPr>
        <w:pStyle w:val="a7"/>
        <w:spacing w:after="0"/>
        <w:jc w:val="right"/>
        <w:rPr>
          <w:rFonts w:ascii="Arial" w:hAnsi="Arial" w:cs="Arial"/>
          <w:sz w:val="22"/>
          <w:szCs w:val="22"/>
        </w:rPr>
      </w:pPr>
    </w:p>
    <w:p w:rsidR="009452EA" w:rsidRPr="00DE2070" w:rsidRDefault="009452EA" w:rsidP="00665132">
      <w:pPr>
        <w:pStyle w:val="a7"/>
        <w:spacing w:after="0"/>
        <w:jc w:val="right"/>
        <w:rPr>
          <w:rFonts w:ascii="Arial" w:hAnsi="Arial" w:cs="Arial"/>
          <w:sz w:val="22"/>
          <w:szCs w:val="22"/>
        </w:rPr>
      </w:pPr>
    </w:p>
    <w:p w:rsidR="009452EA" w:rsidRPr="00DE2070" w:rsidRDefault="009452EA" w:rsidP="00665132">
      <w:pPr>
        <w:pStyle w:val="a7"/>
        <w:spacing w:after="0"/>
        <w:jc w:val="right"/>
        <w:rPr>
          <w:rFonts w:ascii="Arial" w:hAnsi="Arial" w:cs="Arial"/>
          <w:sz w:val="22"/>
          <w:szCs w:val="22"/>
        </w:rPr>
      </w:pPr>
    </w:p>
    <w:p w:rsidR="009452EA" w:rsidRPr="00DE2070" w:rsidRDefault="009452EA" w:rsidP="00665132">
      <w:pPr>
        <w:pStyle w:val="a7"/>
        <w:spacing w:after="0"/>
        <w:jc w:val="right"/>
        <w:rPr>
          <w:rFonts w:ascii="Arial" w:hAnsi="Arial" w:cs="Arial"/>
          <w:sz w:val="22"/>
          <w:szCs w:val="22"/>
        </w:rPr>
      </w:pPr>
    </w:p>
    <w:p w:rsidR="009452EA" w:rsidRPr="00DE2070" w:rsidRDefault="009452EA" w:rsidP="00665132">
      <w:pPr>
        <w:pStyle w:val="a7"/>
        <w:spacing w:after="0"/>
        <w:jc w:val="right"/>
        <w:rPr>
          <w:rFonts w:ascii="Arial" w:hAnsi="Arial" w:cs="Arial"/>
          <w:sz w:val="22"/>
          <w:szCs w:val="22"/>
        </w:rPr>
      </w:pPr>
    </w:p>
    <w:p w:rsidR="00D24C0C" w:rsidRPr="00DE2070" w:rsidRDefault="00D24C0C" w:rsidP="00F67AFD">
      <w:pPr>
        <w:pStyle w:val="a7"/>
        <w:spacing w:after="0"/>
        <w:jc w:val="left"/>
        <w:rPr>
          <w:rFonts w:ascii="Arial" w:hAnsi="Arial" w:cs="Arial"/>
          <w:sz w:val="22"/>
          <w:szCs w:val="22"/>
        </w:rPr>
      </w:pPr>
      <w:r w:rsidRPr="00DE2070">
        <w:rPr>
          <w:rFonts w:ascii="Arial" w:hAnsi="Arial" w:cs="Arial"/>
          <w:sz w:val="22"/>
          <w:szCs w:val="22"/>
        </w:rPr>
        <w:t>Размеры в миллиметрах</w:t>
      </w:r>
    </w:p>
    <w:p w:rsidR="00D24C0C" w:rsidRPr="00DE2070" w:rsidRDefault="009452EA" w:rsidP="00665132">
      <w:pPr>
        <w:pStyle w:val="a5"/>
        <w:spacing w:after="0"/>
        <w:ind w:left="0"/>
        <w:rPr>
          <w:rFonts w:ascii="Arial" w:hAnsi="Arial" w:cs="Arial"/>
          <w:sz w:val="22"/>
          <w:szCs w:val="22"/>
        </w:rPr>
      </w:pPr>
      <w:r w:rsidRPr="00DE2070">
        <w:rPr>
          <w:rFonts w:ascii="Arial" w:hAnsi="Arial" w:cs="Arial"/>
          <w:noProof/>
          <w:sz w:val="22"/>
          <w:szCs w:val="22"/>
        </w:rPr>
        <w:drawing>
          <wp:anchor distT="0" distB="0" distL="0" distR="0" simplePos="0" relativeHeight="251762688" behindDoc="0" locked="0" layoutInCell="1" allowOverlap="1">
            <wp:simplePos x="0" y="0"/>
            <wp:positionH relativeFrom="page">
              <wp:posOffset>882650</wp:posOffset>
            </wp:positionH>
            <wp:positionV relativeFrom="paragraph">
              <wp:posOffset>188595</wp:posOffset>
            </wp:positionV>
            <wp:extent cx="6134735" cy="2819400"/>
            <wp:effectExtent l="19050" t="0" r="0" b="0"/>
            <wp:wrapTopAndBottom/>
            <wp:docPr id="2021" name="image18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84.jpeg"/>
                    <pic:cNvPicPr>
                      <a:picLocks noChangeAspect="1" noChangeArrowheads="1"/>
                    </pic:cNvPicPr>
                  </pic:nvPicPr>
                  <pic:blipFill>
                    <a:blip r:embed="rId149" cstate="print"/>
                    <a:srcRect/>
                    <a:stretch>
                      <a:fillRect/>
                    </a:stretch>
                  </pic:blipFill>
                  <pic:spPr bwMode="auto">
                    <a:xfrm>
                      <a:off x="0" y="0"/>
                      <a:ext cx="6134735" cy="2819400"/>
                    </a:xfrm>
                    <a:prstGeom prst="rect">
                      <a:avLst/>
                    </a:prstGeom>
                    <a:noFill/>
                    <a:ln w="9525">
                      <a:noFill/>
                      <a:miter lim="800000"/>
                      <a:headEnd/>
                      <a:tailEnd/>
                    </a:ln>
                  </pic:spPr>
                </pic:pic>
              </a:graphicData>
            </a:graphic>
          </wp:anchor>
        </w:drawing>
      </w:r>
    </w:p>
    <w:p w:rsidR="00D24C0C" w:rsidRPr="00DE2070" w:rsidRDefault="00D24C0C" w:rsidP="00665132">
      <w:pPr>
        <w:spacing w:after="0"/>
        <w:rPr>
          <w:rFonts w:ascii="Arial" w:hAnsi="Arial" w:cs="Arial"/>
          <w:b/>
          <w:sz w:val="22"/>
          <w:szCs w:val="22"/>
        </w:rPr>
      </w:pPr>
      <w:r w:rsidRPr="00DE2070">
        <w:rPr>
          <w:rFonts w:ascii="Arial" w:hAnsi="Arial" w:cs="Arial"/>
          <w:b/>
          <w:sz w:val="22"/>
          <w:szCs w:val="22"/>
        </w:rPr>
        <w:t>Пояснение</w:t>
      </w:r>
    </w:p>
    <w:p w:rsidR="00D24C0C" w:rsidRPr="00DE2070" w:rsidRDefault="00D24C0C" w:rsidP="00665132">
      <w:pPr>
        <w:pStyle w:val="a7"/>
        <w:spacing w:after="0"/>
        <w:rPr>
          <w:rFonts w:ascii="Arial" w:hAnsi="Arial" w:cs="Arial"/>
          <w:b/>
          <w:sz w:val="22"/>
          <w:szCs w:val="22"/>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1E0"/>
      </w:tblPr>
      <w:tblGrid>
        <w:gridCol w:w="884"/>
        <w:gridCol w:w="7773"/>
        <w:gridCol w:w="1001"/>
      </w:tblGrid>
      <w:tr w:rsidR="00D24C0C" w:rsidRPr="00DE2070" w:rsidTr="00F67AFD">
        <w:trPr>
          <w:trHeight w:val="283"/>
        </w:trPr>
        <w:tc>
          <w:tcPr>
            <w:tcW w:w="458" w:type="pct"/>
          </w:tcPr>
          <w:p w:rsidR="00D24C0C" w:rsidRPr="00DE2070" w:rsidRDefault="00D24C0C" w:rsidP="00BC0439">
            <w:pPr>
              <w:pStyle w:val="TableParagraph"/>
              <w:spacing w:before="0" w:after="0"/>
              <w:jc w:val="center"/>
            </w:pPr>
            <w:r w:rsidRPr="00DE2070">
              <w:t>Поз.</w:t>
            </w:r>
          </w:p>
        </w:tc>
        <w:tc>
          <w:tcPr>
            <w:tcW w:w="4024" w:type="pct"/>
          </w:tcPr>
          <w:p w:rsidR="00D24C0C" w:rsidRPr="00DE2070" w:rsidRDefault="00D24C0C" w:rsidP="00BC0439">
            <w:pPr>
              <w:pStyle w:val="TableParagraph"/>
              <w:spacing w:before="0" w:after="0"/>
              <w:jc w:val="center"/>
            </w:pPr>
            <w:r w:rsidRPr="00DE2070">
              <w:t>Описание</w:t>
            </w:r>
          </w:p>
        </w:tc>
        <w:tc>
          <w:tcPr>
            <w:tcW w:w="518" w:type="pct"/>
          </w:tcPr>
          <w:p w:rsidR="00D24C0C" w:rsidRPr="00DE2070" w:rsidRDefault="00D24C0C" w:rsidP="00BC0439">
            <w:pPr>
              <w:pStyle w:val="TableParagraph"/>
              <w:spacing w:before="0" w:after="0"/>
              <w:jc w:val="center"/>
            </w:pPr>
            <w:r w:rsidRPr="00DE2070">
              <w:t>Кол-во</w:t>
            </w:r>
          </w:p>
        </w:tc>
      </w:tr>
      <w:tr w:rsidR="00D24C0C" w:rsidRPr="00DE2070" w:rsidTr="00F67AFD">
        <w:trPr>
          <w:trHeight w:val="283"/>
        </w:trPr>
        <w:tc>
          <w:tcPr>
            <w:tcW w:w="458" w:type="pct"/>
          </w:tcPr>
          <w:p w:rsidR="00D24C0C" w:rsidRPr="00DE2070" w:rsidRDefault="00D24C0C" w:rsidP="00BC0439">
            <w:pPr>
              <w:pStyle w:val="TableParagraph"/>
              <w:spacing w:before="0" w:after="0"/>
              <w:jc w:val="center"/>
            </w:pPr>
            <w:r w:rsidRPr="00DE2070">
              <w:t>1</w:t>
            </w:r>
          </w:p>
        </w:tc>
        <w:tc>
          <w:tcPr>
            <w:tcW w:w="4024" w:type="pct"/>
          </w:tcPr>
          <w:p w:rsidR="00D24C0C" w:rsidRPr="00DE2070" w:rsidRDefault="00D24C0C" w:rsidP="00BC0439">
            <w:pPr>
              <w:pStyle w:val="TableParagraph"/>
              <w:spacing w:before="0" w:after="0"/>
              <w:ind w:left="118"/>
            </w:pPr>
            <w:r w:rsidRPr="00DE2070">
              <w:t>Труба/нерж. 304 / ø 315 мм / толщ. = 2 мм / длина = 1625 мм</w:t>
            </w:r>
          </w:p>
        </w:tc>
        <w:tc>
          <w:tcPr>
            <w:tcW w:w="518" w:type="pct"/>
          </w:tcPr>
          <w:p w:rsidR="00D24C0C" w:rsidRPr="00DE2070" w:rsidRDefault="00D24C0C" w:rsidP="00BC0439">
            <w:pPr>
              <w:pStyle w:val="TableParagraph"/>
              <w:spacing w:before="0" w:after="0"/>
              <w:jc w:val="center"/>
            </w:pPr>
            <w:r w:rsidRPr="00DE2070">
              <w:t>1</w:t>
            </w:r>
          </w:p>
        </w:tc>
      </w:tr>
      <w:tr w:rsidR="00D24C0C" w:rsidRPr="00DE2070" w:rsidTr="00F67AFD">
        <w:trPr>
          <w:trHeight w:val="283"/>
        </w:trPr>
        <w:tc>
          <w:tcPr>
            <w:tcW w:w="458" w:type="pct"/>
          </w:tcPr>
          <w:p w:rsidR="00D24C0C" w:rsidRPr="00DE2070" w:rsidRDefault="00D24C0C" w:rsidP="00BC0439">
            <w:pPr>
              <w:pStyle w:val="TableParagraph"/>
              <w:spacing w:before="0" w:after="0"/>
              <w:jc w:val="center"/>
            </w:pPr>
            <w:r w:rsidRPr="00DE2070">
              <w:t>2</w:t>
            </w:r>
          </w:p>
        </w:tc>
        <w:tc>
          <w:tcPr>
            <w:tcW w:w="4024" w:type="pct"/>
          </w:tcPr>
          <w:p w:rsidR="00D24C0C" w:rsidRPr="00DE2070" w:rsidRDefault="00D24C0C" w:rsidP="00BC0439">
            <w:pPr>
              <w:pStyle w:val="TableParagraph"/>
              <w:spacing w:before="0" w:after="0"/>
              <w:ind w:left="118"/>
            </w:pPr>
            <w:r w:rsidRPr="00DE2070">
              <w:t>Изоляция /минеральная шерсть / толщ. = 50 мм</w:t>
            </w:r>
          </w:p>
        </w:tc>
        <w:tc>
          <w:tcPr>
            <w:tcW w:w="518" w:type="pct"/>
          </w:tcPr>
          <w:p w:rsidR="00D24C0C" w:rsidRPr="00DE2070" w:rsidRDefault="00D24C0C" w:rsidP="00BC0439">
            <w:pPr>
              <w:pStyle w:val="TableParagraph"/>
              <w:spacing w:before="0" w:after="0"/>
              <w:jc w:val="center"/>
            </w:pPr>
            <w:r w:rsidRPr="00DE2070">
              <w:t>1</w:t>
            </w:r>
          </w:p>
        </w:tc>
      </w:tr>
      <w:tr w:rsidR="00D24C0C" w:rsidRPr="00DE2070" w:rsidTr="00F67AFD">
        <w:trPr>
          <w:trHeight w:val="283"/>
        </w:trPr>
        <w:tc>
          <w:tcPr>
            <w:tcW w:w="458" w:type="pct"/>
          </w:tcPr>
          <w:p w:rsidR="00D24C0C" w:rsidRPr="00DE2070" w:rsidRDefault="00D24C0C" w:rsidP="00BC0439">
            <w:pPr>
              <w:pStyle w:val="TableParagraph"/>
              <w:spacing w:before="0" w:after="0"/>
              <w:jc w:val="center"/>
            </w:pPr>
            <w:r w:rsidRPr="00DE2070">
              <w:t>3</w:t>
            </w:r>
          </w:p>
        </w:tc>
        <w:tc>
          <w:tcPr>
            <w:tcW w:w="4024" w:type="pct"/>
          </w:tcPr>
          <w:p w:rsidR="00D24C0C" w:rsidRPr="00DE2070" w:rsidRDefault="00D24C0C" w:rsidP="00BC0439">
            <w:pPr>
              <w:pStyle w:val="TableParagraph"/>
              <w:spacing w:before="0" w:after="0"/>
              <w:ind w:left="118"/>
            </w:pPr>
            <w:r w:rsidRPr="00DE2070">
              <w:t>Труба/оцинкованная сталь / ø 400 мм толщ. = 2 мм/ длина 1625 мм</w:t>
            </w:r>
          </w:p>
        </w:tc>
        <w:tc>
          <w:tcPr>
            <w:tcW w:w="518" w:type="pct"/>
          </w:tcPr>
          <w:p w:rsidR="00D24C0C" w:rsidRPr="00DE2070" w:rsidRDefault="00D24C0C" w:rsidP="00BC0439">
            <w:pPr>
              <w:pStyle w:val="TableParagraph"/>
              <w:spacing w:before="0" w:after="0"/>
              <w:jc w:val="center"/>
            </w:pPr>
            <w:r w:rsidRPr="00DE2070">
              <w:t>1</w:t>
            </w:r>
          </w:p>
        </w:tc>
      </w:tr>
      <w:tr w:rsidR="00D24C0C" w:rsidRPr="00DE2070" w:rsidTr="00F67AFD">
        <w:trPr>
          <w:trHeight w:val="283"/>
        </w:trPr>
        <w:tc>
          <w:tcPr>
            <w:tcW w:w="458" w:type="pct"/>
          </w:tcPr>
          <w:p w:rsidR="00D24C0C" w:rsidRPr="00DE2070" w:rsidRDefault="00D24C0C" w:rsidP="00BC0439">
            <w:pPr>
              <w:pStyle w:val="TableParagraph"/>
              <w:spacing w:before="0" w:after="0"/>
              <w:jc w:val="center"/>
            </w:pPr>
            <w:r w:rsidRPr="00DE2070">
              <w:t>4</w:t>
            </w:r>
          </w:p>
        </w:tc>
        <w:tc>
          <w:tcPr>
            <w:tcW w:w="4024" w:type="pct"/>
          </w:tcPr>
          <w:p w:rsidR="00D24C0C" w:rsidRPr="00DE2070" w:rsidRDefault="00D24C0C" w:rsidP="00BC0439">
            <w:pPr>
              <w:pStyle w:val="TableParagraph"/>
              <w:spacing w:before="0" w:after="0"/>
              <w:ind w:left="118"/>
            </w:pPr>
            <w:r w:rsidRPr="00DE2070">
              <w:t>Фланец/ внутренний ø 404/ наружный ø 474 мм/ толщ. = 5 мм</w:t>
            </w:r>
          </w:p>
        </w:tc>
        <w:tc>
          <w:tcPr>
            <w:tcW w:w="518" w:type="pct"/>
          </w:tcPr>
          <w:p w:rsidR="00D24C0C" w:rsidRPr="00DE2070" w:rsidRDefault="00D24C0C" w:rsidP="00BC0439">
            <w:pPr>
              <w:pStyle w:val="TableParagraph"/>
              <w:spacing w:before="0" w:after="0"/>
              <w:jc w:val="center"/>
            </w:pPr>
            <w:r w:rsidRPr="00DE2070">
              <w:t>2</w:t>
            </w:r>
          </w:p>
        </w:tc>
      </w:tr>
      <w:tr w:rsidR="00D24C0C" w:rsidRPr="00DE2070" w:rsidTr="00F67AFD">
        <w:trPr>
          <w:trHeight w:val="283"/>
        </w:trPr>
        <w:tc>
          <w:tcPr>
            <w:tcW w:w="458" w:type="pct"/>
          </w:tcPr>
          <w:p w:rsidR="00D24C0C" w:rsidRPr="00DE2070" w:rsidRDefault="00D24C0C" w:rsidP="00BC0439">
            <w:pPr>
              <w:pStyle w:val="TableParagraph"/>
              <w:spacing w:before="0" w:after="0"/>
              <w:jc w:val="center"/>
            </w:pPr>
            <w:r w:rsidRPr="00DE2070">
              <w:t>5</w:t>
            </w:r>
          </w:p>
        </w:tc>
        <w:tc>
          <w:tcPr>
            <w:tcW w:w="4024" w:type="pct"/>
          </w:tcPr>
          <w:p w:rsidR="00D24C0C" w:rsidRPr="00DE2070" w:rsidRDefault="00D24C0C" w:rsidP="00BC0439">
            <w:pPr>
              <w:pStyle w:val="TableParagraph"/>
              <w:spacing w:before="0" w:after="0"/>
              <w:ind w:left="118"/>
            </w:pPr>
            <w:r w:rsidRPr="00DE2070">
              <w:t>Направляющие лопатки /нерж. 304/ толщ. = 3 мм / длина = 630 мм / высота = 1575 мм</w:t>
            </w:r>
          </w:p>
        </w:tc>
        <w:tc>
          <w:tcPr>
            <w:tcW w:w="518" w:type="pct"/>
          </w:tcPr>
          <w:p w:rsidR="00D24C0C" w:rsidRPr="00DE2070" w:rsidRDefault="00D24C0C" w:rsidP="00BC0439">
            <w:pPr>
              <w:pStyle w:val="TableParagraph"/>
              <w:spacing w:before="0" w:after="0"/>
              <w:jc w:val="center"/>
            </w:pPr>
            <w:r w:rsidRPr="00DE2070">
              <w:t>8</w:t>
            </w:r>
          </w:p>
        </w:tc>
      </w:tr>
      <w:tr w:rsidR="00D24C0C" w:rsidRPr="00DE2070" w:rsidTr="00F67AFD">
        <w:trPr>
          <w:trHeight w:val="283"/>
        </w:trPr>
        <w:tc>
          <w:tcPr>
            <w:tcW w:w="458" w:type="pct"/>
          </w:tcPr>
          <w:p w:rsidR="00D24C0C" w:rsidRPr="00DE2070" w:rsidRDefault="00D24C0C" w:rsidP="00BC0439">
            <w:pPr>
              <w:pStyle w:val="TableParagraph"/>
              <w:spacing w:before="0" w:after="0"/>
              <w:jc w:val="center"/>
            </w:pPr>
            <w:r w:rsidRPr="00DE2070">
              <w:t>6</w:t>
            </w:r>
          </w:p>
        </w:tc>
        <w:tc>
          <w:tcPr>
            <w:tcW w:w="4024" w:type="pct"/>
          </w:tcPr>
          <w:p w:rsidR="00D24C0C" w:rsidRPr="00DE2070" w:rsidRDefault="00D24C0C" w:rsidP="00BC0439">
            <w:pPr>
              <w:pStyle w:val="TableParagraph"/>
              <w:spacing w:before="0" w:after="0"/>
              <w:ind w:left="118"/>
            </w:pPr>
            <w:r w:rsidRPr="00DE2070">
              <w:t>Редукционное кольцо /нержавеющая сталь, ø 264, ø 314 / толщина 2 мм</w:t>
            </w:r>
          </w:p>
        </w:tc>
        <w:tc>
          <w:tcPr>
            <w:tcW w:w="518" w:type="pct"/>
          </w:tcPr>
          <w:p w:rsidR="00D24C0C" w:rsidRPr="00DE2070" w:rsidRDefault="00D24C0C" w:rsidP="00BC0439">
            <w:pPr>
              <w:pStyle w:val="TableParagraph"/>
              <w:spacing w:before="0" w:after="0"/>
              <w:jc w:val="center"/>
            </w:pPr>
            <w:r w:rsidRPr="00DE2070">
              <w:t>1</w:t>
            </w:r>
          </w:p>
        </w:tc>
      </w:tr>
    </w:tbl>
    <w:p w:rsidR="00D24C0C" w:rsidRPr="00DE2070" w:rsidRDefault="00D24C0C" w:rsidP="00665132">
      <w:pPr>
        <w:pStyle w:val="a7"/>
        <w:spacing w:after="0"/>
        <w:rPr>
          <w:rFonts w:ascii="Arial" w:hAnsi="Arial" w:cs="Arial"/>
          <w:b/>
          <w:sz w:val="22"/>
          <w:szCs w:val="22"/>
        </w:rPr>
      </w:pPr>
    </w:p>
    <w:p w:rsidR="00D24C0C" w:rsidRPr="00DE2070" w:rsidRDefault="00D24C0C" w:rsidP="00665132">
      <w:pPr>
        <w:spacing w:after="0"/>
        <w:rPr>
          <w:rFonts w:ascii="Arial" w:hAnsi="Arial" w:cs="Arial"/>
          <w:b/>
          <w:sz w:val="22"/>
          <w:szCs w:val="22"/>
        </w:rPr>
      </w:pPr>
      <w:r w:rsidRPr="00DE2070">
        <w:rPr>
          <w:rFonts w:ascii="Arial" w:hAnsi="Arial" w:cs="Arial"/>
          <w:b/>
          <w:sz w:val="22"/>
          <w:szCs w:val="22"/>
        </w:rPr>
        <w:t xml:space="preserve">Рисунок </w:t>
      </w:r>
      <w:r w:rsidR="00B914B3" w:rsidRPr="00DE2070">
        <w:rPr>
          <w:rFonts w:ascii="Arial" w:hAnsi="Arial" w:cs="Arial"/>
          <w:b/>
          <w:sz w:val="22"/>
          <w:szCs w:val="22"/>
          <w:lang w:val="en-US"/>
        </w:rPr>
        <w:t>E</w:t>
      </w:r>
      <w:r w:rsidRPr="00DE2070">
        <w:rPr>
          <w:rFonts w:ascii="Arial" w:hAnsi="Arial" w:cs="Arial"/>
          <w:b/>
          <w:sz w:val="22"/>
          <w:szCs w:val="22"/>
        </w:rPr>
        <w:t>.27 — Измерительная трубка – Направляющие лопатки</w:t>
      </w:r>
    </w:p>
    <w:p w:rsidR="00D24C0C" w:rsidRPr="00DE2070" w:rsidRDefault="00D24C0C" w:rsidP="00665132">
      <w:pPr>
        <w:pStyle w:val="a5"/>
        <w:spacing w:after="0"/>
        <w:ind w:left="0"/>
        <w:rPr>
          <w:rFonts w:ascii="Arial" w:hAnsi="Arial" w:cs="Arial"/>
          <w:sz w:val="22"/>
          <w:szCs w:val="22"/>
        </w:rPr>
      </w:pPr>
    </w:p>
    <w:p w:rsidR="00D24C0C" w:rsidRPr="00DE2070" w:rsidRDefault="00D24C0C" w:rsidP="00665132">
      <w:pPr>
        <w:pStyle w:val="a5"/>
        <w:spacing w:after="0"/>
        <w:ind w:left="0"/>
        <w:rPr>
          <w:rFonts w:ascii="Arial" w:hAnsi="Arial" w:cs="Arial"/>
          <w:sz w:val="22"/>
          <w:szCs w:val="22"/>
        </w:rPr>
      </w:pPr>
    </w:p>
    <w:p w:rsidR="00D24C0C" w:rsidRPr="00DE2070" w:rsidRDefault="00D24C0C" w:rsidP="00665132">
      <w:pPr>
        <w:pStyle w:val="a5"/>
        <w:spacing w:after="0"/>
        <w:ind w:left="0"/>
        <w:rPr>
          <w:rFonts w:ascii="Arial" w:hAnsi="Arial" w:cs="Arial"/>
          <w:sz w:val="22"/>
          <w:szCs w:val="22"/>
        </w:rPr>
      </w:pPr>
    </w:p>
    <w:p w:rsidR="00D24C0C" w:rsidRPr="00DE2070" w:rsidRDefault="00D24C0C" w:rsidP="00665132">
      <w:pPr>
        <w:pStyle w:val="a5"/>
        <w:spacing w:after="0"/>
        <w:ind w:left="0"/>
        <w:rPr>
          <w:rFonts w:ascii="Arial" w:hAnsi="Arial" w:cs="Arial"/>
          <w:sz w:val="22"/>
          <w:szCs w:val="22"/>
        </w:rPr>
      </w:pPr>
    </w:p>
    <w:p w:rsidR="00D24C0C" w:rsidRPr="00DE2070" w:rsidRDefault="00D24C0C" w:rsidP="00665132">
      <w:pPr>
        <w:pStyle w:val="a5"/>
        <w:spacing w:after="0"/>
        <w:ind w:left="0"/>
        <w:rPr>
          <w:rFonts w:ascii="Arial" w:hAnsi="Arial" w:cs="Arial"/>
          <w:sz w:val="22"/>
          <w:szCs w:val="22"/>
        </w:rPr>
      </w:pPr>
    </w:p>
    <w:p w:rsidR="00D24C0C" w:rsidRPr="00DE2070" w:rsidRDefault="00D24C0C" w:rsidP="00665132">
      <w:pPr>
        <w:pStyle w:val="a5"/>
        <w:spacing w:after="0"/>
        <w:ind w:left="0"/>
        <w:rPr>
          <w:rFonts w:ascii="Arial" w:hAnsi="Arial" w:cs="Arial"/>
          <w:sz w:val="22"/>
          <w:szCs w:val="22"/>
        </w:rPr>
      </w:pPr>
    </w:p>
    <w:p w:rsidR="00D24C0C" w:rsidRPr="00DE2070" w:rsidRDefault="00D24C0C" w:rsidP="00665132">
      <w:pPr>
        <w:pStyle w:val="a5"/>
        <w:spacing w:after="0"/>
        <w:ind w:left="0"/>
        <w:rPr>
          <w:rFonts w:ascii="Arial" w:hAnsi="Arial" w:cs="Arial"/>
          <w:sz w:val="22"/>
          <w:szCs w:val="22"/>
        </w:rPr>
      </w:pPr>
    </w:p>
    <w:p w:rsidR="009452EA" w:rsidRPr="00DE2070" w:rsidRDefault="009452EA" w:rsidP="00665132">
      <w:pPr>
        <w:pStyle w:val="a5"/>
        <w:spacing w:after="0"/>
        <w:ind w:left="0"/>
        <w:rPr>
          <w:rFonts w:ascii="Arial" w:hAnsi="Arial" w:cs="Arial"/>
          <w:sz w:val="22"/>
          <w:szCs w:val="22"/>
        </w:rPr>
      </w:pPr>
    </w:p>
    <w:p w:rsidR="009452EA" w:rsidRPr="00DE2070" w:rsidRDefault="009452EA" w:rsidP="00665132">
      <w:pPr>
        <w:pStyle w:val="a5"/>
        <w:spacing w:after="0"/>
        <w:ind w:left="0"/>
        <w:rPr>
          <w:rFonts w:ascii="Arial" w:hAnsi="Arial" w:cs="Arial"/>
          <w:sz w:val="22"/>
          <w:szCs w:val="22"/>
        </w:rPr>
      </w:pPr>
    </w:p>
    <w:p w:rsidR="00740185" w:rsidRPr="00DE2070" w:rsidRDefault="00740185" w:rsidP="00665132">
      <w:pPr>
        <w:pStyle w:val="a5"/>
        <w:spacing w:after="0"/>
        <w:ind w:left="0"/>
        <w:rPr>
          <w:rFonts w:ascii="Arial" w:hAnsi="Arial" w:cs="Arial"/>
          <w:sz w:val="22"/>
          <w:szCs w:val="22"/>
        </w:rPr>
      </w:pPr>
    </w:p>
    <w:p w:rsidR="009452EA" w:rsidRPr="00DE2070" w:rsidRDefault="009452EA" w:rsidP="00665132">
      <w:pPr>
        <w:pStyle w:val="a5"/>
        <w:spacing w:after="0"/>
        <w:ind w:left="0"/>
        <w:rPr>
          <w:rFonts w:ascii="Arial" w:hAnsi="Arial" w:cs="Arial"/>
          <w:sz w:val="22"/>
          <w:szCs w:val="22"/>
        </w:rPr>
      </w:pPr>
    </w:p>
    <w:p w:rsidR="00D24C0C" w:rsidRPr="00DE2070" w:rsidRDefault="00DC0852" w:rsidP="00DC0852">
      <w:pPr>
        <w:pStyle w:val="a7"/>
        <w:spacing w:after="0"/>
        <w:jc w:val="right"/>
        <w:rPr>
          <w:rFonts w:ascii="Arial" w:hAnsi="Arial" w:cs="Arial"/>
          <w:sz w:val="22"/>
          <w:szCs w:val="22"/>
        </w:rPr>
      </w:pPr>
      <w:r w:rsidRPr="00DE2070">
        <w:rPr>
          <w:rFonts w:ascii="Arial" w:hAnsi="Arial" w:cs="Arial"/>
          <w:noProof/>
          <w:sz w:val="22"/>
          <w:szCs w:val="22"/>
        </w:rPr>
        <w:drawing>
          <wp:anchor distT="0" distB="0" distL="0" distR="0" simplePos="0" relativeHeight="251764736" behindDoc="0" locked="0" layoutInCell="1" allowOverlap="1">
            <wp:simplePos x="0" y="0"/>
            <wp:positionH relativeFrom="page">
              <wp:posOffset>621030</wp:posOffset>
            </wp:positionH>
            <wp:positionV relativeFrom="paragraph">
              <wp:posOffset>288925</wp:posOffset>
            </wp:positionV>
            <wp:extent cx="6416040" cy="4411980"/>
            <wp:effectExtent l="19050" t="0" r="3810" b="0"/>
            <wp:wrapTopAndBottom/>
            <wp:docPr id="1966" name="image18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85.jpeg"/>
                    <pic:cNvPicPr>
                      <a:picLocks noChangeAspect="1" noChangeArrowheads="1"/>
                    </pic:cNvPicPr>
                  </pic:nvPicPr>
                  <pic:blipFill>
                    <a:blip r:embed="rId150" cstate="print"/>
                    <a:srcRect/>
                    <a:stretch>
                      <a:fillRect/>
                    </a:stretch>
                  </pic:blipFill>
                  <pic:spPr bwMode="auto">
                    <a:xfrm>
                      <a:off x="0" y="0"/>
                      <a:ext cx="6416040" cy="4411980"/>
                    </a:xfrm>
                    <a:prstGeom prst="rect">
                      <a:avLst/>
                    </a:prstGeom>
                    <a:noFill/>
                    <a:ln w="9525">
                      <a:noFill/>
                      <a:miter lim="800000"/>
                      <a:headEnd/>
                      <a:tailEnd/>
                    </a:ln>
                  </pic:spPr>
                </pic:pic>
              </a:graphicData>
            </a:graphic>
          </wp:anchor>
        </w:drawing>
      </w:r>
      <w:r w:rsidR="00D24C0C" w:rsidRPr="00DE2070">
        <w:rPr>
          <w:rFonts w:ascii="Arial" w:hAnsi="Arial" w:cs="Arial"/>
          <w:sz w:val="22"/>
          <w:szCs w:val="22"/>
        </w:rPr>
        <w:t>Размеры в миллиметрах</w:t>
      </w:r>
    </w:p>
    <w:p w:rsidR="00D24C0C" w:rsidRPr="00DE2070" w:rsidRDefault="00D24C0C" w:rsidP="00665132">
      <w:pPr>
        <w:pStyle w:val="a5"/>
        <w:spacing w:after="0"/>
        <w:ind w:left="0"/>
        <w:rPr>
          <w:rFonts w:ascii="Arial" w:hAnsi="Arial" w:cs="Arial"/>
          <w:sz w:val="22"/>
          <w:szCs w:val="22"/>
        </w:rPr>
      </w:pPr>
    </w:p>
    <w:p w:rsidR="00D24C0C" w:rsidRPr="00DE2070" w:rsidRDefault="00D24C0C" w:rsidP="00665132">
      <w:pPr>
        <w:spacing w:after="0"/>
        <w:rPr>
          <w:rFonts w:ascii="Arial" w:hAnsi="Arial" w:cs="Arial"/>
          <w:b/>
          <w:sz w:val="22"/>
          <w:szCs w:val="22"/>
        </w:rPr>
      </w:pPr>
      <w:r w:rsidRPr="00DE2070">
        <w:rPr>
          <w:rFonts w:ascii="Arial" w:hAnsi="Arial" w:cs="Arial"/>
          <w:b/>
          <w:sz w:val="22"/>
          <w:szCs w:val="22"/>
        </w:rPr>
        <w:t>Пояснение</w:t>
      </w:r>
    </w:p>
    <w:p w:rsidR="00D24C0C" w:rsidRPr="00DE2070" w:rsidRDefault="00D24C0C" w:rsidP="00665132">
      <w:pPr>
        <w:pStyle w:val="a7"/>
        <w:spacing w:after="0"/>
        <w:rPr>
          <w:rFonts w:ascii="Arial" w:hAnsi="Arial" w:cs="Arial"/>
          <w:b/>
          <w:sz w:val="22"/>
          <w:szCs w:val="22"/>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1E0"/>
      </w:tblPr>
      <w:tblGrid>
        <w:gridCol w:w="1302"/>
        <w:gridCol w:w="8356"/>
      </w:tblGrid>
      <w:tr w:rsidR="00D24C0C" w:rsidRPr="00DE2070" w:rsidTr="009452EA">
        <w:trPr>
          <w:trHeight w:val="323"/>
        </w:trPr>
        <w:tc>
          <w:tcPr>
            <w:tcW w:w="674" w:type="pct"/>
          </w:tcPr>
          <w:p w:rsidR="00D24C0C" w:rsidRPr="00DE2070" w:rsidRDefault="00D24C0C" w:rsidP="00BC0439">
            <w:pPr>
              <w:pStyle w:val="TableParagraph"/>
              <w:spacing w:before="0" w:after="0"/>
              <w:jc w:val="center"/>
            </w:pPr>
            <w:r w:rsidRPr="00DE2070">
              <w:t>Поз.</w:t>
            </w:r>
          </w:p>
        </w:tc>
        <w:tc>
          <w:tcPr>
            <w:tcW w:w="4326" w:type="pct"/>
          </w:tcPr>
          <w:p w:rsidR="00D24C0C" w:rsidRPr="00DE2070" w:rsidRDefault="00D24C0C" w:rsidP="00BC0439">
            <w:pPr>
              <w:pStyle w:val="TableParagraph"/>
              <w:spacing w:before="0" w:after="0"/>
              <w:ind w:left="126"/>
            </w:pPr>
            <w:r w:rsidRPr="00DE2070">
              <w:t>Описание</w:t>
            </w:r>
          </w:p>
        </w:tc>
      </w:tr>
      <w:tr w:rsidR="00D24C0C" w:rsidRPr="00DE2070" w:rsidTr="009452EA">
        <w:trPr>
          <w:trHeight w:val="325"/>
        </w:trPr>
        <w:tc>
          <w:tcPr>
            <w:tcW w:w="674" w:type="pct"/>
          </w:tcPr>
          <w:p w:rsidR="00D24C0C" w:rsidRPr="00DE2070" w:rsidRDefault="00D24C0C" w:rsidP="00BC0439">
            <w:pPr>
              <w:pStyle w:val="TableParagraph"/>
              <w:spacing w:before="0" w:after="0"/>
              <w:jc w:val="center"/>
            </w:pPr>
            <w:r w:rsidRPr="00DE2070">
              <w:t>1</w:t>
            </w:r>
          </w:p>
        </w:tc>
        <w:tc>
          <w:tcPr>
            <w:tcW w:w="4326" w:type="pct"/>
          </w:tcPr>
          <w:p w:rsidR="00D24C0C" w:rsidRPr="00DE2070" w:rsidRDefault="00D24C0C" w:rsidP="00BC0439">
            <w:pPr>
              <w:pStyle w:val="TableParagraph"/>
              <w:spacing w:before="0" w:after="0"/>
              <w:ind w:left="126"/>
            </w:pPr>
            <w:r w:rsidRPr="00DE2070">
              <w:t>Оцинкованная сталь 1 мм</w:t>
            </w:r>
          </w:p>
        </w:tc>
      </w:tr>
      <w:tr w:rsidR="00D24C0C" w:rsidRPr="00DE2070" w:rsidTr="009452EA">
        <w:trPr>
          <w:trHeight w:val="325"/>
        </w:trPr>
        <w:tc>
          <w:tcPr>
            <w:tcW w:w="674" w:type="pct"/>
          </w:tcPr>
          <w:p w:rsidR="00D24C0C" w:rsidRPr="00DE2070" w:rsidRDefault="00D24C0C" w:rsidP="00BC0439">
            <w:pPr>
              <w:pStyle w:val="TableParagraph"/>
              <w:spacing w:before="0" w:after="0"/>
              <w:jc w:val="center"/>
            </w:pPr>
            <w:r w:rsidRPr="00DE2070">
              <w:t>2</w:t>
            </w:r>
          </w:p>
        </w:tc>
        <w:tc>
          <w:tcPr>
            <w:tcW w:w="4326" w:type="pct"/>
          </w:tcPr>
          <w:p w:rsidR="00D24C0C" w:rsidRPr="00DE2070" w:rsidRDefault="00D24C0C" w:rsidP="00BC0439">
            <w:pPr>
              <w:pStyle w:val="TableParagraph"/>
              <w:spacing w:before="0" w:after="0"/>
              <w:ind w:left="126"/>
            </w:pPr>
            <w:r w:rsidRPr="00DE2070">
              <w:t>Минеральная шерсть 159</w:t>
            </w:r>
          </w:p>
        </w:tc>
      </w:tr>
      <w:tr w:rsidR="00D24C0C" w:rsidRPr="00DE2070" w:rsidTr="009452EA">
        <w:trPr>
          <w:trHeight w:val="325"/>
        </w:trPr>
        <w:tc>
          <w:tcPr>
            <w:tcW w:w="674" w:type="pct"/>
          </w:tcPr>
          <w:p w:rsidR="00D24C0C" w:rsidRPr="00DE2070" w:rsidRDefault="00D24C0C" w:rsidP="00BC0439">
            <w:pPr>
              <w:pStyle w:val="TableParagraph"/>
              <w:spacing w:before="0" w:after="0"/>
              <w:jc w:val="center"/>
            </w:pPr>
            <w:r w:rsidRPr="00DE2070">
              <w:t>3</w:t>
            </w:r>
          </w:p>
        </w:tc>
        <w:tc>
          <w:tcPr>
            <w:tcW w:w="4326" w:type="pct"/>
          </w:tcPr>
          <w:p w:rsidR="00D24C0C" w:rsidRPr="00DE2070" w:rsidRDefault="00D24C0C" w:rsidP="00BC0439">
            <w:pPr>
              <w:pStyle w:val="TableParagraph"/>
              <w:spacing w:before="0" w:after="0"/>
              <w:ind w:left="126"/>
            </w:pPr>
            <w:r w:rsidRPr="00DE2070">
              <w:t>Нерж. 304-2 мм</w:t>
            </w:r>
          </w:p>
        </w:tc>
      </w:tr>
      <w:tr w:rsidR="00D24C0C" w:rsidRPr="00DE2070" w:rsidTr="009452EA">
        <w:trPr>
          <w:trHeight w:val="323"/>
        </w:trPr>
        <w:tc>
          <w:tcPr>
            <w:tcW w:w="674" w:type="pct"/>
          </w:tcPr>
          <w:p w:rsidR="00D24C0C" w:rsidRPr="00DE2070" w:rsidRDefault="00D24C0C" w:rsidP="00BC0439">
            <w:pPr>
              <w:pStyle w:val="TableParagraph"/>
              <w:spacing w:before="0" w:after="0"/>
              <w:jc w:val="center"/>
            </w:pPr>
            <w:r w:rsidRPr="00DE2070">
              <w:t>4</w:t>
            </w:r>
          </w:p>
        </w:tc>
        <w:tc>
          <w:tcPr>
            <w:tcW w:w="4326" w:type="pct"/>
          </w:tcPr>
          <w:p w:rsidR="00D24C0C" w:rsidRPr="00DE2070" w:rsidRDefault="00D24C0C" w:rsidP="00BC0439">
            <w:pPr>
              <w:pStyle w:val="TableParagraph"/>
              <w:spacing w:before="0" w:after="0"/>
              <w:ind w:left="126"/>
            </w:pPr>
            <w:r w:rsidRPr="00DE2070">
              <w:t xml:space="preserve">Фланец нерж. 4 м 12 отверстий </w:t>
            </w:r>
            <w:r w:rsidRPr="00DE2070">
              <w:rPr>
                <w:rFonts w:hAnsi="Cambria Math"/>
              </w:rPr>
              <w:t>∅</w:t>
            </w:r>
            <w:r w:rsidRPr="00DE2070">
              <w:t xml:space="preserve"> 10 при </w:t>
            </w:r>
            <w:r w:rsidRPr="00DE2070">
              <w:rPr>
                <w:rFonts w:hAnsi="Cambria Math"/>
              </w:rPr>
              <w:t>∅</w:t>
            </w:r>
            <w:r w:rsidRPr="00DE2070">
              <w:t xml:space="preserve"> 438</w:t>
            </w:r>
          </w:p>
        </w:tc>
      </w:tr>
      <w:tr w:rsidR="00D24C0C" w:rsidRPr="00DE2070" w:rsidTr="009452EA">
        <w:trPr>
          <w:trHeight w:val="325"/>
        </w:trPr>
        <w:tc>
          <w:tcPr>
            <w:tcW w:w="674" w:type="pct"/>
          </w:tcPr>
          <w:p w:rsidR="00D24C0C" w:rsidRPr="00DE2070" w:rsidRDefault="00D24C0C" w:rsidP="00BC0439">
            <w:pPr>
              <w:pStyle w:val="TableParagraph"/>
              <w:spacing w:before="0" w:after="0"/>
              <w:jc w:val="center"/>
            </w:pPr>
            <w:r w:rsidRPr="00DE2070">
              <w:t>5</w:t>
            </w:r>
          </w:p>
        </w:tc>
        <w:tc>
          <w:tcPr>
            <w:tcW w:w="4326" w:type="pct"/>
          </w:tcPr>
          <w:p w:rsidR="00D24C0C" w:rsidRPr="00DE2070" w:rsidRDefault="00D24C0C" w:rsidP="00BC0439">
            <w:pPr>
              <w:pStyle w:val="TableParagraph"/>
              <w:spacing w:before="0" w:after="0"/>
              <w:ind w:left="126"/>
            </w:pPr>
            <w:r w:rsidRPr="00DE2070">
              <w:t>Поток</w:t>
            </w:r>
          </w:p>
        </w:tc>
      </w:tr>
    </w:tbl>
    <w:p w:rsidR="00D24C0C" w:rsidRPr="00DE2070" w:rsidRDefault="00D24C0C" w:rsidP="00665132">
      <w:pPr>
        <w:pStyle w:val="a7"/>
        <w:spacing w:after="0"/>
        <w:rPr>
          <w:rFonts w:ascii="Arial" w:hAnsi="Arial" w:cs="Arial"/>
          <w:b/>
          <w:sz w:val="22"/>
          <w:szCs w:val="22"/>
        </w:rPr>
      </w:pPr>
    </w:p>
    <w:p w:rsidR="00D24C0C" w:rsidRPr="00DE2070" w:rsidRDefault="00D24C0C" w:rsidP="00665132">
      <w:pPr>
        <w:spacing w:after="0"/>
        <w:rPr>
          <w:rFonts w:ascii="Arial" w:hAnsi="Arial" w:cs="Arial"/>
          <w:b/>
          <w:sz w:val="22"/>
          <w:szCs w:val="22"/>
        </w:rPr>
      </w:pPr>
      <w:r w:rsidRPr="00DE2070">
        <w:rPr>
          <w:rFonts w:ascii="Arial" w:hAnsi="Arial" w:cs="Arial"/>
          <w:b/>
          <w:sz w:val="22"/>
          <w:szCs w:val="22"/>
        </w:rPr>
        <w:t xml:space="preserve">Рисунок </w:t>
      </w:r>
      <w:r w:rsidR="00B914B3" w:rsidRPr="00DE2070">
        <w:rPr>
          <w:rFonts w:ascii="Arial" w:hAnsi="Arial" w:cs="Arial"/>
          <w:b/>
          <w:sz w:val="22"/>
          <w:szCs w:val="22"/>
          <w:lang w:val="en-US"/>
        </w:rPr>
        <w:t>E</w:t>
      </w:r>
      <w:r w:rsidRPr="00DE2070">
        <w:rPr>
          <w:rFonts w:ascii="Arial" w:hAnsi="Arial" w:cs="Arial"/>
          <w:b/>
          <w:sz w:val="22"/>
          <w:szCs w:val="22"/>
        </w:rPr>
        <w:t>.28 — Вытяжная труба – Измерительная секция</w:t>
      </w:r>
    </w:p>
    <w:p w:rsidR="00D24C0C" w:rsidRPr="00DE2070" w:rsidRDefault="00D24C0C" w:rsidP="00665132">
      <w:pPr>
        <w:pStyle w:val="a5"/>
        <w:spacing w:after="0"/>
        <w:ind w:left="0"/>
        <w:rPr>
          <w:rFonts w:ascii="Arial" w:hAnsi="Arial" w:cs="Arial"/>
          <w:sz w:val="22"/>
          <w:szCs w:val="22"/>
        </w:rPr>
      </w:pPr>
    </w:p>
    <w:p w:rsidR="00D24C0C" w:rsidRPr="00DE2070" w:rsidRDefault="00D24C0C" w:rsidP="00665132">
      <w:pPr>
        <w:pStyle w:val="a5"/>
        <w:spacing w:after="0"/>
        <w:ind w:left="0"/>
        <w:rPr>
          <w:rFonts w:ascii="Arial" w:hAnsi="Arial" w:cs="Arial"/>
          <w:sz w:val="22"/>
          <w:szCs w:val="22"/>
        </w:rPr>
      </w:pPr>
    </w:p>
    <w:p w:rsidR="00D24C0C" w:rsidRPr="00DE2070" w:rsidRDefault="00D24C0C" w:rsidP="00665132">
      <w:pPr>
        <w:pStyle w:val="a5"/>
        <w:spacing w:after="0"/>
        <w:ind w:left="0"/>
        <w:rPr>
          <w:rFonts w:ascii="Arial" w:hAnsi="Arial" w:cs="Arial"/>
          <w:sz w:val="22"/>
          <w:szCs w:val="22"/>
        </w:rPr>
      </w:pPr>
    </w:p>
    <w:p w:rsidR="009452EA" w:rsidRPr="00DE2070" w:rsidRDefault="009452EA" w:rsidP="00665132">
      <w:pPr>
        <w:pStyle w:val="a5"/>
        <w:spacing w:after="0"/>
        <w:ind w:left="0"/>
        <w:rPr>
          <w:rFonts w:ascii="Arial" w:hAnsi="Arial" w:cs="Arial"/>
          <w:sz w:val="22"/>
          <w:szCs w:val="22"/>
        </w:rPr>
      </w:pPr>
    </w:p>
    <w:p w:rsidR="009452EA" w:rsidRPr="00DE2070" w:rsidRDefault="009452EA" w:rsidP="00665132">
      <w:pPr>
        <w:pStyle w:val="a5"/>
        <w:spacing w:after="0"/>
        <w:ind w:left="0"/>
        <w:rPr>
          <w:rFonts w:ascii="Arial" w:hAnsi="Arial" w:cs="Arial"/>
          <w:sz w:val="22"/>
          <w:szCs w:val="22"/>
        </w:rPr>
      </w:pPr>
    </w:p>
    <w:p w:rsidR="009452EA" w:rsidRPr="00DE2070" w:rsidRDefault="009452EA" w:rsidP="00665132">
      <w:pPr>
        <w:pStyle w:val="a5"/>
        <w:spacing w:after="0"/>
        <w:ind w:left="0"/>
        <w:rPr>
          <w:rFonts w:ascii="Arial" w:hAnsi="Arial" w:cs="Arial"/>
          <w:sz w:val="22"/>
          <w:szCs w:val="22"/>
        </w:rPr>
      </w:pPr>
    </w:p>
    <w:p w:rsidR="009452EA" w:rsidRPr="00DE2070" w:rsidRDefault="009452EA" w:rsidP="00665132">
      <w:pPr>
        <w:pStyle w:val="a5"/>
        <w:spacing w:after="0"/>
        <w:ind w:left="0"/>
        <w:rPr>
          <w:rFonts w:ascii="Arial" w:hAnsi="Arial" w:cs="Arial"/>
          <w:sz w:val="22"/>
          <w:szCs w:val="22"/>
        </w:rPr>
      </w:pPr>
    </w:p>
    <w:p w:rsidR="009452EA" w:rsidRPr="00DE2070" w:rsidRDefault="009452EA" w:rsidP="00665132">
      <w:pPr>
        <w:pStyle w:val="a5"/>
        <w:spacing w:after="0"/>
        <w:ind w:left="0"/>
        <w:rPr>
          <w:rFonts w:ascii="Arial" w:hAnsi="Arial" w:cs="Arial"/>
          <w:sz w:val="22"/>
          <w:szCs w:val="22"/>
        </w:rPr>
      </w:pPr>
    </w:p>
    <w:p w:rsidR="00D24C0C" w:rsidRPr="00DE2070" w:rsidRDefault="00D24C0C" w:rsidP="00DC0852">
      <w:pPr>
        <w:pStyle w:val="a7"/>
        <w:spacing w:after="0"/>
        <w:jc w:val="left"/>
        <w:rPr>
          <w:rFonts w:ascii="Arial" w:hAnsi="Arial" w:cs="Arial"/>
          <w:sz w:val="22"/>
          <w:szCs w:val="22"/>
        </w:rPr>
      </w:pPr>
      <w:r w:rsidRPr="00DE2070">
        <w:rPr>
          <w:rFonts w:ascii="Arial" w:hAnsi="Arial" w:cs="Arial"/>
          <w:sz w:val="22"/>
          <w:szCs w:val="22"/>
        </w:rPr>
        <w:t>Размеры в миллиметрах</w:t>
      </w:r>
    </w:p>
    <w:p w:rsidR="00D24C0C" w:rsidRPr="00DE2070" w:rsidRDefault="00C05C09" w:rsidP="00665132">
      <w:pPr>
        <w:pStyle w:val="a5"/>
        <w:spacing w:after="0"/>
        <w:ind w:left="0"/>
        <w:rPr>
          <w:rFonts w:ascii="Arial" w:hAnsi="Arial" w:cs="Arial"/>
          <w:sz w:val="22"/>
          <w:szCs w:val="22"/>
        </w:rPr>
      </w:pPr>
      <w:r w:rsidRPr="00DE2070">
        <w:rPr>
          <w:rFonts w:ascii="Arial" w:hAnsi="Arial" w:cs="Arial"/>
          <w:noProof/>
          <w:sz w:val="22"/>
          <w:szCs w:val="22"/>
        </w:rPr>
        <w:pict>
          <v:group id="_x0000_s29610" style="position:absolute;left:0;text-align:left;margin-left:103.65pt;margin-top:4.25pt;width:443.5pt;height:488.55pt;z-index:251765760;mso-wrap-distance-left:0;mso-wrap-distance-right:0;mso-position-horizontal-relative:page" coordorigin="1543,704" coordsize="8870,9771">
            <v:line id="_x0000_s29611" style="position:absolute" from="5975,9403" to="5975,9002" strokeweight=".27214mm"/>
            <v:line id="_x0000_s29612" style="position:absolute" from="5975,8943" to="5975,8863" strokeweight=".27214mm"/>
            <v:line id="_x0000_s29613" style="position:absolute" from="5975,8801" to="5975,8403" strokeweight=".27214mm"/>
            <v:line id="_x0000_s29614" style="position:absolute" from="5975,8342" to="5975,8261" strokeweight=".27214mm"/>
            <v:line id="_x0000_s29615" style="position:absolute" from="5975,8203" to="5975,7802" strokeweight=".27214mm"/>
            <v:line id="_x0000_s29616" style="position:absolute" from="5975,7743" to="5975,7663" strokeweight=".27214mm"/>
            <v:line id="_x0000_s29617" style="position:absolute" from="5975,7601" to="5975,7203" strokeweight=".27214mm"/>
            <v:line id="_x0000_s29618" style="position:absolute" from="5975,7141" to="5975,7061" strokeweight=".27214mm"/>
            <v:line id="_x0000_s29619" style="position:absolute" from="5975,7003" to="5975,6602" strokeweight=".27214mm"/>
            <v:line id="_x0000_s29620" style="position:absolute" from="5975,6543" to="5975,6463" strokeweight=".27214mm"/>
            <v:line id="_x0000_s29621" style="position:absolute" from="5975,6401" to="5975,6003" strokeweight=".27214mm"/>
            <v:line id="_x0000_s29622" style="position:absolute" from="5975,5941" to="5975,5861" strokeweight=".27214mm"/>
            <v:line id="_x0000_s29623" style="position:absolute" from="5975,5802" to="5975,5401" strokeweight=".27214mm"/>
            <v:line id="_x0000_s29624" style="position:absolute" from="5975,5343" to="5975,5263" strokeweight=".27214mm"/>
            <v:line id="_x0000_s29625" style="position:absolute" from="5975,5201" to="5975,4803" strokeweight=".27214mm"/>
            <v:line id="_x0000_s29626" style="position:absolute" from="5975,4741" to="5975,4661" strokeweight=".27214mm"/>
            <v:line id="_x0000_s29627" style="position:absolute" from="5975,4602" to="5975,4201" strokeweight=".27214mm"/>
            <v:line id="_x0000_s29628" style="position:absolute" from="5975,4143" to="5975,4062" strokeweight=".27214mm"/>
            <v:line id="_x0000_s29629" style="position:absolute" from="5975,4001" to="5975,3603" strokeweight=".27214mm"/>
            <v:line id="_x0000_s29630" style="position:absolute" from="5975,3541" to="5975,3461" strokeweight=".27214mm"/>
            <v:line id="_x0000_s29631" style="position:absolute" from="5975,3402" to="5975,3001" strokeweight=".27214mm"/>
            <v:line id="_x0000_s29632" style="position:absolute" from="5975,2943" to="5975,2862" strokeweight=".27214mm"/>
            <v:line id="_x0000_s29633" style="position:absolute" from="5975,2801" to="5975,2403" strokeweight=".27214mm"/>
            <v:line id="_x0000_s29634" style="position:absolute" from="5975,2341" to="5975,2261" strokeweight=".27214mm"/>
            <v:line id="_x0000_s29635" style="position:absolute" from="5975,2202" to="5975,1801" strokeweight=".27214mm"/>
            <v:line id="_x0000_s29636" style="position:absolute" from="5975,1742" to="5975,1662" strokeweight=".27214mm"/>
            <v:line id="_x0000_s29637" style="position:absolute" from="5975,1600" to="5975,1202" strokeweight=".27214mm"/>
            <v:shape id="_x0000_s29638" style="position:absolute;left:5925;top:1340;width:96;height:3752" coordorigin="5925,1341" coordsize="96,3752" path="m5925,5093r,-3752l6021,1341e" filled="f" strokeweight=".27214mm">
              <v:path arrowok="t"/>
            </v:shape>
            <v:line id="_x0000_s29639" style="position:absolute" from="6018,1335" to="6018,5090" strokeweight=".27214mm"/>
            <v:line id="_x0000_s29640" style="position:absolute" from="6083,5367" to="6083,9242" strokeweight=".27214mm"/>
            <v:line id="_x0000_s29641" style="position:absolute" from="6049,5380" to="6049,9242" strokeweight=".27214mm"/>
            <v:line id="_x0000_s29642" style="position:absolute" from="6086,9239" to="6052,9270" strokeweight=".27211mm"/>
            <v:line id="_x0000_s29643" style="position:absolute" from="5907,5392" to="5907,9242" strokeweight=".27214mm"/>
            <v:shape id="_x0000_s29644" style="position:absolute;left:5870;top:5366;width:65;height:3875" coordorigin="5870,5367" coordsize="65,3875" path="m5870,5367r,3875l5935,9242e" filled="f" strokeweight=".27214mm">
              <v:path arrowok="t"/>
            </v:shape>
            <v:shape id="_x0000_s29645" style="position:absolute;left:5935;top:9241;width:148;height:2" coordorigin="5935,9242" coordsize="148,0" path="m5935,9242r148,l6009,9242e" filled="f" strokeweight=".27208mm">
              <v:path arrowok="t"/>
            </v:shape>
            <v:shape id="_x0000_s29646" style="position:absolute;left:5870;top:9238;width:188;height:28" coordorigin="5870,9239" coordsize="188,28" path="m5870,9239r18,28l6058,9267e" filled="f" strokeweight=".27208mm">
              <v:path arrowok="t"/>
            </v:shape>
            <v:shape id="_x0000_s29647" type="#_x0000_t75" style="position:absolute;left:2338;top:1617;width:7260;height:7256">
              <v:imagedata r:id="rId151" o:title=""/>
            </v:shape>
            <v:line id="_x0000_s29648" style="position:absolute" from="2380,4908" to="5608,1687" strokeweight=".27211mm"/>
            <v:line id="_x0000_s29649" style="position:absolute" from="2426,4605" to="5333,1693" strokeweight=".27211mm"/>
            <v:line id="_x0000_s29650" style="position:absolute" from="2741,5108" to="3275,4581" strokeweight=".27211mm"/>
            <v:line id="_x0000_s29651" style="position:absolute" from="2374,5472" to="2457,5389" strokeweight=".27211mm"/>
            <v:line id="_x0000_s29652" style="position:absolute" from="2466,5108" to="3429,4146" strokeweight=".27211mm"/>
            <v:line id="_x0000_s29653" style="position:absolute" from="5311,2535" to="5598,2258" strokeweight=".27211mm"/>
            <v:line id="_x0000_s29654" style="position:absolute" from="4892,2686" to="5601,1974" strokeweight=".27211mm"/>
            <v:line id="_x0000_s29655" style="position:absolute" from="8866,5087" to="9511,4445" strokeweight=".27211mm"/>
            <v:line id="_x0000_s29656" style="position:absolute" from="8413,3896" to="9017,3291" strokeweight=".27211mm"/>
            <v:line id="_x0000_s29657" style="position:absolute" from="7669,3013" to="8252,2433" strokeweight=".27211mm"/>
            <v:line id="_x0000_s29658" style="position:absolute" from="6323,2464" to="7005,1786" strokeweight=".27211mm"/>
            <v:line id="_x0000_s29659" style="position:absolute" from="8746,4935" to="9449,4235" strokeweight=".27211mm"/>
            <v:line id="_x0000_s29660" style="position:absolute" from="8317,3717" to="8912,3121" strokeweight=".27211mm"/>
            <v:line id="_x0000_s29661" style="position:absolute" from="7499,2912" to="8101,2310" strokeweight=".27211mm"/>
            <v:line id="_x0000_s29662" style="position:absolute" from="6305,2180" to="6765,1721" strokeweight=".27211mm"/>
            <v:line id="_x0000_s29663" style="position:absolute" from="8209,3569" to="8801,2976" strokeweight=".27211mm"/>
            <v:line id="_x0000_s29664" style="position:absolute" from="7345,2801" to="7947,2199" strokeweight=".27211mm"/>
            <v:line id="_x0000_s29665" style="position:absolute" from="6317,1903" to="6546,1674" strokeweight=".27211mm"/>
            <v:line id="_x0000_s29666" style="position:absolute" from="9431,5080" to="9579,4932" strokeweight=".27211mm"/>
            <v:line id="_x0000_s29667" style="position:absolute" from="8601,4260" to="9215,3646" strokeweight=".27211mm"/>
            <v:line id="_x0000_s29668" style="position:absolute" from="7953,3288" to="8548,2693" strokeweight=".27211mm"/>
            <v:line id="_x0000_s29669" style="position:absolute" from="6749,2563" to="7391,1924" strokeweight=".27211mm"/>
            <v:line id="_x0000_s29670" style="position:absolute" from="9147,5087" to="9554,4676" strokeweight=".27211mm"/>
            <v:line id="_x0000_s29671" style="position:absolute" from="8514,4081" to="9128,3464" strokeweight=".27211mm"/>
            <v:line id="_x0000_s29672" style="position:absolute" from="7817,3158" to="8403,2572" strokeweight=".27211mm"/>
            <v:line id="_x0000_s29673" style="position:absolute" from="6546,2511" to="7209,1847" strokeweight=".27211mm"/>
            <v:line id="_x0000_s29674" style="position:absolute" from="7166,2714" to="7774,2094" strokeweight=".27211mm"/>
            <v:line id="_x0000_s29675" style="position:absolute" from="8076,3411" to="8656,2831" strokeweight=".27211mm"/>
            <v:line id="_x0000_s29676" style="position:absolute" from="6965,2625" to="7582,2008" strokeweight=".27211mm"/>
            <v:line id="_x0000_s29677" style="position:absolute" from="8718,4679" to="9378,4032" strokeweight=".27211mm"/>
            <v:line id="_x0000_s29678" style="position:absolute" from="8647,4479" to="9307,3819" strokeweight=".27211mm"/>
            <v:line id="_x0000_s29679" style="position:absolute" from="7478,8530" to="9264,6746" strokeweight=".27211mm"/>
            <v:line id="_x0000_s29680" style="position:absolute" from="7021,8702" to="9459,6265" strokeweight=".27211mm"/>
            <v:line id="_x0000_s29681" style="position:absolute" from="6688,8789" to="9517,5960" strokeweight=".27211mm"/>
            <v:line id="_x0000_s29682" style="position:absolute" from="8499,6444" to="9533,5408" strokeweight=".27211mm"/>
            <v:line id="_x0000_s29683" style="position:absolute" from="8675,6000" to="9258,5417" strokeweight=".27211mm"/>
            <v:line id="_x0000_s29684" style="position:absolute" from="6336,8838" to="9564,5611" strokeweight=".27211mm"/>
            <v:line id="_x0000_s29685" style="position:absolute" from="5049,8743" to="5765,8030" strokeweight=".27211mm"/>
            <v:line id="_x0000_s29686" style="position:absolute" from="4845,8684" to="5527,8005" strokeweight=".27211mm"/>
            <v:line id="_x0000_s29687" style="position:absolute" from="4676,8613" to="5324,7965" strokeweight=".27211mm"/>
            <v:line id="_x0000_s29688" style="position:absolute" from="6138,8758" to="7095,7805" strokeweight=".27211mm"/>
            <v:line id="_x0000_s29689" style="position:absolute" from="6144,8480" to="6681,7943" strokeweight=".27211mm"/>
            <v:line id="_x0000_s29690" style="position:absolute" from="5783,8847" to="5811,8823" strokeweight=".27211mm"/>
            <v:line id="_x0000_s29691" style="position:absolute" from="4494,8542" to="5132,7903" strokeweight=".27211mm"/>
            <v:line id="_x0000_s29692" style="position:absolute" from="8740,5657" to="8999,5398" strokeweight=".27211mm"/>
            <v:line id="_x0000_s29693" style="position:absolute" from="8258,8042" to="8780,7521" strokeweight=".27211mm"/>
            <v:line id="_x0000_s29694" style="position:absolute" from="4318,8443" to="4913,7848" strokeweight=".27211mm"/>
            <v:line id="_x0000_s29695" style="position:absolute" from="4117,8341" to="4710,7749" strokeweight=".27211mm"/>
            <v:line id="_x0000_s29696" style="position:absolute" from="3775,8107" to="4370,7512" strokeweight=".27211mm"/>
            <v:line id="_x0000_s29697" style="position:absolute" from="3639,7977" to="4225,7391" strokeweight=".27211mm"/>
            <v:line id="_x0000_s29698" style="position:absolute" from="3954,8212" to="4534,7632" strokeweight=".27211mm"/>
            <v:line id="_x0000_s29699" style="position:absolute" from="3466,7860" to="4071,7256" strokeweight=".27211mm"/>
            <v:line id="_x0000_s29700" style="position:absolute" from="3336,7709" to="3920,7132" strokeweight=".27211mm"/>
            <v:line id="_x0000_s29701" style="position:absolute" from="3210,7567" to="3802,6975" strokeweight=".27211mm"/>
            <v:line id="_x0000_s29702" style="position:absolute" from="2988,7268" to="3583,6669" strokeweight=".27211mm"/>
            <v:line id="_x0000_s29703" style="position:absolute" from="2874,7123" to="3491,6503" strokeweight=".27211mm"/>
            <v:line id="_x0000_s29704" style="position:absolute" from="3099,7410" to="3679,6830" strokeweight=".27211mm"/>
            <v:line id="_x0000_s29705" style="position:absolute" from="5540,8832" to="5805,8570" strokeweight=".27211mm"/>
            <v:line id="_x0000_s29706" style="position:absolute" from="5299,8807" to="5802,8304" strokeweight=".27211mm"/>
            <v:line id="_x0000_s29707" style="position:absolute" from="6151,8246" to="6379,8011" strokeweight=".27211mm"/>
            <v:line id="_x0000_s29708" style="position:absolute" from="2219,5241" to="2617,5241" strokeweight=".27208mm"/>
            <v:line id="_x0000_s29709" style="position:absolute" from="2679,5241" to="2759,5241" strokeweight=".27208mm"/>
            <v:line id="_x0000_s29710" style="position:absolute" from="2818,5241" to="3219,5241" strokeweight=".27208mm"/>
            <v:line id="_x0000_s29711" style="position:absolute" from="3278,5241" to="3358,5241" strokeweight=".27208mm"/>
            <v:line id="_x0000_s29712" style="position:absolute" from="3420,5241" to="3818,5241" strokeweight=".27208mm"/>
            <v:line id="_x0000_s29713" style="position:absolute" from="3880,5241" to="3960,5241" strokeweight=".27208mm"/>
            <v:line id="_x0000_s29714" style="position:absolute" from="4018,5241" to="4420,5241" strokeweight=".27208mm"/>
            <v:line id="_x0000_s29715" style="position:absolute" from="4478,5241" to="4558,5241" strokeweight=".27208mm"/>
            <v:line id="_x0000_s29716" style="position:absolute" from="4620,5241" to="5018,5241" strokeweight=".27208mm"/>
            <v:line id="_x0000_s29717" style="position:absolute" from="5080,5241" to="5160,5241" strokeweight=".27208mm"/>
            <v:line id="_x0000_s29718" style="position:absolute" from="5219,5241" to="5620,5241" strokeweight=".27208mm"/>
            <v:line id="_x0000_s29719" style="position:absolute" from="5679,5241" to="5759,5241" strokeweight=".27208mm"/>
            <v:line id="_x0000_s29720" style="position:absolute" from="5820,5241" to="6219,5241" strokeweight=".27208mm"/>
            <v:line id="_x0000_s29721" style="position:absolute" from="6280,5241" to="6360,5241" strokeweight=".27208mm"/>
            <v:line id="_x0000_s29722" style="position:absolute" from="6419,5241" to="6820,5241" strokeweight=".27208mm"/>
            <v:line id="_x0000_s29723" style="position:absolute" from="6879,5241" to="6959,5241" strokeweight=".27208mm"/>
            <v:line id="_x0000_s29724" style="position:absolute" from="7021,5241" to="7419,5241" strokeweight=".27208mm"/>
            <v:line id="_x0000_s29725" style="position:absolute" from="7481,5241" to="7561,5241" strokeweight=".27208mm"/>
            <v:line id="_x0000_s29726" style="position:absolute" from="7619,5241" to="8021,5241" strokeweight=".27208mm"/>
            <v:line id="_x0000_s29727" style="position:absolute" from="8079,5241" to="8159,5241" strokeweight=".27208mm"/>
            <v:line id="_x0000_s29728" style="position:absolute" from="8221,5241" to="8619,5241" strokeweight=".27208mm"/>
            <v:line id="_x0000_s29729" style="position:absolute" from="8681,5241" to="8761,5241" strokeweight=".27208mm"/>
            <v:line id="_x0000_s29730" style="position:absolute" from="8820,5241" to="9221,5241" strokeweight=".27208mm"/>
            <v:line id="_x0000_s29731" style="position:absolute" from="9280,5241" to="9360,5241" strokeweight=".27208mm"/>
            <v:line id="_x0000_s29732" style="position:absolute" from="9422,5241" to="9820,5241" strokeweight=".27208mm"/>
            <v:line id="_x0000_s29733" style="position:absolute" from="9881,5241" to="9925,5241" strokeweight=".27208mm"/>
            <v:line id="_x0000_s29734" style="position:absolute" from="2300,5105" to="1692,5105" strokeweight=".27208mm"/>
            <v:line id="_x0000_s29735" style="position:absolute" from="2303,5389" to="1695,5389" strokeweight=".27208mm"/>
            <v:line id="_x0000_s29736" style="position:absolute" from="1756,5734" to="1756,4645" strokeweight=".27214mm"/>
            <v:line id="_x0000_s29737" style="position:absolute" from="5608,1613" to="5608,820" strokeweight=".27214mm"/>
            <v:line id="_x0000_s29738" style="position:absolute" from="6317,1619" to="6317,826" strokeweight=".27214mm"/>
            <v:line id="_x0000_s29739" style="position:absolute" from="9613,5093" to="10406,5093" strokeweight=".27208mm"/>
            <v:line id="_x0000_s29740" style="position:absolute" from="9619,5407" to="10412,5407" strokeweight=".27208mm"/>
            <v:line id="_x0000_s29741" style="position:absolute" from="5626,882" to="6293,882" strokeweight=".27208mm"/>
            <v:line id="_x0000_s29742" style="position:absolute" from="10350,5830" to="10350,4639" strokeweight=".27214mm"/>
            <v:line id="_x0000_s29743" style="position:absolute" from="6533,3973" to="5629,3979" strokeweight=".27208mm"/>
            <v:line id="_x0000_s29744" style="position:absolute" from="6722,5006" to="5546,5386" strokeweight=".27211mm"/>
            <v:line id="_x0000_s29745" style="position:absolute" from="7005,6478" to="5975,6160" strokeweight=".27211mm"/>
            <v:line id="_x0000_s29746" style="position:absolute" from="5796,8894" to="5793,10449" strokeweight=".27214mm"/>
            <v:line id="_x0000_s29747" style="position:absolute" from="6148,8881" to="6144,10467" strokeweight=".27214mm"/>
            <v:line id="_x0000_s29748" style="position:absolute" from="6712,9878" to="5608,9878" strokeweight=".27208mm"/>
            <v:line id="_x0000_s29749" style="position:absolute" from="6080,9270" to="6080,9940" strokeweight=".27214mm"/>
            <v:line id="_x0000_s29750" style="position:absolute" from="5870,9276" to="5870,9943" strokeweight=".27214mm"/>
            <v:line id="_x0000_s29751" style="position:absolute" from="6419,10393" to="5487,10393" strokeweight=".27208mm"/>
            <v:shape id="_x0000_s29752" style="position:absolute;left:5901;top:705;width:89;height:98" coordorigin="5901,706" coordsize="89,98" path="m5978,706r-16,l5901,786r,18l5990,804r,-18l5922,786r37,-46l5978,740r,-34xe" fillcolor="black" stroked="f">
              <v:path arrowok="t"/>
            </v:shape>
            <v:rect id="_x0000_s29753" style="position:absolute;left:5959;top:739;width:19;height:46" fillcolor="black" stroked="f"/>
            <v:rect id="_x0000_s29754" style="position:absolute;left:5959;top:803;width:19;height:31" fillcolor="black" stroked="f"/>
            <v:shape id="_x0000_s29755" style="position:absolute;left:5901;top:705;width:89;height:129" coordorigin="5901,706" coordsize="89,129" path="m5959,835r,-31l5901,804r,-18l5962,706r16,l5978,786r12,l5990,804r-12,l5978,835r-19,xe" filled="f" strokeweight=".14pt">
              <v:path arrowok="t"/>
            </v:shape>
            <v:shape id="_x0000_s29756" style="position:absolute;left:5922;top:739;width:37;height:46" coordorigin="5922,740" coordsize="37,46" path="m5959,786r,-46l5922,786r37,xe" filled="f" strokeweight=".14pt">
              <v:path arrowok="t"/>
            </v:shape>
            <v:shape id="_x0000_s29757" style="position:absolute;left:6009;top:705;width:74;height:68" coordorigin="6009,706" coordsize="74,68" path="m6083,706r-62,l6009,770r15,4l6030,770r3,-6l6040,764r9,-3l6082,761r-2,-3l6075,755r-45,l6036,724r47,l6083,706xe" fillcolor="black" stroked="f">
              <v:path arrowok="t"/>
            </v:shape>
            <v:shape id="_x0000_s29758" style="position:absolute;left:6030;top:748;width:45;height:6" coordorigin="6030,749" coordsize="45,6" path="m6064,749r-24,l6030,755r45,l6070,752r-6,-3xe" fillcolor="black" stroked="f">
              <v:path arrowok="t"/>
            </v:shape>
            <v:shape id="_x0000_s29759" style="position:absolute;left:6049;top:760;width:43;height:59" coordorigin="6049,761" coordsize="43,59" path="m6082,761r-33,l6067,770r6,10l6073,798r-3,10l6067,814r-12,6l6080,820r6,-9l6089,801r3,-12l6089,777r-3,-10l6082,761xe" fillcolor="black" stroked="f">
              <v:path arrowok="t"/>
            </v:shape>
            <v:shape id="_x0000_s29760" style="position:absolute;left:6006;top:797;width:74;height:37" coordorigin="6006,798" coordsize="74,37" path="m6024,798r-18,3l6012,820r6,6l6027,832r9,3l6061,835r9,-6l6080,820r-40,l6030,814r-3,-6l6024,798xe" fillcolor="black" stroked="f">
              <v:path arrowok="t"/>
            </v:shape>
            <v:shape id="_x0000_s29761" style="position:absolute;left:6006;top:705;width:86;height:129" coordorigin="6006,706" coordsize="86,129" path="m6006,801r18,-3l6027,808r3,6l6040,820r9,l6055,820r6,-3l6067,814r3,-6l6073,798r,-9l6073,780r-6,-10l6061,767r-6,-3l6049,761r-9,3l6033,764r-3,6l6024,774r-15,-4l6021,706r62,l6083,724r-47,l6030,755r10,-6l6052,749r12,l6092,789r-3,12l6086,811r-6,9l6070,829r-9,6l6049,835r-13,l6027,832r-9,-6l6012,820r-3,-9l6006,801xe" filled="f" strokeweight=".14pt">
              <v:path arrowok="t"/>
            </v:shape>
            <v:shape id="_x0000_s29762" style="position:absolute;left:10190;top:5274;width:130;height:46" coordorigin="10190,5275" coordsize="130,46" path="m10320,5275r-130,l10190,5284r9,6l10208,5299r7,10l10224,5321r12,l10233,5312r-3,-6l10224,5296r-6,-6l10320,5290r,-15xe" fillcolor="black" stroked="f">
              <v:path arrowok="t"/>
            </v:shape>
            <v:shape id="_x0000_s29763" style="position:absolute;left:10190;top:5274;width:130;height:46" coordorigin="10190,5275" coordsize="130,46" path="m10320,5275r,15l10218,5290r6,6l10230,5306r3,6l10236,5321r-12,l10215,5309r-7,-10l10199,5290r-9,-6l10190,5275r130,xe" filled="f" strokeweight=".14pt">
              <v:path arrowok="t"/>
            </v:shape>
            <v:shape id="_x0000_s29764" style="position:absolute;left:10233;top:5147;width:77;height:62" coordorigin="10233,5148" coordsize="77,62" path="m10286,5148r-22,l10245,5161r-6,6l10233,5176r,9l10236,5198r6,12l10255,5210r-6,-12l10249,5182r6,-12l10264,5167r12,-3l10310,5164r-12,-13l10286,5148xe" fillcolor="black" stroked="f">
              <v:path arrowok="t"/>
            </v:shape>
            <v:shape id="_x0000_s29765" style="position:absolute;left:10193;top:5153;width:68;height:78" coordorigin="10193,5154" coordsize="68,78" path="m10208,5154r-15,l10193,5216r65,16l10261,5213r-6,-3l10242,5210r-34,-6l10208,5154xe" fillcolor="black" stroked="f">
              <v:path arrowok="t"/>
            </v:shape>
            <v:shape id="_x0000_s29766" style="position:absolute;left:10276;top:5163;width:47;height:68" coordorigin="10276,5164" coordsize="47,68" path="m10310,5164r-34,l10286,5167r6,l10298,5173r6,3l10304,5182r3,9l10304,5201r-3,6l10295,5213r-12,3l10286,5232r9,l10304,5225r12,-12l10320,5204r3,-13l10320,5179r-7,-12l10310,5164xe" fillcolor="black" stroked="f">
              <v:path arrowok="t"/>
            </v:shape>
            <v:shape id="_x0000_s29767" style="position:absolute;left:10193;top:5147;width:130;height:84" coordorigin="10193,5148" coordsize="130,84" path="m10286,5232r-3,-16l10295,5213r6,-6l10304,5201r3,-10l10304,5182r,-6l10298,5173r-6,-6l10286,5167r-10,-3l10264,5167r-9,3l10252,5176r-3,6l10249,5191r,7l10252,5204r3,6l10261,5213r-3,19l10193,5216r,-62l10208,5154r,50l10242,5210r-6,-12l10233,5185r,-9l10239,5167r6,-6l10255,5154r9,-6l10276,5148r10,l10298,5151r6,7l10313,5167r7,12l10323,5191r-3,13l10316,5213r-6,6l10304,5225r-9,7l10286,5232xe" filled="f" strokeweight=".14pt">
              <v:path arrowok="t"/>
            </v:shape>
            <v:shape id="_x0000_s29768" style="position:absolute;left:1544;top:5258;width:129;height:47" coordorigin="1544,5259" coordsize="129,47" path="m1673,5259r-129,l1544,5269r24,24l1574,5306r16,l1587,5299r-6,-9l1578,5281r-7,-6l1673,5275r,-16xe" fillcolor="black" stroked="f">
              <v:path arrowok="t"/>
            </v:shape>
            <v:shape id="_x0000_s29769" style="position:absolute;left:1544;top:5258;width:129;height:47" coordorigin="1544,5259" coordsize="129,47" path="m1673,5259r,16l1571,5275r7,6l1581,5290r6,9l1590,5306r-16,l1568,5293r-9,-9l1550,5275r-6,-6l1544,5259r129,xe" filled="f" strokeweight=".14pt">
              <v:path arrowok="t"/>
            </v:shape>
            <v:shape id="_x0000_s29770" style="position:absolute;left:1587;top:5132;width:77;height:62" coordorigin="1587,5133" coordsize="77,62" path="m1639,5133r-24,l1596,5145r-6,6l1587,5161r,21l1593,5195r15,l1602,5188r,-6l1599,5176r3,-9l1605,5161r3,-3l1618,5151r12,-3l1664,5148r-6,-6l1648,5136r-9,-3xe" fillcolor="black" stroked="f">
              <v:path arrowok="t"/>
            </v:shape>
            <v:shape id="_x0000_s29771" style="position:absolute;left:1544;top:5138;width:67;height:77" coordorigin="1544,5139" coordsize="67,77" path="m1562,5139r-18,l1544,5204r67,12l1611,5198r-3,-3l1593,5195r-31,-7l1562,5139xe" fillcolor="black" stroked="f">
              <v:path arrowok="t"/>
            </v:shape>
            <v:shape id="_x0000_s29772" style="position:absolute;left:1630;top:5147;width:43;height:68" coordorigin="1630,5148" coordsize="43,68" path="m1664,5148r-34,l1636,5151r9,3l1652,5158r3,3l1658,5170r,15l1645,5198r-9,3l1639,5216r9,l1658,5210r12,-12l1673,5188r,-24l1667,5151r-3,-3xe" fillcolor="black" stroked="f">
              <v:path arrowok="t"/>
            </v:shape>
            <v:shape id="_x0000_s29773" style="position:absolute;left:1544;top:5132;width:129;height:83" coordorigin="1544,5133" coordsize="129,83" path="m1639,5216r-3,-15l1645,5198r7,-7l1658,5185r,-9l1658,5170r-3,-9l1652,5158r-7,-4l1636,5151r-6,-3l1599,5176r3,6l1602,5188r6,7l1611,5198r,18l1544,5204r,-65l1562,5139r,49l1593,5195r-6,-13l1587,5173r,-12l1590,5151r6,-6l1605,5139r10,-6l1627,5133r12,l1648,5136r10,6l1667,5151r6,13l1673,5176r,12l1670,5198r-6,6l1658,5210r-10,6l1639,5216xe" filled="f" strokeweight=".14pt">
              <v:path arrowok="t"/>
            </v:shape>
            <v:shape id="_x0000_s29774" style="position:absolute;left:6391;top:3836;width:90;height:96" coordorigin="6391,3837" coordsize="90,96" path="m6465,3837r-12,l6391,3917r,16l6481,3933r,-16l6410,3917r37,-49l6465,3868r,-31xe" fillcolor="black" stroked="f">
              <v:path arrowok="t"/>
            </v:shape>
            <v:shape id="_x0000_s29775" style="position:absolute;left:6456;top:3867;width:2;height:96" coordorigin="6456,3868" coordsize="0,96" path="m6456,3964r,-96l6456,3964xe" fillcolor="black" stroked="f">
              <v:path arrowok="t"/>
            </v:shape>
            <v:shape id="_x0000_s29776" style="position:absolute;left:6391;top:3836;width:90;height:127" coordorigin="6391,3837" coordsize="90,127" path="m6447,3964r,-31l6391,3933r,-16l6453,3837r12,l6465,3917r16,l6481,3933r-16,l6465,3964r-18,xe" filled="f" strokeweight=".14pt">
              <v:path arrowok="t"/>
            </v:shape>
            <v:shape id="_x0000_s29777" style="position:absolute;left:6410;top:3867;width:37;height:49" coordorigin="6410,3868" coordsize="37,49" path="m6447,3917r,-49l6410,3917r37,xe" filled="f" strokeweight=".14pt">
              <v:path arrowok="t"/>
            </v:shape>
            <v:shape id="_x0000_s29778" style="position:absolute;left:7095;top:6344;width:71;height:68" coordorigin="7095,6345" coordsize="71,68" path="m7166,6345r-19,l7141,6358r-12,12l7113,6382r-18,10l7095,6413r12,-3l7120,6404r12,-9l7141,6385r25,l7166,6345xe" fillcolor="black" stroked="f">
              <v:path arrowok="t"/>
            </v:shape>
            <v:line id="_x0000_s29779" style="position:absolute" from="7154,6385" to="7154,6534" strokeweight="1.25pt"/>
            <v:shape id="_x0000_s29780" style="position:absolute;left:7095;top:6344;width:71;height:189" coordorigin="7095,6345" coordsize="71,189" path="m7166,6534r-25,l7141,6385r-9,10l7120,6404r-13,6l7095,6413r,-21l7113,6382r16,-12l7141,6358r6,-13l7166,6345r,189xe" filled="f" strokeweight=".14pt">
              <v:path arrowok="t"/>
            </v:shape>
            <v:shape id="_x0000_s29781" style="position:absolute;left:6512;top:4894;width:46;height:62" coordorigin="6512,4895" coordsize="46,62" path="m6546,4895r-10,3l6533,4908r-3,12l6521,4932r-9,10l6518,4957r6,-6l6530,4942r6,-7l6539,4929r19,l6546,4895xe" fillcolor="black" stroked="f">
              <v:path arrowok="t"/>
            </v:shape>
            <v:shape id="_x0000_s29782" style="position:absolute;left:6539;top:4928;width:50;height:93" coordorigin="6539,4929" coordsize="50,93" path="m6558,4929r-19,l6573,5022r16,-3l6558,4929xe" fillcolor="black" stroked="f">
              <v:path arrowok="t"/>
            </v:shape>
            <v:shape id="_x0000_s29783" style="position:absolute;left:6512;top:4894;width:77;height:127" coordorigin="6512,4895" coordsize="77,127" path="m6589,5019r-16,3l6539,4929r-3,6l6530,4942r-6,9l6518,4957r-6,-15l6521,4932r9,-12l6533,4908r3,-10l6546,4895r43,124xe" filled="f" strokeweight=".14pt">
              <v:path arrowok="t"/>
            </v:shape>
            <v:shape id="_x0000_s29784" style="position:absolute;left:6598;top:4863;width:90;height:130" coordorigin="6598,4864" coordsize="90,130" path="m6644,4864r-9,l6623,4868r-9,6l6607,4877r-6,9l6598,4898r,13l6610,4923r7,3l6626,4929r-6,6l6614,4945r,12l6620,4976r6,9l6635,4991r12,3l6657,4994r12,-3l6688,4979r-37,l6638,4972r-6,-12l6629,4951r3,-9l6635,4935r9,-6l6688,4929r-7,-6l6672,4917r-46,l6620,4911r-6,-13l6620,4886r18,-6l6667,4880r-1,-3l6660,4871r-6,-3l6644,4864xe" fillcolor="black" stroked="f">
              <v:path arrowok="t"/>
            </v:shape>
            <v:shape id="_x0000_s29785" style="position:absolute;left:6632;top:4879;width:40;height:37" coordorigin="6632,4880" coordsize="40,37" path="m6667,4880r-29,l6651,4886r6,12l6654,4905r-7,6l6641,4914r-9,3l6660,4917r6,-9l6669,4901r3,-9l6669,4886r-2,-6xe" fillcolor="black" stroked="f">
              <v:path arrowok="t"/>
            </v:shape>
            <v:shape id="_x0000_s29786" style="position:absolute;left:6657;top:4928;width:40;height:50" coordorigin="6657,4929" coordsize="40,50" path="m6688,4929r-22,l6672,4935r6,10l6678,4963r-6,9l6663,4976r-6,3l6688,4979r6,-10l6697,4960r,-9l6694,4939r-6,-10xe" fillcolor="black" stroked="f">
              <v:path arrowok="t"/>
            </v:shape>
            <v:shape id="_x0000_s29787" style="position:absolute;left:6598;top:4863;width:99;height:130" coordorigin="6598,4864" coordsize="99,130" path="m6626,4929r-9,-3l6610,4923r-6,-6l6598,4911r,-13l6601,4886r6,-9l6614,4874r9,-6l6635,4864r9,l6654,4868r6,3l6666,4877r3,9l6672,4892r-3,9l6666,4908r-6,9l6672,4917r9,6l6688,4929r6,10l6697,4951r,9l6694,4969r-6,10l6678,4985r-9,6l6657,4994r-10,l6635,4991r-9,-6l6620,4976r-3,-10l6614,4957r,-12l6620,4935r6,-6xe" filled="f" strokeweight=".14pt">
              <v:path arrowok="t"/>
            </v:shape>
            <v:shape id="_x0000_s29788" style="position:absolute;left:6614;top:4879;width:43;height:37" coordorigin="6614,4880" coordsize="43,37" path="m6617,4905r3,6l6626,4917r6,l6641,4914r6,-3l6654,4905r3,-7l6654,4892r-3,-6l6644,4883r-6,-3l6629,4883r-9,3l6617,4892r-3,6l6617,4905xe" filled="f" strokeweight=".14pt">
              <v:path arrowok="t"/>
            </v:shape>
            <v:shape id="_x0000_s29789" style="position:absolute;left:6629;top:4928;width:49;height:50" coordorigin="6629,4929" coordsize="49,50" path="m6632,4960r3,6l6638,4972r6,4l6651,4979r6,l6663,4976r9,-4l6678,4963r,-9l6678,4945r-6,-10l6666,4929r-9,l6644,4929r-9,6l6632,4942r-3,9l6632,4960xe" filled="f" strokeweight=".14pt">
              <v:path arrowok="t"/>
            </v:shape>
            <v:shape id="_x0000_s29790" style="position:absolute;left:5882;top:10213;width:46;height:49" coordorigin="5882,10214" coordsize="46,49" path="m5928,10214r-12,l5913,10223r-9,10l5895,10239r-13,9l5882,10263r6,-6l5898,10254r6,-6l5913,10242r15,l5928,10214xe" fillcolor="black" stroked="f">
              <v:path arrowok="t"/>
            </v:shape>
            <v:rect id="_x0000_s29791" style="position:absolute;left:5913;top:10241;width:15;height:102" fillcolor="black" stroked="f"/>
            <v:shape id="_x0000_s29792" style="position:absolute;left:5882;top:10213;width:46;height:130" coordorigin="5882,10214" coordsize="46,130" path="m5928,10344r-15,l5913,10242r-9,6l5898,10254r-10,3l5882,10263r,-15l5895,10239r9,-6l5913,10223r3,-9l5928,10214r,130xe" filled="f" strokeweight=".14pt">
              <v:path arrowok="t"/>
            </v:shape>
            <v:shape id="_x0000_s29793" style="position:absolute;left:5972;top:10216;width:74;height:68" coordorigin="5972,10217" coordsize="74,68" path="m6046,10217r-62,l5972,10282r15,3l5996,10276r7,-3l6045,10273r-2,-3l6038,10267r-45,l5999,10233r47,l6046,10217xe" fillcolor="black" stroked="f">
              <v:path arrowok="t"/>
            </v:shape>
            <v:shape id="_x0000_s29794" style="position:absolute;left:5993;top:10256;width:45;height:10" coordorigin="5993,10257" coordsize="45,10" path="m6027,10257r-12,l6003,10260r-10,7l6038,10267r-5,-4l6027,10257xe" fillcolor="black" stroked="f">
              <v:path arrowok="t"/>
            </v:shape>
            <v:shape id="_x0000_s29795" style="position:absolute;left:6012;top:10272;width:43;height:58" coordorigin="6012,10273" coordsize="43,58" path="m6045,10273r-27,l6030,10279r6,9l6036,10310r-6,12l6024,10328r-6,l6012,10331r31,l6049,10322r3,-12l6055,10301r-3,-13l6049,10279r-4,-6xe" fillcolor="black" stroked="f">
              <v:path arrowok="t"/>
            </v:shape>
            <v:shape id="_x0000_s29796" style="position:absolute;left:5969;top:10306;width:74;height:40" coordorigin="5969,10307" coordsize="74,40" path="m5987,10307r-18,3l6012,10347r12,-3l6043,10331r-31,l5993,10325r-3,-6l5987,10307xe" fillcolor="black" stroked="f">
              <v:path arrowok="t"/>
            </v:shape>
            <v:shape id="_x0000_s29797" style="position:absolute;left:5969;top:10216;width:86;height:130" coordorigin="5969,10217" coordsize="86,130" path="m5969,10310r18,-3l5990,10319r3,6l6003,10328r9,3l6018,10328r6,l6030,10322r3,-6l6036,10310r,-9l6036,10288r-6,-9l6024,10276r-6,-3l6012,10273r-9,l5996,10276r-3,3l5987,10285r-15,-3l5984,10217r62,l6046,10233r-47,l5993,10267r10,-7l6015,10257r12,l6033,10263r10,7l6049,10279r3,9l6055,10301r-3,9l6049,10322r-6,9l6033,10338r-9,6l6012,10347r-13,-3l5990,10341r-9,-7l5975,10328r-3,-9l5969,10310xe" filled="f" strokeweight=".14pt">
              <v:path arrowok="t"/>
            </v:shape>
            <v:shape id="_x0000_s29798" type="#_x0000_t75" style="position:absolute;left:6368;top:9725;width:203;height:132">
              <v:imagedata r:id="rId152" o:title=""/>
            </v:shape>
            <v:shape id="_x0000_s29799" style="position:absolute;left:6610;top:9726;width:74;height:132" coordorigin="6610,9727" coordsize="74,132" path="m6654,9727r-13,3l6629,9736r-9,9l6617,9758r-7,21l6610,9795r4,30l6623,9847r18,12l6654,9859r12,-3l6675,9853r9,-9l6647,9844r-6,-3l6635,9835r-3,-7l6629,9819r,-12l6626,9795r3,-19l6632,9761r3,-10l6641,9748r3,-3l6654,9742r28,l6678,9736r-6,-3l6654,9727xe" fillcolor="black" stroked="f">
              <v:path arrowok="t"/>
            </v:shape>
            <v:shape id="_x0000_s29800" style="position:absolute;left:6654;top:9741;width:40;height:102" coordorigin="6654,9742" coordsize="40,102" path="m6682,9742r-28,l6666,9748r6,6l6675,9761r3,15l6678,9807r-3,12l6675,9828r-3,7l6666,9841r-6,3l6684,9844r7,-12l6694,9819r,-43l6691,9764r-7,-19l6682,9742xe" fillcolor="black" stroked="f">
              <v:path arrowok="t"/>
            </v:shape>
            <v:shape id="_x0000_s29801" style="position:absolute;left:6610;top:9726;width:84;height:132" coordorigin="6610,9727" coordsize="84,132" path="m6610,9795r,-16l6614,9767r3,-9l6620,9745r9,-9l6641,9730r13,-3l6663,9730r9,3l6694,9776r,19l6694,9807r,12l6691,9832r-7,12l6675,9853r-9,3l6654,9859r-13,l6632,9853r-9,-6l6614,9825r-4,-30xe" filled="f" strokeweight=".14pt">
              <v:path arrowok="t"/>
            </v:shape>
            <v:shape id="_x0000_s29802" style="position:absolute;left:6626;top:9741;width:52;height:102" coordorigin="6626,9742" coordsize="52,102" path="m6626,9795r3,12l6629,9819r3,9l6635,9835r6,6l6647,9844r7,l6660,9844r6,-3l6672,9835r3,-7l6675,9819r3,-12l6678,9795r,-19l6675,9761r-3,-7l6666,9748r-6,-3l6654,9742r-10,3l6641,9748r-6,3l6632,9761r-3,15l6626,9795xe" filled="f" strokeweight=".14pt">
              <v:path arrowok="t"/>
            </v:shape>
            <v:shape id="_x0000_s29803" style="position:absolute;left:6373;top:4934;width:129;height:130" coordorigin="6373,4935" coordsize="129,130" path="m6379,4976r12,-22l6410,4942r25,-7l6459,4939r22,12l6496,4972r6,25l6499,5022r-15,21l6465,5059r-24,6l6416,5059r-22,-13l6379,5025r-6,-22l6379,4976e" filled="f" strokeweight=".21769mm">
              <v:path arrowok="t"/>
            </v:shape>
            <v:line id="_x0000_s29804" style="position:absolute" from="6407,5080" to="6468,4917" strokeweight=".21772mm"/>
            <v:shape id="_x0000_s29805" style="position:absolute;left:1719;top:5382;width:87;height:222" coordorigin="1719,5383" coordsize="87,222" path="m1756,5383r-37,222l1806,5602r-50,-219xe" fillcolor="black" stroked="f">
              <v:path arrowok="t"/>
            </v:shape>
            <v:shape id="_x0000_s29806" style="position:absolute;left:1719;top:5382;width:87;height:222" coordorigin="1719,5383" coordsize="87,222" path="m1756,5383r50,219l1719,5605r37,-222xe" filled="f" strokeweight=".14pt">
              <v:path arrowok="t"/>
            </v:shape>
            <v:shape id="_x0000_s29807" style="position:absolute;left:1713;top:4885;width:84;height:219" coordorigin="1713,4886" coordsize="84,219" path="m1797,4886r-84,l1760,5105r37,-219xe" fillcolor="black" stroked="f">
              <v:path arrowok="t"/>
            </v:shape>
            <v:shape id="_x0000_s29808" style="position:absolute;left:1713;top:4885;width:84;height:219" coordorigin="1713,4886" coordsize="84,219" path="m1760,5105r-47,-219l1797,4886r-37,219xe" filled="f" strokeweight=".14pt">
              <v:path arrowok="t"/>
            </v:shape>
            <v:shape id="_x0000_s29809" style="position:absolute;left:5601;top:831;width:219;height:90" coordorigin="5601,832" coordsize="219,90" path="m5820,832r-219,50l5820,922r,-90xe" fillcolor="black" stroked="f">
              <v:path arrowok="t"/>
            </v:shape>
            <v:shape id="_x0000_s29810" style="position:absolute;left:5601;top:831;width:219;height:90" coordorigin="5601,832" coordsize="219,90" path="m5601,882r219,-50l5820,922,5601,882xe" filled="f" strokeweight=".14pt">
              <v:path arrowok="t"/>
            </v:shape>
            <v:shape id="_x0000_s29811" style="position:absolute;left:6089;top:840;width:219;height:87" coordorigin="6089,841" coordsize="219,87" path="m6089,841r,87l6308,878,6089,841xe" fillcolor="black" stroked="f">
              <v:path arrowok="t"/>
            </v:shape>
            <v:shape id="_x0000_s29812" style="position:absolute;left:6089;top:840;width:219;height:87" coordorigin="6089,841" coordsize="219,87" path="m6308,878r-219,50l6089,841r219,37xe" filled="f" strokeweight=".14pt">
              <v:path arrowok="t"/>
            </v:shape>
            <v:shape id="_x0000_s29813" style="position:absolute;left:6144;top:5086;width:223;height:101" coordorigin="6144,5087" coordsize="223,101" path="m6342,5087r-198,101l6367,5173r-25,-86xe" fillcolor="black" stroked="f">
              <v:path arrowok="t"/>
            </v:shape>
            <v:shape id="_x0000_s29814" style="position:absolute;left:6144;top:5086;width:223;height:101" coordorigin="6144,5087" coordsize="223,101" path="m6144,5188r198,-101l6367,5173r-223,15xe" filled="f" strokeweight=".14pt">
              <v:path arrowok="t"/>
            </v:shape>
            <v:shape id="_x0000_s29815" type="#_x0000_t75" style="position:absolute;left:5593;top:5297;width:228;height:115">
              <v:imagedata r:id="rId153" o:title=""/>
            </v:shape>
            <v:shape id="_x0000_s29816" style="position:absolute;left:6015;top:3935;width:222;height:86" coordorigin="6015,3936" coordsize="222,86" path="m6234,3936r-219,46l6237,4022r-3,-86xe" fillcolor="black" stroked="f">
              <v:path arrowok="t"/>
            </v:shape>
            <v:shape id="_x0000_s29817" style="position:absolute;left:6015;top:3935;width:222;height:86" coordorigin="6015,3936" coordsize="222,86" path="m6015,3982r219,-46l6237,4022r-222,-40xe" filled="f" strokeweight=".14pt">
              <v:path arrowok="t"/>
            </v:shape>
            <v:shape id="_x0000_s29818" style="position:absolute;left:5697;top:3938;width:222;height:86" coordorigin="5697,3939" coordsize="222,86" path="m5697,3939r3,86l5919,3976r-222,-37xe" fillcolor="black" stroked="f">
              <v:path arrowok="t"/>
            </v:shape>
            <v:shape id="_x0000_s29819" style="position:absolute;left:5697;top:3938;width:222;height:86" coordorigin="5697,3939" coordsize="222,86" path="m5919,3976r-219,49l5697,3939r222,37xe" filled="f" strokeweight=".14pt">
              <v:path arrowok="t"/>
            </v:shape>
            <v:shape id="_x0000_s29820" style="position:absolute;left:5947;top:6131;width:56;height:56" coordorigin="5947,6132" coordsize="56,56" path="m5987,6132r-22,l5956,6139r-6,9l5947,6160r3,9l5956,6179r9,6l5975,6188r12,-3l5996,6179r7,-10l6003,6148r-7,-9l5987,6132xe" fillcolor="black" stroked="f">
              <v:path arrowok="t"/>
            </v:shape>
            <v:shape id="_x0000_s29821" style="position:absolute;left:5947;top:6131;width:56;height:56" coordorigin="5947,6132" coordsize="56,56" path="m5947,6160r3,-12l5956,6139r9,-7l5975,6132r12,l5996,6139r7,9l6003,6160r,9l5996,6179r-9,6l5975,6188r-10,-3l5956,6179r-6,-10l5947,6160xe" filled="f" strokeweight=".14pt">
              <v:path arrowok="t"/>
            </v:shape>
            <v:shape id="_x0000_s29822" style="position:absolute;left:5567;top:10346;width:220;height:86" coordorigin="5567,10347" coordsize="220,86" path="m5567,10347r,86l5787,10384r-220,-37xe" fillcolor="black" stroked="f">
              <v:path arrowok="t"/>
            </v:shape>
            <v:shape id="_x0000_s29823" style="position:absolute;left:5567;top:10346;width:220;height:86" coordorigin="5567,10347" coordsize="220,86" path="m5787,10384r-220,49l5567,10347r220,37xe" filled="f" strokeweight=".14pt">
              <v:path arrowok="t"/>
            </v:shape>
            <v:shape id="_x0000_s29824" style="position:absolute;left:6138;top:10343;width:222;height:86" coordorigin="6138,10344" coordsize="222,86" path="m6357,10344r-219,46l6360,10430r-3,-86xe" fillcolor="black" stroked="f">
              <v:path arrowok="t"/>
            </v:shape>
            <v:shape id="_x0000_s29825" style="position:absolute;left:6138;top:10343;width:222;height:86" coordorigin="6138,10344" coordsize="222,86" path="m6138,10390r219,-46l6360,10430r-222,-40xe" filled="f" strokeweight=".14pt">
              <v:path arrowok="t"/>
            </v:shape>
            <v:shape id="_x0000_s29826" style="position:absolute;left:6077;top:9831;width:219;height:86" coordorigin="6077,9832" coordsize="219,86" path="m6296,9832r-219,46l6296,9918r,-86xe" fillcolor="black" stroked="f">
              <v:path arrowok="t"/>
            </v:shape>
            <v:shape id="_x0000_s29827" style="position:absolute;left:6077;top:9831;width:219;height:86" coordorigin="6077,9832" coordsize="219,86" path="m6077,9878r219,-46l6296,9918r-219,-40xe" filled="f" strokeweight=".14pt">
              <v:path arrowok="t"/>
            </v:shape>
            <v:shape id="_x0000_s29828" style="position:absolute;left:5651;top:9837;width:222;height:89" coordorigin="5651,9838" coordsize="222,89" path="m5651,9838r3,89l5873,9878r-222,-40xe" fillcolor="black" stroked="f">
              <v:path arrowok="t"/>
            </v:shape>
            <v:shape id="_x0000_s29829" style="position:absolute;left:5651;top:9837;width:222;height:89" coordorigin="5651,9838" coordsize="222,89" path="m5873,9878r-219,49l5651,9838r222,40xe" filled="f" strokeweight=".14pt">
              <v:path arrowok="t"/>
            </v:shape>
            <v:shape id="_x0000_s29830" style="position:absolute;left:10313;top:5397;width:90;height:222" coordorigin="10313,5398" coordsize="90,222" path="m10353,5398r-40,222l10403,5617r-50,-219xe" fillcolor="black" stroked="f">
              <v:path arrowok="t"/>
            </v:shape>
            <v:shape id="_x0000_s29831" style="position:absolute;left:10313;top:5397;width:90;height:222" coordorigin="10313,5398" coordsize="90,222" path="m10353,5398r50,219l10313,5620r40,-222xe" filled="f" strokeweight=".14pt">
              <v:path arrowok="t"/>
            </v:shape>
            <v:shape id="_x0000_s29832" style="position:absolute;left:10307;top:4867;width:84;height:219" coordorigin="10307,4868" coordsize="84,219" path="m10391,4868r-84,l10357,5087r34,-219xe" fillcolor="black" stroked="f">
              <v:path arrowok="t"/>
            </v:shape>
            <v:shape id="_x0000_s29833" style="position:absolute;left:10307;top:4867;width:84;height:219" coordorigin="10307,4868" coordsize="84,219" path="m10357,5087r-50,-219l10391,4868r-34,219xe" filled="f" strokeweight=".14pt">
              <v:path arrowok="t"/>
            </v:shape>
            <w10:wrap type="topAndBottom" anchorx="page"/>
          </v:group>
        </w:pict>
      </w:r>
    </w:p>
    <w:p w:rsidR="00D24C0C" w:rsidRPr="00DE2070" w:rsidRDefault="00D24C0C" w:rsidP="00665132">
      <w:pPr>
        <w:spacing w:after="0"/>
        <w:rPr>
          <w:rFonts w:ascii="Arial" w:hAnsi="Arial" w:cs="Arial"/>
          <w:b/>
          <w:sz w:val="22"/>
          <w:szCs w:val="22"/>
        </w:rPr>
      </w:pPr>
      <w:r w:rsidRPr="00DE2070">
        <w:rPr>
          <w:rFonts w:ascii="Arial" w:hAnsi="Arial" w:cs="Arial"/>
          <w:b/>
          <w:sz w:val="22"/>
          <w:szCs w:val="22"/>
        </w:rPr>
        <w:t>Пояснение</w:t>
      </w:r>
    </w:p>
    <w:p w:rsidR="00D24C0C" w:rsidRPr="00DE2070" w:rsidRDefault="00D24C0C" w:rsidP="00665132">
      <w:pPr>
        <w:pStyle w:val="a7"/>
        <w:spacing w:after="0"/>
        <w:rPr>
          <w:rFonts w:ascii="Arial" w:hAnsi="Arial" w:cs="Arial"/>
          <w:b/>
          <w:sz w:val="22"/>
          <w:szCs w:val="22"/>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1E0"/>
      </w:tblPr>
      <w:tblGrid>
        <w:gridCol w:w="1182"/>
        <w:gridCol w:w="6492"/>
        <w:gridCol w:w="1984"/>
      </w:tblGrid>
      <w:tr w:rsidR="00D24C0C" w:rsidRPr="00DE2070" w:rsidTr="009452EA">
        <w:trPr>
          <w:trHeight w:val="323"/>
        </w:trPr>
        <w:tc>
          <w:tcPr>
            <w:tcW w:w="612" w:type="pct"/>
          </w:tcPr>
          <w:p w:rsidR="00D24C0C" w:rsidRPr="00DE2070" w:rsidRDefault="00D24C0C" w:rsidP="00BC0439">
            <w:pPr>
              <w:pStyle w:val="TableParagraph"/>
              <w:spacing w:before="0" w:after="0"/>
              <w:jc w:val="center"/>
            </w:pPr>
            <w:r w:rsidRPr="00DE2070">
              <w:t>Поз.</w:t>
            </w:r>
          </w:p>
        </w:tc>
        <w:tc>
          <w:tcPr>
            <w:tcW w:w="3361" w:type="pct"/>
          </w:tcPr>
          <w:p w:rsidR="00D24C0C" w:rsidRPr="00DE2070" w:rsidRDefault="00D24C0C" w:rsidP="00BC0439">
            <w:pPr>
              <w:pStyle w:val="TableParagraph"/>
              <w:spacing w:before="0" w:after="0"/>
              <w:jc w:val="center"/>
            </w:pPr>
            <w:r w:rsidRPr="00DE2070">
              <w:t>Описание</w:t>
            </w:r>
          </w:p>
        </w:tc>
        <w:tc>
          <w:tcPr>
            <w:tcW w:w="1027" w:type="pct"/>
          </w:tcPr>
          <w:p w:rsidR="00D24C0C" w:rsidRPr="00DE2070" w:rsidRDefault="00D24C0C" w:rsidP="00BC0439">
            <w:pPr>
              <w:pStyle w:val="TableParagraph"/>
              <w:spacing w:before="0" w:after="0"/>
              <w:jc w:val="center"/>
            </w:pPr>
            <w:r w:rsidRPr="00DE2070">
              <w:t>Кол-во</w:t>
            </w:r>
          </w:p>
        </w:tc>
      </w:tr>
      <w:tr w:rsidR="00D24C0C" w:rsidRPr="00DE2070" w:rsidTr="009452EA">
        <w:trPr>
          <w:trHeight w:val="325"/>
        </w:trPr>
        <w:tc>
          <w:tcPr>
            <w:tcW w:w="612" w:type="pct"/>
          </w:tcPr>
          <w:p w:rsidR="00D24C0C" w:rsidRPr="00DE2070" w:rsidRDefault="00D24C0C" w:rsidP="00BC0439">
            <w:pPr>
              <w:pStyle w:val="TableParagraph"/>
              <w:spacing w:before="0" w:after="0"/>
              <w:jc w:val="center"/>
            </w:pPr>
            <w:r w:rsidRPr="00DE2070">
              <w:t>1</w:t>
            </w:r>
          </w:p>
        </w:tc>
        <w:tc>
          <w:tcPr>
            <w:tcW w:w="3361" w:type="pct"/>
          </w:tcPr>
          <w:p w:rsidR="00D24C0C" w:rsidRPr="00DE2070" w:rsidRDefault="00D24C0C" w:rsidP="00BC0439">
            <w:pPr>
              <w:pStyle w:val="TableParagraph"/>
              <w:spacing w:before="0" w:after="0"/>
              <w:ind w:left="104"/>
            </w:pPr>
            <w:r w:rsidRPr="00DE2070">
              <w:t>Двунаправленный зонд</w:t>
            </w:r>
          </w:p>
        </w:tc>
        <w:tc>
          <w:tcPr>
            <w:tcW w:w="1027" w:type="pct"/>
          </w:tcPr>
          <w:p w:rsidR="00D24C0C" w:rsidRPr="00DE2070" w:rsidRDefault="00D24C0C" w:rsidP="00BC0439">
            <w:pPr>
              <w:pStyle w:val="TableParagraph"/>
              <w:spacing w:before="0" w:after="0"/>
              <w:jc w:val="center"/>
            </w:pPr>
            <w:r w:rsidRPr="00DE2070">
              <w:t>1</w:t>
            </w:r>
          </w:p>
        </w:tc>
      </w:tr>
    </w:tbl>
    <w:p w:rsidR="00D24C0C" w:rsidRPr="00DE2070" w:rsidRDefault="00D24C0C" w:rsidP="00665132">
      <w:pPr>
        <w:pStyle w:val="a7"/>
        <w:spacing w:after="0"/>
        <w:rPr>
          <w:rFonts w:ascii="Arial" w:hAnsi="Arial" w:cs="Arial"/>
          <w:b/>
          <w:sz w:val="22"/>
          <w:szCs w:val="22"/>
        </w:rPr>
      </w:pPr>
    </w:p>
    <w:p w:rsidR="00D24C0C" w:rsidRPr="00DE2070" w:rsidRDefault="00D24C0C" w:rsidP="00665132">
      <w:pPr>
        <w:spacing w:after="0"/>
        <w:rPr>
          <w:rFonts w:ascii="Arial" w:hAnsi="Arial" w:cs="Arial"/>
          <w:b/>
          <w:sz w:val="22"/>
          <w:szCs w:val="22"/>
        </w:rPr>
      </w:pPr>
      <w:r w:rsidRPr="00DE2070">
        <w:rPr>
          <w:rFonts w:ascii="Arial" w:hAnsi="Arial" w:cs="Arial"/>
          <w:b/>
          <w:sz w:val="22"/>
          <w:szCs w:val="22"/>
        </w:rPr>
        <w:t xml:space="preserve">Рисунок </w:t>
      </w:r>
      <w:r w:rsidR="00B914B3" w:rsidRPr="00DE2070">
        <w:rPr>
          <w:rFonts w:ascii="Arial" w:hAnsi="Arial" w:cs="Arial"/>
          <w:b/>
          <w:sz w:val="22"/>
          <w:szCs w:val="22"/>
          <w:lang w:val="en-US"/>
        </w:rPr>
        <w:t>E</w:t>
      </w:r>
      <w:r w:rsidRPr="00DE2070">
        <w:rPr>
          <w:rFonts w:ascii="Arial" w:hAnsi="Arial" w:cs="Arial"/>
          <w:b/>
          <w:sz w:val="22"/>
          <w:szCs w:val="22"/>
        </w:rPr>
        <w:t>.29 — Измерительная трубка – Двунаправленный зонд (a)</w:t>
      </w:r>
    </w:p>
    <w:p w:rsidR="00D24C0C" w:rsidRPr="00DE2070" w:rsidRDefault="00D24C0C" w:rsidP="00665132">
      <w:pPr>
        <w:pStyle w:val="a7"/>
        <w:spacing w:after="0"/>
        <w:rPr>
          <w:rFonts w:ascii="Arial" w:hAnsi="Arial" w:cs="Arial"/>
          <w:sz w:val="22"/>
          <w:szCs w:val="22"/>
        </w:rPr>
      </w:pPr>
    </w:p>
    <w:p w:rsidR="000D648F" w:rsidRPr="00DE2070" w:rsidRDefault="000D648F" w:rsidP="00665132">
      <w:pPr>
        <w:pStyle w:val="a7"/>
        <w:spacing w:after="0"/>
        <w:rPr>
          <w:rFonts w:ascii="Arial" w:hAnsi="Arial" w:cs="Arial"/>
          <w:sz w:val="22"/>
          <w:szCs w:val="22"/>
        </w:rPr>
      </w:pPr>
    </w:p>
    <w:p w:rsidR="00D24C0C" w:rsidRPr="00DE2070" w:rsidRDefault="00D24C0C" w:rsidP="00DC0852">
      <w:pPr>
        <w:pStyle w:val="a7"/>
        <w:spacing w:after="0"/>
        <w:jc w:val="right"/>
        <w:rPr>
          <w:rFonts w:ascii="Arial" w:hAnsi="Arial" w:cs="Arial"/>
          <w:sz w:val="22"/>
          <w:szCs w:val="22"/>
        </w:rPr>
      </w:pPr>
      <w:r w:rsidRPr="00DE2070">
        <w:rPr>
          <w:rFonts w:ascii="Arial" w:hAnsi="Arial" w:cs="Arial"/>
          <w:sz w:val="22"/>
          <w:szCs w:val="22"/>
        </w:rPr>
        <w:t>Размеры в миллиметрах</w:t>
      </w:r>
    </w:p>
    <w:p w:rsidR="00D24C0C" w:rsidRPr="00DE2070" w:rsidRDefault="00D24C0C" w:rsidP="00665132">
      <w:pPr>
        <w:pStyle w:val="a5"/>
        <w:spacing w:after="0"/>
        <w:ind w:left="0"/>
        <w:rPr>
          <w:rFonts w:ascii="Arial" w:hAnsi="Arial" w:cs="Arial"/>
          <w:sz w:val="22"/>
          <w:szCs w:val="22"/>
        </w:rPr>
      </w:pPr>
      <w:r w:rsidRPr="00DE2070">
        <w:rPr>
          <w:rFonts w:ascii="Arial" w:hAnsi="Arial" w:cs="Arial"/>
          <w:noProof/>
          <w:sz w:val="22"/>
          <w:szCs w:val="22"/>
        </w:rPr>
        <w:drawing>
          <wp:anchor distT="0" distB="0" distL="0" distR="0" simplePos="0" relativeHeight="251767808" behindDoc="0" locked="0" layoutInCell="1" allowOverlap="1">
            <wp:simplePos x="0" y="0"/>
            <wp:positionH relativeFrom="page">
              <wp:posOffset>543983</wp:posOffset>
            </wp:positionH>
            <wp:positionV relativeFrom="paragraph">
              <wp:posOffset>298873</wp:posOffset>
            </wp:positionV>
            <wp:extent cx="6192309" cy="6324600"/>
            <wp:effectExtent l="19050" t="0" r="3175" b="0"/>
            <wp:wrapTopAndBottom/>
            <wp:docPr id="1965" name="image1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91.png"/>
                    <pic:cNvPicPr>
                      <a:picLocks noChangeAspect="1" noChangeArrowheads="1"/>
                    </pic:cNvPicPr>
                  </pic:nvPicPr>
                  <pic:blipFill>
                    <a:blip r:embed="rId154" cstate="print"/>
                    <a:srcRect/>
                    <a:stretch>
                      <a:fillRect/>
                    </a:stretch>
                  </pic:blipFill>
                  <pic:spPr bwMode="auto">
                    <a:xfrm>
                      <a:off x="0" y="0"/>
                      <a:ext cx="6188075" cy="6327140"/>
                    </a:xfrm>
                    <a:prstGeom prst="rect">
                      <a:avLst/>
                    </a:prstGeom>
                    <a:noFill/>
                    <a:ln w="9525">
                      <a:noFill/>
                      <a:miter lim="800000"/>
                      <a:headEnd/>
                      <a:tailEnd/>
                    </a:ln>
                  </pic:spPr>
                </pic:pic>
              </a:graphicData>
            </a:graphic>
          </wp:anchor>
        </w:drawing>
      </w:r>
    </w:p>
    <w:p w:rsidR="00D24C0C" w:rsidRPr="00DE2070" w:rsidRDefault="00D24C0C" w:rsidP="00665132">
      <w:pPr>
        <w:spacing w:after="0"/>
        <w:rPr>
          <w:rFonts w:ascii="Arial" w:hAnsi="Arial" w:cs="Arial"/>
          <w:b/>
          <w:sz w:val="22"/>
          <w:szCs w:val="22"/>
        </w:rPr>
      </w:pPr>
      <w:r w:rsidRPr="00DE2070">
        <w:rPr>
          <w:rFonts w:ascii="Arial" w:hAnsi="Arial" w:cs="Arial"/>
          <w:b/>
          <w:sz w:val="22"/>
          <w:szCs w:val="22"/>
        </w:rPr>
        <w:t>Пояснение</w:t>
      </w:r>
    </w:p>
    <w:p w:rsidR="00D24C0C" w:rsidRPr="00DE2070" w:rsidRDefault="00D24C0C" w:rsidP="00665132">
      <w:pPr>
        <w:pStyle w:val="a7"/>
        <w:spacing w:after="0"/>
        <w:rPr>
          <w:rFonts w:ascii="Arial" w:hAnsi="Arial" w:cs="Arial"/>
          <w:b/>
          <w:sz w:val="22"/>
          <w:szCs w:val="22"/>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1E0"/>
      </w:tblPr>
      <w:tblGrid>
        <w:gridCol w:w="523"/>
        <w:gridCol w:w="7850"/>
        <w:gridCol w:w="1285"/>
      </w:tblGrid>
      <w:tr w:rsidR="00D24C0C" w:rsidRPr="00DE2070" w:rsidTr="00BC0439">
        <w:trPr>
          <w:trHeight w:val="325"/>
        </w:trPr>
        <w:tc>
          <w:tcPr>
            <w:tcW w:w="271" w:type="pct"/>
          </w:tcPr>
          <w:p w:rsidR="00D24C0C" w:rsidRPr="00DE2070" w:rsidRDefault="00D24C0C" w:rsidP="00BC0439">
            <w:pPr>
              <w:pStyle w:val="TableParagraph"/>
              <w:spacing w:before="0" w:after="0"/>
              <w:jc w:val="center"/>
            </w:pPr>
            <w:r w:rsidRPr="00DE2070">
              <w:t>Поз.</w:t>
            </w:r>
          </w:p>
        </w:tc>
        <w:tc>
          <w:tcPr>
            <w:tcW w:w="4064" w:type="pct"/>
          </w:tcPr>
          <w:p w:rsidR="00D24C0C" w:rsidRPr="00DE2070" w:rsidRDefault="00D24C0C" w:rsidP="00BC0439">
            <w:pPr>
              <w:pStyle w:val="TableParagraph"/>
              <w:spacing w:before="0" w:after="0"/>
              <w:jc w:val="center"/>
            </w:pPr>
            <w:r w:rsidRPr="00DE2070">
              <w:t>Описание</w:t>
            </w:r>
          </w:p>
        </w:tc>
        <w:tc>
          <w:tcPr>
            <w:tcW w:w="665" w:type="pct"/>
          </w:tcPr>
          <w:p w:rsidR="00D24C0C" w:rsidRPr="00DE2070" w:rsidRDefault="00D24C0C" w:rsidP="00BC0439">
            <w:pPr>
              <w:pStyle w:val="TableParagraph"/>
              <w:spacing w:before="0" w:after="0"/>
              <w:jc w:val="center"/>
            </w:pPr>
            <w:r w:rsidRPr="00DE2070">
              <w:t>Кол-во</w:t>
            </w:r>
          </w:p>
        </w:tc>
      </w:tr>
      <w:tr w:rsidR="00D24C0C" w:rsidRPr="00DE2070" w:rsidTr="00BC0439">
        <w:trPr>
          <w:trHeight w:val="323"/>
        </w:trPr>
        <w:tc>
          <w:tcPr>
            <w:tcW w:w="271" w:type="pct"/>
          </w:tcPr>
          <w:p w:rsidR="00D24C0C" w:rsidRPr="00DE2070" w:rsidRDefault="00D24C0C" w:rsidP="00BC0439">
            <w:pPr>
              <w:pStyle w:val="TableParagraph"/>
              <w:spacing w:before="0" w:after="0"/>
              <w:jc w:val="center"/>
            </w:pPr>
            <w:r w:rsidRPr="00DE2070">
              <w:t>1</w:t>
            </w:r>
          </w:p>
        </w:tc>
        <w:tc>
          <w:tcPr>
            <w:tcW w:w="4064" w:type="pct"/>
          </w:tcPr>
          <w:p w:rsidR="00D24C0C" w:rsidRPr="00DE2070" w:rsidRDefault="00D24C0C" w:rsidP="00BC0439">
            <w:pPr>
              <w:pStyle w:val="TableParagraph"/>
              <w:spacing w:before="0" w:after="0"/>
              <w:ind w:left="196"/>
            </w:pPr>
            <w:r w:rsidRPr="00DE2070">
              <w:t>Труба из нержавеющей стали / ø 16 мм / длина = 32 мм / толщ.</w:t>
            </w:r>
            <w:r w:rsidRPr="00DE2070">
              <w:rPr>
                <w:i/>
              </w:rPr>
              <w:t xml:space="preserve"> </w:t>
            </w:r>
            <w:r w:rsidRPr="00DE2070">
              <w:t>= 0,91 мм</w:t>
            </w:r>
          </w:p>
        </w:tc>
        <w:tc>
          <w:tcPr>
            <w:tcW w:w="665" w:type="pct"/>
          </w:tcPr>
          <w:p w:rsidR="00D24C0C" w:rsidRPr="00DE2070" w:rsidRDefault="00D24C0C" w:rsidP="00BC0439">
            <w:pPr>
              <w:pStyle w:val="TableParagraph"/>
              <w:spacing w:before="0" w:after="0"/>
              <w:jc w:val="center"/>
            </w:pPr>
            <w:r w:rsidRPr="00DE2070">
              <w:t>1</w:t>
            </w:r>
          </w:p>
        </w:tc>
      </w:tr>
      <w:tr w:rsidR="00D24C0C" w:rsidRPr="00DE2070" w:rsidTr="00BC0439">
        <w:trPr>
          <w:trHeight w:val="325"/>
        </w:trPr>
        <w:tc>
          <w:tcPr>
            <w:tcW w:w="271" w:type="pct"/>
          </w:tcPr>
          <w:p w:rsidR="00D24C0C" w:rsidRPr="00DE2070" w:rsidRDefault="00D24C0C" w:rsidP="00BC0439">
            <w:pPr>
              <w:pStyle w:val="TableParagraph"/>
              <w:spacing w:before="0" w:after="0"/>
              <w:jc w:val="center"/>
            </w:pPr>
            <w:r w:rsidRPr="00DE2070">
              <w:t>2</w:t>
            </w:r>
          </w:p>
        </w:tc>
        <w:tc>
          <w:tcPr>
            <w:tcW w:w="4064" w:type="pct"/>
          </w:tcPr>
          <w:p w:rsidR="00D24C0C" w:rsidRPr="00DE2070" w:rsidRDefault="00D24C0C" w:rsidP="00BC0439">
            <w:pPr>
              <w:pStyle w:val="TableParagraph"/>
              <w:spacing w:before="0" w:after="0"/>
              <w:ind w:left="196"/>
            </w:pPr>
            <w:r w:rsidRPr="00DE2070">
              <w:t>Труба из нержавеющей стали / ø 4,70 мм</w:t>
            </w:r>
          </w:p>
        </w:tc>
        <w:tc>
          <w:tcPr>
            <w:tcW w:w="665" w:type="pct"/>
          </w:tcPr>
          <w:p w:rsidR="00D24C0C" w:rsidRPr="00DE2070" w:rsidRDefault="00D24C0C" w:rsidP="00BC0439">
            <w:pPr>
              <w:pStyle w:val="TableParagraph"/>
              <w:spacing w:before="0" w:after="0"/>
              <w:jc w:val="center"/>
            </w:pPr>
            <w:r w:rsidRPr="00DE2070">
              <w:t>2</w:t>
            </w:r>
          </w:p>
        </w:tc>
      </w:tr>
      <w:tr w:rsidR="00D24C0C" w:rsidRPr="00DE2070" w:rsidTr="00BC0439">
        <w:trPr>
          <w:trHeight w:val="325"/>
        </w:trPr>
        <w:tc>
          <w:tcPr>
            <w:tcW w:w="271" w:type="pct"/>
          </w:tcPr>
          <w:p w:rsidR="00D24C0C" w:rsidRPr="00DE2070" w:rsidRDefault="00D24C0C" w:rsidP="00BC0439">
            <w:pPr>
              <w:pStyle w:val="TableParagraph"/>
              <w:spacing w:before="0" w:after="0"/>
              <w:jc w:val="center"/>
            </w:pPr>
            <w:r w:rsidRPr="00DE2070">
              <w:t>3</w:t>
            </w:r>
          </w:p>
        </w:tc>
        <w:tc>
          <w:tcPr>
            <w:tcW w:w="4064" w:type="pct"/>
          </w:tcPr>
          <w:p w:rsidR="00D24C0C" w:rsidRPr="00DE2070" w:rsidRDefault="00D24C0C" w:rsidP="00BC0439">
            <w:pPr>
              <w:pStyle w:val="TableParagraph"/>
              <w:spacing w:before="0" w:after="0"/>
              <w:ind w:left="196"/>
            </w:pPr>
            <w:r w:rsidRPr="00DE2070">
              <w:t>Сварка</w:t>
            </w:r>
          </w:p>
        </w:tc>
        <w:tc>
          <w:tcPr>
            <w:tcW w:w="665" w:type="pct"/>
          </w:tcPr>
          <w:p w:rsidR="00D24C0C" w:rsidRPr="00DE2070" w:rsidRDefault="00D24C0C" w:rsidP="00BC0439">
            <w:pPr>
              <w:pStyle w:val="TableParagraph"/>
              <w:spacing w:before="0" w:after="0"/>
              <w:jc w:val="center"/>
            </w:pPr>
          </w:p>
        </w:tc>
      </w:tr>
    </w:tbl>
    <w:p w:rsidR="00D24C0C" w:rsidRPr="00DE2070" w:rsidRDefault="00D24C0C" w:rsidP="00665132">
      <w:pPr>
        <w:pStyle w:val="a7"/>
        <w:spacing w:after="0"/>
        <w:rPr>
          <w:rFonts w:ascii="Arial" w:hAnsi="Arial" w:cs="Arial"/>
          <w:b/>
          <w:sz w:val="22"/>
          <w:szCs w:val="22"/>
        </w:rPr>
      </w:pPr>
    </w:p>
    <w:p w:rsidR="00D24C0C" w:rsidRPr="00DE2070" w:rsidRDefault="00D24C0C" w:rsidP="00665132">
      <w:pPr>
        <w:spacing w:after="0"/>
        <w:rPr>
          <w:rFonts w:ascii="Arial" w:hAnsi="Arial" w:cs="Arial"/>
          <w:b/>
          <w:sz w:val="22"/>
          <w:szCs w:val="22"/>
        </w:rPr>
      </w:pPr>
      <w:r w:rsidRPr="00DE2070">
        <w:rPr>
          <w:rFonts w:ascii="Arial" w:hAnsi="Arial" w:cs="Arial"/>
          <w:b/>
          <w:sz w:val="22"/>
          <w:szCs w:val="22"/>
        </w:rPr>
        <w:t xml:space="preserve">Рисунок </w:t>
      </w:r>
      <w:r w:rsidR="00B914B3" w:rsidRPr="00DE2070">
        <w:rPr>
          <w:rFonts w:ascii="Arial" w:hAnsi="Arial" w:cs="Arial"/>
          <w:b/>
          <w:sz w:val="22"/>
          <w:szCs w:val="22"/>
          <w:lang w:val="en-US"/>
        </w:rPr>
        <w:t>E</w:t>
      </w:r>
      <w:r w:rsidRPr="00DE2070">
        <w:rPr>
          <w:rFonts w:ascii="Arial" w:hAnsi="Arial" w:cs="Arial"/>
          <w:b/>
          <w:sz w:val="22"/>
          <w:szCs w:val="22"/>
        </w:rPr>
        <w:t>.30 — Измерительная трубка – Двунаправленный зонд (б)</w:t>
      </w:r>
    </w:p>
    <w:p w:rsidR="00D24C0C" w:rsidRPr="00DE2070" w:rsidRDefault="00D24C0C" w:rsidP="00CE3A16">
      <w:pPr>
        <w:pStyle w:val="a7"/>
        <w:spacing w:after="0"/>
        <w:jc w:val="left"/>
        <w:rPr>
          <w:rFonts w:ascii="Arial" w:hAnsi="Arial" w:cs="Arial"/>
          <w:sz w:val="22"/>
          <w:szCs w:val="22"/>
        </w:rPr>
      </w:pPr>
      <w:r w:rsidRPr="00DE2070">
        <w:rPr>
          <w:rFonts w:ascii="Arial" w:hAnsi="Arial" w:cs="Arial"/>
          <w:sz w:val="22"/>
          <w:szCs w:val="22"/>
        </w:rPr>
        <w:t>Размеры в миллиметрах</w:t>
      </w:r>
    </w:p>
    <w:p w:rsidR="00D24C0C" w:rsidRPr="00DE2070" w:rsidRDefault="000D648F" w:rsidP="00665132">
      <w:pPr>
        <w:pStyle w:val="a5"/>
        <w:spacing w:after="0"/>
        <w:ind w:left="0"/>
        <w:rPr>
          <w:rFonts w:ascii="Arial" w:hAnsi="Arial" w:cs="Arial"/>
          <w:sz w:val="22"/>
          <w:szCs w:val="22"/>
        </w:rPr>
      </w:pPr>
      <w:r w:rsidRPr="00DE2070">
        <w:rPr>
          <w:rFonts w:ascii="Arial" w:hAnsi="Arial" w:cs="Arial"/>
          <w:noProof/>
          <w:sz w:val="22"/>
          <w:szCs w:val="22"/>
        </w:rPr>
        <w:drawing>
          <wp:anchor distT="0" distB="0" distL="0" distR="0" simplePos="0" relativeHeight="251769856" behindDoc="0" locked="0" layoutInCell="1" allowOverlap="1">
            <wp:simplePos x="0" y="0"/>
            <wp:positionH relativeFrom="page">
              <wp:posOffset>738505</wp:posOffset>
            </wp:positionH>
            <wp:positionV relativeFrom="paragraph">
              <wp:posOffset>129540</wp:posOffset>
            </wp:positionV>
            <wp:extent cx="6169025" cy="6663055"/>
            <wp:effectExtent l="19050" t="0" r="3175" b="0"/>
            <wp:wrapTopAndBottom/>
            <wp:docPr id="1964" name="image1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92.png"/>
                    <pic:cNvPicPr>
                      <a:picLocks noChangeAspect="1" noChangeArrowheads="1"/>
                    </pic:cNvPicPr>
                  </pic:nvPicPr>
                  <pic:blipFill>
                    <a:blip r:embed="rId155" cstate="print"/>
                    <a:srcRect/>
                    <a:stretch>
                      <a:fillRect/>
                    </a:stretch>
                  </pic:blipFill>
                  <pic:spPr bwMode="auto">
                    <a:xfrm>
                      <a:off x="0" y="0"/>
                      <a:ext cx="6169025" cy="6663055"/>
                    </a:xfrm>
                    <a:prstGeom prst="rect">
                      <a:avLst/>
                    </a:prstGeom>
                    <a:noFill/>
                    <a:ln w="9525">
                      <a:noFill/>
                      <a:miter lim="800000"/>
                      <a:headEnd/>
                      <a:tailEnd/>
                    </a:ln>
                  </pic:spPr>
                </pic:pic>
              </a:graphicData>
            </a:graphic>
          </wp:anchor>
        </w:drawing>
      </w:r>
    </w:p>
    <w:p w:rsidR="00D24C0C" w:rsidRPr="00DE2070" w:rsidRDefault="00D24C0C" w:rsidP="00665132">
      <w:pPr>
        <w:spacing w:after="0"/>
        <w:rPr>
          <w:rFonts w:ascii="Arial" w:hAnsi="Arial" w:cs="Arial"/>
          <w:b/>
          <w:sz w:val="22"/>
          <w:szCs w:val="22"/>
        </w:rPr>
      </w:pPr>
      <w:r w:rsidRPr="00DE2070">
        <w:rPr>
          <w:rFonts w:ascii="Arial" w:hAnsi="Arial" w:cs="Arial"/>
          <w:b/>
          <w:sz w:val="22"/>
          <w:szCs w:val="22"/>
        </w:rPr>
        <w:t>Пояснение</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1E0"/>
      </w:tblPr>
      <w:tblGrid>
        <w:gridCol w:w="997"/>
        <w:gridCol w:w="7166"/>
        <w:gridCol w:w="1495"/>
      </w:tblGrid>
      <w:tr w:rsidR="00D24C0C" w:rsidRPr="00DE2070" w:rsidTr="000D648F">
        <w:trPr>
          <w:trHeight w:val="325"/>
        </w:trPr>
        <w:tc>
          <w:tcPr>
            <w:tcW w:w="516" w:type="pct"/>
          </w:tcPr>
          <w:p w:rsidR="00D24C0C" w:rsidRPr="00DE2070" w:rsidRDefault="00D24C0C" w:rsidP="00BC0439">
            <w:pPr>
              <w:pStyle w:val="TableParagraph"/>
              <w:spacing w:before="0" w:after="0"/>
              <w:ind w:left="152"/>
              <w:jc w:val="center"/>
            </w:pPr>
            <w:r w:rsidRPr="00DE2070">
              <w:t>Поз.</w:t>
            </w:r>
          </w:p>
        </w:tc>
        <w:tc>
          <w:tcPr>
            <w:tcW w:w="3710" w:type="pct"/>
          </w:tcPr>
          <w:p w:rsidR="00D24C0C" w:rsidRPr="00DE2070" w:rsidRDefault="00D24C0C" w:rsidP="00BC0439">
            <w:pPr>
              <w:pStyle w:val="TableParagraph"/>
              <w:spacing w:before="0" w:after="0"/>
              <w:ind w:left="147"/>
              <w:jc w:val="center"/>
            </w:pPr>
            <w:r w:rsidRPr="00DE2070">
              <w:t>Описание</w:t>
            </w:r>
          </w:p>
        </w:tc>
        <w:tc>
          <w:tcPr>
            <w:tcW w:w="774" w:type="pct"/>
          </w:tcPr>
          <w:p w:rsidR="00D24C0C" w:rsidRPr="00DE2070" w:rsidRDefault="00D24C0C" w:rsidP="00BC0439">
            <w:pPr>
              <w:pStyle w:val="TableParagraph"/>
              <w:spacing w:before="0" w:after="0"/>
              <w:ind w:left="69"/>
            </w:pPr>
            <w:r w:rsidRPr="00DE2070">
              <w:t>Кол-во</w:t>
            </w:r>
          </w:p>
        </w:tc>
      </w:tr>
      <w:tr w:rsidR="00D24C0C" w:rsidRPr="00DE2070" w:rsidTr="000D648F">
        <w:trPr>
          <w:trHeight w:val="325"/>
        </w:trPr>
        <w:tc>
          <w:tcPr>
            <w:tcW w:w="516" w:type="pct"/>
          </w:tcPr>
          <w:p w:rsidR="00D24C0C" w:rsidRPr="00DE2070" w:rsidRDefault="00D24C0C" w:rsidP="00BC0439">
            <w:pPr>
              <w:pStyle w:val="TableParagraph"/>
              <w:spacing w:before="0" w:after="0"/>
              <w:ind w:left="152"/>
              <w:jc w:val="center"/>
            </w:pPr>
            <w:r w:rsidRPr="00DE2070">
              <w:t>1</w:t>
            </w:r>
          </w:p>
        </w:tc>
        <w:tc>
          <w:tcPr>
            <w:tcW w:w="3710" w:type="pct"/>
          </w:tcPr>
          <w:p w:rsidR="00D24C0C" w:rsidRPr="00DE2070" w:rsidRDefault="00D24C0C" w:rsidP="00BC0439">
            <w:pPr>
              <w:pStyle w:val="TableParagraph"/>
              <w:spacing w:before="0" w:after="0"/>
              <w:ind w:left="289"/>
            </w:pPr>
            <w:r w:rsidRPr="00DE2070">
              <w:t>Открытый конец</w:t>
            </w:r>
          </w:p>
        </w:tc>
        <w:tc>
          <w:tcPr>
            <w:tcW w:w="774" w:type="pct"/>
          </w:tcPr>
          <w:p w:rsidR="00D24C0C" w:rsidRPr="00DE2070" w:rsidRDefault="00D24C0C" w:rsidP="000D648F">
            <w:pPr>
              <w:pStyle w:val="TableParagraph"/>
              <w:spacing w:before="0" w:after="0"/>
              <w:ind w:firstLine="510"/>
            </w:pPr>
          </w:p>
        </w:tc>
      </w:tr>
      <w:tr w:rsidR="00D24C0C" w:rsidRPr="00DE2070" w:rsidTr="000D648F">
        <w:trPr>
          <w:trHeight w:val="323"/>
        </w:trPr>
        <w:tc>
          <w:tcPr>
            <w:tcW w:w="516" w:type="pct"/>
          </w:tcPr>
          <w:p w:rsidR="00D24C0C" w:rsidRPr="00DE2070" w:rsidRDefault="00D24C0C" w:rsidP="00BC0439">
            <w:pPr>
              <w:pStyle w:val="TableParagraph"/>
              <w:spacing w:before="0" w:after="0"/>
              <w:ind w:left="152"/>
              <w:jc w:val="center"/>
            </w:pPr>
            <w:r w:rsidRPr="00DE2070">
              <w:t>2</w:t>
            </w:r>
          </w:p>
        </w:tc>
        <w:tc>
          <w:tcPr>
            <w:tcW w:w="3710" w:type="pct"/>
          </w:tcPr>
          <w:p w:rsidR="00D24C0C" w:rsidRPr="00DE2070" w:rsidRDefault="00D24C0C" w:rsidP="00BC0439">
            <w:pPr>
              <w:pStyle w:val="TableParagraph"/>
              <w:spacing w:before="0" w:after="0"/>
              <w:ind w:left="289"/>
            </w:pPr>
            <w:r w:rsidRPr="00DE2070">
              <w:t>Закрытый конец</w:t>
            </w:r>
          </w:p>
        </w:tc>
        <w:tc>
          <w:tcPr>
            <w:tcW w:w="774" w:type="pct"/>
          </w:tcPr>
          <w:p w:rsidR="00D24C0C" w:rsidRPr="00DE2070" w:rsidRDefault="00D24C0C" w:rsidP="000D648F">
            <w:pPr>
              <w:pStyle w:val="TableParagraph"/>
              <w:spacing w:before="0" w:after="0"/>
              <w:ind w:firstLine="510"/>
            </w:pPr>
          </w:p>
        </w:tc>
      </w:tr>
      <w:tr w:rsidR="00D24C0C" w:rsidRPr="00DE2070" w:rsidTr="000D648F">
        <w:trPr>
          <w:trHeight w:val="327"/>
        </w:trPr>
        <w:tc>
          <w:tcPr>
            <w:tcW w:w="516" w:type="pct"/>
          </w:tcPr>
          <w:p w:rsidR="00D24C0C" w:rsidRPr="00DE2070" w:rsidRDefault="00D24C0C" w:rsidP="00BC0439">
            <w:pPr>
              <w:pStyle w:val="TableParagraph"/>
              <w:spacing w:before="0" w:after="0"/>
              <w:ind w:left="152"/>
              <w:jc w:val="center"/>
            </w:pPr>
            <w:r w:rsidRPr="00DE2070">
              <w:t>3</w:t>
            </w:r>
          </w:p>
        </w:tc>
        <w:tc>
          <w:tcPr>
            <w:tcW w:w="3710" w:type="pct"/>
          </w:tcPr>
          <w:p w:rsidR="00D24C0C" w:rsidRPr="00DE2070" w:rsidRDefault="00D24C0C" w:rsidP="00BC0439">
            <w:pPr>
              <w:pStyle w:val="TableParagraph"/>
              <w:spacing w:before="0" w:after="0"/>
              <w:ind w:left="289"/>
            </w:pPr>
            <w:r w:rsidRPr="00DE2070">
              <w:t>Зонд-газоотборник / ø 10/8 мм / длина = 500 мм</w:t>
            </w:r>
          </w:p>
        </w:tc>
        <w:tc>
          <w:tcPr>
            <w:tcW w:w="774" w:type="pct"/>
          </w:tcPr>
          <w:p w:rsidR="00D24C0C" w:rsidRPr="00DE2070" w:rsidRDefault="00D24C0C" w:rsidP="000D648F">
            <w:pPr>
              <w:pStyle w:val="TableParagraph"/>
              <w:spacing w:before="0" w:after="0"/>
              <w:ind w:firstLine="510"/>
            </w:pPr>
            <w:r w:rsidRPr="00DE2070">
              <w:t>1</w:t>
            </w:r>
          </w:p>
        </w:tc>
      </w:tr>
    </w:tbl>
    <w:p w:rsidR="00D24C0C" w:rsidRPr="00DE2070" w:rsidRDefault="00D24C0C" w:rsidP="00665132">
      <w:pPr>
        <w:pStyle w:val="a7"/>
        <w:spacing w:after="0"/>
        <w:rPr>
          <w:rFonts w:ascii="Arial" w:hAnsi="Arial" w:cs="Arial"/>
          <w:b/>
          <w:sz w:val="22"/>
          <w:szCs w:val="22"/>
        </w:rPr>
      </w:pPr>
    </w:p>
    <w:p w:rsidR="00D24C0C" w:rsidRPr="00DE2070" w:rsidRDefault="00D24C0C" w:rsidP="00665132">
      <w:pPr>
        <w:spacing w:after="0"/>
        <w:rPr>
          <w:rFonts w:ascii="Arial" w:hAnsi="Arial" w:cs="Arial"/>
          <w:b/>
          <w:sz w:val="22"/>
          <w:szCs w:val="22"/>
        </w:rPr>
      </w:pPr>
      <w:r w:rsidRPr="00DE2070">
        <w:rPr>
          <w:rFonts w:ascii="Arial" w:hAnsi="Arial" w:cs="Arial"/>
          <w:b/>
          <w:sz w:val="22"/>
          <w:szCs w:val="22"/>
        </w:rPr>
        <w:t xml:space="preserve">Рисунок </w:t>
      </w:r>
      <w:r w:rsidR="00B914B3" w:rsidRPr="00DE2070">
        <w:rPr>
          <w:rFonts w:ascii="Arial" w:hAnsi="Arial" w:cs="Arial"/>
          <w:b/>
          <w:sz w:val="22"/>
          <w:szCs w:val="22"/>
          <w:lang w:val="en-US"/>
        </w:rPr>
        <w:t>E</w:t>
      </w:r>
      <w:r w:rsidRPr="00DE2070">
        <w:rPr>
          <w:rFonts w:ascii="Arial" w:hAnsi="Arial" w:cs="Arial"/>
          <w:b/>
          <w:sz w:val="22"/>
          <w:szCs w:val="22"/>
        </w:rPr>
        <w:t>.31 — Измерительная трубка – Зонд-газоотборник и термопары</w:t>
      </w:r>
    </w:p>
    <w:p w:rsidR="00D24C0C" w:rsidRPr="00DE2070" w:rsidRDefault="00D24C0C" w:rsidP="00DC0852">
      <w:pPr>
        <w:pStyle w:val="a7"/>
        <w:spacing w:after="0"/>
        <w:jc w:val="right"/>
        <w:rPr>
          <w:rFonts w:ascii="Arial" w:hAnsi="Arial" w:cs="Arial"/>
          <w:sz w:val="22"/>
          <w:szCs w:val="22"/>
        </w:rPr>
      </w:pPr>
      <w:r w:rsidRPr="00DE2070">
        <w:rPr>
          <w:rFonts w:ascii="Arial" w:hAnsi="Arial" w:cs="Arial"/>
          <w:sz w:val="22"/>
          <w:szCs w:val="22"/>
        </w:rPr>
        <w:t>Размеры в миллиметрах</w:t>
      </w:r>
    </w:p>
    <w:p w:rsidR="00D24C0C" w:rsidRPr="00DE2070" w:rsidRDefault="00D24C0C" w:rsidP="00665132">
      <w:pPr>
        <w:pStyle w:val="a5"/>
        <w:spacing w:after="0"/>
        <w:ind w:left="0"/>
        <w:rPr>
          <w:rFonts w:ascii="Arial" w:hAnsi="Arial" w:cs="Arial"/>
          <w:sz w:val="22"/>
          <w:szCs w:val="22"/>
        </w:rPr>
      </w:pPr>
    </w:p>
    <w:p w:rsidR="00607D24" w:rsidRPr="00DE2070" w:rsidRDefault="00607D24" w:rsidP="00665132">
      <w:pPr>
        <w:pStyle w:val="a7"/>
        <w:spacing w:after="0"/>
        <w:rPr>
          <w:rFonts w:ascii="Arial" w:hAnsi="Arial" w:cs="Arial"/>
          <w:b/>
          <w:sz w:val="22"/>
          <w:szCs w:val="22"/>
        </w:rPr>
      </w:pPr>
    </w:p>
    <w:p w:rsidR="00607D24" w:rsidRPr="00DE2070" w:rsidRDefault="00607D24" w:rsidP="000D648F">
      <w:pPr>
        <w:pStyle w:val="a5"/>
        <w:spacing w:after="0"/>
        <w:ind w:left="0"/>
        <w:rPr>
          <w:rFonts w:ascii="Arial" w:hAnsi="Arial" w:cs="Arial"/>
          <w:b/>
          <w:sz w:val="22"/>
          <w:szCs w:val="22"/>
        </w:rPr>
      </w:pPr>
      <w:r w:rsidRPr="00DE2070">
        <w:rPr>
          <w:rFonts w:ascii="Arial" w:hAnsi="Arial" w:cs="Arial"/>
          <w:noProof/>
          <w:sz w:val="22"/>
          <w:szCs w:val="22"/>
        </w:rPr>
        <w:drawing>
          <wp:anchor distT="0" distB="0" distL="0" distR="0" simplePos="0" relativeHeight="251771904" behindDoc="0" locked="0" layoutInCell="1" allowOverlap="1">
            <wp:simplePos x="0" y="0"/>
            <wp:positionH relativeFrom="page">
              <wp:posOffset>543983</wp:posOffset>
            </wp:positionH>
            <wp:positionV relativeFrom="paragraph">
              <wp:posOffset>-123402</wp:posOffset>
            </wp:positionV>
            <wp:extent cx="6119284" cy="3953934"/>
            <wp:effectExtent l="19050" t="0" r="0" b="0"/>
            <wp:wrapTopAndBottom/>
            <wp:docPr id="1963" name="image19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93.jpeg"/>
                    <pic:cNvPicPr>
                      <a:picLocks noChangeAspect="1" noChangeArrowheads="1"/>
                    </pic:cNvPicPr>
                  </pic:nvPicPr>
                  <pic:blipFill>
                    <a:blip r:embed="rId156" cstate="print"/>
                    <a:srcRect/>
                    <a:stretch>
                      <a:fillRect/>
                    </a:stretch>
                  </pic:blipFill>
                  <pic:spPr bwMode="auto">
                    <a:xfrm>
                      <a:off x="0" y="0"/>
                      <a:ext cx="6123305" cy="3950970"/>
                    </a:xfrm>
                    <a:prstGeom prst="rect">
                      <a:avLst/>
                    </a:prstGeom>
                    <a:noFill/>
                    <a:ln w="9525">
                      <a:noFill/>
                      <a:miter lim="800000"/>
                      <a:headEnd/>
                      <a:tailEnd/>
                    </a:ln>
                  </pic:spPr>
                </pic:pic>
              </a:graphicData>
            </a:graphic>
          </wp:anchor>
        </w:drawing>
      </w:r>
      <w:r w:rsidRPr="00DE2070">
        <w:rPr>
          <w:rFonts w:ascii="Arial" w:hAnsi="Arial" w:cs="Arial"/>
          <w:b/>
          <w:sz w:val="22"/>
          <w:szCs w:val="22"/>
        </w:rPr>
        <w:t>Пояснение</w:t>
      </w:r>
    </w:p>
    <w:p w:rsidR="00607D24" w:rsidRPr="00DE2070" w:rsidRDefault="00607D24" w:rsidP="00665132">
      <w:pPr>
        <w:pStyle w:val="a7"/>
        <w:spacing w:after="0"/>
        <w:rPr>
          <w:rFonts w:ascii="Arial" w:hAnsi="Arial" w:cs="Arial"/>
          <w:b/>
          <w:sz w:val="22"/>
          <w:szCs w:val="22"/>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1E0"/>
      </w:tblPr>
      <w:tblGrid>
        <w:gridCol w:w="1033"/>
        <w:gridCol w:w="6168"/>
        <w:gridCol w:w="2457"/>
      </w:tblGrid>
      <w:tr w:rsidR="00607D24" w:rsidRPr="00DE2070" w:rsidTr="00670203">
        <w:trPr>
          <w:trHeight w:val="323"/>
        </w:trPr>
        <w:tc>
          <w:tcPr>
            <w:tcW w:w="535" w:type="pct"/>
          </w:tcPr>
          <w:p w:rsidR="00607D24" w:rsidRPr="00DE2070" w:rsidRDefault="00607D24" w:rsidP="00BC0439">
            <w:pPr>
              <w:pStyle w:val="TableParagraph"/>
              <w:spacing w:before="0" w:after="0"/>
              <w:jc w:val="center"/>
            </w:pPr>
            <w:r w:rsidRPr="00DE2070">
              <w:t>Поз.</w:t>
            </w:r>
          </w:p>
        </w:tc>
        <w:tc>
          <w:tcPr>
            <w:tcW w:w="3193" w:type="pct"/>
          </w:tcPr>
          <w:p w:rsidR="00607D24" w:rsidRPr="00DE2070" w:rsidRDefault="00607D24" w:rsidP="00BC0439">
            <w:pPr>
              <w:pStyle w:val="TableParagraph"/>
              <w:spacing w:before="0" w:after="0"/>
              <w:jc w:val="center"/>
            </w:pPr>
            <w:r w:rsidRPr="00DE2070">
              <w:t>Описание</w:t>
            </w:r>
          </w:p>
        </w:tc>
        <w:tc>
          <w:tcPr>
            <w:tcW w:w="1272" w:type="pct"/>
          </w:tcPr>
          <w:p w:rsidR="00607D24" w:rsidRPr="00DE2070" w:rsidRDefault="00607D24" w:rsidP="00BC0439">
            <w:pPr>
              <w:pStyle w:val="TableParagraph"/>
              <w:spacing w:before="0" w:after="0"/>
              <w:jc w:val="center"/>
            </w:pPr>
            <w:r w:rsidRPr="00DE2070">
              <w:t>Кол-во</w:t>
            </w:r>
          </w:p>
        </w:tc>
      </w:tr>
      <w:tr w:rsidR="00607D24" w:rsidRPr="00DE2070" w:rsidTr="00670203">
        <w:trPr>
          <w:trHeight w:val="325"/>
        </w:trPr>
        <w:tc>
          <w:tcPr>
            <w:tcW w:w="535" w:type="pct"/>
          </w:tcPr>
          <w:p w:rsidR="00607D24" w:rsidRPr="00DE2070" w:rsidRDefault="00607D24" w:rsidP="00BC0439">
            <w:pPr>
              <w:pStyle w:val="TableParagraph"/>
              <w:spacing w:before="0" w:after="0"/>
              <w:jc w:val="center"/>
            </w:pPr>
            <w:r w:rsidRPr="00DE2070">
              <w:t>1</w:t>
            </w:r>
          </w:p>
        </w:tc>
        <w:tc>
          <w:tcPr>
            <w:tcW w:w="3193" w:type="pct"/>
          </w:tcPr>
          <w:p w:rsidR="00607D24" w:rsidRPr="00DE2070" w:rsidRDefault="00607D24" w:rsidP="00BC0439">
            <w:pPr>
              <w:pStyle w:val="TableParagraph"/>
              <w:spacing w:before="0" w:after="0"/>
              <w:ind w:left="253"/>
            </w:pPr>
            <w:r w:rsidRPr="00DE2070">
              <w:t>Гофрированный контакт (не прозрачный)</w:t>
            </w:r>
          </w:p>
        </w:tc>
        <w:tc>
          <w:tcPr>
            <w:tcW w:w="1272" w:type="pct"/>
          </w:tcPr>
          <w:p w:rsidR="00607D24" w:rsidRPr="00DE2070" w:rsidRDefault="00607D24" w:rsidP="001732C7">
            <w:pPr>
              <w:pStyle w:val="TableParagraph"/>
              <w:spacing w:before="0" w:after="0"/>
            </w:pPr>
          </w:p>
        </w:tc>
      </w:tr>
    </w:tbl>
    <w:p w:rsidR="00607D24" w:rsidRPr="00DE2070" w:rsidRDefault="00607D24" w:rsidP="00665132">
      <w:pPr>
        <w:pStyle w:val="a7"/>
        <w:spacing w:after="0"/>
        <w:rPr>
          <w:rFonts w:ascii="Arial" w:hAnsi="Arial" w:cs="Arial"/>
          <w:b/>
          <w:sz w:val="22"/>
          <w:szCs w:val="22"/>
        </w:rPr>
      </w:pPr>
    </w:p>
    <w:p w:rsidR="00607D24" w:rsidRPr="00DE2070" w:rsidRDefault="00607D24" w:rsidP="00665132">
      <w:pPr>
        <w:spacing w:after="0"/>
        <w:rPr>
          <w:rFonts w:ascii="Arial" w:hAnsi="Arial" w:cs="Arial"/>
          <w:b/>
          <w:sz w:val="22"/>
          <w:szCs w:val="22"/>
        </w:rPr>
      </w:pPr>
      <w:r w:rsidRPr="00DE2070">
        <w:rPr>
          <w:rFonts w:ascii="Arial" w:hAnsi="Arial" w:cs="Arial"/>
          <w:b/>
          <w:sz w:val="22"/>
          <w:szCs w:val="22"/>
        </w:rPr>
        <w:t xml:space="preserve">Рисунок </w:t>
      </w:r>
      <w:r w:rsidR="00B914B3" w:rsidRPr="00DE2070">
        <w:rPr>
          <w:rFonts w:ascii="Arial" w:hAnsi="Arial" w:cs="Arial"/>
          <w:b/>
          <w:sz w:val="22"/>
          <w:szCs w:val="22"/>
          <w:lang w:val="en-US"/>
        </w:rPr>
        <w:t>E</w:t>
      </w:r>
      <w:r w:rsidRPr="00DE2070">
        <w:rPr>
          <w:rFonts w:ascii="Arial" w:hAnsi="Arial" w:cs="Arial"/>
          <w:b/>
          <w:sz w:val="22"/>
          <w:szCs w:val="22"/>
        </w:rPr>
        <w:t>.32 — Измерительная трубка – Держатель системы измерения дыма (СИД)</w:t>
      </w:r>
    </w:p>
    <w:p w:rsidR="00D24C0C" w:rsidRPr="00DE2070" w:rsidRDefault="00D24C0C" w:rsidP="00665132">
      <w:pPr>
        <w:pStyle w:val="a5"/>
        <w:spacing w:after="0"/>
        <w:ind w:left="0"/>
        <w:rPr>
          <w:rFonts w:ascii="Arial" w:hAnsi="Arial" w:cs="Arial"/>
          <w:sz w:val="22"/>
          <w:szCs w:val="22"/>
        </w:rPr>
      </w:pPr>
    </w:p>
    <w:p w:rsidR="00D24C0C" w:rsidRPr="00DE2070" w:rsidRDefault="00D24C0C" w:rsidP="00665132">
      <w:pPr>
        <w:pStyle w:val="a5"/>
        <w:spacing w:after="0"/>
        <w:ind w:left="0"/>
        <w:rPr>
          <w:rFonts w:ascii="Arial" w:hAnsi="Arial" w:cs="Arial"/>
          <w:sz w:val="22"/>
          <w:szCs w:val="22"/>
        </w:rPr>
      </w:pPr>
    </w:p>
    <w:p w:rsidR="00D24C0C" w:rsidRPr="00DE2070" w:rsidRDefault="00D24C0C" w:rsidP="00665132">
      <w:pPr>
        <w:pStyle w:val="a5"/>
        <w:spacing w:after="0"/>
        <w:ind w:left="0"/>
        <w:rPr>
          <w:rFonts w:ascii="Arial" w:hAnsi="Arial" w:cs="Arial"/>
          <w:sz w:val="22"/>
          <w:szCs w:val="22"/>
        </w:rPr>
      </w:pPr>
    </w:p>
    <w:p w:rsidR="00670203" w:rsidRPr="00DE2070" w:rsidRDefault="00670203" w:rsidP="00665132">
      <w:pPr>
        <w:pStyle w:val="a5"/>
        <w:spacing w:after="0"/>
        <w:ind w:left="0"/>
        <w:rPr>
          <w:rFonts w:ascii="Arial" w:hAnsi="Arial" w:cs="Arial"/>
          <w:sz w:val="22"/>
          <w:szCs w:val="22"/>
        </w:rPr>
      </w:pPr>
    </w:p>
    <w:p w:rsidR="00670203" w:rsidRPr="00DE2070" w:rsidRDefault="00670203" w:rsidP="00665132">
      <w:pPr>
        <w:pStyle w:val="a5"/>
        <w:spacing w:after="0"/>
        <w:ind w:left="0"/>
        <w:rPr>
          <w:rFonts w:ascii="Arial" w:hAnsi="Arial" w:cs="Arial"/>
          <w:sz w:val="22"/>
          <w:szCs w:val="22"/>
        </w:rPr>
      </w:pPr>
    </w:p>
    <w:p w:rsidR="00670203" w:rsidRPr="00DE2070" w:rsidRDefault="00670203" w:rsidP="00665132">
      <w:pPr>
        <w:pStyle w:val="a5"/>
        <w:spacing w:after="0"/>
        <w:ind w:left="0"/>
        <w:rPr>
          <w:rFonts w:ascii="Arial" w:hAnsi="Arial" w:cs="Arial"/>
          <w:sz w:val="22"/>
          <w:szCs w:val="22"/>
        </w:rPr>
      </w:pPr>
    </w:p>
    <w:p w:rsidR="00670203" w:rsidRPr="00DE2070" w:rsidRDefault="00670203" w:rsidP="00665132">
      <w:pPr>
        <w:pStyle w:val="a5"/>
        <w:spacing w:after="0"/>
        <w:ind w:left="0"/>
        <w:rPr>
          <w:rFonts w:ascii="Arial" w:hAnsi="Arial" w:cs="Arial"/>
          <w:sz w:val="22"/>
          <w:szCs w:val="22"/>
        </w:rPr>
      </w:pPr>
    </w:p>
    <w:p w:rsidR="00670203" w:rsidRPr="00DE2070" w:rsidRDefault="00670203" w:rsidP="00665132">
      <w:pPr>
        <w:pStyle w:val="a5"/>
        <w:spacing w:after="0"/>
        <w:ind w:left="0"/>
        <w:rPr>
          <w:rFonts w:ascii="Arial" w:hAnsi="Arial" w:cs="Arial"/>
          <w:sz w:val="22"/>
          <w:szCs w:val="22"/>
        </w:rPr>
      </w:pPr>
    </w:p>
    <w:p w:rsidR="00670203" w:rsidRPr="00DE2070" w:rsidRDefault="00670203" w:rsidP="00665132">
      <w:pPr>
        <w:pStyle w:val="a5"/>
        <w:spacing w:after="0"/>
        <w:ind w:left="0"/>
        <w:rPr>
          <w:rFonts w:ascii="Arial" w:hAnsi="Arial" w:cs="Arial"/>
          <w:sz w:val="22"/>
          <w:szCs w:val="22"/>
        </w:rPr>
      </w:pPr>
    </w:p>
    <w:p w:rsidR="00D24C0C" w:rsidRPr="00DE2070" w:rsidRDefault="00D24C0C" w:rsidP="00665132">
      <w:pPr>
        <w:pStyle w:val="a5"/>
        <w:spacing w:after="0"/>
        <w:ind w:left="0"/>
        <w:rPr>
          <w:rFonts w:ascii="Arial" w:hAnsi="Arial" w:cs="Arial"/>
          <w:sz w:val="22"/>
          <w:szCs w:val="22"/>
        </w:rPr>
      </w:pPr>
    </w:p>
    <w:p w:rsidR="00D24C0C" w:rsidRPr="00DE2070" w:rsidRDefault="00D24C0C" w:rsidP="00665132">
      <w:pPr>
        <w:pStyle w:val="a5"/>
        <w:spacing w:after="0"/>
        <w:ind w:left="0"/>
        <w:rPr>
          <w:rFonts w:ascii="Arial" w:hAnsi="Arial" w:cs="Arial"/>
          <w:sz w:val="22"/>
          <w:szCs w:val="22"/>
        </w:rPr>
      </w:pPr>
    </w:p>
    <w:p w:rsidR="00607D24" w:rsidRPr="00DE2070" w:rsidRDefault="00607D24" w:rsidP="00CE3A16">
      <w:pPr>
        <w:pStyle w:val="a7"/>
        <w:spacing w:after="0"/>
        <w:jc w:val="left"/>
        <w:rPr>
          <w:rFonts w:ascii="Arial" w:hAnsi="Arial" w:cs="Arial"/>
          <w:sz w:val="22"/>
          <w:szCs w:val="22"/>
        </w:rPr>
      </w:pPr>
      <w:r w:rsidRPr="00DE2070">
        <w:rPr>
          <w:rFonts w:ascii="Arial" w:hAnsi="Arial" w:cs="Arial"/>
          <w:sz w:val="22"/>
          <w:szCs w:val="22"/>
        </w:rPr>
        <w:t>Размеры в миллиметрах</w:t>
      </w:r>
    </w:p>
    <w:p w:rsidR="00D24C0C" w:rsidRPr="00DE2070" w:rsidRDefault="00D24C0C" w:rsidP="00665132">
      <w:pPr>
        <w:pStyle w:val="a5"/>
        <w:spacing w:after="0"/>
        <w:ind w:left="0"/>
        <w:rPr>
          <w:rFonts w:ascii="Arial" w:hAnsi="Arial" w:cs="Arial"/>
          <w:sz w:val="22"/>
          <w:szCs w:val="22"/>
        </w:rPr>
      </w:pPr>
    </w:p>
    <w:p w:rsidR="00D24C0C" w:rsidRPr="00DE2070" w:rsidRDefault="00607D24" w:rsidP="00665132">
      <w:pPr>
        <w:pStyle w:val="a5"/>
        <w:spacing w:after="0"/>
        <w:ind w:left="0"/>
        <w:rPr>
          <w:rFonts w:ascii="Arial" w:hAnsi="Arial" w:cs="Arial"/>
          <w:sz w:val="22"/>
          <w:szCs w:val="22"/>
        </w:rPr>
      </w:pPr>
      <w:r w:rsidRPr="00DE2070">
        <w:rPr>
          <w:rFonts w:ascii="Arial" w:hAnsi="Arial" w:cs="Arial"/>
          <w:noProof/>
          <w:sz w:val="22"/>
          <w:szCs w:val="22"/>
        </w:rPr>
        <w:drawing>
          <wp:anchor distT="0" distB="0" distL="0" distR="0" simplePos="0" relativeHeight="251773952" behindDoc="0" locked="0" layoutInCell="1" allowOverlap="1">
            <wp:simplePos x="0" y="0"/>
            <wp:positionH relativeFrom="page">
              <wp:posOffset>543983</wp:posOffset>
            </wp:positionH>
            <wp:positionV relativeFrom="paragraph">
              <wp:posOffset>197273</wp:posOffset>
            </wp:positionV>
            <wp:extent cx="6147435" cy="3810000"/>
            <wp:effectExtent l="19050" t="0" r="5715" b="0"/>
            <wp:wrapTopAndBottom/>
            <wp:docPr id="1962" name="image1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94.png"/>
                    <pic:cNvPicPr>
                      <a:picLocks noChangeAspect="1" noChangeArrowheads="1"/>
                    </pic:cNvPicPr>
                  </pic:nvPicPr>
                  <pic:blipFill>
                    <a:blip r:embed="rId157" cstate="print"/>
                    <a:srcRect/>
                    <a:stretch>
                      <a:fillRect/>
                    </a:stretch>
                  </pic:blipFill>
                  <pic:spPr bwMode="auto">
                    <a:xfrm>
                      <a:off x="0" y="0"/>
                      <a:ext cx="6147435" cy="3810000"/>
                    </a:xfrm>
                    <a:prstGeom prst="rect">
                      <a:avLst/>
                    </a:prstGeom>
                    <a:noFill/>
                    <a:ln w="9525">
                      <a:noFill/>
                      <a:miter lim="800000"/>
                      <a:headEnd/>
                      <a:tailEnd/>
                    </a:ln>
                  </pic:spPr>
                </pic:pic>
              </a:graphicData>
            </a:graphic>
          </wp:anchor>
        </w:drawing>
      </w:r>
    </w:p>
    <w:p w:rsidR="00607D24" w:rsidRPr="00DE2070" w:rsidRDefault="00607D24" w:rsidP="00665132">
      <w:pPr>
        <w:spacing w:after="0"/>
        <w:rPr>
          <w:rFonts w:ascii="Arial" w:hAnsi="Arial" w:cs="Arial"/>
          <w:b/>
          <w:sz w:val="22"/>
          <w:szCs w:val="22"/>
        </w:rPr>
      </w:pPr>
      <w:r w:rsidRPr="00DE2070">
        <w:rPr>
          <w:rFonts w:ascii="Arial" w:hAnsi="Arial" w:cs="Arial"/>
          <w:b/>
          <w:sz w:val="22"/>
          <w:szCs w:val="22"/>
        </w:rPr>
        <w:t>Пояснение</w:t>
      </w:r>
    </w:p>
    <w:p w:rsidR="00607D24" w:rsidRPr="00DE2070" w:rsidRDefault="00607D24" w:rsidP="00665132">
      <w:pPr>
        <w:pStyle w:val="a7"/>
        <w:spacing w:after="0"/>
        <w:rPr>
          <w:rFonts w:ascii="Arial" w:hAnsi="Arial" w:cs="Arial"/>
          <w:b/>
          <w:sz w:val="22"/>
          <w:szCs w:val="22"/>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1E0"/>
      </w:tblPr>
      <w:tblGrid>
        <w:gridCol w:w="731"/>
        <w:gridCol w:w="6793"/>
        <w:gridCol w:w="2134"/>
      </w:tblGrid>
      <w:tr w:rsidR="00607D24" w:rsidRPr="00DE2070" w:rsidTr="00BC0439">
        <w:trPr>
          <w:trHeight w:val="325"/>
        </w:trPr>
        <w:tc>
          <w:tcPr>
            <w:tcW w:w="378" w:type="pct"/>
          </w:tcPr>
          <w:p w:rsidR="00607D24" w:rsidRPr="00DE2070" w:rsidRDefault="00607D24" w:rsidP="00670203">
            <w:pPr>
              <w:pStyle w:val="TableParagraph"/>
              <w:spacing w:before="0" w:after="0"/>
              <w:jc w:val="center"/>
            </w:pPr>
            <w:r w:rsidRPr="00DE2070">
              <w:t>Поз.</w:t>
            </w:r>
          </w:p>
        </w:tc>
        <w:tc>
          <w:tcPr>
            <w:tcW w:w="3517" w:type="pct"/>
          </w:tcPr>
          <w:p w:rsidR="00607D24" w:rsidRPr="00DE2070" w:rsidRDefault="00607D24" w:rsidP="00670203">
            <w:pPr>
              <w:pStyle w:val="TableParagraph"/>
              <w:spacing w:before="0" w:after="0"/>
              <w:jc w:val="center"/>
            </w:pPr>
            <w:r w:rsidRPr="00DE2070">
              <w:t>Описание</w:t>
            </w:r>
          </w:p>
        </w:tc>
        <w:tc>
          <w:tcPr>
            <w:tcW w:w="1105" w:type="pct"/>
          </w:tcPr>
          <w:p w:rsidR="00607D24" w:rsidRPr="00DE2070" w:rsidRDefault="00607D24" w:rsidP="00670203">
            <w:pPr>
              <w:pStyle w:val="TableParagraph"/>
              <w:spacing w:before="0" w:after="0"/>
              <w:jc w:val="center"/>
            </w:pPr>
            <w:r w:rsidRPr="00DE2070">
              <w:t>Количество</w:t>
            </w:r>
          </w:p>
        </w:tc>
      </w:tr>
      <w:tr w:rsidR="00607D24" w:rsidRPr="00DE2070" w:rsidTr="00BC0439">
        <w:trPr>
          <w:trHeight w:val="323"/>
        </w:trPr>
        <w:tc>
          <w:tcPr>
            <w:tcW w:w="378" w:type="pct"/>
          </w:tcPr>
          <w:p w:rsidR="00607D24" w:rsidRPr="00DE2070" w:rsidRDefault="00607D24" w:rsidP="00670203">
            <w:pPr>
              <w:pStyle w:val="TableParagraph"/>
              <w:spacing w:before="0" w:after="0"/>
              <w:ind w:left="-35"/>
              <w:jc w:val="center"/>
            </w:pPr>
            <w:r w:rsidRPr="00DE2070">
              <w:t>2</w:t>
            </w:r>
          </w:p>
        </w:tc>
        <w:tc>
          <w:tcPr>
            <w:tcW w:w="3517" w:type="pct"/>
          </w:tcPr>
          <w:p w:rsidR="00607D24" w:rsidRPr="00DE2070" w:rsidRDefault="00607D24" w:rsidP="00670203">
            <w:pPr>
              <w:pStyle w:val="TableParagraph"/>
              <w:spacing w:before="0" w:after="0"/>
              <w:ind w:left="87"/>
            </w:pPr>
            <w:r w:rsidRPr="00DE2070">
              <w:t xml:space="preserve">Стальная полоса / ø 404 / </w:t>
            </w:r>
            <w:r w:rsidRPr="00DE2070">
              <w:rPr>
                <w:i/>
              </w:rPr>
              <w:t xml:space="preserve">толщ. </w:t>
            </w:r>
            <w:r w:rsidRPr="00DE2070">
              <w:t>= 1,5 мм / ширина = 100 мм</w:t>
            </w:r>
          </w:p>
        </w:tc>
        <w:tc>
          <w:tcPr>
            <w:tcW w:w="1105" w:type="pct"/>
          </w:tcPr>
          <w:p w:rsidR="00607D24" w:rsidRPr="00DE2070" w:rsidRDefault="00607D24" w:rsidP="00670203">
            <w:pPr>
              <w:pStyle w:val="TableParagraph"/>
              <w:spacing w:before="0" w:after="0"/>
              <w:ind w:left="-35"/>
              <w:jc w:val="center"/>
            </w:pPr>
            <w:r w:rsidRPr="00DE2070">
              <w:t>2</w:t>
            </w:r>
          </w:p>
        </w:tc>
      </w:tr>
      <w:tr w:rsidR="00607D24" w:rsidRPr="00DE2070" w:rsidTr="00BC0439">
        <w:trPr>
          <w:trHeight w:val="325"/>
        </w:trPr>
        <w:tc>
          <w:tcPr>
            <w:tcW w:w="378" w:type="pct"/>
          </w:tcPr>
          <w:p w:rsidR="00607D24" w:rsidRPr="00DE2070" w:rsidRDefault="00607D24" w:rsidP="00670203">
            <w:pPr>
              <w:pStyle w:val="TableParagraph"/>
              <w:spacing w:before="0" w:after="0"/>
              <w:ind w:left="-35"/>
              <w:jc w:val="center"/>
            </w:pPr>
            <w:r w:rsidRPr="00DE2070">
              <w:t>3</w:t>
            </w:r>
          </w:p>
        </w:tc>
        <w:tc>
          <w:tcPr>
            <w:tcW w:w="3517" w:type="pct"/>
          </w:tcPr>
          <w:p w:rsidR="00607D24" w:rsidRPr="00DE2070" w:rsidRDefault="00607D24" w:rsidP="00670203">
            <w:pPr>
              <w:pStyle w:val="TableParagraph"/>
              <w:spacing w:before="0" w:after="0"/>
              <w:ind w:left="87"/>
            </w:pPr>
            <w:r w:rsidRPr="00DE2070">
              <w:t>Болт и гайка из нержавеющей стали / M10 / длина = 40 мм</w:t>
            </w:r>
          </w:p>
        </w:tc>
        <w:tc>
          <w:tcPr>
            <w:tcW w:w="1105" w:type="pct"/>
          </w:tcPr>
          <w:p w:rsidR="00607D24" w:rsidRPr="00DE2070" w:rsidRDefault="00607D24" w:rsidP="00670203">
            <w:pPr>
              <w:pStyle w:val="TableParagraph"/>
              <w:spacing w:before="0" w:after="0"/>
              <w:ind w:left="-35"/>
              <w:jc w:val="center"/>
            </w:pPr>
            <w:r w:rsidRPr="00DE2070">
              <w:t>2</w:t>
            </w:r>
          </w:p>
        </w:tc>
      </w:tr>
      <w:tr w:rsidR="00607D24" w:rsidRPr="00DE2070" w:rsidTr="00BC0439">
        <w:trPr>
          <w:trHeight w:val="328"/>
        </w:trPr>
        <w:tc>
          <w:tcPr>
            <w:tcW w:w="378" w:type="pct"/>
          </w:tcPr>
          <w:p w:rsidR="00607D24" w:rsidRPr="00DE2070" w:rsidRDefault="00607D24" w:rsidP="00670203">
            <w:pPr>
              <w:pStyle w:val="TableParagraph"/>
              <w:spacing w:before="0" w:after="0"/>
              <w:ind w:left="-35"/>
              <w:jc w:val="center"/>
            </w:pPr>
            <w:r w:rsidRPr="00DE2070">
              <w:t>4</w:t>
            </w:r>
          </w:p>
        </w:tc>
        <w:tc>
          <w:tcPr>
            <w:tcW w:w="3517" w:type="pct"/>
          </w:tcPr>
          <w:p w:rsidR="00607D24" w:rsidRPr="00DE2070" w:rsidRDefault="00607D24" w:rsidP="00670203">
            <w:pPr>
              <w:pStyle w:val="TableParagraph"/>
              <w:spacing w:before="0" w:after="0"/>
              <w:ind w:left="87"/>
            </w:pPr>
            <w:r w:rsidRPr="00DE2070">
              <w:t>Трубка из нержавеющей стали / ø 48,3/46,3 / длина = 117</w:t>
            </w:r>
          </w:p>
        </w:tc>
        <w:tc>
          <w:tcPr>
            <w:tcW w:w="1105" w:type="pct"/>
          </w:tcPr>
          <w:p w:rsidR="00607D24" w:rsidRPr="00DE2070" w:rsidRDefault="00607D24" w:rsidP="00670203">
            <w:pPr>
              <w:pStyle w:val="TableParagraph"/>
              <w:spacing w:before="0" w:after="0"/>
              <w:ind w:left="-35"/>
              <w:jc w:val="center"/>
            </w:pPr>
            <w:r w:rsidRPr="00DE2070">
              <w:t>1</w:t>
            </w:r>
          </w:p>
        </w:tc>
      </w:tr>
      <w:tr w:rsidR="00607D24" w:rsidRPr="00DE2070" w:rsidTr="00BC0439">
        <w:trPr>
          <w:trHeight w:val="325"/>
        </w:trPr>
        <w:tc>
          <w:tcPr>
            <w:tcW w:w="378" w:type="pct"/>
          </w:tcPr>
          <w:p w:rsidR="00607D24" w:rsidRPr="00DE2070" w:rsidRDefault="00607D24" w:rsidP="00670203">
            <w:pPr>
              <w:pStyle w:val="TableParagraph"/>
              <w:spacing w:before="0" w:after="0"/>
              <w:ind w:left="-35"/>
              <w:jc w:val="center"/>
            </w:pPr>
            <w:r w:rsidRPr="00DE2070">
              <w:t>7</w:t>
            </w:r>
          </w:p>
        </w:tc>
        <w:tc>
          <w:tcPr>
            <w:tcW w:w="3517" w:type="pct"/>
          </w:tcPr>
          <w:p w:rsidR="00607D24" w:rsidRPr="00DE2070" w:rsidRDefault="00607D24" w:rsidP="00670203">
            <w:pPr>
              <w:pStyle w:val="TableParagraph"/>
              <w:spacing w:before="0" w:after="0"/>
              <w:ind w:left="87"/>
            </w:pPr>
            <w:r w:rsidRPr="00DE2070">
              <w:t>Сварка</w:t>
            </w:r>
          </w:p>
        </w:tc>
        <w:tc>
          <w:tcPr>
            <w:tcW w:w="1105" w:type="pct"/>
          </w:tcPr>
          <w:p w:rsidR="00607D24" w:rsidRPr="00DE2070" w:rsidRDefault="00607D24" w:rsidP="00670203">
            <w:pPr>
              <w:pStyle w:val="TableParagraph"/>
              <w:spacing w:before="0" w:after="0"/>
              <w:ind w:left="-35"/>
              <w:jc w:val="center"/>
            </w:pPr>
          </w:p>
        </w:tc>
      </w:tr>
    </w:tbl>
    <w:p w:rsidR="00607D24" w:rsidRPr="00DE2070" w:rsidRDefault="00607D24" w:rsidP="00665132">
      <w:pPr>
        <w:pStyle w:val="a7"/>
        <w:spacing w:after="0"/>
        <w:rPr>
          <w:rFonts w:ascii="Arial" w:hAnsi="Arial" w:cs="Arial"/>
          <w:b/>
          <w:sz w:val="22"/>
          <w:szCs w:val="22"/>
        </w:rPr>
      </w:pPr>
    </w:p>
    <w:p w:rsidR="00607D24" w:rsidRPr="00DE2070" w:rsidRDefault="00607D24" w:rsidP="00665132">
      <w:pPr>
        <w:spacing w:after="0"/>
        <w:rPr>
          <w:rFonts w:ascii="Arial" w:hAnsi="Arial" w:cs="Arial"/>
          <w:b/>
          <w:sz w:val="22"/>
          <w:szCs w:val="22"/>
        </w:rPr>
      </w:pPr>
      <w:r w:rsidRPr="00DE2070">
        <w:rPr>
          <w:rFonts w:ascii="Arial" w:hAnsi="Arial" w:cs="Arial"/>
          <w:b/>
          <w:sz w:val="22"/>
          <w:szCs w:val="22"/>
        </w:rPr>
        <w:t xml:space="preserve">Рисунок </w:t>
      </w:r>
      <w:r w:rsidR="00B914B3" w:rsidRPr="00DE2070">
        <w:rPr>
          <w:rFonts w:ascii="Arial" w:hAnsi="Arial" w:cs="Arial"/>
          <w:b/>
          <w:sz w:val="22"/>
          <w:szCs w:val="22"/>
          <w:lang w:val="en-US"/>
        </w:rPr>
        <w:t>E</w:t>
      </w:r>
      <w:r w:rsidRPr="00DE2070">
        <w:rPr>
          <w:rFonts w:ascii="Arial" w:hAnsi="Arial" w:cs="Arial"/>
          <w:b/>
          <w:sz w:val="22"/>
          <w:szCs w:val="22"/>
        </w:rPr>
        <w:t>.33 — Измерительная трубка – Часть системы измерения дыма (СИД)</w:t>
      </w:r>
    </w:p>
    <w:p w:rsidR="00607D24" w:rsidRPr="00DE2070" w:rsidRDefault="00607D24" w:rsidP="00665132">
      <w:pPr>
        <w:pStyle w:val="a7"/>
        <w:spacing w:after="0"/>
        <w:rPr>
          <w:rFonts w:ascii="Arial" w:hAnsi="Arial" w:cs="Arial"/>
          <w:b/>
          <w:sz w:val="22"/>
          <w:szCs w:val="22"/>
        </w:rPr>
      </w:pPr>
    </w:p>
    <w:p w:rsidR="00D24C0C" w:rsidRPr="00DE2070" w:rsidRDefault="00D24C0C" w:rsidP="00665132">
      <w:pPr>
        <w:pStyle w:val="a5"/>
        <w:spacing w:after="0"/>
        <w:ind w:left="0"/>
        <w:rPr>
          <w:rFonts w:ascii="Arial" w:hAnsi="Arial" w:cs="Arial"/>
          <w:sz w:val="22"/>
          <w:szCs w:val="22"/>
        </w:rPr>
      </w:pPr>
    </w:p>
    <w:p w:rsidR="00D24C0C" w:rsidRPr="00DE2070" w:rsidRDefault="00D24C0C" w:rsidP="00665132">
      <w:pPr>
        <w:pStyle w:val="a5"/>
        <w:spacing w:after="0"/>
        <w:ind w:left="0"/>
        <w:rPr>
          <w:rFonts w:ascii="Arial" w:hAnsi="Arial" w:cs="Arial"/>
          <w:sz w:val="22"/>
          <w:szCs w:val="22"/>
        </w:rPr>
      </w:pPr>
    </w:p>
    <w:p w:rsidR="00D24C0C" w:rsidRPr="00DE2070" w:rsidRDefault="00D24C0C" w:rsidP="00665132">
      <w:pPr>
        <w:pStyle w:val="a5"/>
        <w:spacing w:after="0"/>
        <w:ind w:left="0"/>
        <w:rPr>
          <w:rFonts w:ascii="Arial" w:hAnsi="Arial" w:cs="Arial"/>
          <w:sz w:val="22"/>
          <w:szCs w:val="22"/>
        </w:rPr>
      </w:pPr>
    </w:p>
    <w:p w:rsidR="00670203" w:rsidRPr="00DE2070" w:rsidRDefault="00670203" w:rsidP="00665132">
      <w:pPr>
        <w:pStyle w:val="a5"/>
        <w:spacing w:after="0"/>
        <w:ind w:left="0"/>
        <w:rPr>
          <w:rFonts w:ascii="Arial" w:hAnsi="Arial" w:cs="Arial"/>
          <w:sz w:val="22"/>
          <w:szCs w:val="22"/>
        </w:rPr>
      </w:pPr>
    </w:p>
    <w:p w:rsidR="00670203" w:rsidRPr="00DE2070" w:rsidRDefault="00670203" w:rsidP="00665132">
      <w:pPr>
        <w:pStyle w:val="a5"/>
        <w:spacing w:after="0"/>
        <w:ind w:left="0"/>
        <w:rPr>
          <w:rFonts w:ascii="Arial" w:hAnsi="Arial" w:cs="Arial"/>
          <w:sz w:val="22"/>
          <w:szCs w:val="22"/>
        </w:rPr>
      </w:pPr>
    </w:p>
    <w:p w:rsidR="00670203" w:rsidRPr="00DE2070" w:rsidRDefault="00670203" w:rsidP="00665132">
      <w:pPr>
        <w:pStyle w:val="a5"/>
        <w:spacing w:after="0"/>
        <w:ind w:left="0"/>
        <w:rPr>
          <w:rFonts w:ascii="Arial" w:hAnsi="Arial" w:cs="Arial"/>
          <w:sz w:val="22"/>
          <w:szCs w:val="22"/>
        </w:rPr>
      </w:pPr>
    </w:p>
    <w:p w:rsidR="00670203" w:rsidRPr="00DE2070" w:rsidRDefault="00670203" w:rsidP="00665132">
      <w:pPr>
        <w:pStyle w:val="a5"/>
        <w:spacing w:after="0"/>
        <w:ind w:left="0"/>
        <w:rPr>
          <w:rFonts w:ascii="Arial" w:hAnsi="Arial" w:cs="Arial"/>
          <w:sz w:val="22"/>
          <w:szCs w:val="22"/>
        </w:rPr>
      </w:pPr>
    </w:p>
    <w:p w:rsidR="00670203" w:rsidRPr="00DE2070" w:rsidRDefault="00670203" w:rsidP="00665132">
      <w:pPr>
        <w:pStyle w:val="a5"/>
        <w:spacing w:after="0"/>
        <w:ind w:left="0"/>
        <w:rPr>
          <w:rFonts w:ascii="Arial" w:hAnsi="Arial" w:cs="Arial"/>
          <w:sz w:val="22"/>
          <w:szCs w:val="22"/>
        </w:rPr>
      </w:pPr>
    </w:p>
    <w:p w:rsidR="00607D24" w:rsidRPr="00DE2070" w:rsidRDefault="00607D24" w:rsidP="00CE3A16">
      <w:pPr>
        <w:pStyle w:val="a7"/>
        <w:spacing w:after="0"/>
        <w:jc w:val="right"/>
        <w:rPr>
          <w:rFonts w:ascii="Arial" w:hAnsi="Arial" w:cs="Arial"/>
          <w:sz w:val="22"/>
          <w:szCs w:val="22"/>
        </w:rPr>
      </w:pPr>
      <w:r w:rsidRPr="00DE2070">
        <w:rPr>
          <w:rFonts w:ascii="Arial" w:hAnsi="Arial" w:cs="Arial"/>
          <w:sz w:val="22"/>
          <w:szCs w:val="22"/>
        </w:rPr>
        <w:t>Размеры в миллиметрах</w:t>
      </w:r>
    </w:p>
    <w:p w:rsidR="00D24C0C" w:rsidRPr="00DE2070" w:rsidRDefault="00670203" w:rsidP="00665132">
      <w:pPr>
        <w:pStyle w:val="a5"/>
        <w:spacing w:after="0"/>
        <w:ind w:left="0"/>
        <w:rPr>
          <w:rFonts w:ascii="Arial" w:hAnsi="Arial" w:cs="Arial"/>
          <w:sz w:val="22"/>
          <w:szCs w:val="22"/>
        </w:rPr>
      </w:pPr>
      <w:r w:rsidRPr="00DE2070">
        <w:rPr>
          <w:rFonts w:ascii="Arial" w:hAnsi="Arial" w:cs="Arial"/>
          <w:noProof/>
          <w:sz w:val="22"/>
          <w:szCs w:val="22"/>
        </w:rPr>
        <w:drawing>
          <wp:anchor distT="0" distB="0" distL="0" distR="0" simplePos="0" relativeHeight="251776000" behindDoc="0" locked="0" layoutInCell="1" allowOverlap="1">
            <wp:simplePos x="0" y="0"/>
            <wp:positionH relativeFrom="page">
              <wp:posOffset>857250</wp:posOffset>
            </wp:positionH>
            <wp:positionV relativeFrom="paragraph">
              <wp:posOffset>285115</wp:posOffset>
            </wp:positionV>
            <wp:extent cx="6136005" cy="3132455"/>
            <wp:effectExtent l="19050" t="0" r="0" b="0"/>
            <wp:wrapTopAndBottom/>
            <wp:docPr id="1961" name="image19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95.jpeg"/>
                    <pic:cNvPicPr>
                      <a:picLocks noChangeAspect="1" noChangeArrowheads="1"/>
                    </pic:cNvPicPr>
                  </pic:nvPicPr>
                  <pic:blipFill>
                    <a:blip r:embed="rId158" cstate="print"/>
                    <a:srcRect/>
                    <a:stretch>
                      <a:fillRect/>
                    </a:stretch>
                  </pic:blipFill>
                  <pic:spPr bwMode="auto">
                    <a:xfrm>
                      <a:off x="0" y="0"/>
                      <a:ext cx="6136005" cy="3132455"/>
                    </a:xfrm>
                    <a:prstGeom prst="rect">
                      <a:avLst/>
                    </a:prstGeom>
                    <a:noFill/>
                    <a:ln w="9525">
                      <a:noFill/>
                      <a:miter lim="800000"/>
                      <a:headEnd/>
                      <a:tailEnd/>
                    </a:ln>
                  </pic:spPr>
                </pic:pic>
              </a:graphicData>
            </a:graphic>
          </wp:anchor>
        </w:drawing>
      </w:r>
    </w:p>
    <w:p w:rsidR="00D24C0C" w:rsidRPr="00DE2070" w:rsidRDefault="00607D24" w:rsidP="00665132">
      <w:pPr>
        <w:pStyle w:val="a5"/>
        <w:spacing w:after="0"/>
        <w:ind w:left="0"/>
        <w:rPr>
          <w:rFonts w:ascii="Arial" w:hAnsi="Arial" w:cs="Arial"/>
          <w:sz w:val="22"/>
          <w:szCs w:val="22"/>
        </w:rPr>
      </w:pPr>
      <w:r w:rsidRPr="00DE2070">
        <w:rPr>
          <w:rFonts w:ascii="Arial" w:hAnsi="Arial" w:cs="Arial"/>
          <w:sz w:val="22"/>
          <w:szCs w:val="22"/>
        </w:rPr>
        <w:t xml:space="preserve">SMS – СИД </w:t>
      </w:r>
    </w:p>
    <w:p w:rsidR="00D24C0C" w:rsidRPr="00DE2070" w:rsidRDefault="00D24C0C" w:rsidP="00665132">
      <w:pPr>
        <w:pStyle w:val="a5"/>
        <w:spacing w:after="0"/>
        <w:ind w:left="0"/>
        <w:rPr>
          <w:rFonts w:ascii="Arial" w:hAnsi="Arial" w:cs="Arial"/>
          <w:sz w:val="22"/>
          <w:szCs w:val="22"/>
        </w:rPr>
      </w:pPr>
    </w:p>
    <w:p w:rsidR="00607D24" w:rsidRPr="00DE2070" w:rsidRDefault="00607D24" w:rsidP="00665132">
      <w:pPr>
        <w:spacing w:after="0"/>
        <w:rPr>
          <w:rFonts w:ascii="Arial" w:hAnsi="Arial" w:cs="Arial"/>
          <w:b/>
          <w:sz w:val="22"/>
          <w:szCs w:val="22"/>
        </w:rPr>
      </w:pPr>
      <w:r w:rsidRPr="00DE2070">
        <w:rPr>
          <w:rFonts w:ascii="Arial" w:hAnsi="Arial" w:cs="Arial"/>
          <w:b/>
          <w:sz w:val="22"/>
          <w:szCs w:val="22"/>
        </w:rPr>
        <w:t>Пояснение</w:t>
      </w:r>
    </w:p>
    <w:p w:rsidR="00D24C0C" w:rsidRPr="00DE2070" w:rsidRDefault="00D24C0C" w:rsidP="00665132">
      <w:pPr>
        <w:pStyle w:val="a5"/>
        <w:spacing w:after="0"/>
        <w:ind w:left="0"/>
        <w:rPr>
          <w:rFonts w:ascii="Arial" w:hAnsi="Arial" w:cs="Arial"/>
          <w:sz w:val="22"/>
          <w:szCs w:val="22"/>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1E0"/>
      </w:tblPr>
      <w:tblGrid>
        <w:gridCol w:w="675"/>
        <w:gridCol w:w="7133"/>
        <w:gridCol w:w="1850"/>
      </w:tblGrid>
      <w:tr w:rsidR="00607D24" w:rsidRPr="00DE2070" w:rsidTr="009C1503">
        <w:trPr>
          <w:trHeight w:val="325"/>
        </w:trPr>
        <w:tc>
          <w:tcPr>
            <w:tcW w:w="349" w:type="pct"/>
          </w:tcPr>
          <w:p w:rsidR="00607D24" w:rsidRPr="00DE2070" w:rsidRDefault="00607D24" w:rsidP="009C1503">
            <w:pPr>
              <w:pStyle w:val="TableParagraph"/>
              <w:spacing w:before="0" w:after="0"/>
              <w:jc w:val="center"/>
            </w:pPr>
            <w:r w:rsidRPr="00DE2070">
              <w:t>Поз.</w:t>
            </w:r>
          </w:p>
        </w:tc>
        <w:tc>
          <w:tcPr>
            <w:tcW w:w="3693" w:type="pct"/>
          </w:tcPr>
          <w:p w:rsidR="00607D24" w:rsidRPr="00DE2070" w:rsidRDefault="00607D24" w:rsidP="009C1503">
            <w:pPr>
              <w:pStyle w:val="TableParagraph"/>
              <w:spacing w:before="0" w:after="0"/>
              <w:jc w:val="center"/>
            </w:pPr>
            <w:r w:rsidRPr="00DE2070">
              <w:t>Описание</w:t>
            </w:r>
          </w:p>
        </w:tc>
        <w:tc>
          <w:tcPr>
            <w:tcW w:w="958" w:type="pct"/>
          </w:tcPr>
          <w:p w:rsidR="00607D24" w:rsidRPr="00DE2070" w:rsidRDefault="00607D24" w:rsidP="009C1503">
            <w:pPr>
              <w:pStyle w:val="TableParagraph"/>
              <w:spacing w:before="0" w:after="0"/>
              <w:jc w:val="center"/>
            </w:pPr>
            <w:r w:rsidRPr="00DE2070">
              <w:t>Количество</w:t>
            </w:r>
          </w:p>
        </w:tc>
      </w:tr>
      <w:tr w:rsidR="00607D24" w:rsidRPr="00DE2070" w:rsidTr="009C1503">
        <w:trPr>
          <w:trHeight w:val="327"/>
        </w:trPr>
        <w:tc>
          <w:tcPr>
            <w:tcW w:w="349" w:type="pct"/>
          </w:tcPr>
          <w:p w:rsidR="00607D24" w:rsidRPr="00DE2070" w:rsidRDefault="00607D24" w:rsidP="009C1503">
            <w:pPr>
              <w:pStyle w:val="TableParagraph"/>
              <w:spacing w:before="0" w:after="0"/>
              <w:jc w:val="center"/>
            </w:pPr>
            <w:r w:rsidRPr="00DE2070">
              <w:t>1</w:t>
            </w:r>
          </w:p>
        </w:tc>
        <w:tc>
          <w:tcPr>
            <w:tcW w:w="3693" w:type="pct"/>
          </w:tcPr>
          <w:p w:rsidR="00607D24" w:rsidRPr="00DE2070" w:rsidRDefault="00607D24" w:rsidP="009C1503">
            <w:pPr>
              <w:pStyle w:val="TableParagraph"/>
              <w:spacing w:before="0" w:after="0"/>
              <w:ind w:left="187"/>
            </w:pPr>
            <w:r w:rsidRPr="00DE2070">
              <w:t>Уплотнительное кольцо на обеих сторонах стекла</w:t>
            </w:r>
          </w:p>
        </w:tc>
        <w:tc>
          <w:tcPr>
            <w:tcW w:w="958" w:type="pct"/>
          </w:tcPr>
          <w:p w:rsidR="00607D24" w:rsidRPr="00DE2070" w:rsidRDefault="00607D24" w:rsidP="001732C7">
            <w:pPr>
              <w:pStyle w:val="TableParagraph"/>
              <w:spacing w:before="0" w:after="0"/>
            </w:pPr>
          </w:p>
        </w:tc>
      </w:tr>
      <w:tr w:rsidR="00607D24" w:rsidRPr="00DE2070" w:rsidTr="009C1503">
        <w:trPr>
          <w:trHeight w:val="321"/>
        </w:trPr>
        <w:tc>
          <w:tcPr>
            <w:tcW w:w="349" w:type="pct"/>
          </w:tcPr>
          <w:p w:rsidR="00607D24" w:rsidRPr="00DE2070" w:rsidRDefault="00607D24" w:rsidP="009C1503">
            <w:pPr>
              <w:pStyle w:val="TableParagraph"/>
              <w:spacing w:before="0" w:after="0"/>
              <w:jc w:val="center"/>
            </w:pPr>
            <w:r w:rsidRPr="00DE2070">
              <w:t>2</w:t>
            </w:r>
          </w:p>
        </w:tc>
        <w:tc>
          <w:tcPr>
            <w:tcW w:w="3693" w:type="pct"/>
          </w:tcPr>
          <w:p w:rsidR="00607D24" w:rsidRPr="00DE2070" w:rsidRDefault="00607D24" w:rsidP="009C1503">
            <w:pPr>
              <w:pStyle w:val="TableParagraph"/>
              <w:spacing w:before="0" w:after="0"/>
              <w:ind w:left="187"/>
            </w:pPr>
            <w:r w:rsidRPr="00DE2070">
              <w:t>Воздух</w:t>
            </w:r>
          </w:p>
        </w:tc>
        <w:tc>
          <w:tcPr>
            <w:tcW w:w="958" w:type="pct"/>
          </w:tcPr>
          <w:p w:rsidR="00607D24" w:rsidRPr="00DE2070" w:rsidRDefault="00607D24" w:rsidP="001732C7">
            <w:pPr>
              <w:pStyle w:val="TableParagraph"/>
              <w:spacing w:before="0" w:after="0"/>
            </w:pPr>
          </w:p>
        </w:tc>
      </w:tr>
      <w:tr w:rsidR="00607D24" w:rsidRPr="00DE2070" w:rsidTr="009C1503">
        <w:trPr>
          <w:trHeight w:val="327"/>
        </w:trPr>
        <w:tc>
          <w:tcPr>
            <w:tcW w:w="349" w:type="pct"/>
          </w:tcPr>
          <w:p w:rsidR="00607D24" w:rsidRPr="00DE2070" w:rsidRDefault="00607D24" w:rsidP="009C1503">
            <w:pPr>
              <w:pStyle w:val="TableParagraph"/>
              <w:spacing w:before="0" w:after="0"/>
              <w:jc w:val="center"/>
            </w:pPr>
            <w:r w:rsidRPr="00DE2070">
              <w:t>3</w:t>
            </w:r>
          </w:p>
        </w:tc>
        <w:tc>
          <w:tcPr>
            <w:tcW w:w="3693" w:type="pct"/>
          </w:tcPr>
          <w:p w:rsidR="00607D24" w:rsidRPr="00DE2070" w:rsidRDefault="00607D24" w:rsidP="009C1503">
            <w:pPr>
              <w:pStyle w:val="TableParagraph"/>
              <w:spacing w:before="0" w:after="0"/>
              <w:ind w:left="187"/>
            </w:pPr>
            <w:r w:rsidRPr="00DE2070">
              <w:t>Стекло с покрытием + (опционный) фильтр *</w:t>
            </w:r>
          </w:p>
        </w:tc>
        <w:tc>
          <w:tcPr>
            <w:tcW w:w="958" w:type="pct"/>
          </w:tcPr>
          <w:p w:rsidR="00607D24" w:rsidRPr="00DE2070" w:rsidRDefault="00607D24" w:rsidP="001732C7">
            <w:pPr>
              <w:pStyle w:val="TableParagraph"/>
              <w:spacing w:before="0" w:after="0"/>
            </w:pPr>
          </w:p>
        </w:tc>
      </w:tr>
      <w:tr w:rsidR="00607D24" w:rsidRPr="00DE2070" w:rsidTr="00670203">
        <w:trPr>
          <w:trHeight w:val="594"/>
        </w:trPr>
        <w:tc>
          <w:tcPr>
            <w:tcW w:w="5000" w:type="pct"/>
            <w:gridSpan w:val="3"/>
          </w:tcPr>
          <w:p w:rsidR="00607D24" w:rsidRPr="00DE2070" w:rsidRDefault="00607D24" w:rsidP="007402E3">
            <w:pPr>
              <w:pStyle w:val="TableParagraph"/>
              <w:spacing w:before="0" w:after="0"/>
              <w:jc w:val="both"/>
            </w:pPr>
            <w:r w:rsidRPr="00DE2070">
              <w:t>* Если используется фильтр, тогда он должен быть всегда защищён от возможных газообразных продуктов сгорания стеклом с покрытием (в сторону от вытяжной трубы).</w:t>
            </w:r>
          </w:p>
        </w:tc>
      </w:tr>
    </w:tbl>
    <w:p w:rsidR="00D24C0C" w:rsidRPr="00DE2070" w:rsidRDefault="00D24C0C" w:rsidP="00665132">
      <w:pPr>
        <w:pStyle w:val="a5"/>
        <w:spacing w:after="0"/>
        <w:ind w:left="0"/>
        <w:rPr>
          <w:rFonts w:ascii="Arial" w:hAnsi="Arial" w:cs="Arial"/>
          <w:sz w:val="22"/>
          <w:szCs w:val="22"/>
        </w:rPr>
      </w:pPr>
    </w:p>
    <w:p w:rsidR="00607D24" w:rsidRPr="00DE2070" w:rsidRDefault="00607D24" w:rsidP="00665132">
      <w:pPr>
        <w:spacing w:after="0"/>
        <w:rPr>
          <w:rFonts w:ascii="Arial" w:hAnsi="Arial" w:cs="Arial"/>
          <w:b/>
          <w:sz w:val="22"/>
          <w:szCs w:val="22"/>
        </w:rPr>
      </w:pPr>
      <w:r w:rsidRPr="00DE2070">
        <w:rPr>
          <w:rFonts w:ascii="Arial" w:hAnsi="Arial" w:cs="Arial"/>
          <w:b/>
          <w:sz w:val="22"/>
          <w:szCs w:val="22"/>
        </w:rPr>
        <w:t xml:space="preserve">Рисунок </w:t>
      </w:r>
      <w:r w:rsidR="00B914B3" w:rsidRPr="00DE2070">
        <w:rPr>
          <w:rFonts w:ascii="Arial" w:hAnsi="Arial" w:cs="Arial"/>
          <w:b/>
          <w:sz w:val="22"/>
          <w:szCs w:val="22"/>
          <w:lang w:val="en-US"/>
        </w:rPr>
        <w:t>E</w:t>
      </w:r>
      <w:r w:rsidRPr="00DE2070">
        <w:rPr>
          <w:rFonts w:ascii="Arial" w:hAnsi="Arial" w:cs="Arial"/>
          <w:b/>
          <w:sz w:val="22"/>
          <w:szCs w:val="22"/>
        </w:rPr>
        <w:t>.34 — Измерительная трубка – Держатель системы измерения дыма (СИД)</w:t>
      </w:r>
    </w:p>
    <w:p w:rsidR="00D24C0C" w:rsidRPr="00DE2070" w:rsidRDefault="00D24C0C" w:rsidP="00665132">
      <w:pPr>
        <w:pStyle w:val="a5"/>
        <w:spacing w:after="0"/>
        <w:ind w:left="0"/>
        <w:rPr>
          <w:rFonts w:ascii="Arial" w:hAnsi="Arial" w:cs="Arial"/>
          <w:sz w:val="22"/>
          <w:szCs w:val="22"/>
        </w:rPr>
      </w:pPr>
    </w:p>
    <w:p w:rsidR="00D24C0C" w:rsidRPr="00DE2070" w:rsidRDefault="00D24C0C" w:rsidP="00665132">
      <w:pPr>
        <w:pStyle w:val="a5"/>
        <w:spacing w:after="0"/>
        <w:ind w:left="0"/>
        <w:rPr>
          <w:rFonts w:ascii="Arial" w:hAnsi="Arial" w:cs="Arial"/>
          <w:sz w:val="22"/>
          <w:szCs w:val="22"/>
        </w:rPr>
      </w:pPr>
    </w:p>
    <w:p w:rsidR="00D24C0C" w:rsidRPr="00DE2070" w:rsidRDefault="00D24C0C" w:rsidP="00665132">
      <w:pPr>
        <w:pStyle w:val="a5"/>
        <w:spacing w:after="0"/>
        <w:ind w:left="0"/>
        <w:rPr>
          <w:rFonts w:ascii="Arial" w:hAnsi="Arial" w:cs="Arial"/>
          <w:sz w:val="22"/>
          <w:szCs w:val="22"/>
        </w:rPr>
      </w:pPr>
    </w:p>
    <w:p w:rsidR="00D24C0C" w:rsidRPr="00DE2070" w:rsidRDefault="00D24C0C" w:rsidP="00665132">
      <w:pPr>
        <w:pStyle w:val="a5"/>
        <w:spacing w:after="0"/>
        <w:ind w:left="0"/>
        <w:rPr>
          <w:rFonts w:ascii="Arial" w:hAnsi="Arial" w:cs="Arial"/>
          <w:sz w:val="22"/>
          <w:szCs w:val="22"/>
        </w:rPr>
      </w:pPr>
    </w:p>
    <w:p w:rsidR="00607D24" w:rsidRPr="00DE2070" w:rsidRDefault="00607D24" w:rsidP="00665132">
      <w:pPr>
        <w:pStyle w:val="a5"/>
        <w:spacing w:after="0"/>
        <w:ind w:left="0"/>
        <w:rPr>
          <w:rFonts w:ascii="Arial" w:hAnsi="Arial" w:cs="Arial"/>
          <w:sz w:val="22"/>
          <w:szCs w:val="22"/>
        </w:rPr>
      </w:pPr>
    </w:p>
    <w:p w:rsidR="00670203" w:rsidRPr="00DE2070" w:rsidRDefault="00670203" w:rsidP="00665132">
      <w:pPr>
        <w:pStyle w:val="a5"/>
        <w:spacing w:after="0"/>
        <w:ind w:left="0"/>
        <w:rPr>
          <w:rFonts w:ascii="Arial" w:hAnsi="Arial" w:cs="Arial"/>
          <w:sz w:val="22"/>
          <w:szCs w:val="22"/>
        </w:rPr>
      </w:pPr>
    </w:p>
    <w:p w:rsidR="00670203" w:rsidRPr="00DE2070" w:rsidRDefault="00670203" w:rsidP="00665132">
      <w:pPr>
        <w:pStyle w:val="a5"/>
        <w:spacing w:after="0"/>
        <w:ind w:left="0"/>
        <w:rPr>
          <w:rFonts w:ascii="Arial" w:hAnsi="Arial" w:cs="Arial"/>
          <w:sz w:val="22"/>
          <w:szCs w:val="22"/>
        </w:rPr>
      </w:pPr>
    </w:p>
    <w:p w:rsidR="00670203" w:rsidRPr="00DE2070" w:rsidRDefault="00670203" w:rsidP="00665132">
      <w:pPr>
        <w:pStyle w:val="a5"/>
        <w:spacing w:after="0"/>
        <w:ind w:left="0"/>
        <w:rPr>
          <w:rFonts w:ascii="Arial" w:hAnsi="Arial" w:cs="Arial"/>
          <w:sz w:val="22"/>
          <w:szCs w:val="22"/>
        </w:rPr>
      </w:pPr>
    </w:p>
    <w:p w:rsidR="00607D24" w:rsidRPr="00DE2070" w:rsidRDefault="00607D24" w:rsidP="00665132">
      <w:pPr>
        <w:pStyle w:val="a5"/>
        <w:spacing w:after="0"/>
        <w:ind w:left="0"/>
        <w:rPr>
          <w:rFonts w:ascii="Arial" w:hAnsi="Arial" w:cs="Arial"/>
          <w:sz w:val="22"/>
          <w:szCs w:val="22"/>
        </w:rPr>
      </w:pPr>
    </w:p>
    <w:p w:rsidR="00607D24" w:rsidRPr="00DE2070" w:rsidRDefault="00607D24" w:rsidP="00CE3A16">
      <w:pPr>
        <w:pStyle w:val="a7"/>
        <w:spacing w:after="0"/>
        <w:jc w:val="left"/>
        <w:rPr>
          <w:rFonts w:ascii="Arial" w:hAnsi="Arial" w:cs="Arial"/>
          <w:sz w:val="22"/>
          <w:szCs w:val="22"/>
        </w:rPr>
      </w:pPr>
      <w:r w:rsidRPr="00DE2070">
        <w:rPr>
          <w:rFonts w:ascii="Arial" w:hAnsi="Arial" w:cs="Arial"/>
          <w:sz w:val="22"/>
          <w:szCs w:val="22"/>
        </w:rPr>
        <w:t>Размеры в миллиметрах</w:t>
      </w:r>
    </w:p>
    <w:p w:rsidR="00607D24" w:rsidRPr="00DE2070" w:rsidRDefault="00607D24" w:rsidP="00665132">
      <w:pPr>
        <w:pStyle w:val="a5"/>
        <w:spacing w:after="0"/>
        <w:ind w:left="0"/>
        <w:rPr>
          <w:rFonts w:ascii="Arial" w:hAnsi="Arial" w:cs="Arial"/>
          <w:sz w:val="22"/>
          <w:szCs w:val="22"/>
        </w:rPr>
      </w:pPr>
    </w:p>
    <w:p w:rsidR="00607D24" w:rsidRPr="00DE2070" w:rsidRDefault="00607D24" w:rsidP="00665132">
      <w:pPr>
        <w:pStyle w:val="a5"/>
        <w:spacing w:after="0"/>
        <w:ind w:left="0"/>
        <w:rPr>
          <w:rFonts w:ascii="Arial" w:hAnsi="Arial" w:cs="Arial"/>
          <w:sz w:val="22"/>
          <w:szCs w:val="22"/>
        </w:rPr>
      </w:pPr>
      <w:r w:rsidRPr="00DE2070">
        <w:rPr>
          <w:rFonts w:ascii="Arial" w:hAnsi="Arial" w:cs="Arial"/>
          <w:noProof/>
          <w:sz w:val="22"/>
          <w:szCs w:val="22"/>
        </w:rPr>
        <w:drawing>
          <wp:anchor distT="0" distB="0" distL="0" distR="0" simplePos="0" relativeHeight="251778048" behindDoc="0" locked="0" layoutInCell="1" allowOverlap="1">
            <wp:simplePos x="0" y="0"/>
            <wp:positionH relativeFrom="page">
              <wp:posOffset>941705</wp:posOffset>
            </wp:positionH>
            <wp:positionV relativeFrom="paragraph">
              <wp:posOffset>125095</wp:posOffset>
            </wp:positionV>
            <wp:extent cx="6136005" cy="3132455"/>
            <wp:effectExtent l="19050" t="0" r="0" b="0"/>
            <wp:wrapTopAndBottom/>
            <wp:docPr id="1960" name="image19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95.jpeg"/>
                    <pic:cNvPicPr>
                      <a:picLocks noChangeAspect="1" noChangeArrowheads="1"/>
                    </pic:cNvPicPr>
                  </pic:nvPicPr>
                  <pic:blipFill>
                    <a:blip r:embed="rId158" cstate="print"/>
                    <a:srcRect/>
                    <a:stretch>
                      <a:fillRect/>
                    </a:stretch>
                  </pic:blipFill>
                  <pic:spPr bwMode="auto">
                    <a:xfrm>
                      <a:off x="0" y="0"/>
                      <a:ext cx="6136005" cy="3132455"/>
                    </a:xfrm>
                    <a:prstGeom prst="rect">
                      <a:avLst/>
                    </a:prstGeom>
                    <a:noFill/>
                    <a:ln w="9525">
                      <a:noFill/>
                      <a:miter lim="800000"/>
                      <a:headEnd/>
                      <a:tailEnd/>
                    </a:ln>
                  </pic:spPr>
                </pic:pic>
              </a:graphicData>
            </a:graphic>
          </wp:anchor>
        </w:drawing>
      </w:r>
    </w:p>
    <w:p w:rsidR="00607D24" w:rsidRPr="00DE2070" w:rsidRDefault="00607D24" w:rsidP="00665132">
      <w:pPr>
        <w:spacing w:after="0"/>
        <w:rPr>
          <w:rFonts w:ascii="Arial" w:hAnsi="Arial" w:cs="Arial"/>
          <w:b/>
          <w:sz w:val="22"/>
          <w:szCs w:val="22"/>
        </w:rPr>
      </w:pPr>
      <w:r w:rsidRPr="00DE2070">
        <w:rPr>
          <w:rFonts w:ascii="Arial" w:hAnsi="Arial" w:cs="Arial"/>
          <w:b/>
          <w:sz w:val="22"/>
          <w:szCs w:val="22"/>
        </w:rPr>
        <w:t>Пояснение</w:t>
      </w:r>
    </w:p>
    <w:p w:rsidR="00607D24" w:rsidRPr="00DE2070" w:rsidRDefault="00607D24" w:rsidP="00665132">
      <w:pPr>
        <w:pStyle w:val="a7"/>
        <w:spacing w:after="0"/>
        <w:rPr>
          <w:rFonts w:ascii="Arial" w:hAnsi="Arial" w:cs="Arial"/>
          <w:b/>
          <w:sz w:val="22"/>
          <w:szCs w:val="22"/>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1E0"/>
      </w:tblPr>
      <w:tblGrid>
        <w:gridCol w:w="926"/>
        <w:gridCol w:w="6455"/>
        <w:gridCol w:w="2277"/>
      </w:tblGrid>
      <w:tr w:rsidR="00607D24" w:rsidRPr="00DE2070" w:rsidTr="009C1503">
        <w:trPr>
          <w:trHeight w:val="326"/>
        </w:trPr>
        <w:tc>
          <w:tcPr>
            <w:tcW w:w="479" w:type="pct"/>
          </w:tcPr>
          <w:p w:rsidR="00607D24" w:rsidRPr="00DE2070" w:rsidRDefault="00607D24" w:rsidP="001732C7">
            <w:pPr>
              <w:pStyle w:val="TableParagraph"/>
              <w:spacing w:before="0" w:after="0"/>
              <w:jc w:val="center"/>
            </w:pPr>
            <w:r w:rsidRPr="00DE2070">
              <w:t>Поз.</w:t>
            </w:r>
          </w:p>
        </w:tc>
        <w:tc>
          <w:tcPr>
            <w:tcW w:w="3342" w:type="pct"/>
          </w:tcPr>
          <w:p w:rsidR="00607D24" w:rsidRPr="00DE2070" w:rsidRDefault="00607D24" w:rsidP="001732C7">
            <w:pPr>
              <w:pStyle w:val="TableParagraph"/>
              <w:spacing w:before="0" w:after="0"/>
              <w:jc w:val="center"/>
            </w:pPr>
            <w:r w:rsidRPr="00DE2070">
              <w:t>Описание</w:t>
            </w:r>
          </w:p>
        </w:tc>
        <w:tc>
          <w:tcPr>
            <w:tcW w:w="1179" w:type="pct"/>
          </w:tcPr>
          <w:p w:rsidR="00607D24" w:rsidRPr="00DE2070" w:rsidRDefault="00607D24" w:rsidP="001732C7">
            <w:pPr>
              <w:pStyle w:val="TableParagraph"/>
              <w:spacing w:before="0" w:after="0"/>
              <w:jc w:val="center"/>
            </w:pPr>
            <w:r w:rsidRPr="00DE2070">
              <w:t>Количество</w:t>
            </w:r>
          </w:p>
        </w:tc>
      </w:tr>
      <w:tr w:rsidR="00607D24" w:rsidRPr="00DE2070" w:rsidTr="009C1503">
        <w:trPr>
          <w:trHeight w:val="323"/>
        </w:trPr>
        <w:tc>
          <w:tcPr>
            <w:tcW w:w="479" w:type="pct"/>
          </w:tcPr>
          <w:p w:rsidR="00607D24" w:rsidRPr="00DE2070" w:rsidRDefault="00607D24" w:rsidP="001732C7">
            <w:pPr>
              <w:pStyle w:val="TableParagraph"/>
              <w:spacing w:before="0" w:after="0"/>
              <w:jc w:val="center"/>
            </w:pPr>
            <w:r w:rsidRPr="00DE2070">
              <w:t>1</w:t>
            </w:r>
          </w:p>
        </w:tc>
        <w:tc>
          <w:tcPr>
            <w:tcW w:w="3342" w:type="pct"/>
          </w:tcPr>
          <w:p w:rsidR="00607D24" w:rsidRPr="00DE2070" w:rsidRDefault="00607D24" w:rsidP="009C1503">
            <w:pPr>
              <w:pStyle w:val="TableParagraph"/>
              <w:spacing w:before="0" w:after="0"/>
              <w:ind w:left="218"/>
            </w:pPr>
            <w:r w:rsidRPr="00DE2070">
              <w:t>Стекло с покрытием</w:t>
            </w:r>
          </w:p>
        </w:tc>
        <w:tc>
          <w:tcPr>
            <w:tcW w:w="1179" w:type="pct"/>
          </w:tcPr>
          <w:p w:rsidR="00607D24" w:rsidRPr="00DE2070" w:rsidRDefault="00607D24" w:rsidP="001732C7">
            <w:pPr>
              <w:pStyle w:val="TableParagraph"/>
              <w:spacing w:before="0" w:after="0"/>
            </w:pPr>
          </w:p>
        </w:tc>
      </w:tr>
      <w:tr w:rsidR="00607D24" w:rsidRPr="00DE2070" w:rsidTr="009C1503">
        <w:trPr>
          <w:trHeight w:val="325"/>
        </w:trPr>
        <w:tc>
          <w:tcPr>
            <w:tcW w:w="479" w:type="pct"/>
          </w:tcPr>
          <w:p w:rsidR="00607D24" w:rsidRPr="00DE2070" w:rsidRDefault="00607D24" w:rsidP="001732C7">
            <w:pPr>
              <w:pStyle w:val="TableParagraph"/>
              <w:spacing w:before="0" w:after="0"/>
              <w:jc w:val="center"/>
            </w:pPr>
            <w:r w:rsidRPr="00DE2070">
              <w:t>2</w:t>
            </w:r>
          </w:p>
        </w:tc>
        <w:tc>
          <w:tcPr>
            <w:tcW w:w="3342" w:type="pct"/>
          </w:tcPr>
          <w:p w:rsidR="00607D24" w:rsidRPr="00DE2070" w:rsidRDefault="00607D24" w:rsidP="009C1503">
            <w:pPr>
              <w:pStyle w:val="TableParagraph"/>
              <w:spacing w:before="0" w:after="0"/>
              <w:ind w:left="218"/>
            </w:pPr>
            <w:r w:rsidRPr="00DE2070">
              <w:t>(Опционный) фильтр</w:t>
            </w:r>
          </w:p>
        </w:tc>
        <w:tc>
          <w:tcPr>
            <w:tcW w:w="1179" w:type="pct"/>
          </w:tcPr>
          <w:p w:rsidR="00607D24" w:rsidRPr="00DE2070" w:rsidRDefault="00607D24" w:rsidP="001732C7">
            <w:pPr>
              <w:pStyle w:val="TableParagraph"/>
              <w:spacing w:before="0" w:after="0"/>
            </w:pPr>
          </w:p>
        </w:tc>
      </w:tr>
      <w:tr w:rsidR="00607D24" w:rsidRPr="00DE2070" w:rsidTr="009C1503">
        <w:trPr>
          <w:trHeight w:val="325"/>
        </w:trPr>
        <w:tc>
          <w:tcPr>
            <w:tcW w:w="479" w:type="pct"/>
          </w:tcPr>
          <w:p w:rsidR="00607D24" w:rsidRPr="00DE2070" w:rsidRDefault="00607D24" w:rsidP="001732C7">
            <w:pPr>
              <w:pStyle w:val="TableParagraph"/>
              <w:spacing w:before="0" w:after="0"/>
              <w:jc w:val="center"/>
            </w:pPr>
            <w:r w:rsidRPr="00DE2070">
              <w:t>3</w:t>
            </w:r>
          </w:p>
        </w:tc>
        <w:tc>
          <w:tcPr>
            <w:tcW w:w="3342" w:type="pct"/>
          </w:tcPr>
          <w:p w:rsidR="00607D24" w:rsidRPr="00DE2070" w:rsidRDefault="00607D24" w:rsidP="009C1503">
            <w:pPr>
              <w:pStyle w:val="TableParagraph"/>
              <w:spacing w:before="0" w:after="0"/>
              <w:ind w:left="218"/>
            </w:pPr>
            <w:r w:rsidRPr="00DE2070">
              <w:t>Резиновое уплотнительное кольцо</w:t>
            </w:r>
          </w:p>
        </w:tc>
        <w:tc>
          <w:tcPr>
            <w:tcW w:w="1179" w:type="pct"/>
          </w:tcPr>
          <w:p w:rsidR="00607D24" w:rsidRPr="00DE2070" w:rsidRDefault="00607D24" w:rsidP="001732C7">
            <w:pPr>
              <w:pStyle w:val="TableParagraph"/>
              <w:spacing w:before="0" w:after="0"/>
            </w:pPr>
          </w:p>
        </w:tc>
      </w:tr>
    </w:tbl>
    <w:p w:rsidR="00607D24" w:rsidRPr="00DE2070" w:rsidRDefault="00607D24" w:rsidP="00665132">
      <w:pPr>
        <w:pStyle w:val="a7"/>
        <w:spacing w:after="0"/>
        <w:rPr>
          <w:rFonts w:ascii="Arial" w:hAnsi="Arial" w:cs="Arial"/>
          <w:b/>
          <w:sz w:val="22"/>
          <w:szCs w:val="22"/>
        </w:rPr>
      </w:pPr>
    </w:p>
    <w:p w:rsidR="00607D24" w:rsidRPr="00DE2070" w:rsidRDefault="00607D24" w:rsidP="00665132">
      <w:pPr>
        <w:spacing w:after="0"/>
        <w:rPr>
          <w:rFonts w:ascii="Arial" w:hAnsi="Arial" w:cs="Arial"/>
          <w:b/>
          <w:sz w:val="22"/>
          <w:szCs w:val="22"/>
        </w:rPr>
      </w:pPr>
      <w:r w:rsidRPr="00DE2070">
        <w:rPr>
          <w:rFonts w:ascii="Arial" w:hAnsi="Arial" w:cs="Arial"/>
          <w:b/>
          <w:sz w:val="22"/>
          <w:szCs w:val="22"/>
        </w:rPr>
        <w:t xml:space="preserve">Рисунок </w:t>
      </w:r>
      <w:r w:rsidR="00B914B3" w:rsidRPr="00DE2070">
        <w:rPr>
          <w:rFonts w:ascii="Arial" w:hAnsi="Arial" w:cs="Arial"/>
          <w:b/>
          <w:sz w:val="22"/>
          <w:szCs w:val="22"/>
          <w:lang w:val="en-US"/>
        </w:rPr>
        <w:t>E</w:t>
      </w:r>
      <w:r w:rsidRPr="00DE2070">
        <w:rPr>
          <w:rFonts w:ascii="Arial" w:hAnsi="Arial" w:cs="Arial"/>
          <w:b/>
          <w:sz w:val="22"/>
          <w:szCs w:val="22"/>
        </w:rPr>
        <w:t>.35 — Измерительная трубка – Держатель системы измерения дыма (СИД)</w:t>
      </w:r>
    </w:p>
    <w:p w:rsidR="00607D24" w:rsidRPr="00DE2070" w:rsidRDefault="00607D24" w:rsidP="00665132">
      <w:pPr>
        <w:pStyle w:val="a7"/>
        <w:spacing w:after="0"/>
        <w:rPr>
          <w:rFonts w:ascii="Arial" w:hAnsi="Arial" w:cs="Arial"/>
          <w:b/>
          <w:sz w:val="22"/>
          <w:szCs w:val="22"/>
        </w:rPr>
      </w:pPr>
    </w:p>
    <w:p w:rsidR="00CE3A16" w:rsidRPr="00DE2070" w:rsidRDefault="00CE3A16" w:rsidP="00665132">
      <w:pPr>
        <w:spacing w:after="0"/>
        <w:jc w:val="center"/>
        <w:rPr>
          <w:rFonts w:ascii="Arial" w:hAnsi="Arial" w:cs="Arial"/>
          <w:b/>
          <w:sz w:val="22"/>
          <w:szCs w:val="22"/>
        </w:rPr>
      </w:pPr>
    </w:p>
    <w:p w:rsidR="00607D24" w:rsidRPr="00DE2070" w:rsidRDefault="00607D24" w:rsidP="00665132">
      <w:pPr>
        <w:spacing w:after="0"/>
        <w:jc w:val="center"/>
        <w:rPr>
          <w:rFonts w:ascii="Arial" w:hAnsi="Arial" w:cs="Arial"/>
          <w:b/>
          <w:sz w:val="22"/>
          <w:szCs w:val="22"/>
        </w:rPr>
      </w:pPr>
      <w:r w:rsidRPr="00DE2070">
        <w:rPr>
          <w:rFonts w:ascii="Arial" w:hAnsi="Arial" w:cs="Arial"/>
          <w:b/>
          <w:sz w:val="22"/>
          <w:szCs w:val="22"/>
        </w:rPr>
        <w:t xml:space="preserve">Приложение </w:t>
      </w:r>
      <w:r w:rsidR="00B914B3" w:rsidRPr="00DE2070">
        <w:rPr>
          <w:rFonts w:ascii="Arial" w:hAnsi="Arial" w:cs="Arial"/>
          <w:b/>
          <w:sz w:val="22"/>
          <w:szCs w:val="22"/>
          <w:lang w:val="en-US"/>
        </w:rPr>
        <w:t>F</w:t>
      </w:r>
    </w:p>
    <w:p w:rsidR="00607D24" w:rsidRPr="00DE2070" w:rsidRDefault="00607D24" w:rsidP="00665132">
      <w:pPr>
        <w:spacing w:after="0"/>
        <w:jc w:val="center"/>
        <w:rPr>
          <w:rFonts w:ascii="Arial" w:hAnsi="Arial" w:cs="Arial"/>
          <w:sz w:val="22"/>
          <w:szCs w:val="22"/>
        </w:rPr>
      </w:pPr>
      <w:r w:rsidRPr="00DE2070">
        <w:rPr>
          <w:rFonts w:ascii="Arial" w:hAnsi="Arial" w:cs="Arial"/>
          <w:sz w:val="22"/>
          <w:szCs w:val="22"/>
        </w:rPr>
        <w:t>(информативное)</w:t>
      </w:r>
    </w:p>
    <w:p w:rsidR="00670203" w:rsidRPr="00DE2070" w:rsidRDefault="00670203" w:rsidP="00665132">
      <w:pPr>
        <w:spacing w:after="0"/>
        <w:jc w:val="center"/>
        <w:rPr>
          <w:rFonts w:ascii="Arial" w:hAnsi="Arial" w:cs="Arial"/>
          <w:sz w:val="22"/>
          <w:szCs w:val="22"/>
        </w:rPr>
      </w:pPr>
    </w:p>
    <w:p w:rsidR="00607D24" w:rsidRPr="00DE2070" w:rsidRDefault="00607D24" w:rsidP="00665132">
      <w:pPr>
        <w:spacing w:after="0"/>
        <w:jc w:val="center"/>
        <w:rPr>
          <w:rFonts w:ascii="Arial" w:hAnsi="Arial" w:cs="Arial"/>
          <w:b/>
          <w:sz w:val="22"/>
          <w:szCs w:val="22"/>
        </w:rPr>
      </w:pPr>
      <w:r w:rsidRPr="00DE2070">
        <w:rPr>
          <w:rFonts w:ascii="Arial" w:hAnsi="Arial" w:cs="Arial"/>
          <w:b/>
          <w:sz w:val="22"/>
          <w:szCs w:val="22"/>
        </w:rPr>
        <w:t>Формат файла данных</w:t>
      </w:r>
    </w:p>
    <w:p w:rsidR="00670203" w:rsidRPr="00DE2070" w:rsidRDefault="00670203" w:rsidP="00665132">
      <w:pPr>
        <w:spacing w:after="0"/>
        <w:jc w:val="center"/>
        <w:rPr>
          <w:rFonts w:ascii="Arial" w:hAnsi="Arial" w:cs="Arial"/>
          <w:b/>
          <w:sz w:val="22"/>
          <w:szCs w:val="22"/>
        </w:rPr>
      </w:pPr>
    </w:p>
    <w:p w:rsidR="00607D24" w:rsidRPr="00DE2070" w:rsidRDefault="00607D24" w:rsidP="00665132">
      <w:pPr>
        <w:pStyle w:val="a7"/>
        <w:spacing w:after="0"/>
        <w:rPr>
          <w:rFonts w:ascii="Arial" w:hAnsi="Arial" w:cs="Arial"/>
          <w:sz w:val="22"/>
          <w:szCs w:val="22"/>
        </w:rPr>
      </w:pPr>
      <w:r w:rsidRPr="00DE2070">
        <w:rPr>
          <w:rFonts w:ascii="Arial" w:hAnsi="Arial" w:cs="Arial"/>
          <w:sz w:val="22"/>
          <w:szCs w:val="22"/>
        </w:rPr>
        <w:t>Чтобы облегчить обмен результатами испытаний, данные об испытании должны храниться в стандартном формате. Главная цель заключается в том, чтобы файл содержал всю необходимую информацию, причём это относится и к данным, которые визуально наблюдались и были записаны оператором, и к данным, которые записаны автоматически. Должна быть обеспечена возможность выполнить все требуемые вычисления и, в сочетании с результатами испытания, провести оценку классификации.</w:t>
      </w:r>
    </w:p>
    <w:p w:rsidR="00607D24" w:rsidRPr="00DE2070" w:rsidRDefault="00607D24" w:rsidP="00665132">
      <w:pPr>
        <w:pStyle w:val="a7"/>
        <w:spacing w:after="0"/>
        <w:rPr>
          <w:rFonts w:ascii="Arial" w:hAnsi="Arial" w:cs="Arial"/>
          <w:sz w:val="22"/>
          <w:szCs w:val="22"/>
        </w:rPr>
      </w:pPr>
      <w:r w:rsidRPr="00DE2070">
        <w:rPr>
          <w:rFonts w:ascii="Arial" w:hAnsi="Arial" w:cs="Arial"/>
          <w:sz w:val="22"/>
          <w:szCs w:val="22"/>
        </w:rPr>
        <w:t>Данные по испытанию должны храниться в виде файла ASCII с двенадцатью колонками данных, которые разделены знаками табуляции. Допускается большее количество колонок (с необязательными данными), если они размещены после обязательных колонок, а не между ними.</w:t>
      </w:r>
    </w:p>
    <w:p w:rsidR="00607D24" w:rsidRPr="00DE2070" w:rsidRDefault="00607D24" w:rsidP="00665132">
      <w:pPr>
        <w:pStyle w:val="a7"/>
        <w:spacing w:after="0"/>
        <w:rPr>
          <w:rFonts w:ascii="Arial" w:hAnsi="Arial" w:cs="Arial"/>
          <w:sz w:val="22"/>
          <w:szCs w:val="22"/>
        </w:rPr>
      </w:pPr>
      <w:r w:rsidRPr="00DE2070">
        <w:rPr>
          <w:rFonts w:ascii="Arial" w:hAnsi="Arial" w:cs="Arial"/>
          <w:sz w:val="22"/>
          <w:szCs w:val="22"/>
        </w:rPr>
        <w:t>Файл должен содержать заголовок из двух строк и дополнительные линии с общей информацией и автоматически записанные (первичные) данные на шаг времени.</w:t>
      </w:r>
    </w:p>
    <w:p w:rsidR="00ED27F0" w:rsidRPr="00DE2070" w:rsidRDefault="00607D24" w:rsidP="00665132">
      <w:pPr>
        <w:pStyle w:val="a7"/>
        <w:tabs>
          <w:tab w:val="left" w:pos="695"/>
        </w:tabs>
        <w:spacing w:after="0"/>
        <w:rPr>
          <w:rFonts w:ascii="Arial" w:hAnsi="Arial" w:cs="Arial"/>
          <w:sz w:val="22"/>
          <w:szCs w:val="22"/>
        </w:rPr>
      </w:pPr>
      <w:r w:rsidRPr="00DE2070">
        <w:rPr>
          <w:rFonts w:ascii="Arial" w:hAnsi="Arial" w:cs="Arial"/>
          <w:sz w:val="22"/>
          <w:szCs w:val="22"/>
        </w:rPr>
        <w:t>Первая линия заголовка содержит текст заголовка колонки:</w:t>
      </w:r>
    </w:p>
    <w:p w:rsidR="00607D24" w:rsidRPr="00DE2070" w:rsidRDefault="00607D24" w:rsidP="00665132">
      <w:pPr>
        <w:pStyle w:val="a7"/>
        <w:tabs>
          <w:tab w:val="left" w:pos="695"/>
        </w:tabs>
        <w:spacing w:after="0"/>
        <w:rPr>
          <w:rFonts w:ascii="Arial" w:hAnsi="Arial" w:cs="Arial"/>
          <w:sz w:val="22"/>
          <w:szCs w:val="22"/>
        </w:rPr>
      </w:pPr>
      <w:r w:rsidRPr="00DE2070">
        <w:rPr>
          <w:rFonts w:ascii="Arial" w:hAnsi="Arial" w:cs="Arial"/>
          <w:sz w:val="22"/>
          <w:szCs w:val="22"/>
        </w:rPr>
        <w:t>а)</w:t>
      </w:r>
      <w:r w:rsidR="00ED27F0" w:rsidRPr="00DE2070">
        <w:rPr>
          <w:rFonts w:ascii="Arial" w:hAnsi="Arial" w:cs="Arial"/>
          <w:sz w:val="22"/>
          <w:szCs w:val="22"/>
        </w:rPr>
        <w:t> </w:t>
      </w:r>
      <w:r w:rsidRPr="00DE2070">
        <w:rPr>
          <w:rFonts w:ascii="Arial" w:hAnsi="Arial" w:cs="Arial"/>
          <w:sz w:val="22"/>
          <w:szCs w:val="22"/>
        </w:rPr>
        <w:t>Общая информация;</w:t>
      </w:r>
    </w:p>
    <w:p w:rsidR="00607D24" w:rsidRPr="00DE2070" w:rsidRDefault="00607D24" w:rsidP="00665132">
      <w:pPr>
        <w:pStyle w:val="a7"/>
        <w:spacing w:after="0"/>
        <w:rPr>
          <w:rFonts w:ascii="Arial" w:hAnsi="Arial" w:cs="Arial"/>
          <w:sz w:val="22"/>
          <w:szCs w:val="22"/>
        </w:rPr>
      </w:pPr>
      <w:r w:rsidRPr="00DE2070">
        <w:rPr>
          <w:rFonts w:ascii="Arial" w:hAnsi="Arial" w:cs="Arial"/>
          <w:sz w:val="22"/>
          <w:szCs w:val="22"/>
        </w:rPr>
        <w:t>б)</w:t>
      </w:r>
      <w:r w:rsidR="00ED27F0" w:rsidRPr="00DE2070">
        <w:rPr>
          <w:rFonts w:ascii="Arial" w:hAnsi="Arial" w:cs="Arial"/>
          <w:sz w:val="22"/>
          <w:szCs w:val="22"/>
        </w:rPr>
        <w:t> </w:t>
      </w:r>
      <w:r w:rsidRPr="00DE2070">
        <w:rPr>
          <w:rFonts w:ascii="Arial" w:hAnsi="Arial" w:cs="Arial"/>
          <w:sz w:val="22"/>
          <w:szCs w:val="22"/>
        </w:rPr>
        <w:t>[пусто];</w:t>
      </w:r>
    </w:p>
    <w:p w:rsidR="00607D24" w:rsidRPr="00DE2070" w:rsidRDefault="00607D24" w:rsidP="00665132">
      <w:pPr>
        <w:pStyle w:val="a7"/>
        <w:spacing w:after="0"/>
        <w:rPr>
          <w:rFonts w:ascii="Arial" w:hAnsi="Arial" w:cs="Arial"/>
          <w:sz w:val="22"/>
          <w:szCs w:val="22"/>
        </w:rPr>
      </w:pPr>
      <w:r w:rsidRPr="00DE2070">
        <w:rPr>
          <w:rFonts w:ascii="Arial" w:hAnsi="Arial" w:cs="Arial"/>
          <w:sz w:val="22"/>
          <w:szCs w:val="22"/>
        </w:rPr>
        <w:t>в)</w:t>
      </w:r>
      <w:r w:rsidR="00ED27F0" w:rsidRPr="00DE2070">
        <w:rPr>
          <w:rFonts w:ascii="Arial" w:hAnsi="Arial" w:cs="Arial"/>
          <w:sz w:val="22"/>
          <w:szCs w:val="22"/>
        </w:rPr>
        <w:t> </w:t>
      </w:r>
      <w:r w:rsidRPr="00DE2070">
        <w:rPr>
          <w:rFonts w:ascii="Arial" w:hAnsi="Arial" w:cs="Arial"/>
          <w:sz w:val="22"/>
          <w:szCs w:val="22"/>
        </w:rPr>
        <w:t>время (с);</w:t>
      </w:r>
    </w:p>
    <w:p w:rsidR="00607D24" w:rsidRPr="00DE2070" w:rsidRDefault="00607D24" w:rsidP="00665132">
      <w:pPr>
        <w:spacing w:after="0"/>
        <w:rPr>
          <w:rFonts w:ascii="Arial" w:hAnsi="Arial" w:cs="Arial"/>
          <w:sz w:val="22"/>
          <w:szCs w:val="22"/>
        </w:rPr>
      </w:pPr>
      <w:r w:rsidRPr="00DE2070">
        <w:rPr>
          <w:rFonts w:ascii="Arial" w:hAnsi="Arial" w:cs="Arial"/>
          <w:position w:val="2"/>
          <w:sz w:val="22"/>
          <w:szCs w:val="22"/>
        </w:rPr>
        <w:t>г)</w:t>
      </w:r>
      <w:r w:rsidR="00ED27F0" w:rsidRPr="00DE2070">
        <w:rPr>
          <w:rFonts w:ascii="Arial" w:hAnsi="Arial" w:cs="Arial"/>
          <w:position w:val="2"/>
          <w:sz w:val="22"/>
          <w:szCs w:val="22"/>
        </w:rPr>
        <w:t> </w:t>
      </w:r>
      <w:r w:rsidRPr="00DE2070">
        <w:rPr>
          <w:rFonts w:ascii="Arial" w:hAnsi="Arial" w:cs="Arial"/>
          <w:i/>
          <w:position w:val="2"/>
          <w:sz w:val="22"/>
          <w:szCs w:val="22"/>
        </w:rPr>
        <w:t>m</w:t>
      </w:r>
      <w:r w:rsidR="007402E3" w:rsidRPr="00DE2070">
        <w:rPr>
          <w:rFonts w:ascii="Arial" w:hAnsi="Arial" w:cs="Arial"/>
          <w:lang w:val="en-US"/>
        </w:rPr>
        <w:t>gas</w:t>
      </w:r>
      <w:r w:rsidRPr="00DE2070">
        <w:rPr>
          <w:rFonts w:ascii="Arial" w:hAnsi="Arial" w:cs="Arial"/>
          <w:sz w:val="22"/>
          <w:szCs w:val="22"/>
        </w:rPr>
        <w:t xml:space="preserve"> </w:t>
      </w:r>
      <w:r w:rsidRPr="00DE2070">
        <w:rPr>
          <w:rFonts w:ascii="Arial" w:hAnsi="Arial" w:cs="Arial"/>
          <w:position w:val="2"/>
          <w:sz w:val="22"/>
          <w:szCs w:val="22"/>
        </w:rPr>
        <w:t>(мг/с);</w:t>
      </w:r>
    </w:p>
    <w:p w:rsidR="00607D24" w:rsidRPr="00DE2070" w:rsidRDefault="00ED27F0" w:rsidP="00665132">
      <w:pPr>
        <w:pStyle w:val="a7"/>
        <w:spacing w:after="0"/>
        <w:rPr>
          <w:rFonts w:ascii="Arial" w:hAnsi="Arial" w:cs="Arial"/>
          <w:sz w:val="22"/>
          <w:szCs w:val="22"/>
        </w:rPr>
      </w:pPr>
      <w:r w:rsidRPr="00DE2070">
        <w:rPr>
          <w:rFonts w:ascii="Arial" w:hAnsi="Arial" w:cs="Arial"/>
          <w:sz w:val="22"/>
          <w:szCs w:val="22"/>
        </w:rPr>
        <w:t>д) </w:t>
      </w:r>
      <w:r w:rsidR="00607D24" w:rsidRPr="00DE2070">
        <w:rPr>
          <w:rFonts w:ascii="Arial" w:hAnsi="Arial" w:cs="Arial"/>
          <w:sz w:val="22"/>
          <w:szCs w:val="22"/>
        </w:rPr>
        <w:t>Δ</w:t>
      </w:r>
      <w:r w:rsidR="00607D24" w:rsidRPr="00DE2070">
        <w:rPr>
          <w:rFonts w:ascii="Arial" w:hAnsi="Arial" w:cs="Arial"/>
          <w:i/>
          <w:sz w:val="22"/>
          <w:szCs w:val="22"/>
        </w:rPr>
        <w:t xml:space="preserve">p </w:t>
      </w:r>
      <w:r w:rsidR="00607D24" w:rsidRPr="00DE2070">
        <w:rPr>
          <w:rFonts w:ascii="Arial" w:hAnsi="Arial" w:cs="Arial"/>
          <w:sz w:val="22"/>
          <w:szCs w:val="22"/>
        </w:rPr>
        <w:t>(Па);</w:t>
      </w:r>
    </w:p>
    <w:p w:rsidR="00607D24" w:rsidRPr="00DE2070" w:rsidRDefault="00ED27F0" w:rsidP="00665132">
      <w:pPr>
        <w:pStyle w:val="a7"/>
        <w:spacing w:after="0"/>
        <w:rPr>
          <w:rFonts w:ascii="Arial" w:hAnsi="Arial" w:cs="Arial"/>
          <w:sz w:val="22"/>
          <w:szCs w:val="22"/>
        </w:rPr>
      </w:pPr>
      <w:r w:rsidRPr="00DE2070">
        <w:rPr>
          <w:rFonts w:ascii="Arial" w:hAnsi="Arial" w:cs="Arial"/>
          <w:sz w:val="22"/>
          <w:szCs w:val="22"/>
        </w:rPr>
        <w:t>е) </w:t>
      </w:r>
      <w:r w:rsidR="00607D24" w:rsidRPr="00DE2070">
        <w:rPr>
          <w:rFonts w:ascii="Arial" w:hAnsi="Arial" w:cs="Arial"/>
          <w:sz w:val="22"/>
          <w:szCs w:val="22"/>
        </w:rPr>
        <w:t>Световой сигнал (%);</w:t>
      </w:r>
    </w:p>
    <w:p w:rsidR="00607D24" w:rsidRPr="00DE2070" w:rsidRDefault="00ED27F0" w:rsidP="00665132">
      <w:pPr>
        <w:pStyle w:val="a7"/>
        <w:spacing w:after="0"/>
        <w:rPr>
          <w:rFonts w:ascii="Arial" w:hAnsi="Arial" w:cs="Arial"/>
          <w:sz w:val="22"/>
          <w:szCs w:val="22"/>
        </w:rPr>
      </w:pPr>
      <w:r w:rsidRPr="00DE2070">
        <w:rPr>
          <w:rFonts w:ascii="Arial" w:hAnsi="Arial" w:cs="Arial"/>
          <w:sz w:val="22"/>
          <w:szCs w:val="22"/>
        </w:rPr>
        <w:t>ж) </w:t>
      </w:r>
      <w:r w:rsidR="00607D24" w:rsidRPr="00DE2070">
        <w:rPr>
          <w:rFonts w:ascii="Arial" w:hAnsi="Arial" w:cs="Arial"/>
          <w:sz w:val="22"/>
          <w:szCs w:val="22"/>
        </w:rPr>
        <w:t>молярная концентрация кислорода (%);</w:t>
      </w:r>
    </w:p>
    <w:p w:rsidR="00C005FC" w:rsidRPr="00DE2070" w:rsidRDefault="00607D24" w:rsidP="00665132">
      <w:pPr>
        <w:pStyle w:val="a7"/>
        <w:tabs>
          <w:tab w:val="left" w:pos="695"/>
        </w:tabs>
        <w:spacing w:after="0"/>
        <w:rPr>
          <w:rFonts w:ascii="Arial" w:hAnsi="Arial" w:cs="Arial"/>
          <w:sz w:val="22"/>
          <w:szCs w:val="22"/>
        </w:rPr>
      </w:pPr>
      <w:r w:rsidRPr="00DE2070">
        <w:rPr>
          <w:rFonts w:ascii="Arial" w:hAnsi="Arial" w:cs="Arial"/>
          <w:sz w:val="22"/>
          <w:szCs w:val="22"/>
        </w:rPr>
        <w:t>з)</w:t>
      </w:r>
      <w:r w:rsidR="00ED27F0" w:rsidRPr="00DE2070">
        <w:rPr>
          <w:rFonts w:ascii="Arial" w:hAnsi="Arial" w:cs="Arial"/>
          <w:sz w:val="22"/>
          <w:szCs w:val="22"/>
        </w:rPr>
        <w:t> </w:t>
      </w:r>
      <w:r w:rsidRPr="00DE2070">
        <w:rPr>
          <w:rFonts w:ascii="Arial" w:hAnsi="Arial" w:cs="Arial"/>
          <w:sz w:val="22"/>
          <w:szCs w:val="22"/>
        </w:rPr>
        <w:t>молярная концентрация углекислого газа (%);</w:t>
      </w:r>
    </w:p>
    <w:p w:rsidR="00607D24" w:rsidRPr="00DE2070" w:rsidRDefault="00607D24" w:rsidP="00665132">
      <w:pPr>
        <w:pStyle w:val="a7"/>
        <w:tabs>
          <w:tab w:val="left" w:pos="695"/>
        </w:tabs>
        <w:spacing w:after="0"/>
        <w:rPr>
          <w:rFonts w:ascii="Arial" w:hAnsi="Arial" w:cs="Arial"/>
          <w:sz w:val="22"/>
          <w:szCs w:val="22"/>
        </w:rPr>
      </w:pPr>
      <w:r w:rsidRPr="00DE2070">
        <w:rPr>
          <w:rFonts w:ascii="Arial" w:hAnsi="Arial" w:cs="Arial"/>
          <w:position w:val="2"/>
          <w:sz w:val="22"/>
          <w:szCs w:val="22"/>
        </w:rPr>
        <w:t>и)</w:t>
      </w:r>
      <w:r w:rsidRPr="00DE2070">
        <w:rPr>
          <w:rFonts w:ascii="Arial" w:hAnsi="Arial" w:cs="Arial"/>
          <w:position w:val="2"/>
          <w:sz w:val="22"/>
          <w:szCs w:val="22"/>
        </w:rPr>
        <w:tab/>
      </w:r>
      <w:r w:rsidRPr="00DE2070">
        <w:rPr>
          <w:rFonts w:ascii="Arial" w:hAnsi="Arial" w:cs="Arial"/>
          <w:i/>
          <w:position w:val="2"/>
          <w:sz w:val="22"/>
          <w:szCs w:val="22"/>
        </w:rPr>
        <w:t>T</w:t>
      </w:r>
      <w:r w:rsidRPr="00DE2070">
        <w:rPr>
          <w:rFonts w:ascii="Arial" w:hAnsi="Arial" w:cs="Arial"/>
          <w:sz w:val="22"/>
          <w:szCs w:val="22"/>
        </w:rPr>
        <w:t xml:space="preserve">0 </w:t>
      </w:r>
      <w:r w:rsidRPr="00DE2070">
        <w:rPr>
          <w:rFonts w:ascii="Arial" w:hAnsi="Arial" w:cs="Arial"/>
          <w:position w:val="2"/>
          <w:sz w:val="22"/>
          <w:szCs w:val="22"/>
        </w:rPr>
        <w:t>(K);</w:t>
      </w:r>
    </w:p>
    <w:p w:rsidR="00607D24" w:rsidRPr="00DE2070" w:rsidRDefault="00607D24" w:rsidP="00665132">
      <w:pPr>
        <w:spacing w:after="0"/>
        <w:rPr>
          <w:rFonts w:ascii="Arial" w:hAnsi="Arial" w:cs="Arial"/>
          <w:sz w:val="22"/>
          <w:szCs w:val="22"/>
        </w:rPr>
      </w:pPr>
      <w:r w:rsidRPr="00DE2070">
        <w:rPr>
          <w:rFonts w:ascii="Arial" w:hAnsi="Arial" w:cs="Arial"/>
          <w:position w:val="2"/>
          <w:sz w:val="22"/>
          <w:szCs w:val="22"/>
        </w:rPr>
        <w:t>к)</w:t>
      </w:r>
      <w:r w:rsidR="00ED27F0" w:rsidRPr="00DE2070">
        <w:rPr>
          <w:rFonts w:ascii="Arial" w:hAnsi="Arial" w:cs="Arial"/>
          <w:position w:val="2"/>
          <w:sz w:val="22"/>
          <w:szCs w:val="22"/>
        </w:rPr>
        <w:t> </w:t>
      </w:r>
      <w:r w:rsidRPr="00DE2070">
        <w:rPr>
          <w:rFonts w:ascii="Arial" w:hAnsi="Arial" w:cs="Arial"/>
          <w:i/>
          <w:position w:val="2"/>
          <w:sz w:val="22"/>
          <w:szCs w:val="22"/>
        </w:rPr>
        <w:t>T</w:t>
      </w:r>
      <w:r w:rsidRPr="00DE2070">
        <w:rPr>
          <w:rFonts w:ascii="Arial" w:hAnsi="Arial" w:cs="Arial"/>
          <w:sz w:val="22"/>
          <w:szCs w:val="22"/>
        </w:rPr>
        <w:t xml:space="preserve">1 </w:t>
      </w:r>
      <w:r w:rsidRPr="00DE2070">
        <w:rPr>
          <w:rFonts w:ascii="Arial" w:hAnsi="Arial" w:cs="Arial"/>
          <w:position w:val="2"/>
          <w:sz w:val="22"/>
          <w:szCs w:val="22"/>
        </w:rPr>
        <w:t>(K);</w:t>
      </w:r>
    </w:p>
    <w:p w:rsidR="00607D24" w:rsidRPr="00DE2070" w:rsidRDefault="00607D24" w:rsidP="00665132">
      <w:pPr>
        <w:spacing w:after="0"/>
        <w:rPr>
          <w:rFonts w:ascii="Arial" w:hAnsi="Arial" w:cs="Arial"/>
          <w:sz w:val="22"/>
          <w:szCs w:val="22"/>
        </w:rPr>
      </w:pPr>
      <w:r w:rsidRPr="00DE2070">
        <w:rPr>
          <w:rFonts w:ascii="Arial" w:hAnsi="Arial" w:cs="Arial"/>
          <w:position w:val="2"/>
          <w:sz w:val="22"/>
          <w:szCs w:val="22"/>
        </w:rPr>
        <w:t>л)</w:t>
      </w:r>
      <w:r w:rsidR="00ED27F0" w:rsidRPr="00DE2070">
        <w:rPr>
          <w:rFonts w:ascii="Arial" w:hAnsi="Arial" w:cs="Arial"/>
          <w:position w:val="2"/>
          <w:sz w:val="22"/>
          <w:szCs w:val="22"/>
        </w:rPr>
        <w:t> </w:t>
      </w:r>
      <w:r w:rsidRPr="00DE2070">
        <w:rPr>
          <w:rFonts w:ascii="Arial" w:hAnsi="Arial" w:cs="Arial"/>
          <w:i/>
          <w:position w:val="2"/>
          <w:sz w:val="22"/>
          <w:szCs w:val="22"/>
        </w:rPr>
        <w:t>T</w:t>
      </w:r>
      <w:r w:rsidRPr="00DE2070">
        <w:rPr>
          <w:rFonts w:ascii="Arial" w:hAnsi="Arial" w:cs="Arial"/>
          <w:sz w:val="22"/>
          <w:szCs w:val="22"/>
        </w:rPr>
        <w:t xml:space="preserve">2 </w:t>
      </w:r>
      <w:r w:rsidRPr="00DE2070">
        <w:rPr>
          <w:rFonts w:ascii="Arial" w:hAnsi="Arial" w:cs="Arial"/>
          <w:position w:val="2"/>
          <w:sz w:val="22"/>
          <w:szCs w:val="22"/>
        </w:rPr>
        <w:t>(K);</w:t>
      </w:r>
    </w:p>
    <w:p w:rsidR="00607D24" w:rsidRPr="00DE2070" w:rsidRDefault="00607D24" w:rsidP="00665132">
      <w:pPr>
        <w:spacing w:after="0"/>
        <w:rPr>
          <w:rFonts w:ascii="Arial" w:hAnsi="Arial" w:cs="Arial"/>
          <w:sz w:val="22"/>
          <w:szCs w:val="22"/>
        </w:rPr>
      </w:pPr>
      <w:r w:rsidRPr="00DE2070">
        <w:rPr>
          <w:rFonts w:ascii="Arial" w:hAnsi="Arial" w:cs="Arial"/>
          <w:position w:val="2"/>
          <w:sz w:val="22"/>
          <w:szCs w:val="22"/>
        </w:rPr>
        <w:t>м)</w:t>
      </w:r>
      <w:r w:rsidR="00ED27F0" w:rsidRPr="00DE2070">
        <w:rPr>
          <w:rFonts w:ascii="Arial" w:hAnsi="Arial" w:cs="Arial"/>
          <w:position w:val="2"/>
          <w:sz w:val="22"/>
          <w:szCs w:val="22"/>
        </w:rPr>
        <w:t> </w:t>
      </w:r>
      <w:r w:rsidRPr="00DE2070">
        <w:rPr>
          <w:rFonts w:ascii="Arial" w:hAnsi="Arial" w:cs="Arial"/>
          <w:i/>
          <w:position w:val="2"/>
          <w:sz w:val="22"/>
          <w:szCs w:val="22"/>
        </w:rPr>
        <w:t>T</w:t>
      </w:r>
      <w:r w:rsidRPr="00DE2070">
        <w:rPr>
          <w:rFonts w:ascii="Arial" w:hAnsi="Arial" w:cs="Arial"/>
          <w:sz w:val="22"/>
          <w:szCs w:val="22"/>
        </w:rPr>
        <w:t xml:space="preserve">3 </w:t>
      </w:r>
      <w:r w:rsidRPr="00DE2070">
        <w:rPr>
          <w:rFonts w:ascii="Arial" w:hAnsi="Arial" w:cs="Arial"/>
          <w:position w:val="2"/>
          <w:sz w:val="22"/>
          <w:szCs w:val="22"/>
        </w:rPr>
        <w:t>(K)</w:t>
      </w:r>
    </w:p>
    <w:p w:rsidR="00607D24" w:rsidRPr="00DE2070" w:rsidRDefault="00607D24" w:rsidP="00665132">
      <w:pPr>
        <w:pStyle w:val="a7"/>
        <w:spacing w:after="0"/>
        <w:rPr>
          <w:rFonts w:ascii="Arial" w:hAnsi="Arial" w:cs="Arial"/>
          <w:sz w:val="22"/>
          <w:szCs w:val="22"/>
        </w:rPr>
      </w:pPr>
      <w:r w:rsidRPr="00DE2070">
        <w:rPr>
          <w:rFonts w:ascii="Arial" w:hAnsi="Arial" w:cs="Arial"/>
          <w:sz w:val="22"/>
          <w:szCs w:val="22"/>
        </w:rPr>
        <w:t>Вторая линия не задана (пустая по умолчанию).</w:t>
      </w:r>
    </w:p>
    <w:p w:rsidR="00607D24" w:rsidRPr="00DE2070" w:rsidRDefault="00607D24" w:rsidP="00665132">
      <w:pPr>
        <w:pStyle w:val="a7"/>
        <w:spacing w:after="0"/>
        <w:rPr>
          <w:rFonts w:ascii="Arial" w:hAnsi="Arial" w:cs="Arial"/>
          <w:sz w:val="22"/>
          <w:szCs w:val="22"/>
        </w:rPr>
      </w:pPr>
      <w:r w:rsidRPr="00DE2070">
        <w:rPr>
          <w:rFonts w:ascii="Arial" w:hAnsi="Arial" w:cs="Arial"/>
          <w:sz w:val="22"/>
          <w:szCs w:val="22"/>
        </w:rPr>
        <w:t>Последующие строки содержат общую информацию в первых двух колонках и автоматически записанные (первичные) данные в следующих десяти. Используются только первые 62 строки в колонках 1 и 2. В колонках с 3 по 12 имеется как минимум 520 строк (интервал времени 1</w:t>
      </w:r>
      <w:r w:rsidR="007402E3" w:rsidRPr="00DE2070">
        <w:rPr>
          <w:rFonts w:ascii="Arial" w:hAnsi="Arial" w:cs="Arial"/>
          <w:sz w:val="22"/>
          <w:szCs w:val="22"/>
        </w:rPr>
        <w:t> </w:t>
      </w:r>
      <w:r w:rsidRPr="00DE2070">
        <w:rPr>
          <w:rFonts w:ascii="Arial" w:hAnsi="Arial" w:cs="Arial"/>
          <w:sz w:val="22"/>
          <w:szCs w:val="22"/>
        </w:rPr>
        <w:t>560</w:t>
      </w:r>
      <w:r w:rsidR="007402E3" w:rsidRPr="00DE2070">
        <w:rPr>
          <w:rFonts w:ascii="Arial" w:hAnsi="Arial" w:cs="Arial"/>
          <w:sz w:val="22"/>
          <w:szCs w:val="22"/>
          <w:lang w:val="en-US"/>
        </w:rPr>
        <w:t> </w:t>
      </w:r>
      <w:r w:rsidRPr="00DE2070">
        <w:rPr>
          <w:rFonts w:ascii="Arial" w:hAnsi="Arial" w:cs="Arial"/>
          <w:sz w:val="22"/>
          <w:szCs w:val="22"/>
        </w:rPr>
        <w:t>с</w:t>
      </w:r>
      <w:r w:rsidR="00ED27F0" w:rsidRPr="00DE2070">
        <w:rPr>
          <w:rFonts w:ascii="Arial" w:hAnsi="Arial" w:cs="Arial"/>
          <w:sz w:val="22"/>
          <w:szCs w:val="22"/>
        </w:rPr>
        <w:t xml:space="preserve"> </w:t>
      </w:r>
      <w:r w:rsidRPr="00DE2070">
        <w:rPr>
          <w:rFonts w:ascii="Arial" w:hAnsi="Arial" w:cs="Arial"/>
          <w:sz w:val="22"/>
          <w:szCs w:val="22"/>
        </w:rPr>
        <w:t>шагом 3</w:t>
      </w:r>
      <w:r w:rsidR="00C005FC" w:rsidRPr="00DE2070">
        <w:rPr>
          <w:rFonts w:ascii="Arial" w:hAnsi="Arial" w:cs="Arial"/>
          <w:sz w:val="22"/>
          <w:szCs w:val="22"/>
        </w:rPr>
        <w:t> </w:t>
      </w:r>
      <w:r w:rsidRPr="00DE2070">
        <w:rPr>
          <w:rFonts w:ascii="Arial" w:hAnsi="Arial" w:cs="Arial"/>
          <w:sz w:val="22"/>
          <w:szCs w:val="22"/>
        </w:rPr>
        <w:t>с).</w:t>
      </w:r>
    </w:p>
    <w:p w:rsidR="00607D24" w:rsidRPr="00DE2070" w:rsidRDefault="00607D24" w:rsidP="00665132">
      <w:pPr>
        <w:pStyle w:val="a7"/>
        <w:spacing w:after="0"/>
        <w:rPr>
          <w:rFonts w:ascii="Arial" w:hAnsi="Arial" w:cs="Arial"/>
          <w:sz w:val="22"/>
          <w:szCs w:val="22"/>
        </w:rPr>
      </w:pPr>
      <w:r w:rsidRPr="00DE2070">
        <w:rPr>
          <w:rFonts w:ascii="Arial" w:hAnsi="Arial" w:cs="Arial"/>
          <w:sz w:val="22"/>
          <w:szCs w:val="22"/>
        </w:rPr>
        <w:t>Общая информация (об испытании, изделии, лаборатории, аппарате, условиях перед испытанием и условиях испытания, визуальные наблюдения) даётся в колонке 2, с описанием того, что представлено в колонке 1. На примере ниже показан порядок рядков с разными пунктами.</w:t>
      </w:r>
    </w:p>
    <w:p w:rsidR="00607D24" w:rsidRPr="00DE2070" w:rsidRDefault="00607D24" w:rsidP="00665132">
      <w:pPr>
        <w:pStyle w:val="a7"/>
        <w:spacing w:after="0"/>
        <w:rPr>
          <w:rFonts w:ascii="Arial" w:hAnsi="Arial" w:cs="Arial"/>
          <w:sz w:val="22"/>
          <w:szCs w:val="22"/>
        </w:rPr>
      </w:pPr>
      <w:r w:rsidRPr="00DE2070">
        <w:rPr>
          <w:rFonts w:ascii="Arial" w:hAnsi="Arial" w:cs="Arial"/>
          <w:sz w:val="22"/>
          <w:szCs w:val="22"/>
        </w:rPr>
        <w:t>Эти десять колонок с автоматически записанными данными даются в соответствии с разделом 8.4 и в том же порядке, который указан в том разделе.</w:t>
      </w:r>
    </w:p>
    <w:p w:rsidR="00CE3A16" w:rsidRPr="00DE2070" w:rsidRDefault="00CE3A16" w:rsidP="00665132">
      <w:pPr>
        <w:pStyle w:val="a7"/>
        <w:spacing w:after="0"/>
        <w:rPr>
          <w:rFonts w:ascii="Arial" w:hAnsi="Arial" w:cs="Arial"/>
          <w:sz w:val="22"/>
          <w:szCs w:val="22"/>
        </w:rPr>
      </w:pPr>
    </w:p>
    <w:p w:rsidR="00160E29" w:rsidRPr="00DE2070" w:rsidRDefault="00160E29" w:rsidP="00665132">
      <w:pPr>
        <w:pStyle w:val="a7"/>
        <w:spacing w:after="0"/>
        <w:rPr>
          <w:rFonts w:ascii="Arial" w:hAnsi="Arial" w:cs="Arial"/>
          <w:sz w:val="22"/>
          <w:szCs w:val="22"/>
        </w:rPr>
      </w:pPr>
    </w:p>
    <w:p w:rsidR="00160E29" w:rsidRPr="00DE2070" w:rsidRDefault="00160E29" w:rsidP="00665132">
      <w:pPr>
        <w:pStyle w:val="a7"/>
        <w:spacing w:after="0"/>
        <w:rPr>
          <w:rFonts w:ascii="Arial" w:hAnsi="Arial" w:cs="Arial"/>
          <w:sz w:val="22"/>
          <w:szCs w:val="22"/>
        </w:rPr>
      </w:pPr>
    </w:p>
    <w:p w:rsidR="00160E29" w:rsidRPr="00DE2070" w:rsidRDefault="00160E29" w:rsidP="00665132">
      <w:pPr>
        <w:pStyle w:val="a7"/>
        <w:spacing w:after="0"/>
        <w:rPr>
          <w:rFonts w:ascii="Arial" w:hAnsi="Arial" w:cs="Arial"/>
          <w:sz w:val="22"/>
          <w:szCs w:val="22"/>
        </w:rPr>
      </w:pPr>
    </w:p>
    <w:tbl>
      <w:tblPr>
        <w:tblW w:w="5000" w:type="pct"/>
        <w:tblCellMar>
          <w:left w:w="0" w:type="dxa"/>
          <w:right w:w="0" w:type="dxa"/>
        </w:tblCellMar>
        <w:tblLook w:val="01E0"/>
      </w:tblPr>
      <w:tblGrid>
        <w:gridCol w:w="869"/>
        <w:gridCol w:w="5652"/>
        <w:gridCol w:w="3117"/>
      </w:tblGrid>
      <w:tr w:rsidR="00607D24" w:rsidRPr="00DE2070" w:rsidTr="00CE3A16">
        <w:trPr>
          <w:trHeight w:val="340"/>
        </w:trPr>
        <w:tc>
          <w:tcPr>
            <w:tcW w:w="451" w:type="pct"/>
            <w:vAlign w:val="center"/>
          </w:tcPr>
          <w:p w:rsidR="00607D24" w:rsidRPr="00DE2070" w:rsidRDefault="00607D24" w:rsidP="00C005FC">
            <w:pPr>
              <w:pStyle w:val="TableParagraph"/>
              <w:spacing w:before="0" w:after="0"/>
              <w:jc w:val="center"/>
              <w:rPr>
                <w:sz w:val="20"/>
                <w:szCs w:val="20"/>
              </w:rPr>
            </w:pPr>
          </w:p>
        </w:tc>
        <w:tc>
          <w:tcPr>
            <w:tcW w:w="2932" w:type="pct"/>
            <w:tcBorders>
              <w:bottom w:val="single" w:sz="6" w:space="0" w:color="000000"/>
            </w:tcBorders>
            <w:vAlign w:val="center"/>
          </w:tcPr>
          <w:p w:rsidR="00607D24" w:rsidRPr="00DE2070" w:rsidRDefault="00607D24" w:rsidP="00C005FC">
            <w:pPr>
              <w:pStyle w:val="TableParagraph"/>
              <w:spacing w:before="0" w:after="0"/>
              <w:jc w:val="center"/>
              <w:rPr>
                <w:b/>
                <w:i/>
                <w:sz w:val="20"/>
                <w:szCs w:val="20"/>
              </w:rPr>
            </w:pPr>
            <w:r w:rsidRPr="00DE2070">
              <w:rPr>
                <w:b/>
                <w:i/>
                <w:sz w:val="20"/>
                <w:szCs w:val="20"/>
              </w:rPr>
              <w:t>Колонка 1</w:t>
            </w:r>
          </w:p>
        </w:tc>
        <w:tc>
          <w:tcPr>
            <w:tcW w:w="1617" w:type="pct"/>
            <w:tcBorders>
              <w:bottom w:val="single" w:sz="6" w:space="0" w:color="000000"/>
            </w:tcBorders>
            <w:vAlign w:val="center"/>
          </w:tcPr>
          <w:p w:rsidR="00607D24" w:rsidRPr="00DE2070" w:rsidRDefault="00607D24" w:rsidP="00C005FC">
            <w:pPr>
              <w:pStyle w:val="TableParagraph"/>
              <w:spacing w:before="0" w:after="0"/>
              <w:jc w:val="center"/>
              <w:rPr>
                <w:b/>
                <w:i/>
                <w:sz w:val="20"/>
                <w:szCs w:val="20"/>
              </w:rPr>
            </w:pPr>
            <w:r w:rsidRPr="00DE2070">
              <w:rPr>
                <w:b/>
                <w:i/>
                <w:w w:val="99"/>
                <w:sz w:val="20"/>
                <w:szCs w:val="20"/>
              </w:rPr>
              <w:t>2</w:t>
            </w:r>
          </w:p>
        </w:tc>
      </w:tr>
      <w:tr w:rsidR="00607D24" w:rsidRPr="00DE2070" w:rsidTr="00CE3A16">
        <w:trPr>
          <w:trHeight w:val="340"/>
        </w:trPr>
        <w:tc>
          <w:tcPr>
            <w:tcW w:w="451" w:type="pct"/>
            <w:tcBorders>
              <w:right w:val="single" w:sz="6" w:space="0" w:color="000000"/>
            </w:tcBorders>
            <w:vAlign w:val="center"/>
          </w:tcPr>
          <w:p w:rsidR="00607D24" w:rsidRPr="00DE2070" w:rsidRDefault="00607D24" w:rsidP="00C005FC">
            <w:pPr>
              <w:pStyle w:val="TableParagraph"/>
              <w:spacing w:before="0" w:after="0"/>
              <w:jc w:val="center"/>
              <w:rPr>
                <w:i/>
                <w:sz w:val="20"/>
                <w:szCs w:val="20"/>
              </w:rPr>
            </w:pPr>
            <w:r w:rsidRPr="00DE2070">
              <w:rPr>
                <w:i/>
                <w:sz w:val="20"/>
                <w:szCs w:val="20"/>
              </w:rPr>
              <w:t>Ряд 1</w:t>
            </w:r>
          </w:p>
        </w:tc>
        <w:tc>
          <w:tcPr>
            <w:tcW w:w="2932" w:type="pct"/>
            <w:tcBorders>
              <w:top w:val="single" w:sz="6" w:space="0" w:color="000000"/>
              <w:left w:val="single" w:sz="6" w:space="0" w:color="000000"/>
            </w:tcBorders>
            <w:vAlign w:val="center"/>
          </w:tcPr>
          <w:p w:rsidR="00607D24" w:rsidRPr="00DE2070" w:rsidRDefault="00607D24" w:rsidP="00C005FC">
            <w:pPr>
              <w:pStyle w:val="TableParagraph"/>
              <w:spacing w:before="0" w:after="0"/>
              <w:ind w:left="124"/>
              <w:jc w:val="center"/>
              <w:rPr>
                <w:b/>
                <w:sz w:val="20"/>
                <w:szCs w:val="20"/>
              </w:rPr>
            </w:pPr>
            <w:r w:rsidRPr="00DE2070">
              <w:rPr>
                <w:b/>
                <w:sz w:val="20"/>
                <w:szCs w:val="20"/>
              </w:rPr>
              <w:t>Общая информация</w:t>
            </w:r>
          </w:p>
        </w:tc>
        <w:tc>
          <w:tcPr>
            <w:tcW w:w="1617" w:type="pct"/>
            <w:tcBorders>
              <w:top w:val="single" w:sz="6" w:space="0" w:color="000000"/>
              <w:right w:val="single" w:sz="6" w:space="0" w:color="000000"/>
            </w:tcBorders>
            <w:vAlign w:val="center"/>
          </w:tcPr>
          <w:p w:rsidR="00607D24" w:rsidRPr="00DE2070" w:rsidRDefault="00607D24" w:rsidP="00C005FC">
            <w:pPr>
              <w:pStyle w:val="TableParagraph"/>
              <w:spacing w:before="0" w:after="0"/>
              <w:ind w:left="87" w:right="140"/>
              <w:jc w:val="center"/>
              <w:rPr>
                <w:sz w:val="20"/>
                <w:szCs w:val="20"/>
              </w:rPr>
            </w:pPr>
          </w:p>
        </w:tc>
      </w:tr>
      <w:tr w:rsidR="00607D24" w:rsidRPr="00DE2070" w:rsidTr="00CE3A16">
        <w:trPr>
          <w:trHeight w:val="340"/>
        </w:trPr>
        <w:tc>
          <w:tcPr>
            <w:tcW w:w="451" w:type="pct"/>
            <w:tcBorders>
              <w:right w:val="single" w:sz="6" w:space="0" w:color="000000"/>
            </w:tcBorders>
            <w:vAlign w:val="center"/>
          </w:tcPr>
          <w:p w:rsidR="00607D24" w:rsidRPr="00DE2070" w:rsidRDefault="00607D24" w:rsidP="00C005FC">
            <w:pPr>
              <w:pStyle w:val="TableParagraph"/>
              <w:spacing w:before="0" w:after="0"/>
              <w:jc w:val="center"/>
              <w:rPr>
                <w:i/>
                <w:sz w:val="20"/>
                <w:szCs w:val="20"/>
              </w:rPr>
            </w:pPr>
            <w:r w:rsidRPr="00DE2070">
              <w:rPr>
                <w:i/>
                <w:w w:val="99"/>
                <w:sz w:val="20"/>
                <w:szCs w:val="20"/>
              </w:rPr>
              <w:t>2</w:t>
            </w:r>
          </w:p>
        </w:tc>
        <w:tc>
          <w:tcPr>
            <w:tcW w:w="2932" w:type="pct"/>
            <w:tcBorders>
              <w:left w:val="single" w:sz="6" w:space="0" w:color="000000"/>
            </w:tcBorders>
            <w:vAlign w:val="center"/>
          </w:tcPr>
          <w:p w:rsidR="00607D24" w:rsidRPr="00DE2070" w:rsidRDefault="00607D24" w:rsidP="00C005FC">
            <w:pPr>
              <w:pStyle w:val="TableParagraph"/>
              <w:spacing w:before="0" w:after="0"/>
              <w:ind w:left="124"/>
              <w:jc w:val="center"/>
              <w:rPr>
                <w:sz w:val="20"/>
                <w:szCs w:val="20"/>
              </w:rPr>
            </w:pPr>
          </w:p>
        </w:tc>
        <w:tc>
          <w:tcPr>
            <w:tcW w:w="1617" w:type="pct"/>
            <w:tcBorders>
              <w:right w:val="single" w:sz="6" w:space="0" w:color="000000"/>
            </w:tcBorders>
            <w:vAlign w:val="center"/>
          </w:tcPr>
          <w:p w:rsidR="00607D24" w:rsidRPr="00DE2070" w:rsidRDefault="00607D24" w:rsidP="00C005FC">
            <w:pPr>
              <w:pStyle w:val="TableParagraph"/>
              <w:spacing w:before="0" w:after="0"/>
              <w:ind w:left="87" w:right="140"/>
              <w:jc w:val="center"/>
              <w:rPr>
                <w:sz w:val="20"/>
                <w:szCs w:val="20"/>
              </w:rPr>
            </w:pPr>
          </w:p>
        </w:tc>
      </w:tr>
      <w:tr w:rsidR="00607D24" w:rsidRPr="00DE2070" w:rsidTr="00CE3A16">
        <w:trPr>
          <w:trHeight w:val="340"/>
        </w:trPr>
        <w:tc>
          <w:tcPr>
            <w:tcW w:w="451" w:type="pct"/>
            <w:tcBorders>
              <w:right w:val="single" w:sz="6" w:space="0" w:color="000000"/>
            </w:tcBorders>
            <w:vAlign w:val="center"/>
          </w:tcPr>
          <w:p w:rsidR="00607D24" w:rsidRPr="00DE2070" w:rsidRDefault="00607D24" w:rsidP="00C005FC">
            <w:pPr>
              <w:pStyle w:val="TableParagraph"/>
              <w:spacing w:before="0" w:after="0"/>
              <w:jc w:val="center"/>
              <w:rPr>
                <w:b/>
                <w:i/>
                <w:sz w:val="20"/>
                <w:szCs w:val="20"/>
              </w:rPr>
            </w:pPr>
            <w:r w:rsidRPr="00DE2070">
              <w:rPr>
                <w:b/>
                <w:i/>
                <w:w w:val="99"/>
                <w:sz w:val="20"/>
                <w:szCs w:val="20"/>
              </w:rPr>
              <w:t>3</w:t>
            </w:r>
          </w:p>
        </w:tc>
        <w:tc>
          <w:tcPr>
            <w:tcW w:w="2932" w:type="pct"/>
            <w:tcBorders>
              <w:left w:val="single" w:sz="6" w:space="0" w:color="000000"/>
            </w:tcBorders>
            <w:vAlign w:val="center"/>
          </w:tcPr>
          <w:p w:rsidR="00607D24" w:rsidRPr="00DE2070" w:rsidRDefault="00607D24" w:rsidP="00C005FC">
            <w:pPr>
              <w:pStyle w:val="TableParagraph"/>
              <w:spacing w:before="0" w:after="0"/>
              <w:ind w:left="124"/>
              <w:jc w:val="center"/>
              <w:rPr>
                <w:b/>
                <w:sz w:val="20"/>
                <w:szCs w:val="20"/>
              </w:rPr>
            </w:pPr>
            <w:r w:rsidRPr="00DE2070">
              <w:rPr>
                <w:b/>
                <w:sz w:val="20"/>
                <w:szCs w:val="20"/>
              </w:rPr>
              <w:t>Испытание</w:t>
            </w:r>
          </w:p>
        </w:tc>
        <w:tc>
          <w:tcPr>
            <w:tcW w:w="1617" w:type="pct"/>
            <w:tcBorders>
              <w:right w:val="single" w:sz="6" w:space="0" w:color="000000"/>
            </w:tcBorders>
            <w:vAlign w:val="center"/>
          </w:tcPr>
          <w:p w:rsidR="00607D24" w:rsidRPr="00DE2070" w:rsidRDefault="00607D24" w:rsidP="00C005FC">
            <w:pPr>
              <w:pStyle w:val="TableParagraph"/>
              <w:spacing w:before="0" w:after="0"/>
              <w:ind w:left="87" w:right="140"/>
              <w:jc w:val="center"/>
              <w:rPr>
                <w:sz w:val="20"/>
                <w:szCs w:val="20"/>
              </w:rPr>
            </w:pPr>
          </w:p>
        </w:tc>
      </w:tr>
      <w:tr w:rsidR="00607D24" w:rsidRPr="00DE2070" w:rsidTr="00CE3A16">
        <w:trPr>
          <w:trHeight w:val="340"/>
        </w:trPr>
        <w:tc>
          <w:tcPr>
            <w:tcW w:w="451" w:type="pct"/>
            <w:tcBorders>
              <w:right w:val="single" w:sz="6" w:space="0" w:color="000000"/>
            </w:tcBorders>
            <w:vAlign w:val="center"/>
          </w:tcPr>
          <w:p w:rsidR="00607D24" w:rsidRPr="00DE2070" w:rsidRDefault="00607D24" w:rsidP="00C005FC">
            <w:pPr>
              <w:pStyle w:val="TableParagraph"/>
              <w:spacing w:before="0" w:after="0"/>
              <w:jc w:val="center"/>
              <w:rPr>
                <w:i/>
                <w:sz w:val="20"/>
                <w:szCs w:val="20"/>
              </w:rPr>
            </w:pPr>
            <w:r w:rsidRPr="00DE2070">
              <w:rPr>
                <w:i/>
                <w:w w:val="99"/>
                <w:sz w:val="20"/>
                <w:szCs w:val="20"/>
              </w:rPr>
              <w:t>4</w:t>
            </w:r>
          </w:p>
        </w:tc>
        <w:tc>
          <w:tcPr>
            <w:tcW w:w="2932" w:type="pct"/>
            <w:tcBorders>
              <w:left w:val="single" w:sz="6" w:space="0" w:color="000000"/>
            </w:tcBorders>
            <w:vAlign w:val="center"/>
          </w:tcPr>
          <w:p w:rsidR="00607D24" w:rsidRPr="00DE2070" w:rsidRDefault="00607D24" w:rsidP="00C005FC">
            <w:pPr>
              <w:pStyle w:val="TableParagraph"/>
              <w:spacing w:before="0" w:after="0"/>
              <w:ind w:left="124"/>
              <w:jc w:val="center"/>
              <w:rPr>
                <w:sz w:val="20"/>
                <w:szCs w:val="20"/>
              </w:rPr>
            </w:pPr>
            <w:r w:rsidRPr="00DE2070">
              <w:rPr>
                <w:sz w:val="20"/>
                <w:szCs w:val="20"/>
              </w:rPr>
              <w:t>Использованный стандарт</w:t>
            </w:r>
          </w:p>
        </w:tc>
        <w:tc>
          <w:tcPr>
            <w:tcW w:w="1617" w:type="pct"/>
            <w:tcBorders>
              <w:right w:val="single" w:sz="6" w:space="0" w:color="000000"/>
            </w:tcBorders>
            <w:vAlign w:val="center"/>
          </w:tcPr>
          <w:p w:rsidR="00607D24" w:rsidRPr="00DE2070" w:rsidRDefault="00607D24" w:rsidP="00C005FC">
            <w:pPr>
              <w:pStyle w:val="TableParagraph"/>
              <w:spacing w:before="0" w:after="0"/>
              <w:ind w:left="87" w:right="140"/>
              <w:jc w:val="center"/>
              <w:rPr>
                <w:sz w:val="20"/>
                <w:szCs w:val="20"/>
              </w:rPr>
            </w:pPr>
            <w:r w:rsidRPr="00DE2070">
              <w:rPr>
                <w:sz w:val="20"/>
                <w:szCs w:val="20"/>
              </w:rPr>
              <w:t>EN 13823:2010</w:t>
            </w:r>
          </w:p>
        </w:tc>
      </w:tr>
      <w:tr w:rsidR="00607D24" w:rsidRPr="00DE2070" w:rsidTr="00CE3A16">
        <w:trPr>
          <w:trHeight w:val="340"/>
        </w:trPr>
        <w:tc>
          <w:tcPr>
            <w:tcW w:w="451" w:type="pct"/>
            <w:tcBorders>
              <w:right w:val="single" w:sz="6" w:space="0" w:color="000000"/>
            </w:tcBorders>
            <w:vAlign w:val="center"/>
          </w:tcPr>
          <w:p w:rsidR="00607D24" w:rsidRPr="00DE2070" w:rsidRDefault="00607D24" w:rsidP="00C005FC">
            <w:pPr>
              <w:pStyle w:val="TableParagraph"/>
              <w:spacing w:before="0" w:after="0"/>
              <w:jc w:val="center"/>
              <w:rPr>
                <w:i/>
                <w:sz w:val="20"/>
                <w:szCs w:val="20"/>
              </w:rPr>
            </w:pPr>
            <w:r w:rsidRPr="00DE2070">
              <w:rPr>
                <w:i/>
                <w:w w:val="99"/>
                <w:sz w:val="20"/>
                <w:szCs w:val="20"/>
              </w:rPr>
              <w:t>5</w:t>
            </w:r>
          </w:p>
        </w:tc>
        <w:tc>
          <w:tcPr>
            <w:tcW w:w="2932" w:type="pct"/>
            <w:tcBorders>
              <w:left w:val="single" w:sz="6" w:space="0" w:color="000000"/>
            </w:tcBorders>
            <w:vAlign w:val="center"/>
          </w:tcPr>
          <w:p w:rsidR="00607D24" w:rsidRPr="00DE2070" w:rsidRDefault="00607D24" w:rsidP="00C005FC">
            <w:pPr>
              <w:pStyle w:val="TableParagraph"/>
              <w:spacing w:before="0" w:after="0"/>
              <w:ind w:left="124"/>
              <w:jc w:val="center"/>
              <w:rPr>
                <w:sz w:val="20"/>
                <w:szCs w:val="20"/>
              </w:rPr>
            </w:pPr>
            <w:r w:rsidRPr="00DE2070">
              <w:rPr>
                <w:sz w:val="20"/>
                <w:szCs w:val="20"/>
              </w:rPr>
              <w:t>Дата испытания</w:t>
            </w:r>
          </w:p>
        </w:tc>
        <w:tc>
          <w:tcPr>
            <w:tcW w:w="1617" w:type="pct"/>
            <w:tcBorders>
              <w:right w:val="single" w:sz="6" w:space="0" w:color="000000"/>
            </w:tcBorders>
            <w:vAlign w:val="center"/>
          </w:tcPr>
          <w:p w:rsidR="00607D24" w:rsidRPr="00DE2070" w:rsidRDefault="00607D24" w:rsidP="00C005FC">
            <w:pPr>
              <w:pStyle w:val="TableParagraph"/>
              <w:spacing w:before="0" w:after="0"/>
              <w:ind w:left="87" w:right="140"/>
              <w:jc w:val="center"/>
              <w:rPr>
                <w:sz w:val="20"/>
                <w:szCs w:val="20"/>
              </w:rPr>
            </w:pPr>
            <w:r w:rsidRPr="00DE2070">
              <w:rPr>
                <w:sz w:val="20"/>
                <w:szCs w:val="20"/>
              </w:rPr>
              <w:t>9 июня 2011</w:t>
            </w:r>
          </w:p>
        </w:tc>
      </w:tr>
      <w:tr w:rsidR="00607D24" w:rsidRPr="00DE2070" w:rsidTr="00CE3A16">
        <w:trPr>
          <w:trHeight w:val="340"/>
        </w:trPr>
        <w:tc>
          <w:tcPr>
            <w:tcW w:w="451" w:type="pct"/>
            <w:tcBorders>
              <w:right w:val="single" w:sz="6" w:space="0" w:color="000000"/>
            </w:tcBorders>
            <w:vAlign w:val="center"/>
          </w:tcPr>
          <w:p w:rsidR="00607D24" w:rsidRPr="00DE2070" w:rsidRDefault="00607D24" w:rsidP="00C005FC">
            <w:pPr>
              <w:pStyle w:val="TableParagraph"/>
              <w:spacing w:before="0" w:after="0"/>
              <w:jc w:val="center"/>
              <w:rPr>
                <w:i/>
                <w:sz w:val="20"/>
                <w:szCs w:val="20"/>
              </w:rPr>
            </w:pPr>
            <w:r w:rsidRPr="00DE2070">
              <w:rPr>
                <w:i/>
                <w:w w:val="99"/>
                <w:sz w:val="20"/>
                <w:szCs w:val="20"/>
              </w:rPr>
              <w:t>6</w:t>
            </w:r>
          </w:p>
        </w:tc>
        <w:tc>
          <w:tcPr>
            <w:tcW w:w="2932" w:type="pct"/>
            <w:tcBorders>
              <w:left w:val="single" w:sz="6" w:space="0" w:color="000000"/>
            </w:tcBorders>
            <w:vAlign w:val="center"/>
          </w:tcPr>
          <w:p w:rsidR="00607D24" w:rsidRPr="00DE2070" w:rsidRDefault="00607D24" w:rsidP="00C005FC">
            <w:pPr>
              <w:pStyle w:val="TableParagraph"/>
              <w:spacing w:before="0" w:after="0"/>
              <w:ind w:left="124"/>
              <w:jc w:val="center"/>
              <w:rPr>
                <w:sz w:val="20"/>
                <w:szCs w:val="20"/>
              </w:rPr>
            </w:pPr>
            <w:r w:rsidRPr="00DE2070">
              <w:rPr>
                <w:sz w:val="20"/>
                <w:szCs w:val="20"/>
              </w:rPr>
              <w:t>Полная длительность испытания / выполнена (Да/Нет)</w:t>
            </w:r>
          </w:p>
        </w:tc>
        <w:tc>
          <w:tcPr>
            <w:tcW w:w="1617" w:type="pct"/>
            <w:tcBorders>
              <w:right w:val="single" w:sz="6" w:space="0" w:color="000000"/>
            </w:tcBorders>
            <w:vAlign w:val="center"/>
          </w:tcPr>
          <w:p w:rsidR="00607D24" w:rsidRPr="00DE2070" w:rsidRDefault="00607D24" w:rsidP="00C005FC">
            <w:pPr>
              <w:pStyle w:val="TableParagraph"/>
              <w:spacing w:before="0" w:after="0"/>
              <w:ind w:left="87" w:right="140"/>
              <w:jc w:val="center"/>
              <w:rPr>
                <w:sz w:val="20"/>
                <w:szCs w:val="20"/>
              </w:rPr>
            </w:pPr>
            <w:r w:rsidRPr="00DE2070">
              <w:rPr>
                <w:sz w:val="20"/>
                <w:szCs w:val="20"/>
              </w:rPr>
              <w:t>Да</w:t>
            </w:r>
          </w:p>
        </w:tc>
      </w:tr>
      <w:tr w:rsidR="00607D24" w:rsidRPr="00DE2070" w:rsidTr="00CE3A16">
        <w:trPr>
          <w:trHeight w:val="340"/>
        </w:trPr>
        <w:tc>
          <w:tcPr>
            <w:tcW w:w="451" w:type="pct"/>
            <w:tcBorders>
              <w:right w:val="single" w:sz="6" w:space="0" w:color="000000"/>
            </w:tcBorders>
            <w:vAlign w:val="center"/>
          </w:tcPr>
          <w:p w:rsidR="00607D24" w:rsidRPr="00DE2070" w:rsidRDefault="00607D24" w:rsidP="00C005FC">
            <w:pPr>
              <w:pStyle w:val="TableParagraph"/>
              <w:spacing w:before="0" w:after="0"/>
              <w:jc w:val="center"/>
              <w:rPr>
                <w:i/>
                <w:sz w:val="20"/>
                <w:szCs w:val="20"/>
              </w:rPr>
            </w:pPr>
            <w:r w:rsidRPr="00DE2070">
              <w:rPr>
                <w:i/>
                <w:w w:val="99"/>
                <w:sz w:val="20"/>
                <w:szCs w:val="20"/>
              </w:rPr>
              <w:t>7</w:t>
            </w:r>
          </w:p>
        </w:tc>
        <w:tc>
          <w:tcPr>
            <w:tcW w:w="2932" w:type="pct"/>
            <w:tcBorders>
              <w:left w:val="single" w:sz="6" w:space="0" w:color="000000"/>
            </w:tcBorders>
            <w:vAlign w:val="center"/>
          </w:tcPr>
          <w:p w:rsidR="00607D24" w:rsidRPr="00DE2070" w:rsidRDefault="00607D24" w:rsidP="00C005FC">
            <w:pPr>
              <w:pStyle w:val="TableParagraph"/>
              <w:spacing w:before="0" w:after="0"/>
              <w:ind w:left="124"/>
              <w:jc w:val="center"/>
              <w:rPr>
                <w:sz w:val="20"/>
                <w:szCs w:val="20"/>
              </w:rPr>
            </w:pPr>
          </w:p>
        </w:tc>
        <w:tc>
          <w:tcPr>
            <w:tcW w:w="1617" w:type="pct"/>
            <w:tcBorders>
              <w:right w:val="single" w:sz="6" w:space="0" w:color="000000"/>
            </w:tcBorders>
            <w:vAlign w:val="center"/>
          </w:tcPr>
          <w:p w:rsidR="00607D24" w:rsidRPr="00DE2070" w:rsidRDefault="00607D24" w:rsidP="00C005FC">
            <w:pPr>
              <w:pStyle w:val="TableParagraph"/>
              <w:spacing w:before="0" w:after="0"/>
              <w:ind w:left="87" w:right="140"/>
              <w:jc w:val="center"/>
              <w:rPr>
                <w:sz w:val="20"/>
                <w:szCs w:val="20"/>
              </w:rPr>
            </w:pPr>
          </w:p>
        </w:tc>
      </w:tr>
      <w:tr w:rsidR="00607D24" w:rsidRPr="00DE2070" w:rsidTr="00CE3A16">
        <w:trPr>
          <w:trHeight w:val="340"/>
        </w:trPr>
        <w:tc>
          <w:tcPr>
            <w:tcW w:w="451" w:type="pct"/>
            <w:tcBorders>
              <w:right w:val="single" w:sz="6" w:space="0" w:color="000000"/>
            </w:tcBorders>
            <w:vAlign w:val="center"/>
          </w:tcPr>
          <w:p w:rsidR="00607D24" w:rsidRPr="00DE2070" w:rsidRDefault="00607D24" w:rsidP="00C005FC">
            <w:pPr>
              <w:pStyle w:val="TableParagraph"/>
              <w:spacing w:before="0" w:after="0"/>
              <w:jc w:val="center"/>
              <w:rPr>
                <w:b/>
                <w:i/>
                <w:sz w:val="20"/>
                <w:szCs w:val="20"/>
              </w:rPr>
            </w:pPr>
            <w:r w:rsidRPr="00DE2070">
              <w:rPr>
                <w:b/>
                <w:i/>
                <w:w w:val="99"/>
                <w:sz w:val="20"/>
                <w:szCs w:val="20"/>
              </w:rPr>
              <w:t>8</w:t>
            </w:r>
          </w:p>
        </w:tc>
        <w:tc>
          <w:tcPr>
            <w:tcW w:w="2932" w:type="pct"/>
            <w:tcBorders>
              <w:left w:val="single" w:sz="6" w:space="0" w:color="000000"/>
            </w:tcBorders>
            <w:vAlign w:val="center"/>
          </w:tcPr>
          <w:p w:rsidR="00607D24" w:rsidRPr="00DE2070" w:rsidRDefault="00607D24" w:rsidP="00C005FC">
            <w:pPr>
              <w:pStyle w:val="TableParagraph"/>
              <w:spacing w:before="0" w:after="0"/>
              <w:ind w:left="124"/>
              <w:jc w:val="center"/>
              <w:rPr>
                <w:b/>
                <w:sz w:val="20"/>
                <w:szCs w:val="20"/>
              </w:rPr>
            </w:pPr>
            <w:r w:rsidRPr="00DE2070">
              <w:rPr>
                <w:b/>
                <w:sz w:val="20"/>
                <w:szCs w:val="20"/>
              </w:rPr>
              <w:t>Изделие</w:t>
            </w:r>
          </w:p>
        </w:tc>
        <w:tc>
          <w:tcPr>
            <w:tcW w:w="1617" w:type="pct"/>
            <w:tcBorders>
              <w:right w:val="single" w:sz="6" w:space="0" w:color="000000"/>
            </w:tcBorders>
            <w:vAlign w:val="center"/>
          </w:tcPr>
          <w:p w:rsidR="00607D24" w:rsidRPr="00DE2070" w:rsidRDefault="00607D24" w:rsidP="00C005FC">
            <w:pPr>
              <w:pStyle w:val="TableParagraph"/>
              <w:spacing w:before="0" w:after="0"/>
              <w:ind w:left="87" w:right="140"/>
              <w:jc w:val="center"/>
              <w:rPr>
                <w:sz w:val="20"/>
                <w:szCs w:val="20"/>
              </w:rPr>
            </w:pPr>
          </w:p>
        </w:tc>
      </w:tr>
      <w:tr w:rsidR="00607D24" w:rsidRPr="00DE2070" w:rsidTr="00CE3A16">
        <w:trPr>
          <w:trHeight w:val="340"/>
        </w:trPr>
        <w:tc>
          <w:tcPr>
            <w:tcW w:w="451" w:type="pct"/>
            <w:tcBorders>
              <w:right w:val="single" w:sz="6" w:space="0" w:color="000000"/>
            </w:tcBorders>
            <w:vAlign w:val="center"/>
          </w:tcPr>
          <w:p w:rsidR="00607D24" w:rsidRPr="00DE2070" w:rsidRDefault="00607D24" w:rsidP="00C005FC">
            <w:pPr>
              <w:pStyle w:val="TableParagraph"/>
              <w:spacing w:before="0" w:after="0"/>
              <w:jc w:val="center"/>
              <w:rPr>
                <w:i/>
                <w:sz w:val="20"/>
                <w:szCs w:val="20"/>
              </w:rPr>
            </w:pPr>
            <w:r w:rsidRPr="00DE2070">
              <w:rPr>
                <w:i/>
                <w:w w:val="99"/>
                <w:sz w:val="20"/>
                <w:szCs w:val="20"/>
              </w:rPr>
              <w:t>9</w:t>
            </w:r>
          </w:p>
        </w:tc>
        <w:tc>
          <w:tcPr>
            <w:tcW w:w="2932" w:type="pct"/>
            <w:tcBorders>
              <w:left w:val="single" w:sz="6" w:space="0" w:color="000000"/>
            </w:tcBorders>
            <w:vAlign w:val="center"/>
          </w:tcPr>
          <w:p w:rsidR="00607D24" w:rsidRPr="00DE2070" w:rsidRDefault="00607D24" w:rsidP="00C005FC">
            <w:pPr>
              <w:pStyle w:val="TableParagraph"/>
              <w:spacing w:before="0" w:after="0"/>
              <w:ind w:left="124"/>
              <w:jc w:val="center"/>
              <w:rPr>
                <w:sz w:val="20"/>
                <w:szCs w:val="20"/>
              </w:rPr>
            </w:pPr>
            <w:r w:rsidRPr="00DE2070">
              <w:rPr>
                <w:sz w:val="20"/>
                <w:szCs w:val="20"/>
              </w:rPr>
              <w:t>Название изделия</w:t>
            </w:r>
          </w:p>
        </w:tc>
        <w:tc>
          <w:tcPr>
            <w:tcW w:w="1617" w:type="pct"/>
            <w:tcBorders>
              <w:right w:val="single" w:sz="6" w:space="0" w:color="000000"/>
            </w:tcBorders>
            <w:vAlign w:val="center"/>
          </w:tcPr>
          <w:p w:rsidR="00607D24" w:rsidRPr="00DE2070" w:rsidRDefault="00607D24" w:rsidP="00C005FC">
            <w:pPr>
              <w:pStyle w:val="TableParagraph"/>
              <w:spacing w:before="0" w:after="0"/>
              <w:ind w:left="87" w:right="140"/>
              <w:jc w:val="center"/>
              <w:rPr>
                <w:sz w:val="20"/>
                <w:szCs w:val="20"/>
              </w:rPr>
            </w:pPr>
            <w:r w:rsidRPr="00DE2070">
              <w:rPr>
                <w:sz w:val="20"/>
                <w:szCs w:val="20"/>
              </w:rPr>
              <w:t>Polypanel U40</w:t>
            </w:r>
          </w:p>
        </w:tc>
      </w:tr>
      <w:tr w:rsidR="00607D24" w:rsidRPr="00DE2070" w:rsidTr="00CE3A16">
        <w:trPr>
          <w:trHeight w:val="340"/>
        </w:trPr>
        <w:tc>
          <w:tcPr>
            <w:tcW w:w="451" w:type="pct"/>
            <w:tcBorders>
              <w:right w:val="single" w:sz="6" w:space="0" w:color="000000"/>
            </w:tcBorders>
            <w:vAlign w:val="center"/>
          </w:tcPr>
          <w:p w:rsidR="00607D24" w:rsidRPr="00DE2070" w:rsidRDefault="00607D24" w:rsidP="00C005FC">
            <w:pPr>
              <w:pStyle w:val="TableParagraph"/>
              <w:spacing w:before="0" w:after="0"/>
              <w:jc w:val="center"/>
              <w:rPr>
                <w:i/>
                <w:sz w:val="20"/>
                <w:szCs w:val="20"/>
              </w:rPr>
            </w:pPr>
            <w:r w:rsidRPr="00DE2070">
              <w:rPr>
                <w:i/>
                <w:w w:val="95"/>
                <w:sz w:val="20"/>
                <w:szCs w:val="20"/>
              </w:rPr>
              <w:t>10</w:t>
            </w:r>
          </w:p>
        </w:tc>
        <w:tc>
          <w:tcPr>
            <w:tcW w:w="2932" w:type="pct"/>
            <w:tcBorders>
              <w:left w:val="single" w:sz="6" w:space="0" w:color="000000"/>
            </w:tcBorders>
            <w:vAlign w:val="center"/>
          </w:tcPr>
          <w:p w:rsidR="00607D24" w:rsidRPr="00DE2070" w:rsidRDefault="00607D24" w:rsidP="00C005FC">
            <w:pPr>
              <w:pStyle w:val="TableParagraph"/>
              <w:spacing w:before="0" w:after="0"/>
              <w:ind w:left="124"/>
              <w:jc w:val="center"/>
              <w:rPr>
                <w:sz w:val="20"/>
                <w:szCs w:val="20"/>
              </w:rPr>
            </w:pPr>
            <w:r w:rsidRPr="00DE2070">
              <w:rPr>
                <w:sz w:val="20"/>
                <w:szCs w:val="20"/>
              </w:rPr>
              <w:t>Количество образцов</w:t>
            </w:r>
          </w:p>
        </w:tc>
        <w:tc>
          <w:tcPr>
            <w:tcW w:w="1617" w:type="pct"/>
            <w:tcBorders>
              <w:right w:val="single" w:sz="6" w:space="0" w:color="000000"/>
            </w:tcBorders>
            <w:vAlign w:val="center"/>
          </w:tcPr>
          <w:p w:rsidR="00607D24" w:rsidRPr="00DE2070" w:rsidRDefault="00607D24" w:rsidP="00C005FC">
            <w:pPr>
              <w:pStyle w:val="TableParagraph"/>
              <w:spacing w:before="0" w:after="0"/>
              <w:ind w:left="87" w:right="140"/>
              <w:jc w:val="center"/>
              <w:rPr>
                <w:sz w:val="20"/>
                <w:szCs w:val="20"/>
              </w:rPr>
            </w:pPr>
            <w:r w:rsidRPr="00DE2070">
              <w:rPr>
                <w:w w:val="99"/>
                <w:sz w:val="20"/>
                <w:szCs w:val="20"/>
              </w:rPr>
              <w:t>1</w:t>
            </w:r>
          </w:p>
        </w:tc>
      </w:tr>
      <w:tr w:rsidR="00607D24" w:rsidRPr="00DE2070" w:rsidTr="00CE3A16">
        <w:trPr>
          <w:trHeight w:val="340"/>
        </w:trPr>
        <w:tc>
          <w:tcPr>
            <w:tcW w:w="451" w:type="pct"/>
            <w:tcBorders>
              <w:right w:val="single" w:sz="6" w:space="0" w:color="000000"/>
            </w:tcBorders>
            <w:vAlign w:val="center"/>
          </w:tcPr>
          <w:p w:rsidR="00607D24" w:rsidRPr="00DE2070" w:rsidRDefault="00607D24" w:rsidP="00C005FC">
            <w:pPr>
              <w:pStyle w:val="TableParagraph"/>
              <w:spacing w:before="0" w:after="0"/>
              <w:jc w:val="center"/>
              <w:rPr>
                <w:i/>
                <w:sz w:val="20"/>
                <w:szCs w:val="20"/>
              </w:rPr>
            </w:pPr>
            <w:r w:rsidRPr="00DE2070">
              <w:rPr>
                <w:i/>
                <w:w w:val="95"/>
                <w:sz w:val="20"/>
                <w:szCs w:val="20"/>
              </w:rPr>
              <w:t>11</w:t>
            </w:r>
          </w:p>
        </w:tc>
        <w:tc>
          <w:tcPr>
            <w:tcW w:w="2932" w:type="pct"/>
            <w:tcBorders>
              <w:left w:val="single" w:sz="6" w:space="0" w:color="000000"/>
            </w:tcBorders>
            <w:vAlign w:val="center"/>
          </w:tcPr>
          <w:p w:rsidR="00607D24" w:rsidRPr="00DE2070" w:rsidRDefault="00607D24" w:rsidP="00C005FC">
            <w:pPr>
              <w:pStyle w:val="TableParagraph"/>
              <w:spacing w:before="0" w:after="0"/>
              <w:ind w:left="124"/>
              <w:jc w:val="center"/>
              <w:rPr>
                <w:sz w:val="20"/>
                <w:szCs w:val="20"/>
              </w:rPr>
            </w:pPr>
            <w:r w:rsidRPr="00DE2070">
              <w:rPr>
                <w:sz w:val="20"/>
                <w:szCs w:val="20"/>
              </w:rPr>
              <w:t>Субстрат</w:t>
            </w:r>
          </w:p>
        </w:tc>
        <w:tc>
          <w:tcPr>
            <w:tcW w:w="1617" w:type="pct"/>
            <w:tcBorders>
              <w:right w:val="single" w:sz="6" w:space="0" w:color="000000"/>
            </w:tcBorders>
            <w:vAlign w:val="center"/>
          </w:tcPr>
          <w:p w:rsidR="00607D24" w:rsidRPr="00DE2070" w:rsidRDefault="00607D24" w:rsidP="00C005FC">
            <w:pPr>
              <w:pStyle w:val="TableParagraph"/>
              <w:spacing w:before="0" w:after="0"/>
              <w:ind w:left="87" w:right="140"/>
              <w:jc w:val="center"/>
              <w:rPr>
                <w:sz w:val="20"/>
                <w:szCs w:val="20"/>
              </w:rPr>
            </w:pPr>
            <w:r w:rsidRPr="00DE2070">
              <w:rPr>
                <w:sz w:val="20"/>
                <w:szCs w:val="20"/>
              </w:rPr>
              <w:t>Нет</w:t>
            </w:r>
          </w:p>
        </w:tc>
      </w:tr>
      <w:tr w:rsidR="00607D24" w:rsidRPr="00DE2070" w:rsidTr="00CE3A16">
        <w:trPr>
          <w:trHeight w:val="340"/>
        </w:trPr>
        <w:tc>
          <w:tcPr>
            <w:tcW w:w="451" w:type="pct"/>
            <w:tcBorders>
              <w:right w:val="single" w:sz="6" w:space="0" w:color="000000"/>
            </w:tcBorders>
            <w:vAlign w:val="center"/>
          </w:tcPr>
          <w:p w:rsidR="00607D24" w:rsidRPr="00DE2070" w:rsidRDefault="00607D24" w:rsidP="00C005FC">
            <w:pPr>
              <w:pStyle w:val="TableParagraph"/>
              <w:spacing w:before="0" w:after="0"/>
              <w:jc w:val="center"/>
              <w:rPr>
                <w:i/>
                <w:sz w:val="20"/>
                <w:szCs w:val="20"/>
              </w:rPr>
            </w:pPr>
            <w:r w:rsidRPr="00DE2070">
              <w:rPr>
                <w:i/>
                <w:w w:val="95"/>
                <w:sz w:val="20"/>
                <w:szCs w:val="20"/>
              </w:rPr>
              <w:t>12</w:t>
            </w:r>
          </w:p>
        </w:tc>
        <w:tc>
          <w:tcPr>
            <w:tcW w:w="2932" w:type="pct"/>
            <w:tcBorders>
              <w:left w:val="single" w:sz="6" w:space="0" w:color="000000"/>
            </w:tcBorders>
            <w:vAlign w:val="center"/>
          </w:tcPr>
          <w:p w:rsidR="00607D24" w:rsidRPr="00DE2070" w:rsidRDefault="00607D24" w:rsidP="00C005FC">
            <w:pPr>
              <w:pStyle w:val="TableParagraph"/>
              <w:spacing w:before="0" w:after="0"/>
              <w:ind w:left="124"/>
              <w:jc w:val="center"/>
              <w:rPr>
                <w:sz w:val="20"/>
                <w:szCs w:val="20"/>
              </w:rPr>
            </w:pPr>
            <w:r w:rsidRPr="00DE2070">
              <w:rPr>
                <w:sz w:val="20"/>
                <w:szCs w:val="20"/>
              </w:rPr>
              <w:t>Монтаж</w:t>
            </w:r>
          </w:p>
        </w:tc>
        <w:tc>
          <w:tcPr>
            <w:tcW w:w="1617" w:type="pct"/>
            <w:tcBorders>
              <w:right w:val="single" w:sz="6" w:space="0" w:color="000000"/>
            </w:tcBorders>
            <w:vAlign w:val="center"/>
          </w:tcPr>
          <w:p w:rsidR="00607D24" w:rsidRPr="00DE2070" w:rsidRDefault="00607D24" w:rsidP="00C005FC">
            <w:pPr>
              <w:pStyle w:val="TableParagraph"/>
              <w:spacing w:before="0" w:after="0"/>
              <w:ind w:left="87" w:right="140"/>
              <w:jc w:val="center"/>
              <w:rPr>
                <w:sz w:val="20"/>
                <w:szCs w:val="20"/>
              </w:rPr>
            </w:pPr>
            <w:r w:rsidRPr="00DE2070">
              <w:rPr>
                <w:sz w:val="20"/>
                <w:szCs w:val="20"/>
              </w:rPr>
              <w:t>вариант 3 в EN qqqq</w:t>
            </w:r>
          </w:p>
        </w:tc>
      </w:tr>
      <w:tr w:rsidR="00607D24" w:rsidRPr="00DE2070" w:rsidTr="00CE3A16">
        <w:trPr>
          <w:trHeight w:val="340"/>
        </w:trPr>
        <w:tc>
          <w:tcPr>
            <w:tcW w:w="451" w:type="pct"/>
            <w:tcBorders>
              <w:right w:val="single" w:sz="6" w:space="0" w:color="000000"/>
            </w:tcBorders>
            <w:vAlign w:val="center"/>
          </w:tcPr>
          <w:p w:rsidR="00607D24" w:rsidRPr="00DE2070" w:rsidRDefault="00607D24" w:rsidP="00C005FC">
            <w:pPr>
              <w:pStyle w:val="TableParagraph"/>
              <w:spacing w:before="0" w:after="0"/>
              <w:jc w:val="center"/>
              <w:rPr>
                <w:i/>
                <w:sz w:val="20"/>
                <w:szCs w:val="20"/>
              </w:rPr>
            </w:pPr>
            <w:r w:rsidRPr="00DE2070">
              <w:rPr>
                <w:i/>
                <w:w w:val="95"/>
                <w:sz w:val="20"/>
                <w:szCs w:val="20"/>
              </w:rPr>
              <w:t>13</w:t>
            </w:r>
          </w:p>
        </w:tc>
        <w:tc>
          <w:tcPr>
            <w:tcW w:w="2932" w:type="pct"/>
            <w:tcBorders>
              <w:left w:val="single" w:sz="6" w:space="0" w:color="000000"/>
            </w:tcBorders>
            <w:vAlign w:val="center"/>
          </w:tcPr>
          <w:p w:rsidR="00607D24" w:rsidRPr="00DE2070" w:rsidRDefault="00607D24" w:rsidP="00C005FC">
            <w:pPr>
              <w:pStyle w:val="TableParagraph"/>
              <w:spacing w:before="0" w:after="0"/>
              <w:ind w:left="124"/>
              <w:jc w:val="center"/>
              <w:rPr>
                <w:sz w:val="20"/>
                <w:szCs w:val="20"/>
              </w:rPr>
            </w:pPr>
            <w:r w:rsidRPr="00DE2070">
              <w:rPr>
                <w:sz w:val="20"/>
                <w:szCs w:val="20"/>
              </w:rPr>
              <w:t>Стыки</w:t>
            </w:r>
          </w:p>
        </w:tc>
        <w:tc>
          <w:tcPr>
            <w:tcW w:w="1617" w:type="pct"/>
            <w:tcBorders>
              <w:right w:val="single" w:sz="6" w:space="0" w:color="000000"/>
            </w:tcBorders>
            <w:vAlign w:val="center"/>
          </w:tcPr>
          <w:p w:rsidR="00607D24" w:rsidRPr="00DE2070" w:rsidRDefault="00607D24" w:rsidP="00C005FC">
            <w:pPr>
              <w:pStyle w:val="TableParagraph"/>
              <w:spacing w:before="0" w:after="0"/>
              <w:ind w:left="87" w:right="140"/>
              <w:jc w:val="center"/>
              <w:rPr>
                <w:sz w:val="20"/>
                <w:szCs w:val="20"/>
              </w:rPr>
            </w:pPr>
            <w:r w:rsidRPr="00DE2070">
              <w:rPr>
                <w:sz w:val="20"/>
                <w:szCs w:val="20"/>
              </w:rPr>
              <w:t>стандартные вертикальные</w:t>
            </w:r>
          </w:p>
        </w:tc>
      </w:tr>
      <w:tr w:rsidR="00607D24" w:rsidRPr="00DE2070" w:rsidTr="00CE3A16">
        <w:trPr>
          <w:trHeight w:val="340"/>
        </w:trPr>
        <w:tc>
          <w:tcPr>
            <w:tcW w:w="451" w:type="pct"/>
            <w:tcBorders>
              <w:right w:val="single" w:sz="6" w:space="0" w:color="000000"/>
            </w:tcBorders>
            <w:vAlign w:val="center"/>
          </w:tcPr>
          <w:p w:rsidR="00607D24" w:rsidRPr="00DE2070" w:rsidRDefault="00607D24" w:rsidP="00C005FC">
            <w:pPr>
              <w:pStyle w:val="TableParagraph"/>
              <w:spacing w:before="0" w:after="0"/>
              <w:jc w:val="center"/>
              <w:rPr>
                <w:i/>
                <w:sz w:val="20"/>
                <w:szCs w:val="20"/>
              </w:rPr>
            </w:pPr>
            <w:r w:rsidRPr="00DE2070">
              <w:rPr>
                <w:i/>
                <w:w w:val="95"/>
                <w:sz w:val="20"/>
                <w:szCs w:val="20"/>
              </w:rPr>
              <w:t>14</w:t>
            </w:r>
          </w:p>
        </w:tc>
        <w:tc>
          <w:tcPr>
            <w:tcW w:w="2932" w:type="pct"/>
            <w:tcBorders>
              <w:left w:val="single" w:sz="6" w:space="0" w:color="000000"/>
            </w:tcBorders>
            <w:vAlign w:val="center"/>
          </w:tcPr>
          <w:p w:rsidR="00607D24" w:rsidRPr="00DE2070" w:rsidRDefault="00607D24" w:rsidP="00C005FC">
            <w:pPr>
              <w:pStyle w:val="TableParagraph"/>
              <w:spacing w:before="0" w:after="0"/>
              <w:ind w:left="124"/>
              <w:jc w:val="center"/>
              <w:rPr>
                <w:sz w:val="20"/>
                <w:szCs w:val="20"/>
              </w:rPr>
            </w:pPr>
          </w:p>
        </w:tc>
        <w:tc>
          <w:tcPr>
            <w:tcW w:w="1617" w:type="pct"/>
            <w:tcBorders>
              <w:right w:val="single" w:sz="6" w:space="0" w:color="000000"/>
            </w:tcBorders>
            <w:vAlign w:val="center"/>
          </w:tcPr>
          <w:p w:rsidR="00607D24" w:rsidRPr="00DE2070" w:rsidRDefault="00607D24" w:rsidP="00C005FC">
            <w:pPr>
              <w:pStyle w:val="TableParagraph"/>
              <w:spacing w:before="0" w:after="0"/>
              <w:ind w:left="87" w:right="140"/>
              <w:jc w:val="center"/>
              <w:rPr>
                <w:sz w:val="20"/>
                <w:szCs w:val="20"/>
              </w:rPr>
            </w:pPr>
          </w:p>
        </w:tc>
      </w:tr>
      <w:tr w:rsidR="00607D24" w:rsidRPr="00DE2070" w:rsidTr="00CE3A16">
        <w:trPr>
          <w:trHeight w:val="340"/>
        </w:trPr>
        <w:tc>
          <w:tcPr>
            <w:tcW w:w="451" w:type="pct"/>
            <w:tcBorders>
              <w:right w:val="single" w:sz="6" w:space="0" w:color="000000"/>
            </w:tcBorders>
            <w:vAlign w:val="center"/>
          </w:tcPr>
          <w:p w:rsidR="00607D24" w:rsidRPr="00DE2070" w:rsidRDefault="00607D24" w:rsidP="00C005FC">
            <w:pPr>
              <w:pStyle w:val="TableParagraph"/>
              <w:spacing w:before="0" w:after="0"/>
              <w:jc w:val="center"/>
              <w:rPr>
                <w:i/>
                <w:sz w:val="20"/>
                <w:szCs w:val="20"/>
              </w:rPr>
            </w:pPr>
            <w:r w:rsidRPr="00DE2070">
              <w:rPr>
                <w:i/>
                <w:w w:val="95"/>
                <w:sz w:val="20"/>
                <w:szCs w:val="20"/>
              </w:rPr>
              <w:t>15</w:t>
            </w:r>
          </w:p>
        </w:tc>
        <w:tc>
          <w:tcPr>
            <w:tcW w:w="2932" w:type="pct"/>
            <w:tcBorders>
              <w:left w:val="single" w:sz="6" w:space="0" w:color="000000"/>
            </w:tcBorders>
            <w:vAlign w:val="center"/>
          </w:tcPr>
          <w:p w:rsidR="00607D24" w:rsidRPr="00DE2070" w:rsidRDefault="00607D24" w:rsidP="00C005FC">
            <w:pPr>
              <w:pStyle w:val="TableParagraph"/>
              <w:spacing w:before="0" w:after="0"/>
              <w:ind w:left="124"/>
              <w:jc w:val="center"/>
              <w:rPr>
                <w:b/>
                <w:sz w:val="20"/>
                <w:szCs w:val="20"/>
              </w:rPr>
            </w:pPr>
            <w:r w:rsidRPr="00DE2070">
              <w:rPr>
                <w:b/>
                <w:sz w:val="20"/>
                <w:szCs w:val="20"/>
              </w:rPr>
              <w:t>Кондиционирование</w:t>
            </w:r>
          </w:p>
        </w:tc>
        <w:tc>
          <w:tcPr>
            <w:tcW w:w="1617" w:type="pct"/>
            <w:tcBorders>
              <w:right w:val="single" w:sz="6" w:space="0" w:color="000000"/>
            </w:tcBorders>
            <w:vAlign w:val="center"/>
          </w:tcPr>
          <w:p w:rsidR="00607D24" w:rsidRPr="00DE2070" w:rsidRDefault="00607D24" w:rsidP="00C005FC">
            <w:pPr>
              <w:pStyle w:val="TableParagraph"/>
              <w:spacing w:before="0" w:after="0"/>
              <w:ind w:left="87" w:right="140"/>
              <w:jc w:val="center"/>
              <w:rPr>
                <w:sz w:val="20"/>
                <w:szCs w:val="20"/>
              </w:rPr>
            </w:pPr>
          </w:p>
        </w:tc>
      </w:tr>
      <w:tr w:rsidR="00607D24" w:rsidRPr="00DE2070" w:rsidTr="00CE3A16">
        <w:trPr>
          <w:trHeight w:val="340"/>
        </w:trPr>
        <w:tc>
          <w:tcPr>
            <w:tcW w:w="451" w:type="pct"/>
            <w:tcBorders>
              <w:right w:val="single" w:sz="6" w:space="0" w:color="000000"/>
            </w:tcBorders>
            <w:vAlign w:val="center"/>
          </w:tcPr>
          <w:p w:rsidR="00607D24" w:rsidRPr="00DE2070" w:rsidRDefault="00607D24" w:rsidP="00C005FC">
            <w:pPr>
              <w:pStyle w:val="TableParagraph"/>
              <w:spacing w:before="0" w:after="0"/>
              <w:jc w:val="center"/>
              <w:rPr>
                <w:i/>
                <w:sz w:val="20"/>
                <w:szCs w:val="20"/>
              </w:rPr>
            </w:pPr>
            <w:r w:rsidRPr="00DE2070">
              <w:rPr>
                <w:i/>
                <w:w w:val="95"/>
                <w:sz w:val="20"/>
                <w:szCs w:val="20"/>
              </w:rPr>
              <w:t>16</w:t>
            </w:r>
          </w:p>
        </w:tc>
        <w:tc>
          <w:tcPr>
            <w:tcW w:w="2932" w:type="pct"/>
            <w:tcBorders>
              <w:left w:val="single" w:sz="6" w:space="0" w:color="000000"/>
            </w:tcBorders>
            <w:vAlign w:val="center"/>
          </w:tcPr>
          <w:p w:rsidR="00607D24" w:rsidRPr="00DE2070" w:rsidRDefault="00607D24" w:rsidP="00C005FC">
            <w:pPr>
              <w:pStyle w:val="TableParagraph"/>
              <w:spacing w:before="0" w:after="0"/>
              <w:ind w:left="124"/>
              <w:jc w:val="center"/>
              <w:rPr>
                <w:sz w:val="20"/>
                <w:szCs w:val="20"/>
              </w:rPr>
            </w:pPr>
            <w:r w:rsidRPr="00DE2070">
              <w:rPr>
                <w:sz w:val="20"/>
                <w:szCs w:val="20"/>
              </w:rPr>
              <w:t>(до постоянной массы / фиксированный период)</w:t>
            </w:r>
          </w:p>
        </w:tc>
        <w:tc>
          <w:tcPr>
            <w:tcW w:w="1617" w:type="pct"/>
            <w:tcBorders>
              <w:right w:val="single" w:sz="6" w:space="0" w:color="000000"/>
            </w:tcBorders>
            <w:vAlign w:val="center"/>
          </w:tcPr>
          <w:p w:rsidR="00607D24" w:rsidRPr="00DE2070" w:rsidRDefault="00607D24" w:rsidP="00C005FC">
            <w:pPr>
              <w:pStyle w:val="TableParagraph"/>
              <w:spacing w:before="0" w:after="0"/>
              <w:ind w:left="87" w:right="140"/>
              <w:jc w:val="center"/>
              <w:rPr>
                <w:sz w:val="20"/>
                <w:szCs w:val="20"/>
              </w:rPr>
            </w:pPr>
            <w:r w:rsidRPr="00DE2070">
              <w:rPr>
                <w:sz w:val="20"/>
                <w:szCs w:val="20"/>
              </w:rPr>
              <w:t>до постоянной массы</w:t>
            </w:r>
          </w:p>
        </w:tc>
      </w:tr>
      <w:tr w:rsidR="00607D24" w:rsidRPr="00DE2070" w:rsidTr="00CE3A16">
        <w:trPr>
          <w:trHeight w:val="340"/>
        </w:trPr>
        <w:tc>
          <w:tcPr>
            <w:tcW w:w="451" w:type="pct"/>
            <w:tcBorders>
              <w:right w:val="single" w:sz="6" w:space="0" w:color="000000"/>
            </w:tcBorders>
            <w:vAlign w:val="center"/>
          </w:tcPr>
          <w:p w:rsidR="00607D24" w:rsidRPr="00DE2070" w:rsidRDefault="00607D24" w:rsidP="00C005FC">
            <w:pPr>
              <w:pStyle w:val="TableParagraph"/>
              <w:spacing w:before="0" w:after="0"/>
              <w:jc w:val="center"/>
              <w:rPr>
                <w:i/>
                <w:sz w:val="20"/>
                <w:szCs w:val="20"/>
              </w:rPr>
            </w:pPr>
            <w:r w:rsidRPr="00DE2070">
              <w:rPr>
                <w:i/>
                <w:w w:val="95"/>
                <w:sz w:val="20"/>
                <w:szCs w:val="20"/>
              </w:rPr>
              <w:t>17</w:t>
            </w:r>
          </w:p>
        </w:tc>
        <w:tc>
          <w:tcPr>
            <w:tcW w:w="2932" w:type="pct"/>
            <w:tcBorders>
              <w:left w:val="single" w:sz="6" w:space="0" w:color="000000"/>
            </w:tcBorders>
            <w:vAlign w:val="center"/>
          </w:tcPr>
          <w:p w:rsidR="00607D24" w:rsidRPr="00DE2070" w:rsidRDefault="00607D24" w:rsidP="00C005FC">
            <w:pPr>
              <w:pStyle w:val="TableParagraph"/>
              <w:spacing w:before="0" w:after="0"/>
              <w:ind w:left="124"/>
              <w:jc w:val="center"/>
              <w:rPr>
                <w:sz w:val="20"/>
                <w:szCs w:val="20"/>
              </w:rPr>
            </w:pPr>
            <w:r w:rsidRPr="00DE2070">
              <w:rPr>
                <w:sz w:val="20"/>
                <w:szCs w:val="20"/>
              </w:rPr>
              <w:t>Интервал времени</w:t>
            </w:r>
          </w:p>
        </w:tc>
        <w:tc>
          <w:tcPr>
            <w:tcW w:w="1617" w:type="pct"/>
            <w:tcBorders>
              <w:right w:val="single" w:sz="6" w:space="0" w:color="000000"/>
            </w:tcBorders>
            <w:vAlign w:val="center"/>
          </w:tcPr>
          <w:p w:rsidR="00607D24" w:rsidRPr="00DE2070" w:rsidRDefault="00607D24" w:rsidP="00C005FC">
            <w:pPr>
              <w:pStyle w:val="TableParagraph"/>
              <w:spacing w:before="0" w:after="0"/>
              <w:ind w:left="87" w:right="140"/>
              <w:jc w:val="center"/>
              <w:rPr>
                <w:sz w:val="20"/>
                <w:szCs w:val="20"/>
              </w:rPr>
            </w:pPr>
            <w:r w:rsidRPr="00DE2070">
              <w:rPr>
                <w:sz w:val="20"/>
                <w:szCs w:val="20"/>
              </w:rPr>
              <w:t>42 часа</w:t>
            </w:r>
          </w:p>
        </w:tc>
      </w:tr>
      <w:tr w:rsidR="00607D24" w:rsidRPr="00DE2070" w:rsidTr="00CE3A16">
        <w:trPr>
          <w:trHeight w:val="340"/>
        </w:trPr>
        <w:tc>
          <w:tcPr>
            <w:tcW w:w="451" w:type="pct"/>
            <w:tcBorders>
              <w:right w:val="single" w:sz="6" w:space="0" w:color="000000"/>
            </w:tcBorders>
            <w:vAlign w:val="center"/>
          </w:tcPr>
          <w:p w:rsidR="00607D24" w:rsidRPr="00DE2070" w:rsidRDefault="00607D24" w:rsidP="00C005FC">
            <w:pPr>
              <w:pStyle w:val="TableParagraph"/>
              <w:spacing w:before="0" w:after="0"/>
              <w:jc w:val="center"/>
              <w:rPr>
                <w:i/>
                <w:sz w:val="20"/>
                <w:szCs w:val="20"/>
              </w:rPr>
            </w:pPr>
            <w:r w:rsidRPr="00DE2070">
              <w:rPr>
                <w:i/>
                <w:w w:val="95"/>
                <w:sz w:val="20"/>
                <w:szCs w:val="20"/>
              </w:rPr>
              <w:t>18</w:t>
            </w:r>
          </w:p>
        </w:tc>
        <w:tc>
          <w:tcPr>
            <w:tcW w:w="2932" w:type="pct"/>
            <w:tcBorders>
              <w:left w:val="single" w:sz="6" w:space="0" w:color="000000"/>
            </w:tcBorders>
            <w:vAlign w:val="center"/>
          </w:tcPr>
          <w:p w:rsidR="00607D24" w:rsidRPr="00DE2070" w:rsidRDefault="00607D24" w:rsidP="00C005FC">
            <w:pPr>
              <w:pStyle w:val="TableParagraph"/>
              <w:spacing w:before="0" w:after="0"/>
              <w:ind w:left="124"/>
              <w:jc w:val="center"/>
              <w:rPr>
                <w:sz w:val="20"/>
                <w:szCs w:val="20"/>
              </w:rPr>
            </w:pPr>
            <w:r w:rsidRPr="00DE2070">
              <w:rPr>
                <w:sz w:val="20"/>
                <w:szCs w:val="20"/>
              </w:rPr>
              <w:t>Масса 1 (г)</w:t>
            </w:r>
          </w:p>
        </w:tc>
        <w:tc>
          <w:tcPr>
            <w:tcW w:w="1617" w:type="pct"/>
            <w:tcBorders>
              <w:right w:val="single" w:sz="6" w:space="0" w:color="000000"/>
            </w:tcBorders>
            <w:vAlign w:val="center"/>
          </w:tcPr>
          <w:p w:rsidR="00607D24" w:rsidRPr="00DE2070" w:rsidRDefault="00607D24" w:rsidP="00C005FC">
            <w:pPr>
              <w:pStyle w:val="TableParagraph"/>
              <w:spacing w:before="0" w:after="0"/>
              <w:ind w:left="87" w:right="140"/>
              <w:jc w:val="center"/>
              <w:rPr>
                <w:sz w:val="20"/>
                <w:szCs w:val="20"/>
              </w:rPr>
            </w:pPr>
            <w:r w:rsidRPr="00DE2070">
              <w:rPr>
                <w:sz w:val="20"/>
                <w:szCs w:val="20"/>
              </w:rPr>
              <w:t>5264</w:t>
            </w:r>
          </w:p>
        </w:tc>
      </w:tr>
      <w:tr w:rsidR="00607D24" w:rsidRPr="00DE2070" w:rsidTr="00CE3A16">
        <w:trPr>
          <w:trHeight w:val="340"/>
        </w:trPr>
        <w:tc>
          <w:tcPr>
            <w:tcW w:w="451" w:type="pct"/>
            <w:tcBorders>
              <w:right w:val="single" w:sz="6" w:space="0" w:color="000000"/>
            </w:tcBorders>
            <w:vAlign w:val="center"/>
          </w:tcPr>
          <w:p w:rsidR="00607D24" w:rsidRPr="00DE2070" w:rsidRDefault="00607D24" w:rsidP="00C005FC">
            <w:pPr>
              <w:pStyle w:val="TableParagraph"/>
              <w:spacing w:before="0" w:after="0"/>
              <w:jc w:val="center"/>
              <w:rPr>
                <w:i/>
                <w:sz w:val="20"/>
                <w:szCs w:val="20"/>
              </w:rPr>
            </w:pPr>
            <w:r w:rsidRPr="00DE2070">
              <w:rPr>
                <w:i/>
                <w:w w:val="95"/>
                <w:sz w:val="20"/>
                <w:szCs w:val="20"/>
              </w:rPr>
              <w:t>19</w:t>
            </w:r>
          </w:p>
        </w:tc>
        <w:tc>
          <w:tcPr>
            <w:tcW w:w="2932" w:type="pct"/>
            <w:tcBorders>
              <w:left w:val="single" w:sz="6" w:space="0" w:color="000000"/>
            </w:tcBorders>
            <w:vAlign w:val="center"/>
          </w:tcPr>
          <w:p w:rsidR="00607D24" w:rsidRPr="00DE2070" w:rsidRDefault="00607D24" w:rsidP="00C005FC">
            <w:pPr>
              <w:pStyle w:val="TableParagraph"/>
              <w:spacing w:before="0" w:after="0"/>
              <w:ind w:left="124"/>
              <w:jc w:val="center"/>
              <w:rPr>
                <w:sz w:val="20"/>
                <w:szCs w:val="20"/>
              </w:rPr>
            </w:pPr>
            <w:r w:rsidRPr="00DE2070">
              <w:rPr>
                <w:sz w:val="20"/>
                <w:szCs w:val="20"/>
              </w:rPr>
              <w:t>Масса 2 (г)</w:t>
            </w:r>
          </w:p>
        </w:tc>
        <w:tc>
          <w:tcPr>
            <w:tcW w:w="1617" w:type="pct"/>
            <w:tcBorders>
              <w:right w:val="single" w:sz="6" w:space="0" w:color="000000"/>
            </w:tcBorders>
            <w:vAlign w:val="center"/>
          </w:tcPr>
          <w:p w:rsidR="00607D24" w:rsidRPr="00DE2070" w:rsidRDefault="00607D24" w:rsidP="00C005FC">
            <w:pPr>
              <w:pStyle w:val="TableParagraph"/>
              <w:spacing w:before="0" w:after="0"/>
              <w:ind w:left="87" w:right="140"/>
              <w:jc w:val="center"/>
              <w:rPr>
                <w:sz w:val="20"/>
                <w:szCs w:val="20"/>
              </w:rPr>
            </w:pPr>
            <w:r w:rsidRPr="00DE2070">
              <w:rPr>
                <w:sz w:val="20"/>
                <w:szCs w:val="20"/>
              </w:rPr>
              <w:t>5261</w:t>
            </w:r>
          </w:p>
        </w:tc>
      </w:tr>
      <w:tr w:rsidR="00607D24" w:rsidRPr="00DE2070" w:rsidTr="00CE3A16">
        <w:trPr>
          <w:trHeight w:val="340"/>
        </w:trPr>
        <w:tc>
          <w:tcPr>
            <w:tcW w:w="451" w:type="pct"/>
            <w:tcBorders>
              <w:right w:val="single" w:sz="6" w:space="0" w:color="000000"/>
            </w:tcBorders>
            <w:vAlign w:val="center"/>
          </w:tcPr>
          <w:p w:rsidR="00607D24" w:rsidRPr="00DE2070" w:rsidRDefault="00607D24" w:rsidP="00C005FC">
            <w:pPr>
              <w:pStyle w:val="TableParagraph"/>
              <w:spacing w:before="0" w:after="0"/>
              <w:jc w:val="center"/>
              <w:rPr>
                <w:i/>
                <w:sz w:val="20"/>
                <w:szCs w:val="20"/>
              </w:rPr>
            </w:pPr>
            <w:r w:rsidRPr="00DE2070">
              <w:rPr>
                <w:i/>
                <w:w w:val="95"/>
                <w:sz w:val="20"/>
                <w:szCs w:val="20"/>
              </w:rPr>
              <w:t>20</w:t>
            </w:r>
          </w:p>
        </w:tc>
        <w:tc>
          <w:tcPr>
            <w:tcW w:w="2932" w:type="pct"/>
            <w:tcBorders>
              <w:left w:val="single" w:sz="6" w:space="0" w:color="000000"/>
            </w:tcBorders>
            <w:vAlign w:val="center"/>
          </w:tcPr>
          <w:p w:rsidR="00607D24" w:rsidRPr="00DE2070" w:rsidRDefault="00607D24" w:rsidP="00C005FC">
            <w:pPr>
              <w:pStyle w:val="TableParagraph"/>
              <w:spacing w:before="0" w:after="0"/>
              <w:ind w:left="124"/>
              <w:jc w:val="center"/>
              <w:rPr>
                <w:sz w:val="20"/>
                <w:szCs w:val="20"/>
              </w:rPr>
            </w:pPr>
          </w:p>
        </w:tc>
        <w:tc>
          <w:tcPr>
            <w:tcW w:w="1617" w:type="pct"/>
            <w:tcBorders>
              <w:right w:val="single" w:sz="6" w:space="0" w:color="000000"/>
            </w:tcBorders>
            <w:vAlign w:val="center"/>
          </w:tcPr>
          <w:p w:rsidR="00607D24" w:rsidRPr="00DE2070" w:rsidRDefault="00607D24" w:rsidP="00C005FC">
            <w:pPr>
              <w:pStyle w:val="TableParagraph"/>
              <w:spacing w:before="0" w:after="0"/>
              <w:ind w:left="87" w:right="140"/>
              <w:jc w:val="center"/>
              <w:rPr>
                <w:sz w:val="20"/>
                <w:szCs w:val="20"/>
              </w:rPr>
            </w:pPr>
          </w:p>
        </w:tc>
      </w:tr>
      <w:tr w:rsidR="00607D24" w:rsidRPr="00DE2070" w:rsidTr="00CE3A16">
        <w:trPr>
          <w:trHeight w:val="340"/>
        </w:trPr>
        <w:tc>
          <w:tcPr>
            <w:tcW w:w="451" w:type="pct"/>
            <w:tcBorders>
              <w:right w:val="single" w:sz="6" w:space="0" w:color="000000"/>
            </w:tcBorders>
            <w:vAlign w:val="center"/>
          </w:tcPr>
          <w:p w:rsidR="00607D24" w:rsidRPr="00DE2070" w:rsidRDefault="00607D24" w:rsidP="00C005FC">
            <w:pPr>
              <w:pStyle w:val="TableParagraph"/>
              <w:spacing w:before="0" w:after="0"/>
              <w:jc w:val="center"/>
              <w:rPr>
                <w:i/>
                <w:sz w:val="20"/>
                <w:szCs w:val="20"/>
              </w:rPr>
            </w:pPr>
            <w:r w:rsidRPr="00DE2070">
              <w:rPr>
                <w:i/>
                <w:w w:val="95"/>
                <w:sz w:val="20"/>
                <w:szCs w:val="20"/>
              </w:rPr>
              <w:t>21</w:t>
            </w:r>
          </w:p>
        </w:tc>
        <w:tc>
          <w:tcPr>
            <w:tcW w:w="2932" w:type="pct"/>
            <w:tcBorders>
              <w:left w:val="single" w:sz="6" w:space="0" w:color="000000"/>
            </w:tcBorders>
            <w:vAlign w:val="center"/>
          </w:tcPr>
          <w:p w:rsidR="00607D24" w:rsidRPr="00DE2070" w:rsidRDefault="00607D24" w:rsidP="00C005FC">
            <w:pPr>
              <w:pStyle w:val="TableParagraph"/>
              <w:spacing w:before="0" w:after="0"/>
              <w:ind w:left="124"/>
              <w:jc w:val="center"/>
              <w:rPr>
                <w:b/>
                <w:sz w:val="20"/>
                <w:szCs w:val="20"/>
              </w:rPr>
            </w:pPr>
            <w:r w:rsidRPr="00DE2070">
              <w:rPr>
                <w:b/>
                <w:sz w:val="20"/>
                <w:szCs w:val="20"/>
              </w:rPr>
              <w:t>Лаборатория</w:t>
            </w:r>
          </w:p>
        </w:tc>
        <w:tc>
          <w:tcPr>
            <w:tcW w:w="1617" w:type="pct"/>
            <w:tcBorders>
              <w:right w:val="single" w:sz="6" w:space="0" w:color="000000"/>
            </w:tcBorders>
            <w:vAlign w:val="center"/>
          </w:tcPr>
          <w:p w:rsidR="00607D24" w:rsidRPr="00DE2070" w:rsidRDefault="00607D24" w:rsidP="00C005FC">
            <w:pPr>
              <w:pStyle w:val="TableParagraph"/>
              <w:spacing w:before="0" w:after="0"/>
              <w:ind w:left="87" w:right="140"/>
              <w:jc w:val="center"/>
              <w:rPr>
                <w:sz w:val="20"/>
                <w:szCs w:val="20"/>
              </w:rPr>
            </w:pPr>
          </w:p>
        </w:tc>
      </w:tr>
      <w:tr w:rsidR="00607D24" w:rsidRPr="00DE2070" w:rsidTr="00CE3A16">
        <w:trPr>
          <w:trHeight w:val="340"/>
        </w:trPr>
        <w:tc>
          <w:tcPr>
            <w:tcW w:w="451" w:type="pct"/>
            <w:tcBorders>
              <w:right w:val="single" w:sz="6" w:space="0" w:color="000000"/>
            </w:tcBorders>
            <w:vAlign w:val="center"/>
          </w:tcPr>
          <w:p w:rsidR="00607D24" w:rsidRPr="00DE2070" w:rsidRDefault="00607D24" w:rsidP="00C005FC">
            <w:pPr>
              <w:pStyle w:val="TableParagraph"/>
              <w:spacing w:before="0" w:after="0"/>
              <w:jc w:val="center"/>
              <w:rPr>
                <w:i/>
                <w:sz w:val="20"/>
                <w:szCs w:val="20"/>
              </w:rPr>
            </w:pPr>
            <w:r w:rsidRPr="00DE2070">
              <w:rPr>
                <w:i/>
                <w:w w:val="95"/>
                <w:sz w:val="20"/>
                <w:szCs w:val="20"/>
              </w:rPr>
              <w:t>22</w:t>
            </w:r>
          </w:p>
        </w:tc>
        <w:tc>
          <w:tcPr>
            <w:tcW w:w="2932" w:type="pct"/>
            <w:tcBorders>
              <w:left w:val="single" w:sz="6" w:space="0" w:color="000000"/>
            </w:tcBorders>
            <w:vAlign w:val="center"/>
          </w:tcPr>
          <w:p w:rsidR="00607D24" w:rsidRPr="00DE2070" w:rsidRDefault="00607D24" w:rsidP="00C005FC">
            <w:pPr>
              <w:pStyle w:val="TableParagraph"/>
              <w:spacing w:before="0" w:after="0"/>
              <w:ind w:left="124"/>
              <w:jc w:val="center"/>
              <w:rPr>
                <w:sz w:val="20"/>
                <w:szCs w:val="20"/>
              </w:rPr>
            </w:pPr>
            <w:r w:rsidRPr="00DE2070">
              <w:rPr>
                <w:sz w:val="20"/>
                <w:szCs w:val="20"/>
              </w:rPr>
              <w:t>Название лаборатории</w:t>
            </w:r>
          </w:p>
        </w:tc>
        <w:tc>
          <w:tcPr>
            <w:tcW w:w="1617" w:type="pct"/>
            <w:tcBorders>
              <w:right w:val="single" w:sz="6" w:space="0" w:color="000000"/>
            </w:tcBorders>
            <w:vAlign w:val="center"/>
          </w:tcPr>
          <w:p w:rsidR="00607D24" w:rsidRPr="00DE2070" w:rsidRDefault="00607D24" w:rsidP="00C005FC">
            <w:pPr>
              <w:pStyle w:val="TableParagraph"/>
              <w:spacing w:before="0" w:after="0"/>
              <w:ind w:left="87" w:right="140"/>
              <w:jc w:val="center"/>
              <w:rPr>
                <w:sz w:val="20"/>
                <w:szCs w:val="20"/>
              </w:rPr>
            </w:pPr>
            <w:r w:rsidRPr="00DE2070">
              <w:rPr>
                <w:sz w:val="20"/>
                <w:szCs w:val="20"/>
              </w:rPr>
              <w:t>NMP</w:t>
            </w:r>
          </w:p>
        </w:tc>
      </w:tr>
      <w:tr w:rsidR="00607D24" w:rsidRPr="00DE2070" w:rsidTr="00CE3A16">
        <w:trPr>
          <w:trHeight w:val="340"/>
        </w:trPr>
        <w:tc>
          <w:tcPr>
            <w:tcW w:w="451" w:type="pct"/>
            <w:tcBorders>
              <w:right w:val="single" w:sz="6" w:space="0" w:color="000000"/>
            </w:tcBorders>
            <w:vAlign w:val="center"/>
          </w:tcPr>
          <w:p w:rsidR="00607D24" w:rsidRPr="00DE2070" w:rsidRDefault="00607D24" w:rsidP="00C005FC">
            <w:pPr>
              <w:pStyle w:val="TableParagraph"/>
              <w:spacing w:before="0" w:after="0"/>
              <w:jc w:val="center"/>
              <w:rPr>
                <w:i/>
                <w:sz w:val="20"/>
                <w:szCs w:val="20"/>
              </w:rPr>
            </w:pPr>
            <w:r w:rsidRPr="00DE2070">
              <w:rPr>
                <w:i/>
                <w:w w:val="95"/>
                <w:sz w:val="20"/>
                <w:szCs w:val="20"/>
              </w:rPr>
              <w:t>23</w:t>
            </w:r>
          </w:p>
        </w:tc>
        <w:tc>
          <w:tcPr>
            <w:tcW w:w="2932" w:type="pct"/>
            <w:tcBorders>
              <w:left w:val="single" w:sz="6" w:space="0" w:color="000000"/>
            </w:tcBorders>
            <w:vAlign w:val="center"/>
          </w:tcPr>
          <w:p w:rsidR="00607D24" w:rsidRPr="00DE2070" w:rsidRDefault="00607D24" w:rsidP="00C005FC">
            <w:pPr>
              <w:pStyle w:val="TableParagraph"/>
              <w:spacing w:before="0" w:after="0"/>
              <w:ind w:left="124"/>
              <w:jc w:val="center"/>
              <w:rPr>
                <w:sz w:val="20"/>
                <w:szCs w:val="20"/>
              </w:rPr>
            </w:pPr>
            <w:r w:rsidRPr="00DE2070">
              <w:rPr>
                <w:sz w:val="20"/>
                <w:szCs w:val="20"/>
              </w:rPr>
              <w:t>Оператор</w:t>
            </w:r>
          </w:p>
        </w:tc>
        <w:tc>
          <w:tcPr>
            <w:tcW w:w="1617" w:type="pct"/>
            <w:tcBorders>
              <w:right w:val="single" w:sz="6" w:space="0" w:color="000000"/>
            </w:tcBorders>
            <w:vAlign w:val="center"/>
          </w:tcPr>
          <w:p w:rsidR="00607D24" w:rsidRPr="00DE2070" w:rsidRDefault="00607D24" w:rsidP="00C005FC">
            <w:pPr>
              <w:pStyle w:val="TableParagraph"/>
              <w:spacing w:before="0" w:after="0"/>
              <w:ind w:left="87" w:right="140"/>
              <w:jc w:val="center"/>
              <w:rPr>
                <w:sz w:val="20"/>
                <w:szCs w:val="20"/>
              </w:rPr>
            </w:pPr>
            <w:r w:rsidRPr="00DE2070">
              <w:rPr>
                <w:sz w:val="20"/>
                <w:szCs w:val="20"/>
              </w:rPr>
              <w:t>BS</w:t>
            </w:r>
          </w:p>
        </w:tc>
      </w:tr>
      <w:tr w:rsidR="00607D24" w:rsidRPr="00DE2070" w:rsidTr="00CE3A16">
        <w:trPr>
          <w:trHeight w:val="340"/>
        </w:trPr>
        <w:tc>
          <w:tcPr>
            <w:tcW w:w="451" w:type="pct"/>
            <w:tcBorders>
              <w:right w:val="single" w:sz="6" w:space="0" w:color="000000"/>
            </w:tcBorders>
            <w:vAlign w:val="center"/>
          </w:tcPr>
          <w:p w:rsidR="00607D24" w:rsidRPr="00DE2070" w:rsidRDefault="00607D24" w:rsidP="00C005FC">
            <w:pPr>
              <w:pStyle w:val="TableParagraph"/>
              <w:spacing w:before="0" w:after="0"/>
              <w:jc w:val="center"/>
              <w:rPr>
                <w:i/>
                <w:sz w:val="20"/>
                <w:szCs w:val="20"/>
              </w:rPr>
            </w:pPr>
            <w:r w:rsidRPr="00DE2070">
              <w:rPr>
                <w:i/>
                <w:w w:val="95"/>
                <w:sz w:val="20"/>
                <w:szCs w:val="20"/>
              </w:rPr>
              <w:t>24</w:t>
            </w:r>
          </w:p>
        </w:tc>
        <w:tc>
          <w:tcPr>
            <w:tcW w:w="2932" w:type="pct"/>
            <w:tcBorders>
              <w:left w:val="single" w:sz="6" w:space="0" w:color="000000"/>
            </w:tcBorders>
            <w:vAlign w:val="center"/>
          </w:tcPr>
          <w:p w:rsidR="00607D24" w:rsidRPr="00DE2070" w:rsidRDefault="00607D24" w:rsidP="00C005FC">
            <w:pPr>
              <w:pStyle w:val="TableParagraph"/>
              <w:spacing w:before="0" w:after="0"/>
              <w:ind w:left="124"/>
              <w:jc w:val="center"/>
              <w:rPr>
                <w:sz w:val="20"/>
                <w:szCs w:val="20"/>
              </w:rPr>
            </w:pPr>
            <w:r w:rsidRPr="00DE2070">
              <w:rPr>
                <w:sz w:val="20"/>
                <w:szCs w:val="20"/>
              </w:rPr>
              <w:t>Название файла</w:t>
            </w:r>
          </w:p>
        </w:tc>
        <w:tc>
          <w:tcPr>
            <w:tcW w:w="1617" w:type="pct"/>
            <w:tcBorders>
              <w:right w:val="single" w:sz="6" w:space="0" w:color="000000"/>
            </w:tcBorders>
            <w:vAlign w:val="center"/>
          </w:tcPr>
          <w:p w:rsidR="00607D24" w:rsidRPr="00DE2070" w:rsidRDefault="00607D24" w:rsidP="00C005FC">
            <w:pPr>
              <w:pStyle w:val="TableParagraph"/>
              <w:spacing w:before="0" w:after="0"/>
              <w:ind w:left="87" w:right="140"/>
              <w:jc w:val="center"/>
              <w:rPr>
                <w:sz w:val="20"/>
                <w:szCs w:val="20"/>
              </w:rPr>
            </w:pPr>
            <w:r w:rsidRPr="00DE2070">
              <w:rPr>
                <w:sz w:val="20"/>
                <w:szCs w:val="20"/>
              </w:rPr>
              <w:t>PU40Ar.csv</w:t>
            </w:r>
          </w:p>
        </w:tc>
      </w:tr>
      <w:tr w:rsidR="00607D24" w:rsidRPr="00DE2070" w:rsidTr="00CE3A16">
        <w:trPr>
          <w:trHeight w:val="340"/>
        </w:trPr>
        <w:tc>
          <w:tcPr>
            <w:tcW w:w="451" w:type="pct"/>
            <w:tcBorders>
              <w:right w:val="single" w:sz="6" w:space="0" w:color="000000"/>
            </w:tcBorders>
            <w:vAlign w:val="center"/>
          </w:tcPr>
          <w:p w:rsidR="00607D24" w:rsidRPr="00DE2070" w:rsidRDefault="00607D24" w:rsidP="00C005FC">
            <w:pPr>
              <w:pStyle w:val="TableParagraph"/>
              <w:spacing w:before="0" w:after="0"/>
              <w:jc w:val="center"/>
              <w:rPr>
                <w:i/>
                <w:sz w:val="20"/>
                <w:szCs w:val="20"/>
              </w:rPr>
            </w:pPr>
            <w:r w:rsidRPr="00DE2070">
              <w:rPr>
                <w:i/>
                <w:w w:val="95"/>
                <w:sz w:val="20"/>
                <w:szCs w:val="20"/>
              </w:rPr>
              <w:t>25</w:t>
            </w:r>
          </w:p>
        </w:tc>
        <w:tc>
          <w:tcPr>
            <w:tcW w:w="2932" w:type="pct"/>
            <w:tcBorders>
              <w:left w:val="single" w:sz="6" w:space="0" w:color="000000"/>
            </w:tcBorders>
            <w:vAlign w:val="center"/>
          </w:tcPr>
          <w:p w:rsidR="00607D24" w:rsidRPr="00DE2070" w:rsidRDefault="00607D24" w:rsidP="00C005FC">
            <w:pPr>
              <w:pStyle w:val="TableParagraph"/>
              <w:spacing w:before="0" w:after="0"/>
              <w:ind w:left="124"/>
              <w:jc w:val="center"/>
              <w:rPr>
                <w:sz w:val="20"/>
                <w:szCs w:val="20"/>
              </w:rPr>
            </w:pPr>
            <w:r w:rsidRPr="00DE2070">
              <w:rPr>
                <w:sz w:val="20"/>
                <w:szCs w:val="20"/>
              </w:rPr>
              <w:t>Название отчёта</w:t>
            </w:r>
          </w:p>
        </w:tc>
        <w:tc>
          <w:tcPr>
            <w:tcW w:w="1617" w:type="pct"/>
            <w:tcBorders>
              <w:right w:val="single" w:sz="6" w:space="0" w:color="000000"/>
            </w:tcBorders>
            <w:vAlign w:val="center"/>
          </w:tcPr>
          <w:p w:rsidR="00607D24" w:rsidRPr="00DE2070" w:rsidRDefault="00607D24" w:rsidP="00C005FC">
            <w:pPr>
              <w:pStyle w:val="TableParagraph"/>
              <w:spacing w:before="0" w:after="0"/>
              <w:ind w:left="87" w:right="140"/>
              <w:jc w:val="center"/>
              <w:rPr>
                <w:sz w:val="20"/>
                <w:szCs w:val="20"/>
              </w:rPr>
            </w:pPr>
            <w:r w:rsidRPr="00DE2070">
              <w:rPr>
                <w:sz w:val="20"/>
                <w:szCs w:val="20"/>
              </w:rPr>
              <w:t>NMP-99-01234</w:t>
            </w:r>
          </w:p>
        </w:tc>
      </w:tr>
      <w:tr w:rsidR="00607D24" w:rsidRPr="00DE2070" w:rsidTr="00CE3A16">
        <w:trPr>
          <w:trHeight w:val="340"/>
        </w:trPr>
        <w:tc>
          <w:tcPr>
            <w:tcW w:w="451" w:type="pct"/>
            <w:tcBorders>
              <w:right w:val="single" w:sz="6" w:space="0" w:color="000000"/>
            </w:tcBorders>
            <w:vAlign w:val="center"/>
          </w:tcPr>
          <w:p w:rsidR="00607D24" w:rsidRPr="00DE2070" w:rsidRDefault="00607D24" w:rsidP="00C005FC">
            <w:pPr>
              <w:pStyle w:val="TableParagraph"/>
              <w:spacing w:before="0" w:after="0"/>
              <w:jc w:val="center"/>
              <w:rPr>
                <w:i/>
                <w:sz w:val="20"/>
                <w:szCs w:val="20"/>
              </w:rPr>
            </w:pPr>
            <w:r w:rsidRPr="00DE2070">
              <w:rPr>
                <w:i/>
                <w:w w:val="95"/>
                <w:sz w:val="20"/>
                <w:szCs w:val="20"/>
              </w:rPr>
              <w:t>26</w:t>
            </w:r>
          </w:p>
        </w:tc>
        <w:tc>
          <w:tcPr>
            <w:tcW w:w="2932" w:type="pct"/>
            <w:tcBorders>
              <w:left w:val="single" w:sz="6" w:space="0" w:color="000000"/>
            </w:tcBorders>
            <w:vAlign w:val="center"/>
          </w:tcPr>
          <w:p w:rsidR="00607D24" w:rsidRPr="00DE2070" w:rsidRDefault="00607D24" w:rsidP="00C005FC">
            <w:pPr>
              <w:pStyle w:val="TableParagraph"/>
              <w:spacing w:before="0" w:after="0"/>
              <w:ind w:left="124"/>
              <w:jc w:val="center"/>
              <w:rPr>
                <w:sz w:val="20"/>
                <w:szCs w:val="20"/>
              </w:rPr>
            </w:pPr>
          </w:p>
        </w:tc>
        <w:tc>
          <w:tcPr>
            <w:tcW w:w="1617" w:type="pct"/>
            <w:tcBorders>
              <w:right w:val="single" w:sz="6" w:space="0" w:color="000000"/>
            </w:tcBorders>
            <w:vAlign w:val="center"/>
          </w:tcPr>
          <w:p w:rsidR="00607D24" w:rsidRPr="00DE2070" w:rsidRDefault="00607D24" w:rsidP="00C005FC">
            <w:pPr>
              <w:pStyle w:val="TableParagraph"/>
              <w:spacing w:before="0" w:after="0"/>
              <w:ind w:left="87" w:right="140"/>
              <w:jc w:val="center"/>
              <w:rPr>
                <w:sz w:val="20"/>
                <w:szCs w:val="20"/>
              </w:rPr>
            </w:pPr>
          </w:p>
        </w:tc>
      </w:tr>
      <w:tr w:rsidR="00607D24" w:rsidRPr="00DE2070" w:rsidTr="00CE3A16">
        <w:trPr>
          <w:trHeight w:val="340"/>
        </w:trPr>
        <w:tc>
          <w:tcPr>
            <w:tcW w:w="451" w:type="pct"/>
            <w:tcBorders>
              <w:right w:val="single" w:sz="6" w:space="0" w:color="000000"/>
            </w:tcBorders>
            <w:vAlign w:val="center"/>
          </w:tcPr>
          <w:p w:rsidR="00607D24" w:rsidRPr="00DE2070" w:rsidRDefault="00607D24" w:rsidP="00C005FC">
            <w:pPr>
              <w:pStyle w:val="TableParagraph"/>
              <w:spacing w:before="0" w:after="0"/>
              <w:jc w:val="center"/>
              <w:rPr>
                <w:i/>
                <w:sz w:val="20"/>
                <w:szCs w:val="20"/>
              </w:rPr>
            </w:pPr>
            <w:r w:rsidRPr="00DE2070">
              <w:rPr>
                <w:i/>
                <w:w w:val="95"/>
                <w:sz w:val="20"/>
                <w:szCs w:val="20"/>
              </w:rPr>
              <w:t>27</w:t>
            </w:r>
          </w:p>
        </w:tc>
        <w:tc>
          <w:tcPr>
            <w:tcW w:w="2932" w:type="pct"/>
            <w:tcBorders>
              <w:left w:val="single" w:sz="6" w:space="0" w:color="000000"/>
            </w:tcBorders>
            <w:vAlign w:val="center"/>
          </w:tcPr>
          <w:p w:rsidR="00607D24" w:rsidRPr="00DE2070" w:rsidRDefault="00607D24" w:rsidP="00C005FC">
            <w:pPr>
              <w:pStyle w:val="TableParagraph"/>
              <w:spacing w:before="0" w:after="0"/>
              <w:ind w:left="124"/>
              <w:jc w:val="center"/>
              <w:rPr>
                <w:b/>
                <w:sz w:val="20"/>
                <w:szCs w:val="20"/>
              </w:rPr>
            </w:pPr>
            <w:r w:rsidRPr="00DE2070">
              <w:rPr>
                <w:b/>
                <w:sz w:val="20"/>
                <w:szCs w:val="20"/>
              </w:rPr>
              <w:t>Спецификации: аппарат</w:t>
            </w:r>
          </w:p>
        </w:tc>
        <w:tc>
          <w:tcPr>
            <w:tcW w:w="1617" w:type="pct"/>
            <w:tcBorders>
              <w:right w:val="single" w:sz="6" w:space="0" w:color="000000"/>
            </w:tcBorders>
            <w:vAlign w:val="center"/>
          </w:tcPr>
          <w:p w:rsidR="00607D24" w:rsidRPr="00DE2070" w:rsidRDefault="00607D24" w:rsidP="00C005FC">
            <w:pPr>
              <w:pStyle w:val="TableParagraph"/>
              <w:spacing w:before="0" w:after="0"/>
              <w:ind w:left="87" w:right="140"/>
              <w:jc w:val="center"/>
              <w:rPr>
                <w:sz w:val="20"/>
                <w:szCs w:val="20"/>
              </w:rPr>
            </w:pPr>
          </w:p>
        </w:tc>
      </w:tr>
      <w:tr w:rsidR="00607D24" w:rsidRPr="00DE2070" w:rsidTr="00CE3A16">
        <w:trPr>
          <w:trHeight w:val="340"/>
        </w:trPr>
        <w:tc>
          <w:tcPr>
            <w:tcW w:w="451" w:type="pct"/>
            <w:tcBorders>
              <w:right w:val="single" w:sz="6" w:space="0" w:color="000000"/>
            </w:tcBorders>
            <w:vAlign w:val="center"/>
          </w:tcPr>
          <w:p w:rsidR="00607D24" w:rsidRPr="00DE2070" w:rsidRDefault="00607D24" w:rsidP="00C005FC">
            <w:pPr>
              <w:pStyle w:val="TableParagraph"/>
              <w:spacing w:before="0" w:after="0"/>
              <w:jc w:val="center"/>
              <w:rPr>
                <w:i/>
                <w:sz w:val="20"/>
                <w:szCs w:val="20"/>
              </w:rPr>
            </w:pPr>
            <w:r w:rsidRPr="00DE2070">
              <w:rPr>
                <w:i/>
                <w:w w:val="95"/>
                <w:sz w:val="20"/>
                <w:szCs w:val="20"/>
              </w:rPr>
              <w:t>28</w:t>
            </w:r>
          </w:p>
        </w:tc>
        <w:tc>
          <w:tcPr>
            <w:tcW w:w="2932" w:type="pct"/>
            <w:tcBorders>
              <w:left w:val="single" w:sz="6" w:space="0" w:color="000000"/>
            </w:tcBorders>
            <w:vAlign w:val="center"/>
          </w:tcPr>
          <w:p w:rsidR="00607D24" w:rsidRPr="00DE2070" w:rsidRDefault="00607D24" w:rsidP="00C005FC">
            <w:pPr>
              <w:pStyle w:val="TableParagraph"/>
              <w:spacing w:before="0" w:after="0"/>
              <w:ind w:left="124"/>
              <w:jc w:val="center"/>
              <w:rPr>
                <w:sz w:val="20"/>
                <w:szCs w:val="20"/>
              </w:rPr>
            </w:pPr>
            <w:r w:rsidRPr="00DE2070">
              <w:rPr>
                <w:position w:val="2"/>
                <w:sz w:val="20"/>
                <w:szCs w:val="20"/>
              </w:rPr>
              <w:t xml:space="preserve">Профиль потока </w:t>
            </w:r>
            <w:r w:rsidRPr="00DE2070">
              <w:rPr>
                <w:i/>
                <w:position w:val="2"/>
                <w:sz w:val="20"/>
                <w:szCs w:val="20"/>
              </w:rPr>
              <w:t>k</w:t>
            </w:r>
            <w:r w:rsidRPr="00DE2070">
              <w:rPr>
                <w:sz w:val="20"/>
                <w:szCs w:val="20"/>
              </w:rPr>
              <w:t xml:space="preserve">t </w:t>
            </w:r>
            <w:r w:rsidRPr="00DE2070">
              <w:rPr>
                <w:position w:val="2"/>
                <w:sz w:val="20"/>
                <w:szCs w:val="20"/>
              </w:rPr>
              <w:t>(-)</w:t>
            </w:r>
          </w:p>
        </w:tc>
        <w:tc>
          <w:tcPr>
            <w:tcW w:w="1617" w:type="pct"/>
            <w:tcBorders>
              <w:right w:val="single" w:sz="6" w:space="0" w:color="000000"/>
            </w:tcBorders>
            <w:vAlign w:val="center"/>
          </w:tcPr>
          <w:p w:rsidR="00607D24" w:rsidRPr="00DE2070" w:rsidRDefault="00607D24" w:rsidP="00C005FC">
            <w:pPr>
              <w:pStyle w:val="TableParagraph"/>
              <w:spacing w:before="0" w:after="0"/>
              <w:ind w:left="87" w:right="140"/>
              <w:jc w:val="center"/>
              <w:rPr>
                <w:sz w:val="20"/>
                <w:szCs w:val="20"/>
              </w:rPr>
            </w:pPr>
            <w:r w:rsidRPr="00DE2070">
              <w:rPr>
                <w:sz w:val="20"/>
                <w:szCs w:val="20"/>
              </w:rPr>
              <w:t>0,86</w:t>
            </w:r>
          </w:p>
        </w:tc>
      </w:tr>
      <w:tr w:rsidR="00607D24" w:rsidRPr="00DE2070" w:rsidTr="00CE3A16">
        <w:trPr>
          <w:trHeight w:val="340"/>
        </w:trPr>
        <w:tc>
          <w:tcPr>
            <w:tcW w:w="451" w:type="pct"/>
            <w:tcBorders>
              <w:right w:val="single" w:sz="6" w:space="0" w:color="000000"/>
            </w:tcBorders>
            <w:vAlign w:val="center"/>
          </w:tcPr>
          <w:p w:rsidR="00607D24" w:rsidRPr="00DE2070" w:rsidRDefault="00607D24" w:rsidP="00C005FC">
            <w:pPr>
              <w:pStyle w:val="TableParagraph"/>
              <w:spacing w:before="0" w:after="0"/>
              <w:jc w:val="center"/>
              <w:rPr>
                <w:i/>
                <w:sz w:val="20"/>
                <w:szCs w:val="20"/>
              </w:rPr>
            </w:pPr>
            <w:r w:rsidRPr="00DE2070">
              <w:rPr>
                <w:i/>
                <w:w w:val="95"/>
                <w:sz w:val="20"/>
                <w:szCs w:val="20"/>
              </w:rPr>
              <w:t>29</w:t>
            </w:r>
          </w:p>
        </w:tc>
        <w:tc>
          <w:tcPr>
            <w:tcW w:w="2932" w:type="pct"/>
            <w:tcBorders>
              <w:left w:val="single" w:sz="6" w:space="0" w:color="000000"/>
            </w:tcBorders>
            <w:vAlign w:val="center"/>
          </w:tcPr>
          <w:p w:rsidR="00607D24" w:rsidRPr="00DE2070" w:rsidRDefault="00607D24" w:rsidP="00C005FC">
            <w:pPr>
              <w:pStyle w:val="TableParagraph"/>
              <w:spacing w:before="0" w:after="0"/>
              <w:ind w:left="124"/>
              <w:jc w:val="center"/>
              <w:rPr>
                <w:sz w:val="20"/>
                <w:szCs w:val="20"/>
              </w:rPr>
            </w:pPr>
            <w:r w:rsidRPr="00DE2070">
              <w:rPr>
                <w:position w:val="2"/>
                <w:sz w:val="20"/>
                <w:szCs w:val="20"/>
              </w:rPr>
              <w:t xml:space="preserve">Константа зонда </w:t>
            </w:r>
            <w:r w:rsidRPr="00DE2070">
              <w:rPr>
                <w:i/>
                <w:position w:val="2"/>
                <w:sz w:val="20"/>
                <w:szCs w:val="20"/>
              </w:rPr>
              <w:t>k</w:t>
            </w:r>
            <w:r w:rsidRPr="00DE2070">
              <w:rPr>
                <w:sz w:val="20"/>
                <w:szCs w:val="20"/>
              </w:rPr>
              <w:t xml:space="preserve">ρ </w:t>
            </w:r>
            <w:r w:rsidRPr="00DE2070">
              <w:rPr>
                <w:position w:val="2"/>
                <w:sz w:val="20"/>
                <w:szCs w:val="20"/>
              </w:rPr>
              <w:t>(-)</w:t>
            </w:r>
          </w:p>
        </w:tc>
        <w:tc>
          <w:tcPr>
            <w:tcW w:w="1617" w:type="pct"/>
            <w:tcBorders>
              <w:right w:val="single" w:sz="6" w:space="0" w:color="000000"/>
            </w:tcBorders>
            <w:vAlign w:val="center"/>
          </w:tcPr>
          <w:p w:rsidR="00607D24" w:rsidRPr="00DE2070" w:rsidRDefault="00607D24" w:rsidP="00C005FC">
            <w:pPr>
              <w:pStyle w:val="TableParagraph"/>
              <w:spacing w:before="0" w:after="0"/>
              <w:ind w:left="87" w:right="140"/>
              <w:jc w:val="center"/>
              <w:rPr>
                <w:sz w:val="20"/>
                <w:szCs w:val="20"/>
              </w:rPr>
            </w:pPr>
            <w:r w:rsidRPr="00DE2070">
              <w:rPr>
                <w:sz w:val="20"/>
                <w:szCs w:val="20"/>
              </w:rPr>
              <w:t>1,08</w:t>
            </w:r>
          </w:p>
        </w:tc>
      </w:tr>
      <w:tr w:rsidR="00607D24" w:rsidRPr="00DE2070" w:rsidTr="00CE3A16">
        <w:trPr>
          <w:trHeight w:val="340"/>
        </w:trPr>
        <w:tc>
          <w:tcPr>
            <w:tcW w:w="451" w:type="pct"/>
            <w:tcBorders>
              <w:right w:val="single" w:sz="6" w:space="0" w:color="000000"/>
            </w:tcBorders>
            <w:vAlign w:val="center"/>
          </w:tcPr>
          <w:p w:rsidR="00607D24" w:rsidRPr="00DE2070" w:rsidRDefault="00607D24" w:rsidP="00C005FC">
            <w:pPr>
              <w:pStyle w:val="TableParagraph"/>
              <w:spacing w:before="0" w:after="0"/>
              <w:jc w:val="center"/>
              <w:rPr>
                <w:i/>
                <w:sz w:val="20"/>
                <w:szCs w:val="20"/>
              </w:rPr>
            </w:pPr>
            <w:r w:rsidRPr="00DE2070">
              <w:rPr>
                <w:i/>
                <w:w w:val="95"/>
                <w:sz w:val="20"/>
                <w:szCs w:val="20"/>
              </w:rPr>
              <w:t>30</w:t>
            </w:r>
          </w:p>
        </w:tc>
        <w:tc>
          <w:tcPr>
            <w:tcW w:w="2932" w:type="pct"/>
            <w:tcBorders>
              <w:left w:val="single" w:sz="6" w:space="0" w:color="000000"/>
            </w:tcBorders>
            <w:vAlign w:val="center"/>
          </w:tcPr>
          <w:p w:rsidR="00607D24" w:rsidRPr="00DE2070" w:rsidRDefault="00607D24" w:rsidP="00C005FC">
            <w:pPr>
              <w:pStyle w:val="TableParagraph"/>
              <w:spacing w:before="0" w:after="0"/>
              <w:ind w:left="124"/>
              <w:jc w:val="center"/>
              <w:rPr>
                <w:sz w:val="20"/>
                <w:szCs w:val="20"/>
              </w:rPr>
            </w:pPr>
            <w:r w:rsidRPr="00DE2070">
              <w:rPr>
                <w:sz w:val="20"/>
                <w:szCs w:val="20"/>
              </w:rPr>
              <w:t>Диаметр трубы (м)</w:t>
            </w:r>
          </w:p>
        </w:tc>
        <w:tc>
          <w:tcPr>
            <w:tcW w:w="1617" w:type="pct"/>
            <w:tcBorders>
              <w:right w:val="single" w:sz="6" w:space="0" w:color="000000"/>
            </w:tcBorders>
            <w:vAlign w:val="center"/>
          </w:tcPr>
          <w:p w:rsidR="00607D24" w:rsidRPr="00DE2070" w:rsidRDefault="00607D24" w:rsidP="00C005FC">
            <w:pPr>
              <w:pStyle w:val="TableParagraph"/>
              <w:spacing w:before="0" w:after="0"/>
              <w:ind w:left="87" w:right="140"/>
              <w:jc w:val="center"/>
              <w:rPr>
                <w:sz w:val="20"/>
                <w:szCs w:val="20"/>
              </w:rPr>
            </w:pPr>
            <w:r w:rsidRPr="00DE2070">
              <w:rPr>
                <w:sz w:val="20"/>
                <w:szCs w:val="20"/>
              </w:rPr>
              <w:t>0,315</w:t>
            </w:r>
          </w:p>
        </w:tc>
      </w:tr>
      <w:tr w:rsidR="00607D24" w:rsidRPr="00DE2070" w:rsidTr="00CE3A16">
        <w:trPr>
          <w:trHeight w:val="340"/>
        </w:trPr>
        <w:tc>
          <w:tcPr>
            <w:tcW w:w="451" w:type="pct"/>
            <w:tcBorders>
              <w:right w:val="single" w:sz="6" w:space="0" w:color="000000"/>
            </w:tcBorders>
            <w:vAlign w:val="center"/>
          </w:tcPr>
          <w:p w:rsidR="00607D24" w:rsidRPr="00DE2070" w:rsidRDefault="00607D24" w:rsidP="00C005FC">
            <w:pPr>
              <w:pStyle w:val="TableParagraph"/>
              <w:spacing w:before="0" w:after="0"/>
              <w:jc w:val="center"/>
              <w:rPr>
                <w:i/>
                <w:sz w:val="20"/>
                <w:szCs w:val="20"/>
              </w:rPr>
            </w:pPr>
            <w:r w:rsidRPr="00DE2070">
              <w:rPr>
                <w:i/>
                <w:w w:val="95"/>
                <w:sz w:val="20"/>
                <w:szCs w:val="20"/>
              </w:rPr>
              <w:t>31</w:t>
            </w:r>
          </w:p>
        </w:tc>
        <w:tc>
          <w:tcPr>
            <w:tcW w:w="2932" w:type="pct"/>
            <w:tcBorders>
              <w:left w:val="single" w:sz="6" w:space="0" w:color="000000"/>
            </w:tcBorders>
            <w:vAlign w:val="center"/>
          </w:tcPr>
          <w:p w:rsidR="00607D24" w:rsidRPr="00DE2070" w:rsidRDefault="00607D24" w:rsidP="00C005FC">
            <w:pPr>
              <w:pStyle w:val="TableParagraph"/>
              <w:spacing w:before="0" w:after="0"/>
              <w:ind w:left="124"/>
              <w:jc w:val="center"/>
              <w:rPr>
                <w:sz w:val="20"/>
                <w:szCs w:val="20"/>
              </w:rPr>
            </w:pPr>
            <w:r w:rsidRPr="00DE2070">
              <w:rPr>
                <w:position w:val="2"/>
                <w:sz w:val="20"/>
                <w:szCs w:val="20"/>
              </w:rPr>
              <w:t>Время задержки калибровки O</w:t>
            </w:r>
            <w:r w:rsidRPr="00DE2070">
              <w:rPr>
                <w:sz w:val="20"/>
                <w:szCs w:val="20"/>
              </w:rPr>
              <w:t xml:space="preserve">2 </w:t>
            </w:r>
            <w:r w:rsidRPr="00DE2070">
              <w:rPr>
                <w:position w:val="2"/>
                <w:sz w:val="20"/>
                <w:szCs w:val="20"/>
              </w:rPr>
              <w:t>(с)</w:t>
            </w:r>
          </w:p>
        </w:tc>
        <w:tc>
          <w:tcPr>
            <w:tcW w:w="1617" w:type="pct"/>
            <w:tcBorders>
              <w:right w:val="single" w:sz="6" w:space="0" w:color="000000"/>
            </w:tcBorders>
            <w:vAlign w:val="center"/>
          </w:tcPr>
          <w:p w:rsidR="00607D24" w:rsidRPr="00DE2070" w:rsidRDefault="00607D24" w:rsidP="00C005FC">
            <w:pPr>
              <w:pStyle w:val="TableParagraph"/>
              <w:spacing w:before="0" w:after="0"/>
              <w:ind w:left="87" w:right="140"/>
              <w:jc w:val="center"/>
              <w:rPr>
                <w:sz w:val="20"/>
                <w:szCs w:val="20"/>
              </w:rPr>
            </w:pPr>
            <w:r w:rsidRPr="00DE2070">
              <w:rPr>
                <w:sz w:val="20"/>
                <w:szCs w:val="20"/>
              </w:rPr>
              <w:t>18</w:t>
            </w:r>
          </w:p>
        </w:tc>
      </w:tr>
      <w:tr w:rsidR="00607D24" w:rsidRPr="00DE2070" w:rsidTr="00CE3A16">
        <w:trPr>
          <w:trHeight w:val="340"/>
        </w:trPr>
        <w:tc>
          <w:tcPr>
            <w:tcW w:w="451" w:type="pct"/>
            <w:tcBorders>
              <w:right w:val="single" w:sz="6" w:space="0" w:color="000000"/>
            </w:tcBorders>
            <w:vAlign w:val="center"/>
          </w:tcPr>
          <w:p w:rsidR="00607D24" w:rsidRPr="00DE2070" w:rsidRDefault="00607D24" w:rsidP="00C005FC">
            <w:pPr>
              <w:pStyle w:val="TableParagraph"/>
              <w:spacing w:before="0" w:after="0"/>
              <w:jc w:val="center"/>
              <w:rPr>
                <w:i/>
                <w:sz w:val="20"/>
                <w:szCs w:val="20"/>
              </w:rPr>
            </w:pPr>
            <w:r w:rsidRPr="00DE2070">
              <w:rPr>
                <w:i/>
                <w:w w:val="95"/>
                <w:sz w:val="20"/>
                <w:szCs w:val="20"/>
              </w:rPr>
              <w:t>32</w:t>
            </w:r>
          </w:p>
        </w:tc>
        <w:tc>
          <w:tcPr>
            <w:tcW w:w="2932" w:type="pct"/>
            <w:tcBorders>
              <w:left w:val="single" w:sz="6" w:space="0" w:color="000000"/>
            </w:tcBorders>
            <w:vAlign w:val="center"/>
          </w:tcPr>
          <w:p w:rsidR="00607D24" w:rsidRPr="00DE2070" w:rsidRDefault="00607D24" w:rsidP="00C005FC">
            <w:pPr>
              <w:pStyle w:val="TableParagraph"/>
              <w:spacing w:before="0" w:after="0"/>
              <w:ind w:left="124"/>
              <w:jc w:val="center"/>
              <w:rPr>
                <w:sz w:val="20"/>
                <w:szCs w:val="20"/>
              </w:rPr>
            </w:pPr>
            <w:r w:rsidRPr="00DE2070">
              <w:rPr>
                <w:position w:val="2"/>
                <w:sz w:val="20"/>
                <w:szCs w:val="20"/>
              </w:rPr>
              <w:t>Время задержки калибровки CO</w:t>
            </w:r>
            <w:r w:rsidRPr="00DE2070">
              <w:rPr>
                <w:sz w:val="20"/>
                <w:szCs w:val="20"/>
              </w:rPr>
              <w:t xml:space="preserve">2 </w:t>
            </w:r>
            <w:r w:rsidRPr="00DE2070">
              <w:rPr>
                <w:position w:val="2"/>
                <w:sz w:val="20"/>
                <w:szCs w:val="20"/>
              </w:rPr>
              <w:t>(с)</w:t>
            </w:r>
          </w:p>
        </w:tc>
        <w:tc>
          <w:tcPr>
            <w:tcW w:w="1617" w:type="pct"/>
            <w:tcBorders>
              <w:right w:val="single" w:sz="6" w:space="0" w:color="000000"/>
            </w:tcBorders>
            <w:vAlign w:val="center"/>
          </w:tcPr>
          <w:p w:rsidR="00607D24" w:rsidRPr="00DE2070" w:rsidRDefault="00607D24" w:rsidP="00C005FC">
            <w:pPr>
              <w:pStyle w:val="TableParagraph"/>
              <w:spacing w:before="0" w:after="0"/>
              <w:ind w:left="87" w:right="140"/>
              <w:jc w:val="center"/>
              <w:rPr>
                <w:sz w:val="20"/>
                <w:szCs w:val="20"/>
              </w:rPr>
            </w:pPr>
            <w:r w:rsidRPr="00DE2070">
              <w:rPr>
                <w:sz w:val="20"/>
                <w:szCs w:val="20"/>
              </w:rPr>
              <w:t>15</w:t>
            </w:r>
          </w:p>
        </w:tc>
      </w:tr>
      <w:tr w:rsidR="00607D24" w:rsidRPr="00DE2070" w:rsidTr="00CE3A16">
        <w:trPr>
          <w:trHeight w:val="340"/>
        </w:trPr>
        <w:tc>
          <w:tcPr>
            <w:tcW w:w="451" w:type="pct"/>
            <w:tcBorders>
              <w:right w:val="single" w:sz="6" w:space="0" w:color="000000"/>
            </w:tcBorders>
            <w:vAlign w:val="center"/>
          </w:tcPr>
          <w:p w:rsidR="00607D24" w:rsidRPr="00DE2070" w:rsidRDefault="00607D24" w:rsidP="00C005FC">
            <w:pPr>
              <w:pStyle w:val="TableParagraph"/>
              <w:spacing w:before="0" w:after="0"/>
              <w:jc w:val="center"/>
              <w:rPr>
                <w:i/>
                <w:sz w:val="20"/>
                <w:szCs w:val="20"/>
              </w:rPr>
            </w:pPr>
            <w:r w:rsidRPr="00DE2070">
              <w:rPr>
                <w:i/>
                <w:w w:val="95"/>
                <w:sz w:val="20"/>
                <w:szCs w:val="20"/>
              </w:rPr>
              <w:t>33</w:t>
            </w:r>
          </w:p>
        </w:tc>
        <w:tc>
          <w:tcPr>
            <w:tcW w:w="2932" w:type="pct"/>
            <w:tcBorders>
              <w:left w:val="single" w:sz="6" w:space="0" w:color="000000"/>
            </w:tcBorders>
            <w:vAlign w:val="center"/>
          </w:tcPr>
          <w:p w:rsidR="00607D24" w:rsidRPr="00DE2070" w:rsidRDefault="00607D24" w:rsidP="00C005FC">
            <w:pPr>
              <w:pStyle w:val="TableParagraph"/>
              <w:spacing w:before="0" w:after="0"/>
              <w:ind w:left="124"/>
              <w:jc w:val="center"/>
              <w:rPr>
                <w:sz w:val="20"/>
                <w:szCs w:val="20"/>
              </w:rPr>
            </w:pPr>
          </w:p>
        </w:tc>
        <w:tc>
          <w:tcPr>
            <w:tcW w:w="1617" w:type="pct"/>
            <w:tcBorders>
              <w:right w:val="single" w:sz="6" w:space="0" w:color="000000"/>
            </w:tcBorders>
            <w:vAlign w:val="center"/>
          </w:tcPr>
          <w:p w:rsidR="00607D24" w:rsidRPr="00DE2070" w:rsidRDefault="00607D24" w:rsidP="00C005FC">
            <w:pPr>
              <w:pStyle w:val="TableParagraph"/>
              <w:spacing w:before="0" w:after="0"/>
              <w:ind w:left="87" w:right="140"/>
              <w:jc w:val="center"/>
              <w:rPr>
                <w:sz w:val="20"/>
                <w:szCs w:val="20"/>
              </w:rPr>
            </w:pPr>
          </w:p>
        </w:tc>
      </w:tr>
      <w:tr w:rsidR="00607D24" w:rsidRPr="00DE2070" w:rsidTr="00CE3A16">
        <w:trPr>
          <w:trHeight w:val="340"/>
        </w:trPr>
        <w:tc>
          <w:tcPr>
            <w:tcW w:w="451" w:type="pct"/>
            <w:tcBorders>
              <w:right w:val="single" w:sz="6" w:space="0" w:color="000000"/>
            </w:tcBorders>
            <w:vAlign w:val="center"/>
          </w:tcPr>
          <w:p w:rsidR="00607D24" w:rsidRPr="00DE2070" w:rsidRDefault="00607D24" w:rsidP="00C005FC">
            <w:pPr>
              <w:pStyle w:val="TableParagraph"/>
              <w:spacing w:before="0" w:after="0"/>
              <w:jc w:val="center"/>
              <w:rPr>
                <w:i/>
                <w:sz w:val="20"/>
                <w:szCs w:val="20"/>
              </w:rPr>
            </w:pPr>
            <w:r w:rsidRPr="00DE2070">
              <w:rPr>
                <w:i/>
                <w:w w:val="95"/>
                <w:sz w:val="20"/>
                <w:szCs w:val="20"/>
              </w:rPr>
              <w:t>34</w:t>
            </w:r>
          </w:p>
        </w:tc>
        <w:tc>
          <w:tcPr>
            <w:tcW w:w="2932" w:type="pct"/>
            <w:tcBorders>
              <w:left w:val="single" w:sz="6" w:space="0" w:color="000000"/>
            </w:tcBorders>
            <w:vAlign w:val="center"/>
          </w:tcPr>
          <w:p w:rsidR="00607D24" w:rsidRPr="00DE2070" w:rsidRDefault="00607D24" w:rsidP="00C005FC">
            <w:pPr>
              <w:pStyle w:val="TableParagraph"/>
              <w:spacing w:before="0" w:after="0"/>
              <w:ind w:left="124"/>
              <w:jc w:val="center"/>
              <w:rPr>
                <w:b/>
                <w:sz w:val="20"/>
                <w:szCs w:val="20"/>
              </w:rPr>
            </w:pPr>
            <w:r w:rsidRPr="00DE2070">
              <w:rPr>
                <w:b/>
                <w:sz w:val="20"/>
                <w:szCs w:val="20"/>
              </w:rPr>
              <w:t>Условия перед испытанием</w:t>
            </w:r>
          </w:p>
        </w:tc>
        <w:tc>
          <w:tcPr>
            <w:tcW w:w="1617" w:type="pct"/>
            <w:tcBorders>
              <w:right w:val="single" w:sz="6" w:space="0" w:color="000000"/>
            </w:tcBorders>
            <w:vAlign w:val="center"/>
          </w:tcPr>
          <w:p w:rsidR="00607D24" w:rsidRPr="00DE2070" w:rsidRDefault="00607D24" w:rsidP="00C005FC">
            <w:pPr>
              <w:pStyle w:val="TableParagraph"/>
              <w:spacing w:before="0" w:after="0"/>
              <w:ind w:left="87" w:right="140"/>
              <w:jc w:val="center"/>
              <w:rPr>
                <w:sz w:val="20"/>
                <w:szCs w:val="20"/>
              </w:rPr>
            </w:pPr>
          </w:p>
        </w:tc>
      </w:tr>
      <w:tr w:rsidR="00607D24" w:rsidRPr="00DE2070" w:rsidTr="00CE3A16">
        <w:trPr>
          <w:trHeight w:val="340"/>
        </w:trPr>
        <w:tc>
          <w:tcPr>
            <w:tcW w:w="451" w:type="pct"/>
            <w:tcBorders>
              <w:right w:val="single" w:sz="6" w:space="0" w:color="000000"/>
            </w:tcBorders>
            <w:vAlign w:val="center"/>
          </w:tcPr>
          <w:p w:rsidR="00607D24" w:rsidRPr="00DE2070" w:rsidRDefault="00607D24" w:rsidP="00C005FC">
            <w:pPr>
              <w:pStyle w:val="TableParagraph"/>
              <w:spacing w:before="0" w:after="0"/>
              <w:jc w:val="center"/>
              <w:rPr>
                <w:i/>
                <w:sz w:val="20"/>
                <w:szCs w:val="20"/>
              </w:rPr>
            </w:pPr>
            <w:r w:rsidRPr="00DE2070">
              <w:rPr>
                <w:i/>
                <w:w w:val="95"/>
                <w:sz w:val="20"/>
                <w:szCs w:val="20"/>
              </w:rPr>
              <w:t>35</w:t>
            </w:r>
          </w:p>
        </w:tc>
        <w:tc>
          <w:tcPr>
            <w:tcW w:w="2932" w:type="pct"/>
            <w:tcBorders>
              <w:left w:val="single" w:sz="6" w:space="0" w:color="000000"/>
            </w:tcBorders>
            <w:vAlign w:val="center"/>
          </w:tcPr>
          <w:p w:rsidR="00607D24" w:rsidRPr="00DE2070" w:rsidRDefault="00607D24" w:rsidP="00C005FC">
            <w:pPr>
              <w:pStyle w:val="TableParagraph"/>
              <w:spacing w:before="0" w:after="0"/>
              <w:ind w:left="124"/>
              <w:jc w:val="center"/>
              <w:rPr>
                <w:sz w:val="20"/>
                <w:szCs w:val="20"/>
              </w:rPr>
            </w:pPr>
            <w:r w:rsidRPr="00DE2070">
              <w:rPr>
                <w:sz w:val="20"/>
                <w:szCs w:val="20"/>
              </w:rPr>
              <w:t>Барометрическое давление (Па)</w:t>
            </w:r>
          </w:p>
        </w:tc>
        <w:tc>
          <w:tcPr>
            <w:tcW w:w="1617" w:type="pct"/>
            <w:tcBorders>
              <w:right w:val="single" w:sz="6" w:space="0" w:color="000000"/>
            </w:tcBorders>
            <w:vAlign w:val="center"/>
          </w:tcPr>
          <w:p w:rsidR="00607D24" w:rsidRPr="00DE2070" w:rsidRDefault="00607D24" w:rsidP="00C005FC">
            <w:pPr>
              <w:pStyle w:val="TableParagraph"/>
              <w:spacing w:before="0" w:after="0"/>
              <w:ind w:left="87" w:right="140"/>
              <w:jc w:val="center"/>
              <w:rPr>
                <w:sz w:val="20"/>
                <w:szCs w:val="20"/>
              </w:rPr>
            </w:pPr>
            <w:r w:rsidRPr="00DE2070">
              <w:rPr>
                <w:sz w:val="20"/>
                <w:szCs w:val="20"/>
              </w:rPr>
              <w:t>101 300</w:t>
            </w:r>
          </w:p>
        </w:tc>
      </w:tr>
      <w:tr w:rsidR="00607D24" w:rsidRPr="00DE2070" w:rsidTr="00CE3A16">
        <w:trPr>
          <w:trHeight w:val="340"/>
        </w:trPr>
        <w:tc>
          <w:tcPr>
            <w:tcW w:w="451" w:type="pct"/>
            <w:tcBorders>
              <w:right w:val="single" w:sz="6" w:space="0" w:color="000000"/>
            </w:tcBorders>
            <w:vAlign w:val="center"/>
          </w:tcPr>
          <w:p w:rsidR="00607D24" w:rsidRPr="00DE2070" w:rsidRDefault="00607D24" w:rsidP="00C005FC">
            <w:pPr>
              <w:pStyle w:val="TableParagraph"/>
              <w:spacing w:before="0" w:after="0"/>
              <w:jc w:val="center"/>
              <w:rPr>
                <w:i/>
                <w:sz w:val="20"/>
                <w:szCs w:val="20"/>
              </w:rPr>
            </w:pPr>
            <w:r w:rsidRPr="00DE2070">
              <w:rPr>
                <w:i/>
                <w:w w:val="95"/>
                <w:sz w:val="20"/>
                <w:szCs w:val="20"/>
              </w:rPr>
              <w:t>36</w:t>
            </w:r>
          </w:p>
        </w:tc>
        <w:tc>
          <w:tcPr>
            <w:tcW w:w="2932" w:type="pct"/>
            <w:tcBorders>
              <w:left w:val="single" w:sz="6" w:space="0" w:color="000000"/>
            </w:tcBorders>
            <w:vAlign w:val="center"/>
          </w:tcPr>
          <w:p w:rsidR="00607D24" w:rsidRPr="00DE2070" w:rsidRDefault="00607D24" w:rsidP="00C005FC">
            <w:pPr>
              <w:pStyle w:val="TableParagraph"/>
              <w:spacing w:before="0" w:after="0"/>
              <w:ind w:left="124"/>
              <w:jc w:val="center"/>
              <w:rPr>
                <w:sz w:val="20"/>
                <w:szCs w:val="20"/>
              </w:rPr>
            </w:pPr>
            <w:r w:rsidRPr="00DE2070">
              <w:rPr>
                <w:sz w:val="20"/>
                <w:szCs w:val="20"/>
              </w:rPr>
              <w:t>Относительная влажность (%)</w:t>
            </w:r>
          </w:p>
        </w:tc>
        <w:tc>
          <w:tcPr>
            <w:tcW w:w="1617" w:type="pct"/>
            <w:tcBorders>
              <w:right w:val="single" w:sz="6" w:space="0" w:color="000000"/>
            </w:tcBorders>
            <w:vAlign w:val="center"/>
          </w:tcPr>
          <w:p w:rsidR="00607D24" w:rsidRPr="00DE2070" w:rsidRDefault="00607D24" w:rsidP="00C005FC">
            <w:pPr>
              <w:pStyle w:val="TableParagraph"/>
              <w:spacing w:before="0" w:after="0"/>
              <w:ind w:left="87" w:right="140"/>
              <w:jc w:val="center"/>
              <w:rPr>
                <w:sz w:val="20"/>
                <w:szCs w:val="20"/>
              </w:rPr>
            </w:pPr>
            <w:r w:rsidRPr="00DE2070">
              <w:rPr>
                <w:sz w:val="20"/>
                <w:szCs w:val="20"/>
              </w:rPr>
              <w:t>50</w:t>
            </w:r>
          </w:p>
        </w:tc>
      </w:tr>
    </w:tbl>
    <w:p w:rsidR="00CE3A16" w:rsidRPr="00DE2070" w:rsidRDefault="00CE3A16"/>
    <w:p w:rsidR="00CE3A16" w:rsidRPr="00DE2070" w:rsidRDefault="00CE3A16"/>
    <w:p w:rsidR="00CE3A16" w:rsidRPr="00DE2070" w:rsidRDefault="00CE3A16"/>
    <w:tbl>
      <w:tblPr>
        <w:tblW w:w="5000" w:type="pct"/>
        <w:tblCellMar>
          <w:left w:w="0" w:type="dxa"/>
          <w:right w:w="0" w:type="dxa"/>
        </w:tblCellMar>
        <w:tblLook w:val="01E0"/>
      </w:tblPr>
      <w:tblGrid>
        <w:gridCol w:w="869"/>
        <w:gridCol w:w="5652"/>
        <w:gridCol w:w="3117"/>
      </w:tblGrid>
      <w:tr w:rsidR="00607D24" w:rsidRPr="00DE2070" w:rsidTr="00CE3A16">
        <w:trPr>
          <w:trHeight w:val="340"/>
        </w:trPr>
        <w:tc>
          <w:tcPr>
            <w:tcW w:w="451" w:type="pct"/>
            <w:vAlign w:val="center"/>
          </w:tcPr>
          <w:p w:rsidR="00607D24" w:rsidRPr="00DE2070" w:rsidRDefault="00607D24" w:rsidP="00C005FC">
            <w:pPr>
              <w:pStyle w:val="TableParagraph"/>
              <w:spacing w:before="0" w:after="0"/>
              <w:jc w:val="center"/>
            </w:pPr>
          </w:p>
        </w:tc>
        <w:tc>
          <w:tcPr>
            <w:tcW w:w="2932" w:type="pct"/>
            <w:tcBorders>
              <w:bottom w:val="single" w:sz="6" w:space="0" w:color="000000"/>
            </w:tcBorders>
            <w:vAlign w:val="center"/>
          </w:tcPr>
          <w:p w:rsidR="00607D24" w:rsidRPr="00DE2070" w:rsidRDefault="00607D24" w:rsidP="00C005FC">
            <w:pPr>
              <w:pStyle w:val="TableParagraph"/>
              <w:spacing w:before="0" w:after="0"/>
              <w:jc w:val="center"/>
              <w:rPr>
                <w:b/>
                <w:i/>
              </w:rPr>
            </w:pPr>
            <w:r w:rsidRPr="00DE2070">
              <w:rPr>
                <w:b/>
                <w:i/>
              </w:rPr>
              <w:t>Колонка 1</w:t>
            </w:r>
          </w:p>
        </w:tc>
        <w:tc>
          <w:tcPr>
            <w:tcW w:w="1617" w:type="pct"/>
            <w:tcBorders>
              <w:bottom w:val="single" w:sz="6" w:space="0" w:color="000000"/>
            </w:tcBorders>
            <w:vAlign w:val="center"/>
          </w:tcPr>
          <w:p w:rsidR="00607D24" w:rsidRPr="00DE2070" w:rsidRDefault="00607D24" w:rsidP="00C005FC">
            <w:pPr>
              <w:pStyle w:val="TableParagraph"/>
              <w:spacing w:before="0" w:after="0"/>
              <w:jc w:val="center"/>
              <w:rPr>
                <w:b/>
                <w:i/>
              </w:rPr>
            </w:pPr>
            <w:r w:rsidRPr="00DE2070">
              <w:rPr>
                <w:b/>
                <w:i/>
                <w:w w:val="99"/>
              </w:rPr>
              <w:t>2</w:t>
            </w:r>
          </w:p>
        </w:tc>
      </w:tr>
      <w:tr w:rsidR="00607D24" w:rsidRPr="00DE2070" w:rsidTr="00CE3A16">
        <w:trPr>
          <w:trHeight w:val="340"/>
        </w:trPr>
        <w:tc>
          <w:tcPr>
            <w:tcW w:w="451" w:type="pct"/>
            <w:tcBorders>
              <w:right w:val="single" w:sz="6" w:space="0" w:color="000000"/>
            </w:tcBorders>
            <w:vAlign w:val="center"/>
          </w:tcPr>
          <w:p w:rsidR="00607D24" w:rsidRPr="00DE2070" w:rsidRDefault="00607D24" w:rsidP="00C005FC">
            <w:pPr>
              <w:pStyle w:val="TableParagraph"/>
              <w:spacing w:before="0" w:after="0"/>
              <w:jc w:val="center"/>
              <w:rPr>
                <w:i/>
              </w:rPr>
            </w:pPr>
            <w:r w:rsidRPr="00DE2070">
              <w:rPr>
                <w:i/>
              </w:rPr>
              <w:t>37</w:t>
            </w:r>
          </w:p>
        </w:tc>
        <w:tc>
          <w:tcPr>
            <w:tcW w:w="2932" w:type="pct"/>
            <w:tcBorders>
              <w:top w:val="single" w:sz="6" w:space="0" w:color="000000"/>
              <w:left w:val="single" w:sz="6" w:space="0" w:color="000000"/>
            </w:tcBorders>
            <w:vAlign w:val="center"/>
          </w:tcPr>
          <w:p w:rsidR="00607D24" w:rsidRPr="00DE2070" w:rsidRDefault="00607D24" w:rsidP="00C005FC">
            <w:pPr>
              <w:pStyle w:val="TableParagraph"/>
              <w:spacing w:before="0" w:after="0"/>
              <w:jc w:val="center"/>
            </w:pPr>
            <w:r w:rsidRPr="00DE2070">
              <w:t>Температура окружающей среды (°C)</w:t>
            </w:r>
          </w:p>
        </w:tc>
        <w:tc>
          <w:tcPr>
            <w:tcW w:w="1617" w:type="pct"/>
            <w:tcBorders>
              <w:top w:val="single" w:sz="6" w:space="0" w:color="000000"/>
              <w:right w:val="single" w:sz="6" w:space="0" w:color="000000"/>
            </w:tcBorders>
            <w:vAlign w:val="center"/>
          </w:tcPr>
          <w:p w:rsidR="00607D24" w:rsidRPr="00DE2070" w:rsidRDefault="00607D24" w:rsidP="00C005FC">
            <w:pPr>
              <w:pStyle w:val="TableParagraph"/>
              <w:spacing w:before="0" w:after="0"/>
              <w:jc w:val="center"/>
            </w:pPr>
            <w:r w:rsidRPr="00DE2070">
              <w:t>24,7</w:t>
            </w:r>
          </w:p>
        </w:tc>
      </w:tr>
      <w:tr w:rsidR="00607D24" w:rsidRPr="00DE2070" w:rsidTr="00CE3A16">
        <w:trPr>
          <w:trHeight w:val="340"/>
        </w:trPr>
        <w:tc>
          <w:tcPr>
            <w:tcW w:w="451" w:type="pct"/>
            <w:tcBorders>
              <w:right w:val="single" w:sz="6" w:space="0" w:color="000000"/>
            </w:tcBorders>
            <w:vAlign w:val="center"/>
          </w:tcPr>
          <w:p w:rsidR="00607D24" w:rsidRPr="00DE2070" w:rsidRDefault="00607D24" w:rsidP="00C005FC">
            <w:pPr>
              <w:pStyle w:val="TableParagraph"/>
              <w:spacing w:before="0" w:after="0"/>
              <w:jc w:val="center"/>
              <w:rPr>
                <w:i/>
              </w:rPr>
            </w:pPr>
            <w:r w:rsidRPr="00DE2070">
              <w:rPr>
                <w:i/>
              </w:rPr>
              <w:t>38</w:t>
            </w:r>
          </w:p>
        </w:tc>
        <w:tc>
          <w:tcPr>
            <w:tcW w:w="2932" w:type="pct"/>
            <w:tcBorders>
              <w:left w:val="single" w:sz="6" w:space="0" w:color="000000"/>
            </w:tcBorders>
            <w:vAlign w:val="center"/>
          </w:tcPr>
          <w:p w:rsidR="00607D24" w:rsidRPr="00DE2070" w:rsidRDefault="00607D24" w:rsidP="00C005FC">
            <w:pPr>
              <w:pStyle w:val="TableParagraph"/>
              <w:spacing w:before="0" w:after="0"/>
              <w:jc w:val="center"/>
              <w:rPr>
                <w:b/>
              </w:rPr>
            </w:pPr>
            <w:r w:rsidRPr="00DE2070">
              <w:rPr>
                <w:b/>
              </w:rPr>
              <w:t>Визуальные наблюдения</w:t>
            </w:r>
          </w:p>
        </w:tc>
        <w:tc>
          <w:tcPr>
            <w:tcW w:w="1617" w:type="pct"/>
            <w:tcBorders>
              <w:right w:val="single" w:sz="6" w:space="0" w:color="000000"/>
            </w:tcBorders>
            <w:vAlign w:val="center"/>
          </w:tcPr>
          <w:p w:rsidR="00607D24" w:rsidRPr="00DE2070" w:rsidRDefault="00607D24" w:rsidP="00C005FC">
            <w:pPr>
              <w:pStyle w:val="TableParagraph"/>
              <w:spacing w:before="0" w:after="0"/>
              <w:jc w:val="center"/>
            </w:pPr>
          </w:p>
        </w:tc>
      </w:tr>
      <w:tr w:rsidR="00607D24" w:rsidRPr="00DE2070" w:rsidTr="00CE3A16">
        <w:trPr>
          <w:trHeight w:val="340"/>
        </w:trPr>
        <w:tc>
          <w:tcPr>
            <w:tcW w:w="451" w:type="pct"/>
            <w:tcBorders>
              <w:right w:val="single" w:sz="6" w:space="0" w:color="000000"/>
            </w:tcBorders>
            <w:vAlign w:val="center"/>
          </w:tcPr>
          <w:p w:rsidR="00607D24" w:rsidRPr="00DE2070" w:rsidRDefault="00607D24" w:rsidP="00C005FC">
            <w:pPr>
              <w:pStyle w:val="TableParagraph"/>
              <w:spacing w:before="0" w:after="0"/>
              <w:jc w:val="center"/>
              <w:rPr>
                <w:i/>
              </w:rPr>
            </w:pPr>
            <w:r w:rsidRPr="00DE2070">
              <w:rPr>
                <w:i/>
              </w:rPr>
              <w:t>39</w:t>
            </w:r>
          </w:p>
        </w:tc>
        <w:tc>
          <w:tcPr>
            <w:tcW w:w="2932" w:type="pct"/>
            <w:tcBorders>
              <w:left w:val="single" w:sz="6" w:space="0" w:color="000000"/>
            </w:tcBorders>
            <w:vAlign w:val="center"/>
          </w:tcPr>
          <w:p w:rsidR="00607D24" w:rsidRPr="00DE2070" w:rsidRDefault="00607D24" w:rsidP="00C005FC">
            <w:pPr>
              <w:pStyle w:val="TableParagraph"/>
              <w:spacing w:before="0" w:after="0"/>
              <w:jc w:val="center"/>
            </w:pPr>
            <w:r w:rsidRPr="00DE2070">
              <w:rPr>
                <w:i/>
              </w:rPr>
              <w:t xml:space="preserve">БРП </w:t>
            </w:r>
            <w:r w:rsidRPr="00DE2070">
              <w:t>до кромки (Да/нет)</w:t>
            </w:r>
          </w:p>
        </w:tc>
        <w:tc>
          <w:tcPr>
            <w:tcW w:w="1617" w:type="pct"/>
            <w:tcBorders>
              <w:right w:val="single" w:sz="6" w:space="0" w:color="000000"/>
            </w:tcBorders>
            <w:vAlign w:val="center"/>
          </w:tcPr>
          <w:p w:rsidR="00607D24" w:rsidRPr="00DE2070" w:rsidRDefault="00607D24" w:rsidP="00C005FC">
            <w:pPr>
              <w:pStyle w:val="TableParagraph"/>
              <w:spacing w:before="0" w:after="0"/>
              <w:jc w:val="center"/>
            </w:pPr>
            <w:r w:rsidRPr="00DE2070">
              <w:t>Нет</w:t>
            </w:r>
          </w:p>
        </w:tc>
      </w:tr>
      <w:tr w:rsidR="00607D24" w:rsidRPr="00DE2070" w:rsidTr="00CE3A16">
        <w:trPr>
          <w:trHeight w:val="340"/>
        </w:trPr>
        <w:tc>
          <w:tcPr>
            <w:tcW w:w="451" w:type="pct"/>
            <w:tcBorders>
              <w:right w:val="single" w:sz="6" w:space="0" w:color="000000"/>
            </w:tcBorders>
            <w:vAlign w:val="center"/>
          </w:tcPr>
          <w:p w:rsidR="00607D24" w:rsidRPr="00DE2070" w:rsidRDefault="00607D24" w:rsidP="00C005FC">
            <w:pPr>
              <w:pStyle w:val="TableParagraph"/>
              <w:spacing w:before="0" w:after="0"/>
              <w:jc w:val="center"/>
              <w:rPr>
                <w:i/>
              </w:rPr>
            </w:pPr>
            <w:r w:rsidRPr="00DE2070">
              <w:rPr>
                <w:i/>
              </w:rPr>
              <w:t>40</w:t>
            </w:r>
          </w:p>
        </w:tc>
        <w:tc>
          <w:tcPr>
            <w:tcW w:w="2932" w:type="pct"/>
            <w:tcBorders>
              <w:left w:val="single" w:sz="6" w:space="0" w:color="000000"/>
            </w:tcBorders>
            <w:vAlign w:val="center"/>
          </w:tcPr>
          <w:p w:rsidR="00607D24" w:rsidRPr="00DE2070" w:rsidRDefault="00607D24" w:rsidP="00C005FC">
            <w:pPr>
              <w:pStyle w:val="TableParagraph"/>
              <w:spacing w:before="0" w:after="0"/>
              <w:jc w:val="center"/>
            </w:pPr>
            <w:r w:rsidRPr="00DE2070">
              <w:t xml:space="preserve">Капли / частички, горящие </w:t>
            </w:r>
            <w:r w:rsidRPr="00DE2070">
              <w:rPr>
                <w:i/>
              </w:rPr>
              <w:t xml:space="preserve">≤ </w:t>
            </w:r>
            <w:r w:rsidRPr="00DE2070">
              <w:t>10 с (Да/Нет)</w:t>
            </w:r>
          </w:p>
        </w:tc>
        <w:tc>
          <w:tcPr>
            <w:tcW w:w="1617" w:type="pct"/>
            <w:tcBorders>
              <w:right w:val="single" w:sz="6" w:space="0" w:color="000000"/>
            </w:tcBorders>
            <w:vAlign w:val="center"/>
          </w:tcPr>
          <w:p w:rsidR="00607D24" w:rsidRPr="00DE2070" w:rsidRDefault="00607D24" w:rsidP="00C005FC">
            <w:pPr>
              <w:pStyle w:val="TableParagraph"/>
              <w:spacing w:before="0" w:after="0"/>
              <w:jc w:val="center"/>
            </w:pPr>
            <w:r w:rsidRPr="00DE2070">
              <w:t>Нет</w:t>
            </w:r>
          </w:p>
        </w:tc>
      </w:tr>
      <w:tr w:rsidR="00607D24" w:rsidRPr="00DE2070" w:rsidTr="00CE3A16">
        <w:trPr>
          <w:trHeight w:val="340"/>
        </w:trPr>
        <w:tc>
          <w:tcPr>
            <w:tcW w:w="451" w:type="pct"/>
            <w:tcBorders>
              <w:right w:val="single" w:sz="6" w:space="0" w:color="000000"/>
            </w:tcBorders>
            <w:vAlign w:val="center"/>
          </w:tcPr>
          <w:p w:rsidR="00607D24" w:rsidRPr="00DE2070" w:rsidRDefault="00607D24" w:rsidP="00C005FC">
            <w:pPr>
              <w:pStyle w:val="TableParagraph"/>
              <w:spacing w:before="0" w:after="0"/>
              <w:jc w:val="center"/>
              <w:rPr>
                <w:i/>
              </w:rPr>
            </w:pPr>
            <w:r w:rsidRPr="00DE2070">
              <w:rPr>
                <w:i/>
              </w:rPr>
              <w:t>41</w:t>
            </w:r>
          </w:p>
        </w:tc>
        <w:tc>
          <w:tcPr>
            <w:tcW w:w="2932" w:type="pct"/>
            <w:tcBorders>
              <w:left w:val="single" w:sz="6" w:space="0" w:color="000000"/>
            </w:tcBorders>
            <w:vAlign w:val="center"/>
          </w:tcPr>
          <w:p w:rsidR="00607D24" w:rsidRPr="00DE2070" w:rsidRDefault="00607D24" w:rsidP="00C005FC">
            <w:pPr>
              <w:pStyle w:val="TableParagraph"/>
              <w:spacing w:before="0" w:after="0"/>
              <w:jc w:val="center"/>
            </w:pPr>
            <w:r w:rsidRPr="00DE2070">
              <w:t>Капли / частички, горящие &gt; 10 с (Да/Нет)</w:t>
            </w:r>
          </w:p>
        </w:tc>
        <w:tc>
          <w:tcPr>
            <w:tcW w:w="1617" w:type="pct"/>
            <w:tcBorders>
              <w:right w:val="single" w:sz="6" w:space="0" w:color="000000"/>
            </w:tcBorders>
            <w:vAlign w:val="center"/>
          </w:tcPr>
          <w:p w:rsidR="00607D24" w:rsidRPr="00DE2070" w:rsidRDefault="00607D24" w:rsidP="00C005FC">
            <w:pPr>
              <w:pStyle w:val="TableParagraph"/>
              <w:spacing w:before="0" w:after="0"/>
              <w:jc w:val="center"/>
            </w:pPr>
            <w:r w:rsidRPr="00DE2070">
              <w:t>Нет</w:t>
            </w:r>
          </w:p>
        </w:tc>
      </w:tr>
      <w:tr w:rsidR="00607D24" w:rsidRPr="00DE2070" w:rsidTr="00CE3A16">
        <w:trPr>
          <w:trHeight w:val="340"/>
        </w:trPr>
        <w:tc>
          <w:tcPr>
            <w:tcW w:w="451" w:type="pct"/>
            <w:tcBorders>
              <w:right w:val="single" w:sz="6" w:space="0" w:color="000000"/>
            </w:tcBorders>
            <w:vAlign w:val="center"/>
          </w:tcPr>
          <w:p w:rsidR="00607D24" w:rsidRPr="00DE2070" w:rsidRDefault="00607D24" w:rsidP="00C005FC">
            <w:pPr>
              <w:pStyle w:val="TableParagraph"/>
              <w:spacing w:before="0" w:after="0"/>
              <w:jc w:val="center"/>
              <w:rPr>
                <w:i/>
              </w:rPr>
            </w:pPr>
            <w:r w:rsidRPr="00DE2070">
              <w:rPr>
                <w:i/>
              </w:rPr>
              <w:t>42</w:t>
            </w:r>
          </w:p>
        </w:tc>
        <w:tc>
          <w:tcPr>
            <w:tcW w:w="2932" w:type="pct"/>
            <w:tcBorders>
              <w:left w:val="single" w:sz="6" w:space="0" w:color="000000"/>
            </w:tcBorders>
            <w:vAlign w:val="center"/>
          </w:tcPr>
          <w:p w:rsidR="00607D24" w:rsidRPr="00DE2070" w:rsidRDefault="00607D24" w:rsidP="00C005FC">
            <w:pPr>
              <w:pStyle w:val="TableParagraph"/>
              <w:spacing w:before="0" w:after="0"/>
              <w:jc w:val="center"/>
            </w:pPr>
          </w:p>
        </w:tc>
        <w:tc>
          <w:tcPr>
            <w:tcW w:w="1617" w:type="pct"/>
            <w:tcBorders>
              <w:right w:val="single" w:sz="6" w:space="0" w:color="000000"/>
            </w:tcBorders>
            <w:vAlign w:val="center"/>
          </w:tcPr>
          <w:p w:rsidR="00607D24" w:rsidRPr="00DE2070" w:rsidRDefault="00607D24" w:rsidP="00C005FC">
            <w:pPr>
              <w:pStyle w:val="TableParagraph"/>
              <w:spacing w:before="0" w:after="0"/>
              <w:jc w:val="center"/>
            </w:pPr>
          </w:p>
        </w:tc>
      </w:tr>
      <w:tr w:rsidR="00607D24" w:rsidRPr="00DE2070" w:rsidTr="00CE3A16">
        <w:trPr>
          <w:trHeight w:val="340"/>
        </w:trPr>
        <w:tc>
          <w:tcPr>
            <w:tcW w:w="451" w:type="pct"/>
            <w:tcBorders>
              <w:right w:val="single" w:sz="6" w:space="0" w:color="000000"/>
            </w:tcBorders>
            <w:vAlign w:val="center"/>
          </w:tcPr>
          <w:p w:rsidR="00607D24" w:rsidRPr="00DE2070" w:rsidRDefault="00607D24" w:rsidP="00C005FC">
            <w:pPr>
              <w:pStyle w:val="TableParagraph"/>
              <w:spacing w:before="0" w:after="0"/>
              <w:jc w:val="center"/>
              <w:rPr>
                <w:i/>
              </w:rPr>
            </w:pPr>
            <w:r w:rsidRPr="00DE2070">
              <w:rPr>
                <w:i/>
              </w:rPr>
              <w:t>43</w:t>
            </w:r>
          </w:p>
        </w:tc>
        <w:tc>
          <w:tcPr>
            <w:tcW w:w="2932" w:type="pct"/>
            <w:tcBorders>
              <w:left w:val="single" w:sz="6" w:space="0" w:color="000000"/>
            </w:tcBorders>
            <w:vAlign w:val="center"/>
          </w:tcPr>
          <w:p w:rsidR="00607D24" w:rsidRPr="00DE2070" w:rsidRDefault="00607D24" w:rsidP="00C005FC">
            <w:pPr>
              <w:pStyle w:val="TableParagraph"/>
              <w:spacing w:before="0" w:after="0"/>
              <w:jc w:val="center"/>
              <w:rPr>
                <w:b/>
              </w:rPr>
            </w:pPr>
            <w:r w:rsidRPr="00DE2070">
              <w:rPr>
                <w:b/>
              </w:rPr>
              <w:t>Конец условий испытания</w:t>
            </w:r>
          </w:p>
        </w:tc>
        <w:tc>
          <w:tcPr>
            <w:tcW w:w="1617" w:type="pct"/>
            <w:tcBorders>
              <w:right w:val="single" w:sz="6" w:space="0" w:color="000000"/>
            </w:tcBorders>
            <w:vAlign w:val="center"/>
          </w:tcPr>
          <w:p w:rsidR="00607D24" w:rsidRPr="00DE2070" w:rsidRDefault="00607D24" w:rsidP="00C005FC">
            <w:pPr>
              <w:pStyle w:val="TableParagraph"/>
              <w:spacing w:before="0" w:after="0"/>
              <w:jc w:val="center"/>
            </w:pPr>
          </w:p>
        </w:tc>
      </w:tr>
      <w:tr w:rsidR="00607D24" w:rsidRPr="00DE2070" w:rsidTr="00CE3A16">
        <w:trPr>
          <w:trHeight w:val="340"/>
        </w:trPr>
        <w:tc>
          <w:tcPr>
            <w:tcW w:w="451" w:type="pct"/>
            <w:tcBorders>
              <w:right w:val="single" w:sz="6" w:space="0" w:color="000000"/>
            </w:tcBorders>
            <w:vAlign w:val="center"/>
          </w:tcPr>
          <w:p w:rsidR="00607D24" w:rsidRPr="00DE2070" w:rsidRDefault="00607D24" w:rsidP="00C005FC">
            <w:pPr>
              <w:pStyle w:val="TableParagraph"/>
              <w:spacing w:before="0" w:after="0"/>
              <w:jc w:val="center"/>
              <w:rPr>
                <w:i/>
              </w:rPr>
            </w:pPr>
            <w:r w:rsidRPr="00DE2070">
              <w:rPr>
                <w:i/>
              </w:rPr>
              <w:t>44</w:t>
            </w:r>
          </w:p>
        </w:tc>
        <w:tc>
          <w:tcPr>
            <w:tcW w:w="2932" w:type="pct"/>
            <w:tcBorders>
              <w:left w:val="single" w:sz="6" w:space="0" w:color="000000"/>
            </w:tcBorders>
            <w:vAlign w:val="center"/>
          </w:tcPr>
          <w:p w:rsidR="00607D24" w:rsidRPr="00DE2070" w:rsidRDefault="00607D24" w:rsidP="00C005FC">
            <w:pPr>
              <w:pStyle w:val="TableParagraph"/>
              <w:spacing w:before="0" w:after="0"/>
              <w:jc w:val="center"/>
            </w:pPr>
            <w:r w:rsidRPr="00DE2070">
              <w:t>Передача света (%)</w:t>
            </w:r>
          </w:p>
        </w:tc>
        <w:tc>
          <w:tcPr>
            <w:tcW w:w="1617" w:type="pct"/>
            <w:tcBorders>
              <w:right w:val="single" w:sz="6" w:space="0" w:color="000000"/>
            </w:tcBorders>
            <w:vAlign w:val="center"/>
          </w:tcPr>
          <w:p w:rsidR="00607D24" w:rsidRPr="00DE2070" w:rsidRDefault="00607D24" w:rsidP="00C005FC">
            <w:pPr>
              <w:pStyle w:val="TableParagraph"/>
              <w:spacing w:before="0" w:after="0"/>
              <w:jc w:val="center"/>
            </w:pPr>
            <w:r w:rsidRPr="00DE2070">
              <w:t>99,8</w:t>
            </w:r>
          </w:p>
        </w:tc>
      </w:tr>
      <w:tr w:rsidR="00607D24" w:rsidRPr="00DE2070" w:rsidTr="00CE3A16">
        <w:trPr>
          <w:trHeight w:val="340"/>
        </w:trPr>
        <w:tc>
          <w:tcPr>
            <w:tcW w:w="451" w:type="pct"/>
            <w:tcBorders>
              <w:right w:val="single" w:sz="6" w:space="0" w:color="000000"/>
            </w:tcBorders>
            <w:vAlign w:val="center"/>
          </w:tcPr>
          <w:p w:rsidR="00607D24" w:rsidRPr="00DE2070" w:rsidRDefault="00607D24" w:rsidP="00C005FC">
            <w:pPr>
              <w:pStyle w:val="TableParagraph"/>
              <w:spacing w:before="0" w:after="0"/>
              <w:jc w:val="center"/>
              <w:rPr>
                <w:i/>
              </w:rPr>
            </w:pPr>
            <w:r w:rsidRPr="00DE2070">
              <w:rPr>
                <w:i/>
              </w:rPr>
              <w:t>45</w:t>
            </w:r>
          </w:p>
        </w:tc>
        <w:tc>
          <w:tcPr>
            <w:tcW w:w="2932" w:type="pct"/>
            <w:tcBorders>
              <w:left w:val="single" w:sz="6" w:space="0" w:color="000000"/>
            </w:tcBorders>
            <w:vAlign w:val="center"/>
          </w:tcPr>
          <w:p w:rsidR="00607D24" w:rsidRPr="00DE2070" w:rsidRDefault="00607D24" w:rsidP="00C005FC">
            <w:pPr>
              <w:pStyle w:val="TableParagraph"/>
              <w:spacing w:before="0" w:after="0"/>
              <w:jc w:val="center"/>
            </w:pPr>
            <w:r w:rsidRPr="00DE2070">
              <w:t>Молярный процент кислорода (%)</w:t>
            </w:r>
          </w:p>
        </w:tc>
        <w:tc>
          <w:tcPr>
            <w:tcW w:w="1617" w:type="pct"/>
            <w:tcBorders>
              <w:right w:val="single" w:sz="6" w:space="0" w:color="000000"/>
            </w:tcBorders>
            <w:vAlign w:val="center"/>
          </w:tcPr>
          <w:p w:rsidR="00607D24" w:rsidRPr="00DE2070" w:rsidRDefault="00607D24" w:rsidP="00C005FC">
            <w:pPr>
              <w:pStyle w:val="TableParagraph"/>
              <w:spacing w:before="0" w:after="0"/>
              <w:jc w:val="center"/>
            </w:pPr>
            <w:r w:rsidRPr="00DE2070">
              <w:t>20,95</w:t>
            </w:r>
          </w:p>
        </w:tc>
      </w:tr>
      <w:tr w:rsidR="00607D24" w:rsidRPr="00DE2070" w:rsidTr="00CE3A16">
        <w:trPr>
          <w:trHeight w:val="340"/>
        </w:trPr>
        <w:tc>
          <w:tcPr>
            <w:tcW w:w="451" w:type="pct"/>
            <w:tcBorders>
              <w:right w:val="single" w:sz="6" w:space="0" w:color="000000"/>
            </w:tcBorders>
            <w:vAlign w:val="center"/>
          </w:tcPr>
          <w:p w:rsidR="00607D24" w:rsidRPr="00DE2070" w:rsidRDefault="00607D24" w:rsidP="00C005FC">
            <w:pPr>
              <w:pStyle w:val="TableParagraph"/>
              <w:spacing w:before="0" w:after="0"/>
              <w:jc w:val="center"/>
              <w:rPr>
                <w:i/>
              </w:rPr>
            </w:pPr>
            <w:r w:rsidRPr="00DE2070">
              <w:rPr>
                <w:i/>
              </w:rPr>
              <w:t>46</w:t>
            </w:r>
          </w:p>
        </w:tc>
        <w:tc>
          <w:tcPr>
            <w:tcW w:w="2932" w:type="pct"/>
            <w:tcBorders>
              <w:left w:val="single" w:sz="6" w:space="0" w:color="000000"/>
            </w:tcBorders>
            <w:vAlign w:val="center"/>
          </w:tcPr>
          <w:p w:rsidR="00607D24" w:rsidRPr="00DE2070" w:rsidRDefault="00607D24" w:rsidP="00C005FC">
            <w:pPr>
              <w:pStyle w:val="TableParagraph"/>
              <w:spacing w:before="0" w:after="0"/>
              <w:jc w:val="center"/>
            </w:pPr>
            <w:r w:rsidRPr="00DE2070">
              <w:rPr>
                <w:position w:val="2"/>
              </w:rPr>
              <w:t>Молярный процент CO</w:t>
            </w:r>
            <w:r w:rsidRPr="00DE2070">
              <w:t xml:space="preserve">2 </w:t>
            </w:r>
            <w:r w:rsidRPr="00DE2070">
              <w:rPr>
                <w:position w:val="2"/>
              </w:rPr>
              <w:t>(%)</w:t>
            </w:r>
          </w:p>
        </w:tc>
        <w:tc>
          <w:tcPr>
            <w:tcW w:w="1617" w:type="pct"/>
            <w:tcBorders>
              <w:right w:val="single" w:sz="6" w:space="0" w:color="000000"/>
            </w:tcBorders>
            <w:vAlign w:val="center"/>
          </w:tcPr>
          <w:p w:rsidR="00607D24" w:rsidRPr="00DE2070" w:rsidRDefault="00607D24" w:rsidP="00C005FC">
            <w:pPr>
              <w:pStyle w:val="TableParagraph"/>
              <w:spacing w:before="0" w:after="0"/>
              <w:jc w:val="center"/>
            </w:pPr>
            <w:r w:rsidRPr="00DE2070">
              <w:t>0,039</w:t>
            </w:r>
          </w:p>
        </w:tc>
      </w:tr>
      <w:tr w:rsidR="00607D24" w:rsidRPr="00DE2070" w:rsidTr="00CE3A16">
        <w:trPr>
          <w:trHeight w:val="340"/>
        </w:trPr>
        <w:tc>
          <w:tcPr>
            <w:tcW w:w="451" w:type="pct"/>
            <w:tcBorders>
              <w:right w:val="single" w:sz="6" w:space="0" w:color="000000"/>
            </w:tcBorders>
            <w:vAlign w:val="center"/>
          </w:tcPr>
          <w:p w:rsidR="00607D24" w:rsidRPr="00DE2070" w:rsidRDefault="00607D24" w:rsidP="00C005FC">
            <w:pPr>
              <w:pStyle w:val="TableParagraph"/>
              <w:spacing w:before="0" w:after="0"/>
              <w:jc w:val="center"/>
              <w:rPr>
                <w:i/>
              </w:rPr>
            </w:pPr>
            <w:r w:rsidRPr="00DE2070">
              <w:rPr>
                <w:i/>
              </w:rPr>
              <w:t>47</w:t>
            </w:r>
          </w:p>
        </w:tc>
        <w:tc>
          <w:tcPr>
            <w:tcW w:w="2932" w:type="pct"/>
            <w:tcBorders>
              <w:left w:val="single" w:sz="6" w:space="0" w:color="000000"/>
            </w:tcBorders>
            <w:vAlign w:val="center"/>
          </w:tcPr>
          <w:p w:rsidR="00607D24" w:rsidRPr="00DE2070" w:rsidRDefault="00607D24" w:rsidP="00C005FC">
            <w:pPr>
              <w:pStyle w:val="TableParagraph"/>
              <w:spacing w:before="0" w:after="0"/>
              <w:jc w:val="center"/>
            </w:pPr>
          </w:p>
        </w:tc>
        <w:tc>
          <w:tcPr>
            <w:tcW w:w="1617" w:type="pct"/>
            <w:tcBorders>
              <w:right w:val="single" w:sz="6" w:space="0" w:color="000000"/>
            </w:tcBorders>
            <w:vAlign w:val="center"/>
          </w:tcPr>
          <w:p w:rsidR="00607D24" w:rsidRPr="00DE2070" w:rsidRDefault="00607D24" w:rsidP="00C005FC">
            <w:pPr>
              <w:pStyle w:val="TableParagraph"/>
              <w:spacing w:before="0" w:after="0"/>
              <w:jc w:val="center"/>
            </w:pPr>
          </w:p>
        </w:tc>
      </w:tr>
      <w:tr w:rsidR="00607D24" w:rsidRPr="00DE2070" w:rsidTr="00CE3A16">
        <w:trPr>
          <w:trHeight w:val="340"/>
        </w:trPr>
        <w:tc>
          <w:tcPr>
            <w:tcW w:w="451" w:type="pct"/>
            <w:tcBorders>
              <w:right w:val="single" w:sz="6" w:space="0" w:color="000000"/>
            </w:tcBorders>
            <w:vAlign w:val="center"/>
          </w:tcPr>
          <w:p w:rsidR="00607D24" w:rsidRPr="00DE2070" w:rsidRDefault="00607D24" w:rsidP="00C005FC">
            <w:pPr>
              <w:pStyle w:val="TableParagraph"/>
              <w:spacing w:before="0" w:after="0"/>
              <w:jc w:val="center"/>
              <w:rPr>
                <w:i/>
              </w:rPr>
            </w:pPr>
            <w:r w:rsidRPr="00DE2070">
              <w:rPr>
                <w:i/>
              </w:rPr>
              <w:t>48</w:t>
            </w:r>
          </w:p>
        </w:tc>
        <w:tc>
          <w:tcPr>
            <w:tcW w:w="2932" w:type="pct"/>
            <w:tcBorders>
              <w:left w:val="single" w:sz="6" w:space="0" w:color="000000"/>
            </w:tcBorders>
            <w:vAlign w:val="center"/>
          </w:tcPr>
          <w:p w:rsidR="00607D24" w:rsidRPr="00DE2070" w:rsidRDefault="00607D24" w:rsidP="00C005FC">
            <w:pPr>
              <w:pStyle w:val="TableParagraph"/>
              <w:spacing w:before="0" w:after="0"/>
              <w:jc w:val="center"/>
              <w:rPr>
                <w:b/>
              </w:rPr>
            </w:pPr>
            <w:r w:rsidRPr="00DE2070">
              <w:rPr>
                <w:b/>
              </w:rPr>
              <w:t>Записанные события</w:t>
            </w:r>
          </w:p>
        </w:tc>
        <w:tc>
          <w:tcPr>
            <w:tcW w:w="1617" w:type="pct"/>
            <w:tcBorders>
              <w:right w:val="single" w:sz="6" w:space="0" w:color="000000"/>
            </w:tcBorders>
            <w:vAlign w:val="center"/>
          </w:tcPr>
          <w:p w:rsidR="00607D24" w:rsidRPr="00DE2070" w:rsidRDefault="00607D24" w:rsidP="00C005FC">
            <w:pPr>
              <w:pStyle w:val="TableParagraph"/>
              <w:spacing w:before="0" w:after="0"/>
              <w:jc w:val="center"/>
            </w:pPr>
          </w:p>
        </w:tc>
      </w:tr>
      <w:tr w:rsidR="00607D24" w:rsidRPr="00DE2070" w:rsidTr="00CE3A16">
        <w:trPr>
          <w:trHeight w:val="340"/>
        </w:trPr>
        <w:tc>
          <w:tcPr>
            <w:tcW w:w="451" w:type="pct"/>
            <w:tcBorders>
              <w:right w:val="single" w:sz="6" w:space="0" w:color="000000"/>
            </w:tcBorders>
            <w:vAlign w:val="center"/>
          </w:tcPr>
          <w:p w:rsidR="00607D24" w:rsidRPr="00DE2070" w:rsidRDefault="00607D24" w:rsidP="00C005FC">
            <w:pPr>
              <w:pStyle w:val="TableParagraph"/>
              <w:spacing w:before="0" w:after="0"/>
              <w:jc w:val="center"/>
              <w:rPr>
                <w:i/>
              </w:rPr>
            </w:pPr>
            <w:r w:rsidRPr="00DE2070">
              <w:rPr>
                <w:i/>
              </w:rPr>
              <w:t>49</w:t>
            </w:r>
          </w:p>
        </w:tc>
        <w:tc>
          <w:tcPr>
            <w:tcW w:w="2932" w:type="pct"/>
            <w:tcBorders>
              <w:left w:val="single" w:sz="6" w:space="0" w:color="000000"/>
            </w:tcBorders>
            <w:vAlign w:val="center"/>
          </w:tcPr>
          <w:p w:rsidR="00607D24" w:rsidRPr="00DE2070" w:rsidRDefault="00607D24" w:rsidP="00C005FC">
            <w:pPr>
              <w:pStyle w:val="TableParagraph"/>
              <w:spacing w:before="0" w:after="0"/>
              <w:jc w:val="center"/>
            </w:pPr>
            <w:r w:rsidRPr="00DE2070">
              <w:t>Открытая вспышка пламени (Да/Нет)</w:t>
            </w:r>
          </w:p>
        </w:tc>
        <w:tc>
          <w:tcPr>
            <w:tcW w:w="1617" w:type="pct"/>
            <w:tcBorders>
              <w:right w:val="single" w:sz="6" w:space="0" w:color="000000"/>
            </w:tcBorders>
            <w:vAlign w:val="center"/>
          </w:tcPr>
          <w:p w:rsidR="00607D24" w:rsidRPr="00DE2070" w:rsidRDefault="00607D24" w:rsidP="00C005FC">
            <w:pPr>
              <w:pStyle w:val="TableParagraph"/>
              <w:spacing w:before="0" w:after="0"/>
              <w:jc w:val="center"/>
            </w:pPr>
            <w:r w:rsidRPr="00DE2070">
              <w:t>Нет</w:t>
            </w:r>
          </w:p>
        </w:tc>
      </w:tr>
      <w:tr w:rsidR="00607D24" w:rsidRPr="00DE2070" w:rsidTr="00CE3A16">
        <w:trPr>
          <w:trHeight w:val="340"/>
        </w:trPr>
        <w:tc>
          <w:tcPr>
            <w:tcW w:w="451" w:type="pct"/>
            <w:tcBorders>
              <w:right w:val="single" w:sz="6" w:space="0" w:color="000000"/>
            </w:tcBorders>
            <w:vAlign w:val="center"/>
          </w:tcPr>
          <w:p w:rsidR="00607D24" w:rsidRPr="00DE2070" w:rsidRDefault="00607D24" w:rsidP="00C005FC">
            <w:pPr>
              <w:pStyle w:val="TableParagraph"/>
              <w:spacing w:before="0" w:after="0"/>
              <w:jc w:val="center"/>
              <w:rPr>
                <w:i/>
              </w:rPr>
            </w:pPr>
            <w:r w:rsidRPr="00DE2070">
              <w:rPr>
                <w:i/>
              </w:rPr>
              <w:t>50</w:t>
            </w:r>
          </w:p>
        </w:tc>
        <w:tc>
          <w:tcPr>
            <w:tcW w:w="2932" w:type="pct"/>
            <w:tcBorders>
              <w:left w:val="single" w:sz="6" w:space="0" w:color="000000"/>
            </w:tcBorders>
            <w:vAlign w:val="center"/>
          </w:tcPr>
          <w:p w:rsidR="00607D24" w:rsidRPr="00DE2070" w:rsidRDefault="00607D24" w:rsidP="00C005FC">
            <w:pPr>
              <w:pStyle w:val="TableParagraph"/>
              <w:spacing w:before="0" w:after="0"/>
              <w:jc w:val="center"/>
            </w:pPr>
            <w:r w:rsidRPr="00DE2070">
              <w:t>Падение частей образца (Да/Нет)</w:t>
            </w:r>
          </w:p>
        </w:tc>
        <w:tc>
          <w:tcPr>
            <w:tcW w:w="1617" w:type="pct"/>
            <w:tcBorders>
              <w:right w:val="single" w:sz="6" w:space="0" w:color="000000"/>
            </w:tcBorders>
            <w:vAlign w:val="center"/>
          </w:tcPr>
          <w:p w:rsidR="00607D24" w:rsidRPr="00DE2070" w:rsidRDefault="00607D24" w:rsidP="00C005FC">
            <w:pPr>
              <w:pStyle w:val="TableParagraph"/>
              <w:spacing w:before="0" w:after="0"/>
              <w:jc w:val="center"/>
            </w:pPr>
            <w:r w:rsidRPr="00DE2070">
              <w:t>Нет</w:t>
            </w:r>
          </w:p>
        </w:tc>
      </w:tr>
      <w:tr w:rsidR="00607D24" w:rsidRPr="00DE2070" w:rsidTr="00CE3A16">
        <w:trPr>
          <w:trHeight w:val="340"/>
        </w:trPr>
        <w:tc>
          <w:tcPr>
            <w:tcW w:w="451" w:type="pct"/>
            <w:tcBorders>
              <w:right w:val="single" w:sz="6" w:space="0" w:color="000000"/>
            </w:tcBorders>
            <w:vAlign w:val="center"/>
          </w:tcPr>
          <w:p w:rsidR="00607D24" w:rsidRPr="00DE2070" w:rsidRDefault="00607D24" w:rsidP="00C005FC">
            <w:pPr>
              <w:pStyle w:val="TableParagraph"/>
              <w:spacing w:before="0" w:after="0"/>
              <w:jc w:val="center"/>
              <w:rPr>
                <w:i/>
              </w:rPr>
            </w:pPr>
            <w:r w:rsidRPr="00DE2070">
              <w:rPr>
                <w:i/>
              </w:rPr>
              <w:t>51</w:t>
            </w:r>
          </w:p>
        </w:tc>
        <w:tc>
          <w:tcPr>
            <w:tcW w:w="2932" w:type="pct"/>
            <w:tcBorders>
              <w:left w:val="single" w:sz="6" w:space="0" w:color="000000"/>
            </w:tcBorders>
            <w:vAlign w:val="center"/>
          </w:tcPr>
          <w:p w:rsidR="00607D24" w:rsidRPr="00DE2070" w:rsidRDefault="00607D24" w:rsidP="00C005FC">
            <w:pPr>
              <w:pStyle w:val="TableParagraph"/>
              <w:spacing w:before="0" w:after="0"/>
              <w:jc w:val="center"/>
            </w:pPr>
            <w:r w:rsidRPr="00DE2070">
              <w:t>Дым, не входящий в колпак (Да/Нет)</w:t>
            </w:r>
          </w:p>
        </w:tc>
        <w:tc>
          <w:tcPr>
            <w:tcW w:w="1617" w:type="pct"/>
            <w:tcBorders>
              <w:right w:val="single" w:sz="6" w:space="0" w:color="000000"/>
            </w:tcBorders>
            <w:vAlign w:val="center"/>
          </w:tcPr>
          <w:p w:rsidR="00607D24" w:rsidRPr="00DE2070" w:rsidRDefault="00607D24" w:rsidP="00C005FC">
            <w:pPr>
              <w:pStyle w:val="TableParagraph"/>
              <w:spacing w:before="0" w:after="0"/>
              <w:jc w:val="center"/>
            </w:pPr>
            <w:r w:rsidRPr="00DE2070">
              <w:t>Нет</w:t>
            </w:r>
          </w:p>
        </w:tc>
      </w:tr>
      <w:tr w:rsidR="00607D24" w:rsidRPr="00DE2070" w:rsidTr="00CE3A16">
        <w:trPr>
          <w:trHeight w:val="340"/>
        </w:trPr>
        <w:tc>
          <w:tcPr>
            <w:tcW w:w="451" w:type="pct"/>
            <w:tcBorders>
              <w:right w:val="single" w:sz="6" w:space="0" w:color="000000"/>
            </w:tcBorders>
            <w:vAlign w:val="center"/>
          </w:tcPr>
          <w:p w:rsidR="00607D24" w:rsidRPr="00DE2070" w:rsidRDefault="00607D24" w:rsidP="00C005FC">
            <w:pPr>
              <w:pStyle w:val="TableParagraph"/>
              <w:spacing w:before="0" w:after="0"/>
              <w:jc w:val="center"/>
              <w:rPr>
                <w:i/>
              </w:rPr>
            </w:pPr>
            <w:r w:rsidRPr="00DE2070">
              <w:rPr>
                <w:i/>
              </w:rPr>
              <w:t>52</w:t>
            </w:r>
          </w:p>
        </w:tc>
        <w:tc>
          <w:tcPr>
            <w:tcW w:w="2932" w:type="pct"/>
            <w:tcBorders>
              <w:left w:val="single" w:sz="6" w:space="0" w:color="000000"/>
            </w:tcBorders>
            <w:vAlign w:val="center"/>
          </w:tcPr>
          <w:p w:rsidR="00607D24" w:rsidRPr="00DE2070" w:rsidRDefault="00607D24" w:rsidP="00C005FC">
            <w:pPr>
              <w:pStyle w:val="TableParagraph"/>
              <w:spacing w:before="0" w:after="0"/>
              <w:jc w:val="center"/>
            </w:pPr>
            <w:r w:rsidRPr="00DE2070">
              <w:t>Разрушается взаимное крепление поддерживающей панели (Да/Нет)</w:t>
            </w:r>
          </w:p>
        </w:tc>
        <w:tc>
          <w:tcPr>
            <w:tcW w:w="1617" w:type="pct"/>
            <w:tcBorders>
              <w:right w:val="single" w:sz="6" w:space="0" w:color="000000"/>
            </w:tcBorders>
            <w:vAlign w:val="center"/>
          </w:tcPr>
          <w:p w:rsidR="00607D24" w:rsidRPr="00DE2070" w:rsidRDefault="00607D24" w:rsidP="00C005FC">
            <w:pPr>
              <w:pStyle w:val="TableParagraph"/>
              <w:spacing w:before="0" w:after="0"/>
              <w:jc w:val="center"/>
            </w:pPr>
            <w:r w:rsidRPr="00DE2070">
              <w:t>Нет</w:t>
            </w:r>
          </w:p>
        </w:tc>
      </w:tr>
      <w:tr w:rsidR="00607D24" w:rsidRPr="00DE2070" w:rsidTr="00CE3A16">
        <w:trPr>
          <w:trHeight w:val="340"/>
        </w:trPr>
        <w:tc>
          <w:tcPr>
            <w:tcW w:w="451" w:type="pct"/>
            <w:tcBorders>
              <w:right w:val="single" w:sz="6" w:space="0" w:color="000000"/>
            </w:tcBorders>
            <w:vAlign w:val="center"/>
          </w:tcPr>
          <w:p w:rsidR="00607D24" w:rsidRPr="00DE2070" w:rsidRDefault="00607D24" w:rsidP="00C005FC">
            <w:pPr>
              <w:pStyle w:val="TableParagraph"/>
              <w:spacing w:before="0" w:after="0"/>
              <w:jc w:val="center"/>
              <w:rPr>
                <w:i/>
              </w:rPr>
            </w:pPr>
            <w:r w:rsidRPr="00DE2070">
              <w:rPr>
                <w:i/>
              </w:rPr>
              <w:t>53</w:t>
            </w:r>
          </w:p>
        </w:tc>
        <w:tc>
          <w:tcPr>
            <w:tcW w:w="2932" w:type="pct"/>
            <w:tcBorders>
              <w:left w:val="single" w:sz="6" w:space="0" w:color="000000"/>
            </w:tcBorders>
            <w:vAlign w:val="center"/>
          </w:tcPr>
          <w:p w:rsidR="00607D24" w:rsidRPr="00DE2070" w:rsidRDefault="00607D24" w:rsidP="00C005FC">
            <w:pPr>
              <w:pStyle w:val="TableParagraph"/>
              <w:spacing w:before="0" w:after="0"/>
              <w:jc w:val="center"/>
            </w:pPr>
            <w:r w:rsidRPr="00DE2070">
              <w:t>Условия оправдывают раннее прекращение испытания (Да/Нет)</w:t>
            </w:r>
          </w:p>
        </w:tc>
        <w:tc>
          <w:tcPr>
            <w:tcW w:w="1617" w:type="pct"/>
            <w:tcBorders>
              <w:right w:val="single" w:sz="6" w:space="0" w:color="000000"/>
            </w:tcBorders>
            <w:vAlign w:val="center"/>
          </w:tcPr>
          <w:p w:rsidR="00607D24" w:rsidRPr="00DE2070" w:rsidRDefault="00607D24" w:rsidP="00C005FC">
            <w:pPr>
              <w:pStyle w:val="TableParagraph"/>
              <w:spacing w:before="0" w:after="0"/>
              <w:jc w:val="center"/>
            </w:pPr>
            <w:r w:rsidRPr="00DE2070">
              <w:t>Нет</w:t>
            </w:r>
          </w:p>
        </w:tc>
      </w:tr>
      <w:tr w:rsidR="00607D24" w:rsidRPr="00DE2070" w:rsidTr="00CE3A16">
        <w:trPr>
          <w:trHeight w:val="340"/>
        </w:trPr>
        <w:tc>
          <w:tcPr>
            <w:tcW w:w="451" w:type="pct"/>
            <w:tcBorders>
              <w:right w:val="single" w:sz="6" w:space="0" w:color="000000"/>
            </w:tcBorders>
            <w:vAlign w:val="center"/>
          </w:tcPr>
          <w:p w:rsidR="00607D24" w:rsidRPr="00DE2070" w:rsidRDefault="00607D24" w:rsidP="00C005FC">
            <w:pPr>
              <w:pStyle w:val="TableParagraph"/>
              <w:spacing w:before="0" w:after="0"/>
              <w:jc w:val="center"/>
              <w:rPr>
                <w:i/>
              </w:rPr>
            </w:pPr>
            <w:r w:rsidRPr="00DE2070">
              <w:rPr>
                <w:i/>
              </w:rPr>
              <w:t>54</w:t>
            </w:r>
          </w:p>
        </w:tc>
        <w:tc>
          <w:tcPr>
            <w:tcW w:w="2932" w:type="pct"/>
            <w:tcBorders>
              <w:left w:val="single" w:sz="6" w:space="0" w:color="000000"/>
            </w:tcBorders>
            <w:vAlign w:val="center"/>
          </w:tcPr>
          <w:p w:rsidR="00607D24" w:rsidRPr="00DE2070" w:rsidRDefault="00607D24" w:rsidP="00C005FC">
            <w:pPr>
              <w:pStyle w:val="TableParagraph"/>
              <w:spacing w:before="0" w:after="0"/>
              <w:jc w:val="center"/>
            </w:pPr>
            <w:r w:rsidRPr="00DE2070">
              <w:t>Искажение/разрушение (Да/Нет)</w:t>
            </w:r>
          </w:p>
        </w:tc>
        <w:tc>
          <w:tcPr>
            <w:tcW w:w="1617" w:type="pct"/>
            <w:tcBorders>
              <w:right w:val="single" w:sz="6" w:space="0" w:color="000000"/>
            </w:tcBorders>
            <w:vAlign w:val="center"/>
          </w:tcPr>
          <w:p w:rsidR="00607D24" w:rsidRPr="00DE2070" w:rsidRDefault="00607D24" w:rsidP="00C005FC">
            <w:pPr>
              <w:pStyle w:val="TableParagraph"/>
              <w:spacing w:before="0" w:after="0"/>
              <w:jc w:val="center"/>
            </w:pPr>
            <w:r w:rsidRPr="00DE2070">
              <w:t>Нет</w:t>
            </w:r>
          </w:p>
        </w:tc>
      </w:tr>
      <w:tr w:rsidR="00607D24" w:rsidRPr="00DE2070" w:rsidTr="00CE3A16">
        <w:trPr>
          <w:trHeight w:val="340"/>
        </w:trPr>
        <w:tc>
          <w:tcPr>
            <w:tcW w:w="451" w:type="pct"/>
            <w:tcBorders>
              <w:right w:val="single" w:sz="6" w:space="0" w:color="000000"/>
            </w:tcBorders>
            <w:vAlign w:val="center"/>
          </w:tcPr>
          <w:p w:rsidR="00607D24" w:rsidRPr="00DE2070" w:rsidRDefault="00607D24" w:rsidP="00C005FC">
            <w:pPr>
              <w:pStyle w:val="TableParagraph"/>
              <w:spacing w:before="0" w:after="0"/>
              <w:jc w:val="center"/>
              <w:rPr>
                <w:i/>
              </w:rPr>
            </w:pPr>
            <w:r w:rsidRPr="00DE2070">
              <w:rPr>
                <w:i/>
              </w:rPr>
              <w:t>55</w:t>
            </w:r>
          </w:p>
        </w:tc>
        <w:tc>
          <w:tcPr>
            <w:tcW w:w="2932" w:type="pct"/>
            <w:tcBorders>
              <w:left w:val="single" w:sz="6" w:space="0" w:color="000000"/>
            </w:tcBorders>
            <w:vAlign w:val="center"/>
          </w:tcPr>
          <w:p w:rsidR="00607D24" w:rsidRPr="00DE2070" w:rsidRDefault="00607D24" w:rsidP="00C005FC">
            <w:pPr>
              <w:pStyle w:val="TableParagraph"/>
              <w:spacing w:before="0" w:after="0"/>
              <w:jc w:val="center"/>
            </w:pPr>
            <w:r w:rsidRPr="00DE2070">
              <w:t>Любое дополнительное событие</w:t>
            </w:r>
          </w:p>
        </w:tc>
        <w:tc>
          <w:tcPr>
            <w:tcW w:w="1617" w:type="pct"/>
            <w:tcBorders>
              <w:right w:val="single" w:sz="6" w:space="0" w:color="000000"/>
            </w:tcBorders>
            <w:vAlign w:val="center"/>
          </w:tcPr>
          <w:p w:rsidR="00607D24" w:rsidRPr="00DE2070" w:rsidRDefault="00607D24" w:rsidP="00C005FC">
            <w:pPr>
              <w:pStyle w:val="TableParagraph"/>
              <w:spacing w:before="0" w:after="0"/>
              <w:jc w:val="center"/>
            </w:pPr>
            <w:r w:rsidRPr="00DE2070">
              <w:t>Никакого</w:t>
            </w:r>
          </w:p>
        </w:tc>
      </w:tr>
      <w:tr w:rsidR="00607D24" w:rsidRPr="00DE2070" w:rsidTr="00CE3A16">
        <w:trPr>
          <w:trHeight w:val="340"/>
        </w:trPr>
        <w:tc>
          <w:tcPr>
            <w:tcW w:w="451" w:type="pct"/>
            <w:tcBorders>
              <w:right w:val="single" w:sz="6" w:space="0" w:color="000000"/>
            </w:tcBorders>
            <w:vAlign w:val="center"/>
          </w:tcPr>
          <w:p w:rsidR="00607D24" w:rsidRPr="00DE2070" w:rsidRDefault="00607D24" w:rsidP="00C005FC">
            <w:pPr>
              <w:pStyle w:val="TableParagraph"/>
              <w:spacing w:before="0" w:after="0"/>
              <w:jc w:val="center"/>
              <w:rPr>
                <w:i/>
              </w:rPr>
            </w:pPr>
            <w:r w:rsidRPr="00DE2070">
              <w:rPr>
                <w:i/>
              </w:rPr>
              <w:t>56</w:t>
            </w:r>
          </w:p>
        </w:tc>
        <w:tc>
          <w:tcPr>
            <w:tcW w:w="2932" w:type="pct"/>
            <w:tcBorders>
              <w:left w:val="single" w:sz="6" w:space="0" w:color="000000"/>
            </w:tcBorders>
            <w:vAlign w:val="center"/>
          </w:tcPr>
          <w:p w:rsidR="00607D24" w:rsidRPr="00DE2070" w:rsidRDefault="00607D24" w:rsidP="00C005FC">
            <w:pPr>
              <w:pStyle w:val="TableParagraph"/>
              <w:spacing w:before="0" w:after="0"/>
              <w:jc w:val="center"/>
            </w:pPr>
          </w:p>
        </w:tc>
        <w:tc>
          <w:tcPr>
            <w:tcW w:w="1617" w:type="pct"/>
            <w:tcBorders>
              <w:right w:val="single" w:sz="6" w:space="0" w:color="000000"/>
            </w:tcBorders>
            <w:vAlign w:val="center"/>
          </w:tcPr>
          <w:p w:rsidR="00607D24" w:rsidRPr="00DE2070" w:rsidRDefault="00607D24" w:rsidP="00C005FC">
            <w:pPr>
              <w:pStyle w:val="TableParagraph"/>
              <w:spacing w:before="0" w:after="0"/>
              <w:jc w:val="center"/>
            </w:pPr>
          </w:p>
        </w:tc>
      </w:tr>
      <w:tr w:rsidR="00607D24" w:rsidRPr="00DE2070" w:rsidTr="00CE3A16">
        <w:trPr>
          <w:trHeight w:val="340"/>
        </w:trPr>
        <w:tc>
          <w:tcPr>
            <w:tcW w:w="451" w:type="pct"/>
            <w:tcBorders>
              <w:right w:val="single" w:sz="6" w:space="0" w:color="000000"/>
            </w:tcBorders>
            <w:vAlign w:val="center"/>
          </w:tcPr>
          <w:p w:rsidR="00607D24" w:rsidRPr="00DE2070" w:rsidRDefault="00607D24" w:rsidP="00C005FC">
            <w:pPr>
              <w:pStyle w:val="TableParagraph"/>
              <w:spacing w:before="0" w:after="0"/>
              <w:jc w:val="center"/>
              <w:rPr>
                <w:i/>
              </w:rPr>
            </w:pPr>
            <w:r w:rsidRPr="00DE2070">
              <w:rPr>
                <w:i/>
              </w:rPr>
              <w:t>57</w:t>
            </w:r>
          </w:p>
        </w:tc>
        <w:tc>
          <w:tcPr>
            <w:tcW w:w="2932" w:type="pct"/>
            <w:tcBorders>
              <w:left w:val="single" w:sz="6" w:space="0" w:color="000000"/>
            </w:tcBorders>
            <w:vAlign w:val="center"/>
          </w:tcPr>
          <w:p w:rsidR="00607D24" w:rsidRPr="00DE2070" w:rsidRDefault="00607D24" w:rsidP="00C005FC">
            <w:pPr>
              <w:pStyle w:val="TableParagraph"/>
              <w:spacing w:before="0" w:after="0"/>
              <w:jc w:val="center"/>
              <w:rPr>
                <w:b/>
              </w:rPr>
            </w:pPr>
            <w:r w:rsidRPr="00DE2070">
              <w:rPr>
                <w:b/>
              </w:rPr>
              <w:t>Раннее прекращение испытания</w:t>
            </w:r>
          </w:p>
        </w:tc>
        <w:tc>
          <w:tcPr>
            <w:tcW w:w="1617" w:type="pct"/>
            <w:tcBorders>
              <w:right w:val="single" w:sz="6" w:space="0" w:color="000000"/>
            </w:tcBorders>
            <w:vAlign w:val="center"/>
          </w:tcPr>
          <w:p w:rsidR="00607D24" w:rsidRPr="00DE2070" w:rsidRDefault="00607D24" w:rsidP="00C005FC">
            <w:pPr>
              <w:pStyle w:val="TableParagraph"/>
              <w:spacing w:before="0" w:after="0"/>
              <w:jc w:val="center"/>
            </w:pPr>
          </w:p>
        </w:tc>
      </w:tr>
      <w:tr w:rsidR="00607D24" w:rsidRPr="00DE2070" w:rsidTr="00CE3A16">
        <w:trPr>
          <w:trHeight w:val="340"/>
        </w:trPr>
        <w:tc>
          <w:tcPr>
            <w:tcW w:w="451" w:type="pct"/>
            <w:tcBorders>
              <w:right w:val="single" w:sz="6" w:space="0" w:color="000000"/>
            </w:tcBorders>
            <w:vAlign w:val="center"/>
          </w:tcPr>
          <w:p w:rsidR="00607D24" w:rsidRPr="00DE2070" w:rsidRDefault="00607D24" w:rsidP="00C005FC">
            <w:pPr>
              <w:pStyle w:val="TableParagraph"/>
              <w:spacing w:before="0" w:after="0"/>
              <w:jc w:val="center"/>
              <w:rPr>
                <w:i/>
              </w:rPr>
            </w:pPr>
            <w:r w:rsidRPr="00DE2070">
              <w:rPr>
                <w:i/>
              </w:rPr>
              <w:t>58</w:t>
            </w:r>
          </w:p>
        </w:tc>
        <w:tc>
          <w:tcPr>
            <w:tcW w:w="2932" w:type="pct"/>
            <w:tcBorders>
              <w:left w:val="single" w:sz="6" w:space="0" w:color="000000"/>
            </w:tcBorders>
            <w:vAlign w:val="center"/>
          </w:tcPr>
          <w:p w:rsidR="00607D24" w:rsidRPr="00DE2070" w:rsidRDefault="00607D24" w:rsidP="00C005FC">
            <w:pPr>
              <w:pStyle w:val="TableParagraph"/>
              <w:spacing w:before="0" w:after="0"/>
              <w:jc w:val="center"/>
            </w:pPr>
            <w:r w:rsidRPr="00DE2070">
              <w:t>Время остановки подачи газа (с)</w:t>
            </w:r>
          </w:p>
        </w:tc>
        <w:tc>
          <w:tcPr>
            <w:tcW w:w="1617" w:type="pct"/>
            <w:tcBorders>
              <w:right w:val="single" w:sz="6" w:space="0" w:color="000000"/>
            </w:tcBorders>
            <w:vAlign w:val="center"/>
          </w:tcPr>
          <w:p w:rsidR="00607D24" w:rsidRPr="00DE2070" w:rsidRDefault="00607D24" w:rsidP="00C005FC">
            <w:pPr>
              <w:pStyle w:val="TableParagraph"/>
              <w:spacing w:before="0" w:after="0"/>
              <w:jc w:val="center"/>
            </w:pPr>
            <w:r w:rsidRPr="00DE2070">
              <w:t>1563</w:t>
            </w:r>
          </w:p>
        </w:tc>
      </w:tr>
      <w:tr w:rsidR="00607D24" w:rsidRPr="00DE2070" w:rsidTr="00CE3A16">
        <w:trPr>
          <w:trHeight w:val="340"/>
        </w:trPr>
        <w:tc>
          <w:tcPr>
            <w:tcW w:w="451" w:type="pct"/>
            <w:tcBorders>
              <w:right w:val="single" w:sz="6" w:space="0" w:color="000000"/>
            </w:tcBorders>
            <w:vAlign w:val="center"/>
          </w:tcPr>
          <w:p w:rsidR="00607D24" w:rsidRPr="00DE2070" w:rsidRDefault="00607D24" w:rsidP="00C005FC">
            <w:pPr>
              <w:pStyle w:val="TableParagraph"/>
              <w:spacing w:before="0" w:after="0"/>
              <w:jc w:val="center"/>
              <w:rPr>
                <w:i/>
              </w:rPr>
            </w:pPr>
            <w:r w:rsidRPr="00DE2070">
              <w:rPr>
                <w:i/>
              </w:rPr>
              <w:t>59</w:t>
            </w:r>
          </w:p>
        </w:tc>
        <w:tc>
          <w:tcPr>
            <w:tcW w:w="2932" w:type="pct"/>
            <w:tcBorders>
              <w:left w:val="single" w:sz="6" w:space="0" w:color="000000"/>
            </w:tcBorders>
            <w:vAlign w:val="center"/>
          </w:tcPr>
          <w:p w:rsidR="00607D24" w:rsidRPr="00DE2070" w:rsidRDefault="00607D24" w:rsidP="00C005FC">
            <w:pPr>
              <w:pStyle w:val="TableParagraph"/>
              <w:spacing w:before="0" w:after="0"/>
              <w:jc w:val="center"/>
            </w:pPr>
            <w:r w:rsidRPr="00DE2070">
              <w:t xml:space="preserve">Чрезмерная </w:t>
            </w:r>
            <w:r w:rsidRPr="00DE2070">
              <w:rPr>
                <w:i/>
              </w:rPr>
              <w:t xml:space="preserve">СТВ </w:t>
            </w:r>
            <w:r w:rsidRPr="00DE2070">
              <w:t>(Да/Нет)</w:t>
            </w:r>
          </w:p>
        </w:tc>
        <w:tc>
          <w:tcPr>
            <w:tcW w:w="1617" w:type="pct"/>
            <w:tcBorders>
              <w:right w:val="single" w:sz="6" w:space="0" w:color="000000"/>
            </w:tcBorders>
            <w:vAlign w:val="center"/>
          </w:tcPr>
          <w:p w:rsidR="00607D24" w:rsidRPr="00DE2070" w:rsidRDefault="00607D24" w:rsidP="00C005FC">
            <w:pPr>
              <w:pStyle w:val="TableParagraph"/>
              <w:spacing w:before="0" w:after="0"/>
              <w:jc w:val="center"/>
            </w:pPr>
            <w:r w:rsidRPr="00DE2070">
              <w:t>Нет</w:t>
            </w:r>
          </w:p>
        </w:tc>
      </w:tr>
      <w:tr w:rsidR="00607D24" w:rsidRPr="00DE2070" w:rsidTr="00CE3A16">
        <w:trPr>
          <w:trHeight w:val="340"/>
        </w:trPr>
        <w:tc>
          <w:tcPr>
            <w:tcW w:w="451" w:type="pct"/>
            <w:tcBorders>
              <w:right w:val="single" w:sz="6" w:space="0" w:color="000000"/>
            </w:tcBorders>
            <w:vAlign w:val="center"/>
          </w:tcPr>
          <w:p w:rsidR="00607D24" w:rsidRPr="00DE2070" w:rsidRDefault="00607D24" w:rsidP="00C005FC">
            <w:pPr>
              <w:pStyle w:val="TableParagraph"/>
              <w:spacing w:before="0" w:after="0"/>
              <w:jc w:val="center"/>
              <w:rPr>
                <w:i/>
              </w:rPr>
            </w:pPr>
            <w:r w:rsidRPr="00DE2070">
              <w:rPr>
                <w:i/>
              </w:rPr>
              <w:t>60</w:t>
            </w:r>
          </w:p>
        </w:tc>
        <w:tc>
          <w:tcPr>
            <w:tcW w:w="2932" w:type="pct"/>
            <w:tcBorders>
              <w:left w:val="single" w:sz="6" w:space="0" w:color="000000"/>
            </w:tcBorders>
            <w:vAlign w:val="center"/>
          </w:tcPr>
          <w:p w:rsidR="00607D24" w:rsidRPr="00DE2070" w:rsidRDefault="00607D24" w:rsidP="00C005FC">
            <w:pPr>
              <w:pStyle w:val="TableParagraph"/>
              <w:spacing w:before="0" w:after="0"/>
              <w:jc w:val="center"/>
            </w:pPr>
            <w:r w:rsidRPr="00DE2070">
              <w:t>Чрезмерная температура (Да/Нет)</w:t>
            </w:r>
          </w:p>
        </w:tc>
        <w:tc>
          <w:tcPr>
            <w:tcW w:w="1617" w:type="pct"/>
            <w:tcBorders>
              <w:right w:val="single" w:sz="6" w:space="0" w:color="000000"/>
            </w:tcBorders>
            <w:vAlign w:val="center"/>
          </w:tcPr>
          <w:p w:rsidR="00607D24" w:rsidRPr="00DE2070" w:rsidRDefault="00607D24" w:rsidP="00C005FC">
            <w:pPr>
              <w:pStyle w:val="TableParagraph"/>
              <w:spacing w:before="0" w:after="0"/>
              <w:jc w:val="center"/>
            </w:pPr>
            <w:r w:rsidRPr="00DE2070">
              <w:t>Нет</w:t>
            </w:r>
          </w:p>
        </w:tc>
      </w:tr>
      <w:tr w:rsidR="00607D24" w:rsidRPr="00DE2070" w:rsidTr="00CE3A16">
        <w:trPr>
          <w:trHeight w:val="340"/>
        </w:trPr>
        <w:tc>
          <w:tcPr>
            <w:tcW w:w="451" w:type="pct"/>
            <w:tcBorders>
              <w:right w:val="single" w:sz="6" w:space="0" w:color="000000"/>
            </w:tcBorders>
            <w:vAlign w:val="center"/>
          </w:tcPr>
          <w:p w:rsidR="00607D24" w:rsidRPr="00DE2070" w:rsidRDefault="00607D24" w:rsidP="00C005FC">
            <w:pPr>
              <w:pStyle w:val="TableParagraph"/>
              <w:spacing w:before="0" w:after="0"/>
              <w:jc w:val="center"/>
              <w:rPr>
                <w:i/>
              </w:rPr>
            </w:pPr>
            <w:r w:rsidRPr="00DE2070">
              <w:rPr>
                <w:i/>
              </w:rPr>
              <w:t>61</w:t>
            </w:r>
          </w:p>
        </w:tc>
        <w:tc>
          <w:tcPr>
            <w:tcW w:w="2932" w:type="pct"/>
            <w:tcBorders>
              <w:left w:val="single" w:sz="6" w:space="0" w:color="000000"/>
            </w:tcBorders>
            <w:vAlign w:val="center"/>
          </w:tcPr>
          <w:p w:rsidR="00607D24" w:rsidRPr="00DE2070" w:rsidRDefault="00607D24" w:rsidP="00C005FC">
            <w:pPr>
              <w:pStyle w:val="TableParagraph"/>
              <w:spacing w:before="0" w:after="0"/>
              <w:jc w:val="center"/>
            </w:pPr>
            <w:r w:rsidRPr="00DE2070">
              <w:t>Горелка в значительной степени нарушена / завалена (Да/Нет)</w:t>
            </w:r>
          </w:p>
        </w:tc>
        <w:tc>
          <w:tcPr>
            <w:tcW w:w="1617" w:type="pct"/>
            <w:tcBorders>
              <w:right w:val="single" w:sz="6" w:space="0" w:color="000000"/>
            </w:tcBorders>
            <w:vAlign w:val="center"/>
          </w:tcPr>
          <w:p w:rsidR="00607D24" w:rsidRPr="00DE2070" w:rsidRDefault="00607D24" w:rsidP="00C005FC">
            <w:pPr>
              <w:pStyle w:val="TableParagraph"/>
              <w:spacing w:before="0" w:after="0"/>
              <w:jc w:val="center"/>
            </w:pPr>
            <w:r w:rsidRPr="00DE2070">
              <w:t>Нет</w:t>
            </w:r>
          </w:p>
        </w:tc>
      </w:tr>
      <w:tr w:rsidR="00607D24" w:rsidRPr="00DE2070" w:rsidTr="00CE3A16">
        <w:trPr>
          <w:trHeight w:val="340"/>
        </w:trPr>
        <w:tc>
          <w:tcPr>
            <w:tcW w:w="451" w:type="pct"/>
            <w:tcBorders>
              <w:right w:val="single" w:sz="6" w:space="0" w:color="000000"/>
            </w:tcBorders>
            <w:vAlign w:val="center"/>
          </w:tcPr>
          <w:p w:rsidR="00607D24" w:rsidRPr="00DE2070" w:rsidRDefault="00607D24" w:rsidP="00C005FC">
            <w:pPr>
              <w:pStyle w:val="TableParagraph"/>
              <w:spacing w:before="0" w:after="0"/>
              <w:jc w:val="center"/>
              <w:rPr>
                <w:i/>
              </w:rPr>
            </w:pPr>
            <w:r w:rsidRPr="00DE2070">
              <w:rPr>
                <w:i/>
              </w:rPr>
              <w:t>62</w:t>
            </w:r>
          </w:p>
        </w:tc>
        <w:tc>
          <w:tcPr>
            <w:tcW w:w="2932" w:type="pct"/>
            <w:tcBorders>
              <w:left w:val="single" w:sz="6" w:space="0" w:color="000000"/>
              <w:bottom w:val="single" w:sz="6" w:space="0" w:color="000000"/>
            </w:tcBorders>
            <w:vAlign w:val="center"/>
          </w:tcPr>
          <w:p w:rsidR="00607D24" w:rsidRPr="00DE2070" w:rsidRDefault="00607D24" w:rsidP="00C005FC">
            <w:pPr>
              <w:pStyle w:val="TableParagraph"/>
              <w:spacing w:before="0" w:after="0"/>
              <w:jc w:val="center"/>
            </w:pPr>
            <w:r w:rsidRPr="00DE2070">
              <w:t>Отказ аппарата (Да/Нет)</w:t>
            </w:r>
          </w:p>
        </w:tc>
        <w:tc>
          <w:tcPr>
            <w:tcW w:w="1617" w:type="pct"/>
            <w:tcBorders>
              <w:bottom w:val="single" w:sz="6" w:space="0" w:color="000000"/>
              <w:right w:val="single" w:sz="6" w:space="0" w:color="000000"/>
            </w:tcBorders>
            <w:vAlign w:val="center"/>
          </w:tcPr>
          <w:p w:rsidR="00607D24" w:rsidRPr="00DE2070" w:rsidRDefault="00607D24" w:rsidP="00C005FC">
            <w:pPr>
              <w:pStyle w:val="TableParagraph"/>
              <w:spacing w:before="0" w:after="0"/>
              <w:jc w:val="center"/>
            </w:pPr>
            <w:r w:rsidRPr="00DE2070">
              <w:t>Нет</w:t>
            </w:r>
          </w:p>
        </w:tc>
      </w:tr>
    </w:tbl>
    <w:p w:rsidR="00607D24" w:rsidRPr="00DE2070" w:rsidRDefault="00607D24" w:rsidP="00665132">
      <w:pPr>
        <w:pStyle w:val="a5"/>
        <w:spacing w:after="0"/>
        <w:ind w:left="0"/>
        <w:rPr>
          <w:rFonts w:ascii="Arial" w:hAnsi="Arial" w:cs="Arial"/>
          <w:sz w:val="22"/>
          <w:szCs w:val="22"/>
        </w:rPr>
      </w:pPr>
    </w:p>
    <w:p w:rsidR="00607D24" w:rsidRPr="00DE2070" w:rsidRDefault="00607D24" w:rsidP="00665132">
      <w:pPr>
        <w:pStyle w:val="a7"/>
        <w:spacing w:after="0"/>
        <w:rPr>
          <w:rFonts w:ascii="Arial" w:hAnsi="Arial" w:cs="Arial"/>
          <w:sz w:val="22"/>
          <w:szCs w:val="22"/>
        </w:rPr>
      </w:pPr>
      <w:r w:rsidRPr="00DE2070">
        <w:rPr>
          <w:rFonts w:ascii="Arial" w:hAnsi="Arial" w:cs="Arial"/>
          <w:sz w:val="22"/>
          <w:szCs w:val="22"/>
        </w:rPr>
        <w:t>Представленный здесь формат файла с данными относится только к первичным данным (то есть к данным, которые не подвергнуты расчётам). Для обработанных данных не даётся никакого формата файла. Однако рекомендуется создать файл обработанных данных из файла первичных данных путём добавки колонок и рядов в концах (а не между). Так можно легко использовать файл обработанных данных как входящий файл первичных данных.</w:t>
      </w:r>
    </w:p>
    <w:p w:rsidR="00CE3A16" w:rsidRPr="00DE2070" w:rsidRDefault="00CE3A16" w:rsidP="00665132">
      <w:pPr>
        <w:pStyle w:val="a7"/>
        <w:spacing w:after="0"/>
        <w:rPr>
          <w:rFonts w:ascii="Arial" w:hAnsi="Arial" w:cs="Arial"/>
          <w:sz w:val="22"/>
          <w:szCs w:val="22"/>
        </w:rPr>
      </w:pPr>
    </w:p>
    <w:p w:rsidR="00CE3A16" w:rsidRPr="00DE2070" w:rsidRDefault="00CE3A16" w:rsidP="00665132">
      <w:pPr>
        <w:pStyle w:val="a7"/>
        <w:spacing w:after="0"/>
        <w:rPr>
          <w:rFonts w:ascii="Arial" w:hAnsi="Arial" w:cs="Arial"/>
          <w:sz w:val="22"/>
          <w:szCs w:val="22"/>
        </w:rPr>
      </w:pPr>
    </w:p>
    <w:p w:rsidR="00CE3A16" w:rsidRPr="00DE2070" w:rsidRDefault="00CE3A16" w:rsidP="00665132">
      <w:pPr>
        <w:pStyle w:val="a7"/>
        <w:spacing w:after="0"/>
        <w:rPr>
          <w:rFonts w:ascii="Arial" w:hAnsi="Arial" w:cs="Arial"/>
          <w:sz w:val="22"/>
          <w:szCs w:val="22"/>
        </w:rPr>
      </w:pPr>
    </w:p>
    <w:p w:rsidR="00CE3A16" w:rsidRPr="00DE2070" w:rsidRDefault="00CE3A16" w:rsidP="00665132">
      <w:pPr>
        <w:pStyle w:val="a7"/>
        <w:spacing w:after="0"/>
        <w:rPr>
          <w:rFonts w:ascii="Arial" w:hAnsi="Arial" w:cs="Arial"/>
          <w:sz w:val="22"/>
          <w:szCs w:val="22"/>
        </w:rPr>
      </w:pPr>
    </w:p>
    <w:p w:rsidR="00D24C0C" w:rsidRPr="00DE2070" w:rsidRDefault="00D24C0C" w:rsidP="00665132">
      <w:pPr>
        <w:spacing w:after="0"/>
        <w:jc w:val="center"/>
        <w:rPr>
          <w:rFonts w:ascii="Arial" w:hAnsi="Arial" w:cs="Arial"/>
          <w:b/>
          <w:sz w:val="22"/>
          <w:szCs w:val="22"/>
        </w:rPr>
      </w:pPr>
      <w:r w:rsidRPr="00DE2070">
        <w:rPr>
          <w:rFonts w:ascii="Arial" w:hAnsi="Arial" w:cs="Arial"/>
          <w:b/>
          <w:sz w:val="22"/>
          <w:szCs w:val="22"/>
        </w:rPr>
        <w:t xml:space="preserve">Приложение </w:t>
      </w:r>
      <w:r w:rsidR="00B914B3" w:rsidRPr="00DE2070">
        <w:rPr>
          <w:rFonts w:ascii="Arial" w:hAnsi="Arial" w:cs="Arial"/>
          <w:b/>
          <w:sz w:val="22"/>
          <w:szCs w:val="22"/>
          <w:lang w:val="en-US"/>
        </w:rPr>
        <w:t>G</w:t>
      </w:r>
    </w:p>
    <w:p w:rsidR="00D24C0C" w:rsidRPr="00DE2070" w:rsidRDefault="00D24C0C" w:rsidP="00665132">
      <w:pPr>
        <w:spacing w:after="0"/>
        <w:jc w:val="center"/>
        <w:rPr>
          <w:rFonts w:ascii="Arial" w:hAnsi="Arial" w:cs="Arial"/>
          <w:sz w:val="22"/>
          <w:szCs w:val="22"/>
        </w:rPr>
      </w:pPr>
      <w:r w:rsidRPr="00DE2070">
        <w:rPr>
          <w:rFonts w:ascii="Arial" w:hAnsi="Arial" w:cs="Arial"/>
          <w:sz w:val="22"/>
          <w:szCs w:val="22"/>
        </w:rPr>
        <w:t>(информативное)</w:t>
      </w:r>
    </w:p>
    <w:p w:rsidR="00670203" w:rsidRPr="00DE2070" w:rsidRDefault="00670203" w:rsidP="00665132">
      <w:pPr>
        <w:spacing w:after="0"/>
        <w:jc w:val="center"/>
        <w:rPr>
          <w:rFonts w:ascii="Arial" w:hAnsi="Arial" w:cs="Arial"/>
          <w:sz w:val="22"/>
          <w:szCs w:val="22"/>
        </w:rPr>
      </w:pPr>
    </w:p>
    <w:p w:rsidR="00D24C0C" w:rsidRPr="00DE2070" w:rsidRDefault="00D24C0C" w:rsidP="00665132">
      <w:pPr>
        <w:spacing w:after="0"/>
        <w:jc w:val="center"/>
        <w:rPr>
          <w:rFonts w:ascii="Arial" w:hAnsi="Arial" w:cs="Arial"/>
          <w:b/>
          <w:sz w:val="22"/>
          <w:szCs w:val="22"/>
        </w:rPr>
      </w:pPr>
      <w:r w:rsidRPr="00DE2070">
        <w:rPr>
          <w:rFonts w:ascii="Arial" w:hAnsi="Arial" w:cs="Arial"/>
          <w:b/>
          <w:sz w:val="22"/>
          <w:szCs w:val="22"/>
        </w:rPr>
        <w:t>Листок учёта</w:t>
      </w:r>
    </w:p>
    <w:p w:rsidR="00670203" w:rsidRPr="00DE2070" w:rsidRDefault="00670203" w:rsidP="00665132">
      <w:pPr>
        <w:spacing w:after="0"/>
        <w:jc w:val="center"/>
        <w:rPr>
          <w:rFonts w:ascii="Arial" w:hAnsi="Arial" w:cs="Arial"/>
          <w:b/>
          <w:sz w:val="22"/>
          <w:szCs w:val="22"/>
        </w:rPr>
      </w:pPr>
    </w:p>
    <w:p w:rsidR="00D24C0C" w:rsidRPr="00DE2070" w:rsidRDefault="00D24C0C" w:rsidP="00665132">
      <w:pPr>
        <w:spacing w:after="0"/>
        <w:jc w:val="center"/>
        <w:rPr>
          <w:rFonts w:ascii="Arial" w:hAnsi="Arial" w:cs="Arial"/>
          <w:b/>
          <w:sz w:val="22"/>
          <w:szCs w:val="22"/>
        </w:rPr>
      </w:pPr>
      <w:r w:rsidRPr="00DE2070">
        <w:rPr>
          <w:rFonts w:ascii="Arial" w:hAnsi="Arial" w:cs="Arial"/>
          <w:b/>
          <w:sz w:val="22"/>
          <w:szCs w:val="22"/>
        </w:rPr>
        <w:t xml:space="preserve">Испытание </w:t>
      </w:r>
      <w:r w:rsidR="002617A0" w:rsidRPr="00DE2070">
        <w:rPr>
          <w:rFonts w:ascii="Arial" w:hAnsi="Arial" w:cs="Arial"/>
          <w:b/>
          <w:sz w:val="22"/>
          <w:szCs w:val="22"/>
          <w:lang w:val="en-US"/>
        </w:rPr>
        <w:t>SBI</w:t>
      </w:r>
      <w:r w:rsidRPr="00DE2070">
        <w:rPr>
          <w:rFonts w:ascii="Arial" w:hAnsi="Arial" w:cs="Arial"/>
          <w:b/>
          <w:sz w:val="22"/>
          <w:szCs w:val="22"/>
        </w:rPr>
        <w:t xml:space="preserve"> – Листок учёта</w:t>
      </w:r>
    </w:p>
    <w:p w:rsidR="00670203" w:rsidRPr="00DE2070" w:rsidRDefault="00670203" w:rsidP="00665132">
      <w:pPr>
        <w:spacing w:after="0"/>
        <w:jc w:val="center"/>
        <w:rPr>
          <w:rFonts w:ascii="Arial" w:hAnsi="Arial" w:cs="Arial"/>
          <w:b/>
          <w:sz w:val="22"/>
          <w:szCs w:val="22"/>
        </w:rPr>
      </w:pP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1E0"/>
      </w:tblPr>
      <w:tblGrid>
        <w:gridCol w:w="5242"/>
        <w:gridCol w:w="4412"/>
      </w:tblGrid>
      <w:tr w:rsidR="00D24C0C" w:rsidRPr="00DE2070" w:rsidTr="008F1B36">
        <w:trPr>
          <w:trHeight w:val="273"/>
        </w:trPr>
        <w:tc>
          <w:tcPr>
            <w:tcW w:w="5000" w:type="pct"/>
            <w:gridSpan w:val="2"/>
          </w:tcPr>
          <w:p w:rsidR="00D24C0C" w:rsidRPr="00DE2070" w:rsidRDefault="00D24C0C" w:rsidP="001732C7">
            <w:pPr>
              <w:pStyle w:val="TableParagraph"/>
              <w:spacing w:before="0" w:after="0"/>
              <w:rPr>
                <w:b/>
              </w:rPr>
            </w:pPr>
            <w:r w:rsidRPr="00DE2070">
              <w:rPr>
                <w:b/>
              </w:rPr>
              <w:t>Общая информация</w:t>
            </w:r>
          </w:p>
        </w:tc>
      </w:tr>
      <w:tr w:rsidR="00D24C0C" w:rsidRPr="00DE2070" w:rsidTr="008F1B36">
        <w:trPr>
          <w:trHeight w:val="272"/>
        </w:trPr>
        <w:tc>
          <w:tcPr>
            <w:tcW w:w="2715" w:type="pct"/>
          </w:tcPr>
          <w:p w:rsidR="00D24C0C" w:rsidRPr="00DE2070" w:rsidRDefault="00D24C0C" w:rsidP="001732C7">
            <w:pPr>
              <w:pStyle w:val="TableParagraph"/>
              <w:spacing w:before="0" w:after="0"/>
            </w:pPr>
            <w:r w:rsidRPr="00DE2070">
              <w:t>Оператор:</w:t>
            </w:r>
          </w:p>
        </w:tc>
        <w:tc>
          <w:tcPr>
            <w:tcW w:w="2285" w:type="pct"/>
          </w:tcPr>
          <w:p w:rsidR="00D24C0C" w:rsidRPr="00DE2070" w:rsidRDefault="00D24C0C" w:rsidP="001732C7">
            <w:pPr>
              <w:pStyle w:val="TableParagraph"/>
              <w:spacing w:before="0" w:after="0"/>
            </w:pPr>
            <w:r w:rsidRPr="00DE2070">
              <w:t>Дата испытания:</w:t>
            </w:r>
          </w:p>
        </w:tc>
      </w:tr>
      <w:tr w:rsidR="00D24C0C" w:rsidRPr="00DE2070" w:rsidTr="008F1B36">
        <w:trPr>
          <w:trHeight w:val="273"/>
        </w:trPr>
        <w:tc>
          <w:tcPr>
            <w:tcW w:w="2715" w:type="pct"/>
          </w:tcPr>
          <w:p w:rsidR="00D24C0C" w:rsidRPr="00DE2070" w:rsidRDefault="00D24C0C" w:rsidP="001732C7">
            <w:pPr>
              <w:pStyle w:val="TableParagraph"/>
              <w:spacing w:before="0" w:after="0"/>
            </w:pPr>
            <w:r w:rsidRPr="00DE2070">
              <w:t>Изделие:</w:t>
            </w:r>
          </w:p>
        </w:tc>
        <w:tc>
          <w:tcPr>
            <w:tcW w:w="2285" w:type="pct"/>
          </w:tcPr>
          <w:p w:rsidR="00D24C0C" w:rsidRPr="00DE2070" w:rsidRDefault="00D24C0C" w:rsidP="001732C7">
            <w:pPr>
              <w:pStyle w:val="TableParagraph"/>
              <w:spacing w:before="0" w:after="0"/>
            </w:pPr>
            <w:r w:rsidRPr="00DE2070">
              <w:t>Названия файла с данными:</w:t>
            </w:r>
          </w:p>
        </w:tc>
      </w:tr>
    </w:tbl>
    <w:p w:rsidR="00D24C0C" w:rsidRPr="00DE2070" w:rsidRDefault="00D24C0C" w:rsidP="00665132">
      <w:pPr>
        <w:pStyle w:val="a5"/>
        <w:spacing w:after="0"/>
        <w:ind w:left="0"/>
        <w:rPr>
          <w:rFonts w:ascii="Arial" w:hAnsi="Arial" w:cs="Arial"/>
          <w:sz w:val="22"/>
          <w:szCs w:val="22"/>
        </w:rPr>
      </w:pP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1E0"/>
      </w:tblPr>
      <w:tblGrid>
        <w:gridCol w:w="3128"/>
        <w:gridCol w:w="3259"/>
        <w:gridCol w:w="3267"/>
      </w:tblGrid>
      <w:tr w:rsidR="00D24C0C" w:rsidRPr="00DE2070" w:rsidTr="008F1B36">
        <w:trPr>
          <w:trHeight w:val="273"/>
        </w:trPr>
        <w:tc>
          <w:tcPr>
            <w:tcW w:w="5000" w:type="pct"/>
            <w:gridSpan w:val="3"/>
          </w:tcPr>
          <w:p w:rsidR="00D24C0C" w:rsidRPr="00DE2070" w:rsidRDefault="00D24C0C" w:rsidP="001732C7">
            <w:pPr>
              <w:pStyle w:val="TableParagraph"/>
              <w:spacing w:before="0" w:after="0"/>
              <w:rPr>
                <w:b/>
              </w:rPr>
            </w:pPr>
            <w:r w:rsidRPr="00DE2070">
              <w:rPr>
                <w:b/>
              </w:rPr>
              <w:t>Условия перед испытанием</w:t>
            </w:r>
          </w:p>
        </w:tc>
      </w:tr>
      <w:tr w:rsidR="00D24C0C" w:rsidRPr="00DE2070" w:rsidTr="002617A0">
        <w:trPr>
          <w:trHeight w:val="272"/>
        </w:trPr>
        <w:tc>
          <w:tcPr>
            <w:tcW w:w="1620" w:type="pct"/>
            <w:vMerge w:val="restart"/>
          </w:tcPr>
          <w:p w:rsidR="00D24C0C" w:rsidRPr="00DE2070" w:rsidRDefault="00D24C0C" w:rsidP="001732C7">
            <w:pPr>
              <w:pStyle w:val="TableParagraph"/>
              <w:spacing w:before="0" w:after="0"/>
            </w:pPr>
            <w:r w:rsidRPr="00DE2070">
              <w:t>Кондиционирование образцов:</w:t>
            </w:r>
          </w:p>
        </w:tc>
        <w:tc>
          <w:tcPr>
            <w:tcW w:w="1688" w:type="pct"/>
          </w:tcPr>
          <w:p w:rsidR="00D24C0C" w:rsidRPr="00DE2070" w:rsidRDefault="00D24C0C" w:rsidP="001732C7">
            <w:pPr>
              <w:pStyle w:val="TableParagraph"/>
              <w:spacing w:before="0" w:after="0"/>
            </w:pPr>
            <w:r w:rsidRPr="00DE2070">
              <w:t>Дата начала:</w:t>
            </w:r>
          </w:p>
        </w:tc>
        <w:tc>
          <w:tcPr>
            <w:tcW w:w="1692" w:type="pct"/>
          </w:tcPr>
          <w:p w:rsidR="00D24C0C" w:rsidRPr="00DE2070" w:rsidRDefault="00D24C0C" w:rsidP="001732C7">
            <w:pPr>
              <w:pStyle w:val="TableParagraph"/>
              <w:spacing w:before="0" w:after="0"/>
            </w:pPr>
            <w:r w:rsidRPr="00DE2070">
              <w:t>Дата окончания:</w:t>
            </w:r>
          </w:p>
        </w:tc>
      </w:tr>
      <w:tr w:rsidR="00D24C0C" w:rsidRPr="00DE2070" w:rsidTr="002617A0">
        <w:trPr>
          <w:trHeight w:val="273"/>
        </w:trPr>
        <w:tc>
          <w:tcPr>
            <w:tcW w:w="1620" w:type="pct"/>
            <w:vMerge/>
            <w:tcBorders>
              <w:top w:val="nil"/>
            </w:tcBorders>
          </w:tcPr>
          <w:p w:rsidR="00D24C0C" w:rsidRPr="00DE2070" w:rsidRDefault="00D24C0C" w:rsidP="001732C7">
            <w:pPr>
              <w:spacing w:after="0" w:line="240" w:lineRule="auto"/>
              <w:ind w:firstLine="0"/>
              <w:rPr>
                <w:rFonts w:ascii="Arial" w:hAnsi="Arial" w:cs="Arial"/>
                <w:sz w:val="22"/>
                <w:szCs w:val="22"/>
              </w:rPr>
            </w:pPr>
          </w:p>
        </w:tc>
        <w:tc>
          <w:tcPr>
            <w:tcW w:w="1688" w:type="pct"/>
          </w:tcPr>
          <w:p w:rsidR="00D24C0C" w:rsidRPr="00DE2070" w:rsidRDefault="00D24C0C" w:rsidP="002617A0">
            <w:pPr>
              <w:pStyle w:val="TableParagraph"/>
              <w:spacing w:before="0" w:after="0"/>
            </w:pPr>
            <w:r w:rsidRPr="00DE2070">
              <w:t>масса 1</w:t>
            </w:r>
            <w:r w:rsidR="002617A0" w:rsidRPr="00DE2070">
              <w:rPr>
                <w:lang w:val="en-US"/>
              </w:rPr>
              <w:t> </w:t>
            </w:r>
            <w:r w:rsidRPr="00DE2070">
              <w:t>(г):</w:t>
            </w:r>
          </w:p>
        </w:tc>
        <w:tc>
          <w:tcPr>
            <w:tcW w:w="1692" w:type="pct"/>
          </w:tcPr>
          <w:p w:rsidR="00D24C0C" w:rsidRPr="00DE2070" w:rsidRDefault="00D24C0C" w:rsidP="002617A0">
            <w:pPr>
              <w:pStyle w:val="TableParagraph"/>
              <w:spacing w:before="0" w:after="0"/>
            </w:pPr>
            <w:r w:rsidRPr="00DE2070">
              <w:t>масса 2</w:t>
            </w:r>
            <w:r w:rsidR="002617A0" w:rsidRPr="00DE2070">
              <w:rPr>
                <w:lang w:val="en-US"/>
              </w:rPr>
              <w:t> </w:t>
            </w:r>
            <w:r w:rsidRPr="00DE2070">
              <w:t>(г):</w:t>
            </w:r>
          </w:p>
        </w:tc>
      </w:tr>
      <w:tr w:rsidR="00D24C0C" w:rsidRPr="00DE2070" w:rsidTr="002617A0">
        <w:trPr>
          <w:trHeight w:val="500"/>
        </w:trPr>
        <w:tc>
          <w:tcPr>
            <w:tcW w:w="1620" w:type="pct"/>
          </w:tcPr>
          <w:p w:rsidR="00D24C0C" w:rsidRPr="00DE2070" w:rsidRDefault="00D24C0C" w:rsidP="001732C7">
            <w:pPr>
              <w:pStyle w:val="TableParagraph"/>
              <w:spacing w:before="0" w:after="0"/>
            </w:pPr>
            <w:r w:rsidRPr="00DE2070">
              <w:t>Условия окружающей среды:</w:t>
            </w:r>
          </w:p>
        </w:tc>
        <w:tc>
          <w:tcPr>
            <w:tcW w:w="1688" w:type="pct"/>
          </w:tcPr>
          <w:p w:rsidR="00D24C0C" w:rsidRPr="00DE2070" w:rsidRDefault="00D24C0C" w:rsidP="001732C7">
            <w:pPr>
              <w:pStyle w:val="TableParagraph"/>
              <w:spacing w:before="0" w:after="0"/>
            </w:pPr>
            <w:r w:rsidRPr="00DE2070">
              <w:t>Давление в окружающей среде (Па):</w:t>
            </w:r>
          </w:p>
        </w:tc>
        <w:tc>
          <w:tcPr>
            <w:tcW w:w="1692" w:type="pct"/>
          </w:tcPr>
          <w:p w:rsidR="00D24C0C" w:rsidRPr="00DE2070" w:rsidRDefault="00D24C0C" w:rsidP="001732C7">
            <w:pPr>
              <w:pStyle w:val="TableParagraph"/>
              <w:spacing w:before="0" w:after="0"/>
              <w:ind w:right="34"/>
            </w:pPr>
            <w:r w:rsidRPr="00DE2070">
              <w:t xml:space="preserve">Отн. влажность в окружающей </w:t>
            </w:r>
            <w:r w:rsidRPr="00DE2070">
              <w:rPr>
                <w:position w:val="2"/>
              </w:rPr>
              <w:t>среде (%H</w:t>
            </w:r>
            <w:r w:rsidRPr="00DE2070">
              <w:t>2</w:t>
            </w:r>
            <w:r w:rsidRPr="00DE2070">
              <w:rPr>
                <w:position w:val="2"/>
              </w:rPr>
              <w:t>O):</w:t>
            </w:r>
          </w:p>
        </w:tc>
      </w:tr>
    </w:tbl>
    <w:p w:rsidR="00D24C0C" w:rsidRPr="00DE2070" w:rsidRDefault="00D24C0C" w:rsidP="00665132">
      <w:pPr>
        <w:pStyle w:val="a5"/>
        <w:spacing w:after="0"/>
        <w:ind w:left="0"/>
        <w:rPr>
          <w:rFonts w:ascii="Arial" w:hAnsi="Arial" w:cs="Arial"/>
          <w:sz w:val="22"/>
          <w:szCs w:val="22"/>
        </w:rPr>
      </w:pP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1E0"/>
      </w:tblPr>
      <w:tblGrid>
        <w:gridCol w:w="2982"/>
        <w:gridCol w:w="1211"/>
        <w:gridCol w:w="809"/>
        <w:gridCol w:w="3385"/>
        <w:gridCol w:w="1267"/>
      </w:tblGrid>
      <w:tr w:rsidR="00D24C0C" w:rsidRPr="00DE2070" w:rsidTr="008F1B36">
        <w:trPr>
          <w:trHeight w:val="272"/>
        </w:trPr>
        <w:tc>
          <w:tcPr>
            <w:tcW w:w="5000" w:type="pct"/>
            <w:gridSpan w:val="5"/>
          </w:tcPr>
          <w:p w:rsidR="00D24C0C" w:rsidRPr="00DE2070" w:rsidRDefault="00D24C0C" w:rsidP="001732C7">
            <w:pPr>
              <w:pStyle w:val="TableParagraph"/>
              <w:spacing w:before="0" w:after="0"/>
              <w:rPr>
                <w:b/>
              </w:rPr>
            </w:pPr>
            <w:r w:rsidRPr="00DE2070">
              <w:rPr>
                <w:b/>
              </w:rPr>
              <w:t>Визуальные наблюдения</w:t>
            </w:r>
          </w:p>
        </w:tc>
      </w:tr>
      <w:tr w:rsidR="00D24C0C" w:rsidRPr="00DE2070" w:rsidTr="008F1B36">
        <w:trPr>
          <w:trHeight w:val="273"/>
        </w:trPr>
        <w:tc>
          <w:tcPr>
            <w:tcW w:w="2172" w:type="pct"/>
            <w:gridSpan w:val="2"/>
          </w:tcPr>
          <w:p w:rsidR="00D24C0C" w:rsidRPr="00DE2070" w:rsidRDefault="00D24C0C" w:rsidP="001732C7">
            <w:pPr>
              <w:pStyle w:val="TableParagraph"/>
              <w:spacing w:before="0" w:after="0"/>
              <w:rPr>
                <w:b/>
              </w:rPr>
            </w:pPr>
            <w:r w:rsidRPr="00DE2070">
              <w:rPr>
                <w:b/>
              </w:rPr>
              <w:t>Общие наблюдения и проверки:</w:t>
            </w:r>
          </w:p>
        </w:tc>
        <w:tc>
          <w:tcPr>
            <w:tcW w:w="419" w:type="pct"/>
            <w:vMerge w:val="restart"/>
          </w:tcPr>
          <w:p w:rsidR="00D24C0C" w:rsidRPr="00DE2070" w:rsidRDefault="00D24C0C" w:rsidP="001732C7">
            <w:pPr>
              <w:pStyle w:val="TableParagraph"/>
              <w:spacing w:before="0" w:after="0"/>
            </w:pPr>
          </w:p>
        </w:tc>
        <w:tc>
          <w:tcPr>
            <w:tcW w:w="1753" w:type="pct"/>
          </w:tcPr>
          <w:p w:rsidR="00D24C0C" w:rsidRPr="00DE2070" w:rsidRDefault="00D24C0C" w:rsidP="001732C7">
            <w:pPr>
              <w:pStyle w:val="TableParagraph"/>
              <w:spacing w:before="0" w:after="0"/>
              <w:rPr>
                <w:b/>
              </w:rPr>
            </w:pPr>
            <w:r w:rsidRPr="00DE2070">
              <w:rPr>
                <w:b/>
              </w:rPr>
              <w:t>Боковое распространение пламени</w:t>
            </w:r>
          </w:p>
        </w:tc>
        <w:tc>
          <w:tcPr>
            <w:tcW w:w="656" w:type="pct"/>
          </w:tcPr>
          <w:p w:rsidR="00D24C0C" w:rsidRPr="00DE2070" w:rsidRDefault="00D24C0C" w:rsidP="001732C7">
            <w:pPr>
              <w:pStyle w:val="TableParagraph"/>
              <w:spacing w:before="0" w:after="0"/>
            </w:pPr>
          </w:p>
        </w:tc>
      </w:tr>
      <w:tr w:rsidR="00D24C0C" w:rsidRPr="00DE2070" w:rsidTr="008F1B36">
        <w:trPr>
          <w:trHeight w:val="273"/>
        </w:trPr>
        <w:tc>
          <w:tcPr>
            <w:tcW w:w="1545" w:type="pct"/>
          </w:tcPr>
          <w:p w:rsidR="00D24C0C" w:rsidRPr="00DE2070" w:rsidRDefault="00D24C0C" w:rsidP="001732C7">
            <w:pPr>
              <w:pStyle w:val="TableParagraph"/>
              <w:spacing w:before="0" w:after="0"/>
              <w:rPr>
                <w:i/>
              </w:rPr>
            </w:pPr>
            <w:r w:rsidRPr="00DE2070">
              <w:rPr>
                <w:i/>
              </w:rPr>
              <w:t>Наблюдение</w:t>
            </w:r>
          </w:p>
        </w:tc>
        <w:tc>
          <w:tcPr>
            <w:tcW w:w="627" w:type="pct"/>
          </w:tcPr>
          <w:p w:rsidR="00D24C0C" w:rsidRPr="00DE2070" w:rsidRDefault="00D24C0C" w:rsidP="001732C7">
            <w:pPr>
              <w:pStyle w:val="TableParagraph"/>
              <w:spacing w:before="0" w:after="0"/>
              <w:rPr>
                <w:i/>
              </w:rPr>
            </w:pPr>
            <w:r w:rsidRPr="00DE2070">
              <w:rPr>
                <w:i/>
              </w:rPr>
              <w:t>время (с)</w:t>
            </w:r>
          </w:p>
        </w:tc>
        <w:tc>
          <w:tcPr>
            <w:tcW w:w="419" w:type="pct"/>
            <w:vMerge/>
            <w:tcBorders>
              <w:top w:val="nil"/>
            </w:tcBorders>
          </w:tcPr>
          <w:p w:rsidR="00D24C0C" w:rsidRPr="00DE2070" w:rsidRDefault="00D24C0C" w:rsidP="001732C7">
            <w:pPr>
              <w:spacing w:after="0" w:line="240" w:lineRule="auto"/>
              <w:ind w:firstLine="0"/>
              <w:rPr>
                <w:rFonts w:ascii="Arial" w:hAnsi="Arial" w:cs="Arial"/>
                <w:sz w:val="22"/>
                <w:szCs w:val="22"/>
              </w:rPr>
            </w:pPr>
          </w:p>
        </w:tc>
        <w:tc>
          <w:tcPr>
            <w:tcW w:w="1753" w:type="pct"/>
          </w:tcPr>
          <w:p w:rsidR="00D24C0C" w:rsidRPr="00DE2070" w:rsidRDefault="00D24C0C" w:rsidP="001732C7">
            <w:pPr>
              <w:pStyle w:val="TableParagraph"/>
              <w:spacing w:before="0" w:after="0"/>
              <w:rPr>
                <w:i/>
              </w:rPr>
            </w:pPr>
            <w:r w:rsidRPr="00DE2070">
              <w:rPr>
                <w:i/>
              </w:rPr>
              <w:t>Наблюдение</w:t>
            </w:r>
          </w:p>
        </w:tc>
        <w:tc>
          <w:tcPr>
            <w:tcW w:w="656" w:type="pct"/>
          </w:tcPr>
          <w:p w:rsidR="00D24C0C" w:rsidRPr="00DE2070" w:rsidRDefault="00D24C0C" w:rsidP="001732C7">
            <w:pPr>
              <w:pStyle w:val="TableParagraph"/>
              <w:spacing w:before="0" w:after="0"/>
              <w:rPr>
                <w:i/>
              </w:rPr>
            </w:pPr>
            <w:r w:rsidRPr="00DE2070">
              <w:rPr>
                <w:i/>
              </w:rPr>
              <w:t>Да/Нет</w:t>
            </w:r>
          </w:p>
        </w:tc>
      </w:tr>
      <w:tr w:rsidR="00D24C0C" w:rsidRPr="00DE2070" w:rsidTr="008F1B36">
        <w:trPr>
          <w:trHeight w:val="272"/>
        </w:trPr>
        <w:tc>
          <w:tcPr>
            <w:tcW w:w="1545" w:type="pct"/>
          </w:tcPr>
          <w:p w:rsidR="00D24C0C" w:rsidRPr="00DE2070" w:rsidRDefault="00D24C0C" w:rsidP="001732C7">
            <w:pPr>
              <w:pStyle w:val="TableParagraph"/>
              <w:spacing w:before="0" w:after="0"/>
            </w:pPr>
            <w:r w:rsidRPr="00DE2070">
              <w:t>Время начала записи данных</w:t>
            </w:r>
          </w:p>
        </w:tc>
        <w:tc>
          <w:tcPr>
            <w:tcW w:w="627" w:type="pct"/>
          </w:tcPr>
          <w:p w:rsidR="00D24C0C" w:rsidRPr="00DE2070" w:rsidRDefault="00D24C0C" w:rsidP="001732C7">
            <w:pPr>
              <w:pStyle w:val="TableParagraph"/>
              <w:spacing w:before="0" w:after="0"/>
            </w:pPr>
            <w:r w:rsidRPr="00DE2070">
              <w:t>= 0</w:t>
            </w:r>
          </w:p>
        </w:tc>
        <w:tc>
          <w:tcPr>
            <w:tcW w:w="419" w:type="pct"/>
            <w:vMerge/>
            <w:tcBorders>
              <w:top w:val="nil"/>
            </w:tcBorders>
          </w:tcPr>
          <w:p w:rsidR="00D24C0C" w:rsidRPr="00DE2070" w:rsidRDefault="00D24C0C" w:rsidP="001732C7">
            <w:pPr>
              <w:spacing w:after="0" w:line="240" w:lineRule="auto"/>
              <w:ind w:firstLine="0"/>
              <w:rPr>
                <w:rFonts w:ascii="Arial" w:hAnsi="Arial" w:cs="Arial"/>
                <w:sz w:val="22"/>
                <w:szCs w:val="22"/>
              </w:rPr>
            </w:pPr>
          </w:p>
        </w:tc>
        <w:tc>
          <w:tcPr>
            <w:tcW w:w="1753" w:type="pct"/>
          </w:tcPr>
          <w:p w:rsidR="00D24C0C" w:rsidRPr="00DE2070" w:rsidRDefault="00D24C0C" w:rsidP="001732C7">
            <w:pPr>
              <w:pStyle w:val="TableParagraph"/>
              <w:spacing w:before="0" w:after="0"/>
            </w:pPr>
            <w:r w:rsidRPr="00DE2070">
              <w:t>До конца образца</w:t>
            </w:r>
          </w:p>
        </w:tc>
        <w:tc>
          <w:tcPr>
            <w:tcW w:w="656" w:type="pct"/>
          </w:tcPr>
          <w:p w:rsidR="00D24C0C" w:rsidRPr="00DE2070" w:rsidRDefault="00D24C0C" w:rsidP="001732C7">
            <w:pPr>
              <w:pStyle w:val="TableParagraph"/>
              <w:spacing w:before="0" w:after="0"/>
            </w:pPr>
          </w:p>
        </w:tc>
      </w:tr>
      <w:tr w:rsidR="00D24C0C" w:rsidRPr="00DE2070" w:rsidTr="008F1B36">
        <w:trPr>
          <w:trHeight w:val="463"/>
        </w:trPr>
        <w:tc>
          <w:tcPr>
            <w:tcW w:w="1545" w:type="pct"/>
          </w:tcPr>
          <w:p w:rsidR="00D24C0C" w:rsidRPr="00DE2070" w:rsidRDefault="00D24C0C" w:rsidP="001732C7">
            <w:pPr>
              <w:pStyle w:val="TableParagraph"/>
              <w:spacing w:before="0" w:after="0"/>
            </w:pPr>
            <w:r w:rsidRPr="00DE2070">
              <w:t>Главная (первичная) горелка зажглась</w:t>
            </w:r>
          </w:p>
        </w:tc>
        <w:tc>
          <w:tcPr>
            <w:tcW w:w="627" w:type="pct"/>
          </w:tcPr>
          <w:p w:rsidR="00D24C0C" w:rsidRPr="00DE2070" w:rsidRDefault="00D24C0C" w:rsidP="001732C7">
            <w:pPr>
              <w:pStyle w:val="TableParagraph"/>
              <w:spacing w:before="0" w:after="0"/>
            </w:pPr>
          </w:p>
        </w:tc>
        <w:tc>
          <w:tcPr>
            <w:tcW w:w="2828" w:type="pct"/>
            <w:gridSpan w:val="3"/>
          </w:tcPr>
          <w:p w:rsidR="00D24C0C" w:rsidRPr="00DE2070" w:rsidRDefault="00D24C0C" w:rsidP="001732C7">
            <w:pPr>
              <w:pStyle w:val="TableParagraph"/>
              <w:spacing w:before="0" w:after="0"/>
            </w:pPr>
          </w:p>
        </w:tc>
      </w:tr>
      <w:tr w:rsidR="00D24C0C" w:rsidRPr="00DE2070" w:rsidTr="008F1B36">
        <w:trPr>
          <w:trHeight w:val="272"/>
        </w:trPr>
        <w:tc>
          <w:tcPr>
            <w:tcW w:w="1545" w:type="pct"/>
          </w:tcPr>
          <w:p w:rsidR="00D24C0C" w:rsidRPr="00DE2070" w:rsidRDefault="00D24C0C" w:rsidP="001732C7">
            <w:pPr>
              <w:pStyle w:val="TableParagraph"/>
              <w:spacing w:before="0" w:after="0"/>
            </w:pPr>
          </w:p>
        </w:tc>
        <w:tc>
          <w:tcPr>
            <w:tcW w:w="627" w:type="pct"/>
          </w:tcPr>
          <w:p w:rsidR="00D24C0C" w:rsidRPr="00DE2070" w:rsidRDefault="00D24C0C" w:rsidP="001732C7">
            <w:pPr>
              <w:pStyle w:val="TableParagraph"/>
              <w:spacing w:before="0" w:after="0"/>
            </w:pPr>
          </w:p>
        </w:tc>
        <w:tc>
          <w:tcPr>
            <w:tcW w:w="419" w:type="pct"/>
            <w:vMerge w:val="restart"/>
          </w:tcPr>
          <w:p w:rsidR="00D24C0C" w:rsidRPr="00DE2070" w:rsidRDefault="00D24C0C" w:rsidP="001732C7">
            <w:pPr>
              <w:pStyle w:val="TableParagraph"/>
              <w:spacing w:before="0" w:after="0"/>
            </w:pPr>
          </w:p>
        </w:tc>
        <w:tc>
          <w:tcPr>
            <w:tcW w:w="2409" w:type="pct"/>
            <w:gridSpan w:val="2"/>
          </w:tcPr>
          <w:p w:rsidR="00D24C0C" w:rsidRPr="00DE2070" w:rsidRDefault="00D24C0C" w:rsidP="001732C7">
            <w:pPr>
              <w:pStyle w:val="TableParagraph"/>
              <w:spacing w:before="0" w:after="0"/>
              <w:rPr>
                <w:b/>
              </w:rPr>
            </w:pPr>
            <w:r w:rsidRPr="00DE2070">
              <w:rPr>
                <w:b/>
              </w:rPr>
              <w:t>Горящие капли и частички</w:t>
            </w:r>
          </w:p>
        </w:tc>
      </w:tr>
      <w:tr w:rsidR="00D24C0C" w:rsidRPr="00DE2070" w:rsidTr="008F1B36">
        <w:trPr>
          <w:trHeight w:val="273"/>
        </w:trPr>
        <w:tc>
          <w:tcPr>
            <w:tcW w:w="1545" w:type="pct"/>
          </w:tcPr>
          <w:p w:rsidR="00D24C0C" w:rsidRPr="00DE2070" w:rsidRDefault="00D24C0C" w:rsidP="001732C7">
            <w:pPr>
              <w:pStyle w:val="TableParagraph"/>
              <w:spacing w:before="0" w:after="0"/>
            </w:pPr>
          </w:p>
        </w:tc>
        <w:tc>
          <w:tcPr>
            <w:tcW w:w="627" w:type="pct"/>
          </w:tcPr>
          <w:p w:rsidR="00D24C0C" w:rsidRPr="00DE2070" w:rsidRDefault="00D24C0C" w:rsidP="001732C7">
            <w:pPr>
              <w:pStyle w:val="TableParagraph"/>
              <w:spacing w:before="0" w:after="0"/>
            </w:pPr>
          </w:p>
        </w:tc>
        <w:tc>
          <w:tcPr>
            <w:tcW w:w="419" w:type="pct"/>
            <w:vMerge/>
            <w:tcBorders>
              <w:top w:val="nil"/>
            </w:tcBorders>
          </w:tcPr>
          <w:p w:rsidR="00D24C0C" w:rsidRPr="00DE2070" w:rsidRDefault="00D24C0C" w:rsidP="001732C7">
            <w:pPr>
              <w:spacing w:after="0" w:line="240" w:lineRule="auto"/>
              <w:ind w:firstLine="0"/>
              <w:rPr>
                <w:rFonts w:ascii="Arial" w:hAnsi="Arial" w:cs="Arial"/>
                <w:sz w:val="22"/>
                <w:szCs w:val="22"/>
              </w:rPr>
            </w:pPr>
          </w:p>
        </w:tc>
        <w:tc>
          <w:tcPr>
            <w:tcW w:w="1753" w:type="pct"/>
          </w:tcPr>
          <w:p w:rsidR="00D24C0C" w:rsidRPr="00DE2070" w:rsidRDefault="00D24C0C" w:rsidP="001732C7">
            <w:pPr>
              <w:pStyle w:val="TableParagraph"/>
              <w:spacing w:before="0" w:after="0"/>
              <w:rPr>
                <w:i/>
              </w:rPr>
            </w:pPr>
            <w:r w:rsidRPr="00DE2070">
              <w:rPr>
                <w:i/>
              </w:rPr>
              <w:t>Наблюдение</w:t>
            </w:r>
          </w:p>
        </w:tc>
        <w:tc>
          <w:tcPr>
            <w:tcW w:w="656" w:type="pct"/>
          </w:tcPr>
          <w:p w:rsidR="00D24C0C" w:rsidRPr="00DE2070" w:rsidRDefault="00D24C0C" w:rsidP="001732C7">
            <w:pPr>
              <w:pStyle w:val="TableParagraph"/>
              <w:spacing w:before="0" w:after="0"/>
              <w:rPr>
                <w:i/>
              </w:rPr>
            </w:pPr>
            <w:r w:rsidRPr="00DE2070">
              <w:rPr>
                <w:i/>
              </w:rPr>
              <w:t>Да/Нет</w:t>
            </w:r>
          </w:p>
        </w:tc>
      </w:tr>
      <w:tr w:rsidR="00D24C0C" w:rsidRPr="00DE2070" w:rsidTr="008F1B36">
        <w:trPr>
          <w:trHeight w:val="273"/>
        </w:trPr>
        <w:tc>
          <w:tcPr>
            <w:tcW w:w="1545" w:type="pct"/>
          </w:tcPr>
          <w:p w:rsidR="00D24C0C" w:rsidRPr="00DE2070" w:rsidRDefault="00D24C0C" w:rsidP="001732C7">
            <w:pPr>
              <w:pStyle w:val="TableParagraph"/>
              <w:spacing w:before="0" w:after="0"/>
            </w:pPr>
          </w:p>
        </w:tc>
        <w:tc>
          <w:tcPr>
            <w:tcW w:w="627" w:type="pct"/>
          </w:tcPr>
          <w:p w:rsidR="00D24C0C" w:rsidRPr="00DE2070" w:rsidRDefault="00D24C0C" w:rsidP="001732C7">
            <w:pPr>
              <w:pStyle w:val="TableParagraph"/>
              <w:spacing w:before="0" w:after="0"/>
            </w:pPr>
          </w:p>
        </w:tc>
        <w:tc>
          <w:tcPr>
            <w:tcW w:w="419" w:type="pct"/>
            <w:vMerge/>
            <w:tcBorders>
              <w:top w:val="nil"/>
            </w:tcBorders>
          </w:tcPr>
          <w:p w:rsidR="00D24C0C" w:rsidRPr="00DE2070" w:rsidRDefault="00D24C0C" w:rsidP="001732C7">
            <w:pPr>
              <w:spacing w:after="0" w:line="240" w:lineRule="auto"/>
              <w:ind w:firstLine="0"/>
              <w:rPr>
                <w:rFonts w:ascii="Arial" w:hAnsi="Arial" w:cs="Arial"/>
                <w:sz w:val="22"/>
                <w:szCs w:val="22"/>
              </w:rPr>
            </w:pPr>
          </w:p>
        </w:tc>
        <w:tc>
          <w:tcPr>
            <w:tcW w:w="1753" w:type="pct"/>
          </w:tcPr>
          <w:p w:rsidR="00D24C0C" w:rsidRPr="00DE2070" w:rsidRDefault="00D24C0C" w:rsidP="007402E3">
            <w:pPr>
              <w:pStyle w:val="TableParagraph"/>
              <w:spacing w:before="0" w:after="0"/>
            </w:pPr>
            <w:r w:rsidRPr="00DE2070">
              <w:t>упавшая капля / частичка горит ≤ 10</w:t>
            </w:r>
            <w:r w:rsidR="007402E3" w:rsidRPr="00DE2070">
              <w:rPr>
                <w:lang w:val="en-US"/>
              </w:rPr>
              <w:t> </w:t>
            </w:r>
            <w:r w:rsidRPr="00DE2070">
              <w:t>с</w:t>
            </w:r>
          </w:p>
        </w:tc>
        <w:tc>
          <w:tcPr>
            <w:tcW w:w="656" w:type="pct"/>
          </w:tcPr>
          <w:p w:rsidR="00D24C0C" w:rsidRPr="00DE2070" w:rsidRDefault="00D24C0C" w:rsidP="001732C7">
            <w:pPr>
              <w:pStyle w:val="TableParagraph"/>
              <w:spacing w:before="0" w:after="0"/>
            </w:pPr>
          </w:p>
        </w:tc>
      </w:tr>
      <w:tr w:rsidR="00D24C0C" w:rsidRPr="00DE2070" w:rsidTr="008F1B36">
        <w:trPr>
          <w:trHeight w:val="272"/>
        </w:trPr>
        <w:tc>
          <w:tcPr>
            <w:tcW w:w="1545" w:type="pct"/>
          </w:tcPr>
          <w:p w:rsidR="00D24C0C" w:rsidRPr="00DE2070" w:rsidRDefault="00D24C0C" w:rsidP="001732C7">
            <w:pPr>
              <w:pStyle w:val="TableParagraph"/>
              <w:spacing w:before="0" w:after="0"/>
            </w:pPr>
          </w:p>
        </w:tc>
        <w:tc>
          <w:tcPr>
            <w:tcW w:w="627" w:type="pct"/>
          </w:tcPr>
          <w:p w:rsidR="00D24C0C" w:rsidRPr="00DE2070" w:rsidRDefault="00D24C0C" w:rsidP="001732C7">
            <w:pPr>
              <w:pStyle w:val="TableParagraph"/>
              <w:spacing w:before="0" w:after="0"/>
            </w:pPr>
          </w:p>
        </w:tc>
        <w:tc>
          <w:tcPr>
            <w:tcW w:w="419" w:type="pct"/>
            <w:vMerge/>
            <w:tcBorders>
              <w:top w:val="nil"/>
            </w:tcBorders>
          </w:tcPr>
          <w:p w:rsidR="00D24C0C" w:rsidRPr="00DE2070" w:rsidRDefault="00D24C0C" w:rsidP="001732C7">
            <w:pPr>
              <w:spacing w:after="0" w:line="240" w:lineRule="auto"/>
              <w:ind w:firstLine="0"/>
              <w:rPr>
                <w:rFonts w:ascii="Arial" w:hAnsi="Arial" w:cs="Arial"/>
                <w:sz w:val="22"/>
                <w:szCs w:val="22"/>
              </w:rPr>
            </w:pPr>
          </w:p>
        </w:tc>
        <w:tc>
          <w:tcPr>
            <w:tcW w:w="1753" w:type="pct"/>
          </w:tcPr>
          <w:p w:rsidR="00D24C0C" w:rsidRPr="00DE2070" w:rsidRDefault="00D24C0C" w:rsidP="007402E3">
            <w:pPr>
              <w:pStyle w:val="TableParagraph"/>
              <w:spacing w:before="0" w:after="0"/>
            </w:pPr>
            <w:r w:rsidRPr="00DE2070">
              <w:t>упавшая капля / частичка горит &gt; 10</w:t>
            </w:r>
            <w:r w:rsidR="007402E3" w:rsidRPr="00DE2070">
              <w:rPr>
                <w:lang w:val="en-US"/>
              </w:rPr>
              <w:t> </w:t>
            </w:r>
            <w:r w:rsidRPr="00DE2070">
              <w:t>с</w:t>
            </w:r>
          </w:p>
        </w:tc>
        <w:tc>
          <w:tcPr>
            <w:tcW w:w="656" w:type="pct"/>
          </w:tcPr>
          <w:p w:rsidR="00D24C0C" w:rsidRPr="00DE2070" w:rsidRDefault="00D24C0C" w:rsidP="001732C7">
            <w:pPr>
              <w:pStyle w:val="TableParagraph"/>
              <w:spacing w:before="0" w:after="0"/>
            </w:pPr>
          </w:p>
        </w:tc>
      </w:tr>
      <w:tr w:rsidR="00D24C0C" w:rsidRPr="00DE2070" w:rsidTr="008F1B36">
        <w:trPr>
          <w:trHeight w:val="273"/>
        </w:trPr>
        <w:tc>
          <w:tcPr>
            <w:tcW w:w="1545" w:type="pct"/>
          </w:tcPr>
          <w:p w:rsidR="00D24C0C" w:rsidRPr="00DE2070" w:rsidRDefault="00D24C0C" w:rsidP="001732C7">
            <w:pPr>
              <w:pStyle w:val="TableParagraph"/>
              <w:spacing w:before="0" w:after="0"/>
            </w:pPr>
          </w:p>
        </w:tc>
        <w:tc>
          <w:tcPr>
            <w:tcW w:w="627" w:type="pct"/>
          </w:tcPr>
          <w:p w:rsidR="00D24C0C" w:rsidRPr="00DE2070" w:rsidRDefault="00D24C0C" w:rsidP="001732C7">
            <w:pPr>
              <w:pStyle w:val="TableParagraph"/>
              <w:spacing w:before="0" w:after="0"/>
            </w:pPr>
          </w:p>
        </w:tc>
        <w:tc>
          <w:tcPr>
            <w:tcW w:w="419" w:type="pct"/>
            <w:vMerge/>
            <w:tcBorders>
              <w:top w:val="nil"/>
            </w:tcBorders>
          </w:tcPr>
          <w:p w:rsidR="00D24C0C" w:rsidRPr="00DE2070" w:rsidRDefault="00D24C0C" w:rsidP="001732C7">
            <w:pPr>
              <w:spacing w:after="0" w:line="240" w:lineRule="auto"/>
              <w:ind w:firstLine="0"/>
              <w:rPr>
                <w:rFonts w:ascii="Arial" w:hAnsi="Arial" w:cs="Arial"/>
                <w:sz w:val="22"/>
                <w:szCs w:val="22"/>
              </w:rPr>
            </w:pPr>
          </w:p>
        </w:tc>
        <w:tc>
          <w:tcPr>
            <w:tcW w:w="1753" w:type="pct"/>
          </w:tcPr>
          <w:p w:rsidR="00D24C0C" w:rsidRPr="00DE2070" w:rsidRDefault="00D24C0C" w:rsidP="001732C7">
            <w:pPr>
              <w:pStyle w:val="TableParagraph"/>
              <w:spacing w:before="0" w:after="0"/>
            </w:pPr>
          </w:p>
        </w:tc>
        <w:tc>
          <w:tcPr>
            <w:tcW w:w="656" w:type="pct"/>
          </w:tcPr>
          <w:p w:rsidR="00D24C0C" w:rsidRPr="00DE2070" w:rsidRDefault="00D24C0C" w:rsidP="001732C7">
            <w:pPr>
              <w:pStyle w:val="TableParagraph"/>
              <w:spacing w:before="0" w:after="0"/>
            </w:pPr>
          </w:p>
        </w:tc>
      </w:tr>
    </w:tbl>
    <w:p w:rsidR="00D24C0C" w:rsidRPr="00DE2070" w:rsidRDefault="00D24C0C" w:rsidP="00665132">
      <w:pPr>
        <w:pStyle w:val="a5"/>
        <w:spacing w:after="0"/>
        <w:ind w:left="0"/>
        <w:rPr>
          <w:rFonts w:ascii="Arial" w:hAnsi="Arial" w:cs="Arial"/>
          <w:sz w:val="22"/>
          <w:szCs w:val="22"/>
        </w:rPr>
      </w:pP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1E0"/>
      </w:tblPr>
      <w:tblGrid>
        <w:gridCol w:w="3494"/>
        <w:gridCol w:w="3497"/>
        <w:gridCol w:w="2663"/>
      </w:tblGrid>
      <w:tr w:rsidR="00D24C0C" w:rsidRPr="00DE2070" w:rsidTr="008F1B36">
        <w:trPr>
          <w:trHeight w:val="273"/>
        </w:trPr>
        <w:tc>
          <w:tcPr>
            <w:tcW w:w="5000" w:type="pct"/>
            <w:gridSpan w:val="3"/>
          </w:tcPr>
          <w:p w:rsidR="00D24C0C" w:rsidRPr="00DE2070" w:rsidRDefault="00D24C0C" w:rsidP="001732C7">
            <w:pPr>
              <w:pStyle w:val="TableParagraph"/>
              <w:spacing w:before="0" w:after="0"/>
              <w:rPr>
                <w:b/>
              </w:rPr>
            </w:pPr>
            <w:r w:rsidRPr="00DE2070">
              <w:rPr>
                <w:b/>
              </w:rPr>
              <w:t>Конец условий испытания</w:t>
            </w:r>
          </w:p>
        </w:tc>
      </w:tr>
      <w:tr w:rsidR="00D24C0C" w:rsidRPr="00DE2070" w:rsidTr="008F1B36">
        <w:trPr>
          <w:trHeight w:val="272"/>
        </w:trPr>
        <w:tc>
          <w:tcPr>
            <w:tcW w:w="1810" w:type="pct"/>
          </w:tcPr>
          <w:p w:rsidR="00D24C0C" w:rsidRPr="00DE2070" w:rsidRDefault="00D24C0C" w:rsidP="001732C7">
            <w:pPr>
              <w:pStyle w:val="TableParagraph"/>
              <w:spacing w:before="0" w:after="0"/>
            </w:pPr>
            <w:r w:rsidRPr="00DE2070">
              <w:t>Светопередача (мВ):</w:t>
            </w:r>
          </w:p>
        </w:tc>
        <w:tc>
          <w:tcPr>
            <w:tcW w:w="1811" w:type="pct"/>
          </w:tcPr>
          <w:p w:rsidR="00D24C0C" w:rsidRPr="00DE2070" w:rsidRDefault="00D24C0C" w:rsidP="001732C7">
            <w:pPr>
              <w:pStyle w:val="TableParagraph"/>
              <w:spacing w:before="0" w:after="0"/>
            </w:pPr>
            <w:r w:rsidRPr="00DE2070">
              <w:rPr>
                <w:position w:val="2"/>
              </w:rPr>
              <w:t>Концентрация O</w:t>
            </w:r>
            <w:r w:rsidRPr="00DE2070">
              <w:t xml:space="preserve">2 </w:t>
            </w:r>
            <w:r w:rsidRPr="00DE2070">
              <w:rPr>
                <w:position w:val="2"/>
              </w:rPr>
              <w:t>(%):</w:t>
            </w:r>
          </w:p>
        </w:tc>
        <w:tc>
          <w:tcPr>
            <w:tcW w:w="1380" w:type="pct"/>
          </w:tcPr>
          <w:p w:rsidR="00D24C0C" w:rsidRPr="00DE2070" w:rsidRDefault="00D24C0C" w:rsidP="001732C7">
            <w:pPr>
              <w:pStyle w:val="TableParagraph"/>
              <w:spacing w:before="0" w:after="0"/>
            </w:pPr>
            <w:r w:rsidRPr="00DE2070">
              <w:rPr>
                <w:position w:val="2"/>
              </w:rPr>
              <w:t>Концентрация CO</w:t>
            </w:r>
            <w:r w:rsidRPr="00DE2070">
              <w:t xml:space="preserve">2 </w:t>
            </w:r>
            <w:r w:rsidRPr="00DE2070">
              <w:rPr>
                <w:position w:val="2"/>
              </w:rPr>
              <w:t>(%):</w:t>
            </w:r>
          </w:p>
        </w:tc>
      </w:tr>
    </w:tbl>
    <w:p w:rsidR="00D24C0C" w:rsidRPr="00DE2070" w:rsidRDefault="00D24C0C" w:rsidP="00665132">
      <w:pPr>
        <w:pStyle w:val="a5"/>
        <w:spacing w:after="0"/>
        <w:ind w:left="0"/>
        <w:rPr>
          <w:rFonts w:ascii="Arial" w:hAnsi="Arial" w:cs="Arial"/>
          <w:sz w:val="22"/>
          <w:szCs w:val="22"/>
          <w:lang w:val="en-US"/>
        </w:rPr>
      </w:pP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1E0"/>
      </w:tblPr>
      <w:tblGrid>
        <w:gridCol w:w="9654"/>
      </w:tblGrid>
      <w:tr w:rsidR="002617A0" w:rsidRPr="00DE2070" w:rsidTr="007A5491">
        <w:trPr>
          <w:trHeight w:val="273"/>
        </w:trPr>
        <w:tc>
          <w:tcPr>
            <w:tcW w:w="5000" w:type="pct"/>
          </w:tcPr>
          <w:p w:rsidR="002617A0" w:rsidRPr="00DE2070" w:rsidRDefault="002617A0" w:rsidP="002617A0">
            <w:pPr>
              <w:pStyle w:val="TableParagraph"/>
              <w:spacing w:before="0" w:after="0"/>
              <w:rPr>
                <w:b/>
              </w:rPr>
            </w:pPr>
            <w:r w:rsidRPr="00DE2070">
              <w:rPr>
                <w:b/>
              </w:rPr>
              <w:t>Коментарий (примечание):</w:t>
            </w:r>
          </w:p>
          <w:p w:rsidR="002617A0" w:rsidRPr="00DE2070" w:rsidRDefault="002617A0" w:rsidP="002617A0">
            <w:pPr>
              <w:pStyle w:val="TableParagraph"/>
              <w:spacing w:before="0" w:after="0"/>
              <w:rPr>
                <w:b/>
              </w:rPr>
            </w:pPr>
          </w:p>
          <w:p w:rsidR="002617A0" w:rsidRPr="00DE2070" w:rsidRDefault="002617A0" w:rsidP="002617A0">
            <w:pPr>
              <w:pStyle w:val="TableParagraph"/>
              <w:spacing w:before="0" w:after="0"/>
              <w:rPr>
                <w:b/>
              </w:rPr>
            </w:pPr>
          </w:p>
          <w:p w:rsidR="002617A0" w:rsidRPr="00DE2070" w:rsidRDefault="002617A0" w:rsidP="002617A0">
            <w:pPr>
              <w:pStyle w:val="TableParagraph"/>
              <w:spacing w:before="0" w:after="0"/>
              <w:rPr>
                <w:b/>
              </w:rPr>
            </w:pPr>
          </w:p>
          <w:p w:rsidR="002617A0" w:rsidRPr="00DE2070" w:rsidRDefault="002617A0" w:rsidP="002617A0">
            <w:pPr>
              <w:pStyle w:val="TableParagraph"/>
              <w:spacing w:before="0" w:after="0"/>
              <w:rPr>
                <w:b/>
              </w:rPr>
            </w:pPr>
          </w:p>
          <w:p w:rsidR="002617A0" w:rsidRPr="00DE2070" w:rsidRDefault="002617A0" w:rsidP="002617A0">
            <w:pPr>
              <w:pStyle w:val="TableParagraph"/>
              <w:spacing w:before="0" w:after="0"/>
              <w:rPr>
                <w:b/>
              </w:rPr>
            </w:pPr>
          </w:p>
          <w:p w:rsidR="002617A0" w:rsidRPr="00DE2070" w:rsidRDefault="002617A0" w:rsidP="002617A0">
            <w:pPr>
              <w:pStyle w:val="TableParagraph"/>
              <w:spacing w:before="0" w:after="0"/>
              <w:rPr>
                <w:b/>
              </w:rPr>
            </w:pPr>
          </w:p>
          <w:p w:rsidR="002617A0" w:rsidRPr="00DE2070" w:rsidRDefault="002617A0" w:rsidP="002617A0">
            <w:pPr>
              <w:pStyle w:val="TableParagraph"/>
              <w:spacing w:before="0" w:after="0"/>
              <w:rPr>
                <w:b/>
                <w:lang w:val="en-US"/>
              </w:rPr>
            </w:pPr>
          </w:p>
        </w:tc>
      </w:tr>
    </w:tbl>
    <w:p w:rsidR="002617A0" w:rsidRPr="00DE2070" w:rsidRDefault="002617A0" w:rsidP="00665132">
      <w:pPr>
        <w:pStyle w:val="a5"/>
        <w:spacing w:after="0"/>
        <w:ind w:left="0"/>
        <w:rPr>
          <w:rFonts w:ascii="Arial" w:hAnsi="Arial" w:cs="Arial"/>
          <w:sz w:val="22"/>
          <w:szCs w:val="22"/>
          <w:lang w:val="en-US"/>
        </w:rPr>
      </w:pPr>
    </w:p>
    <w:p w:rsidR="00D24C0C" w:rsidRPr="00DE2070" w:rsidRDefault="00D24C0C" w:rsidP="00665132">
      <w:pPr>
        <w:spacing w:after="0"/>
        <w:rPr>
          <w:rFonts w:ascii="Arial" w:hAnsi="Arial" w:cs="Arial"/>
          <w:b/>
          <w:sz w:val="22"/>
          <w:szCs w:val="22"/>
        </w:rPr>
      </w:pPr>
      <w:r w:rsidRPr="00DE2070">
        <w:rPr>
          <w:rFonts w:ascii="Arial" w:hAnsi="Arial" w:cs="Arial"/>
          <w:b/>
          <w:sz w:val="22"/>
          <w:szCs w:val="22"/>
        </w:rPr>
        <w:t xml:space="preserve">Рисунок </w:t>
      </w:r>
      <w:r w:rsidR="00B914B3" w:rsidRPr="00DE2070">
        <w:rPr>
          <w:rFonts w:ascii="Arial" w:hAnsi="Arial" w:cs="Arial"/>
          <w:b/>
          <w:sz w:val="22"/>
          <w:szCs w:val="22"/>
          <w:lang w:val="en-US"/>
        </w:rPr>
        <w:t>G</w:t>
      </w:r>
      <w:r w:rsidRPr="00DE2070">
        <w:rPr>
          <w:rFonts w:ascii="Arial" w:hAnsi="Arial" w:cs="Arial"/>
          <w:b/>
          <w:sz w:val="22"/>
          <w:szCs w:val="22"/>
        </w:rPr>
        <w:t>.1 ― Испытание ОГП – Листок учёта</w:t>
      </w:r>
    </w:p>
    <w:p w:rsidR="009C4399" w:rsidRPr="00DE2070" w:rsidRDefault="009C4399" w:rsidP="009C4399">
      <w:pPr>
        <w:spacing w:after="0"/>
        <w:jc w:val="center"/>
        <w:outlineLvl w:val="1"/>
        <w:rPr>
          <w:rFonts w:ascii="Arial" w:hAnsi="Arial" w:cs="Arial"/>
          <w:b/>
          <w:bCs/>
          <w:sz w:val="24"/>
          <w:szCs w:val="24"/>
        </w:rPr>
      </w:pPr>
      <w:r w:rsidRPr="00DE2070">
        <w:rPr>
          <w:rFonts w:ascii="Arial" w:hAnsi="Arial" w:cs="Arial"/>
          <w:b/>
          <w:bCs/>
          <w:sz w:val="24"/>
          <w:szCs w:val="24"/>
        </w:rPr>
        <w:t xml:space="preserve">Приложение </w:t>
      </w:r>
      <w:r w:rsidR="00B914B3" w:rsidRPr="00DE2070">
        <w:rPr>
          <w:rFonts w:ascii="Arial" w:hAnsi="Arial" w:cs="Arial"/>
          <w:b/>
          <w:bCs/>
          <w:sz w:val="24"/>
          <w:szCs w:val="24"/>
          <w:lang w:val="en-US"/>
        </w:rPr>
        <w:t>H</w:t>
      </w:r>
    </w:p>
    <w:p w:rsidR="009C4399" w:rsidRPr="00DE2070" w:rsidRDefault="009C4399" w:rsidP="009C4399">
      <w:pPr>
        <w:spacing w:after="0"/>
        <w:jc w:val="center"/>
        <w:outlineLvl w:val="1"/>
        <w:rPr>
          <w:rFonts w:ascii="Arial" w:hAnsi="Arial" w:cs="Arial"/>
          <w:b/>
          <w:bCs/>
          <w:sz w:val="24"/>
          <w:szCs w:val="24"/>
        </w:rPr>
      </w:pPr>
      <w:r w:rsidRPr="00DE2070">
        <w:rPr>
          <w:rFonts w:ascii="Arial" w:hAnsi="Arial" w:cs="Arial"/>
          <w:b/>
          <w:bCs/>
          <w:sz w:val="24"/>
          <w:szCs w:val="24"/>
        </w:rPr>
        <w:t>(справочное)</w:t>
      </w:r>
    </w:p>
    <w:p w:rsidR="009C4399" w:rsidRPr="00DE2070" w:rsidRDefault="009C4399" w:rsidP="009C4399">
      <w:pPr>
        <w:spacing w:after="0"/>
        <w:jc w:val="center"/>
        <w:outlineLvl w:val="1"/>
        <w:rPr>
          <w:rFonts w:ascii="Arial" w:hAnsi="Arial" w:cs="Arial"/>
          <w:b/>
          <w:bCs/>
          <w:sz w:val="24"/>
          <w:szCs w:val="24"/>
        </w:rPr>
      </w:pPr>
    </w:p>
    <w:p w:rsidR="009C4399" w:rsidRPr="00DE2070" w:rsidRDefault="009C4399" w:rsidP="009C4399">
      <w:pPr>
        <w:spacing w:after="0"/>
        <w:jc w:val="center"/>
        <w:outlineLvl w:val="1"/>
        <w:rPr>
          <w:rFonts w:ascii="Arial" w:hAnsi="Arial" w:cs="Arial"/>
          <w:b/>
          <w:bCs/>
          <w:sz w:val="24"/>
          <w:szCs w:val="24"/>
        </w:rPr>
      </w:pPr>
      <w:r w:rsidRPr="00DE2070">
        <w:rPr>
          <w:rFonts w:ascii="Arial" w:hAnsi="Arial" w:cs="Arial"/>
          <w:b/>
          <w:bCs/>
          <w:sz w:val="24"/>
          <w:szCs w:val="24"/>
        </w:rPr>
        <w:t>Сведения о соответствии национальных стандартов Российской Федерации ссылочным международным (региональным) стандартам</w:t>
      </w:r>
    </w:p>
    <w:p w:rsidR="009C22B9" w:rsidRPr="00DE2070" w:rsidRDefault="009C22B9" w:rsidP="009C22B9">
      <w:pPr>
        <w:ind w:firstLine="0"/>
        <w:rPr>
          <w:rFonts w:ascii="Arial" w:hAnsi="Arial" w:cs="Arial"/>
          <w:bCs/>
          <w:spacing w:val="40"/>
          <w:sz w:val="22"/>
          <w:szCs w:val="22"/>
        </w:rPr>
      </w:pPr>
      <w:r w:rsidRPr="00DE2070">
        <w:rPr>
          <w:rFonts w:ascii="Arial" w:hAnsi="Arial" w:cs="Arial"/>
          <w:bCs/>
          <w:spacing w:val="40"/>
          <w:sz w:val="22"/>
          <w:szCs w:val="22"/>
        </w:rPr>
        <w:t xml:space="preserve">Таблица </w:t>
      </w:r>
      <w:r w:rsidR="00B914B3" w:rsidRPr="00DE2070">
        <w:rPr>
          <w:rFonts w:ascii="Arial" w:hAnsi="Arial" w:cs="Arial"/>
          <w:bCs/>
          <w:spacing w:val="40"/>
          <w:sz w:val="22"/>
          <w:szCs w:val="22"/>
          <w:lang w:val="en-US"/>
        </w:rPr>
        <w:t>H</w:t>
      </w:r>
      <w:r w:rsidRPr="00DE2070">
        <w:rPr>
          <w:rFonts w:ascii="Arial" w:hAnsi="Arial" w:cs="Arial"/>
          <w:bCs/>
          <w:spacing w:val="40"/>
          <w:sz w:val="22"/>
          <w:szCs w:val="22"/>
        </w:rPr>
        <w:t>.1</w:t>
      </w:r>
    </w:p>
    <w:tbl>
      <w:tblPr>
        <w:tblStyle w:val="a4"/>
        <w:tblW w:w="0" w:type="auto"/>
        <w:tblLook w:val="04A0"/>
      </w:tblPr>
      <w:tblGrid>
        <w:gridCol w:w="4927"/>
        <w:gridCol w:w="4927"/>
      </w:tblGrid>
      <w:tr w:rsidR="009C4399" w:rsidRPr="00DE2070" w:rsidTr="009C4399">
        <w:tc>
          <w:tcPr>
            <w:tcW w:w="4927" w:type="dxa"/>
          </w:tcPr>
          <w:p w:rsidR="009C4399" w:rsidRPr="00DE2070" w:rsidRDefault="009C4399" w:rsidP="009C4399">
            <w:pPr>
              <w:spacing w:after="0"/>
              <w:ind w:firstLine="0"/>
              <w:jc w:val="center"/>
              <w:rPr>
                <w:rFonts w:ascii="Arial" w:hAnsi="Arial" w:cs="Arial"/>
                <w:lang w:val="en-US"/>
              </w:rPr>
            </w:pPr>
            <w:r w:rsidRPr="00DE2070">
              <w:rPr>
                <w:rFonts w:ascii="Arial" w:hAnsi="Arial" w:cs="Arial"/>
              </w:rPr>
              <w:t>Обозначение ссылочного международного стандарта</w:t>
            </w:r>
          </w:p>
        </w:tc>
        <w:tc>
          <w:tcPr>
            <w:tcW w:w="4927" w:type="dxa"/>
          </w:tcPr>
          <w:p w:rsidR="009C4399" w:rsidRPr="00DE2070" w:rsidRDefault="009C4399" w:rsidP="009C4399">
            <w:pPr>
              <w:spacing w:after="0"/>
              <w:ind w:firstLine="0"/>
              <w:jc w:val="center"/>
              <w:rPr>
                <w:rFonts w:ascii="Arial" w:hAnsi="Arial" w:cs="Arial"/>
              </w:rPr>
            </w:pPr>
            <w:r w:rsidRPr="00DE2070">
              <w:rPr>
                <w:rFonts w:ascii="Arial" w:hAnsi="Arial" w:cs="Arial"/>
              </w:rPr>
              <w:t>Обозначение и наименование соответствующего национального стандарта</w:t>
            </w:r>
          </w:p>
        </w:tc>
      </w:tr>
      <w:tr w:rsidR="009C4399" w:rsidRPr="00DE2070" w:rsidTr="009C4399">
        <w:tc>
          <w:tcPr>
            <w:tcW w:w="4927" w:type="dxa"/>
          </w:tcPr>
          <w:p w:rsidR="009C4399" w:rsidRPr="00DE2070" w:rsidRDefault="009C22B9" w:rsidP="009C22B9">
            <w:pPr>
              <w:spacing w:after="0"/>
              <w:ind w:left="993" w:firstLine="0"/>
              <w:jc w:val="left"/>
              <w:rPr>
                <w:rFonts w:ascii="Arial" w:hAnsi="Arial" w:cs="Arial"/>
                <w:sz w:val="22"/>
                <w:szCs w:val="22"/>
              </w:rPr>
            </w:pPr>
            <w:r w:rsidRPr="00DE2070">
              <w:rPr>
                <w:rFonts w:ascii="Arial" w:hAnsi="Arial" w:cs="Arial"/>
                <w:sz w:val="24"/>
                <w:szCs w:val="24"/>
              </w:rPr>
              <w:t>EN 13238</w:t>
            </w:r>
          </w:p>
        </w:tc>
        <w:tc>
          <w:tcPr>
            <w:tcW w:w="4927" w:type="dxa"/>
          </w:tcPr>
          <w:p w:rsidR="009C4399" w:rsidRPr="00DE2070" w:rsidRDefault="009C4399" w:rsidP="009C4399">
            <w:pPr>
              <w:spacing w:after="0"/>
              <w:ind w:firstLine="0"/>
              <w:jc w:val="center"/>
              <w:rPr>
                <w:rFonts w:ascii="Arial" w:hAnsi="Arial" w:cs="Arial"/>
                <w:sz w:val="22"/>
                <w:szCs w:val="22"/>
              </w:rPr>
            </w:pPr>
          </w:p>
        </w:tc>
      </w:tr>
      <w:tr w:rsidR="009C4399" w:rsidRPr="00DE2070" w:rsidTr="009C4399">
        <w:tc>
          <w:tcPr>
            <w:tcW w:w="4927" w:type="dxa"/>
          </w:tcPr>
          <w:p w:rsidR="009C4399" w:rsidRPr="00DE2070" w:rsidRDefault="009C22B9" w:rsidP="009C22B9">
            <w:pPr>
              <w:spacing w:after="0"/>
              <w:ind w:left="993" w:firstLine="0"/>
              <w:jc w:val="left"/>
              <w:rPr>
                <w:rFonts w:ascii="Arial" w:hAnsi="Arial" w:cs="Arial"/>
                <w:sz w:val="22"/>
                <w:szCs w:val="22"/>
              </w:rPr>
            </w:pPr>
            <w:r w:rsidRPr="00DE2070">
              <w:rPr>
                <w:rFonts w:ascii="Arial" w:hAnsi="Arial" w:cs="Arial"/>
                <w:sz w:val="24"/>
                <w:szCs w:val="24"/>
              </w:rPr>
              <w:t>EN 13501–1:2007+A1:2009</w:t>
            </w:r>
          </w:p>
        </w:tc>
        <w:tc>
          <w:tcPr>
            <w:tcW w:w="4927" w:type="dxa"/>
          </w:tcPr>
          <w:p w:rsidR="009C4399" w:rsidRPr="00DE2070" w:rsidRDefault="009C4399" w:rsidP="009C4399">
            <w:pPr>
              <w:spacing w:after="0"/>
              <w:ind w:firstLine="0"/>
              <w:jc w:val="center"/>
              <w:rPr>
                <w:rFonts w:ascii="Arial" w:hAnsi="Arial" w:cs="Arial"/>
                <w:sz w:val="22"/>
                <w:szCs w:val="22"/>
              </w:rPr>
            </w:pPr>
          </w:p>
        </w:tc>
      </w:tr>
      <w:tr w:rsidR="009C4399" w:rsidRPr="00DE2070" w:rsidTr="009C4399">
        <w:tc>
          <w:tcPr>
            <w:tcW w:w="4927" w:type="dxa"/>
          </w:tcPr>
          <w:p w:rsidR="009C4399" w:rsidRPr="00DE2070" w:rsidRDefault="009C22B9" w:rsidP="009C22B9">
            <w:pPr>
              <w:spacing w:after="0"/>
              <w:ind w:left="993" w:firstLine="0"/>
              <w:jc w:val="left"/>
              <w:rPr>
                <w:rFonts w:ascii="Arial" w:hAnsi="Arial" w:cs="Arial"/>
                <w:sz w:val="22"/>
                <w:szCs w:val="22"/>
              </w:rPr>
            </w:pPr>
            <w:r w:rsidRPr="00DE2070">
              <w:rPr>
                <w:rFonts w:ascii="Arial" w:hAnsi="Arial" w:cs="Arial"/>
                <w:sz w:val="24"/>
                <w:szCs w:val="24"/>
                <w:lang w:val="en-US"/>
              </w:rPr>
              <w:t>DIN</w:t>
            </w:r>
            <w:r w:rsidRPr="00DE2070">
              <w:rPr>
                <w:rFonts w:ascii="Arial" w:hAnsi="Arial" w:cs="Arial"/>
                <w:sz w:val="24"/>
                <w:szCs w:val="24"/>
              </w:rPr>
              <w:t xml:space="preserve"> EN 60584-1-2014</w:t>
            </w:r>
          </w:p>
        </w:tc>
        <w:tc>
          <w:tcPr>
            <w:tcW w:w="4927" w:type="dxa"/>
          </w:tcPr>
          <w:p w:rsidR="009C4399" w:rsidRPr="00DE2070" w:rsidRDefault="009C4399" w:rsidP="009C4399">
            <w:pPr>
              <w:spacing w:after="0"/>
              <w:ind w:firstLine="0"/>
              <w:jc w:val="center"/>
              <w:rPr>
                <w:rFonts w:ascii="Arial" w:hAnsi="Arial" w:cs="Arial"/>
                <w:sz w:val="22"/>
                <w:szCs w:val="22"/>
              </w:rPr>
            </w:pPr>
          </w:p>
        </w:tc>
      </w:tr>
      <w:tr w:rsidR="009C4399" w:rsidRPr="00DE2070" w:rsidTr="009C4399">
        <w:tc>
          <w:tcPr>
            <w:tcW w:w="4927" w:type="dxa"/>
          </w:tcPr>
          <w:p w:rsidR="009C4399" w:rsidRPr="00DE2070" w:rsidRDefault="009C22B9" w:rsidP="009C22B9">
            <w:pPr>
              <w:spacing w:after="0"/>
              <w:ind w:left="993" w:firstLine="0"/>
              <w:jc w:val="left"/>
              <w:rPr>
                <w:rFonts w:ascii="Arial" w:hAnsi="Arial" w:cs="Arial"/>
                <w:sz w:val="22"/>
                <w:szCs w:val="22"/>
              </w:rPr>
            </w:pPr>
            <w:r w:rsidRPr="00DE2070">
              <w:rPr>
                <w:rFonts w:ascii="Arial" w:hAnsi="Arial" w:cs="Arial"/>
                <w:sz w:val="24"/>
                <w:szCs w:val="24"/>
                <w:lang w:val="en-US"/>
              </w:rPr>
              <w:t>DIN</w:t>
            </w:r>
            <w:r w:rsidRPr="00DE2070">
              <w:rPr>
                <w:rFonts w:ascii="Arial" w:hAnsi="Arial" w:cs="Arial"/>
                <w:sz w:val="24"/>
                <w:szCs w:val="24"/>
              </w:rPr>
              <w:t xml:space="preserve"> EN ISO 13943-2018</w:t>
            </w:r>
          </w:p>
        </w:tc>
        <w:tc>
          <w:tcPr>
            <w:tcW w:w="4927" w:type="dxa"/>
          </w:tcPr>
          <w:p w:rsidR="009C4399" w:rsidRPr="00DE2070" w:rsidRDefault="009C4399" w:rsidP="009C4399">
            <w:pPr>
              <w:spacing w:after="0"/>
              <w:ind w:firstLine="0"/>
              <w:jc w:val="center"/>
              <w:rPr>
                <w:rFonts w:ascii="Arial" w:hAnsi="Arial" w:cs="Arial"/>
                <w:sz w:val="22"/>
                <w:szCs w:val="22"/>
              </w:rPr>
            </w:pPr>
          </w:p>
        </w:tc>
      </w:tr>
      <w:tr w:rsidR="009C4399" w:rsidRPr="00DE2070" w:rsidTr="009C4399">
        <w:tc>
          <w:tcPr>
            <w:tcW w:w="4927" w:type="dxa"/>
          </w:tcPr>
          <w:p w:rsidR="009C4399" w:rsidRPr="00DE2070" w:rsidRDefault="009C4399" w:rsidP="009C4399">
            <w:pPr>
              <w:spacing w:after="0"/>
              <w:ind w:firstLine="0"/>
              <w:jc w:val="center"/>
              <w:rPr>
                <w:rFonts w:ascii="Arial" w:hAnsi="Arial" w:cs="Arial"/>
                <w:sz w:val="22"/>
                <w:szCs w:val="22"/>
              </w:rPr>
            </w:pPr>
          </w:p>
        </w:tc>
        <w:tc>
          <w:tcPr>
            <w:tcW w:w="4927" w:type="dxa"/>
          </w:tcPr>
          <w:p w:rsidR="009C4399" w:rsidRPr="00DE2070" w:rsidRDefault="009C4399" w:rsidP="009C4399">
            <w:pPr>
              <w:spacing w:after="0"/>
              <w:ind w:firstLine="0"/>
              <w:jc w:val="center"/>
              <w:rPr>
                <w:rFonts w:ascii="Arial" w:hAnsi="Arial" w:cs="Arial"/>
                <w:sz w:val="22"/>
                <w:szCs w:val="22"/>
              </w:rPr>
            </w:pPr>
          </w:p>
        </w:tc>
      </w:tr>
      <w:tr w:rsidR="009C4399" w:rsidRPr="00DE2070" w:rsidTr="009C4399">
        <w:tc>
          <w:tcPr>
            <w:tcW w:w="9854" w:type="dxa"/>
            <w:gridSpan w:val="2"/>
          </w:tcPr>
          <w:p w:rsidR="009C4399" w:rsidRPr="00DE2070" w:rsidRDefault="009C4399" w:rsidP="009C22B9">
            <w:pPr>
              <w:spacing w:after="0"/>
              <w:ind w:firstLine="0"/>
              <w:rPr>
                <w:rFonts w:ascii="Arial" w:hAnsi="Arial" w:cs="Arial"/>
                <w:sz w:val="22"/>
                <w:szCs w:val="22"/>
              </w:rPr>
            </w:pPr>
            <w:r w:rsidRPr="00DE2070">
              <w:rPr>
                <w:rFonts w:ascii="Arial" w:hAnsi="Arial" w:cs="Arial"/>
                <w:sz w:val="22"/>
                <w:szCs w:val="22"/>
              </w:rPr>
              <w:t>*</w:t>
            </w:r>
            <w:r w:rsidR="009C22B9" w:rsidRPr="00DE2070">
              <w:rPr>
                <w:rFonts w:ascii="Arial" w:hAnsi="Arial" w:cs="Arial"/>
                <w:sz w:val="22"/>
                <w:szCs w:val="22"/>
                <w:lang w:val="en-US"/>
              </w:rPr>
              <w:t> </w:t>
            </w:r>
            <w:r w:rsidRPr="00DE2070">
              <w:rPr>
                <w:rFonts w:ascii="Arial" w:hAnsi="Arial" w:cs="Arial"/>
                <w:sz w:val="22"/>
                <w:szCs w:val="22"/>
              </w:rPr>
              <w:t>Соответствующий национальный стандарт отсутствует. До его утверждения рекомендуется использовать перевод на русский язык данного международного стандарта. Перевод данного международного стандарта находится в Федеральном информационном фонде технических регламентов и стандартов.</w:t>
            </w:r>
          </w:p>
        </w:tc>
      </w:tr>
    </w:tbl>
    <w:p w:rsidR="009C4399" w:rsidRPr="00DE2070" w:rsidRDefault="009C4399" w:rsidP="00B914B3">
      <w:pPr>
        <w:spacing w:after="0"/>
        <w:rPr>
          <w:rFonts w:ascii="Arial" w:hAnsi="Arial" w:cs="Arial"/>
          <w:b/>
          <w:sz w:val="24"/>
          <w:szCs w:val="24"/>
        </w:rPr>
      </w:pPr>
    </w:p>
    <w:p w:rsidR="008C6650" w:rsidRPr="00DE2070" w:rsidRDefault="008C6650" w:rsidP="00B914B3">
      <w:pPr>
        <w:spacing w:after="0"/>
        <w:rPr>
          <w:rFonts w:ascii="Arial" w:hAnsi="Arial" w:cs="Arial"/>
          <w:b/>
          <w:sz w:val="24"/>
          <w:szCs w:val="24"/>
          <w:lang w:val="en-US"/>
        </w:rPr>
      </w:pPr>
      <w:r w:rsidRPr="00DE2070">
        <w:rPr>
          <w:rFonts w:ascii="Arial" w:hAnsi="Arial" w:cs="Arial"/>
          <w:b/>
          <w:sz w:val="24"/>
          <w:szCs w:val="24"/>
        </w:rPr>
        <w:t>Библиография</w:t>
      </w:r>
    </w:p>
    <w:p w:rsidR="007402E3" w:rsidRPr="00DE2070" w:rsidRDefault="007402E3" w:rsidP="00B914B3">
      <w:pPr>
        <w:spacing w:after="0"/>
        <w:rPr>
          <w:rFonts w:ascii="Arial" w:hAnsi="Arial" w:cs="Arial"/>
          <w:b/>
          <w:sz w:val="24"/>
          <w:szCs w:val="24"/>
          <w:lang w:val="en-US"/>
        </w:rPr>
      </w:pPr>
    </w:p>
    <w:tbl>
      <w:tblPr>
        <w:tblW w:w="9781" w:type="dxa"/>
        <w:tblLook w:val="01E0"/>
      </w:tblPr>
      <w:tblGrid>
        <w:gridCol w:w="640"/>
        <w:gridCol w:w="2303"/>
        <w:gridCol w:w="6838"/>
      </w:tblGrid>
      <w:tr w:rsidR="008C6650" w:rsidRPr="00DE2070" w:rsidTr="009C5295">
        <w:tc>
          <w:tcPr>
            <w:tcW w:w="640" w:type="dxa"/>
            <w:shd w:val="clear" w:color="auto" w:fill="auto"/>
          </w:tcPr>
          <w:p w:rsidR="008C6650" w:rsidRPr="00DE2070" w:rsidRDefault="008C6650" w:rsidP="002617A0">
            <w:pPr>
              <w:pStyle w:val="af4"/>
              <w:spacing w:after="0"/>
              <w:ind w:firstLine="0"/>
              <w:rPr>
                <w:rStyle w:val="afe"/>
                <w:rFonts w:ascii="Arial" w:hAnsi="Arial" w:cs="Arial"/>
                <w:i w:val="0"/>
                <w:iCs/>
                <w:sz w:val="24"/>
                <w:szCs w:val="24"/>
              </w:rPr>
            </w:pPr>
            <w:r w:rsidRPr="00DE2070">
              <w:rPr>
                <w:rStyle w:val="afe"/>
                <w:rFonts w:ascii="Arial" w:hAnsi="Arial" w:cs="Arial"/>
                <w:i w:val="0"/>
                <w:iCs/>
                <w:sz w:val="24"/>
                <w:szCs w:val="24"/>
              </w:rPr>
              <w:t>[1]</w:t>
            </w:r>
          </w:p>
          <w:p w:rsidR="008C6650" w:rsidRPr="00DE2070" w:rsidRDefault="008C6650" w:rsidP="002617A0">
            <w:pPr>
              <w:pStyle w:val="af4"/>
              <w:spacing w:after="0"/>
              <w:ind w:firstLine="0"/>
              <w:rPr>
                <w:rStyle w:val="afe"/>
                <w:rFonts w:ascii="Arial" w:hAnsi="Arial" w:cs="Arial"/>
                <w:i w:val="0"/>
                <w:iCs/>
                <w:sz w:val="24"/>
                <w:szCs w:val="24"/>
              </w:rPr>
            </w:pPr>
          </w:p>
          <w:p w:rsidR="009C5295" w:rsidRPr="00DE2070" w:rsidRDefault="009C5295" w:rsidP="002617A0">
            <w:pPr>
              <w:pStyle w:val="af4"/>
              <w:spacing w:after="0"/>
              <w:ind w:firstLine="0"/>
              <w:rPr>
                <w:rStyle w:val="afe"/>
                <w:rFonts w:ascii="Arial" w:hAnsi="Arial" w:cs="Arial"/>
                <w:i w:val="0"/>
                <w:iCs/>
                <w:sz w:val="24"/>
                <w:szCs w:val="24"/>
              </w:rPr>
            </w:pPr>
          </w:p>
          <w:p w:rsidR="009C5295" w:rsidRPr="00DE2070" w:rsidRDefault="009C5295" w:rsidP="002617A0">
            <w:pPr>
              <w:pStyle w:val="af4"/>
              <w:spacing w:after="0"/>
              <w:ind w:firstLine="0"/>
              <w:rPr>
                <w:rStyle w:val="afe"/>
                <w:rFonts w:ascii="Arial" w:hAnsi="Arial" w:cs="Arial"/>
                <w:i w:val="0"/>
                <w:iCs/>
                <w:sz w:val="24"/>
                <w:szCs w:val="24"/>
              </w:rPr>
            </w:pPr>
          </w:p>
          <w:p w:rsidR="008C6650" w:rsidRPr="00DE2070" w:rsidRDefault="008C6650" w:rsidP="002617A0">
            <w:pPr>
              <w:pStyle w:val="af4"/>
              <w:spacing w:after="0"/>
              <w:ind w:firstLine="0"/>
              <w:rPr>
                <w:rStyle w:val="afe"/>
                <w:rFonts w:ascii="Arial" w:hAnsi="Arial" w:cs="Arial"/>
                <w:i w:val="0"/>
                <w:iCs/>
                <w:sz w:val="24"/>
                <w:szCs w:val="24"/>
              </w:rPr>
            </w:pPr>
            <w:r w:rsidRPr="00DE2070">
              <w:rPr>
                <w:rStyle w:val="afe"/>
                <w:rFonts w:ascii="Arial" w:hAnsi="Arial" w:cs="Arial"/>
                <w:i w:val="0"/>
                <w:iCs/>
                <w:sz w:val="24"/>
                <w:szCs w:val="24"/>
              </w:rPr>
              <w:t>[2]</w:t>
            </w:r>
          </w:p>
          <w:p w:rsidR="008C6650" w:rsidRPr="00DE2070" w:rsidRDefault="008C6650" w:rsidP="002617A0">
            <w:pPr>
              <w:pStyle w:val="af4"/>
              <w:spacing w:after="0"/>
              <w:ind w:firstLine="0"/>
              <w:rPr>
                <w:rStyle w:val="afe"/>
                <w:rFonts w:ascii="Arial" w:hAnsi="Arial" w:cs="Arial"/>
                <w:i w:val="0"/>
                <w:iCs/>
                <w:sz w:val="24"/>
                <w:szCs w:val="24"/>
              </w:rPr>
            </w:pPr>
          </w:p>
          <w:p w:rsidR="009C5295" w:rsidRPr="00DE2070" w:rsidRDefault="009C5295" w:rsidP="002617A0">
            <w:pPr>
              <w:pStyle w:val="af4"/>
              <w:spacing w:after="0"/>
              <w:ind w:firstLine="0"/>
              <w:rPr>
                <w:rStyle w:val="afe"/>
                <w:rFonts w:ascii="Arial" w:hAnsi="Arial" w:cs="Arial"/>
                <w:i w:val="0"/>
                <w:iCs/>
                <w:sz w:val="24"/>
                <w:szCs w:val="24"/>
              </w:rPr>
            </w:pPr>
          </w:p>
          <w:p w:rsidR="009C5295" w:rsidRPr="00DE2070" w:rsidRDefault="009C5295" w:rsidP="002617A0">
            <w:pPr>
              <w:pStyle w:val="af4"/>
              <w:spacing w:after="0"/>
              <w:ind w:firstLine="0"/>
              <w:rPr>
                <w:rStyle w:val="afe"/>
                <w:rFonts w:ascii="Arial" w:hAnsi="Arial" w:cs="Arial"/>
                <w:i w:val="0"/>
                <w:iCs/>
                <w:sz w:val="24"/>
                <w:szCs w:val="24"/>
              </w:rPr>
            </w:pPr>
          </w:p>
          <w:p w:rsidR="009C5295" w:rsidRPr="00DE2070" w:rsidRDefault="009C5295" w:rsidP="002617A0">
            <w:pPr>
              <w:pStyle w:val="af4"/>
              <w:spacing w:after="0"/>
              <w:ind w:firstLine="0"/>
              <w:rPr>
                <w:rStyle w:val="afe"/>
                <w:rFonts w:ascii="Arial" w:hAnsi="Arial" w:cs="Arial"/>
                <w:i w:val="0"/>
                <w:iCs/>
                <w:sz w:val="24"/>
                <w:szCs w:val="24"/>
              </w:rPr>
            </w:pPr>
          </w:p>
          <w:p w:rsidR="008C6650" w:rsidRPr="00DE2070" w:rsidRDefault="008C6650" w:rsidP="002617A0">
            <w:pPr>
              <w:pStyle w:val="af4"/>
              <w:spacing w:after="0"/>
              <w:ind w:firstLine="0"/>
              <w:rPr>
                <w:rStyle w:val="afe"/>
                <w:rFonts w:ascii="Arial" w:hAnsi="Arial" w:cs="Arial"/>
                <w:i w:val="0"/>
                <w:iCs/>
                <w:sz w:val="24"/>
                <w:szCs w:val="24"/>
              </w:rPr>
            </w:pPr>
            <w:r w:rsidRPr="00DE2070">
              <w:rPr>
                <w:rStyle w:val="afe"/>
                <w:rFonts w:ascii="Arial" w:hAnsi="Arial" w:cs="Arial"/>
                <w:i w:val="0"/>
                <w:iCs/>
                <w:sz w:val="24"/>
                <w:szCs w:val="24"/>
              </w:rPr>
              <w:t>[3]</w:t>
            </w:r>
          </w:p>
          <w:p w:rsidR="008C6650" w:rsidRPr="00DE2070" w:rsidRDefault="008C6650" w:rsidP="002617A0">
            <w:pPr>
              <w:pStyle w:val="af4"/>
              <w:spacing w:after="0"/>
              <w:ind w:firstLine="0"/>
              <w:rPr>
                <w:rStyle w:val="afe"/>
                <w:rFonts w:ascii="Arial" w:hAnsi="Arial" w:cs="Arial"/>
                <w:i w:val="0"/>
                <w:iCs/>
                <w:sz w:val="24"/>
                <w:szCs w:val="24"/>
              </w:rPr>
            </w:pPr>
          </w:p>
          <w:p w:rsidR="008C6650" w:rsidRPr="00DE2070" w:rsidRDefault="008C6650" w:rsidP="002617A0">
            <w:pPr>
              <w:pStyle w:val="af4"/>
              <w:spacing w:after="0"/>
              <w:ind w:firstLine="0"/>
              <w:rPr>
                <w:rFonts w:ascii="Arial" w:hAnsi="Arial" w:cs="Arial"/>
                <w:sz w:val="24"/>
                <w:szCs w:val="24"/>
                <w:lang w:val="en-US"/>
              </w:rPr>
            </w:pPr>
          </w:p>
        </w:tc>
        <w:tc>
          <w:tcPr>
            <w:tcW w:w="2303" w:type="dxa"/>
            <w:shd w:val="clear" w:color="auto" w:fill="auto"/>
          </w:tcPr>
          <w:p w:rsidR="009C5295" w:rsidRPr="00DE2070" w:rsidRDefault="009C5295" w:rsidP="002617A0">
            <w:pPr>
              <w:pStyle w:val="af4"/>
              <w:spacing w:after="0"/>
              <w:ind w:firstLine="0"/>
              <w:rPr>
                <w:rFonts w:ascii="Arial" w:hAnsi="Arial" w:cs="Arial"/>
                <w:sz w:val="24"/>
                <w:szCs w:val="24"/>
              </w:rPr>
            </w:pPr>
            <w:r w:rsidRPr="00DE2070">
              <w:rPr>
                <w:rFonts w:ascii="Arial" w:hAnsi="Arial" w:cs="Arial"/>
                <w:sz w:val="24"/>
                <w:szCs w:val="24"/>
              </w:rPr>
              <w:t>ISO 5725-1</w:t>
            </w:r>
          </w:p>
          <w:p w:rsidR="009C5295" w:rsidRPr="00DE2070" w:rsidRDefault="009C5295" w:rsidP="002617A0">
            <w:pPr>
              <w:pStyle w:val="af4"/>
              <w:spacing w:after="0"/>
              <w:ind w:firstLine="0"/>
              <w:rPr>
                <w:rFonts w:ascii="Arial" w:hAnsi="Arial" w:cs="Arial"/>
                <w:sz w:val="24"/>
                <w:szCs w:val="24"/>
              </w:rPr>
            </w:pPr>
          </w:p>
          <w:p w:rsidR="009C5295" w:rsidRPr="00DE2070" w:rsidRDefault="009C5295" w:rsidP="002617A0">
            <w:pPr>
              <w:pStyle w:val="af4"/>
              <w:spacing w:after="0"/>
              <w:ind w:firstLine="0"/>
              <w:rPr>
                <w:rFonts w:ascii="Arial" w:hAnsi="Arial" w:cs="Arial"/>
                <w:sz w:val="24"/>
                <w:szCs w:val="24"/>
              </w:rPr>
            </w:pPr>
          </w:p>
          <w:p w:rsidR="009C5295" w:rsidRPr="00DE2070" w:rsidRDefault="009C5295" w:rsidP="002617A0">
            <w:pPr>
              <w:pStyle w:val="af4"/>
              <w:spacing w:after="0"/>
              <w:ind w:firstLine="0"/>
              <w:rPr>
                <w:rFonts w:ascii="Arial" w:hAnsi="Arial" w:cs="Arial"/>
                <w:sz w:val="24"/>
                <w:szCs w:val="24"/>
              </w:rPr>
            </w:pPr>
          </w:p>
          <w:p w:rsidR="008C6650" w:rsidRPr="00DE2070" w:rsidRDefault="009C5295" w:rsidP="002617A0">
            <w:pPr>
              <w:pStyle w:val="af4"/>
              <w:spacing w:after="0"/>
              <w:ind w:firstLine="0"/>
              <w:rPr>
                <w:rFonts w:ascii="Arial" w:hAnsi="Arial" w:cs="Arial"/>
                <w:sz w:val="24"/>
                <w:szCs w:val="24"/>
              </w:rPr>
            </w:pPr>
            <w:r w:rsidRPr="00DE2070">
              <w:rPr>
                <w:rFonts w:ascii="Arial" w:hAnsi="Arial" w:cs="Arial"/>
                <w:sz w:val="24"/>
                <w:szCs w:val="24"/>
              </w:rPr>
              <w:t>ISO 5725-2:1994</w:t>
            </w:r>
          </w:p>
          <w:p w:rsidR="009C5295" w:rsidRPr="00DE2070" w:rsidRDefault="009C5295" w:rsidP="002617A0">
            <w:pPr>
              <w:pStyle w:val="af4"/>
              <w:spacing w:after="0"/>
              <w:ind w:firstLine="0"/>
              <w:rPr>
                <w:rFonts w:ascii="Arial" w:hAnsi="Arial" w:cs="Arial"/>
                <w:sz w:val="24"/>
                <w:szCs w:val="24"/>
              </w:rPr>
            </w:pPr>
          </w:p>
          <w:p w:rsidR="009C5295" w:rsidRPr="00DE2070" w:rsidRDefault="009C5295" w:rsidP="002617A0">
            <w:pPr>
              <w:pStyle w:val="af4"/>
              <w:spacing w:after="0"/>
              <w:ind w:firstLine="0"/>
              <w:rPr>
                <w:rFonts w:ascii="Arial" w:hAnsi="Arial" w:cs="Arial"/>
                <w:sz w:val="24"/>
                <w:szCs w:val="24"/>
              </w:rPr>
            </w:pPr>
          </w:p>
          <w:p w:rsidR="009C5295" w:rsidRPr="00DE2070" w:rsidRDefault="009C5295" w:rsidP="002617A0">
            <w:pPr>
              <w:pStyle w:val="af4"/>
              <w:spacing w:after="0"/>
              <w:ind w:firstLine="0"/>
              <w:rPr>
                <w:rFonts w:ascii="Arial" w:hAnsi="Arial" w:cs="Arial"/>
                <w:sz w:val="24"/>
                <w:szCs w:val="24"/>
              </w:rPr>
            </w:pPr>
          </w:p>
          <w:p w:rsidR="009C5295" w:rsidRPr="00DE2070" w:rsidRDefault="009C5295" w:rsidP="002617A0">
            <w:pPr>
              <w:pStyle w:val="af4"/>
              <w:spacing w:after="0"/>
              <w:ind w:firstLine="0"/>
              <w:rPr>
                <w:rFonts w:ascii="Arial" w:hAnsi="Arial" w:cs="Arial"/>
                <w:sz w:val="24"/>
                <w:szCs w:val="24"/>
              </w:rPr>
            </w:pPr>
          </w:p>
          <w:p w:rsidR="009C5295" w:rsidRPr="00DE2070" w:rsidRDefault="009C5295" w:rsidP="002617A0">
            <w:pPr>
              <w:pStyle w:val="af4"/>
              <w:spacing w:after="0"/>
              <w:ind w:firstLine="0"/>
              <w:rPr>
                <w:rFonts w:ascii="Arial" w:hAnsi="Arial" w:cs="Arial"/>
                <w:sz w:val="24"/>
                <w:szCs w:val="24"/>
              </w:rPr>
            </w:pPr>
            <w:r w:rsidRPr="00DE2070">
              <w:rPr>
                <w:rFonts w:ascii="Arial" w:hAnsi="Arial" w:cs="Arial"/>
                <w:sz w:val="24"/>
                <w:szCs w:val="24"/>
              </w:rPr>
              <w:t>ISO 3966:2008</w:t>
            </w:r>
          </w:p>
          <w:p w:rsidR="009C5295" w:rsidRPr="00DE2070" w:rsidRDefault="009C5295" w:rsidP="002617A0">
            <w:pPr>
              <w:pStyle w:val="af4"/>
              <w:spacing w:after="0"/>
              <w:ind w:firstLine="0"/>
              <w:rPr>
                <w:rFonts w:ascii="Arial" w:hAnsi="Arial" w:cs="Arial"/>
                <w:sz w:val="24"/>
                <w:szCs w:val="24"/>
              </w:rPr>
            </w:pPr>
          </w:p>
          <w:p w:rsidR="009C5295" w:rsidRPr="00DE2070" w:rsidRDefault="009C5295" w:rsidP="002617A0">
            <w:pPr>
              <w:pStyle w:val="af4"/>
              <w:spacing w:after="0"/>
              <w:ind w:firstLine="0"/>
              <w:rPr>
                <w:rFonts w:ascii="Arial" w:hAnsi="Arial" w:cs="Arial"/>
                <w:sz w:val="24"/>
                <w:szCs w:val="24"/>
                <w:lang w:val="en-US"/>
              </w:rPr>
            </w:pPr>
          </w:p>
        </w:tc>
        <w:tc>
          <w:tcPr>
            <w:tcW w:w="6838" w:type="dxa"/>
            <w:shd w:val="clear" w:color="auto" w:fill="auto"/>
          </w:tcPr>
          <w:p w:rsidR="008C6650" w:rsidRPr="00DE2070" w:rsidRDefault="009C5295" w:rsidP="002617A0">
            <w:pPr>
              <w:spacing w:after="0"/>
              <w:ind w:firstLine="0"/>
              <w:rPr>
                <w:rFonts w:ascii="Arial" w:hAnsi="Arial" w:cs="Arial"/>
                <w:sz w:val="24"/>
                <w:szCs w:val="24"/>
              </w:rPr>
            </w:pPr>
            <w:r w:rsidRPr="00DE2070">
              <w:rPr>
                <w:rFonts w:ascii="Arial" w:hAnsi="Arial" w:cs="Arial"/>
                <w:sz w:val="24"/>
                <w:szCs w:val="24"/>
              </w:rPr>
              <w:t>Точность (правильность и величина погрешности) методов и результатов измерений – Часть 1. Общие принципы иопределения</w:t>
            </w:r>
          </w:p>
          <w:p w:rsidR="009C5295" w:rsidRPr="00DE2070" w:rsidRDefault="009C5295" w:rsidP="002617A0">
            <w:pPr>
              <w:spacing w:after="0"/>
              <w:ind w:firstLine="0"/>
              <w:rPr>
                <w:rFonts w:ascii="Arial" w:hAnsi="Arial" w:cs="Arial"/>
                <w:sz w:val="24"/>
                <w:szCs w:val="24"/>
              </w:rPr>
            </w:pPr>
          </w:p>
          <w:p w:rsidR="009C5295" w:rsidRPr="00DE2070" w:rsidRDefault="009C5295" w:rsidP="002617A0">
            <w:pPr>
              <w:spacing w:after="0"/>
              <w:ind w:firstLine="0"/>
              <w:rPr>
                <w:rFonts w:ascii="Arial" w:hAnsi="Arial" w:cs="Arial"/>
                <w:sz w:val="24"/>
                <w:szCs w:val="24"/>
              </w:rPr>
            </w:pPr>
            <w:r w:rsidRPr="00DE2070">
              <w:rPr>
                <w:rFonts w:ascii="Arial" w:hAnsi="Arial" w:cs="Arial"/>
                <w:sz w:val="24"/>
                <w:szCs w:val="24"/>
              </w:rPr>
              <w:t>Точность (правильность и величина погрешности) методов и результатов измерений – Часть 2. Основной метод определения повторяемости и воспроизводимости</w:t>
            </w:r>
            <w:r w:rsidR="009C22B9" w:rsidRPr="00DE2070">
              <w:rPr>
                <w:rFonts w:ascii="Arial" w:hAnsi="Arial" w:cs="Arial"/>
                <w:sz w:val="24"/>
                <w:szCs w:val="24"/>
              </w:rPr>
              <w:t xml:space="preserve"> </w:t>
            </w:r>
            <w:r w:rsidRPr="00DE2070">
              <w:rPr>
                <w:rFonts w:ascii="Arial" w:hAnsi="Arial" w:cs="Arial"/>
                <w:sz w:val="24"/>
                <w:szCs w:val="24"/>
              </w:rPr>
              <w:t>стандартного метода</w:t>
            </w:r>
            <w:r w:rsidR="009C22B9" w:rsidRPr="00DE2070">
              <w:rPr>
                <w:rFonts w:ascii="Arial" w:hAnsi="Arial" w:cs="Arial"/>
                <w:sz w:val="24"/>
                <w:szCs w:val="24"/>
              </w:rPr>
              <w:t xml:space="preserve"> </w:t>
            </w:r>
            <w:r w:rsidRPr="00DE2070">
              <w:rPr>
                <w:rFonts w:ascii="Arial" w:hAnsi="Arial" w:cs="Arial"/>
                <w:sz w:val="24"/>
                <w:szCs w:val="24"/>
              </w:rPr>
              <w:t>измерения</w:t>
            </w:r>
          </w:p>
          <w:p w:rsidR="009C5295" w:rsidRPr="00DE2070" w:rsidRDefault="009C5295" w:rsidP="002617A0">
            <w:pPr>
              <w:spacing w:after="0"/>
              <w:ind w:firstLine="0"/>
              <w:rPr>
                <w:rFonts w:ascii="Arial" w:hAnsi="Arial" w:cs="Arial"/>
                <w:sz w:val="24"/>
                <w:szCs w:val="24"/>
              </w:rPr>
            </w:pPr>
          </w:p>
          <w:p w:rsidR="009C5295" w:rsidRPr="00DE2070" w:rsidRDefault="009C5295" w:rsidP="009C22B9">
            <w:pPr>
              <w:spacing w:after="0"/>
              <w:ind w:firstLine="0"/>
              <w:rPr>
                <w:rFonts w:ascii="Arial" w:hAnsi="Arial" w:cs="Arial"/>
                <w:bCs/>
                <w:iCs/>
                <w:sz w:val="24"/>
                <w:szCs w:val="24"/>
              </w:rPr>
            </w:pPr>
            <w:r w:rsidRPr="00DE2070">
              <w:rPr>
                <w:rFonts w:ascii="Arial" w:hAnsi="Arial" w:cs="Arial"/>
                <w:sz w:val="24"/>
                <w:szCs w:val="24"/>
              </w:rPr>
              <w:t>Измерение потока жидкости в закрытых контурах – Метод измерения площадь</w:t>
            </w:r>
            <w:r w:rsidR="007402E3" w:rsidRPr="00DE2070">
              <w:rPr>
                <w:rFonts w:ascii="Arial" w:hAnsi="Arial" w:cs="Arial"/>
                <w:sz w:val="24"/>
                <w:szCs w:val="24"/>
              </w:rPr>
              <w:t xml:space="preserve"> –</w:t>
            </w:r>
            <w:r w:rsidRPr="00DE2070">
              <w:rPr>
                <w:rFonts w:ascii="Arial" w:hAnsi="Arial" w:cs="Arial"/>
                <w:sz w:val="24"/>
                <w:szCs w:val="24"/>
              </w:rPr>
              <w:t xml:space="preserve"> скорость с использованием статических трубок</w:t>
            </w:r>
            <w:r w:rsidR="009C22B9" w:rsidRPr="00DE2070">
              <w:rPr>
                <w:rFonts w:ascii="Arial" w:hAnsi="Arial" w:cs="Arial"/>
                <w:sz w:val="24"/>
                <w:szCs w:val="24"/>
              </w:rPr>
              <w:t xml:space="preserve"> </w:t>
            </w:r>
            <w:r w:rsidRPr="00DE2070">
              <w:rPr>
                <w:rFonts w:ascii="Arial" w:hAnsi="Arial" w:cs="Arial"/>
                <w:sz w:val="24"/>
                <w:szCs w:val="24"/>
              </w:rPr>
              <w:t>Пито</w:t>
            </w:r>
          </w:p>
        </w:tc>
      </w:tr>
    </w:tbl>
    <w:p w:rsidR="008C6650" w:rsidRPr="00DE2070" w:rsidRDefault="008C6650" w:rsidP="003A28B5">
      <w:pPr>
        <w:pStyle w:val="a5"/>
        <w:spacing w:after="0"/>
        <w:ind w:left="0" w:firstLine="709"/>
        <w:rPr>
          <w:rFonts w:ascii="Arial" w:hAnsi="Arial" w:cs="Arial"/>
          <w:sz w:val="24"/>
          <w:szCs w:val="24"/>
        </w:rPr>
      </w:pPr>
    </w:p>
    <w:p w:rsidR="00235919" w:rsidRPr="00DE2070" w:rsidRDefault="00300471" w:rsidP="003A28B5">
      <w:pPr>
        <w:pStyle w:val="a5"/>
        <w:pBdr>
          <w:bottom w:val="single" w:sz="4" w:space="1" w:color="auto"/>
        </w:pBdr>
        <w:spacing w:after="0"/>
        <w:ind w:left="0" w:firstLine="709"/>
        <w:rPr>
          <w:rFonts w:ascii="Arial" w:hAnsi="Arial" w:cs="Arial"/>
          <w:sz w:val="24"/>
          <w:szCs w:val="24"/>
        </w:rPr>
      </w:pPr>
      <w:r w:rsidRPr="00DE2070">
        <w:rPr>
          <w:rFonts w:ascii="Arial" w:hAnsi="Arial" w:cs="Arial"/>
          <w:sz w:val="24"/>
          <w:szCs w:val="24"/>
        </w:rPr>
        <w:br w:type="page"/>
      </w:r>
    </w:p>
    <w:p w:rsidR="00560980" w:rsidRPr="00DE2070" w:rsidRDefault="00560980" w:rsidP="003A28B5">
      <w:pPr>
        <w:pStyle w:val="a5"/>
        <w:tabs>
          <w:tab w:val="left" w:pos="4320"/>
        </w:tabs>
        <w:spacing w:after="0"/>
        <w:ind w:left="0" w:firstLine="709"/>
        <w:rPr>
          <w:rFonts w:ascii="Arial" w:hAnsi="Arial" w:cs="Arial"/>
          <w:sz w:val="24"/>
          <w:szCs w:val="24"/>
        </w:rPr>
      </w:pPr>
      <w:r w:rsidRPr="00DE2070">
        <w:rPr>
          <w:rFonts w:ascii="Arial" w:hAnsi="Arial" w:cs="Arial"/>
          <w:sz w:val="24"/>
          <w:szCs w:val="24"/>
        </w:rPr>
        <w:t>УДК</w:t>
      </w:r>
      <w:r w:rsidR="00F42B9D" w:rsidRPr="00DE2070">
        <w:rPr>
          <w:rFonts w:ascii="Arial" w:hAnsi="Arial" w:cs="Arial"/>
          <w:sz w:val="24"/>
          <w:szCs w:val="24"/>
        </w:rPr>
        <w:t xml:space="preserve"> 691.001.4:006.354                             </w:t>
      </w:r>
      <w:r w:rsidRPr="00DE2070">
        <w:rPr>
          <w:rFonts w:ascii="Arial" w:hAnsi="Arial" w:cs="Arial"/>
          <w:sz w:val="24"/>
          <w:szCs w:val="24"/>
        </w:rPr>
        <w:t>ОКС 13.220.50</w:t>
      </w:r>
    </w:p>
    <w:p w:rsidR="00CA5CE4" w:rsidRPr="00DE2070" w:rsidRDefault="00CA5CE4" w:rsidP="003A28B5">
      <w:pPr>
        <w:pStyle w:val="a5"/>
        <w:spacing w:after="0"/>
        <w:ind w:left="0" w:firstLine="709"/>
        <w:rPr>
          <w:rFonts w:ascii="Arial" w:hAnsi="Arial" w:cs="Arial"/>
          <w:sz w:val="24"/>
          <w:szCs w:val="24"/>
        </w:rPr>
      </w:pPr>
    </w:p>
    <w:p w:rsidR="00560980" w:rsidRPr="00DE2070" w:rsidRDefault="00560980" w:rsidP="003A28B5">
      <w:pPr>
        <w:pStyle w:val="a5"/>
        <w:pBdr>
          <w:bottom w:val="single" w:sz="12" w:space="1" w:color="auto"/>
        </w:pBdr>
        <w:spacing w:after="0"/>
        <w:ind w:left="0" w:firstLine="709"/>
        <w:rPr>
          <w:rFonts w:ascii="Arial" w:hAnsi="Arial" w:cs="Arial"/>
          <w:sz w:val="24"/>
          <w:szCs w:val="24"/>
        </w:rPr>
      </w:pPr>
      <w:r w:rsidRPr="00DE2070">
        <w:rPr>
          <w:rFonts w:ascii="Arial" w:hAnsi="Arial" w:cs="Arial"/>
          <w:sz w:val="24"/>
          <w:szCs w:val="24"/>
        </w:rPr>
        <w:t>Ключевые слова:</w:t>
      </w:r>
      <w:r w:rsidR="00CA5CE4" w:rsidRPr="00DE2070">
        <w:rPr>
          <w:rFonts w:ascii="Arial" w:hAnsi="Arial" w:cs="Arial"/>
          <w:sz w:val="24"/>
          <w:szCs w:val="24"/>
        </w:rPr>
        <w:t xml:space="preserve"> строительн</w:t>
      </w:r>
      <w:r w:rsidR="00F42B9D" w:rsidRPr="00DE2070">
        <w:rPr>
          <w:rFonts w:ascii="Arial" w:hAnsi="Arial" w:cs="Arial"/>
          <w:sz w:val="24"/>
          <w:szCs w:val="24"/>
        </w:rPr>
        <w:t>ыематериалы</w:t>
      </w:r>
      <w:r w:rsidR="00CA5CE4" w:rsidRPr="00DE2070">
        <w:rPr>
          <w:rFonts w:ascii="Arial" w:hAnsi="Arial" w:cs="Arial"/>
          <w:sz w:val="24"/>
          <w:szCs w:val="24"/>
        </w:rPr>
        <w:t xml:space="preserve">, метод испытания, </w:t>
      </w:r>
      <w:r w:rsidR="00F42B9D" w:rsidRPr="00DE2070">
        <w:rPr>
          <w:rFonts w:ascii="Arial" w:hAnsi="Arial" w:cs="Arial"/>
          <w:sz w:val="24"/>
          <w:szCs w:val="24"/>
        </w:rPr>
        <w:t>пожарная опасность, тепловое воздействие с помощью единичной горелки,</w:t>
      </w:r>
      <w:r w:rsidR="007402E3" w:rsidRPr="00DE2070">
        <w:rPr>
          <w:rFonts w:ascii="Arial" w:hAnsi="Arial" w:cs="Arial"/>
          <w:sz w:val="24"/>
          <w:szCs w:val="24"/>
        </w:rPr>
        <w:t xml:space="preserve"> </w:t>
      </w:r>
      <w:r w:rsidR="00CA5CE4" w:rsidRPr="00DE2070">
        <w:rPr>
          <w:rFonts w:ascii="Arial" w:hAnsi="Arial" w:cs="Arial"/>
          <w:sz w:val="24"/>
          <w:szCs w:val="24"/>
        </w:rPr>
        <w:t>тепловыделение, дымообразование</w:t>
      </w:r>
    </w:p>
    <w:p w:rsidR="00560980" w:rsidRPr="00DE2070" w:rsidRDefault="00560980" w:rsidP="003A28B5">
      <w:pPr>
        <w:pStyle w:val="a5"/>
        <w:spacing w:after="0"/>
        <w:ind w:left="0"/>
        <w:rPr>
          <w:rFonts w:ascii="Arial" w:hAnsi="Arial" w:cs="Arial"/>
          <w:sz w:val="24"/>
          <w:szCs w:val="24"/>
        </w:rPr>
      </w:pPr>
    </w:p>
    <w:p w:rsidR="00F42B9D" w:rsidRPr="00DE2070" w:rsidRDefault="00F42B9D" w:rsidP="003A28B5">
      <w:pPr>
        <w:pStyle w:val="a5"/>
        <w:spacing w:after="0"/>
        <w:ind w:left="0"/>
        <w:rPr>
          <w:rFonts w:ascii="Arial" w:hAnsi="Arial" w:cs="Arial"/>
          <w:sz w:val="24"/>
          <w:szCs w:val="24"/>
        </w:rPr>
      </w:pPr>
    </w:p>
    <w:p w:rsidR="00560980" w:rsidRPr="00DE2070" w:rsidRDefault="00560980" w:rsidP="003A28B5">
      <w:pPr>
        <w:pStyle w:val="a5"/>
        <w:spacing w:after="0"/>
        <w:ind w:left="0"/>
        <w:rPr>
          <w:rFonts w:ascii="Arial" w:hAnsi="Arial" w:cs="Arial"/>
          <w:b/>
          <w:sz w:val="24"/>
          <w:szCs w:val="24"/>
        </w:rPr>
      </w:pPr>
      <w:r w:rsidRPr="00DE2070">
        <w:rPr>
          <w:rFonts w:ascii="Arial" w:hAnsi="Arial" w:cs="Arial"/>
          <w:b/>
          <w:sz w:val="24"/>
          <w:szCs w:val="24"/>
        </w:rPr>
        <w:t>Начальник организации-разработчика:</w:t>
      </w:r>
    </w:p>
    <w:p w:rsidR="00560980" w:rsidRPr="00DE2070" w:rsidRDefault="00415A07" w:rsidP="003A28B5">
      <w:pPr>
        <w:pStyle w:val="a5"/>
        <w:spacing w:after="0"/>
        <w:ind w:left="0"/>
        <w:rPr>
          <w:rFonts w:ascii="Arial" w:hAnsi="Arial" w:cs="Arial"/>
          <w:sz w:val="24"/>
          <w:szCs w:val="24"/>
        </w:rPr>
      </w:pPr>
      <w:r w:rsidRPr="00DE2070">
        <w:rPr>
          <w:rFonts w:ascii="Arial" w:hAnsi="Arial" w:cs="Arial"/>
          <w:sz w:val="24"/>
          <w:szCs w:val="24"/>
        </w:rPr>
        <w:t>Н</w:t>
      </w:r>
      <w:r w:rsidR="00560980" w:rsidRPr="00DE2070">
        <w:rPr>
          <w:rFonts w:ascii="Arial" w:hAnsi="Arial" w:cs="Arial"/>
          <w:sz w:val="24"/>
          <w:szCs w:val="24"/>
        </w:rPr>
        <w:t>ачальник</w:t>
      </w:r>
    </w:p>
    <w:p w:rsidR="00560980" w:rsidRPr="00DE2070" w:rsidRDefault="00560980" w:rsidP="003A28B5">
      <w:pPr>
        <w:pStyle w:val="a5"/>
        <w:spacing w:after="0"/>
        <w:ind w:left="0"/>
        <w:rPr>
          <w:rFonts w:ascii="Arial" w:hAnsi="Arial" w:cs="Arial"/>
          <w:sz w:val="24"/>
          <w:szCs w:val="24"/>
        </w:rPr>
      </w:pPr>
      <w:r w:rsidRPr="00DE2070">
        <w:rPr>
          <w:rFonts w:ascii="Arial" w:hAnsi="Arial" w:cs="Arial"/>
          <w:sz w:val="24"/>
          <w:szCs w:val="24"/>
        </w:rPr>
        <w:t>ФГ</w:t>
      </w:r>
      <w:r w:rsidR="008C6650" w:rsidRPr="00DE2070">
        <w:rPr>
          <w:rFonts w:ascii="Arial" w:hAnsi="Arial" w:cs="Arial"/>
          <w:sz w:val="24"/>
          <w:szCs w:val="24"/>
        </w:rPr>
        <w:t>Б</w:t>
      </w:r>
      <w:r w:rsidRPr="00DE2070">
        <w:rPr>
          <w:rFonts w:ascii="Arial" w:hAnsi="Arial" w:cs="Arial"/>
          <w:sz w:val="24"/>
          <w:szCs w:val="24"/>
        </w:rPr>
        <w:t>У ВНИИПО МЧС России</w:t>
      </w:r>
      <w:r w:rsidR="008C6650" w:rsidRPr="00DE2070">
        <w:rPr>
          <w:rFonts w:ascii="Arial" w:hAnsi="Arial" w:cs="Arial"/>
          <w:sz w:val="24"/>
          <w:szCs w:val="24"/>
        </w:rPr>
        <w:tab/>
      </w:r>
      <w:r w:rsidR="008C6650" w:rsidRPr="00DE2070">
        <w:rPr>
          <w:rFonts w:ascii="Arial" w:hAnsi="Arial" w:cs="Arial"/>
          <w:sz w:val="24"/>
          <w:szCs w:val="24"/>
        </w:rPr>
        <w:tab/>
      </w:r>
      <w:r w:rsidR="008C6650" w:rsidRPr="00DE2070">
        <w:rPr>
          <w:rFonts w:ascii="Arial" w:hAnsi="Arial" w:cs="Arial"/>
          <w:sz w:val="24"/>
          <w:szCs w:val="24"/>
        </w:rPr>
        <w:tab/>
      </w:r>
      <w:r w:rsidR="008C6650" w:rsidRPr="00DE2070">
        <w:rPr>
          <w:rFonts w:ascii="Arial" w:hAnsi="Arial" w:cs="Arial"/>
          <w:sz w:val="24"/>
          <w:szCs w:val="24"/>
        </w:rPr>
        <w:tab/>
      </w:r>
      <w:r w:rsidR="008C6650" w:rsidRPr="00DE2070">
        <w:rPr>
          <w:rFonts w:ascii="Arial" w:hAnsi="Arial" w:cs="Arial"/>
          <w:sz w:val="24"/>
          <w:szCs w:val="24"/>
        </w:rPr>
        <w:tab/>
      </w:r>
      <w:r w:rsidR="008C6650" w:rsidRPr="00DE2070">
        <w:rPr>
          <w:rFonts w:ascii="Arial" w:hAnsi="Arial" w:cs="Arial"/>
          <w:sz w:val="24"/>
          <w:szCs w:val="24"/>
        </w:rPr>
        <w:tab/>
      </w:r>
      <w:r w:rsidR="00D76CDF" w:rsidRPr="00DE2070">
        <w:rPr>
          <w:rFonts w:ascii="Arial" w:hAnsi="Arial" w:cs="Arial"/>
          <w:sz w:val="24"/>
          <w:szCs w:val="24"/>
        </w:rPr>
        <w:t xml:space="preserve"> </w:t>
      </w:r>
      <w:r w:rsidR="008C6650" w:rsidRPr="00DE2070">
        <w:rPr>
          <w:rFonts w:ascii="Arial" w:hAnsi="Arial" w:cs="Arial"/>
          <w:sz w:val="24"/>
          <w:szCs w:val="24"/>
        </w:rPr>
        <w:t>Д.М. Гордиенко</w:t>
      </w:r>
    </w:p>
    <w:p w:rsidR="00560980" w:rsidRPr="00DE2070" w:rsidRDefault="00560980" w:rsidP="003A28B5">
      <w:pPr>
        <w:pStyle w:val="a5"/>
        <w:spacing w:after="0"/>
        <w:ind w:left="0"/>
        <w:rPr>
          <w:rFonts w:ascii="Arial" w:hAnsi="Arial" w:cs="Arial"/>
          <w:sz w:val="24"/>
          <w:szCs w:val="24"/>
        </w:rPr>
      </w:pPr>
    </w:p>
    <w:p w:rsidR="00560980" w:rsidRPr="00DE2070" w:rsidRDefault="00560980" w:rsidP="003A28B5">
      <w:pPr>
        <w:pStyle w:val="a5"/>
        <w:spacing w:after="0"/>
        <w:ind w:left="0"/>
        <w:rPr>
          <w:rFonts w:ascii="Arial" w:hAnsi="Arial" w:cs="Arial"/>
          <w:b/>
          <w:sz w:val="24"/>
          <w:szCs w:val="24"/>
        </w:rPr>
      </w:pPr>
      <w:r w:rsidRPr="00DE2070">
        <w:rPr>
          <w:rFonts w:ascii="Arial" w:hAnsi="Arial" w:cs="Arial"/>
          <w:b/>
          <w:sz w:val="24"/>
          <w:szCs w:val="24"/>
        </w:rPr>
        <w:t>Руководител</w:t>
      </w:r>
      <w:r w:rsidR="00D76CDF" w:rsidRPr="00DE2070">
        <w:rPr>
          <w:rFonts w:ascii="Arial" w:hAnsi="Arial" w:cs="Arial"/>
          <w:b/>
          <w:sz w:val="24"/>
          <w:szCs w:val="24"/>
        </w:rPr>
        <w:t>и</w:t>
      </w:r>
      <w:r w:rsidRPr="00DE2070">
        <w:rPr>
          <w:rFonts w:ascii="Arial" w:hAnsi="Arial" w:cs="Arial"/>
          <w:b/>
          <w:sz w:val="24"/>
          <w:szCs w:val="24"/>
        </w:rPr>
        <w:t xml:space="preserve"> разработки:</w:t>
      </w:r>
    </w:p>
    <w:p w:rsidR="00D76CDF" w:rsidRPr="00DE2070" w:rsidRDefault="00D76CDF" w:rsidP="00D76CDF">
      <w:pPr>
        <w:pStyle w:val="af4"/>
        <w:spacing w:before="240"/>
        <w:rPr>
          <w:rFonts w:ascii="Arial" w:hAnsi="Arial" w:cs="Arial"/>
          <w:sz w:val="24"/>
          <w:szCs w:val="24"/>
        </w:rPr>
      </w:pPr>
      <w:r w:rsidRPr="00DE2070">
        <w:rPr>
          <w:rFonts w:ascii="Arial" w:hAnsi="Arial" w:cs="Arial"/>
          <w:sz w:val="24"/>
          <w:szCs w:val="24"/>
        </w:rPr>
        <w:t>Заместитель начальника</w:t>
      </w:r>
    </w:p>
    <w:p w:rsidR="00D76CDF" w:rsidRPr="00DE2070" w:rsidRDefault="00D76CDF" w:rsidP="00D76CDF">
      <w:pPr>
        <w:rPr>
          <w:rFonts w:ascii="Arial" w:hAnsi="Arial" w:cs="Arial"/>
          <w:sz w:val="24"/>
          <w:szCs w:val="24"/>
        </w:rPr>
      </w:pPr>
      <w:r w:rsidRPr="00DE2070">
        <w:rPr>
          <w:rFonts w:ascii="Arial" w:hAnsi="Arial" w:cs="Arial"/>
          <w:sz w:val="24"/>
          <w:szCs w:val="24"/>
        </w:rPr>
        <w:t>ФГБУ ВНИИПО МЧС России</w:t>
      </w:r>
      <w:r w:rsidRPr="00DE2070">
        <w:rPr>
          <w:rFonts w:ascii="Arial" w:hAnsi="Arial" w:cs="Arial"/>
          <w:sz w:val="24"/>
          <w:szCs w:val="24"/>
        </w:rPr>
        <w:tab/>
      </w:r>
      <w:r w:rsidRPr="00DE2070">
        <w:rPr>
          <w:rFonts w:ascii="Arial" w:hAnsi="Arial" w:cs="Arial"/>
          <w:sz w:val="24"/>
          <w:szCs w:val="24"/>
        </w:rPr>
        <w:tab/>
      </w:r>
      <w:r w:rsidRPr="00DE2070">
        <w:rPr>
          <w:rFonts w:ascii="Arial" w:hAnsi="Arial" w:cs="Arial"/>
          <w:sz w:val="24"/>
          <w:szCs w:val="24"/>
        </w:rPr>
        <w:tab/>
      </w:r>
      <w:r w:rsidRPr="00DE2070">
        <w:rPr>
          <w:rFonts w:ascii="Arial" w:hAnsi="Arial" w:cs="Arial"/>
          <w:sz w:val="24"/>
          <w:szCs w:val="24"/>
        </w:rPr>
        <w:tab/>
      </w:r>
      <w:r w:rsidRPr="00DE2070">
        <w:rPr>
          <w:rFonts w:ascii="Arial" w:hAnsi="Arial" w:cs="Arial"/>
          <w:sz w:val="24"/>
          <w:szCs w:val="24"/>
        </w:rPr>
        <w:tab/>
      </w:r>
      <w:r w:rsidRPr="00DE2070">
        <w:rPr>
          <w:rFonts w:ascii="Arial" w:hAnsi="Arial" w:cs="Arial"/>
          <w:sz w:val="24"/>
          <w:szCs w:val="24"/>
        </w:rPr>
        <w:tab/>
        <w:t xml:space="preserve">     А.Ю. Лагозин</w:t>
      </w:r>
    </w:p>
    <w:p w:rsidR="00D76CDF" w:rsidRPr="00DE2070" w:rsidRDefault="00D76CDF" w:rsidP="00D76CDF">
      <w:pPr>
        <w:rPr>
          <w:rFonts w:ascii="Arial" w:hAnsi="Arial" w:cs="Arial"/>
          <w:sz w:val="24"/>
          <w:szCs w:val="24"/>
        </w:rPr>
      </w:pPr>
    </w:p>
    <w:p w:rsidR="00D76CDF" w:rsidRPr="00DE2070" w:rsidRDefault="00D76CDF" w:rsidP="00D76CDF">
      <w:pPr>
        <w:rPr>
          <w:rFonts w:ascii="Arial" w:hAnsi="Arial" w:cs="Arial"/>
          <w:sz w:val="24"/>
          <w:szCs w:val="24"/>
        </w:rPr>
      </w:pPr>
      <w:r w:rsidRPr="00DE2070">
        <w:rPr>
          <w:rFonts w:ascii="Arial" w:hAnsi="Arial" w:cs="Arial"/>
          <w:sz w:val="24"/>
          <w:szCs w:val="24"/>
        </w:rPr>
        <w:t>Начальник отдела 3.1 НИЦ НТП ПБ</w:t>
      </w:r>
    </w:p>
    <w:p w:rsidR="00D76CDF" w:rsidRPr="00DE2070" w:rsidRDefault="00D76CDF" w:rsidP="00D76CDF">
      <w:pPr>
        <w:rPr>
          <w:rFonts w:ascii="Arial" w:hAnsi="Arial" w:cs="Arial"/>
          <w:sz w:val="24"/>
          <w:szCs w:val="24"/>
        </w:rPr>
      </w:pPr>
      <w:r w:rsidRPr="00DE2070">
        <w:rPr>
          <w:rFonts w:ascii="Arial" w:hAnsi="Arial" w:cs="Arial"/>
          <w:sz w:val="24"/>
          <w:szCs w:val="24"/>
        </w:rPr>
        <w:t>ФГБУ ВНИИПО МЧС России</w:t>
      </w:r>
      <w:r w:rsidRPr="00DE2070">
        <w:rPr>
          <w:rFonts w:ascii="Arial" w:hAnsi="Arial" w:cs="Arial"/>
          <w:sz w:val="24"/>
          <w:szCs w:val="24"/>
        </w:rPr>
        <w:tab/>
      </w:r>
      <w:r w:rsidRPr="00DE2070">
        <w:rPr>
          <w:rFonts w:ascii="Arial" w:hAnsi="Arial" w:cs="Arial"/>
          <w:sz w:val="24"/>
          <w:szCs w:val="24"/>
        </w:rPr>
        <w:tab/>
      </w:r>
      <w:r w:rsidRPr="00DE2070">
        <w:rPr>
          <w:rFonts w:ascii="Arial" w:hAnsi="Arial" w:cs="Arial"/>
          <w:sz w:val="24"/>
          <w:szCs w:val="24"/>
        </w:rPr>
        <w:tab/>
      </w:r>
      <w:r w:rsidRPr="00DE2070">
        <w:rPr>
          <w:rFonts w:ascii="Arial" w:hAnsi="Arial" w:cs="Arial"/>
          <w:sz w:val="24"/>
          <w:szCs w:val="24"/>
        </w:rPr>
        <w:tab/>
      </w:r>
      <w:r w:rsidRPr="00DE2070">
        <w:rPr>
          <w:rFonts w:ascii="Arial" w:hAnsi="Arial" w:cs="Arial"/>
          <w:sz w:val="24"/>
          <w:szCs w:val="24"/>
        </w:rPr>
        <w:tab/>
      </w:r>
      <w:r w:rsidRPr="00DE2070">
        <w:rPr>
          <w:rFonts w:ascii="Arial" w:hAnsi="Arial" w:cs="Arial"/>
          <w:sz w:val="24"/>
          <w:szCs w:val="24"/>
        </w:rPr>
        <w:tab/>
        <w:t xml:space="preserve">     А.Ю. Шебеко</w:t>
      </w:r>
    </w:p>
    <w:p w:rsidR="00D76CDF" w:rsidRPr="00DE2070" w:rsidRDefault="00D76CDF" w:rsidP="00D76CDF">
      <w:pPr>
        <w:spacing w:before="240"/>
        <w:rPr>
          <w:rFonts w:ascii="Arial" w:hAnsi="Arial" w:cs="Arial"/>
          <w:b/>
          <w:sz w:val="24"/>
          <w:szCs w:val="24"/>
        </w:rPr>
      </w:pPr>
      <w:r w:rsidRPr="00DE2070">
        <w:rPr>
          <w:rFonts w:ascii="Arial" w:hAnsi="Arial" w:cs="Arial"/>
          <w:b/>
          <w:sz w:val="24"/>
          <w:szCs w:val="24"/>
        </w:rPr>
        <w:t>Исполнители:</w:t>
      </w:r>
    </w:p>
    <w:p w:rsidR="00881B48" w:rsidRPr="00DE2070" w:rsidRDefault="00881B48" w:rsidP="00881B48">
      <w:pPr>
        <w:spacing w:before="240"/>
        <w:rPr>
          <w:rFonts w:ascii="Arial" w:hAnsi="Arial" w:cs="Arial"/>
          <w:sz w:val="24"/>
          <w:szCs w:val="24"/>
        </w:rPr>
      </w:pPr>
      <w:r w:rsidRPr="00DE2070">
        <w:rPr>
          <w:rFonts w:ascii="Arial" w:hAnsi="Arial" w:cs="Arial"/>
          <w:sz w:val="24"/>
          <w:szCs w:val="24"/>
        </w:rPr>
        <w:t>Главный научный сотрудник НИЦ НТП ПБ</w:t>
      </w:r>
    </w:p>
    <w:p w:rsidR="00881B48" w:rsidRPr="00DE2070" w:rsidRDefault="00881B48" w:rsidP="00881B48">
      <w:pPr>
        <w:rPr>
          <w:rFonts w:ascii="Arial" w:hAnsi="Arial" w:cs="Arial"/>
          <w:sz w:val="24"/>
          <w:szCs w:val="24"/>
        </w:rPr>
      </w:pPr>
      <w:r w:rsidRPr="00DE2070">
        <w:rPr>
          <w:rFonts w:ascii="Arial" w:hAnsi="Arial" w:cs="Arial"/>
          <w:sz w:val="24"/>
          <w:szCs w:val="24"/>
        </w:rPr>
        <w:t>ФГБУ ВНИИПО МЧС России</w:t>
      </w:r>
      <w:r w:rsidRPr="00DE2070">
        <w:rPr>
          <w:rFonts w:ascii="Arial" w:hAnsi="Arial" w:cs="Arial"/>
          <w:sz w:val="24"/>
          <w:szCs w:val="24"/>
        </w:rPr>
        <w:tab/>
      </w:r>
      <w:r w:rsidRPr="00DE2070">
        <w:rPr>
          <w:rFonts w:ascii="Arial" w:hAnsi="Arial" w:cs="Arial"/>
          <w:sz w:val="24"/>
          <w:szCs w:val="24"/>
        </w:rPr>
        <w:tab/>
      </w:r>
      <w:r w:rsidRPr="00DE2070">
        <w:rPr>
          <w:rFonts w:ascii="Arial" w:hAnsi="Arial" w:cs="Arial"/>
          <w:sz w:val="24"/>
          <w:szCs w:val="24"/>
        </w:rPr>
        <w:tab/>
      </w:r>
      <w:r w:rsidRPr="00DE2070">
        <w:rPr>
          <w:rFonts w:ascii="Arial" w:hAnsi="Arial" w:cs="Arial"/>
          <w:sz w:val="24"/>
          <w:szCs w:val="24"/>
        </w:rPr>
        <w:tab/>
      </w:r>
      <w:r w:rsidRPr="00DE2070">
        <w:rPr>
          <w:rFonts w:ascii="Arial" w:hAnsi="Arial" w:cs="Arial"/>
          <w:sz w:val="24"/>
          <w:szCs w:val="24"/>
        </w:rPr>
        <w:tab/>
      </w:r>
      <w:r w:rsidRPr="00DE2070">
        <w:rPr>
          <w:rFonts w:ascii="Arial" w:hAnsi="Arial" w:cs="Arial"/>
          <w:sz w:val="24"/>
          <w:szCs w:val="24"/>
        </w:rPr>
        <w:tab/>
        <w:t xml:space="preserve">    Н.В. Смирнов</w:t>
      </w:r>
    </w:p>
    <w:p w:rsidR="00881B48" w:rsidRPr="00DE2070" w:rsidRDefault="00881B48" w:rsidP="00881B48">
      <w:pPr>
        <w:rPr>
          <w:rFonts w:ascii="Arial" w:hAnsi="Arial" w:cs="Arial"/>
          <w:sz w:val="24"/>
          <w:szCs w:val="24"/>
        </w:rPr>
      </w:pPr>
    </w:p>
    <w:p w:rsidR="00D76CDF" w:rsidRPr="00DE2070" w:rsidRDefault="00D76CDF" w:rsidP="00D76CDF">
      <w:pPr>
        <w:pStyle w:val="a5"/>
        <w:spacing w:before="120" w:after="60"/>
        <w:ind w:left="0"/>
        <w:rPr>
          <w:rFonts w:ascii="Arial" w:hAnsi="Arial" w:cs="Arial"/>
          <w:sz w:val="24"/>
          <w:szCs w:val="24"/>
        </w:rPr>
      </w:pPr>
      <w:r w:rsidRPr="00DE2070">
        <w:rPr>
          <w:rFonts w:ascii="Arial" w:hAnsi="Arial" w:cs="Arial"/>
          <w:sz w:val="24"/>
          <w:szCs w:val="24"/>
        </w:rPr>
        <w:t>Начальник сектора отдела 3.1 НИЦ НТП ПБ</w:t>
      </w:r>
    </w:p>
    <w:p w:rsidR="00D76CDF" w:rsidRPr="00DE2070" w:rsidRDefault="00D76CDF" w:rsidP="00D76CDF">
      <w:pPr>
        <w:pStyle w:val="a5"/>
        <w:spacing w:before="60" w:after="60"/>
        <w:ind w:left="0"/>
        <w:rPr>
          <w:rFonts w:ascii="Arial" w:hAnsi="Arial" w:cs="Arial"/>
          <w:sz w:val="24"/>
          <w:szCs w:val="24"/>
        </w:rPr>
      </w:pPr>
      <w:r w:rsidRPr="00DE2070">
        <w:rPr>
          <w:rFonts w:ascii="Arial" w:hAnsi="Arial" w:cs="Arial"/>
          <w:sz w:val="24"/>
          <w:szCs w:val="24"/>
        </w:rPr>
        <w:t>ФГБУ ВНИИПО МЧС России</w:t>
      </w:r>
      <w:r w:rsidRPr="00DE2070">
        <w:rPr>
          <w:rFonts w:ascii="Arial" w:hAnsi="Arial" w:cs="Arial"/>
          <w:sz w:val="24"/>
          <w:szCs w:val="24"/>
        </w:rPr>
        <w:tab/>
      </w:r>
      <w:r w:rsidRPr="00DE2070">
        <w:rPr>
          <w:rFonts w:ascii="Arial" w:hAnsi="Arial" w:cs="Arial"/>
          <w:sz w:val="24"/>
          <w:szCs w:val="24"/>
        </w:rPr>
        <w:tab/>
      </w:r>
      <w:r w:rsidRPr="00DE2070">
        <w:rPr>
          <w:rFonts w:ascii="Arial" w:hAnsi="Arial" w:cs="Arial"/>
          <w:sz w:val="24"/>
          <w:szCs w:val="24"/>
        </w:rPr>
        <w:tab/>
      </w:r>
      <w:r w:rsidRPr="00DE2070">
        <w:rPr>
          <w:rFonts w:ascii="Arial" w:hAnsi="Arial" w:cs="Arial"/>
          <w:sz w:val="24"/>
          <w:szCs w:val="24"/>
        </w:rPr>
        <w:tab/>
      </w:r>
      <w:r w:rsidR="007402E3" w:rsidRPr="00DE2070">
        <w:rPr>
          <w:rFonts w:ascii="Arial" w:hAnsi="Arial" w:cs="Arial"/>
          <w:sz w:val="24"/>
          <w:szCs w:val="24"/>
        </w:rPr>
        <w:tab/>
        <w:t xml:space="preserve">         </w:t>
      </w:r>
      <w:r w:rsidRPr="00DE2070">
        <w:rPr>
          <w:rFonts w:ascii="Arial" w:hAnsi="Arial" w:cs="Arial"/>
          <w:sz w:val="24"/>
          <w:szCs w:val="24"/>
        </w:rPr>
        <w:t>О.И. Молчадский</w:t>
      </w:r>
    </w:p>
    <w:p w:rsidR="00D76CDF" w:rsidRPr="00DE2070" w:rsidRDefault="00D76CDF" w:rsidP="003A28B5">
      <w:pPr>
        <w:pStyle w:val="a5"/>
        <w:spacing w:after="0"/>
        <w:ind w:left="0"/>
        <w:rPr>
          <w:rFonts w:ascii="Arial" w:hAnsi="Arial" w:cs="Arial"/>
          <w:sz w:val="24"/>
          <w:szCs w:val="24"/>
        </w:rPr>
      </w:pPr>
    </w:p>
    <w:p w:rsidR="00E61DB7" w:rsidRPr="00DE2070" w:rsidRDefault="00E61DB7" w:rsidP="003A28B5">
      <w:pPr>
        <w:pStyle w:val="a5"/>
        <w:spacing w:after="0"/>
        <w:ind w:left="0"/>
        <w:rPr>
          <w:rFonts w:ascii="Arial" w:hAnsi="Arial" w:cs="Arial"/>
          <w:sz w:val="24"/>
          <w:szCs w:val="24"/>
        </w:rPr>
      </w:pPr>
      <w:r w:rsidRPr="00DE2070">
        <w:rPr>
          <w:rFonts w:ascii="Arial" w:hAnsi="Arial" w:cs="Arial"/>
          <w:sz w:val="24"/>
          <w:szCs w:val="24"/>
        </w:rPr>
        <w:t>Старший научный сотрудник отдела 3.1</w:t>
      </w:r>
    </w:p>
    <w:p w:rsidR="008C6650" w:rsidRPr="00DE2070" w:rsidRDefault="00E61DB7" w:rsidP="003A28B5">
      <w:pPr>
        <w:pStyle w:val="a5"/>
        <w:spacing w:after="0"/>
        <w:ind w:left="0"/>
        <w:rPr>
          <w:rFonts w:ascii="Arial" w:hAnsi="Arial" w:cs="Arial"/>
          <w:sz w:val="24"/>
          <w:szCs w:val="24"/>
        </w:rPr>
      </w:pPr>
      <w:r w:rsidRPr="00DE2070">
        <w:rPr>
          <w:rFonts w:ascii="Arial" w:hAnsi="Arial" w:cs="Arial"/>
          <w:sz w:val="24"/>
          <w:szCs w:val="24"/>
        </w:rPr>
        <w:t>ФГ</w:t>
      </w:r>
      <w:r w:rsidR="008C6650" w:rsidRPr="00DE2070">
        <w:rPr>
          <w:rFonts w:ascii="Arial" w:hAnsi="Arial" w:cs="Arial"/>
          <w:sz w:val="24"/>
          <w:szCs w:val="24"/>
        </w:rPr>
        <w:t>Б</w:t>
      </w:r>
      <w:r w:rsidRPr="00DE2070">
        <w:rPr>
          <w:rFonts w:ascii="Arial" w:hAnsi="Arial" w:cs="Arial"/>
          <w:sz w:val="24"/>
          <w:szCs w:val="24"/>
        </w:rPr>
        <w:t>У ВНИИПО МЧС России</w:t>
      </w:r>
      <w:r w:rsidR="008C6650" w:rsidRPr="00DE2070">
        <w:rPr>
          <w:rFonts w:ascii="Arial" w:hAnsi="Arial" w:cs="Arial"/>
          <w:sz w:val="24"/>
          <w:szCs w:val="24"/>
        </w:rPr>
        <w:tab/>
      </w:r>
      <w:r w:rsidR="008C6650" w:rsidRPr="00DE2070">
        <w:rPr>
          <w:rFonts w:ascii="Arial" w:hAnsi="Arial" w:cs="Arial"/>
          <w:sz w:val="24"/>
          <w:szCs w:val="24"/>
        </w:rPr>
        <w:tab/>
      </w:r>
      <w:r w:rsidR="008C6650" w:rsidRPr="00DE2070">
        <w:rPr>
          <w:rFonts w:ascii="Arial" w:hAnsi="Arial" w:cs="Arial"/>
          <w:sz w:val="24"/>
          <w:szCs w:val="24"/>
        </w:rPr>
        <w:tab/>
      </w:r>
      <w:r w:rsidR="008C6650" w:rsidRPr="00DE2070">
        <w:rPr>
          <w:rFonts w:ascii="Arial" w:hAnsi="Arial" w:cs="Arial"/>
          <w:sz w:val="24"/>
          <w:szCs w:val="24"/>
        </w:rPr>
        <w:tab/>
        <w:t xml:space="preserve">      Н.В. Сафонова-Шишкова</w:t>
      </w:r>
    </w:p>
    <w:sectPr w:rsidR="008C6650" w:rsidRPr="00DE2070" w:rsidSect="000221F1">
      <w:headerReference w:type="even" r:id="rId159"/>
      <w:headerReference w:type="default" r:id="rId160"/>
      <w:footerReference w:type="even" r:id="rId161"/>
      <w:footerReference w:type="default" r:id="rId162"/>
      <w:pgSz w:w="11906" w:h="16838"/>
      <w:pgMar w:top="1134" w:right="1134" w:bottom="113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B6F18" w:rsidRDefault="002B6F18">
      <w:r>
        <w:separator/>
      </w:r>
    </w:p>
  </w:endnote>
  <w:endnote w:type="continuationSeparator" w:id="1">
    <w:p w:rsidR="002B6F18" w:rsidRDefault="002B6F1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imesET">
    <w:altName w:val="Times New Roman"/>
    <w:charset w:val="00"/>
    <w:family w:val="auto"/>
    <w:pitch w:val="variable"/>
    <w:sig w:usb0="00000001" w:usb1="00000000" w:usb2="00000000" w:usb3="00000000" w:csb0="00000005"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00002FF" w:usb1="4000ACFF" w:usb2="00000001" w:usb3="00000000" w:csb0="0000019F" w:csb1="00000000"/>
  </w:font>
  <w:font w:name="Verdana">
    <w:panose1 w:val="020B0604030504040204"/>
    <w:charset w:val="CC"/>
    <w:family w:val="swiss"/>
    <w:pitch w:val="variable"/>
    <w:sig w:usb0="A10006FF" w:usb1="4000205B" w:usb2="00000010" w:usb3="00000000" w:csb0="0000019F" w:csb1="00000000"/>
  </w:font>
  <w:font w:name="Cambria Math">
    <w:panose1 w:val="02040503050406030204"/>
    <w:charset w:val="CC"/>
    <w:family w:val="roman"/>
    <w:pitch w:val="variable"/>
    <w:sig w:usb0="E00002FF" w:usb1="420024FF" w:usb2="00000000" w:usb3="00000000" w:csb0="0000019F"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CC"/>
    <w:family w:val="swiss"/>
    <w:pitch w:val="variable"/>
    <w:sig w:usb0="00000287" w:usb1="000008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9269748"/>
      <w:docPartObj>
        <w:docPartGallery w:val="Page Numbers (Bottom of Page)"/>
        <w:docPartUnique/>
      </w:docPartObj>
    </w:sdtPr>
    <w:sdtContent>
      <w:p w:rsidR="002B6F18" w:rsidRDefault="00C05C09">
        <w:pPr>
          <w:pStyle w:val="ab"/>
        </w:pPr>
        <w:fldSimple w:instr=" PAGE   \* MERGEFORMAT ">
          <w:r w:rsidR="00DE2070">
            <w:rPr>
              <w:noProof/>
            </w:rPr>
            <w:t>II</w:t>
          </w:r>
        </w:fldSimple>
      </w:p>
    </w:sdtContent>
  </w:sdt>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878003"/>
      <w:docPartObj>
        <w:docPartGallery w:val="Page Numbers (Bottom of Page)"/>
        <w:docPartUnique/>
      </w:docPartObj>
    </w:sdtPr>
    <w:sdtContent>
      <w:p w:rsidR="002B6F18" w:rsidRDefault="00C05C09">
        <w:pPr>
          <w:pStyle w:val="ab"/>
          <w:jc w:val="right"/>
        </w:pPr>
        <w:fldSimple w:instr=" PAGE   \* MERGEFORMAT ">
          <w:r w:rsidR="00DE2070">
            <w:rPr>
              <w:noProof/>
            </w:rPr>
            <w:t>III</w:t>
          </w:r>
        </w:fldSimple>
      </w:p>
    </w:sdtContent>
  </w:sdt>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6F18" w:rsidRDefault="002B6F18">
    <w:pPr>
      <w:pStyle w:val="ab"/>
      <w:jc w:val="right"/>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6F18" w:rsidRPr="00523AEE" w:rsidRDefault="00C05C09" w:rsidP="000221F1">
    <w:pPr>
      <w:pStyle w:val="ab"/>
      <w:jc w:val="right"/>
      <w:rPr>
        <w:rStyle w:val="ad"/>
        <w:lang w:val="en-US"/>
      </w:rPr>
    </w:pPr>
    <w:r>
      <w:rPr>
        <w:rStyle w:val="ad"/>
      </w:rPr>
      <w:fldChar w:fldCharType="begin"/>
    </w:r>
    <w:r w:rsidR="002B6F18">
      <w:rPr>
        <w:rStyle w:val="ad"/>
      </w:rPr>
      <w:instrText xml:space="preserve">PAGE  </w:instrText>
    </w:r>
    <w:r>
      <w:rPr>
        <w:rStyle w:val="ad"/>
      </w:rPr>
      <w:fldChar w:fldCharType="separate"/>
    </w:r>
    <w:r w:rsidR="00DE2070">
      <w:rPr>
        <w:rStyle w:val="ad"/>
        <w:noProof/>
      </w:rPr>
      <w:t>47</w:t>
    </w:r>
    <w:r>
      <w:rPr>
        <w:rStyle w:val="ad"/>
      </w:rPr>
      <w:fldChar w:fldCharType="end"/>
    </w:r>
  </w:p>
  <w:p w:rsidR="002B6F18" w:rsidRDefault="002B6F18">
    <w:pPr>
      <w:pStyle w:val="a7"/>
      <w:spacing w:line="14" w:lineRule="auto"/>
      <w:rPr>
        <w:sz w:val="2"/>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6F18" w:rsidRDefault="002B6F18">
    <w:pPr>
      <w:pStyle w:val="ab"/>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6F18" w:rsidRDefault="002B6F18">
    <w:pPr>
      <w:pStyle w:val="a7"/>
      <w:spacing w:line="14" w:lineRule="auto"/>
      <w:rPr>
        <w:sz w:val="2"/>
      </w:rP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249827"/>
      <w:docPartObj>
        <w:docPartGallery w:val="Page Numbers (Bottom of Page)"/>
        <w:docPartUnique/>
      </w:docPartObj>
    </w:sdtPr>
    <w:sdtContent>
      <w:p w:rsidR="002B6F18" w:rsidRDefault="00C05C09">
        <w:pPr>
          <w:pStyle w:val="ab"/>
        </w:pPr>
        <w:fldSimple w:instr=" PAGE   \* MERGEFORMAT ">
          <w:r w:rsidR="00DE2070">
            <w:rPr>
              <w:noProof/>
            </w:rPr>
            <w:t>108</w:t>
          </w:r>
        </w:fldSimple>
      </w:p>
    </w:sdtContent>
  </w:sdt>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6F18" w:rsidRPr="00523AEE" w:rsidRDefault="00C05C09" w:rsidP="000221F1">
    <w:pPr>
      <w:pStyle w:val="ab"/>
      <w:jc w:val="right"/>
      <w:rPr>
        <w:rStyle w:val="ad"/>
        <w:lang w:val="en-US"/>
      </w:rPr>
    </w:pPr>
    <w:r>
      <w:rPr>
        <w:rStyle w:val="ad"/>
      </w:rPr>
      <w:fldChar w:fldCharType="begin"/>
    </w:r>
    <w:r w:rsidR="002B6F18">
      <w:rPr>
        <w:rStyle w:val="ad"/>
      </w:rPr>
      <w:instrText xml:space="preserve">PAGE  </w:instrText>
    </w:r>
    <w:r>
      <w:rPr>
        <w:rStyle w:val="ad"/>
      </w:rPr>
      <w:fldChar w:fldCharType="separate"/>
    </w:r>
    <w:r w:rsidR="00DE2070">
      <w:rPr>
        <w:rStyle w:val="ad"/>
        <w:noProof/>
      </w:rPr>
      <w:t>109</w:t>
    </w:r>
    <w:r>
      <w:rPr>
        <w:rStyle w:val="ad"/>
      </w:rPr>
      <w:fldChar w:fldCharType="end"/>
    </w:r>
  </w:p>
  <w:p w:rsidR="002B6F18" w:rsidRDefault="002B6F18">
    <w:pPr>
      <w:pStyle w:val="a7"/>
      <w:spacing w:line="14" w:lineRule="auto"/>
      <w:rPr>
        <w:sz w:val="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B6F18" w:rsidRDefault="002B6F18">
      <w:r>
        <w:separator/>
      </w:r>
    </w:p>
  </w:footnote>
  <w:footnote w:type="continuationSeparator" w:id="1">
    <w:p w:rsidR="002B6F18" w:rsidRDefault="002B6F18">
      <w:r>
        <w:continuationSeparator/>
      </w:r>
    </w:p>
  </w:footnote>
  <w:footnote w:id="2">
    <w:p w:rsidR="002B6F18" w:rsidRDefault="002B6F18" w:rsidP="009C22B9">
      <w:pPr>
        <w:spacing w:after="0"/>
      </w:pPr>
      <w:r w:rsidRPr="001D41E2">
        <w:rPr>
          <w:rStyle w:val="af3"/>
        </w:rPr>
        <w:footnoteRef/>
      </w:r>
      <w:r w:rsidRPr="001D41E2">
        <w:t xml:space="preserve"> </w:t>
      </w:r>
      <w:r w:rsidRPr="001D41E2">
        <w:rPr>
          <w:rFonts w:ascii="Arial" w:hAnsi="Arial" w:cs="Arial"/>
        </w:rPr>
        <w:t xml:space="preserve">Значения sr/m и sR/m, не принятые во внимание при расчёте среднего значения, – это те, у которых соответствующее значение </w:t>
      </w:r>
      <w:r w:rsidRPr="001D41E2">
        <w:rPr>
          <w:rFonts w:ascii="Arial" w:hAnsi="Arial" w:cs="Arial"/>
          <w:i/>
        </w:rPr>
        <w:t>m</w:t>
      </w:r>
      <w:r w:rsidRPr="001D41E2">
        <w:rPr>
          <w:rFonts w:ascii="Arial" w:hAnsi="Arial" w:cs="Arial"/>
        </w:rPr>
        <w:t xml:space="preserve"> составляет 50 % или меньше от самой низкой границы классификации для евроклассов A2 – E (а именно: </w:t>
      </w:r>
      <w:r w:rsidRPr="001D41E2">
        <w:rPr>
          <w:rFonts w:ascii="Arial" w:hAnsi="Arial" w:cs="Arial"/>
          <w:position w:val="2"/>
        </w:rPr>
        <w:t xml:space="preserve"> </w:t>
      </w:r>
      <w:r w:rsidRPr="001D41E2">
        <w:rPr>
          <w:rFonts w:ascii="Arial" w:hAnsi="Arial" w:cs="Arial"/>
          <w:i/>
          <w:position w:val="2"/>
        </w:rPr>
        <w:t>FIGRA</w:t>
      </w:r>
      <w:r w:rsidRPr="001D41E2">
        <w:rPr>
          <w:rFonts w:ascii="Arial" w:hAnsi="Arial" w:cs="Arial"/>
        </w:rPr>
        <w:t xml:space="preserve">0,2МДж </w:t>
      </w:r>
      <w:r w:rsidRPr="001D41E2">
        <w:rPr>
          <w:rFonts w:ascii="Arial" w:hAnsi="Arial" w:cs="Arial"/>
          <w:position w:val="2"/>
        </w:rPr>
        <w:t xml:space="preserve">≤ 60 Ватт/с, </w:t>
      </w:r>
      <w:r w:rsidRPr="001D41E2">
        <w:rPr>
          <w:rFonts w:ascii="Arial" w:hAnsi="Arial" w:cs="Arial"/>
          <w:i/>
          <w:position w:val="2"/>
        </w:rPr>
        <w:t>ОТВ</w:t>
      </w:r>
      <w:r w:rsidRPr="001D41E2">
        <w:rPr>
          <w:rFonts w:ascii="Arial" w:hAnsi="Arial" w:cs="Arial"/>
        </w:rPr>
        <w:t xml:space="preserve">600с </w:t>
      </w:r>
      <w:r w:rsidRPr="001D41E2">
        <w:rPr>
          <w:rFonts w:ascii="Arial" w:hAnsi="Arial" w:cs="Arial"/>
          <w:position w:val="2"/>
        </w:rPr>
        <w:t xml:space="preserve">≤ 3,75 МДж, </w:t>
      </w:r>
      <w:r w:rsidRPr="001D41E2">
        <w:rPr>
          <w:rFonts w:ascii="Arial" w:hAnsi="Arial" w:cs="Arial"/>
          <w:i/>
          <w:position w:val="2"/>
        </w:rPr>
        <w:t xml:space="preserve">SMOGRA </w:t>
      </w:r>
      <w:r w:rsidRPr="001D41E2">
        <w:rPr>
          <w:rFonts w:ascii="Arial" w:hAnsi="Arial" w:cs="Arial"/>
          <w:position w:val="2"/>
        </w:rPr>
        <w:t>≤ 15 м</w:t>
      </w:r>
      <w:r w:rsidRPr="001D41E2">
        <w:rPr>
          <w:rFonts w:ascii="Arial" w:hAnsi="Arial" w:cs="Arial"/>
          <w:position w:val="2"/>
          <w:vertAlign w:val="superscript"/>
        </w:rPr>
        <w:t>2</w:t>
      </w:r>
      <w:r w:rsidRPr="001D41E2">
        <w:rPr>
          <w:rFonts w:ascii="Arial" w:hAnsi="Arial" w:cs="Arial"/>
          <w:position w:val="2"/>
        </w:rPr>
        <w:t>/с</w:t>
      </w:r>
      <w:r w:rsidRPr="001D41E2">
        <w:rPr>
          <w:rFonts w:ascii="Arial" w:hAnsi="Arial" w:cs="Arial"/>
          <w:position w:val="2"/>
          <w:vertAlign w:val="superscript"/>
        </w:rPr>
        <w:t>2</w:t>
      </w:r>
      <w:r w:rsidRPr="001D41E2">
        <w:rPr>
          <w:rFonts w:ascii="Arial" w:hAnsi="Arial" w:cs="Arial"/>
          <w:position w:val="2"/>
        </w:rPr>
        <w:t xml:space="preserve"> и </w:t>
      </w:r>
      <w:r w:rsidRPr="001D41E2">
        <w:rPr>
          <w:rFonts w:ascii="Arial" w:hAnsi="Arial" w:cs="Arial"/>
          <w:i/>
          <w:position w:val="2"/>
          <w:lang w:val="en-US"/>
        </w:rPr>
        <w:t>TSP</w:t>
      </w:r>
      <w:r w:rsidRPr="001D41E2">
        <w:rPr>
          <w:rFonts w:ascii="Arial" w:hAnsi="Arial" w:cs="Arial"/>
        </w:rPr>
        <w:t xml:space="preserve">600с </w:t>
      </w:r>
      <w:r w:rsidRPr="001D41E2">
        <w:rPr>
          <w:rFonts w:ascii="Arial" w:hAnsi="Arial" w:cs="Arial"/>
          <w:position w:val="2"/>
        </w:rPr>
        <w:t>≤ 25</w:t>
      </w:r>
      <w:r w:rsidRPr="001D41E2">
        <w:rPr>
          <w:rFonts w:ascii="Arial" w:hAnsi="Arial" w:cs="Arial"/>
          <w:position w:val="2"/>
          <w:lang w:val="en-US"/>
        </w:rPr>
        <w:t> </w:t>
      </w:r>
      <w:r w:rsidRPr="001D41E2">
        <w:rPr>
          <w:rFonts w:ascii="Arial" w:hAnsi="Arial" w:cs="Arial"/>
          <w:position w:val="2"/>
        </w:rPr>
        <w:t>м</w:t>
      </w:r>
      <w:r w:rsidRPr="001D41E2">
        <w:rPr>
          <w:rFonts w:ascii="Arial" w:hAnsi="Arial" w:cs="Arial"/>
          <w:position w:val="2"/>
          <w:vertAlign w:val="superscript"/>
        </w:rPr>
        <w:t>2</w:t>
      </w:r>
      <w:r w:rsidRPr="001D41E2">
        <w:rPr>
          <w:rFonts w:ascii="Arial" w:hAnsi="Arial" w:cs="Arial"/>
          <w:position w:val="2"/>
        </w:rPr>
        <w: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6F18" w:rsidRPr="004225E7" w:rsidRDefault="002B6F18" w:rsidP="00F6355E">
    <w:pPr>
      <w:pStyle w:val="a9"/>
      <w:spacing w:after="0" w:line="240" w:lineRule="auto"/>
      <w:rPr>
        <w:rFonts w:ascii="Arial" w:hAnsi="Arial" w:cs="Arial"/>
        <w:b/>
      </w:rPr>
    </w:pPr>
    <w:r w:rsidRPr="004225E7">
      <w:rPr>
        <w:rFonts w:ascii="Arial" w:hAnsi="Arial" w:cs="Arial"/>
        <w:b/>
      </w:rPr>
      <w:t>ГОСТ Р ЕН 13823 (</w:t>
    </w:r>
    <w:r w:rsidRPr="004225E7">
      <w:rPr>
        <w:rFonts w:ascii="Arial" w:hAnsi="Arial" w:cs="Arial"/>
        <w:b/>
        <w:lang w:val="en-US"/>
      </w:rPr>
      <w:t>SBI</w:t>
    </w:r>
    <w:r w:rsidRPr="004225E7">
      <w:rPr>
        <w:rFonts w:ascii="Arial" w:hAnsi="Arial" w:cs="Arial"/>
        <w:b/>
      </w:rPr>
      <w:t>),</w:t>
    </w:r>
  </w:p>
  <w:p w:rsidR="002B6F18" w:rsidRDefault="002B6F18" w:rsidP="00F13449">
    <w:pPr>
      <w:pStyle w:val="a9"/>
      <w:spacing w:after="0" w:line="240" w:lineRule="auto"/>
      <w:rPr>
        <w:rFonts w:ascii="Arial" w:hAnsi="Arial" w:cs="Arial"/>
      </w:rPr>
    </w:pPr>
    <w:r>
      <w:rPr>
        <w:rFonts w:ascii="Arial" w:hAnsi="Arial" w:cs="Arial"/>
      </w:rPr>
      <w:t>п</w:t>
    </w:r>
    <w:r w:rsidRPr="004225E7">
      <w:rPr>
        <w:rFonts w:ascii="Arial" w:hAnsi="Arial" w:cs="Arial"/>
      </w:rPr>
      <w:t>роект</w:t>
    </w:r>
    <w:r>
      <w:rPr>
        <w:rFonts w:ascii="Arial" w:hAnsi="Arial" w:cs="Arial"/>
        <w:lang w:val="en-US"/>
      </w:rPr>
      <w:t> </w:t>
    </w:r>
    <w:r w:rsidRPr="004225E7">
      <w:rPr>
        <w:rFonts w:ascii="Arial" w:hAnsi="Arial" w:cs="Arial"/>
        <w:lang w:val="en-US"/>
      </w:rPr>
      <w:t>RU</w:t>
    </w:r>
    <w:r w:rsidRPr="004225E7">
      <w:rPr>
        <w:rFonts w:ascii="Arial" w:hAnsi="Arial" w:cs="Arial"/>
      </w:rPr>
      <w:t>, первая редакция</w:t>
    </w:r>
  </w:p>
  <w:p w:rsidR="002B6F18" w:rsidRPr="004225E7" w:rsidRDefault="002B6F18" w:rsidP="00F13449">
    <w:pPr>
      <w:pStyle w:val="a9"/>
      <w:spacing w:after="0" w:line="240" w:lineRule="auto"/>
      <w:rPr>
        <w:rFonts w:ascii="Arial" w:hAnsi="Arial" w:cs="Arial"/>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6F18" w:rsidRPr="004225E7" w:rsidRDefault="002B6F18" w:rsidP="00F13449">
    <w:pPr>
      <w:pStyle w:val="a9"/>
      <w:spacing w:after="0" w:line="240" w:lineRule="auto"/>
      <w:jc w:val="right"/>
      <w:rPr>
        <w:rFonts w:ascii="Arial" w:hAnsi="Arial" w:cs="Arial"/>
        <w:b/>
      </w:rPr>
    </w:pPr>
    <w:r w:rsidRPr="004225E7">
      <w:rPr>
        <w:rFonts w:ascii="Arial" w:hAnsi="Arial" w:cs="Arial"/>
        <w:b/>
      </w:rPr>
      <w:t>ГОСТ Р ЕН 13823 (</w:t>
    </w:r>
    <w:r w:rsidRPr="004225E7">
      <w:rPr>
        <w:rFonts w:ascii="Arial" w:hAnsi="Arial" w:cs="Arial"/>
        <w:b/>
        <w:lang w:val="en-US"/>
      </w:rPr>
      <w:t>SBI</w:t>
    </w:r>
    <w:r w:rsidRPr="004225E7">
      <w:rPr>
        <w:rFonts w:ascii="Arial" w:hAnsi="Arial" w:cs="Arial"/>
        <w:b/>
      </w:rPr>
      <w:t>),</w:t>
    </w:r>
  </w:p>
  <w:p w:rsidR="002B6F18" w:rsidRDefault="002B6F18" w:rsidP="00F13449">
    <w:pPr>
      <w:pStyle w:val="a9"/>
      <w:spacing w:after="0" w:line="240" w:lineRule="auto"/>
      <w:jc w:val="right"/>
      <w:rPr>
        <w:rFonts w:ascii="Arial" w:hAnsi="Arial" w:cs="Arial"/>
      </w:rPr>
    </w:pPr>
    <w:r>
      <w:rPr>
        <w:rFonts w:ascii="Arial" w:hAnsi="Arial" w:cs="Arial"/>
      </w:rPr>
      <w:t>п</w:t>
    </w:r>
    <w:r w:rsidRPr="004225E7">
      <w:rPr>
        <w:rFonts w:ascii="Arial" w:hAnsi="Arial" w:cs="Arial"/>
      </w:rPr>
      <w:t>роект</w:t>
    </w:r>
    <w:r>
      <w:rPr>
        <w:rFonts w:ascii="Arial" w:hAnsi="Arial" w:cs="Arial"/>
      </w:rPr>
      <w:t> </w:t>
    </w:r>
    <w:r w:rsidRPr="004225E7">
      <w:rPr>
        <w:rFonts w:ascii="Arial" w:hAnsi="Arial" w:cs="Arial"/>
        <w:lang w:val="en-US"/>
      </w:rPr>
      <w:t>RU</w:t>
    </w:r>
    <w:r w:rsidRPr="004225E7">
      <w:rPr>
        <w:rFonts w:ascii="Arial" w:hAnsi="Arial" w:cs="Arial"/>
      </w:rPr>
      <w:t>, первая редакция</w:t>
    </w:r>
  </w:p>
  <w:p w:rsidR="002B6F18" w:rsidRPr="004225E7" w:rsidRDefault="002B6F18" w:rsidP="00F13449">
    <w:pPr>
      <w:pStyle w:val="a9"/>
      <w:spacing w:after="0" w:line="240" w:lineRule="auto"/>
      <w:jc w:val="right"/>
      <w:rPr>
        <w:rFonts w:ascii="Arial" w:hAnsi="Arial" w:cs="Arial"/>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6F18" w:rsidRDefault="002B6F18" w:rsidP="003B23F3">
    <w:pPr>
      <w:pStyle w:val="a9"/>
      <w:jc w:val="right"/>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6F18" w:rsidRDefault="002B6F18" w:rsidP="00116E5A">
    <w:pPr>
      <w:pStyle w:val="a9"/>
      <w:spacing w:after="0" w:line="240" w:lineRule="auto"/>
      <w:rPr>
        <w:rFonts w:ascii="Arial" w:hAnsi="Arial" w:cs="Arial"/>
      </w:rPr>
    </w:pPr>
  </w:p>
  <w:p w:rsidR="002B6F18" w:rsidRPr="004225E7" w:rsidRDefault="00C05C09" w:rsidP="00F13449">
    <w:pPr>
      <w:pStyle w:val="a9"/>
      <w:spacing w:after="0" w:line="240" w:lineRule="auto"/>
      <w:rPr>
        <w:rFonts w:ascii="Arial" w:hAnsi="Arial" w:cs="Arial"/>
      </w:rPr>
    </w:pPr>
    <w:r w:rsidRPr="00C05C09">
      <w:rPr>
        <w:rFonts w:ascii="Arial" w:hAnsi="Arial" w:cs="Arial"/>
        <w:b/>
        <w:noProof/>
        <w:lang w:eastAsia="zh-TW"/>
      </w:rPr>
      <w:pict>
        <v:rect id="_x0000_s62473" style="position:absolute;left:0;text-align:left;margin-left:0;margin-top:0;width:53.25pt;height:453.15pt;z-index:251660288;mso-position-horizontal:left;mso-position-horizontal-relative:left-margin-area;mso-position-vertical:center;mso-position-vertical-relative:margin;mso-width-relative:left-margin-area" o:allowincell="f" stroked="f">
          <v:textbox style="layout-flow:vertical">
            <w:txbxContent>
              <w:p w:rsidR="002B6F18" w:rsidRPr="00116E5A" w:rsidRDefault="00C05C09" w:rsidP="00116E5A">
                <w:pPr>
                  <w:jc w:val="left"/>
                  <w:rPr>
                    <w:rFonts w:ascii="Arial" w:hAnsi="Arial" w:cs="Arial"/>
                    <w:sz w:val="24"/>
                    <w:szCs w:val="24"/>
                  </w:rPr>
                </w:pPr>
                <w:r w:rsidRPr="00116E5A">
                  <w:rPr>
                    <w:rFonts w:ascii="Arial" w:hAnsi="Arial" w:cs="Arial"/>
                    <w:sz w:val="24"/>
                    <w:szCs w:val="24"/>
                  </w:rPr>
                  <w:fldChar w:fldCharType="begin"/>
                </w:r>
                <w:r w:rsidR="002B6F18" w:rsidRPr="00116E5A">
                  <w:rPr>
                    <w:rFonts w:ascii="Arial" w:hAnsi="Arial" w:cs="Arial"/>
                    <w:sz w:val="24"/>
                    <w:szCs w:val="24"/>
                  </w:rPr>
                  <w:instrText xml:space="preserve"> PAGE   \* MERGEFORMAT </w:instrText>
                </w:r>
                <w:r w:rsidRPr="00116E5A">
                  <w:rPr>
                    <w:rFonts w:ascii="Arial" w:hAnsi="Arial" w:cs="Arial"/>
                    <w:sz w:val="24"/>
                    <w:szCs w:val="24"/>
                  </w:rPr>
                  <w:fldChar w:fldCharType="separate"/>
                </w:r>
                <w:r w:rsidR="00DE2070">
                  <w:rPr>
                    <w:rFonts w:ascii="Arial" w:hAnsi="Arial" w:cs="Arial"/>
                    <w:noProof/>
                    <w:sz w:val="24"/>
                    <w:szCs w:val="24"/>
                  </w:rPr>
                  <w:t>48</w:t>
                </w:r>
                <w:r w:rsidRPr="00116E5A">
                  <w:rPr>
                    <w:rFonts w:ascii="Arial" w:hAnsi="Arial" w:cs="Arial"/>
                    <w:sz w:val="24"/>
                    <w:szCs w:val="24"/>
                  </w:rPr>
                  <w:fldChar w:fldCharType="end"/>
                </w:r>
              </w:p>
            </w:txbxContent>
          </v:textbox>
          <w10:wrap anchorx="margin" anchory="margin"/>
        </v:rect>
      </w:pict>
    </w:r>
    <w:r w:rsidRPr="00C05C09">
      <w:rPr>
        <w:rFonts w:ascii="Arial" w:hAnsi="Arial" w:cs="Arial"/>
        <w:b/>
        <w:noProof/>
        <w:lang w:eastAsia="zh-TW"/>
      </w:rPr>
      <w:pict>
        <v:rect id="_x0000_s62474" style="position:absolute;left:0;text-align:left;margin-left:0;margin-top:0;width:47.6pt;height:460.5pt;z-index:251662336;mso-position-horizontal:center;mso-position-horizontal-relative:right-margin-area;mso-position-vertical:center;mso-position-vertical-relative:page" o:allowincell="f" stroked="f">
          <v:textbox style="layout-flow:vertical">
            <w:txbxContent>
              <w:p w:rsidR="002B6F18" w:rsidRPr="004225E7" w:rsidRDefault="002B6F18" w:rsidP="00116E5A">
                <w:pPr>
                  <w:pStyle w:val="a9"/>
                  <w:spacing w:after="0" w:line="240" w:lineRule="auto"/>
                  <w:rPr>
                    <w:rFonts w:ascii="Arial" w:hAnsi="Arial" w:cs="Arial"/>
                    <w:b/>
                  </w:rPr>
                </w:pPr>
                <w:r w:rsidRPr="004225E7">
                  <w:rPr>
                    <w:rFonts w:ascii="Arial" w:hAnsi="Arial" w:cs="Arial"/>
                    <w:b/>
                  </w:rPr>
                  <w:t>ГОСТ Р ЕН 13823 (</w:t>
                </w:r>
                <w:r w:rsidRPr="004225E7">
                  <w:rPr>
                    <w:rFonts w:ascii="Arial" w:hAnsi="Arial" w:cs="Arial"/>
                    <w:b/>
                    <w:lang w:val="en-US"/>
                  </w:rPr>
                  <w:t>SBI</w:t>
                </w:r>
                <w:r w:rsidRPr="004225E7">
                  <w:rPr>
                    <w:rFonts w:ascii="Arial" w:hAnsi="Arial" w:cs="Arial"/>
                    <w:b/>
                  </w:rPr>
                  <w:t>),</w:t>
                </w:r>
              </w:p>
              <w:p w:rsidR="002B6F18" w:rsidRDefault="002B6F18" w:rsidP="00116E5A">
                <w:pPr>
                  <w:pStyle w:val="a9"/>
                  <w:spacing w:after="0" w:line="240" w:lineRule="auto"/>
                  <w:rPr>
                    <w:rFonts w:ascii="Arial" w:hAnsi="Arial" w:cs="Arial"/>
                  </w:rPr>
                </w:pPr>
                <w:r>
                  <w:rPr>
                    <w:rFonts w:ascii="Arial" w:hAnsi="Arial" w:cs="Arial"/>
                  </w:rPr>
                  <w:t>п</w:t>
                </w:r>
                <w:r w:rsidRPr="004225E7">
                  <w:rPr>
                    <w:rFonts w:ascii="Arial" w:hAnsi="Arial" w:cs="Arial"/>
                  </w:rPr>
                  <w:t>роект</w:t>
                </w:r>
                <w:r>
                  <w:rPr>
                    <w:rFonts w:ascii="Arial" w:hAnsi="Arial" w:cs="Arial"/>
                    <w:lang w:val="en-US"/>
                  </w:rPr>
                  <w:t> </w:t>
                </w:r>
                <w:r w:rsidRPr="004225E7">
                  <w:rPr>
                    <w:rFonts w:ascii="Arial" w:hAnsi="Arial" w:cs="Arial"/>
                    <w:lang w:val="en-US"/>
                  </w:rPr>
                  <w:t>RU</w:t>
                </w:r>
                <w:r w:rsidRPr="004225E7">
                  <w:rPr>
                    <w:rFonts w:ascii="Arial" w:hAnsi="Arial" w:cs="Arial"/>
                  </w:rPr>
                  <w:t>, первая редакция</w:t>
                </w:r>
              </w:p>
            </w:txbxContent>
          </v:textbox>
          <w10:wrap anchorx="page" anchory="page"/>
        </v:rect>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6F18" w:rsidRDefault="002B6F18" w:rsidP="00F13449">
    <w:pPr>
      <w:pStyle w:val="a9"/>
      <w:spacing w:after="0" w:line="240" w:lineRule="auto"/>
      <w:jc w:val="right"/>
      <w:rPr>
        <w:rFonts w:ascii="Arial" w:hAnsi="Arial" w:cs="Arial"/>
      </w:rPr>
    </w:pPr>
  </w:p>
  <w:p w:rsidR="002B6F18" w:rsidRPr="004225E7" w:rsidRDefault="00C05C09" w:rsidP="00F13449">
    <w:pPr>
      <w:pStyle w:val="a9"/>
      <w:spacing w:after="0" w:line="240" w:lineRule="auto"/>
      <w:jc w:val="right"/>
      <w:rPr>
        <w:rFonts w:ascii="Arial" w:hAnsi="Arial" w:cs="Arial"/>
      </w:rPr>
    </w:pPr>
    <w:r w:rsidRPr="00C05C09">
      <w:rPr>
        <w:rFonts w:ascii="Arial" w:hAnsi="Arial" w:cs="Arial"/>
        <w:b/>
        <w:noProof/>
        <w:lang w:eastAsia="zh-TW"/>
      </w:rPr>
      <w:pict>
        <v:rect id="_x0000_s62477" style="position:absolute;left:0;text-align:left;margin-left:0;margin-top:0;width:60pt;height:456.2pt;z-index:251666432;mso-position-horizontal:center;mso-position-horizontal-relative:right-margin-area;mso-position-vertical:center;mso-position-vertical-relative:page" o:allowincell="f" stroked="f">
          <v:textbox style="layout-flow:vertical">
            <w:txbxContent>
              <w:p w:rsidR="002B6F18" w:rsidRPr="004225E7" w:rsidRDefault="002B6F18" w:rsidP="00921F73">
                <w:pPr>
                  <w:pStyle w:val="a9"/>
                  <w:spacing w:after="0" w:line="240" w:lineRule="auto"/>
                  <w:jc w:val="right"/>
                  <w:rPr>
                    <w:rFonts w:ascii="Arial" w:hAnsi="Arial" w:cs="Arial"/>
                    <w:b/>
                  </w:rPr>
                </w:pPr>
                <w:r w:rsidRPr="004225E7">
                  <w:rPr>
                    <w:rFonts w:ascii="Arial" w:hAnsi="Arial" w:cs="Arial"/>
                    <w:b/>
                  </w:rPr>
                  <w:t>ГОСТ Р ЕН 13823 (</w:t>
                </w:r>
                <w:r w:rsidRPr="004225E7">
                  <w:rPr>
                    <w:rFonts w:ascii="Arial" w:hAnsi="Arial" w:cs="Arial"/>
                    <w:b/>
                    <w:lang w:val="en-US"/>
                  </w:rPr>
                  <w:t>SBI</w:t>
                </w:r>
                <w:r w:rsidRPr="004225E7">
                  <w:rPr>
                    <w:rFonts w:ascii="Arial" w:hAnsi="Arial" w:cs="Arial"/>
                    <w:b/>
                  </w:rPr>
                  <w:t>),</w:t>
                </w:r>
              </w:p>
              <w:p w:rsidR="002B6F18" w:rsidRPr="00921F73" w:rsidRDefault="002B6F18" w:rsidP="00921F73">
                <w:pPr>
                  <w:jc w:val="right"/>
                  <w:rPr>
                    <w:szCs w:val="44"/>
                  </w:rPr>
                </w:pPr>
                <w:r>
                  <w:rPr>
                    <w:rFonts w:ascii="Arial" w:hAnsi="Arial" w:cs="Arial"/>
                  </w:rPr>
                  <w:t>п</w:t>
                </w:r>
                <w:r w:rsidRPr="004225E7">
                  <w:rPr>
                    <w:rFonts w:ascii="Arial" w:hAnsi="Arial" w:cs="Arial"/>
                  </w:rPr>
                  <w:t>роект</w:t>
                </w:r>
                <w:r>
                  <w:rPr>
                    <w:rFonts w:ascii="Arial" w:hAnsi="Arial" w:cs="Arial"/>
                  </w:rPr>
                  <w:t> </w:t>
                </w:r>
                <w:r w:rsidRPr="004225E7">
                  <w:rPr>
                    <w:rFonts w:ascii="Arial" w:hAnsi="Arial" w:cs="Arial"/>
                    <w:lang w:val="en-US"/>
                  </w:rPr>
                  <w:t>RU</w:t>
                </w:r>
                <w:r w:rsidRPr="004225E7">
                  <w:rPr>
                    <w:rFonts w:ascii="Arial" w:hAnsi="Arial" w:cs="Arial"/>
                  </w:rPr>
                  <w:t>, первая редакция</w:t>
                </w:r>
              </w:p>
            </w:txbxContent>
          </v:textbox>
          <w10:wrap anchorx="page" anchory="page"/>
        </v:rect>
      </w:pict>
    </w:r>
    <w:r w:rsidRPr="00C05C09">
      <w:rPr>
        <w:rFonts w:ascii="Arial" w:hAnsi="Arial" w:cs="Arial"/>
        <w:b/>
        <w:noProof/>
        <w:lang w:eastAsia="zh-TW"/>
      </w:rPr>
      <w:pict>
        <v:rect id="_x0000_s62475" style="position:absolute;left:0;text-align:left;margin-left:0;margin-top:0;width:48pt;height:433.9pt;z-index:251664384;mso-position-horizontal:left;mso-position-horizontal-relative:left-margin-area;mso-position-vertical:center;mso-position-vertical-relative:margin;mso-width-relative:left-margin-area" o:allowincell="f" stroked="f">
          <v:textbox style="layout-flow:vertical;mso-next-textbox:#_x0000_s62475">
            <w:txbxContent>
              <w:p w:rsidR="002B6F18" w:rsidRPr="00116E5A" w:rsidRDefault="00C05C09" w:rsidP="00921F73">
                <w:pPr>
                  <w:jc w:val="right"/>
                  <w:rPr>
                    <w:rFonts w:ascii="Arial" w:hAnsi="Arial" w:cs="Arial"/>
                    <w:sz w:val="24"/>
                    <w:szCs w:val="24"/>
                  </w:rPr>
                </w:pPr>
                <w:r w:rsidRPr="00116E5A">
                  <w:rPr>
                    <w:rFonts w:ascii="Arial" w:hAnsi="Arial" w:cs="Arial"/>
                    <w:sz w:val="24"/>
                    <w:szCs w:val="24"/>
                  </w:rPr>
                  <w:fldChar w:fldCharType="begin"/>
                </w:r>
                <w:r w:rsidR="002B6F18" w:rsidRPr="00116E5A">
                  <w:rPr>
                    <w:rFonts w:ascii="Arial" w:hAnsi="Arial" w:cs="Arial"/>
                    <w:sz w:val="24"/>
                    <w:szCs w:val="24"/>
                  </w:rPr>
                  <w:instrText xml:space="preserve"> PAGE   \* MERGEFORMAT </w:instrText>
                </w:r>
                <w:r w:rsidRPr="00116E5A">
                  <w:rPr>
                    <w:rFonts w:ascii="Arial" w:hAnsi="Arial" w:cs="Arial"/>
                    <w:sz w:val="24"/>
                    <w:szCs w:val="24"/>
                  </w:rPr>
                  <w:fldChar w:fldCharType="separate"/>
                </w:r>
                <w:r w:rsidR="00DE2070">
                  <w:rPr>
                    <w:rFonts w:ascii="Arial" w:hAnsi="Arial" w:cs="Arial"/>
                    <w:noProof/>
                    <w:sz w:val="24"/>
                    <w:szCs w:val="24"/>
                  </w:rPr>
                  <w:t>49</w:t>
                </w:r>
                <w:r w:rsidRPr="00116E5A">
                  <w:rPr>
                    <w:rFonts w:ascii="Arial" w:hAnsi="Arial" w:cs="Arial"/>
                    <w:sz w:val="24"/>
                    <w:szCs w:val="24"/>
                  </w:rPr>
                  <w:fldChar w:fldCharType="end"/>
                </w:r>
              </w:p>
            </w:txbxContent>
          </v:textbox>
          <w10:wrap anchorx="margin" anchory="margin"/>
        </v:rect>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6F18" w:rsidRPr="004225E7" w:rsidRDefault="002B6F18" w:rsidP="00F6355E">
    <w:pPr>
      <w:pStyle w:val="a9"/>
      <w:spacing w:after="0" w:line="240" w:lineRule="auto"/>
      <w:rPr>
        <w:rFonts w:ascii="Arial" w:hAnsi="Arial" w:cs="Arial"/>
        <w:b/>
      </w:rPr>
    </w:pPr>
    <w:r w:rsidRPr="004225E7">
      <w:rPr>
        <w:rFonts w:ascii="Arial" w:hAnsi="Arial" w:cs="Arial"/>
        <w:b/>
      </w:rPr>
      <w:t>ГОСТ Р ЕН 13823 (</w:t>
    </w:r>
    <w:r w:rsidRPr="004225E7">
      <w:rPr>
        <w:rFonts w:ascii="Arial" w:hAnsi="Arial" w:cs="Arial"/>
        <w:b/>
        <w:lang w:val="en-US"/>
      </w:rPr>
      <w:t>SBI</w:t>
    </w:r>
    <w:r w:rsidRPr="004225E7">
      <w:rPr>
        <w:rFonts w:ascii="Arial" w:hAnsi="Arial" w:cs="Arial"/>
        <w:b/>
      </w:rPr>
      <w:t>),</w:t>
    </w:r>
  </w:p>
  <w:p w:rsidR="002B6F18" w:rsidRDefault="002B6F18" w:rsidP="00F13449">
    <w:pPr>
      <w:pStyle w:val="a9"/>
      <w:spacing w:after="0" w:line="240" w:lineRule="auto"/>
      <w:rPr>
        <w:rFonts w:ascii="Arial" w:hAnsi="Arial" w:cs="Arial"/>
      </w:rPr>
    </w:pPr>
    <w:r>
      <w:rPr>
        <w:rFonts w:ascii="Arial" w:hAnsi="Arial" w:cs="Arial"/>
      </w:rPr>
      <w:t>п</w:t>
    </w:r>
    <w:r w:rsidRPr="004225E7">
      <w:rPr>
        <w:rFonts w:ascii="Arial" w:hAnsi="Arial" w:cs="Arial"/>
      </w:rPr>
      <w:t>роект</w:t>
    </w:r>
    <w:r>
      <w:rPr>
        <w:rFonts w:ascii="Arial" w:hAnsi="Arial" w:cs="Arial"/>
        <w:lang w:val="en-US"/>
      </w:rPr>
      <w:t> </w:t>
    </w:r>
    <w:r w:rsidRPr="004225E7">
      <w:rPr>
        <w:rFonts w:ascii="Arial" w:hAnsi="Arial" w:cs="Arial"/>
        <w:lang w:val="en-US"/>
      </w:rPr>
      <w:t>RU</w:t>
    </w:r>
    <w:r w:rsidRPr="004225E7">
      <w:rPr>
        <w:rFonts w:ascii="Arial" w:hAnsi="Arial" w:cs="Arial"/>
      </w:rPr>
      <w:t>, первая редакция</w:t>
    </w:r>
  </w:p>
  <w:p w:rsidR="002B6F18" w:rsidRPr="004225E7" w:rsidRDefault="002B6F18" w:rsidP="00F13449">
    <w:pPr>
      <w:pStyle w:val="a9"/>
      <w:spacing w:after="0" w:line="240" w:lineRule="auto"/>
      <w:rPr>
        <w:rFonts w:ascii="Arial" w:hAnsi="Arial" w:cs="Arial"/>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6F18" w:rsidRPr="004225E7" w:rsidRDefault="002B6F18" w:rsidP="00F13449">
    <w:pPr>
      <w:pStyle w:val="a9"/>
      <w:spacing w:after="0" w:line="240" w:lineRule="auto"/>
      <w:jc w:val="right"/>
      <w:rPr>
        <w:rFonts w:ascii="Arial" w:hAnsi="Arial" w:cs="Arial"/>
        <w:b/>
      </w:rPr>
    </w:pPr>
    <w:r w:rsidRPr="004225E7">
      <w:rPr>
        <w:rFonts w:ascii="Arial" w:hAnsi="Arial" w:cs="Arial"/>
        <w:b/>
      </w:rPr>
      <w:t>ГОСТ Р ЕН 13823 (</w:t>
    </w:r>
    <w:r w:rsidRPr="004225E7">
      <w:rPr>
        <w:rFonts w:ascii="Arial" w:hAnsi="Arial" w:cs="Arial"/>
        <w:b/>
        <w:lang w:val="en-US"/>
      </w:rPr>
      <w:t>SBI</w:t>
    </w:r>
    <w:r w:rsidRPr="004225E7">
      <w:rPr>
        <w:rFonts w:ascii="Arial" w:hAnsi="Arial" w:cs="Arial"/>
        <w:b/>
      </w:rPr>
      <w:t>),</w:t>
    </w:r>
  </w:p>
  <w:p w:rsidR="002B6F18" w:rsidRDefault="002B6F18" w:rsidP="00F13449">
    <w:pPr>
      <w:pStyle w:val="a9"/>
      <w:spacing w:after="0" w:line="240" w:lineRule="auto"/>
      <w:jc w:val="right"/>
      <w:rPr>
        <w:rFonts w:ascii="Arial" w:hAnsi="Arial" w:cs="Arial"/>
      </w:rPr>
    </w:pPr>
    <w:r>
      <w:rPr>
        <w:rFonts w:ascii="Arial" w:hAnsi="Arial" w:cs="Arial"/>
      </w:rPr>
      <w:t>п</w:t>
    </w:r>
    <w:r w:rsidRPr="004225E7">
      <w:rPr>
        <w:rFonts w:ascii="Arial" w:hAnsi="Arial" w:cs="Arial"/>
      </w:rPr>
      <w:t>роект</w:t>
    </w:r>
    <w:r>
      <w:rPr>
        <w:rFonts w:ascii="Arial" w:hAnsi="Arial" w:cs="Arial"/>
      </w:rPr>
      <w:t> </w:t>
    </w:r>
    <w:r w:rsidRPr="004225E7">
      <w:rPr>
        <w:rFonts w:ascii="Arial" w:hAnsi="Arial" w:cs="Arial"/>
        <w:lang w:val="en-US"/>
      </w:rPr>
      <w:t>RU</w:t>
    </w:r>
    <w:r w:rsidRPr="004225E7">
      <w:rPr>
        <w:rFonts w:ascii="Arial" w:hAnsi="Arial" w:cs="Arial"/>
      </w:rPr>
      <w:t>, первая редакция</w:t>
    </w:r>
  </w:p>
  <w:p w:rsidR="002B6F18" w:rsidRPr="004225E7" w:rsidRDefault="002B6F18" w:rsidP="00F13449">
    <w:pPr>
      <w:pStyle w:val="a9"/>
      <w:spacing w:after="0" w:line="240" w:lineRule="auto"/>
      <w:jc w:val="right"/>
      <w:rPr>
        <w:rFonts w:ascii="Arial" w:hAnsi="Arial" w:cs="Arial"/>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39465E"/>
    <w:multiLevelType w:val="multilevel"/>
    <w:tmpl w:val="C94E4F12"/>
    <w:lvl w:ilvl="0">
      <w:start w:val="1"/>
      <w:numFmt w:val="decimal"/>
      <w:lvlText w:val="%1"/>
      <w:lvlJc w:val="left"/>
      <w:pPr>
        <w:tabs>
          <w:tab w:val="num" w:pos="1080"/>
        </w:tabs>
        <w:ind w:left="1080" w:hanging="360"/>
      </w:pPr>
      <w:rPr>
        <w:rFonts w:hint="default"/>
      </w:rPr>
    </w:lvl>
    <w:lvl w:ilvl="1">
      <w:start w:val="1"/>
      <w:numFmt w:val="decimal"/>
      <w:lvlText w:val="%1.%2"/>
      <w:lvlJc w:val="left"/>
      <w:pPr>
        <w:tabs>
          <w:tab w:val="num" w:pos="1512"/>
        </w:tabs>
        <w:ind w:left="1512" w:hanging="432"/>
      </w:pPr>
      <w:rPr>
        <w:rFonts w:hint="default"/>
      </w:rPr>
    </w:lvl>
    <w:lvl w:ilvl="2">
      <w:start w:val="1"/>
      <w:numFmt w:val="decimal"/>
      <w:lvlText w:val="%1.%2.%3."/>
      <w:lvlJc w:val="left"/>
      <w:pPr>
        <w:tabs>
          <w:tab w:val="num" w:pos="2160"/>
        </w:tabs>
        <w:ind w:left="1944" w:hanging="504"/>
      </w:pPr>
      <w:rPr>
        <w:rFonts w:hint="default"/>
      </w:rPr>
    </w:lvl>
    <w:lvl w:ilvl="3">
      <w:start w:val="1"/>
      <w:numFmt w:val="decimal"/>
      <w:lvlText w:val="%1.%2.%3.%4."/>
      <w:lvlJc w:val="left"/>
      <w:pPr>
        <w:tabs>
          <w:tab w:val="num" w:pos="2520"/>
        </w:tabs>
        <w:ind w:left="2448" w:hanging="648"/>
      </w:pPr>
      <w:rPr>
        <w:rFonts w:hint="default"/>
      </w:rPr>
    </w:lvl>
    <w:lvl w:ilvl="4">
      <w:start w:val="1"/>
      <w:numFmt w:val="decimal"/>
      <w:lvlText w:val="%1.%2.%3.%4.%5."/>
      <w:lvlJc w:val="left"/>
      <w:pPr>
        <w:tabs>
          <w:tab w:val="num" w:pos="3240"/>
        </w:tabs>
        <w:ind w:left="2952" w:hanging="792"/>
      </w:pPr>
      <w:rPr>
        <w:rFonts w:hint="default"/>
      </w:rPr>
    </w:lvl>
    <w:lvl w:ilvl="5">
      <w:start w:val="1"/>
      <w:numFmt w:val="decimal"/>
      <w:lvlText w:val="%1.%2.%3.%4.%5.%6."/>
      <w:lvlJc w:val="left"/>
      <w:pPr>
        <w:tabs>
          <w:tab w:val="num" w:pos="3600"/>
        </w:tabs>
        <w:ind w:left="3456" w:hanging="936"/>
      </w:pPr>
      <w:rPr>
        <w:rFonts w:hint="default"/>
      </w:rPr>
    </w:lvl>
    <w:lvl w:ilvl="6">
      <w:start w:val="1"/>
      <w:numFmt w:val="decimal"/>
      <w:lvlText w:val="%1.%2.%3.%4.%5.%6.%7."/>
      <w:lvlJc w:val="left"/>
      <w:pPr>
        <w:tabs>
          <w:tab w:val="num" w:pos="4320"/>
        </w:tabs>
        <w:ind w:left="3960" w:hanging="1080"/>
      </w:pPr>
      <w:rPr>
        <w:rFonts w:hint="default"/>
      </w:rPr>
    </w:lvl>
    <w:lvl w:ilvl="7">
      <w:start w:val="1"/>
      <w:numFmt w:val="decimal"/>
      <w:lvlText w:val="%1.%2.%3.%4.%5.%6.%7.%8."/>
      <w:lvlJc w:val="left"/>
      <w:pPr>
        <w:tabs>
          <w:tab w:val="num" w:pos="4680"/>
        </w:tabs>
        <w:ind w:left="4464" w:hanging="1224"/>
      </w:pPr>
      <w:rPr>
        <w:rFonts w:hint="default"/>
      </w:rPr>
    </w:lvl>
    <w:lvl w:ilvl="8">
      <w:start w:val="1"/>
      <w:numFmt w:val="decimal"/>
      <w:lvlText w:val="%1.%2.%3.%4.%5.%6.%7.%8.%9."/>
      <w:lvlJc w:val="left"/>
      <w:pPr>
        <w:tabs>
          <w:tab w:val="num" w:pos="5400"/>
        </w:tabs>
        <w:ind w:left="5040" w:hanging="1440"/>
      </w:pPr>
      <w:rPr>
        <w:rFonts w:hint="default"/>
      </w:rPr>
    </w:lvl>
  </w:abstractNum>
  <w:abstractNum w:abstractNumId="1">
    <w:nsid w:val="05CC215C"/>
    <w:multiLevelType w:val="hybridMultilevel"/>
    <w:tmpl w:val="2AAC7DF4"/>
    <w:lvl w:ilvl="0" w:tplc="79AC19FE">
      <w:start w:val="9"/>
      <w:numFmt w:val="decimal"/>
      <w:lvlText w:val="%1"/>
      <w:lvlJc w:val="left"/>
      <w:pPr>
        <w:ind w:left="693" w:hanging="402"/>
      </w:pPr>
      <w:rPr>
        <w:rFonts w:ascii="Arial" w:eastAsia="Arial" w:hAnsi="Arial" w:cs="Arial" w:hint="default"/>
        <w:b/>
        <w:bCs/>
        <w:w w:val="99"/>
        <w:sz w:val="24"/>
        <w:szCs w:val="24"/>
        <w:lang w:val="ru-RU" w:eastAsia="ru-RU" w:bidi="ru-RU"/>
      </w:rPr>
    </w:lvl>
    <w:lvl w:ilvl="1" w:tplc="9D5C612E">
      <w:numFmt w:val="none"/>
      <w:lvlText w:val=""/>
      <w:lvlJc w:val="left"/>
      <w:pPr>
        <w:tabs>
          <w:tab w:val="num" w:pos="360"/>
        </w:tabs>
      </w:pPr>
    </w:lvl>
    <w:lvl w:ilvl="2" w:tplc="99F01AEE">
      <w:numFmt w:val="bullet"/>
      <w:lvlText w:val="•"/>
      <w:lvlJc w:val="left"/>
      <w:pPr>
        <w:ind w:left="1869" w:hanging="563"/>
      </w:pPr>
      <w:rPr>
        <w:rFonts w:hint="default"/>
        <w:lang w:val="ru-RU" w:eastAsia="ru-RU" w:bidi="ru-RU"/>
      </w:rPr>
    </w:lvl>
    <w:lvl w:ilvl="3" w:tplc="7C541E14">
      <w:numFmt w:val="bullet"/>
      <w:lvlText w:val="•"/>
      <w:lvlJc w:val="left"/>
      <w:pPr>
        <w:ind w:left="3039" w:hanging="563"/>
      </w:pPr>
      <w:rPr>
        <w:rFonts w:hint="default"/>
        <w:lang w:val="ru-RU" w:eastAsia="ru-RU" w:bidi="ru-RU"/>
      </w:rPr>
    </w:lvl>
    <w:lvl w:ilvl="4" w:tplc="38789D8C">
      <w:numFmt w:val="bullet"/>
      <w:lvlText w:val="•"/>
      <w:lvlJc w:val="left"/>
      <w:pPr>
        <w:ind w:left="4208" w:hanging="563"/>
      </w:pPr>
      <w:rPr>
        <w:rFonts w:hint="default"/>
        <w:lang w:val="ru-RU" w:eastAsia="ru-RU" w:bidi="ru-RU"/>
      </w:rPr>
    </w:lvl>
    <w:lvl w:ilvl="5" w:tplc="8D184A12">
      <w:numFmt w:val="bullet"/>
      <w:lvlText w:val="•"/>
      <w:lvlJc w:val="left"/>
      <w:pPr>
        <w:ind w:left="5378" w:hanging="563"/>
      </w:pPr>
      <w:rPr>
        <w:rFonts w:hint="default"/>
        <w:lang w:val="ru-RU" w:eastAsia="ru-RU" w:bidi="ru-RU"/>
      </w:rPr>
    </w:lvl>
    <w:lvl w:ilvl="6" w:tplc="08806BBE">
      <w:numFmt w:val="bullet"/>
      <w:lvlText w:val="•"/>
      <w:lvlJc w:val="left"/>
      <w:pPr>
        <w:ind w:left="6548" w:hanging="563"/>
      </w:pPr>
      <w:rPr>
        <w:rFonts w:hint="default"/>
        <w:lang w:val="ru-RU" w:eastAsia="ru-RU" w:bidi="ru-RU"/>
      </w:rPr>
    </w:lvl>
    <w:lvl w:ilvl="7" w:tplc="EC96BCCC">
      <w:numFmt w:val="bullet"/>
      <w:lvlText w:val="•"/>
      <w:lvlJc w:val="left"/>
      <w:pPr>
        <w:ind w:left="7717" w:hanging="563"/>
      </w:pPr>
      <w:rPr>
        <w:rFonts w:hint="default"/>
        <w:lang w:val="ru-RU" w:eastAsia="ru-RU" w:bidi="ru-RU"/>
      </w:rPr>
    </w:lvl>
    <w:lvl w:ilvl="8" w:tplc="77E07010">
      <w:numFmt w:val="bullet"/>
      <w:lvlText w:val="•"/>
      <w:lvlJc w:val="left"/>
      <w:pPr>
        <w:ind w:left="8887" w:hanging="563"/>
      </w:pPr>
      <w:rPr>
        <w:rFonts w:hint="default"/>
        <w:lang w:val="ru-RU" w:eastAsia="ru-RU" w:bidi="ru-RU"/>
      </w:rPr>
    </w:lvl>
  </w:abstractNum>
  <w:abstractNum w:abstractNumId="2">
    <w:nsid w:val="06E114A8"/>
    <w:multiLevelType w:val="hybridMultilevel"/>
    <w:tmpl w:val="7BE43FAA"/>
    <w:lvl w:ilvl="0" w:tplc="DBDE7DE6">
      <w:start w:val="1"/>
      <w:numFmt w:val="upperLetter"/>
      <w:lvlText w:val="%1"/>
      <w:lvlJc w:val="left"/>
      <w:pPr>
        <w:ind w:left="933" w:hanging="642"/>
      </w:pPr>
      <w:rPr>
        <w:rFonts w:hint="default"/>
        <w:lang w:val="ru-RU" w:eastAsia="ru-RU" w:bidi="ru-RU"/>
      </w:rPr>
    </w:lvl>
    <w:lvl w:ilvl="1" w:tplc="6908B55C">
      <w:numFmt w:val="none"/>
      <w:lvlText w:val=""/>
      <w:lvlJc w:val="left"/>
      <w:pPr>
        <w:tabs>
          <w:tab w:val="num" w:pos="360"/>
        </w:tabs>
      </w:pPr>
    </w:lvl>
    <w:lvl w:ilvl="2" w:tplc="006CAF22">
      <w:numFmt w:val="none"/>
      <w:lvlText w:val=""/>
      <w:lvlJc w:val="left"/>
      <w:pPr>
        <w:tabs>
          <w:tab w:val="num" w:pos="360"/>
        </w:tabs>
      </w:pPr>
    </w:lvl>
    <w:lvl w:ilvl="3" w:tplc="1DD4C776">
      <w:numFmt w:val="none"/>
      <w:lvlText w:val=""/>
      <w:lvlJc w:val="left"/>
      <w:pPr>
        <w:tabs>
          <w:tab w:val="num" w:pos="360"/>
        </w:tabs>
      </w:pPr>
    </w:lvl>
    <w:lvl w:ilvl="4" w:tplc="89224580">
      <w:numFmt w:val="bullet"/>
      <w:lvlText w:val="•"/>
      <w:lvlJc w:val="left"/>
      <w:pPr>
        <w:ind w:left="4528" w:hanging="882"/>
      </w:pPr>
      <w:rPr>
        <w:rFonts w:hint="default"/>
        <w:lang w:val="ru-RU" w:eastAsia="ru-RU" w:bidi="ru-RU"/>
      </w:rPr>
    </w:lvl>
    <w:lvl w:ilvl="5" w:tplc="BEAA0BA6">
      <w:numFmt w:val="bullet"/>
      <w:lvlText w:val="•"/>
      <w:lvlJc w:val="left"/>
      <w:pPr>
        <w:ind w:left="5645" w:hanging="882"/>
      </w:pPr>
      <w:rPr>
        <w:rFonts w:hint="default"/>
        <w:lang w:val="ru-RU" w:eastAsia="ru-RU" w:bidi="ru-RU"/>
      </w:rPr>
    </w:lvl>
    <w:lvl w:ilvl="6" w:tplc="22D0F7A0">
      <w:numFmt w:val="bullet"/>
      <w:lvlText w:val="•"/>
      <w:lvlJc w:val="left"/>
      <w:pPr>
        <w:ind w:left="6761" w:hanging="882"/>
      </w:pPr>
      <w:rPr>
        <w:rFonts w:hint="default"/>
        <w:lang w:val="ru-RU" w:eastAsia="ru-RU" w:bidi="ru-RU"/>
      </w:rPr>
    </w:lvl>
    <w:lvl w:ilvl="7" w:tplc="47BEBE98">
      <w:numFmt w:val="bullet"/>
      <w:lvlText w:val="•"/>
      <w:lvlJc w:val="left"/>
      <w:pPr>
        <w:ind w:left="7877" w:hanging="882"/>
      </w:pPr>
      <w:rPr>
        <w:rFonts w:hint="default"/>
        <w:lang w:val="ru-RU" w:eastAsia="ru-RU" w:bidi="ru-RU"/>
      </w:rPr>
    </w:lvl>
    <w:lvl w:ilvl="8" w:tplc="69D6A14A">
      <w:numFmt w:val="bullet"/>
      <w:lvlText w:val="•"/>
      <w:lvlJc w:val="left"/>
      <w:pPr>
        <w:ind w:left="8993" w:hanging="882"/>
      </w:pPr>
      <w:rPr>
        <w:rFonts w:hint="default"/>
        <w:lang w:val="ru-RU" w:eastAsia="ru-RU" w:bidi="ru-RU"/>
      </w:rPr>
    </w:lvl>
  </w:abstractNum>
  <w:abstractNum w:abstractNumId="3">
    <w:nsid w:val="0A691E86"/>
    <w:multiLevelType w:val="multilevel"/>
    <w:tmpl w:val="7A7EDAEC"/>
    <w:lvl w:ilvl="0">
      <w:start w:val="4"/>
      <w:numFmt w:val="decimal"/>
      <w:lvlText w:val="%1"/>
      <w:lvlJc w:val="left"/>
      <w:pPr>
        <w:ind w:left="540" w:hanging="540"/>
      </w:pPr>
      <w:rPr>
        <w:rFonts w:hint="default"/>
        <w:b/>
      </w:rPr>
    </w:lvl>
    <w:lvl w:ilvl="1">
      <w:start w:val="7"/>
      <w:numFmt w:val="decimal"/>
      <w:lvlText w:val="%1.%2"/>
      <w:lvlJc w:val="left"/>
      <w:pPr>
        <w:ind w:left="540" w:hanging="540"/>
      </w:pPr>
      <w:rPr>
        <w:rFonts w:hint="default"/>
        <w:b/>
      </w:rPr>
    </w:lvl>
    <w:lvl w:ilvl="2">
      <w:start w:val="4"/>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4">
    <w:nsid w:val="0D331879"/>
    <w:multiLevelType w:val="hybridMultilevel"/>
    <w:tmpl w:val="40B27610"/>
    <w:lvl w:ilvl="0" w:tplc="A91AF2CA">
      <w:start w:val="8"/>
      <w:numFmt w:val="decimal"/>
      <w:lvlText w:val="%1"/>
      <w:lvlJc w:val="left"/>
      <w:pPr>
        <w:ind w:left="1470" w:hanging="540"/>
      </w:pPr>
      <w:rPr>
        <w:rFonts w:hint="default"/>
        <w:lang w:val="ru-RU" w:eastAsia="ru-RU" w:bidi="ru-RU"/>
      </w:rPr>
    </w:lvl>
    <w:lvl w:ilvl="1" w:tplc="BE2C51C2">
      <w:numFmt w:val="none"/>
      <w:lvlText w:val=""/>
      <w:lvlJc w:val="left"/>
      <w:pPr>
        <w:tabs>
          <w:tab w:val="num" w:pos="360"/>
        </w:tabs>
      </w:pPr>
    </w:lvl>
    <w:lvl w:ilvl="2" w:tplc="0EB8F1E2">
      <w:numFmt w:val="none"/>
      <w:lvlText w:val=""/>
      <w:lvlJc w:val="left"/>
      <w:pPr>
        <w:tabs>
          <w:tab w:val="num" w:pos="360"/>
        </w:tabs>
      </w:pPr>
    </w:lvl>
    <w:lvl w:ilvl="3" w:tplc="FDA8BCEE">
      <w:numFmt w:val="bullet"/>
      <w:lvlText w:val="•"/>
      <w:lvlJc w:val="left"/>
      <w:pPr>
        <w:ind w:left="3645" w:hanging="723"/>
      </w:pPr>
      <w:rPr>
        <w:rFonts w:hint="default"/>
        <w:lang w:val="ru-RU" w:eastAsia="ru-RU" w:bidi="ru-RU"/>
      </w:rPr>
    </w:lvl>
    <w:lvl w:ilvl="4" w:tplc="7AF239AE">
      <w:numFmt w:val="bullet"/>
      <w:lvlText w:val="•"/>
      <w:lvlJc w:val="left"/>
      <w:pPr>
        <w:ind w:left="4728" w:hanging="723"/>
      </w:pPr>
      <w:rPr>
        <w:rFonts w:hint="default"/>
        <w:lang w:val="ru-RU" w:eastAsia="ru-RU" w:bidi="ru-RU"/>
      </w:rPr>
    </w:lvl>
    <w:lvl w:ilvl="5" w:tplc="1054EC1C">
      <w:numFmt w:val="bullet"/>
      <w:lvlText w:val="•"/>
      <w:lvlJc w:val="left"/>
      <w:pPr>
        <w:ind w:left="5811" w:hanging="723"/>
      </w:pPr>
      <w:rPr>
        <w:rFonts w:hint="default"/>
        <w:lang w:val="ru-RU" w:eastAsia="ru-RU" w:bidi="ru-RU"/>
      </w:rPr>
    </w:lvl>
    <w:lvl w:ilvl="6" w:tplc="91ECB55A">
      <w:numFmt w:val="bullet"/>
      <w:lvlText w:val="•"/>
      <w:lvlJc w:val="left"/>
      <w:pPr>
        <w:ind w:left="6894" w:hanging="723"/>
      </w:pPr>
      <w:rPr>
        <w:rFonts w:hint="default"/>
        <w:lang w:val="ru-RU" w:eastAsia="ru-RU" w:bidi="ru-RU"/>
      </w:rPr>
    </w:lvl>
    <w:lvl w:ilvl="7" w:tplc="CBD8AADE">
      <w:numFmt w:val="bullet"/>
      <w:lvlText w:val="•"/>
      <w:lvlJc w:val="left"/>
      <w:pPr>
        <w:ind w:left="7977" w:hanging="723"/>
      </w:pPr>
      <w:rPr>
        <w:rFonts w:hint="default"/>
        <w:lang w:val="ru-RU" w:eastAsia="ru-RU" w:bidi="ru-RU"/>
      </w:rPr>
    </w:lvl>
    <w:lvl w:ilvl="8" w:tplc="A100F33A">
      <w:numFmt w:val="bullet"/>
      <w:lvlText w:val="•"/>
      <w:lvlJc w:val="left"/>
      <w:pPr>
        <w:ind w:left="9060" w:hanging="723"/>
      </w:pPr>
      <w:rPr>
        <w:rFonts w:hint="default"/>
        <w:lang w:val="ru-RU" w:eastAsia="ru-RU" w:bidi="ru-RU"/>
      </w:rPr>
    </w:lvl>
  </w:abstractNum>
  <w:abstractNum w:abstractNumId="5">
    <w:nsid w:val="0DD9740E"/>
    <w:multiLevelType w:val="hybridMultilevel"/>
    <w:tmpl w:val="D654CE54"/>
    <w:lvl w:ilvl="0" w:tplc="7D4E931A">
      <w:start w:val="4"/>
      <w:numFmt w:val="decimal"/>
      <w:lvlText w:val="%1"/>
      <w:lvlJc w:val="left"/>
      <w:pPr>
        <w:ind w:left="870" w:hanging="360"/>
      </w:pPr>
      <w:rPr>
        <w:rFonts w:hint="default"/>
      </w:rPr>
    </w:lvl>
    <w:lvl w:ilvl="1" w:tplc="04190019" w:tentative="1">
      <w:start w:val="1"/>
      <w:numFmt w:val="lowerLetter"/>
      <w:lvlText w:val="%2."/>
      <w:lvlJc w:val="left"/>
      <w:pPr>
        <w:ind w:left="1590" w:hanging="360"/>
      </w:pPr>
    </w:lvl>
    <w:lvl w:ilvl="2" w:tplc="0419001B" w:tentative="1">
      <w:start w:val="1"/>
      <w:numFmt w:val="lowerRoman"/>
      <w:lvlText w:val="%3."/>
      <w:lvlJc w:val="right"/>
      <w:pPr>
        <w:ind w:left="2310" w:hanging="180"/>
      </w:pPr>
    </w:lvl>
    <w:lvl w:ilvl="3" w:tplc="0419000F" w:tentative="1">
      <w:start w:val="1"/>
      <w:numFmt w:val="decimal"/>
      <w:lvlText w:val="%4."/>
      <w:lvlJc w:val="left"/>
      <w:pPr>
        <w:ind w:left="3030" w:hanging="360"/>
      </w:pPr>
    </w:lvl>
    <w:lvl w:ilvl="4" w:tplc="04190019" w:tentative="1">
      <w:start w:val="1"/>
      <w:numFmt w:val="lowerLetter"/>
      <w:lvlText w:val="%5."/>
      <w:lvlJc w:val="left"/>
      <w:pPr>
        <w:ind w:left="3750" w:hanging="360"/>
      </w:pPr>
    </w:lvl>
    <w:lvl w:ilvl="5" w:tplc="0419001B" w:tentative="1">
      <w:start w:val="1"/>
      <w:numFmt w:val="lowerRoman"/>
      <w:lvlText w:val="%6."/>
      <w:lvlJc w:val="right"/>
      <w:pPr>
        <w:ind w:left="4470" w:hanging="180"/>
      </w:pPr>
    </w:lvl>
    <w:lvl w:ilvl="6" w:tplc="0419000F" w:tentative="1">
      <w:start w:val="1"/>
      <w:numFmt w:val="decimal"/>
      <w:lvlText w:val="%7."/>
      <w:lvlJc w:val="left"/>
      <w:pPr>
        <w:ind w:left="5190" w:hanging="360"/>
      </w:pPr>
    </w:lvl>
    <w:lvl w:ilvl="7" w:tplc="04190019" w:tentative="1">
      <w:start w:val="1"/>
      <w:numFmt w:val="lowerLetter"/>
      <w:lvlText w:val="%8."/>
      <w:lvlJc w:val="left"/>
      <w:pPr>
        <w:ind w:left="5910" w:hanging="360"/>
      </w:pPr>
    </w:lvl>
    <w:lvl w:ilvl="8" w:tplc="0419001B" w:tentative="1">
      <w:start w:val="1"/>
      <w:numFmt w:val="lowerRoman"/>
      <w:lvlText w:val="%9."/>
      <w:lvlJc w:val="right"/>
      <w:pPr>
        <w:ind w:left="6630" w:hanging="180"/>
      </w:pPr>
    </w:lvl>
  </w:abstractNum>
  <w:abstractNum w:abstractNumId="6">
    <w:nsid w:val="0F6D0190"/>
    <w:multiLevelType w:val="hybridMultilevel"/>
    <w:tmpl w:val="A6DE3650"/>
    <w:lvl w:ilvl="0" w:tplc="EDB4C430">
      <w:start w:val="1"/>
      <w:numFmt w:val="upperLetter"/>
      <w:lvlText w:val="%1"/>
      <w:lvlJc w:val="left"/>
      <w:pPr>
        <w:ind w:left="1571" w:hanging="641"/>
      </w:pPr>
      <w:rPr>
        <w:rFonts w:hint="default"/>
        <w:lang w:val="ru-RU" w:eastAsia="ru-RU" w:bidi="ru-RU"/>
      </w:rPr>
    </w:lvl>
    <w:lvl w:ilvl="1" w:tplc="0682F444">
      <w:numFmt w:val="none"/>
      <w:lvlText w:val=""/>
      <w:lvlJc w:val="left"/>
      <w:pPr>
        <w:tabs>
          <w:tab w:val="num" w:pos="360"/>
        </w:tabs>
      </w:pPr>
    </w:lvl>
    <w:lvl w:ilvl="2" w:tplc="5C6C1CDA">
      <w:numFmt w:val="none"/>
      <w:lvlText w:val=""/>
      <w:lvlJc w:val="left"/>
      <w:pPr>
        <w:tabs>
          <w:tab w:val="num" w:pos="360"/>
        </w:tabs>
      </w:pPr>
    </w:lvl>
    <w:lvl w:ilvl="3" w:tplc="3606DECA">
      <w:numFmt w:val="bullet"/>
      <w:lvlText w:val="•"/>
      <w:lvlJc w:val="left"/>
      <w:pPr>
        <w:ind w:left="4473" w:hanging="641"/>
      </w:pPr>
      <w:rPr>
        <w:rFonts w:hint="default"/>
        <w:lang w:val="ru-RU" w:eastAsia="ru-RU" w:bidi="ru-RU"/>
      </w:rPr>
    </w:lvl>
    <w:lvl w:ilvl="4" w:tplc="7242E1A4">
      <w:numFmt w:val="bullet"/>
      <w:lvlText w:val="•"/>
      <w:lvlJc w:val="left"/>
      <w:pPr>
        <w:ind w:left="5438" w:hanging="641"/>
      </w:pPr>
      <w:rPr>
        <w:rFonts w:hint="default"/>
        <w:lang w:val="ru-RU" w:eastAsia="ru-RU" w:bidi="ru-RU"/>
      </w:rPr>
    </w:lvl>
    <w:lvl w:ilvl="5" w:tplc="D89C9502">
      <w:numFmt w:val="bullet"/>
      <w:lvlText w:val="•"/>
      <w:lvlJc w:val="left"/>
      <w:pPr>
        <w:ind w:left="6403" w:hanging="641"/>
      </w:pPr>
      <w:rPr>
        <w:rFonts w:hint="default"/>
        <w:lang w:val="ru-RU" w:eastAsia="ru-RU" w:bidi="ru-RU"/>
      </w:rPr>
    </w:lvl>
    <w:lvl w:ilvl="6" w:tplc="00563E36">
      <w:numFmt w:val="bullet"/>
      <w:lvlText w:val="•"/>
      <w:lvlJc w:val="left"/>
      <w:pPr>
        <w:ind w:left="7367" w:hanging="641"/>
      </w:pPr>
      <w:rPr>
        <w:rFonts w:hint="default"/>
        <w:lang w:val="ru-RU" w:eastAsia="ru-RU" w:bidi="ru-RU"/>
      </w:rPr>
    </w:lvl>
    <w:lvl w:ilvl="7" w:tplc="0F0463B2">
      <w:numFmt w:val="bullet"/>
      <w:lvlText w:val="•"/>
      <w:lvlJc w:val="left"/>
      <w:pPr>
        <w:ind w:left="8332" w:hanging="641"/>
      </w:pPr>
      <w:rPr>
        <w:rFonts w:hint="default"/>
        <w:lang w:val="ru-RU" w:eastAsia="ru-RU" w:bidi="ru-RU"/>
      </w:rPr>
    </w:lvl>
    <w:lvl w:ilvl="8" w:tplc="1C704306">
      <w:numFmt w:val="bullet"/>
      <w:lvlText w:val="•"/>
      <w:lvlJc w:val="left"/>
      <w:pPr>
        <w:ind w:left="9297" w:hanging="641"/>
      </w:pPr>
      <w:rPr>
        <w:rFonts w:hint="default"/>
        <w:lang w:val="ru-RU" w:eastAsia="ru-RU" w:bidi="ru-RU"/>
      </w:rPr>
    </w:lvl>
  </w:abstractNum>
  <w:abstractNum w:abstractNumId="7">
    <w:nsid w:val="12C66402"/>
    <w:multiLevelType w:val="hybridMultilevel"/>
    <w:tmpl w:val="93C6B9C0"/>
    <w:lvl w:ilvl="0" w:tplc="9D38E7B0">
      <w:start w:val="1"/>
      <w:numFmt w:val="upperLetter"/>
      <w:lvlText w:val="%1"/>
      <w:lvlJc w:val="left"/>
      <w:pPr>
        <w:ind w:left="1432" w:hanging="502"/>
      </w:pPr>
      <w:rPr>
        <w:rFonts w:hint="default"/>
        <w:lang w:val="ru-RU" w:eastAsia="ru-RU" w:bidi="ru-RU"/>
      </w:rPr>
    </w:lvl>
    <w:lvl w:ilvl="1" w:tplc="E482CCC2">
      <w:numFmt w:val="none"/>
      <w:lvlText w:val=""/>
      <w:lvlJc w:val="left"/>
      <w:pPr>
        <w:tabs>
          <w:tab w:val="num" w:pos="360"/>
        </w:tabs>
      </w:pPr>
    </w:lvl>
    <w:lvl w:ilvl="2" w:tplc="A8623F38">
      <w:numFmt w:val="none"/>
      <w:lvlText w:val=""/>
      <w:lvlJc w:val="left"/>
      <w:pPr>
        <w:tabs>
          <w:tab w:val="num" w:pos="360"/>
        </w:tabs>
      </w:pPr>
    </w:lvl>
    <w:lvl w:ilvl="3" w:tplc="D308852E">
      <w:numFmt w:val="bullet"/>
      <w:lvlText w:val="•"/>
      <w:lvlJc w:val="left"/>
      <w:pPr>
        <w:ind w:left="3614" w:hanging="723"/>
      </w:pPr>
      <w:rPr>
        <w:rFonts w:hint="default"/>
        <w:lang w:val="ru-RU" w:eastAsia="ru-RU" w:bidi="ru-RU"/>
      </w:rPr>
    </w:lvl>
    <w:lvl w:ilvl="4" w:tplc="A1608D46">
      <w:numFmt w:val="bullet"/>
      <w:lvlText w:val="•"/>
      <w:lvlJc w:val="left"/>
      <w:pPr>
        <w:ind w:left="4702" w:hanging="723"/>
      </w:pPr>
      <w:rPr>
        <w:rFonts w:hint="default"/>
        <w:lang w:val="ru-RU" w:eastAsia="ru-RU" w:bidi="ru-RU"/>
      </w:rPr>
    </w:lvl>
    <w:lvl w:ilvl="5" w:tplc="4CD4DA18">
      <w:numFmt w:val="bullet"/>
      <w:lvlText w:val="•"/>
      <w:lvlJc w:val="left"/>
      <w:pPr>
        <w:ind w:left="5789" w:hanging="723"/>
      </w:pPr>
      <w:rPr>
        <w:rFonts w:hint="default"/>
        <w:lang w:val="ru-RU" w:eastAsia="ru-RU" w:bidi="ru-RU"/>
      </w:rPr>
    </w:lvl>
    <w:lvl w:ilvl="6" w:tplc="4C9A3888">
      <w:numFmt w:val="bullet"/>
      <w:lvlText w:val="•"/>
      <w:lvlJc w:val="left"/>
      <w:pPr>
        <w:ind w:left="6876" w:hanging="723"/>
      </w:pPr>
      <w:rPr>
        <w:rFonts w:hint="default"/>
        <w:lang w:val="ru-RU" w:eastAsia="ru-RU" w:bidi="ru-RU"/>
      </w:rPr>
    </w:lvl>
    <w:lvl w:ilvl="7" w:tplc="30F229DC">
      <w:numFmt w:val="bullet"/>
      <w:lvlText w:val="•"/>
      <w:lvlJc w:val="left"/>
      <w:pPr>
        <w:ind w:left="7964" w:hanging="723"/>
      </w:pPr>
      <w:rPr>
        <w:rFonts w:hint="default"/>
        <w:lang w:val="ru-RU" w:eastAsia="ru-RU" w:bidi="ru-RU"/>
      </w:rPr>
    </w:lvl>
    <w:lvl w:ilvl="8" w:tplc="4230BEFC">
      <w:numFmt w:val="bullet"/>
      <w:lvlText w:val="•"/>
      <w:lvlJc w:val="left"/>
      <w:pPr>
        <w:ind w:left="9051" w:hanging="723"/>
      </w:pPr>
      <w:rPr>
        <w:rFonts w:hint="default"/>
        <w:lang w:val="ru-RU" w:eastAsia="ru-RU" w:bidi="ru-RU"/>
      </w:rPr>
    </w:lvl>
  </w:abstractNum>
  <w:abstractNum w:abstractNumId="8">
    <w:nsid w:val="13211B69"/>
    <w:multiLevelType w:val="multilevel"/>
    <w:tmpl w:val="B1CEA198"/>
    <w:lvl w:ilvl="0">
      <w:start w:val="8"/>
      <w:numFmt w:val="decimal"/>
      <w:lvlText w:val="%1"/>
      <w:lvlJc w:val="left"/>
      <w:pPr>
        <w:tabs>
          <w:tab w:val="num" w:pos="540"/>
        </w:tabs>
        <w:ind w:left="540" w:hanging="540"/>
      </w:pPr>
      <w:rPr>
        <w:rFonts w:hint="default"/>
      </w:rPr>
    </w:lvl>
    <w:lvl w:ilvl="1">
      <w:start w:val="4"/>
      <w:numFmt w:val="decimal"/>
      <w:lvlText w:val="%1.%2"/>
      <w:lvlJc w:val="left"/>
      <w:pPr>
        <w:tabs>
          <w:tab w:val="num" w:pos="894"/>
        </w:tabs>
        <w:ind w:left="894" w:hanging="540"/>
      </w:pPr>
      <w:rPr>
        <w:rFonts w:hint="default"/>
      </w:rPr>
    </w:lvl>
    <w:lvl w:ilvl="2">
      <w:start w:val="8"/>
      <w:numFmt w:val="decimal"/>
      <w:lvlText w:val="%1.%2.%3"/>
      <w:lvlJc w:val="left"/>
      <w:pPr>
        <w:tabs>
          <w:tab w:val="num" w:pos="1428"/>
        </w:tabs>
        <w:ind w:left="1428" w:hanging="720"/>
      </w:pPr>
      <w:rPr>
        <w:rFonts w:hint="default"/>
        <w:b w:val="0"/>
      </w:rPr>
    </w:lvl>
    <w:lvl w:ilvl="3">
      <w:start w:val="1"/>
      <w:numFmt w:val="decimal"/>
      <w:lvlText w:val="%1.%2.%3.%4"/>
      <w:lvlJc w:val="left"/>
      <w:pPr>
        <w:tabs>
          <w:tab w:val="num" w:pos="2142"/>
        </w:tabs>
        <w:ind w:left="2142" w:hanging="1080"/>
      </w:pPr>
      <w:rPr>
        <w:rFonts w:hint="default"/>
      </w:rPr>
    </w:lvl>
    <w:lvl w:ilvl="4">
      <w:start w:val="1"/>
      <w:numFmt w:val="decimal"/>
      <w:lvlText w:val="%1.%2.%3.%4.%5"/>
      <w:lvlJc w:val="left"/>
      <w:pPr>
        <w:tabs>
          <w:tab w:val="num" w:pos="2496"/>
        </w:tabs>
        <w:ind w:left="2496" w:hanging="1080"/>
      </w:pPr>
      <w:rPr>
        <w:rFonts w:hint="default"/>
      </w:rPr>
    </w:lvl>
    <w:lvl w:ilvl="5">
      <w:start w:val="1"/>
      <w:numFmt w:val="decimal"/>
      <w:lvlText w:val="%1.%2.%3.%4.%5.%6"/>
      <w:lvlJc w:val="left"/>
      <w:pPr>
        <w:tabs>
          <w:tab w:val="num" w:pos="3210"/>
        </w:tabs>
        <w:ind w:left="3210" w:hanging="1440"/>
      </w:pPr>
      <w:rPr>
        <w:rFonts w:hint="default"/>
      </w:rPr>
    </w:lvl>
    <w:lvl w:ilvl="6">
      <w:start w:val="1"/>
      <w:numFmt w:val="decimal"/>
      <w:lvlText w:val="%1.%2.%3.%4.%5.%6.%7"/>
      <w:lvlJc w:val="left"/>
      <w:pPr>
        <w:tabs>
          <w:tab w:val="num" w:pos="3564"/>
        </w:tabs>
        <w:ind w:left="3564" w:hanging="1440"/>
      </w:pPr>
      <w:rPr>
        <w:rFonts w:hint="default"/>
      </w:rPr>
    </w:lvl>
    <w:lvl w:ilvl="7">
      <w:start w:val="1"/>
      <w:numFmt w:val="decimal"/>
      <w:lvlText w:val="%1.%2.%3.%4.%5.%6.%7.%8"/>
      <w:lvlJc w:val="left"/>
      <w:pPr>
        <w:tabs>
          <w:tab w:val="num" w:pos="4278"/>
        </w:tabs>
        <w:ind w:left="4278" w:hanging="1800"/>
      </w:pPr>
      <w:rPr>
        <w:rFonts w:hint="default"/>
      </w:rPr>
    </w:lvl>
    <w:lvl w:ilvl="8">
      <w:start w:val="1"/>
      <w:numFmt w:val="decimal"/>
      <w:lvlText w:val="%1.%2.%3.%4.%5.%6.%7.%8.%9"/>
      <w:lvlJc w:val="left"/>
      <w:pPr>
        <w:tabs>
          <w:tab w:val="num" w:pos="4632"/>
        </w:tabs>
        <w:ind w:left="4632" w:hanging="1800"/>
      </w:pPr>
      <w:rPr>
        <w:rFonts w:hint="default"/>
      </w:rPr>
    </w:lvl>
  </w:abstractNum>
  <w:abstractNum w:abstractNumId="9">
    <w:nsid w:val="16031411"/>
    <w:multiLevelType w:val="multilevel"/>
    <w:tmpl w:val="EF72AED2"/>
    <w:lvl w:ilvl="0">
      <w:start w:val="4"/>
      <w:numFmt w:val="decimal"/>
      <w:lvlText w:val="%1"/>
      <w:lvlJc w:val="left"/>
      <w:pPr>
        <w:ind w:left="540" w:hanging="540"/>
      </w:pPr>
      <w:rPr>
        <w:rFonts w:hint="default"/>
        <w:b/>
      </w:rPr>
    </w:lvl>
    <w:lvl w:ilvl="1">
      <w:start w:val="6"/>
      <w:numFmt w:val="decimal"/>
      <w:lvlText w:val="%1.%2"/>
      <w:lvlJc w:val="left"/>
      <w:pPr>
        <w:ind w:left="795" w:hanging="540"/>
      </w:pPr>
      <w:rPr>
        <w:rFonts w:hint="default"/>
        <w:b/>
      </w:rPr>
    </w:lvl>
    <w:lvl w:ilvl="2">
      <w:start w:val="4"/>
      <w:numFmt w:val="decimal"/>
      <w:lvlText w:val="%1.%2.%3"/>
      <w:lvlJc w:val="left"/>
      <w:pPr>
        <w:ind w:left="1230" w:hanging="720"/>
      </w:pPr>
      <w:rPr>
        <w:rFonts w:hint="default"/>
        <w:b/>
      </w:rPr>
    </w:lvl>
    <w:lvl w:ilvl="3">
      <w:start w:val="1"/>
      <w:numFmt w:val="decimal"/>
      <w:lvlText w:val="%1.%2.%3.%4"/>
      <w:lvlJc w:val="left"/>
      <w:pPr>
        <w:ind w:left="1845" w:hanging="1080"/>
      </w:pPr>
      <w:rPr>
        <w:rFonts w:hint="default"/>
        <w:b/>
      </w:rPr>
    </w:lvl>
    <w:lvl w:ilvl="4">
      <w:start w:val="1"/>
      <w:numFmt w:val="decimal"/>
      <w:lvlText w:val="%1.%2.%3.%4.%5"/>
      <w:lvlJc w:val="left"/>
      <w:pPr>
        <w:ind w:left="2100" w:hanging="1080"/>
      </w:pPr>
      <w:rPr>
        <w:rFonts w:hint="default"/>
        <w:b/>
      </w:rPr>
    </w:lvl>
    <w:lvl w:ilvl="5">
      <w:start w:val="1"/>
      <w:numFmt w:val="decimal"/>
      <w:lvlText w:val="%1.%2.%3.%4.%5.%6"/>
      <w:lvlJc w:val="left"/>
      <w:pPr>
        <w:ind w:left="2715" w:hanging="1440"/>
      </w:pPr>
      <w:rPr>
        <w:rFonts w:hint="default"/>
        <w:b/>
      </w:rPr>
    </w:lvl>
    <w:lvl w:ilvl="6">
      <w:start w:val="1"/>
      <w:numFmt w:val="decimal"/>
      <w:lvlText w:val="%1.%2.%3.%4.%5.%6.%7"/>
      <w:lvlJc w:val="left"/>
      <w:pPr>
        <w:ind w:left="2970" w:hanging="1440"/>
      </w:pPr>
      <w:rPr>
        <w:rFonts w:hint="default"/>
        <w:b/>
      </w:rPr>
    </w:lvl>
    <w:lvl w:ilvl="7">
      <w:start w:val="1"/>
      <w:numFmt w:val="decimal"/>
      <w:lvlText w:val="%1.%2.%3.%4.%5.%6.%7.%8"/>
      <w:lvlJc w:val="left"/>
      <w:pPr>
        <w:ind w:left="3585" w:hanging="1800"/>
      </w:pPr>
      <w:rPr>
        <w:rFonts w:hint="default"/>
        <w:b/>
      </w:rPr>
    </w:lvl>
    <w:lvl w:ilvl="8">
      <w:start w:val="1"/>
      <w:numFmt w:val="decimal"/>
      <w:lvlText w:val="%1.%2.%3.%4.%5.%6.%7.%8.%9"/>
      <w:lvlJc w:val="left"/>
      <w:pPr>
        <w:ind w:left="3840" w:hanging="1800"/>
      </w:pPr>
      <w:rPr>
        <w:rFonts w:hint="default"/>
        <w:b/>
      </w:rPr>
    </w:lvl>
  </w:abstractNum>
  <w:abstractNum w:abstractNumId="10">
    <w:nsid w:val="17373E48"/>
    <w:multiLevelType w:val="hybridMultilevel"/>
    <w:tmpl w:val="08006020"/>
    <w:lvl w:ilvl="0" w:tplc="1A221380">
      <w:start w:val="1"/>
      <w:numFmt w:val="decimal"/>
      <w:lvlText w:val="%1"/>
      <w:lvlJc w:val="left"/>
      <w:pPr>
        <w:ind w:left="933" w:hanging="322"/>
      </w:pPr>
      <w:rPr>
        <w:rFonts w:ascii="Arial" w:eastAsia="Arial" w:hAnsi="Arial" w:cs="Arial" w:hint="default"/>
        <w:w w:val="99"/>
        <w:sz w:val="18"/>
        <w:szCs w:val="18"/>
        <w:lang w:val="ru-RU" w:eastAsia="ru-RU" w:bidi="ru-RU"/>
      </w:rPr>
    </w:lvl>
    <w:lvl w:ilvl="1" w:tplc="63448DC4">
      <w:start w:val="1"/>
      <w:numFmt w:val="decimal"/>
      <w:lvlText w:val="%2)"/>
      <w:lvlJc w:val="left"/>
      <w:pPr>
        <w:ind w:left="1739" w:hanging="396"/>
        <w:jc w:val="right"/>
      </w:pPr>
      <w:rPr>
        <w:rFonts w:ascii="Arial" w:eastAsia="Arial" w:hAnsi="Arial" w:cs="Arial" w:hint="default"/>
        <w:w w:val="96"/>
        <w:position w:val="2"/>
        <w:sz w:val="20"/>
        <w:szCs w:val="20"/>
        <w:lang w:val="ru-RU" w:eastAsia="ru-RU" w:bidi="ru-RU"/>
      </w:rPr>
    </w:lvl>
    <w:lvl w:ilvl="2" w:tplc="40EC0F3A">
      <w:numFmt w:val="bullet"/>
      <w:lvlText w:val="•"/>
      <w:lvlJc w:val="left"/>
      <w:pPr>
        <w:ind w:left="2794" w:hanging="396"/>
      </w:pPr>
      <w:rPr>
        <w:rFonts w:hint="default"/>
        <w:lang w:val="ru-RU" w:eastAsia="ru-RU" w:bidi="ru-RU"/>
      </w:rPr>
    </w:lvl>
    <w:lvl w:ilvl="3" w:tplc="A3022016">
      <w:numFmt w:val="bullet"/>
      <w:lvlText w:val="•"/>
      <w:lvlJc w:val="left"/>
      <w:pPr>
        <w:ind w:left="3848" w:hanging="396"/>
      </w:pPr>
      <w:rPr>
        <w:rFonts w:hint="default"/>
        <w:lang w:val="ru-RU" w:eastAsia="ru-RU" w:bidi="ru-RU"/>
      </w:rPr>
    </w:lvl>
    <w:lvl w:ilvl="4" w:tplc="3D926BA4">
      <w:numFmt w:val="bullet"/>
      <w:lvlText w:val="•"/>
      <w:lvlJc w:val="left"/>
      <w:pPr>
        <w:ind w:left="4902" w:hanging="396"/>
      </w:pPr>
      <w:rPr>
        <w:rFonts w:hint="default"/>
        <w:lang w:val="ru-RU" w:eastAsia="ru-RU" w:bidi="ru-RU"/>
      </w:rPr>
    </w:lvl>
    <w:lvl w:ilvl="5" w:tplc="D38AE5E2">
      <w:numFmt w:val="bullet"/>
      <w:lvlText w:val="•"/>
      <w:lvlJc w:val="left"/>
      <w:pPr>
        <w:ind w:left="5956" w:hanging="396"/>
      </w:pPr>
      <w:rPr>
        <w:rFonts w:hint="default"/>
        <w:lang w:val="ru-RU" w:eastAsia="ru-RU" w:bidi="ru-RU"/>
      </w:rPr>
    </w:lvl>
    <w:lvl w:ilvl="6" w:tplc="CC78BE90">
      <w:numFmt w:val="bullet"/>
      <w:lvlText w:val="•"/>
      <w:lvlJc w:val="left"/>
      <w:pPr>
        <w:ind w:left="7010" w:hanging="396"/>
      </w:pPr>
      <w:rPr>
        <w:rFonts w:hint="default"/>
        <w:lang w:val="ru-RU" w:eastAsia="ru-RU" w:bidi="ru-RU"/>
      </w:rPr>
    </w:lvl>
    <w:lvl w:ilvl="7" w:tplc="189ED7A8">
      <w:numFmt w:val="bullet"/>
      <w:lvlText w:val="•"/>
      <w:lvlJc w:val="left"/>
      <w:pPr>
        <w:ind w:left="8064" w:hanging="396"/>
      </w:pPr>
      <w:rPr>
        <w:rFonts w:hint="default"/>
        <w:lang w:val="ru-RU" w:eastAsia="ru-RU" w:bidi="ru-RU"/>
      </w:rPr>
    </w:lvl>
    <w:lvl w:ilvl="8" w:tplc="F01C28E0">
      <w:numFmt w:val="bullet"/>
      <w:lvlText w:val="•"/>
      <w:lvlJc w:val="left"/>
      <w:pPr>
        <w:ind w:left="9118" w:hanging="396"/>
      </w:pPr>
      <w:rPr>
        <w:rFonts w:hint="default"/>
        <w:lang w:val="ru-RU" w:eastAsia="ru-RU" w:bidi="ru-RU"/>
      </w:rPr>
    </w:lvl>
  </w:abstractNum>
  <w:abstractNum w:abstractNumId="11">
    <w:nsid w:val="1854126C"/>
    <w:multiLevelType w:val="hybridMultilevel"/>
    <w:tmpl w:val="3D2C3834"/>
    <w:lvl w:ilvl="0" w:tplc="971EE01C">
      <w:start w:val="4"/>
      <w:numFmt w:val="decimal"/>
      <w:lvlText w:val="%1"/>
      <w:lvlJc w:val="left"/>
      <w:pPr>
        <w:ind w:left="1024" w:hanging="853"/>
      </w:pPr>
      <w:rPr>
        <w:rFonts w:hint="default"/>
        <w:lang w:val="ru-RU" w:eastAsia="ru-RU" w:bidi="ru-RU"/>
      </w:rPr>
    </w:lvl>
    <w:lvl w:ilvl="1" w:tplc="2D9C2790">
      <w:numFmt w:val="none"/>
      <w:lvlText w:val=""/>
      <w:lvlJc w:val="left"/>
      <w:pPr>
        <w:tabs>
          <w:tab w:val="num" w:pos="360"/>
        </w:tabs>
      </w:pPr>
    </w:lvl>
    <w:lvl w:ilvl="2" w:tplc="3670B526">
      <w:numFmt w:val="none"/>
      <w:lvlText w:val=""/>
      <w:lvlJc w:val="left"/>
      <w:pPr>
        <w:tabs>
          <w:tab w:val="num" w:pos="360"/>
        </w:tabs>
      </w:pPr>
    </w:lvl>
    <w:lvl w:ilvl="3" w:tplc="E0F808F2">
      <w:numFmt w:val="bullet"/>
      <w:lvlText w:val="•"/>
      <w:lvlJc w:val="left"/>
      <w:pPr>
        <w:ind w:left="3288" w:hanging="721"/>
      </w:pPr>
      <w:rPr>
        <w:rFonts w:hint="default"/>
        <w:lang w:val="ru-RU" w:eastAsia="ru-RU" w:bidi="ru-RU"/>
      </w:rPr>
    </w:lvl>
    <w:lvl w:ilvl="4" w:tplc="6A5E17A8">
      <w:numFmt w:val="bullet"/>
      <w:lvlText w:val="•"/>
      <w:lvlJc w:val="left"/>
      <w:pPr>
        <w:ind w:left="4422" w:hanging="721"/>
      </w:pPr>
      <w:rPr>
        <w:rFonts w:hint="default"/>
        <w:lang w:val="ru-RU" w:eastAsia="ru-RU" w:bidi="ru-RU"/>
      </w:rPr>
    </w:lvl>
    <w:lvl w:ilvl="5" w:tplc="DAB4DF8A">
      <w:numFmt w:val="bullet"/>
      <w:lvlText w:val="•"/>
      <w:lvlJc w:val="left"/>
      <w:pPr>
        <w:ind w:left="5556" w:hanging="721"/>
      </w:pPr>
      <w:rPr>
        <w:rFonts w:hint="default"/>
        <w:lang w:val="ru-RU" w:eastAsia="ru-RU" w:bidi="ru-RU"/>
      </w:rPr>
    </w:lvl>
    <w:lvl w:ilvl="6" w:tplc="38BE2954">
      <w:numFmt w:val="bullet"/>
      <w:lvlText w:val="•"/>
      <w:lvlJc w:val="left"/>
      <w:pPr>
        <w:ind w:left="6690" w:hanging="721"/>
      </w:pPr>
      <w:rPr>
        <w:rFonts w:hint="default"/>
        <w:lang w:val="ru-RU" w:eastAsia="ru-RU" w:bidi="ru-RU"/>
      </w:rPr>
    </w:lvl>
    <w:lvl w:ilvl="7" w:tplc="DA9E9E48">
      <w:numFmt w:val="bullet"/>
      <w:lvlText w:val="•"/>
      <w:lvlJc w:val="left"/>
      <w:pPr>
        <w:ind w:left="7824" w:hanging="721"/>
      </w:pPr>
      <w:rPr>
        <w:rFonts w:hint="default"/>
        <w:lang w:val="ru-RU" w:eastAsia="ru-RU" w:bidi="ru-RU"/>
      </w:rPr>
    </w:lvl>
    <w:lvl w:ilvl="8" w:tplc="97285F32">
      <w:numFmt w:val="bullet"/>
      <w:lvlText w:val="•"/>
      <w:lvlJc w:val="left"/>
      <w:pPr>
        <w:ind w:left="8958" w:hanging="721"/>
      </w:pPr>
      <w:rPr>
        <w:rFonts w:hint="default"/>
        <w:lang w:val="ru-RU" w:eastAsia="ru-RU" w:bidi="ru-RU"/>
      </w:rPr>
    </w:lvl>
  </w:abstractNum>
  <w:abstractNum w:abstractNumId="12">
    <w:nsid w:val="1AE73C89"/>
    <w:multiLevelType w:val="hybridMultilevel"/>
    <w:tmpl w:val="62DE38DC"/>
    <w:lvl w:ilvl="0" w:tplc="ADF64F5C">
      <w:start w:val="1"/>
      <w:numFmt w:val="upperLetter"/>
      <w:lvlText w:val="%1"/>
      <w:lvlJc w:val="left"/>
      <w:pPr>
        <w:ind w:left="1571" w:hanging="641"/>
      </w:pPr>
      <w:rPr>
        <w:rFonts w:hint="default"/>
        <w:lang w:val="ru-RU" w:eastAsia="ru-RU" w:bidi="ru-RU"/>
      </w:rPr>
    </w:lvl>
    <w:lvl w:ilvl="1" w:tplc="CD62BD6E">
      <w:numFmt w:val="none"/>
      <w:lvlText w:val=""/>
      <w:lvlJc w:val="left"/>
      <w:pPr>
        <w:tabs>
          <w:tab w:val="num" w:pos="360"/>
        </w:tabs>
      </w:pPr>
    </w:lvl>
    <w:lvl w:ilvl="2" w:tplc="CEE6CBAC">
      <w:numFmt w:val="none"/>
      <w:lvlText w:val=""/>
      <w:lvlJc w:val="left"/>
      <w:pPr>
        <w:tabs>
          <w:tab w:val="num" w:pos="360"/>
        </w:tabs>
      </w:pPr>
    </w:lvl>
    <w:lvl w:ilvl="3" w:tplc="27C6264A">
      <w:numFmt w:val="bullet"/>
      <w:lvlText w:val="•"/>
      <w:lvlJc w:val="left"/>
      <w:pPr>
        <w:ind w:left="4473" w:hanging="641"/>
      </w:pPr>
      <w:rPr>
        <w:rFonts w:hint="default"/>
        <w:lang w:val="ru-RU" w:eastAsia="ru-RU" w:bidi="ru-RU"/>
      </w:rPr>
    </w:lvl>
    <w:lvl w:ilvl="4" w:tplc="64BE4AE8">
      <w:numFmt w:val="bullet"/>
      <w:lvlText w:val="•"/>
      <w:lvlJc w:val="left"/>
      <w:pPr>
        <w:ind w:left="5438" w:hanging="641"/>
      </w:pPr>
      <w:rPr>
        <w:rFonts w:hint="default"/>
        <w:lang w:val="ru-RU" w:eastAsia="ru-RU" w:bidi="ru-RU"/>
      </w:rPr>
    </w:lvl>
    <w:lvl w:ilvl="5" w:tplc="32C8AD16">
      <w:numFmt w:val="bullet"/>
      <w:lvlText w:val="•"/>
      <w:lvlJc w:val="left"/>
      <w:pPr>
        <w:ind w:left="6403" w:hanging="641"/>
      </w:pPr>
      <w:rPr>
        <w:rFonts w:hint="default"/>
        <w:lang w:val="ru-RU" w:eastAsia="ru-RU" w:bidi="ru-RU"/>
      </w:rPr>
    </w:lvl>
    <w:lvl w:ilvl="6" w:tplc="A2B6B4D4">
      <w:numFmt w:val="bullet"/>
      <w:lvlText w:val="•"/>
      <w:lvlJc w:val="left"/>
      <w:pPr>
        <w:ind w:left="7367" w:hanging="641"/>
      </w:pPr>
      <w:rPr>
        <w:rFonts w:hint="default"/>
        <w:lang w:val="ru-RU" w:eastAsia="ru-RU" w:bidi="ru-RU"/>
      </w:rPr>
    </w:lvl>
    <w:lvl w:ilvl="7" w:tplc="AE8CD22E">
      <w:numFmt w:val="bullet"/>
      <w:lvlText w:val="•"/>
      <w:lvlJc w:val="left"/>
      <w:pPr>
        <w:ind w:left="8332" w:hanging="641"/>
      </w:pPr>
      <w:rPr>
        <w:rFonts w:hint="default"/>
        <w:lang w:val="ru-RU" w:eastAsia="ru-RU" w:bidi="ru-RU"/>
      </w:rPr>
    </w:lvl>
    <w:lvl w:ilvl="8" w:tplc="D8608A10">
      <w:numFmt w:val="bullet"/>
      <w:lvlText w:val="•"/>
      <w:lvlJc w:val="left"/>
      <w:pPr>
        <w:ind w:left="9297" w:hanging="641"/>
      </w:pPr>
      <w:rPr>
        <w:rFonts w:hint="default"/>
        <w:lang w:val="ru-RU" w:eastAsia="ru-RU" w:bidi="ru-RU"/>
      </w:rPr>
    </w:lvl>
  </w:abstractNum>
  <w:abstractNum w:abstractNumId="13">
    <w:nsid w:val="1E7D6017"/>
    <w:multiLevelType w:val="hybridMultilevel"/>
    <w:tmpl w:val="1B3877D4"/>
    <w:lvl w:ilvl="0" w:tplc="6DE6B404">
      <w:start w:val="4"/>
      <w:numFmt w:val="decimal"/>
      <w:lvlText w:val="%1"/>
      <w:lvlJc w:val="left"/>
      <w:pPr>
        <w:ind w:left="1470" w:hanging="540"/>
      </w:pPr>
      <w:rPr>
        <w:rFonts w:hint="default"/>
        <w:lang w:val="ru-RU" w:eastAsia="ru-RU" w:bidi="ru-RU"/>
      </w:rPr>
    </w:lvl>
    <w:lvl w:ilvl="1" w:tplc="96FCD8F8">
      <w:numFmt w:val="none"/>
      <w:lvlText w:val=""/>
      <w:lvlJc w:val="left"/>
      <w:pPr>
        <w:tabs>
          <w:tab w:val="num" w:pos="360"/>
        </w:tabs>
      </w:pPr>
    </w:lvl>
    <w:lvl w:ilvl="2" w:tplc="32CE89CC">
      <w:numFmt w:val="none"/>
      <w:lvlText w:val=""/>
      <w:lvlJc w:val="left"/>
      <w:pPr>
        <w:tabs>
          <w:tab w:val="num" w:pos="360"/>
        </w:tabs>
      </w:pPr>
    </w:lvl>
    <w:lvl w:ilvl="3" w:tplc="E07A2B56">
      <w:numFmt w:val="bullet"/>
      <w:lvlText w:val="•"/>
      <w:lvlJc w:val="left"/>
      <w:pPr>
        <w:ind w:left="3645" w:hanging="720"/>
      </w:pPr>
      <w:rPr>
        <w:rFonts w:hint="default"/>
        <w:lang w:val="ru-RU" w:eastAsia="ru-RU" w:bidi="ru-RU"/>
      </w:rPr>
    </w:lvl>
    <w:lvl w:ilvl="4" w:tplc="E654D98E">
      <w:numFmt w:val="bullet"/>
      <w:lvlText w:val="•"/>
      <w:lvlJc w:val="left"/>
      <w:pPr>
        <w:ind w:left="4728" w:hanging="720"/>
      </w:pPr>
      <w:rPr>
        <w:rFonts w:hint="default"/>
        <w:lang w:val="ru-RU" w:eastAsia="ru-RU" w:bidi="ru-RU"/>
      </w:rPr>
    </w:lvl>
    <w:lvl w:ilvl="5" w:tplc="C980E3DC">
      <w:numFmt w:val="bullet"/>
      <w:lvlText w:val="•"/>
      <w:lvlJc w:val="left"/>
      <w:pPr>
        <w:ind w:left="5811" w:hanging="720"/>
      </w:pPr>
      <w:rPr>
        <w:rFonts w:hint="default"/>
        <w:lang w:val="ru-RU" w:eastAsia="ru-RU" w:bidi="ru-RU"/>
      </w:rPr>
    </w:lvl>
    <w:lvl w:ilvl="6" w:tplc="126C3FFA">
      <w:numFmt w:val="bullet"/>
      <w:lvlText w:val="•"/>
      <w:lvlJc w:val="left"/>
      <w:pPr>
        <w:ind w:left="6894" w:hanging="720"/>
      </w:pPr>
      <w:rPr>
        <w:rFonts w:hint="default"/>
        <w:lang w:val="ru-RU" w:eastAsia="ru-RU" w:bidi="ru-RU"/>
      </w:rPr>
    </w:lvl>
    <w:lvl w:ilvl="7" w:tplc="A7DACD90">
      <w:numFmt w:val="bullet"/>
      <w:lvlText w:val="•"/>
      <w:lvlJc w:val="left"/>
      <w:pPr>
        <w:ind w:left="7977" w:hanging="720"/>
      </w:pPr>
      <w:rPr>
        <w:rFonts w:hint="default"/>
        <w:lang w:val="ru-RU" w:eastAsia="ru-RU" w:bidi="ru-RU"/>
      </w:rPr>
    </w:lvl>
    <w:lvl w:ilvl="8" w:tplc="BA027332">
      <w:numFmt w:val="bullet"/>
      <w:lvlText w:val="•"/>
      <w:lvlJc w:val="left"/>
      <w:pPr>
        <w:ind w:left="9060" w:hanging="720"/>
      </w:pPr>
      <w:rPr>
        <w:rFonts w:hint="default"/>
        <w:lang w:val="ru-RU" w:eastAsia="ru-RU" w:bidi="ru-RU"/>
      </w:rPr>
    </w:lvl>
  </w:abstractNum>
  <w:abstractNum w:abstractNumId="14">
    <w:nsid w:val="23A41042"/>
    <w:multiLevelType w:val="hybridMultilevel"/>
    <w:tmpl w:val="E592B8B0"/>
    <w:lvl w:ilvl="0" w:tplc="C9B476AA">
      <w:numFmt w:val="bullet"/>
      <w:lvlText w:val="—"/>
      <w:lvlJc w:val="left"/>
      <w:pPr>
        <w:ind w:left="676" w:hanging="407"/>
      </w:pPr>
      <w:rPr>
        <w:rFonts w:ascii="Arial" w:eastAsia="Arial" w:hAnsi="Arial" w:cs="Arial" w:hint="default"/>
        <w:w w:val="96"/>
        <w:sz w:val="20"/>
        <w:szCs w:val="20"/>
        <w:lang w:val="ru-RU" w:eastAsia="ru-RU" w:bidi="ru-RU"/>
      </w:rPr>
    </w:lvl>
    <w:lvl w:ilvl="1" w:tplc="B5D6880C">
      <w:numFmt w:val="bullet"/>
      <w:lvlText w:val="•"/>
      <w:lvlJc w:val="left"/>
      <w:pPr>
        <w:ind w:left="1734" w:hanging="407"/>
      </w:pPr>
      <w:rPr>
        <w:rFonts w:hint="default"/>
        <w:lang w:val="ru-RU" w:eastAsia="ru-RU" w:bidi="ru-RU"/>
      </w:rPr>
    </w:lvl>
    <w:lvl w:ilvl="2" w:tplc="BD90BD42">
      <w:numFmt w:val="bullet"/>
      <w:lvlText w:val="•"/>
      <w:lvlJc w:val="left"/>
      <w:pPr>
        <w:ind w:left="2789" w:hanging="407"/>
      </w:pPr>
      <w:rPr>
        <w:rFonts w:hint="default"/>
        <w:lang w:val="ru-RU" w:eastAsia="ru-RU" w:bidi="ru-RU"/>
      </w:rPr>
    </w:lvl>
    <w:lvl w:ilvl="3" w:tplc="392EF41E">
      <w:numFmt w:val="bullet"/>
      <w:lvlText w:val="•"/>
      <w:lvlJc w:val="left"/>
      <w:pPr>
        <w:ind w:left="3843" w:hanging="407"/>
      </w:pPr>
      <w:rPr>
        <w:rFonts w:hint="default"/>
        <w:lang w:val="ru-RU" w:eastAsia="ru-RU" w:bidi="ru-RU"/>
      </w:rPr>
    </w:lvl>
    <w:lvl w:ilvl="4" w:tplc="D97C0B56">
      <w:numFmt w:val="bullet"/>
      <w:lvlText w:val="•"/>
      <w:lvlJc w:val="left"/>
      <w:pPr>
        <w:ind w:left="4898" w:hanging="407"/>
      </w:pPr>
      <w:rPr>
        <w:rFonts w:hint="default"/>
        <w:lang w:val="ru-RU" w:eastAsia="ru-RU" w:bidi="ru-RU"/>
      </w:rPr>
    </w:lvl>
    <w:lvl w:ilvl="5" w:tplc="63BE06E2">
      <w:numFmt w:val="bullet"/>
      <w:lvlText w:val="•"/>
      <w:lvlJc w:val="left"/>
      <w:pPr>
        <w:ind w:left="5953" w:hanging="407"/>
      </w:pPr>
      <w:rPr>
        <w:rFonts w:hint="default"/>
        <w:lang w:val="ru-RU" w:eastAsia="ru-RU" w:bidi="ru-RU"/>
      </w:rPr>
    </w:lvl>
    <w:lvl w:ilvl="6" w:tplc="5D782E48">
      <w:numFmt w:val="bullet"/>
      <w:lvlText w:val="•"/>
      <w:lvlJc w:val="left"/>
      <w:pPr>
        <w:ind w:left="7007" w:hanging="407"/>
      </w:pPr>
      <w:rPr>
        <w:rFonts w:hint="default"/>
        <w:lang w:val="ru-RU" w:eastAsia="ru-RU" w:bidi="ru-RU"/>
      </w:rPr>
    </w:lvl>
    <w:lvl w:ilvl="7" w:tplc="0158C708">
      <w:numFmt w:val="bullet"/>
      <w:lvlText w:val="•"/>
      <w:lvlJc w:val="left"/>
      <w:pPr>
        <w:ind w:left="8062" w:hanging="407"/>
      </w:pPr>
      <w:rPr>
        <w:rFonts w:hint="default"/>
        <w:lang w:val="ru-RU" w:eastAsia="ru-RU" w:bidi="ru-RU"/>
      </w:rPr>
    </w:lvl>
    <w:lvl w:ilvl="8" w:tplc="FF64459E">
      <w:numFmt w:val="bullet"/>
      <w:lvlText w:val="•"/>
      <w:lvlJc w:val="left"/>
      <w:pPr>
        <w:ind w:left="9117" w:hanging="407"/>
      </w:pPr>
      <w:rPr>
        <w:rFonts w:hint="default"/>
        <w:lang w:val="ru-RU" w:eastAsia="ru-RU" w:bidi="ru-RU"/>
      </w:rPr>
    </w:lvl>
  </w:abstractNum>
  <w:abstractNum w:abstractNumId="15">
    <w:nsid w:val="262800B0"/>
    <w:multiLevelType w:val="hybridMultilevel"/>
    <w:tmpl w:val="ECA043A4"/>
    <w:lvl w:ilvl="0" w:tplc="0C103866">
      <w:start w:val="4"/>
      <w:numFmt w:val="decimal"/>
      <w:lvlText w:val="%1"/>
      <w:lvlJc w:val="left"/>
      <w:pPr>
        <w:ind w:left="870" w:hanging="360"/>
      </w:pPr>
      <w:rPr>
        <w:rFonts w:hint="default"/>
      </w:rPr>
    </w:lvl>
    <w:lvl w:ilvl="1" w:tplc="04190019" w:tentative="1">
      <w:start w:val="1"/>
      <w:numFmt w:val="lowerLetter"/>
      <w:lvlText w:val="%2."/>
      <w:lvlJc w:val="left"/>
      <w:pPr>
        <w:ind w:left="1590" w:hanging="360"/>
      </w:pPr>
    </w:lvl>
    <w:lvl w:ilvl="2" w:tplc="0419001B" w:tentative="1">
      <w:start w:val="1"/>
      <w:numFmt w:val="lowerRoman"/>
      <w:lvlText w:val="%3."/>
      <w:lvlJc w:val="right"/>
      <w:pPr>
        <w:ind w:left="2310" w:hanging="180"/>
      </w:pPr>
    </w:lvl>
    <w:lvl w:ilvl="3" w:tplc="0419000F" w:tentative="1">
      <w:start w:val="1"/>
      <w:numFmt w:val="decimal"/>
      <w:lvlText w:val="%4."/>
      <w:lvlJc w:val="left"/>
      <w:pPr>
        <w:ind w:left="3030" w:hanging="360"/>
      </w:pPr>
    </w:lvl>
    <w:lvl w:ilvl="4" w:tplc="04190019" w:tentative="1">
      <w:start w:val="1"/>
      <w:numFmt w:val="lowerLetter"/>
      <w:lvlText w:val="%5."/>
      <w:lvlJc w:val="left"/>
      <w:pPr>
        <w:ind w:left="3750" w:hanging="360"/>
      </w:pPr>
    </w:lvl>
    <w:lvl w:ilvl="5" w:tplc="0419001B" w:tentative="1">
      <w:start w:val="1"/>
      <w:numFmt w:val="lowerRoman"/>
      <w:lvlText w:val="%6."/>
      <w:lvlJc w:val="right"/>
      <w:pPr>
        <w:ind w:left="4470" w:hanging="180"/>
      </w:pPr>
    </w:lvl>
    <w:lvl w:ilvl="6" w:tplc="0419000F" w:tentative="1">
      <w:start w:val="1"/>
      <w:numFmt w:val="decimal"/>
      <w:lvlText w:val="%7."/>
      <w:lvlJc w:val="left"/>
      <w:pPr>
        <w:ind w:left="5190" w:hanging="360"/>
      </w:pPr>
    </w:lvl>
    <w:lvl w:ilvl="7" w:tplc="04190019" w:tentative="1">
      <w:start w:val="1"/>
      <w:numFmt w:val="lowerLetter"/>
      <w:lvlText w:val="%8."/>
      <w:lvlJc w:val="left"/>
      <w:pPr>
        <w:ind w:left="5910" w:hanging="360"/>
      </w:pPr>
    </w:lvl>
    <w:lvl w:ilvl="8" w:tplc="0419001B" w:tentative="1">
      <w:start w:val="1"/>
      <w:numFmt w:val="lowerRoman"/>
      <w:lvlText w:val="%9."/>
      <w:lvlJc w:val="right"/>
      <w:pPr>
        <w:ind w:left="6630" w:hanging="180"/>
      </w:pPr>
    </w:lvl>
  </w:abstractNum>
  <w:abstractNum w:abstractNumId="16">
    <w:nsid w:val="26EE295C"/>
    <w:multiLevelType w:val="hybridMultilevel"/>
    <w:tmpl w:val="B5447556"/>
    <w:lvl w:ilvl="0" w:tplc="D062DEC6">
      <w:start w:val="1"/>
      <w:numFmt w:val="upperLetter"/>
      <w:lvlText w:val="%1"/>
      <w:lvlJc w:val="left"/>
      <w:pPr>
        <w:ind w:left="1650" w:hanging="718"/>
      </w:pPr>
      <w:rPr>
        <w:rFonts w:hint="default"/>
        <w:lang w:val="ru-RU" w:eastAsia="ru-RU" w:bidi="ru-RU"/>
      </w:rPr>
    </w:lvl>
    <w:lvl w:ilvl="1" w:tplc="CE30BA16">
      <w:numFmt w:val="none"/>
      <w:lvlText w:val=""/>
      <w:lvlJc w:val="left"/>
      <w:pPr>
        <w:tabs>
          <w:tab w:val="num" w:pos="360"/>
        </w:tabs>
      </w:pPr>
    </w:lvl>
    <w:lvl w:ilvl="2" w:tplc="871003AE">
      <w:numFmt w:val="none"/>
      <w:lvlText w:val=""/>
      <w:lvlJc w:val="left"/>
      <w:pPr>
        <w:tabs>
          <w:tab w:val="num" w:pos="360"/>
        </w:tabs>
      </w:pPr>
    </w:lvl>
    <w:lvl w:ilvl="3" w:tplc="7F4C1892">
      <w:numFmt w:val="bullet"/>
      <w:lvlText w:val="•"/>
      <w:lvlJc w:val="left"/>
      <w:pPr>
        <w:ind w:left="3785" w:hanging="719"/>
      </w:pPr>
      <w:rPr>
        <w:rFonts w:hint="default"/>
        <w:lang w:val="ru-RU" w:eastAsia="ru-RU" w:bidi="ru-RU"/>
      </w:rPr>
    </w:lvl>
    <w:lvl w:ilvl="4" w:tplc="FF0068CC">
      <w:numFmt w:val="bullet"/>
      <w:lvlText w:val="•"/>
      <w:lvlJc w:val="left"/>
      <w:pPr>
        <w:ind w:left="4848" w:hanging="719"/>
      </w:pPr>
      <w:rPr>
        <w:rFonts w:hint="default"/>
        <w:lang w:val="ru-RU" w:eastAsia="ru-RU" w:bidi="ru-RU"/>
      </w:rPr>
    </w:lvl>
    <w:lvl w:ilvl="5" w:tplc="C49AF70C">
      <w:numFmt w:val="bullet"/>
      <w:lvlText w:val="•"/>
      <w:lvlJc w:val="left"/>
      <w:pPr>
        <w:ind w:left="5911" w:hanging="719"/>
      </w:pPr>
      <w:rPr>
        <w:rFonts w:hint="default"/>
        <w:lang w:val="ru-RU" w:eastAsia="ru-RU" w:bidi="ru-RU"/>
      </w:rPr>
    </w:lvl>
    <w:lvl w:ilvl="6" w:tplc="4CA23018">
      <w:numFmt w:val="bullet"/>
      <w:lvlText w:val="•"/>
      <w:lvlJc w:val="left"/>
      <w:pPr>
        <w:ind w:left="6974" w:hanging="719"/>
      </w:pPr>
      <w:rPr>
        <w:rFonts w:hint="default"/>
        <w:lang w:val="ru-RU" w:eastAsia="ru-RU" w:bidi="ru-RU"/>
      </w:rPr>
    </w:lvl>
    <w:lvl w:ilvl="7" w:tplc="788AAF58">
      <w:numFmt w:val="bullet"/>
      <w:lvlText w:val="•"/>
      <w:lvlJc w:val="left"/>
      <w:pPr>
        <w:ind w:left="8037" w:hanging="719"/>
      </w:pPr>
      <w:rPr>
        <w:rFonts w:hint="default"/>
        <w:lang w:val="ru-RU" w:eastAsia="ru-RU" w:bidi="ru-RU"/>
      </w:rPr>
    </w:lvl>
    <w:lvl w:ilvl="8" w:tplc="53F41C50">
      <w:numFmt w:val="bullet"/>
      <w:lvlText w:val="•"/>
      <w:lvlJc w:val="left"/>
      <w:pPr>
        <w:ind w:left="9100" w:hanging="719"/>
      </w:pPr>
      <w:rPr>
        <w:rFonts w:hint="default"/>
        <w:lang w:val="ru-RU" w:eastAsia="ru-RU" w:bidi="ru-RU"/>
      </w:rPr>
    </w:lvl>
  </w:abstractNum>
  <w:abstractNum w:abstractNumId="17">
    <w:nsid w:val="3150030B"/>
    <w:multiLevelType w:val="hybridMultilevel"/>
    <w:tmpl w:val="6D7CA7DA"/>
    <w:lvl w:ilvl="0" w:tplc="E9888C4A">
      <w:start w:val="8"/>
      <w:numFmt w:val="decimal"/>
      <w:lvlText w:val="%1"/>
      <w:lvlJc w:val="left"/>
      <w:pPr>
        <w:ind w:left="832" w:hanging="541"/>
      </w:pPr>
      <w:rPr>
        <w:rFonts w:hint="default"/>
        <w:lang w:val="ru-RU" w:eastAsia="ru-RU" w:bidi="ru-RU"/>
      </w:rPr>
    </w:lvl>
    <w:lvl w:ilvl="1" w:tplc="9588099C">
      <w:numFmt w:val="none"/>
      <w:lvlText w:val=""/>
      <w:lvlJc w:val="left"/>
      <w:pPr>
        <w:tabs>
          <w:tab w:val="num" w:pos="360"/>
        </w:tabs>
      </w:pPr>
    </w:lvl>
    <w:lvl w:ilvl="2" w:tplc="E054B8D8">
      <w:numFmt w:val="none"/>
      <w:lvlText w:val=""/>
      <w:lvlJc w:val="left"/>
      <w:pPr>
        <w:tabs>
          <w:tab w:val="num" w:pos="360"/>
        </w:tabs>
      </w:pPr>
    </w:lvl>
    <w:lvl w:ilvl="3" w:tplc="C8DC37A2">
      <w:numFmt w:val="bullet"/>
      <w:lvlText w:val="•"/>
      <w:lvlJc w:val="left"/>
      <w:pPr>
        <w:ind w:left="3288" w:hanging="721"/>
      </w:pPr>
      <w:rPr>
        <w:rFonts w:hint="default"/>
        <w:lang w:val="ru-RU" w:eastAsia="ru-RU" w:bidi="ru-RU"/>
      </w:rPr>
    </w:lvl>
    <w:lvl w:ilvl="4" w:tplc="B04A80E0">
      <w:numFmt w:val="bullet"/>
      <w:lvlText w:val="•"/>
      <w:lvlJc w:val="left"/>
      <w:pPr>
        <w:ind w:left="4422" w:hanging="721"/>
      </w:pPr>
      <w:rPr>
        <w:rFonts w:hint="default"/>
        <w:lang w:val="ru-RU" w:eastAsia="ru-RU" w:bidi="ru-RU"/>
      </w:rPr>
    </w:lvl>
    <w:lvl w:ilvl="5" w:tplc="A2401DFE">
      <w:numFmt w:val="bullet"/>
      <w:lvlText w:val="•"/>
      <w:lvlJc w:val="left"/>
      <w:pPr>
        <w:ind w:left="5556" w:hanging="721"/>
      </w:pPr>
      <w:rPr>
        <w:rFonts w:hint="default"/>
        <w:lang w:val="ru-RU" w:eastAsia="ru-RU" w:bidi="ru-RU"/>
      </w:rPr>
    </w:lvl>
    <w:lvl w:ilvl="6" w:tplc="FDBCA9C2">
      <w:numFmt w:val="bullet"/>
      <w:lvlText w:val="•"/>
      <w:lvlJc w:val="left"/>
      <w:pPr>
        <w:ind w:left="6690" w:hanging="721"/>
      </w:pPr>
      <w:rPr>
        <w:rFonts w:hint="default"/>
        <w:lang w:val="ru-RU" w:eastAsia="ru-RU" w:bidi="ru-RU"/>
      </w:rPr>
    </w:lvl>
    <w:lvl w:ilvl="7" w:tplc="0868D082">
      <w:numFmt w:val="bullet"/>
      <w:lvlText w:val="•"/>
      <w:lvlJc w:val="left"/>
      <w:pPr>
        <w:ind w:left="7824" w:hanging="721"/>
      </w:pPr>
      <w:rPr>
        <w:rFonts w:hint="default"/>
        <w:lang w:val="ru-RU" w:eastAsia="ru-RU" w:bidi="ru-RU"/>
      </w:rPr>
    </w:lvl>
    <w:lvl w:ilvl="8" w:tplc="91ACED5E">
      <w:numFmt w:val="bullet"/>
      <w:lvlText w:val="•"/>
      <w:lvlJc w:val="left"/>
      <w:pPr>
        <w:ind w:left="8958" w:hanging="721"/>
      </w:pPr>
      <w:rPr>
        <w:rFonts w:hint="default"/>
        <w:lang w:val="ru-RU" w:eastAsia="ru-RU" w:bidi="ru-RU"/>
      </w:rPr>
    </w:lvl>
  </w:abstractNum>
  <w:abstractNum w:abstractNumId="18">
    <w:nsid w:val="369817E8"/>
    <w:multiLevelType w:val="hybridMultilevel"/>
    <w:tmpl w:val="C178CF6A"/>
    <w:lvl w:ilvl="0" w:tplc="9D9A8E14">
      <w:start w:val="1"/>
      <w:numFmt w:val="decimal"/>
      <w:lvlText w:val="%1"/>
      <w:lvlJc w:val="left"/>
      <w:pPr>
        <w:ind w:left="1331" w:hanging="401"/>
        <w:jc w:val="right"/>
      </w:pPr>
      <w:rPr>
        <w:rFonts w:ascii="Arial" w:eastAsia="Arial" w:hAnsi="Arial" w:cs="Arial" w:hint="default"/>
        <w:b/>
        <w:bCs/>
        <w:w w:val="99"/>
        <w:sz w:val="24"/>
        <w:szCs w:val="24"/>
        <w:lang w:val="ru-RU" w:eastAsia="ru-RU" w:bidi="ru-RU"/>
      </w:rPr>
    </w:lvl>
    <w:lvl w:ilvl="1" w:tplc="1EEA48F0">
      <w:numFmt w:val="none"/>
      <w:lvlText w:val=""/>
      <w:lvlJc w:val="left"/>
      <w:pPr>
        <w:tabs>
          <w:tab w:val="num" w:pos="360"/>
        </w:tabs>
      </w:pPr>
    </w:lvl>
    <w:lvl w:ilvl="2" w:tplc="A7363424">
      <w:numFmt w:val="none"/>
      <w:lvlText w:val=""/>
      <w:lvlJc w:val="left"/>
      <w:pPr>
        <w:tabs>
          <w:tab w:val="num" w:pos="360"/>
        </w:tabs>
      </w:pPr>
    </w:lvl>
    <w:lvl w:ilvl="3" w:tplc="D4A68EFE">
      <w:numFmt w:val="bullet"/>
      <w:lvlText w:val="•"/>
      <w:lvlJc w:val="left"/>
      <w:pPr>
        <w:ind w:left="1660" w:hanging="721"/>
      </w:pPr>
      <w:rPr>
        <w:rFonts w:hint="default"/>
        <w:lang w:val="ru-RU" w:eastAsia="ru-RU" w:bidi="ru-RU"/>
      </w:rPr>
    </w:lvl>
    <w:lvl w:ilvl="4" w:tplc="274849EA">
      <w:numFmt w:val="bullet"/>
      <w:lvlText w:val="•"/>
      <w:lvlJc w:val="left"/>
      <w:pPr>
        <w:ind w:left="3026" w:hanging="721"/>
      </w:pPr>
      <w:rPr>
        <w:rFonts w:hint="default"/>
        <w:lang w:val="ru-RU" w:eastAsia="ru-RU" w:bidi="ru-RU"/>
      </w:rPr>
    </w:lvl>
    <w:lvl w:ilvl="5" w:tplc="288E50AE">
      <w:numFmt w:val="bullet"/>
      <w:lvlText w:val="•"/>
      <w:lvlJc w:val="left"/>
      <w:pPr>
        <w:ind w:left="4393" w:hanging="721"/>
      </w:pPr>
      <w:rPr>
        <w:rFonts w:hint="default"/>
        <w:lang w:val="ru-RU" w:eastAsia="ru-RU" w:bidi="ru-RU"/>
      </w:rPr>
    </w:lvl>
    <w:lvl w:ilvl="6" w:tplc="AD90E792">
      <w:numFmt w:val="bullet"/>
      <w:lvlText w:val="•"/>
      <w:lvlJc w:val="left"/>
      <w:pPr>
        <w:ind w:left="5759" w:hanging="721"/>
      </w:pPr>
      <w:rPr>
        <w:rFonts w:hint="default"/>
        <w:lang w:val="ru-RU" w:eastAsia="ru-RU" w:bidi="ru-RU"/>
      </w:rPr>
    </w:lvl>
    <w:lvl w:ilvl="7" w:tplc="7AAA53D2">
      <w:numFmt w:val="bullet"/>
      <w:lvlText w:val="•"/>
      <w:lvlJc w:val="left"/>
      <w:pPr>
        <w:ind w:left="7126" w:hanging="721"/>
      </w:pPr>
      <w:rPr>
        <w:rFonts w:hint="default"/>
        <w:lang w:val="ru-RU" w:eastAsia="ru-RU" w:bidi="ru-RU"/>
      </w:rPr>
    </w:lvl>
    <w:lvl w:ilvl="8" w:tplc="328C8904">
      <w:numFmt w:val="bullet"/>
      <w:lvlText w:val="•"/>
      <w:lvlJc w:val="left"/>
      <w:pPr>
        <w:ind w:left="8493" w:hanging="721"/>
      </w:pPr>
      <w:rPr>
        <w:rFonts w:hint="default"/>
        <w:lang w:val="ru-RU" w:eastAsia="ru-RU" w:bidi="ru-RU"/>
      </w:rPr>
    </w:lvl>
  </w:abstractNum>
  <w:abstractNum w:abstractNumId="19">
    <w:nsid w:val="37377EC1"/>
    <w:multiLevelType w:val="hybridMultilevel"/>
    <w:tmpl w:val="8AF662D4"/>
    <w:lvl w:ilvl="0" w:tplc="977C159C">
      <w:start w:val="1"/>
      <w:numFmt w:val="decimal"/>
      <w:lvlText w:val="%1"/>
      <w:lvlJc w:val="left"/>
      <w:pPr>
        <w:ind w:left="870" w:hanging="360"/>
      </w:pPr>
      <w:rPr>
        <w:rFonts w:hint="default"/>
      </w:rPr>
    </w:lvl>
    <w:lvl w:ilvl="1" w:tplc="04190019" w:tentative="1">
      <w:start w:val="1"/>
      <w:numFmt w:val="lowerLetter"/>
      <w:lvlText w:val="%2."/>
      <w:lvlJc w:val="left"/>
      <w:pPr>
        <w:ind w:left="1590" w:hanging="360"/>
      </w:pPr>
    </w:lvl>
    <w:lvl w:ilvl="2" w:tplc="0419001B" w:tentative="1">
      <w:start w:val="1"/>
      <w:numFmt w:val="lowerRoman"/>
      <w:lvlText w:val="%3."/>
      <w:lvlJc w:val="right"/>
      <w:pPr>
        <w:ind w:left="2310" w:hanging="180"/>
      </w:pPr>
    </w:lvl>
    <w:lvl w:ilvl="3" w:tplc="0419000F" w:tentative="1">
      <w:start w:val="1"/>
      <w:numFmt w:val="decimal"/>
      <w:lvlText w:val="%4."/>
      <w:lvlJc w:val="left"/>
      <w:pPr>
        <w:ind w:left="3030" w:hanging="360"/>
      </w:pPr>
    </w:lvl>
    <w:lvl w:ilvl="4" w:tplc="04190019" w:tentative="1">
      <w:start w:val="1"/>
      <w:numFmt w:val="lowerLetter"/>
      <w:lvlText w:val="%5."/>
      <w:lvlJc w:val="left"/>
      <w:pPr>
        <w:ind w:left="3750" w:hanging="360"/>
      </w:pPr>
    </w:lvl>
    <w:lvl w:ilvl="5" w:tplc="0419001B" w:tentative="1">
      <w:start w:val="1"/>
      <w:numFmt w:val="lowerRoman"/>
      <w:lvlText w:val="%6."/>
      <w:lvlJc w:val="right"/>
      <w:pPr>
        <w:ind w:left="4470" w:hanging="180"/>
      </w:pPr>
    </w:lvl>
    <w:lvl w:ilvl="6" w:tplc="0419000F" w:tentative="1">
      <w:start w:val="1"/>
      <w:numFmt w:val="decimal"/>
      <w:lvlText w:val="%7."/>
      <w:lvlJc w:val="left"/>
      <w:pPr>
        <w:ind w:left="5190" w:hanging="360"/>
      </w:pPr>
    </w:lvl>
    <w:lvl w:ilvl="7" w:tplc="04190019" w:tentative="1">
      <w:start w:val="1"/>
      <w:numFmt w:val="lowerLetter"/>
      <w:lvlText w:val="%8."/>
      <w:lvlJc w:val="left"/>
      <w:pPr>
        <w:ind w:left="5910" w:hanging="360"/>
      </w:pPr>
    </w:lvl>
    <w:lvl w:ilvl="8" w:tplc="0419001B" w:tentative="1">
      <w:start w:val="1"/>
      <w:numFmt w:val="lowerRoman"/>
      <w:lvlText w:val="%9."/>
      <w:lvlJc w:val="right"/>
      <w:pPr>
        <w:ind w:left="6630" w:hanging="180"/>
      </w:pPr>
    </w:lvl>
  </w:abstractNum>
  <w:abstractNum w:abstractNumId="20">
    <w:nsid w:val="389C7680"/>
    <w:multiLevelType w:val="hybridMultilevel"/>
    <w:tmpl w:val="DC2C2DE0"/>
    <w:lvl w:ilvl="0" w:tplc="54F46DBA">
      <w:start w:val="1"/>
      <w:numFmt w:val="upperLetter"/>
      <w:lvlText w:val="%1"/>
      <w:lvlJc w:val="left"/>
      <w:pPr>
        <w:ind w:left="791" w:hanging="500"/>
      </w:pPr>
      <w:rPr>
        <w:rFonts w:hint="default"/>
        <w:lang w:val="ru-RU" w:eastAsia="ru-RU" w:bidi="ru-RU"/>
      </w:rPr>
    </w:lvl>
    <w:lvl w:ilvl="1" w:tplc="ED36CC48">
      <w:numFmt w:val="none"/>
      <w:lvlText w:val=""/>
      <w:lvlJc w:val="left"/>
      <w:pPr>
        <w:tabs>
          <w:tab w:val="num" w:pos="360"/>
        </w:tabs>
      </w:pPr>
    </w:lvl>
    <w:lvl w:ilvl="2" w:tplc="67DE26CA">
      <w:numFmt w:val="none"/>
      <w:lvlText w:val=""/>
      <w:lvlJc w:val="left"/>
      <w:pPr>
        <w:tabs>
          <w:tab w:val="num" w:pos="360"/>
        </w:tabs>
      </w:pPr>
    </w:lvl>
    <w:lvl w:ilvl="3" w:tplc="93AC960E">
      <w:numFmt w:val="bullet"/>
      <w:lvlText w:val="•"/>
      <w:lvlJc w:val="left"/>
      <w:pPr>
        <w:ind w:left="3288" w:hanging="721"/>
      </w:pPr>
      <w:rPr>
        <w:rFonts w:hint="default"/>
        <w:lang w:val="ru-RU" w:eastAsia="ru-RU" w:bidi="ru-RU"/>
      </w:rPr>
    </w:lvl>
    <w:lvl w:ilvl="4" w:tplc="2766F912">
      <w:numFmt w:val="bullet"/>
      <w:lvlText w:val="•"/>
      <w:lvlJc w:val="left"/>
      <w:pPr>
        <w:ind w:left="4422" w:hanging="721"/>
      </w:pPr>
      <w:rPr>
        <w:rFonts w:hint="default"/>
        <w:lang w:val="ru-RU" w:eastAsia="ru-RU" w:bidi="ru-RU"/>
      </w:rPr>
    </w:lvl>
    <w:lvl w:ilvl="5" w:tplc="BF0A7A04">
      <w:numFmt w:val="bullet"/>
      <w:lvlText w:val="•"/>
      <w:lvlJc w:val="left"/>
      <w:pPr>
        <w:ind w:left="5556" w:hanging="721"/>
      </w:pPr>
      <w:rPr>
        <w:rFonts w:hint="default"/>
        <w:lang w:val="ru-RU" w:eastAsia="ru-RU" w:bidi="ru-RU"/>
      </w:rPr>
    </w:lvl>
    <w:lvl w:ilvl="6" w:tplc="5692A7B8">
      <w:numFmt w:val="bullet"/>
      <w:lvlText w:val="•"/>
      <w:lvlJc w:val="left"/>
      <w:pPr>
        <w:ind w:left="6690" w:hanging="721"/>
      </w:pPr>
      <w:rPr>
        <w:rFonts w:hint="default"/>
        <w:lang w:val="ru-RU" w:eastAsia="ru-RU" w:bidi="ru-RU"/>
      </w:rPr>
    </w:lvl>
    <w:lvl w:ilvl="7" w:tplc="E9005E36">
      <w:numFmt w:val="bullet"/>
      <w:lvlText w:val="•"/>
      <w:lvlJc w:val="left"/>
      <w:pPr>
        <w:ind w:left="7824" w:hanging="721"/>
      </w:pPr>
      <w:rPr>
        <w:rFonts w:hint="default"/>
        <w:lang w:val="ru-RU" w:eastAsia="ru-RU" w:bidi="ru-RU"/>
      </w:rPr>
    </w:lvl>
    <w:lvl w:ilvl="8" w:tplc="CFD238AE">
      <w:numFmt w:val="bullet"/>
      <w:lvlText w:val="•"/>
      <w:lvlJc w:val="left"/>
      <w:pPr>
        <w:ind w:left="8958" w:hanging="721"/>
      </w:pPr>
      <w:rPr>
        <w:rFonts w:hint="default"/>
        <w:lang w:val="ru-RU" w:eastAsia="ru-RU" w:bidi="ru-RU"/>
      </w:rPr>
    </w:lvl>
  </w:abstractNum>
  <w:abstractNum w:abstractNumId="21">
    <w:nsid w:val="39856681"/>
    <w:multiLevelType w:val="multilevel"/>
    <w:tmpl w:val="67CC730C"/>
    <w:lvl w:ilvl="0">
      <w:start w:val="5"/>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2">
    <w:nsid w:val="39EF535F"/>
    <w:multiLevelType w:val="hybridMultilevel"/>
    <w:tmpl w:val="D270AF5C"/>
    <w:lvl w:ilvl="0" w:tplc="CBD2AF16">
      <w:start w:val="6"/>
      <w:numFmt w:val="decimal"/>
      <w:lvlText w:val="%1"/>
      <w:lvlJc w:val="left"/>
      <w:pPr>
        <w:ind w:left="292" w:hanging="563"/>
        <w:jc w:val="right"/>
      </w:pPr>
      <w:rPr>
        <w:rFonts w:hint="default"/>
        <w:lang w:val="ru-RU" w:eastAsia="ru-RU" w:bidi="ru-RU"/>
      </w:rPr>
    </w:lvl>
    <w:lvl w:ilvl="1" w:tplc="5CD84BB0">
      <w:numFmt w:val="none"/>
      <w:lvlText w:val=""/>
      <w:lvlJc w:val="left"/>
      <w:pPr>
        <w:tabs>
          <w:tab w:val="num" w:pos="360"/>
        </w:tabs>
      </w:pPr>
    </w:lvl>
    <w:lvl w:ilvl="2" w:tplc="F258A708">
      <w:numFmt w:val="none"/>
      <w:lvlText w:val=""/>
      <w:lvlJc w:val="left"/>
      <w:pPr>
        <w:tabs>
          <w:tab w:val="num" w:pos="360"/>
        </w:tabs>
      </w:pPr>
    </w:lvl>
    <w:lvl w:ilvl="3" w:tplc="6FEC294C">
      <w:numFmt w:val="bullet"/>
      <w:lvlText w:val="•"/>
      <w:lvlJc w:val="left"/>
      <w:pPr>
        <w:ind w:left="2698" w:hanging="773"/>
      </w:pPr>
      <w:rPr>
        <w:rFonts w:hint="default"/>
        <w:lang w:val="ru-RU" w:eastAsia="ru-RU" w:bidi="ru-RU"/>
      </w:rPr>
    </w:lvl>
    <w:lvl w:ilvl="4" w:tplc="9468EC84">
      <w:numFmt w:val="bullet"/>
      <w:lvlText w:val="•"/>
      <w:lvlJc w:val="left"/>
      <w:pPr>
        <w:ind w:left="3916" w:hanging="773"/>
      </w:pPr>
      <w:rPr>
        <w:rFonts w:hint="default"/>
        <w:lang w:val="ru-RU" w:eastAsia="ru-RU" w:bidi="ru-RU"/>
      </w:rPr>
    </w:lvl>
    <w:lvl w:ilvl="5" w:tplc="3BB4C09E">
      <w:numFmt w:val="bullet"/>
      <w:lvlText w:val="•"/>
      <w:lvlJc w:val="left"/>
      <w:pPr>
        <w:ind w:left="5134" w:hanging="773"/>
      </w:pPr>
      <w:rPr>
        <w:rFonts w:hint="default"/>
        <w:lang w:val="ru-RU" w:eastAsia="ru-RU" w:bidi="ru-RU"/>
      </w:rPr>
    </w:lvl>
    <w:lvl w:ilvl="6" w:tplc="EC9E04CC">
      <w:numFmt w:val="bullet"/>
      <w:lvlText w:val="•"/>
      <w:lvlJc w:val="left"/>
      <w:pPr>
        <w:ind w:left="6353" w:hanging="773"/>
      </w:pPr>
      <w:rPr>
        <w:rFonts w:hint="default"/>
        <w:lang w:val="ru-RU" w:eastAsia="ru-RU" w:bidi="ru-RU"/>
      </w:rPr>
    </w:lvl>
    <w:lvl w:ilvl="7" w:tplc="7EDE95C6">
      <w:numFmt w:val="bullet"/>
      <w:lvlText w:val="•"/>
      <w:lvlJc w:val="left"/>
      <w:pPr>
        <w:ind w:left="7571" w:hanging="773"/>
      </w:pPr>
      <w:rPr>
        <w:rFonts w:hint="default"/>
        <w:lang w:val="ru-RU" w:eastAsia="ru-RU" w:bidi="ru-RU"/>
      </w:rPr>
    </w:lvl>
    <w:lvl w:ilvl="8" w:tplc="638C6CF6">
      <w:numFmt w:val="bullet"/>
      <w:lvlText w:val="•"/>
      <w:lvlJc w:val="left"/>
      <w:pPr>
        <w:ind w:left="8789" w:hanging="773"/>
      </w:pPr>
      <w:rPr>
        <w:rFonts w:hint="default"/>
        <w:lang w:val="ru-RU" w:eastAsia="ru-RU" w:bidi="ru-RU"/>
      </w:rPr>
    </w:lvl>
  </w:abstractNum>
  <w:abstractNum w:abstractNumId="23">
    <w:nsid w:val="3D076713"/>
    <w:multiLevelType w:val="hybridMultilevel"/>
    <w:tmpl w:val="1A14E59A"/>
    <w:lvl w:ilvl="0" w:tplc="E7FC3204">
      <w:numFmt w:val="bullet"/>
      <w:lvlText w:val="—"/>
      <w:lvlJc w:val="left"/>
      <w:pPr>
        <w:ind w:left="1336" w:hanging="406"/>
      </w:pPr>
      <w:rPr>
        <w:rFonts w:ascii="Arial" w:eastAsia="Arial" w:hAnsi="Arial" w:cs="Arial" w:hint="default"/>
        <w:w w:val="96"/>
        <w:sz w:val="20"/>
        <w:szCs w:val="20"/>
        <w:lang w:val="ru-RU" w:eastAsia="ru-RU" w:bidi="ru-RU"/>
      </w:rPr>
    </w:lvl>
    <w:lvl w:ilvl="1" w:tplc="3A4E1534">
      <w:numFmt w:val="bullet"/>
      <w:lvlText w:val="•"/>
      <w:lvlJc w:val="left"/>
      <w:pPr>
        <w:ind w:left="2328" w:hanging="406"/>
      </w:pPr>
      <w:rPr>
        <w:rFonts w:hint="default"/>
        <w:lang w:val="ru-RU" w:eastAsia="ru-RU" w:bidi="ru-RU"/>
      </w:rPr>
    </w:lvl>
    <w:lvl w:ilvl="2" w:tplc="AEC41E98">
      <w:numFmt w:val="bullet"/>
      <w:lvlText w:val="•"/>
      <w:lvlJc w:val="left"/>
      <w:pPr>
        <w:ind w:left="3317" w:hanging="406"/>
      </w:pPr>
      <w:rPr>
        <w:rFonts w:hint="default"/>
        <w:lang w:val="ru-RU" w:eastAsia="ru-RU" w:bidi="ru-RU"/>
      </w:rPr>
    </w:lvl>
    <w:lvl w:ilvl="3" w:tplc="1BDABA46">
      <w:numFmt w:val="bullet"/>
      <w:lvlText w:val="•"/>
      <w:lvlJc w:val="left"/>
      <w:pPr>
        <w:ind w:left="4305" w:hanging="406"/>
      </w:pPr>
      <w:rPr>
        <w:rFonts w:hint="default"/>
        <w:lang w:val="ru-RU" w:eastAsia="ru-RU" w:bidi="ru-RU"/>
      </w:rPr>
    </w:lvl>
    <w:lvl w:ilvl="4" w:tplc="85AE0974">
      <w:numFmt w:val="bullet"/>
      <w:lvlText w:val="•"/>
      <w:lvlJc w:val="left"/>
      <w:pPr>
        <w:ind w:left="5294" w:hanging="406"/>
      </w:pPr>
      <w:rPr>
        <w:rFonts w:hint="default"/>
        <w:lang w:val="ru-RU" w:eastAsia="ru-RU" w:bidi="ru-RU"/>
      </w:rPr>
    </w:lvl>
    <w:lvl w:ilvl="5" w:tplc="00ECDADA">
      <w:numFmt w:val="bullet"/>
      <w:lvlText w:val="•"/>
      <w:lvlJc w:val="left"/>
      <w:pPr>
        <w:ind w:left="6283" w:hanging="406"/>
      </w:pPr>
      <w:rPr>
        <w:rFonts w:hint="default"/>
        <w:lang w:val="ru-RU" w:eastAsia="ru-RU" w:bidi="ru-RU"/>
      </w:rPr>
    </w:lvl>
    <w:lvl w:ilvl="6" w:tplc="9176F9B4">
      <w:numFmt w:val="bullet"/>
      <w:lvlText w:val="•"/>
      <w:lvlJc w:val="left"/>
      <w:pPr>
        <w:ind w:left="7271" w:hanging="406"/>
      </w:pPr>
      <w:rPr>
        <w:rFonts w:hint="default"/>
        <w:lang w:val="ru-RU" w:eastAsia="ru-RU" w:bidi="ru-RU"/>
      </w:rPr>
    </w:lvl>
    <w:lvl w:ilvl="7" w:tplc="0290CFA8">
      <w:numFmt w:val="bullet"/>
      <w:lvlText w:val="•"/>
      <w:lvlJc w:val="left"/>
      <w:pPr>
        <w:ind w:left="8260" w:hanging="406"/>
      </w:pPr>
      <w:rPr>
        <w:rFonts w:hint="default"/>
        <w:lang w:val="ru-RU" w:eastAsia="ru-RU" w:bidi="ru-RU"/>
      </w:rPr>
    </w:lvl>
    <w:lvl w:ilvl="8" w:tplc="E968F1A8">
      <w:numFmt w:val="bullet"/>
      <w:lvlText w:val="•"/>
      <w:lvlJc w:val="left"/>
      <w:pPr>
        <w:ind w:left="9249" w:hanging="406"/>
      </w:pPr>
      <w:rPr>
        <w:rFonts w:hint="default"/>
        <w:lang w:val="ru-RU" w:eastAsia="ru-RU" w:bidi="ru-RU"/>
      </w:rPr>
    </w:lvl>
  </w:abstractNum>
  <w:abstractNum w:abstractNumId="24">
    <w:nsid w:val="3EC13234"/>
    <w:multiLevelType w:val="hybridMultilevel"/>
    <w:tmpl w:val="AE8EEBEE"/>
    <w:lvl w:ilvl="0" w:tplc="96862616">
      <w:start w:val="5"/>
      <w:numFmt w:val="decimal"/>
      <w:lvlText w:val="%1"/>
      <w:lvlJc w:val="left"/>
      <w:pPr>
        <w:ind w:left="1166" w:hanging="711"/>
        <w:jc w:val="right"/>
      </w:pPr>
      <w:rPr>
        <w:rFonts w:hint="default"/>
        <w:lang w:val="ru-RU" w:eastAsia="ru-RU" w:bidi="ru-RU"/>
      </w:rPr>
    </w:lvl>
    <w:lvl w:ilvl="1" w:tplc="A36003F0">
      <w:numFmt w:val="none"/>
      <w:lvlText w:val=""/>
      <w:lvlJc w:val="left"/>
      <w:pPr>
        <w:tabs>
          <w:tab w:val="num" w:pos="360"/>
        </w:tabs>
      </w:pPr>
    </w:lvl>
    <w:lvl w:ilvl="2" w:tplc="677EA764">
      <w:numFmt w:val="none"/>
      <w:lvlText w:val=""/>
      <w:lvlJc w:val="left"/>
      <w:pPr>
        <w:tabs>
          <w:tab w:val="num" w:pos="360"/>
        </w:tabs>
      </w:pPr>
    </w:lvl>
    <w:lvl w:ilvl="3" w:tplc="4392C2BE">
      <w:start w:val="1"/>
      <w:numFmt w:val="decimal"/>
      <w:lvlText w:val="%4)"/>
      <w:lvlJc w:val="left"/>
      <w:pPr>
        <w:ind w:left="2440" w:hanging="797"/>
      </w:pPr>
      <w:rPr>
        <w:rFonts w:ascii="Arial" w:eastAsia="Arial" w:hAnsi="Arial" w:cs="Arial" w:hint="default"/>
        <w:w w:val="96"/>
        <w:sz w:val="20"/>
        <w:szCs w:val="20"/>
        <w:lang w:val="ru-RU" w:eastAsia="ru-RU" w:bidi="ru-RU"/>
      </w:rPr>
    </w:lvl>
    <w:lvl w:ilvl="4" w:tplc="8C9CE1BE">
      <w:numFmt w:val="bullet"/>
      <w:lvlText w:val="•"/>
      <w:lvlJc w:val="left"/>
      <w:pPr>
        <w:ind w:left="4636" w:hanging="797"/>
      </w:pPr>
      <w:rPr>
        <w:rFonts w:hint="default"/>
        <w:lang w:val="ru-RU" w:eastAsia="ru-RU" w:bidi="ru-RU"/>
      </w:rPr>
    </w:lvl>
    <w:lvl w:ilvl="5" w:tplc="CF404ACC">
      <w:numFmt w:val="bullet"/>
      <w:lvlText w:val="•"/>
      <w:lvlJc w:val="left"/>
      <w:pPr>
        <w:ind w:left="5734" w:hanging="797"/>
      </w:pPr>
      <w:rPr>
        <w:rFonts w:hint="default"/>
        <w:lang w:val="ru-RU" w:eastAsia="ru-RU" w:bidi="ru-RU"/>
      </w:rPr>
    </w:lvl>
    <w:lvl w:ilvl="6" w:tplc="0ADC0424">
      <w:numFmt w:val="bullet"/>
      <w:lvlText w:val="•"/>
      <w:lvlJc w:val="left"/>
      <w:pPr>
        <w:ind w:left="6833" w:hanging="797"/>
      </w:pPr>
      <w:rPr>
        <w:rFonts w:hint="default"/>
        <w:lang w:val="ru-RU" w:eastAsia="ru-RU" w:bidi="ru-RU"/>
      </w:rPr>
    </w:lvl>
    <w:lvl w:ilvl="7" w:tplc="11484FD6">
      <w:numFmt w:val="bullet"/>
      <w:lvlText w:val="•"/>
      <w:lvlJc w:val="left"/>
      <w:pPr>
        <w:ind w:left="7931" w:hanging="797"/>
      </w:pPr>
      <w:rPr>
        <w:rFonts w:hint="default"/>
        <w:lang w:val="ru-RU" w:eastAsia="ru-RU" w:bidi="ru-RU"/>
      </w:rPr>
    </w:lvl>
    <w:lvl w:ilvl="8" w:tplc="5462C476">
      <w:numFmt w:val="bullet"/>
      <w:lvlText w:val="•"/>
      <w:lvlJc w:val="left"/>
      <w:pPr>
        <w:ind w:left="9029" w:hanging="797"/>
      </w:pPr>
      <w:rPr>
        <w:rFonts w:hint="default"/>
        <w:lang w:val="ru-RU" w:eastAsia="ru-RU" w:bidi="ru-RU"/>
      </w:rPr>
    </w:lvl>
  </w:abstractNum>
  <w:abstractNum w:abstractNumId="25">
    <w:nsid w:val="45B31D69"/>
    <w:multiLevelType w:val="hybridMultilevel"/>
    <w:tmpl w:val="FC828B04"/>
    <w:lvl w:ilvl="0" w:tplc="58040270">
      <w:start w:val="1"/>
      <w:numFmt w:val="decimal"/>
      <w:lvlText w:val="%1"/>
      <w:lvlJc w:val="left"/>
      <w:pPr>
        <w:ind w:left="1252" w:hanging="322"/>
      </w:pPr>
      <w:rPr>
        <w:rFonts w:ascii="Arial" w:hAnsi="Arial" w:cs="Arial" w:hint="default"/>
        <w:b w:val="0"/>
        <w:i/>
        <w:w w:val="99"/>
        <w:sz w:val="24"/>
        <w:szCs w:val="18"/>
        <w:lang w:val="ru-RU" w:eastAsia="ru-RU" w:bidi="ru-RU"/>
      </w:rPr>
    </w:lvl>
    <w:lvl w:ilvl="1" w:tplc="3B64E83E">
      <w:numFmt w:val="bullet"/>
      <w:lvlText w:val="•"/>
      <w:lvlJc w:val="left"/>
      <w:pPr>
        <w:ind w:left="2256" w:hanging="322"/>
      </w:pPr>
      <w:rPr>
        <w:rFonts w:hint="default"/>
        <w:lang w:val="ru-RU" w:eastAsia="ru-RU" w:bidi="ru-RU"/>
      </w:rPr>
    </w:lvl>
    <w:lvl w:ilvl="2" w:tplc="43AA3A86">
      <w:numFmt w:val="bullet"/>
      <w:lvlText w:val="•"/>
      <w:lvlJc w:val="left"/>
      <w:pPr>
        <w:ind w:left="3253" w:hanging="322"/>
      </w:pPr>
      <w:rPr>
        <w:rFonts w:hint="default"/>
        <w:lang w:val="ru-RU" w:eastAsia="ru-RU" w:bidi="ru-RU"/>
      </w:rPr>
    </w:lvl>
    <w:lvl w:ilvl="3" w:tplc="8CC04CF8">
      <w:numFmt w:val="bullet"/>
      <w:lvlText w:val="•"/>
      <w:lvlJc w:val="left"/>
      <w:pPr>
        <w:ind w:left="4249" w:hanging="322"/>
      </w:pPr>
      <w:rPr>
        <w:rFonts w:hint="default"/>
        <w:lang w:val="ru-RU" w:eastAsia="ru-RU" w:bidi="ru-RU"/>
      </w:rPr>
    </w:lvl>
    <w:lvl w:ilvl="4" w:tplc="484AD546">
      <w:numFmt w:val="bullet"/>
      <w:lvlText w:val="•"/>
      <w:lvlJc w:val="left"/>
      <w:pPr>
        <w:ind w:left="5246" w:hanging="322"/>
      </w:pPr>
      <w:rPr>
        <w:rFonts w:hint="default"/>
        <w:lang w:val="ru-RU" w:eastAsia="ru-RU" w:bidi="ru-RU"/>
      </w:rPr>
    </w:lvl>
    <w:lvl w:ilvl="5" w:tplc="915E6598">
      <w:numFmt w:val="bullet"/>
      <w:lvlText w:val="•"/>
      <w:lvlJc w:val="left"/>
      <w:pPr>
        <w:ind w:left="6243" w:hanging="322"/>
      </w:pPr>
      <w:rPr>
        <w:rFonts w:hint="default"/>
        <w:lang w:val="ru-RU" w:eastAsia="ru-RU" w:bidi="ru-RU"/>
      </w:rPr>
    </w:lvl>
    <w:lvl w:ilvl="6" w:tplc="DDFCC41A">
      <w:numFmt w:val="bullet"/>
      <w:lvlText w:val="•"/>
      <w:lvlJc w:val="left"/>
      <w:pPr>
        <w:ind w:left="7239" w:hanging="322"/>
      </w:pPr>
      <w:rPr>
        <w:rFonts w:hint="default"/>
        <w:lang w:val="ru-RU" w:eastAsia="ru-RU" w:bidi="ru-RU"/>
      </w:rPr>
    </w:lvl>
    <w:lvl w:ilvl="7" w:tplc="B19A16C6">
      <w:numFmt w:val="bullet"/>
      <w:lvlText w:val="•"/>
      <w:lvlJc w:val="left"/>
      <w:pPr>
        <w:ind w:left="8236" w:hanging="322"/>
      </w:pPr>
      <w:rPr>
        <w:rFonts w:hint="default"/>
        <w:lang w:val="ru-RU" w:eastAsia="ru-RU" w:bidi="ru-RU"/>
      </w:rPr>
    </w:lvl>
    <w:lvl w:ilvl="8" w:tplc="F4EC8248">
      <w:numFmt w:val="bullet"/>
      <w:lvlText w:val="•"/>
      <w:lvlJc w:val="left"/>
      <w:pPr>
        <w:ind w:left="9233" w:hanging="322"/>
      </w:pPr>
      <w:rPr>
        <w:rFonts w:hint="default"/>
        <w:lang w:val="ru-RU" w:eastAsia="ru-RU" w:bidi="ru-RU"/>
      </w:rPr>
    </w:lvl>
  </w:abstractNum>
  <w:abstractNum w:abstractNumId="26">
    <w:nsid w:val="464F0386"/>
    <w:multiLevelType w:val="hybridMultilevel"/>
    <w:tmpl w:val="ADA06722"/>
    <w:lvl w:ilvl="0" w:tplc="15B65C68">
      <w:numFmt w:val="bullet"/>
      <w:lvlText w:val="–"/>
      <w:lvlJc w:val="left"/>
      <w:pPr>
        <w:ind w:left="272" w:hanging="159"/>
      </w:pPr>
      <w:rPr>
        <w:rFonts w:ascii="Arial" w:eastAsia="Arial" w:hAnsi="Arial" w:cs="Arial" w:hint="default"/>
        <w:w w:val="99"/>
        <w:sz w:val="20"/>
        <w:szCs w:val="20"/>
        <w:lang w:val="ru-RU" w:eastAsia="ru-RU" w:bidi="ru-RU"/>
      </w:rPr>
    </w:lvl>
    <w:lvl w:ilvl="1" w:tplc="9AAAF1AE">
      <w:numFmt w:val="bullet"/>
      <w:lvlText w:val="•"/>
      <w:lvlJc w:val="left"/>
      <w:pPr>
        <w:ind w:left="1089" w:hanging="159"/>
      </w:pPr>
      <w:rPr>
        <w:rFonts w:hint="default"/>
        <w:lang w:val="ru-RU" w:eastAsia="ru-RU" w:bidi="ru-RU"/>
      </w:rPr>
    </w:lvl>
    <w:lvl w:ilvl="2" w:tplc="461E647A">
      <w:numFmt w:val="bullet"/>
      <w:lvlText w:val="•"/>
      <w:lvlJc w:val="left"/>
      <w:pPr>
        <w:ind w:left="1899" w:hanging="159"/>
      </w:pPr>
      <w:rPr>
        <w:rFonts w:hint="default"/>
        <w:lang w:val="ru-RU" w:eastAsia="ru-RU" w:bidi="ru-RU"/>
      </w:rPr>
    </w:lvl>
    <w:lvl w:ilvl="3" w:tplc="35D6C6F4">
      <w:numFmt w:val="bullet"/>
      <w:lvlText w:val="•"/>
      <w:lvlJc w:val="left"/>
      <w:pPr>
        <w:ind w:left="2709" w:hanging="159"/>
      </w:pPr>
      <w:rPr>
        <w:rFonts w:hint="default"/>
        <w:lang w:val="ru-RU" w:eastAsia="ru-RU" w:bidi="ru-RU"/>
      </w:rPr>
    </w:lvl>
    <w:lvl w:ilvl="4" w:tplc="2BAA9D7A">
      <w:numFmt w:val="bullet"/>
      <w:lvlText w:val="•"/>
      <w:lvlJc w:val="left"/>
      <w:pPr>
        <w:ind w:left="3519" w:hanging="159"/>
      </w:pPr>
      <w:rPr>
        <w:rFonts w:hint="default"/>
        <w:lang w:val="ru-RU" w:eastAsia="ru-RU" w:bidi="ru-RU"/>
      </w:rPr>
    </w:lvl>
    <w:lvl w:ilvl="5" w:tplc="DD3AA29A">
      <w:numFmt w:val="bullet"/>
      <w:lvlText w:val="•"/>
      <w:lvlJc w:val="left"/>
      <w:pPr>
        <w:ind w:left="4329" w:hanging="159"/>
      </w:pPr>
      <w:rPr>
        <w:rFonts w:hint="default"/>
        <w:lang w:val="ru-RU" w:eastAsia="ru-RU" w:bidi="ru-RU"/>
      </w:rPr>
    </w:lvl>
    <w:lvl w:ilvl="6" w:tplc="9B7EDBB0">
      <w:numFmt w:val="bullet"/>
      <w:lvlText w:val="•"/>
      <w:lvlJc w:val="left"/>
      <w:pPr>
        <w:ind w:left="5139" w:hanging="159"/>
      </w:pPr>
      <w:rPr>
        <w:rFonts w:hint="default"/>
        <w:lang w:val="ru-RU" w:eastAsia="ru-RU" w:bidi="ru-RU"/>
      </w:rPr>
    </w:lvl>
    <w:lvl w:ilvl="7" w:tplc="7130D00A">
      <w:numFmt w:val="bullet"/>
      <w:lvlText w:val="•"/>
      <w:lvlJc w:val="left"/>
      <w:pPr>
        <w:ind w:left="5949" w:hanging="159"/>
      </w:pPr>
      <w:rPr>
        <w:rFonts w:hint="default"/>
        <w:lang w:val="ru-RU" w:eastAsia="ru-RU" w:bidi="ru-RU"/>
      </w:rPr>
    </w:lvl>
    <w:lvl w:ilvl="8" w:tplc="CE288C08">
      <w:numFmt w:val="bullet"/>
      <w:lvlText w:val="•"/>
      <w:lvlJc w:val="left"/>
      <w:pPr>
        <w:ind w:left="6759" w:hanging="159"/>
      </w:pPr>
      <w:rPr>
        <w:rFonts w:hint="default"/>
        <w:lang w:val="ru-RU" w:eastAsia="ru-RU" w:bidi="ru-RU"/>
      </w:rPr>
    </w:lvl>
  </w:abstractNum>
  <w:abstractNum w:abstractNumId="27">
    <w:nsid w:val="46C6697B"/>
    <w:multiLevelType w:val="multilevel"/>
    <w:tmpl w:val="CB0C3620"/>
    <w:lvl w:ilvl="0">
      <w:start w:val="1"/>
      <w:numFmt w:val="decimal"/>
      <w:lvlText w:val="%1"/>
      <w:lvlJc w:val="left"/>
      <w:pPr>
        <w:ind w:left="360" w:hanging="360"/>
      </w:pPr>
      <w:rPr>
        <w:rFonts w:hint="default"/>
      </w:rPr>
    </w:lvl>
    <w:lvl w:ilvl="1">
      <w:start w:val="3"/>
      <w:numFmt w:val="decimal"/>
      <w:lvlText w:val="%1.%2"/>
      <w:lvlJc w:val="left"/>
      <w:pPr>
        <w:ind w:left="870" w:hanging="360"/>
      </w:pPr>
      <w:rPr>
        <w:rFonts w:hint="default"/>
      </w:rPr>
    </w:lvl>
    <w:lvl w:ilvl="2">
      <w:start w:val="1"/>
      <w:numFmt w:val="decimalZero"/>
      <w:lvlText w:val="%1.%2.%3"/>
      <w:lvlJc w:val="left"/>
      <w:pPr>
        <w:ind w:left="1740" w:hanging="720"/>
      </w:pPr>
      <w:rPr>
        <w:rFonts w:hint="default"/>
      </w:rPr>
    </w:lvl>
    <w:lvl w:ilvl="3">
      <w:start w:val="1"/>
      <w:numFmt w:val="decimal"/>
      <w:lvlText w:val="%1.%2.%3.%4"/>
      <w:lvlJc w:val="left"/>
      <w:pPr>
        <w:ind w:left="2610" w:hanging="1080"/>
      </w:pPr>
      <w:rPr>
        <w:rFonts w:hint="default"/>
      </w:rPr>
    </w:lvl>
    <w:lvl w:ilvl="4">
      <w:start w:val="1"/>
      <w:numFmt w:val="decimal"/>
      <w:lvlText w:val="%1.%2.%3.%4.%5"/>
      <w:lvlJc w:val="left"/>
      <w:pPr>
        <w:ind w:left="3120" w:hanging="1080"/>
      </w:pPr>
      <w:rPr>
        <w:rFonts w:hint="default"/>
      </w:rPr>
    </w:lvl>
    <w:lvl w:ilvl="5">
      <w:start w:val="1"/>
      <w:numFmt w:val="decimal"/>
      <w:lvlText w:val="%1.%2.%3.%4.%5.%6"/>
      <w:lvlJc w:val="left"/>
      <w:pPr>
        <w:ind w:left="3990" w:hanging="1440"/>
      </w:pPr>
      <w:rPr>
        <w:rFonts w:hint="default"/>
      </w:rPr>
    </w:lvl>
    <w:lvl w:ilvl="6">
      <w:start w:val="1"/>
      <w:numFmt w:val="decimal"/>
      <w:lvlText w:val="%1.%2.%3.%4.%5.%6.%7"/>
      <w:lvlJc w:val="left"/>
      <w:pPr>
        <w:ind w:left="4500" w:hanging="1440"/>
      </w:pPr>
      <w:rPr>
        <w:rFonts w:hint="default"/>
      </w:rPr>
    </w:lvl>
    <w:lvl w:ilvl="7">
      <w:start w:val="1"/>
      <w:numFmt w:val="decimal"/>
      <w:lvlText w:val="%1.%2.%3.%4.%5.%6.%7.%8"/>
      <w:lvlJc w:val="left"/>
      <w:pPr>
        <w:ind w:left="5370" w:hanging="1800"/>
      </w:pPr>
      <w:rPr>
        <w:rFonts w:hint="default"/>
      </w:rPr>
    </w:lvl>
    <w:lvl w:ilvl="8">
      <w:start w:val="1"/>
      <w:numFmt w:val="decimal"/>
      <w:lvlText w:val="%1.%2.%3.%4.%5.%6.%7.%8.%9"/>
      <w:lvlJc w:val="left"/>
      <w:pPr>
        <w:ind w:left="5880" w:hanging="1800"/>
      </w:pPr>
      <w:rPr>
        <w:rFonts w:hint="default"/>
      </w:rPr>
    </w:lvl>
  </w:abstractNum>
  <w:abstractNum w:abstractNumId="28">
    <w:nsid w:val="482A391B"/>
    <w:multiLevelType w:val="hybridMultilevel"/>
    <w:tmpl w:val="9222D048"/>
    <w:lvl w:ilvl="0" w:tplc="FB22DEAE">
      <w:start w:val="5"/>
      <w:numFmt w:val="decimal"/>
      <w:lvlText w:val="%1"/>
      <w:lvlJc w:val="left"/>
      <w:pPr>
        <w:ind w:left="1166" w:hanging="711"/>
      </w:pPr>
      <w:rPr>
        <w:rFonts w:hint="default"/>
        <w:lang w:val="ru-RU" w:eastAsia="ru-RU" w:bidi="ru-RU"/>
      </w:rPr>
    </w:lvl>
    <w:lvl w:ilvl="1" w:tplc="53CAC644">
      <w:numFmt w:val="none"/>
      <w:lvlText w:val=""/>
      <w:lvlJc w:val="left"/>
      <w:pPr>
        <w:tabs>
          <w:tab w:val="num" w:pos="360"/>
        </w:tabs>
      </w:pPr>
    </w:lvl>
    <w:lvl w:ilvl="2" w:tplc="90D48120">
      <w:numFmt w:val="none"/>
      <w:lvlText w:val=""/>
      <w:lvlJc w:val="left"/>
      <w:pPr>
        <w:tabs>
          <w:tab w:val="num" w:pos="360"/>
        </w:tabs>
      </w:pPr>
    </w:lvl>
    <w:lvl w:ilvl="3" w:tplc="147E9CE8">
      <w:numFmt w:val="bullet"/>
      <w:lvlText w:val="•"/>
      <w:lvlJc w:val="left"/>
      <w:pPr>
        <w:ind w:left="3396" w:hanging="1198"/>
      </w:pPr>
      <w:rPr>
        <w:rFonts w:hint="default"/>
        <w:lang w:val="ru-RU" w:eastAsia="ru-RU" w:bidi="ru-RU"/>
      </w:rPr>
    </w:lvl>
    <w:lvl w:ilvl="4" w:tplc="DE028314">
      <w:numFmt w:val="bullet"/>
      <w:lvlText w:val="•"/>
      <w:lvlJc w:val="left"/>
      <w:pPr>
        <w:ind w:left="4515" w:hanging="1198"/>
      </w:pPr>
      <w:rPr>
        <w:rFonts w:hint="default"/>
        <w:lang w:val="ru-RU" w:eastAsia="ru-RU" w:bidi="ru-RU"/>
      </w:rPr>
    </w:lvl>
    <w:lvl w:ilvl="5" w:tplc="225C9196">
      <w:numFmt w:val="bullet"/>
      <w:lvlText w:val="•"/>
      <w:lvlJc w:val="left"/>
      <w:pPr>
        <w:ind w:left="5633" w:hanging="1198"/>
      </w:pPr>
      <w:rPr>
        <w:rFonts w:hint="default"/>
        <w:lang w:val="ru-RU" w:eastAsia="ru-RU" w:bidi="ru-RU"/>
      </w:rPr>
    </w:lvl>
    <w:lvl w:ilvl="6" w:tplc="896A17E4">
      <w:numFmt w:val="bullet"/>
      <w:lvlText w:val="•"/>
      <w:lvlJc w:val="left"/>
      <w:pPr>
        <w:ind w:left="6752" w:hanging="1198"/>
      </w:pPr>
      <w:rPr>
        <w:rFonts w:hint="default"/>
        <w:lang w:val="ru-RU" w:eastAsia="ru-RU" w:bidi="ru-RU"/>
      </w:rPr>
    </w:lvl>
    <w:lvl w:ilvl="7" w:tplc="CAD00EB0">
      <w:numFmt w:val="bullet"/>
      <w:lvlText w:val="•"/>
      <w:lvlJc w:val="left"/>
      <w:pPr>
        <w:ind w:left="7870" w:hanging="1198"/>
      </w:pPr>
      <w:rPr>
        <w:rFonts w:hint="default"/>
        <w:lang w:val="ru-RU" w:eastAsia="ru-RU" w:bidi="ru-RU"/>
      </w:rPr>
    </w:lvl>
    <w:lvl w:ilvl="8" w:tplc="DE364A1C">
      <w:numFmt w:val="bullet"/>
      <w:lvlText w:val="•"/>
      <w:lvlJc w:val="left"/>
      <w:pPr>
        <w:ind w:left="8989" w:hanging="1198"/>
      </w:pPr>
      <w:rPr>
        <w:rFonts w:hint="default"/>
        <w:lang w:val="ru-RU" w:eastAsia="ru-RU" w:bidi="ru-RU"/>
      </w:rPr>
    </w:lvl>
  </w:abstractNum>
  <w:abstractNum w:abstractNumId="29">
    <w:nsid w:val="48A179F2"/>
    <w:multiLevelType w:val="hybridMultilevel"/>
    <w:tmpl w:val="181AE90C"/>
    <w:lvl w:ilvl="0" w:tplc="13F02634">
      <w:start w:val="1"/>
      <w:numFmt w:val="decimal"/>
      <w:lvlText w:val="%1"/>
      <w:lvlJc w:val="left"/>
      <w:pPr>
        <w:ind w:left="1175" w:hanging="323"/>
      </w:pPr>
      <w:rPr>
        <w:rFonts w:ascii="Arial" w:eastAsia="Arial" w:hAnsi="Arial" w:cs="Arial" w:hint="default"/>
        <w:w w:val="99"/>
        <w:sz w:val="18"/>
        <w:szCs w:val="18"/>
        <w:lang w:val="ru-RU" w:eastAsia="ru-RU" w:bidi="ru-RU"/>
      </w:rPr>
    </w:lvl>
    <w:lvl w:ilvl="1" w:tplc="ECF06E26">
      <w:numFmt w:val="bullet"/>
      <w:lvlText w:val="•"/>
      <w:lvlJc w:val="left"/>
      <w:pPr>
        <w:ind w:left="3681" w:hanging="323"/>
      </w:pPr>
      <w:rPr>
        <w:rFonts w:hint="default"/>
        <w:lang w:val="ru-RU" w:eastAsia="ru-RU" w:bidi="ru-RU"/>
      </w:rPr>
    </w:lvl>
    <w:lvl w:ilvl="2" w:tplc="2B501306">
      <w:numFmt w:val="bullet"/>
      <w:lvlText w:val="•"/>
      <w:lvlJc w:val="left"/>
      <w:pPr>
        <w:ind w:left="4581" w:hanging="323"/>
      </w:pPr>
      <w:rPr>
        <w:rFonts w:hint="default"/>
        <w:lang w:val="ru-RU" w:eastAsia="ru-RU" w:bidi="ru-RU"/>
      </w:rPr>
    </w:lvl>
    <w:lvl w:ilvl="3" w:tplc="3C388C54">
      <w:numFmt w:val="bullet"/>
      <w:lvlText w:val="•"/>
      <w:lvlJc w:val="left"/>
      <w:pPr>
        <w:ind w:left="5482" w:hanging="323"/>
      </w:pPr>
      <w:rPr>
        <w:rFonts w:hint="default"/>
        <w:lang w:val="ru-RU" w:eastAsia="ru-RU" w:bidi="ru-RU"/>
      </w:rPr>
    </w:lvl>
    <w:lvl w:ilvl="4" w:tplc="05329C94">
      <w:numFmt w:val="bullet"/>
      <w:lvlText w:val="•"/>
      <w:lvlJc w:val="left"/>
      <w:pPr>
        <w:ind w:left="6383" w:hanging="323"/>
      </w:pPr>
      <w:rPr>
        <w:rFonts w:hint="default"/>
        <w:lang w:val="ru-RU" w:eastAsia="ru-RU" w:bidi="ru-RU"/>
      </w:rPr>
    </w:lvl>
    <w:lvl w:ilvl="5" w:tplc="73200C9E">
      <w:numFmt w:val="bullet"/>
      <w:lvlText w:val="•"/>
      <w:lvlJc w:val="left"/>
      <w:pPr>
        <w:ind w:left="7283" w:hanging="323"/>
      </w:pPr>
      <w:rPr>
        <w:rFonts w:hint="default"/>
        <w:lang w:val="ru-RU" w:eastAsia="ru-RU" w:bidi="ru-RU"/>
      </w:rPr>
    </w:lvl>
    <w:lvl w:ilvl="6" w:tplc="5E905170">
      <w:numFmt w:val="bullet"/>
      <w:lvlText w:val="•"/>
      <w:lvlJc w:val="left"/>
      <w:pPr>
        <w:ind w:left="8184" w:hanging="323"/>
      </w:pPr>
      <w:rPr>
        <w:rFonts w:hint="default"/>
        <w:lang w:val="ru-RU" w:eastAsia="ru-RU" w:bidi="ru-RU"/>
      </w:rPr>
    </w:lvl>
    <w:lvl w:ilvl="7" w:tplc="A52880A6">
      <w:numFmt w:val="bullet"/>
      <w:lvlText w:val="•"/>
      <w:lvlJc w:val="left"/>
      <w:pPr>
        <w:ind w:left="9085" w:hanging="323"/>
      </w:pPr>
      <w:rPr>
        <w:rFonts w:hint="default"/>
        <w:lang w:val="ru-RU" w:eastAsia="ru-RU" w:bidi="ru-RU"/>
      </w:rPr>
    </w:lvl>
    <w:lvl w:ilvl="8" w:tplc="F2FA0502">
      <w:numFmt w:val="bullet"/>
      <w:lvlText w:val="•"/>
      <w:lvlJc w:val="left"/>
      <w:pPr>
        <w:ind w:left="9985" w:hanging="323"/>
      </w:pPr>
      <w:rPr>
        <w:rFonts w:hint="default"/>
        <w:lang w:val="ru-RU" w:eastAsia="ru-RU" w:bidi="ru-RU"/>
      </w:rPr>
    </w:lvl>
  </w:abstractNum>
  <w:abstractNum w:abstractNumId="30">
    <w:nsid w:val="48BC1507"/>
    <w:multiLevelType w:val="hybridMultilevel"/>
    <w:tmpl w:val="89C02112"/>
    <w:lvl w:ilvl="0" w:tplc="1E226326">
      <w:start w:val="1"/>
      <w:numFmt w:val="upperLetter"/>
      <w:lvlText w:val="%1"/>
      <w:lvlJc w:val="left"/>
      <w:pPr>
        <w:ind w:left="1432" w:hanging="502"/>
      </w:pPr>
      <w:rPr>
        <w:rFonts w:hint="default"/>
        <w:lang w:val="ru-RU" w:eastAsia="ru-RU" w:bidi="ru-RU"/>
      </w:rPr>
    </w:lvl>
    <w:lvl w:ilvl="1" w:tplc="10061AFE">
      <w:numFmt w:val="none"/>
      <w:lvlText w:val=""/>
      <w:lvlJc w:val="left"/>
      <w:pPr>
        <w:tabs>
          <w:tab w:val="num" w:pos="360"/>
        </w:tabs>
      </w:pPr>
    </w:lvl>
    <w:lvl w:ilvl="2" w:tplc="F054831A">
      <w:numFmt w:val="none"/>
      <w:lvlText w:val=""/>
      <w:lvlJc w:val="left"/>
      <w:pPr>
        <w:tabs>
          <w:tab w:val="num" w:pos="360"/>
        </w:tabs>
      </w:pPr>
    </w:lvl>
    <w:lvl w:ilvl="3" w:tplc="13228498">
      <w:numFmt w:val="none"/>
      <w:lvlText w:val=""/>
      <w:lvlJc w:val="left"/>
      <w:pPr>
        <w:tabs>
          <w:tab w:val="num" w:pos="360"/>
        </w:tabs>
      </w:pPr>
    </w:lvl>
    <w:lvl w:ilvl="4" w:tplc="59126978">
      <w:numFmt w:val="bullet"/>
      <w:lvlText w:val="•"/>
      <w:lvlJc w:val="left"/>
      <w:pPr>
        <w:ind w:left="2958" w:hanging="882"/>
      </w:pPr>
      <w:rPr>
        <w:rFonts w:hint="default"/>
        <w:lang w:val="ru-RU" w:eastAsia="ru-RU" w:bidi="ru-RU"/>
      </w:rPr>
    </w:lvl>
    <w:lvl w:ilvl="5" w:tplc="AF9C824C">
      <w:numFmt w:val="bullet"/>
      <w:lvlText w:val="•"/>
      <w:lvlJc w:val="left"/>
      <w:pPr>
        <w:ind w:left="4336" w:hanging="882"/>
      </w:pPr>
      <w:rPr>
        <w:rFonts w:hint="default"/>
        <w:lang w:val="ru-RU" w:eastAsia="ru-RU" w:bidi="ru-RU"/>
      </w:rPr>
    </w:lvl>
    <w:lvl w:ilvl="6" w:tplc="FF562FB0">
      <w:numFmt w:val="bullet"/>
      <w:lvlText w:val="•"/>
      <w:lvlJc w:val="left"/>
      <w:pPr>
        <w:ind w:left="5714" w:hanging="882"/>
      </w:pPr>
      <w:rPr>
        <w:rFonts w:hint="default"/>
        <w:lang w:val="ru-RU" w:eastAsia="ru-RU" w:bidi="ru-RU"/>
      </w:rPr>
    </w:lvl>
    <w:lvl w:ilvl="7" w:tplc="C0D66FFE">
      <w:numFmt w:val="bullet"/>
      <w:lvlText w:val="•"/>
      <w:lvlJc w:val="left"/>
      <w:pPr>
        <w:ind w:left="7092" w:hanging="882"/>
      </w:pPr>
      <w:rPr>
        <w:rFonts w:hint="default"/>
        <w:lang w:val="ru-RU" w:eastAsia="ru-RU" w:bidi="ru-RU"/>
      </w:rPr>
    </w:lvl>
    <w:lvl w:ilvl="8" w:tplc="DD826A74">
      <w:numFmt w:val="bullet"/>
      <w:lvlText w:val="•"/>
      <w:lvlJc w:val="left"/>
      <w:pPr>
        <w:ind w:left="8470" w:hanging="882"/>
      </w:pPr>
      <w:rPr>
        <w:rFonts w:hint="default"/>
        <w:lang w:val="ru-RU" w:eastAsia="ru-RU" w:bidi="ru-RU"/>
      </w:rPr>
    </w:lvl>
  </w:abstractNum>
  <w:abstractNum w:abstractNumId="31">
    <w:nsid w:val="48F63CFF"/>
    <w:multiLevelType w:val="multilevel"/>
    <w:tmpl w:val="6070FD44"/>
    <w:lvl w:ilvl="0">
      <w:start w:val="4"/>
      <w:numFmt w:val="decimal"/>
      <w:lvlText w:val="%1"/>
      <w:lvlJc w:val="left"/>
      <w:pPr>
        <w:ind w:left="540" w:hanging="540"/>
      </w:pPr>
      <w:rPr>
        <w:rFonts w:hint="default"/>
        <w:b/>
      </w:rPr>
    </w:lvl>
    <w:lvl w:ilvl="1">
      <w:start w:val="4"/>
      <w:numFmt w:val="decimal"/>
      <w:lvlText w:val="%1.%2"/>
      <w:lvlJc w:val="left"/>
      <w:pPr>
        <w:ind w:left="795" w:hanging="540"/>
      </w:pPr>
      <w:rPr>
        <w:rFonts w:hint="default"/>
        <w:b/>
      </w:rPr>
    </w:lvl>
    <w:lvl w:ilvl="2">
      <w:start w:val="1"/>
      <w:numFmt w:val="decimal"/>
      <w:lvlText w:val="%1.%2.%3"/>
      <w:lvlJc w:val="left"/>
      <w:pPr>
        <w:ind w:left="1230" w:hanging="720"/>
      </w:pPr>
      <w:rPr>
        <w:rFonts w:hint="default"/>
        <w:b/>
      </w:rPr>
    </w:lvl>
    <w:lvl w:ilvl="3">
      <w:start w:val="1"/>
      <w:numFmt w:val="decimal"/>
      <w:lvlText w:val="%1.%2.%3.%4"/>
      <w:lvlJc w:val="left"/>
      <w:pPr>
        <w:ind w:left="1845" w:hanging="1080"/>
      </w:pPr>
      <w:rPr>
        <w:rFonts w:hint="default"/>
        <w:b/>
      </w:rPr>
    </w:lvl>
    <w:lvl w:ilvl="4">
      <w:start w:val="1"/>
      <w:numFmt w:val="decimal"/>
      <w:lvlText w:val="%1.%2.%3.%4.%5"/>
      <w:lvlJc w:val="left"/>
      <w:pPr>
        <w:ind w:left="2100" w:hanging="1080"/>
      </w:pPr>
      <w:rPr>
        <w:rFonts w:hint="default"/>
        <w:b/>
      </w:rPr>
    </w:lvl>
    <w:lvl w:ilvl="5">
      <w:start w:val="1"/>
      <w:numFmt w:val="decimal"/>
      <w:lvlText w:val="%1.%2.%3.%4.%5.%6"/>
      <w:lvlJc w:val="left"/>
      <w:pPr>
        <w:ind w:left="2715" w:hanging="1440"/>
      </w:pPr>
      <w:rPr>
        <w:rFonts w:hint="default"/>
        <w:b/>
      </w:rPr>
    </w:lvl>
    <w:lvl w:ilvl="6">
      <w:start w:val="1"/>
      <w:numFmt w:val="decimal"/>
      <w:lvlText w:val="%1.%2.%3.%4.%5.%6.%7"/>
      <w:lvlJc w:val="left"/>
      <w:pPr>
        <w:ind w:left="2970" w:hanging="1440"/>
      </w:pPr>
      <w:rPr>
        <w:rFonts w:hint="default"/>
        <w:b/>
      </w:rPr>
    </w:lvl>
    <w:lvl w:ilvl="7">
      <w:start w:val="1"/>
      <w:numFmt w:val="decimal"/>
      <w:lvlText w:val="%1.%2.%3.%4.%5.%6.%7.%8"/>
      <w:lvlJc w:val="left"/>
      <w:pPr>
        <w:ind w:left="3585" w:hanging="1800"/>
      </w:pPr>
      <w:rPr>
        <w:rFonts w:hint="default"/>
        <w:b/>
      </w:rPr>
    </w:lvl>
    <w:lvl w:ilvl="8">
      <w:start w:val="1"/>
      <w:numFmt w:val="decimal"/>
      <w:lvlText w:val="%1.%2.%3.%4.%5.%6.%7.%8.%9"/>
      <w:lvlJc w:val="left"/>
      <w:pPr>
        <w:ind w:left="3840" w:hanging="1800"/>
      </w:pPr>
      <w:rPr>
        <w:rFonts w:hint="default"/>
        <w:b/>
      </w:rPr>
    </w:lvl>
  </w:abstractNum>
  <w:abstractNum w:abstractNumId="32">
    <w:nsid w:val="4ACD62B0"/>
    <w:multiLevelType w:val="hybridMultilevel"/>
    <w:tmpl w:val="3BA47258"/>
    <w:lvl w:ilvl="0" w:tplc="2B06113A">
      <w:start w:val="1"/>
      <w:numFmt w:val="upperLetter"/>
      <w:lvlText w:val="%1"/>
      <w:lvlJc w:val="left"/>
      <w:pPr>
        <w:ind w:left="1571" w:hanging="641"/>
      </w:pPr>
      <w:rPr>
        <w:rFonts w:hint="default"/>
        <w:lang w:val="ru-RU" w:eastAsia="ru-RU" w:bidi="ru-RU"/>
      </w:rPr>
    </w:lvl>
    <w:lvl w:ilvl="1" w:tplc="58985710">
      <w:numFmt w:val="none"/>
      <w:lvlText w:val=""/>
      <w:lvlJc w:val="left"/>
      <w:pPr>
        <w:tabs>
          <w:tab w:val="num" w:pos="360"/>
        </w:tabs>
      </w:pPr>
    </w:lvl>
    <w:lvl w:ilvl="2" w:tplc="8EE8F67C">
      <w:numFmt w:val="none"/>
      <w:lvlText w:val=""/>
      <w:lvlJc w:val="left"/>
      <w:pPr>
        <w:tabs>
          <w:tab w:val="num" w:pos="360"/>
        </w:tabs>
      </w:pPr>
    </w:lvl>
    <w:lvl w:ilvl="3" w:tplc="83BAF30C">
      <w:numFmt w:val="bullet"/>
      <w:lvlText w:val="•"/>
      <w:lvlJc w:val="left"/>
      <w:pPr>
        <w:ind w:left="4473" w:hanging="641"/>
      </w:pPr>
      <w:rPr>
        <w:rFonts w:hint="default"/>
        <w:lang w:val="ru-RU" w:eastAsia="ru-RU" w:bidi="ru-RU"/>
      </w:rPr>
    </w:lvl>
    <w:lvl w:ilvl="4" w:tplc="B046193A">
      <w:numFmt w:val="bullet"/>
      <w:lvlText w:val="•"/>
      <w:lvlJc w:val="left"/>
      <w:pPr>
        <w:ind w:left="5438" w:hanging="641"/>
      </w:pPr>
      <w:rPr>
        <w:rFonts w:hint="default"/>
        <w:lang w:val="ru-RU" w:eastAsia="ru-RU" w:bidi="ru-RU"/>
      </w:rPr>
    </w:lvl>
    <w:lvl w:ilvl="5" w:tplc="21F4CEBE">
      <w:numFmt w:val="bullet"/>
      <w:lvlText w:val="•"/>
      <w:lvlJc w:val="left"/>
      <w:pPr>
        <w:ind w:left="6403" w:hanging="641"/>
      </w:pPr>
      <w:rPr>
        <w:rFonts w:hint="default"/>
        <w:lang w:val="ru-RU" w:eastAsia="ru-RU" w:bidi="ru-RU"/>
      </w:rPr>
    </w:lvl>
    <w:lvl w:ilvl="6" w:tplc="FE18A9A8">
      <w:numFmt w:val="bullet"/>
      <w:lvlText w:val="•"/>
      <w:lvlJc w:val="left"/>
      <w:pPr>
        <w:ind w:left="7367" w:hanging="641"/>
      </w:pPr>
      <w:rPr>
        <w:rFonts w:hint="default"/>
        <w:lang w:val="ru-RU" w:eastAsia="ru-RU" w:bidi="ru-RU"/>
      </w:rPr>
    </w:lvl>
    <w:lvl w:ilvl="7" w:tplc="07AC9A88">
      <w:numFmt w:val="bullet"/>
      <w:lvlText w:val="•"/>
      <w:lvlJc w:val="left"/>
      <w:pPr>
        <w:ind w:left="8332" w:hanging="641"/>
      </w:pPr>
      <w:rPr>
        <w:rFonts w:hint="default"/>
        <w:lang w:val="ru-RU" w:eastAsia="ru-RU" w:bidi="ru-RU"/>
      </w:rPr>
    </w:lvl>
    <w:lvl w:ilvl="8" w:tplc="E30254CC">
      <w:numFmt w:val="bullet"/>
      <w:lvlText w:val="•"/>
      <w:lvlJc w:val="left"/>
      <w:pPr>
        <w:ind w:left="9297" w:hanging="641"/>
      </w:pPr>
      <w:rPr>
        <w:rFonts w:hint="default"/>
        <w:lang w:val="ru-RU" w:eastAsia="ru-RU" w:bidi="ru-RU"/>
      </w:rPr>
    </w:lvl>
  </w:abstractNum>
  <w:abstractNum w:abstractNumId="33">
    <w:nsid w:val="4D980C44"/>
    <w:multiLevelType w:val="hybridMultilevel"/>
    <w:tmpl w:val="6A7C8482"/>
    <w:lvl w:ilvl="0" w:tplc="18D61200">
      <w:start w:val="3"/>
      <w:numFmt w:val="decimal"/>
      <w:lvlText w:val="%1)"/>
      <w:lvlJc w:val="left"/>
      <w:pPr>
        <w:ind w:left="916" w:hanging="221"/>
      </w:pPr>
      <w:rPr>
        <w:rFonts w:ascii="Arial" w:eastAsia="Arial" w:hAnsi="Arial" w:cs="Arial" w:hint="default"/>
        <w:spacing w:val="-6"/>
        <w:w w:val="99"/>
        <w:position w:val="2"/>
        <w:sz w:val="20"/>
        <w:szCs w:val="20"/>
        <w:lang w:val="ru-RU" w:eastAsia="ru-RU" w:bidi="ru-RU"/>
      </w:rPr>
    </w:lvl>
    <w:lvl w:ilvl="1" w:tplc="C8D082C6">
      <w:numFmt w:val="bullet"/>
      <w:lvlText w:val="•"/>
      <w:lvlJc w:val="left"/>
      <w:pPr>
        <w:ind w:left="1950" w:hanging="221"/>
      </w:pPr>
      <w:rPr>
        <w:rFonts w:hint="default"/>
        <w:lang w:val="ru-RU" w:eastAsia="ru-RU" w:bidi="ru-RU"/>
      </w:rPr>
    </w:lvl>
    <w:lvl w:ilvl="2" w:tplc="615A2D18">
      <w:numFmt w:val="bullet"/>
      <w:lvlText w:val="•"/>
      <w:lvlJc w:val="left"/>
      <w:pPr>
        <w:ind w:left="2981" w:hanging="221"/>
      </w:pPr>
      <w:rPr>
        <w:rFonts w:hint="default"/>
        <w:lang w:val="ru-RU" w:eastAsia="ru-RU" w:bidi="ru-RU"/>
      </w:rPr>
    </w:lvl>
    <w:lvl w:ilvl="3" w:tplc="5FA0058E">
      <w:numFmt w:val="bullet"/>
      <w:lvlText w:val="•"/>
      <w:lvlJc w:val="left"/>
      <w:pPr>
        <w:ind w:left="4011" w:hanging="221"/>
      </w:pPr>
      <w:rPr>
        <w:rFonts w:hint="default"/>
        <w:lang w:val="ru-RU" w:eastAsia="ru-RU" w:bidi="ru-RU"/>
      </w:rPr>
    </w:lvl>
    <w:lvl w:ilvl="4" w:tplc="999446B0">
      <w:numFmt w:val="bullet"/>
      <w:lvlText w:val="•"/>
      <w:lvlJc w:val="left"/>
      <w:pPr>
        <w:ind w:left="5042" w:hanging="221"/>
      </w:pPr>
      <w:rPr>
        <w:rFonts w:hint="default"/>
        <w:lang w:val="ru-RU" w:eastAsia="ru-RU" w:bidi="ru-RU"/>
      </w:rPr>
    </w:lvl>
    <w:lvl w:ilvl="5" w:tplc="61B61F56">
      <w:numFmt w:val="bullet"/>
      <w:lvlText w:val="•"/>
      <w:lvlJc w:val="left"/>
      <w:pPr>
        <w:ind w:left="6073" w:hanging="221"/>
      </w:pPr>
      <w:rPr>
        <w:rFonts w:hint="default"/>
        <w:lang w:val="ru-RU" w:eastAsia="ru-RU" w:bidi="ru-RU"/>
      </w:rPr>
    </w:lvl>
    <w:lvl w:ilvl="6" w:tplc="96664F66">
      <w:numFmt w:val="bullet"/>
      <w:lvlText w:val="•"/>
      <w:lvlJc w:val="left"/>
      <w:pPr>
        <w:ind w:left="7103" w:hanging="221"/>
      </w:pPr>
      <w:rPr>
        <w:rFonts w:hint="default"/>
        <w:lang w:val="ru-RU" w:eastAsia="ru-RU" w:bidi="ru-RU"/>
      </w:rPr>
    </w:lvl>
    <w:lvl w:ilvl="7" w:tplc="6CF68806">
      <w:numFmt w:val="bullet"/>
      <w:lvlText w:val="•"/>
      <w:lvlJc w:val="left"/>
      <w:pPr>
        <w:ind w:left="8134" w:hanging="221"/>
      </w:pPr>
      <w:rPr>
        <w:rFonts w:hint="default"/>
        <w:lang w:val="ru-RU" w:eastAsia="ru-RU" w:bidi="ru-RU"/>
      </w:rPr>
    </w:lvl>
    <w:lvl w:ilvl="8" w:tplc="EF96F444">
      <w:numFmt w:val="bullet"/>
      <w:lvlText w:val="•"/>
      <w:lvlJc w:val="left"/>
      <w:pPr>
        <w:ind w:left="9165" w:hanging="221"/>
      </w:pPr>
      <w:rPr>
        <w:rFonts w:hint="default"/>
        <w:lang w:val="ru-RU" w:eastAsia="ru-RU" w:bidi="ru-RU"/>
      </w:rPr>
    </w:lvl>
  </w:abstractNum>
  <w:abstractNum w:abstractNumId="34">
    <w:nsid w:val="4E9165E9"/>
    <w:multiLevelType w:val="hybridMultilevel"/>
    <w:tmpl w:val="C2027098"/>
    <w:lvl w:ilvl="0" w:tplc="F0B28990">
      <w:start w:val="1"/>
      <w:numFmt w:val="lowerLetter"/>
      <w:lvlText w:val="%1)"/>
      <w:lvlJc w:val="left"/>
      <w:pPr>
        <w:ind w:left="695" w:hanging="404"/>
      </w:pPr>
      <w:rPr>
        <w:rFonts w:ascii="Arial" w:eastAsia="Arial" w:hAnsi="Arial" w:cs="Arial" w:hint="default"/>
        <w:w w:val="96"/>
        <w:position w:val="2"/>
        <w:sz w:val="20"/>
        <w:szCs w:val="20"/>
        <w:lang w:val="ru-RU" w:eastAsia="ru-RU" w:bidi="ru-RU"/>
      </w:rPr>
    </w:lvl>
    <w:lvl w:ilvl="1" w:tplc="CF384F52">
      <w:start w:val="1"/>
      <w:numFmt w:val="decimal"/>
      <w:lvlText w:val="%2)"/>
      <w:lvlJc w:val="left"/>
      <w:pPr>
        <w:ind w:left="916" w:hanging="221"/>
      </w:pPr>
      <w:rPr>
        <w:rFonts w:ascii="Arial" w:eastAsia="Arial" w:hAnsi="Arial" w:cs="Arial" w:hint="default"/>
        <w:spacing w:val="-6"/>
        <w:w w:val="99"/>
        <w:position w:val="2"/>
        <w:sz w:val="20"/>
        <w:szCs w:val="20"/>
        <w:lang w:val="ru-RU" w:eastAsia="ru-RU" w:bidi="ru-RU"/>
      </w:rPr>
    </w:lvl>
    <w:lvl w:ilvl="2" w:tplc="7EA4E31C">
      <w:numFmt w:val="bullet"/>
      <w:lvlText w:val="•"/>
      <w:lvlJc w:val="left"/>
      <w:pPr>
        <w:ind w:left="2065" w:hanging="221"/>
      </w:pPr>
      <w:rPr>
        <w:rFonts w:hint="default"/>
        <w:lang w:val="ru-RU" w:eastAsia="ru-RU" w:bidi="ru-RU"/>
      </w:rPr>
    </w:lvl>
    <w:lvl w:ilvl="3" w:tplc="64684D10">
      <w:numFmt w:val="bullet"/>
      <w:lvlText w:val="•"/>
      <w:lvlJc w:val="left"/>
      <w:pPr>
        <w:ind w:left="3210" w:hanging="221"/>
      </w:pPr>
      <w:rPr>
        <w:rFonts w:hint="default"/>
        <w:lang w:val="ru-RU" w:eastAsia="ru-RU" w:bidi="ru-RU"/>
      </w:rPr>
    </w:lvl>
    <w:lvl w:ilvl="4" w:tplc="DAC41C80">
      <w:numFmt w:val="bullet"/>
      <w:lvlText w:val="•"/>
      <w:lvlJc w:val="left"/>
      <w:pPr>
        <w:ind w:left="4355" w:hanging="221"/>
      </w:pPr>
      <w:rPr>
        <w:rFonts w:hint="default"/>
        <w:lang w:val="ru-RU" w:eastAsia="ru-RU" w:bidi="ru-RU"/>
      </w:rPr>
    </w:lvl>
    <w:lvl w:ilvl="5" w:tplc="C614A456">
      <w:numFmt w:val="bullet"/>
      <w:lvlText w:val="•"/>
      <w:lvlJc w:val="left"/>
      <w:pPr>
        <w:ind w:left="5500" w:hanging="221"/>
      </w:pPr>
      <w:rPr>
        <w:rFonts w:hint="default"/>
        <w:lang w:val="ru-RU" w:eastAsia="ru-RU" w:bidi="ru-RU"/>
      </w:rPr>
    </w:lvl>
    <w:lvl w:ilvl="6" w:tplc="FBDE1C1C">
      <w:numFmt w:val="bullet"/>
      <w:lvlText w:val="•"/>
      <w:lvlJc w:val="left"/>
      <w:pPr>
        <w:ind w:left="6645" w:hanging="221"/>
      </w:pPr>
      <w:rPr>
        <w:rFonts w:hint="default"/>
        <w:lang w:val="ru-RU" w:eastAsia="ru-RU" w:bidi="ru-RU"/>
      </w:rPr>
    </w:lvl>
    <w:lvl w:ilvl="7" w:tplc="BF54AE3A">
      <w:numFmt w:val="bullet"/>
      <w:lvlText w:val="•"/>
      <w:lvlJc w:val="left"/>
      <w:pPr>
        <w:ind w:left="7790" w:hanging="221"/>
      </w:pPr>
      <w:rPr>
        <w:rFonts w:hint="default"/>
        <w:lang w:val="ru-RU" w:eastAsia="ru-RU" w:bidi="ru-RU"/>
      </w:rPr>
    </w:lvl>
    <w:lvl w:ilvl="8" w:tplc="5AE42F44">
      <w:numFmt w:val="bullet"/>
      <w:lvlText w:val="•"/>
      <w:lvlJc w:val="left"/>
      <w:pPr>
        <w:ind w:left="8936" w:hanging="221"/>
      </w:pPr>
      <w:rPr>
        <w:rFonts w:hint="default"/>
        <w:lang w:val="ru-RU" w:eastAsia="ru-RU" w:bidi="ru-RU"/>
      </w:rPr>
    </w:lvl>
  </w:abstractNum>
  <w:abstractNum w:abstractNumId="35">
    <w:nsid w:val="52526D1F"/>
    <w:multiLevelType w:val="hybridMultilevel"/>
    <w:tmpl w:val="C8F020DE"/>
    <w:lvl w:ilvl="0" w:tplc="977C159C">
      <w:start w:val="1"/>
      <w:numFmt w:val="decimal"/>
      <w:lvlText w:val="%1"/>
      <w:lvlJc w:val="left"/>
      <w:pPr>
        <w:ind w:left="870" w:hanging="360"/>
      </w:pPr>
      <w:rPr>
        <w:rFonts w:hint="default"/>
      </w:rPr>
    </w:lvl>
    <w:lvl w:ilvl="1" w:tplc="04190019" w:tentative="1">
      <w:start w:val="1"/>
      <w:numFmt w:val="lowerLetter"/>
      <w:lvlText w:val="%2."/>
      <w:lvlJc w:val="left"/>
      <w:pPr>
        <w:ind w:left="1590" w:hanging="360"/>
      </w:pPr>
    </w:lvl>
    <w:lvl w:ilvl="2" w:tplc="0419001B" w:tentative="1">
      <w:start w:val="1"/>
      <w:numFmt w:val="lowerRoman"/>
      <w:lvlText w:val="%3."/>
      <w:lvlJc w:val="right"/>
      <w:pPr>
        <w:ind w:left="2310" w:hanging="180"/>
      </w:pPr>
    </w:lvl>
    <w:lvl w:ilvl="3" w:tplc="0419000F" w:tentative="1">
      <w:start w:val="1"/>
      <w:numFmt w:val="decimal"/>
      <w:lvlText w:val="%4."/>
      <w:lvlJc w:val="left"/>
      <w:pPr>
        <w:ind w:left="3030" w:hanging="360"/>
      </w:pPr>
    </w:lvl>
    <w:lvl w:ilvl="4" w:tplc="04190019" w:tentative="1">
      <w:start w:val="1"/>
      <w:numFmt w:val="lowerLetter"/>
      <w:lvlText w:val="%5."/>
      <w:lvlJc w:val="left"/>
      <w:pPr>
        <w:ind w:left="3750" w:hanging="360"/>
      </w:pPr>
    </w:lvl>
    <w:lvl w:ilvl="5" w:tplc="0419001B" w:tentative="1">
      <w:start w:val="1"/>
      <w:numFmt w:val="lowerRoman"/>
      <w:lvlText w:val="%6."/>
      <w:lvlJc w:val="right"/>
      <w:pPr>
        <w:ind w:left="4470" w:hanging="180"/>
      </w:pPr>
    </w:lvl>
    <w:lvl w:ilvl="6" w:tplc="0419000F" w:tentative="1">
      <w:start w:val="1"/>
      <w:numFmt w:val="decimal"/>
      <w:lvlText w:val="%7."/>
      <w:lvlJc w:val="left"/>
      <w:pPr>
        <w:ind w:left="5190" w:hanging="360"/>
      </w:pPr>
    </w:lvl>
    <w:lvl w:ilvl="7" w:tplc="04190019" w:tentative="1">
      <w:start w:val="1"/>
      <w:numFmt w:val="lowerLetter"/>
      <w:lvlText w:val="%8."/>
      <w:lvlJc w:val="left"/>
      <w:pPr>
        <w:ind w:left="5910" w:hanging="360"/>
      </w:pPr>
    </w:lvl>
    <w:lvl w:ilvl="8" w:tplc="0419001B" w:tentative="1">
      <w:start w:val="1"/>
      <w:numFmt w:val="lowerRoman"/>
      <w:lvlText w:val="%9."/>
      <w:lvlJc w:val="right"/>
      <w:pPr>
        <w:ind w:left="6630" w:hanging="180"/>
      </w:pPr>
    </w:lvl>
  </w:abstractNum>
  <w:abstractNum w:abstractNumId="36">
    <w:nsid w:val="547B39D8"/>
    <w:multiLevelType w:val="multilevel"/>
    <w:tmpl w:val="A360407A"/>
    <w:lvl w:ilvl="0">
      <w:start w:val="4"/>
      <w:numFmt w:val="decimal"/>
      <w:lvlText w:val="%1"/>
      <w:lvlJc w:val="left"/>
      <w:pPr>
        <w:ind w:left="540" w:hanging="540"/>
      </w:pPr>
      <w:rPr>
        <w:rFonts w:hint="default"/>
        <w:b/>
      </w:rPr>
    </w:lvl>
    <w:lvl w:ilvl="1">
      <w:start w:val="7"/>
      <w:numFmt w:val="decimal"/>
      <w:lvlText w:val="%1.%2"/>
      <w:lvlJc w:val="left"/>
      <w:pPr>
        <w:ind w:left="540" w:hanging="540"/>
      </w:pPr>
      <w:rPr>
        <w:rFonts w:hint="default"/>
        <w:b/>
      </w:rPr>
    </w:lvl>
    <w:lvl w:ilvl="2">
      <w:start w:val="4"/>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37">
    <w:nsid w:val="597B0DDE"/>
    <w:multiLevelType w:val="singleLevel"/>
    <w:tmpl w:val="3DE60E0E"/>
    <w:lvl w:ilvl="0">
      <w:start w:val="1"/>
      <w:numFmt w:val="lowerLetter"/>
      <w:lvlText w:val="%1)"/>
      <w:legacy w:legacy="1" w:legacySpace="0" w:legacyIndent="342"/>
      <w:lvlJc w:val="left"/>
      <w:rPr>
        <w:rFonts w:ascii="Times New Roman" w:hAnsi="Times New Roman" w:cs="Times New Roman" w:hint="default"/>
      </w:rPr>
    </w:lvl>
  </w:abstractNum>
  <w:abstractNum w:abstractNumId="38">
    <w:nsid w:val="5AB11409"/>
    <w:multiLevelType w:val="hybridMultilevel"/>
    <w:tmpl w:val="BF7CA038"/>
    <w:lvl w:ilvl="0" w:tplc="44783522">
      <w:start w:val="6"/>
      <w:numFmt w:val="decimal"/>
      <w:lvlText w:val="%1"/>
      <w:lvlJc w:val="left"/>
      <w:pPr>
        <w:ind w:left="870" w:hanging="360"/>
      </w:pPr>
      <w:rPr>
        <w:rFonts w:hint="default"/>
      </w:rPr>
    </w:lvl>
    <w:lvl w:ilvl="1" w:tplc="04190019" w:tentative="1">
      <w:start w:val="1"/>
      <w:numFmt w:val="lowerLetter"/>
      <w:lvlText w:val="%2."/>
      <w:lvlJc w:val="left"/>
      <w:pPr>
        <w:ind w:left="1590" w:hanging="360"/>
      </w:pPr>
    </w:lvl>
    <w:lvl w:ilvl="2" w:tplc="0419001B" w:tentative="1">
      <w:start w:val="1"/>
      <w:numFmt w:val="lowerRoman"/>
      <w:lvlText w:val="%3."/>
      <w:lvlJc w:val="right"/>
      <w:pPr>
        <w:ind w:left="2310" w:hanging="180"/>
      </w:pPr>
    </w:lvl>
    <w:lvl w:ilvl="3" w:tplc="0419000F" w:tentative="1">
      <w:start w:val="1"/>
      <w:numFmt w:val="decimal"/>
      <w:lvlText w:val="%4."/>
      <w:lvlJc w:val="left"/>
      <w:pPr>
        <w:ind w:left="3030" w:hanging="360"/>
      </w:pPr>
    </w:lvl>
    <w:lvl w:ilvl="4" w:tplc="04190019" w:tentative="1">
      <w:start w:val="1"/>
      <w:numFmt w:val="lowerLetter"/>
      <w:lvlText w:val="%5."/>
      <w:lvlJc w:val="left"/>
      <w:pPr>
        <w:ind w:left="3750" w:hanging="360"/>
      </w:pPr>
    </w:lvl>
    <w:lvl w:ilvl="5" w:tplc="0419001B" w:tentative="1">
      <w:start w:val="1"/>
      <w:numFmt w:val="lowerRoman"/>
      <w:lvlText w:val="%6."/>
      <w:lvlJc w:val="right"/>
      <w:pPr>
        <w:ind w:left="4470" w:hanging="180"/>
      </w:pPr>
    </w:lvl>
    <w:lvl w:ilvl="6" w:tplc="0419000F" w:tentative="1">
      <w:start w:val="1"/>
      <w:numFmt w:val="decimal"/>
      <w:lvlText w:val="%7."/>
      <w:lvlJc w:val="left"/>
      <w:pPr>
        <w:ind w:left="5190" w:hanging="360"/>
      </w:pPr>
    </w:lvl>
    <w:lvl w:ilvl="7" w:tplc="04190019" w:tentative="1">
      <w:start w:val="1"/>
      <w:numFmt w:val="lowerLetter"/>
      <w:lvlText w:val="%8."/>
      <w:lvlJc w:val="left"/>
      <w:pPr>
        <w:ind w:left="5910" w:hanging="360"/>
      </w:pPr>
    </w:lvl>
    <w:lvl w:ilvl="8" w:tplc="0419001B" w:tentative="1">
      <w:start w:val="1"/>
      <w:numFmt w:val="lowerRoman"/>
      <w:lvlText w:val="%9."/>
      <w:lvlJc w:val="right"/>
      <w:pPr>
        <w:ind w:left="6630" w:hanging="180"/>
      </w:pPr>
    </w:lvl>
  </w:abstractNum>
  <w:abstractNum w:abstractNumId="39">
    <w:nsid w:val="5B5B029A"/>
    <w:multiLevelType w:val="hybridMultilevel"/>
    <w:tmpl w:val="AA1A477E"/>
    <w:lvl w:ilvl="0" w:tplc="39282FC6">
      <w:start w:val="1"/>
      <w:numFmt w:val="upperLetter"/>
      <w:lvlText w:val="%1"/>
      <w:lvlJc w:val="left"/>
      <w:pPr>
        <w:ind w:left="791" w:hanging="500"/>
      </w:pPr>
      <w:rPr>
        <w:rFonts w:hint="default"/>
        <w:lang w:val="ru-RU" w:eastAsia="ru-RU" w:bidi="ru-RU"/>
      </w:rPr>
    </w:lvl>
    <w:lvl w:ilvl="1" w:tplc="09927BF6">
      <w:numFmt w:val="none"/>
      <w:lvlText w:val=""/>
      <w:lvlJc w:val="left"/>
      <w:pPr>
        <w:tabs>
          <w:tab w:val="num" w:pos="360"/>
        </w:tabs>
      </w:pPr>
    </w:lvl>
    <w:lvl w:ilvl="2" w:tplc="192E643A">
      <w:numFmt w:val="none"/>
      <w:lvlText w:val=""/>
      <w:lvlJc w:val="left"/>
      <w:pPr>
        <w:tabs>
          <w:tab w:val="num" w:pos="360"/>
        </w:tabs>
      </w:pPr>
    </w:lvl>
    <w:lvl w:ilvl="3" w:tplc="9A0A1CD0">
      <w:numFmt w:val="none"/>
      <w:lvlText w:val=""/>
      <w:lvlJc w:val="left"/>
      <w:pPr>
        <w:tabs>
          <w:tab w:val="num" w:pos="360"/>
        </w:tabs>
      </w:pPr>
    </w:lvl>
    <w:lvl w:ilvl="4" w:tplc="BB263C76">
      <w:numFmt w:val="bullet"/>
      <w:lvlText w:val="—"/>
      <w:lvlJc w:val="left"/>
      <w:pPr>
        <w:ind w:left="1336" w:hanging="406"/>
      </w:pPr>
      <w:rPr>
        <w:rFonts w:ascii="Arial" w:eastAsia="Arial" w:hAnsi="Arial" w:cs="Arial" w:hint="default"/>
        <w:w w:val="96"/>
        <w:sz w:val="20"/>
        <w:szCs w:val="20"/>
        <w:lang w:val="ru-RU" w:eastAsia="ru-RU" w:bidi="ru-RU"/>
      </w:rPr>
    </w:lvl>
    <w:lvl w:ilvl="5" w:tplc="E752D85C">
      <w:numFmt w:val="bullet"/>
      <w:lvlText w:val="•"/>
      <w:lvlJc w:val="left"/>
      <w:pPr>
        <w:ind w:left="4164" w:hanging="406"/>
      </w:pPr>
      <w:rPr>
        <w:rFonts w:hint="default"/>
        <w:lang w:val="ru-RU" w:eastAsia="ru-RU" w:bidi="ru-RU"/>
      </w:rPr>
    </w:lvl>
    <w:lvl w:ilvl="6" w:tplc="D9648ED6">
      <w:numFmt w:val="bullet"/>
      <w:lvlText w:val="•"/>
      <w:lvlJc w:val="left"/>
      <w:pPr>
        <w:ind w:left="5577" w:hanging="406"/>
      </w:pPr>
      <w:rPr>
        <w:rFonts w:hint="default"/>
        <w:lang w:val="ru-RU" w:eastAsia="ru-RU" w:bidi="ru-RU"/>
      </w:rPr>
    </w:lvl>
    <w:lvl w:ilvl="7" w:tplc="52BC7BA0">
      <w:numFmt w:val="bullet"/>
      <w:lvlText w:val="•"/>
      <w:lvlJc w:val="left"/>
      <w:pPr>
        <w:ind w:left="6989" w:hanging="406"/>
      </w:pPr>
      <w:rPr>
        <w:rFonts w:hint="default"/>
        <w:lang w:val="ru-RU" w:eastAsia="ru-RU" w:bidi="ru-RU"/>
      </w:rPr>
    </w:lvl>
    <w:lvl w:ilvl="8" w:tplc="2B12BE58">
      <w:numFmt w:val="bullet"/>
      <w:lvlText w:val="•"/>
      <w:lvlJc w:val="left"/>
      <w:pPr>
        <w:ind w:left="8401" w:hanging="406"/>
      </w:pPr>
      <w:rPr>
        <w:rFonts w:hint="default"/>
        <w:lang w:val="ru-RU" w:eastAsia="ru-RU" w:bidi="ru-RU"/>
      </w:rPr>
    </w:lvl>
  </w:abstractNum>
  <w:abstractNum w:abstractNumId="40">
    <w:nsid w:val="5FF0438F"/>
    <w:multiLevelType w:val="hybridMultilevel"/>
    <w:tmpl w:val="DC203EB2"/>
    <w:lvl w:ilvl="0" w:tplc="C9EC0206">
      <w:start w:val="6"/>
      <w:numFmt w:val="decimal"/>
      <w:lvlText w:val="%1"/>
      <w:lvlJc w:val="left"/>
      <w:pPr>
        <w:ind w:left="870" w:hanging="360"/>
      </w:pPr>
      <w:rPr>
        <w:rFonts w:hint="default"/>
      </w:rPr>
    </w:lvl>
    <w:lvl w:ilvl="1" w:tplc="04190019" w:tentative="1">
      <w:start w:val="1"/>
      <w:numFmt w:val="lowerLetter"/>
      <w:lvlText w:val="%2."/>
      <w:lvlJc w:val="left"/>
      <w:pPr>
        <w:ind w:left="1590" w:hanging="360"/>
      </w:pPr>
    </w:lvl>
    <w:lvl w:ilvl="2" w:tplc="0419001B" w:tentative="1">
      <w:start w:val="1"/>
      <w:numFmt w:val="lowerRoman"/>
      <w:lvlText w:val="%3."/>
      <w:lvlJc w:val="right"/>
      <w:pPr>
        <w:ind w:left="2310" w:hanging="180"/>
      </w:pPr>
    </w:lvl>
    <w:lvl w:ilvl="3" w:tplc="0419000F" w:tentative="1">
      <w:start w:val="1"/>
      <w:numFmt w:val="decimal"/>
      <w:lvlText w:val="%4."/>
      <w:lvlJc w:val="left"/>
      <w:pPr>
        <w:ind w:left="3030" w:hanging="360"/>
      </w:pPr>
    </w:lvl>
    <w:lvl w:ilvl="4" w:tplc="04190019" w:tentative="1">
      <w:start w:val="1"/>
      <w:numFmt w:val="lowerLetter"/>
      <w:lvlText w:val="%5."/>
      <w:lvlJc w:val="left"/>
      <w:pPr>
        <w:ind w:left="3750" w:hanging="360"/>
      </w:pPr>
    </w:lvl>
    <w:lvl w:ilvl="5" w:tplc="0419001B" w:tentative="1">
      <w:start w:val="1"/>
      <w:numFmt w:val="lowerRoman"/>
      <w:lvlText w:val="%6."/>
      <w:lvlJc w:val="right"/>
      <w:pPr>
        <w:ind w:left="4470" w:hanging="180"/>
      </w:pPr>
    </w:lvl>
    <w:lvl w:ilvl="6" w:tplc="0419000F" w:tentative="1">
      <w:start w:val="1"/>
      <w:numFmt w:val="decimal"/>
      <w:lvlText w:val="%7."/>
      <w:lvlJc w:val="left"/>
      <w:pPr>
        <w:ind w:left="5190" w:hanging="360"/>
      </w:pPr>
    </w:lvl>
    <w:lvl w:ilvl="7" w:tplc="04190019" w:tentative="1">
      <w:start w:val="1"/>
      <w:numFmt w:val="lowerLetter"/>
      <w:lvlText w:val="%8."/>
      <w:lvlJc w:val="left"/>
      <w:pPr>
        <w:ind w:left="5910" w:hanging="360"/>
      </w:pPr>
    </w:lvl>
    <w:lvl w:ilvl="8" w:tplc="0419001B" w:tentative="1">
      <w:start w:val="1"/>
      <w:numFmt w:val="lowerRoman"/>
      <w:lvlText w:val="%9."/>
      <w:lvlJc w:val="right"/>
      <w:pPr>
        <w:ind w:left="6630" w:hanging="180"/>
      </w:pPr>
    </w:lvl>
  </w:abstractNum>
  <w:abstractNum w:abstractNumId="41">
    <w:nsid w:val="621A53FB"/>
    <w:multiLevelType w:val="multilevel"/>
    <w:tmpl w:val="2B06C89C"/>
    <w:lvl w:ilvl="0">
      <w:start w:val="5"/>
      <w:numFmt w:val="decimal"/>
      <w:lvlText w:val="%1"/>
      <w:lvlJc w:val="left"/>
      <w:pPr>
        <w:ind w:left="540" w:hanging="540"/>
      </w:pPr>
      <w:rPr>
        <w:rFonts w:hint="default"/>
      </w:rPr>
    </w:lvl>
    <w:lvl w:ilvl="1">
      <w:start w:val="2"/>
      <w:numFmt w:val="decimal"/>
      <w:lvlText w:val="%1.%2"/>
      <w:lvlJc w:val="left"/>
      <w:pPr>
        <w:ind w:left="795" w:hanging="540"/>
      </w:pPr>
      <w:rPr>
        <w:rFonts w:hint="default"/>
      </w:rPr>
    </w:lvl>
    <w:lvl w:ilvl="2">
      <w:start w:val="2"/>
      <w:numFmt w:val="decimal"/>
      <w:lvlText w:val="%1.%2.%3"/>
      <w:lvlJc w:val="left"/>
      <w:pPr>
        <w:ind w:left="1230" w:hanging="720"/>
      </w:pPr>
      <w:rPr>
        <w:rFonts w:hint="default"/>
      </w:rPr>
    </w:lvl>
    <w:lvl w:ilvl="3">
      <w:start w:val="1"/>
      <w:numFmt w:val="decimal"/>
      <w:lvlText w:val="%1.%2.%3.%4"/>
      <w:lvlJc w:val="left"/>
      <w:pPr>
        <w:ind w:left="1485" w:hanging="720"/>
      </w:pPr>
      <w:rPr>
        <w:rFonts w:hint="default"/>
      </w:rPr>
    </w:lvl>
    <w:lvl w:ilvl="4">
      <w:start w:val="1"/>
      <w:numFmt w:val="decimal"/>
      <w:lvlText w:val="%1.%2.%3.%4.%5"/>
      <w:lvlJc w:val="left"/>
      <w:pPr>
        <w:ind w:left="2100" w:hanging="1080"/>
      </w:pPr>
      <w:rPr>
        <w:rFonts w:hint="default"/>
      </w:rPr>
    </w:lvl>
    <w:lvl w:ilvl="5">
      <w:start w:val="1"/>
      <w:numFmt w:val="decimal"/>
      <w:lvlText w:val="%1.%2.%3.%4.%5.%6"/>
      <w:lvlJc w:val="left"/>
      <w:pPr>
        <w:ind w:left="2355" w:hanging="1080"/>
      </w:pPr>
      <w:rPr>
        <w:rFonts w:hint="default"/>
      </w:rPr>
    </w:lvl>
    <w:lvl w:ilvl="6">
      <w:start w:val="1"/>
      <w:numFmt w:val="decimal"/>
      <w:lvlText w:val="%1.%2.%3.%4.%5.%6.%7"/>
      <w:lvlJc w:val="left"/>
      <w:pPr>
        <w:ind w:left="2970" w:hanging="1440"/>
      </w:pPr>
      <w:rPr>
        <w:rFonts w:hint="default"/>
      </w:rPr>
    </w:lvl>
    <w:lvl w:ilvl="7">
      <w:start w:val="1"/>
      <w:numFmt w:val="decimal"/>
      <w:lvlText w:val="%1.%2.%3.%4.%5.%6.%7.%8"/>
      <w:lvlJc w:val="left"/>
      <w:pPr>
        <w:ind w:left="3585" w:hanging="1800"/>
      </w:pPr>
      <w:rPr>
        <w:rFonts w:hint="default"/>
      </w:rPr>
    </w:lvl>
    <w:lvl w:ilvl="8">
      <w:start w:val="1"/>
      <w:numFmt w:val="decimal"/>
      <w:lvlText w:val="%1.%2.%3.%4.%5.%6.%7.%8.%9"/>
      <w:lvlJc w:val="left"/>
      <w:pPr>
        <w:ind w:left="3840" w:hanging="1800"/>
      </w:pPr>
      <w:rPr>
        <w:rFonts w:hint="default"/>
      </w:rPr>
    </w:lvl>
  </w:abstractNum>
  <w:abstractNum w:abstractNumId="42">
    <w:nsid w:val="65054184"/>
    <w:multiLevelType w:val="hybridMultilevel"/>
    <w:tmpl w:val="3AE0FD72"/>
    <w:lvl w:ilvl="0" w:tplc="855EEEAE">
      <w:start w:val="1"/>
      <w:numFmt w:val="decimal"/>
      <w:lvlText w:val="%1."/>
      <w:lvlJc w:val="left"/>
      <w:pPr>
        <w:ind w:left="652" w:hanging="361"/>
      </w:pPr>
      <w:rPr>
        <w:rFonts w:ascii="Arial" w:eastAsia="Arial" w:hAnsi="Arial" w:cs="Arial" w:hint="default"/>
        <w:spacing w:val="-6"/>
        <w:w w:val="99"/>
        <w:sz w:val="20"/>
        <w:szCs w:val="20"/>
        <w:lang w:val="ru-RU" w:eastAsia="ru-RU" w:bidi="ru-RU"/>
      </w:rPr>
    </w:lvl>
    <w:lvl w:ilvl="1" w:tplc="4BBCE6CE">
      <w:numFmt w:val="bullet"/>
      <w:lvlText w:val="•"/>
      <w:lvlJc w:val="left"/>
      <w:pPr>
        <w:ind w:left="1716" w:hanging="361"/>
      </w:pPr>
      <w:rPr>
        <w:rFonts w:hint="default"/>
        <w:lang w:val="ru-RU" w:eastAsia="ru-RU" w:bidi="ru-RU"/>
      </w:rPr>
    </w:lvl>
    <w:lvl w:ilvl="2" w:tplc="FA2C3276">
      <w:numFmt w:val="bullet"/>
      <w:lvlText w:val="•"/>
      <w:lvlJc w:val="left"/>
      <w:pPr>
        <w:ind w:left="2773" w:hanging="361"/>
      </w:pPr>
      <w:rPr>
        <w:rFonts w:hint="default"/>
        <w:lang w:val="ru-RU" w:eastAsia="ru-RU" w:bidi="ru-RU"/>
      </w:rPr>
    </w:lvl>
    <w:lvl w:ilvl="3" w:tplc="33F0038E">
      <w:numFmt w:val="bullet"/>
      <w:lvlText w:val="•"/>
      <w:lvlJc w:val="left"/>
      <w:pPr>
        <w:ind w:left="3829" w:hanging="361"/>
      </w:pPr>
      <w:rPr>
        <w:rFonts w:hint="default"/>
        <w:lang w:val="ru-RU" w:eastAsia="ru-RU" w:bidi="ru-RU"/>
      </w:rPr>
    </w:lvl>
    <w:lvl w:ilvl="4" w:tplc="B4E43CFA">
      <w:numFmt w:val="bullet"/>
      <w:lvlText w:val="•"/>
      <w:lvlJc w:val="left"/>
      <w:pPr>
        <w:ind w:left="4886" w:hanging="361"/>
      </w:pPr>
      <w:rPr>
        <w:rFonts w:hint="default"/>
        <w:lang w:val="ru-RU" w:eastAsia="ru-RU" w:bidi="ru-RU"/>
      </w:rPr>
    </w:lvl>
    <w:lvl w:ilvl="5" w:tplc="CE0A0042">
      <w:numFmt w:val="bullet"/>
      <w:lvlText w:val="•"/>
      <w:lvlJc w:val="left"/>
      <w:pPr>
        <w:ind w:left="5943" w:hanging="361"/>
      </w:pPr>
      <w:rPr>
        <w:rFonts w:hint="default"/>
        <w:lang w:val="ru-RU" w:eastAsia="ru-RU" w:bidi="ru-RU"/>
      </w:rPr>
    </w:lvl>
    <w:lvl w:ilvl="6" w:tplc="38940540">
      <w:numFmt w:val="bullet"/>
      <w:lvlText w:val="•"/>
      <w:lvlJc w:val="left"/>
      <w:pPr>
        <w:ind w:left="6999" w:hanging="361"/>
      </w:pPr>
      <w:rPr>
        <w:rFonts w:hint="default"/>
        <w:lang w:val="ru-RU" w:eastAsia="ru-RU" w:bidi="ru-RU"/>
      </w:rPr>
    </w:lvl>
    <w:lvl w:ilvl="7" w:tplc="C8A4E06E">
      <w:numFmt w:val="bullet"/>
      <w:lvlText w:val="•"/>
      <w:lvlJc w:val="left"/>
      <w:pPr>
        <w:ind w:left="8056" w:hanging="361"/>
      </w:pPr>
      <w:rPr>
        <w:rFonts w:hint="default"/>
        <w:lang w:val="ru-RU" w:eastAsia="ru-RU" w:bidi="ru-RU"/>
      </w:rPr>
    </w:lvl>
    <w:lvl w:ilvl="8" w:tplc="59B28E94">
      <w:numFmt w:val="bullet"/>
      <w:lvlText w:val="•"/>
      <w:lvlJc w:val="left"/>
      <w:pPr>
        <w:ind w:left="9113" w:hanging="361"/>
      </w:pPr>
      <w:rPr>
        <w:rFonts w:hint="default"/>
        <w:lang w:val="ru-RU" w:eastAsia="ru-RU" w:bidi="ru-RU"/>
      </w:rPr>
    </w:lvl>
  </w:abstractNum>
  <w:abstractNum w:abstractNumId="43">
    <w:nsid w:val="65146CB2"/>
    <w:multiLevelType w:val="hybridMultilevel"/>
    <w:tmpl w:val="07DCF696"/>
    <w:lvl w:ilvl="0" w:tplc="BA143052">
      <w:start w:val="1"/>
      <w:numFmt w:val="decimal"/>
      <w:lvlText w:val="%1"/>
      <w:lvlJc w:val="left"/>
      <w:pPr>
        <w:ind w:left="870" w:hanging="360"/>
      </w:pPr>
      <w:rPr>
        <w:rFonts w:hint="default"/>
      </w:rPr>
    </w:lvl>
    <w:lvl w:ilvl="1" w:tplc="04190019" w:tentative="1">
      <w:start w:val="1"/>
      <w:numFmt w:val="lowerLetter"/>
      <w:lvlText w:val="%2."/>
      <w:lvlJc w:val="left"/>
      <w:pPr>
        <w:ind w:left="1590" w:hanging="360"/>
      </w:pPr>
    </w:lvl>
    <w:lvl w:ilvl="2" w:tplc="0419001B" w:tentative="1">
      <w:start w:val="1"/>
      <w:numFmt w:val="lowerRoman"/>
      <w:lvlText w:val="%3."/>
      <w:lvlJc w:val="right"/>
      <w:pPr>
        <w:ind w:left="2310" w:hanging="180"/>
      </w:pPr>
    </w:lvl>
    <w:lvl w:ilvl="3" w:tplc="0419000F" w:tentative="1">
      <w:start w:val="1"/>
      <w:numFmt w:val="decimal"/>
      <w:lvlText w:val="%4."/>
      <w:lvlJc w:val="left"/>
      <w:pPr>
        <w:ind w:left="3030" w:hanging="360"/>
      </w:pPr>
    </w:lvl>
    <w:lvl w:ilvl="4" w:tplc="04190019" w:tentative="1">
      <w:start w:val="1"/>
      <w:numFmt w:val="lowerLetter"/>
      <w:lvlText w:val="%5."/>
      <w:lvlJc w:val="left"/>
      <w:pPr>
        <w:ind w:left="3750" w:hanging="360"/>
      </w:pPr>
    </w:lvl>
    <w:lvl w:ilvl="5" w:tplc="0419001B" w:tentative="1">
      <w:start w:val="1"/>
      <w:numFmt w:val="lowerRoman"/>
      <w:lvlText w:val="%6."/>
      <w:lvlJc w:val="right"/>
      <w:pPr>
        <w:ind w:left="4470" w:hanging="180"/>
      </w:pPr>
    </w:lvl>
    <w:lvl w:ilvl="6" w:tplc="0419000F" w:tentative="1">
      <w:start w:val="1"/>
      <w:numFmt w:val="decimal"/>
      <w:lvlText w:val="%7."/>
      <w:lvlJc w:val="left"/>
      <w:pPr>
        <w:ind w:left="5190" w:hanging="360"/>
      </w:pPr>
    </w:lvl>
    <w:lvl w:ilvl="7" w:tplc="04190019" w:tentative="1">
      <w:start w:val="1"/>
      <w:numFmt w:val="lowerLetter"/>
      <w:lvlText w:val="%8."/>
      <w:lvlJc w:val="left"/>
      <w:pPr>
        <w:ind w:left="5910" w:hanging="360"/>
      </w:pPr>
    </w:lvl>
    <w:lvl w:ilvl="8" w:tplc="0419001B" w:tentative="1">
      <w:start w:val="1"/>
      <w:numFmt w:val="lowerRoman"/>
      <w:lvlText w:val="%9."/>
      <w:lvlJc w:val="right"/>
      <w:pPr>
        <w:ind w:left="6630" w:hanging="180"/>
      </w:pPr>
    </w:lvl>
  </w:abstractNum>
  <w:abstractNum w:abstractNumId="44">
    <w:nsid w:val="6EC71281"/>
    <w:multiLevelType w:val="hybridMultilevel"/>
    <w:tmpl w:val="1EFAD24E"/>
    <w:lvl w:ilvl="0" w:tplc="977C159C">
      <w:start w:val="1"/>
      <w:numFmt w:val="decimal"/>
      <w:lvlText w:val="%1"/>
      <w:lvlJc w:val="left"/>
      <w:pPr>
        <w:ind w:left="1380" w:hanging="360"/>
      </w:pPr>
      <w:rPr>
        <w:rFonts w:hint="default"/>
      </w:rPr>
    </w:lvl>
    <w:lvl w:ilvl="1" w:tplc="04190019" w:tentative="1">
      <w:start w:val="1"/>
      <w:numFmt w:val="lowerLetter"/>
      <w:lvlText w:val="%2."/>
      <w:lvlJc w:val="left"/>
      <w:pPr>
        <w:ind w:left="1950" w:hanging="360"/>
      </w:pPr>
    </w:lvl>
    <w:lvl w:ilvl="2" w:tplc="0419001B" w:tentative="1">
      <w:start w:val="1"/>
      <w:numFmt w:val="lowerRoman"/>
      <w:lvlText w:val="%3."/>
      <w:lvlJc w:val="right"/>
      <w:pPr>
        <w:ind w:left="2670" w:hanging="180"/>
      </w:pPr>
    </w:lvl>
    <w:lvl w:ilvl="3" w:tplc="0419000F" w:tentative="1">
      <w:start w:val="1"/>
      <w:numFmt w:val="decimal"/>
      <w:lvlText w:val="%4."/>
      <w:lvlJc w:val="left"/>
      <w:pPr>
        <w:ind w:left="3390" w:hanging="360"/>
      </w:pPr>
    </w:lvl>
    <w:lvl w:ilvl="4" w:tplc="04190019" w:tentative="1">
      <w:start w:val="1"/>
      <w:numFmt w:val="lowerLetter"/>
      <w:lvlText w:val="%5."/>
      <w:lvlJc w:val="left"/>
      <w:pPr>
        <w:ind w:left="4110" w:hanging="360"/>
      </w:pPr>
    </w:lvl>
    <w:lvl w:ilvl="5" w:tplc="0419001B" w:tentative="1">
      <w:start w:val="1"/>
      <w:numFmt w:val="lowerRoman"/>
      <w:lvlText w:val="%6."/>
      <w:lvlJc w:val="right"/>
      <w:pPr>
        <w:ind w:left="4830" w:hanging="180"/>
      </w:pPr>
    </w:lvl>
    <w:lvl w:ilvl="6" w:tplc="0419000F" w:tentative="1">
      <w:start w:val="1"/>
      <w:numFmt w:val="decimal"/>
      <w:lvlText w:val="%7."/>
      <w:lvlJc w:val="left"/>
      <w:pPr>
        <w:ind w:left="5550" w:hanging="360"/>
      </w:pPr>
    </w:lvl>
    <w:lvl w:ilvl="7" w:tplc="04190019" w:tentative="1">
      <w:start w:val="1"/>
      <w:numFmt w:val="lowerLetter"/>
      <w:lvlText w:val="%8."/>
      <w:lvlJc w:val="left"/>
      <w:pPr>
        <w:ind w:left="6270" w:hanging="360"/>
      </w:pPr>
    </w:lvl>
    <w:lvl w:ilvl="8" w:tplc="0419001B" w:tentative="1">
      <w:start w:val="1"/>
      <w:numFmt w:val="lowerRoman"/>
      <w:lvlText w:val="%9."/>
      <w:lvlJc w:val="right"/>
      <w:pPr>
        <w:ind w:left="6990" w:hanging="180"/>
      </w:pPr>
    </w:lvl>
  </w:abstractNum>
  <w:abstractNum w:abstractNumId="45">
    <w:nsid w:val="762823CD"/>
    <w:multiLevelType w:val="multilevel"/>
    <w:tmpl w:val="5B1A5C06"/>
    <w:lvl w:ilvl="0">
      <w:start w:val="4"/>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6">
    <w:nsid w:val="76FA1C9A"/>
    <w:multiLevelType w:val="hybridMultilevel"/>
    <w:tmpl w:val="D3645E1E"/>
    <w:lvl w:ilvl="0" w:tplc="FFFFFFFF">
      <w:start w:val="1"/>
      <w:numFmt w:val="decimal"/>
      <w:pStyle w:val="a"/>
      <w:suff w:val="space"/>
      <w:lvlText w:val="%1"/>
      <w:lvlJc w:val="left"/>
      <w:pPr>
        <w:ind w:firstLine="397"/>
      </w:pPr>
      <w:rPr>
        <w:rFonts w:cs="Times New Roman" w:hint="default"/>
      </w:rPr>
    </w:lvl>
    <w:lvl w:ilvl="1" w:tplc="FFFFFFFF" w:tentative="1">
      <w:start w:val="1"/>
      <w:numFmt w:val="lowerLetter"/>
      <w:lvlText w:val="%2."/>
      <w:lvlJc w:val="left"/>
      <w:pPr>
        <w:ind w:left="1837" w:hanging="360"/>
      </w:pPr>
      <w:rPr>
        <w:rFonts w:cs="Times New Roman"/>
      </w:rPr>
    </w:lvl>
    <w:lvl w:ilvl="2" w:tplc="FFFFFFFF" w:tentative="1">
      <w:start w:val="1"/>
      <w:numFmt w:val="lowerRoman"/>
      <w:lvlText w:val="%3."/>
      <w:lvlJc w:val="right"/>
      <w:pPr>
        <w:ind w:left="2557" w:hanging="180"/>
      </w:pPr>
      <w:rPr>
        <w:rFonts w:cs="Times New Roman"/>
      </w:rPr>
    </w:lvl>
    <w:lvl w:ilvl="3" w:tplc="FFFFFFFF" w:tentative="1">
      <w:start w:val="1"/>
      <w:numFmt w:val="decimal"/>
      <w:lvlText w:val="%4."/>
      <w:lvlJc w:val="left"/>
      <w:pPr>
        <w:ind w:left="3277" w:hanging="360"/>
      </w:pPr>
      <w:rPr>
        <w:rFonts w:cs="Times New Roman"/>
      </w:rPr>
    </w:lvl>
    <w:lvl w:ilvl="4" w:tplc="FFFFFFFF" w:tentative="1">
      <w:start w:val="1"/>
      <w:numFmt w:val="lowerLetter"/>
      <w:lvlText w:val="%5."/>
      <w:lvlJc w:val="left"/>
      <w:pPr>
        <w:ind w:left="3997" w:hanging="360"/>
      </w:pPr>
      <w:rPr>
        <w:rFonts w:cs="Times New Roman"/>
      </w:rPr>
    </w:lvl>
    <w:lvl w:ilvl="5" w:tplc="FFFFFFFF" w:tentative="1">
      <w:start w:val="1"/>
      <w:numFmt w:val="lowerRoman"/>
      <w:lvlText w:val="%6."/>
      <w:lvlJc w:val="right"/>
      <w:pPr>
        <w:ind w:left="4717" w:hanging="180"/>
      </w:pPr>
      <w:rPr>
        <w:rFonts w:cs="Times New Roman"/>
      </w:rPr>
    </w:lvl>
    <w:lvl w:ilvl="6" w:tplc="FFFFFFFF" w:tentative="1">
      <w:start w:val="1"/>
      <w:numFmt w:val="decimal"/>
      <w:lvlText w:val="%7."/>
      <w:lvlJc w:val="left"/>
      <w:pPr>
        <w:ind w:left="5437" w:hanging="360"/>
      </w:pPr>
      <w:rPr>
        <w:rFonts w:cs="Times New Roman"/>
      </w:rPr>
    </w:lvl>
    <w:lvl w:ilvl="7" w:tplc="FFFFFFFF" w:tentative="1">
      <w:start w:val="1"/>
      <w:numFmt w:val="lowerLetter"/>
      <w:lvlText w:val="%8."/>
      <w:lvlJc w:val="left"/>
      <w:pPr>
        <w:ind w:left="6157" w:hanging="360"/>
      </w:pPr>
      <w:rPr>
        <w:rFonts w:cs="Times New Roman"/>
      </w:rPr>
    </w:lvl>
    <w:lvl w:ilvl="8" w:tplc="FFFFFFFF" w:tentative="1">
      <w:start w:val="1"/>
      <w:numFmt w:val="lowerRoman"/>
      <w:lvlText w:val="%9."/>
      <w:lvlJc w:val="right"/>
      <w:pPr>
        <w:ind w:left="6877" w:hanging="180"/>
      </w:pPr>
      <w:rPr>
        <w:rFonts w:cs="Times New Roman"/>
      </w:rPr>
    </w:lvl>
  </w:abstractNum>
  <w:abstractNum w:abstractNumId="47">
    <w:nsid w:val="7AA727B2"/>
    <w:multiLevelType w:val="multilevel"/>
    <w:tmpl w:val="17F6B22E"/>
    <w:lvl w:ilvl="0">
      <w:start w:val="4"/>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8">
    <w:nsid w:val="7D0A4758"/>
    <w:multiLevelType w:val="hybridMultilevel"/>
    <w:tmpl w:val="EC284BB6"/>
    <w:lvl w:ilvl="0" w:tplc="FE046896">
      <w:start w:val="4"/>
      <w:numFmt w:val="decimal"/>
      <w:lvlText w:val="%1"/>
      <w:lvlJc w:val="left"/>
      <w:pPr>
        <w:ind w:left="1024" w:hanging="853"/>
        <w:jc w:val="right"/>
      </w:pPr>
      <w:rPr>
        <w:rFonts w:hint="default"/>
        <w:lang w:val="ru-RU" w:eastAsia="ru-RU" w:bidi="ru-RU"/>
      </w:rPr>
    </w:lvl>
    <w:lvl w:ilvl="1" w:tplc="C428C1A6">
      <w:numFmt w:val="none"/>
      <w:lvlText w:val=""/>
      <w:lvlJc w:val="left"/>
      <w:pPr>
        <w:tabs>
          <w:tab w:val="num" w:pos="360"/>
        </w:tabs>
      </w:pPr>
    </w:lvl>
    <w:lvl w:ilvl="2" w:tplc="6F86E26C">
      <w:numFmt w:val="none"/>
      <w:lvlText w:val=""/>
      <w:lvlJc w:val="left"/>
      <w:pPr>
        <w:tabs>
          <w:tab w:val="num" w:pos="360"/>
        </w:tabs>
      </w:pPr>
    </w:lvl>
    <w:lvl w:ilvl="3" w:tplc="E1E47824">
      <w:numFmt w:val="bullet"/>
      <w:lvlText w:val="•"/>
      <w:lvlJc w:val="left"/>
      <w:pPr>
        <w:ind w:left="2295" w:hanging="853"/>
      </w:pPr>
      <w:rPr>
        <w:rFonts w:hint="default"/>
        <w:lang w:val="ru-RU" w:eastAsia="ru-RU" w:bidi="ru-RU"/>
      </w:rPr>
    </w:lvl>
    <w:lvl w:ilvl="4" w:tplc="654437E8">
      <w:numFmt w:val="bullet"/>
      <w:lvlText w:val="•"/>
      <w:lvlJc w:val="left"/>
      <w:pPr>
        <w:ind w:left="3571" w:hanging="853"/>
      </w:pPr>
      <w:rPr>
        <w:rFonts w:hint="default"/>
        <w:lang w:val="ru-RU" w:eastAsia="ru-RU" w:bidi="ru-RU"/>
      </w:rPr>
    </w:lvl>
    <w:lvl w:ilvl="5" w:tplc="44C23CD4">
      <w:numFmt w:val="bullet"/>
      <w:lvlText w:val="•"/>
      <w:lvlJc w:val="left"/>
      <w:pPr>
        <w:ind w:left="4847" w:hanging="853"/>
      </w:pPr>
      <w:rPr>
        <w:rFonts w:hint="default"/>
        <w:lang w:val="ru-RU" w:eastAsia="ru-RU" w:bidi="ru-RU"/>
      </w:rPr>
    </w:lvl>
    <w:lvl w:ilvl="6" w:tplc="DE840D9C">
      <w:numFmt w:val="bullet"/>
      <w:lvlText w:val="•"/>
      <w:lvlJc w:val="left"/>
      <w:pPr>
        <w:ind w:left="6123" w:hanging="853"/>
      </w:pPr>
      <w:rPr>
        <w:rFonts w:hint="default"/>
        <w:lang w:val="ru-RU" w:eastAsia="ru-RU" w:bidi="ru-RU"/>
      </w:rPr>
    </w:lvl>
    <w:lvl w:ilvl="7" w:tplc="937688CE">
      <w:numFmt w:val="bullet"/>
      <w:lvlText w:val="•"/>
      <w:lvlJc w:val="left"/>
      <w:pPr>
        <w:ind w:left="7399" w:hanging="853"/>
      </w:pPr>
      <w:rPr>
        <w:rFonts w:hint="default"/>
        <w:lang w:val="ru-RU" w:eastAsia="ru-RU" w:bidi="ru-RU"/>
      </w:rPr>
    </w:lvl>
    <w:lvl w:ilvl="8" w:tplc="B43CF186">
      <w:numFmt w:val="bullet"/>
      <w:lvlText w:val="•"/>
      <w:lvlJc w:val="left"/>
      <w:pPr>
        <w:ind w:left="8674" w:hanging="853"/>
      </w:pPr>
      <w:rPr>
        <w:rFonts w:hint="default"/>
        <w:lang w:val="ru-RU" w:eastAsia="ru-RU" w:bidi="ru-RU"/>
      </w:rPr>
    </w:lvl>
  </w:abstractNum>
  <w:abstractNum w:abstractNumId="49">
    <w:nsid w:val="7D5B51F6"/>
    <w:multiLevelType w:val="hybridMultilevel"/>
    <w:tmpl w:val="2F0E83F2"/>
    <w:lvl w:ilvl="0" w:tplc="3A183072">
      <w:start w:val="1"/>
      <w:numFmt w:val="decimal"/>
      <w:lvlText w:val="%1"/>
      <w:lvlJc w:val="left"/>
      <w:pPr>
        <w:ind w:left="652" w:hanging="361"/>
      </w:pPr>
      <w:rPr>
        <w:rFonts w:ascii="Arial" w:eastAsia="Arial" w:hAnsi="Arial" w:cs="Arial" w:hint="default"/>
        <w:w w:val="99"/>
        <w:sz w:val="18"/>
        <w:szCs w:val="18"/>
        <w:lang w:val="ru-RU" w:eastAsia="ru-RU" w:bidi="ru-RU"/>
      </w:rPr>
    </w:lvl>
    <w:lvl w:ilvl="1" w:tplc="0B2AAE86">
      <w:numFmt w:val="bullet"/>
      <w:lvlText w:val="•"/>
      <w:lvlJc w:val="left"/>
      <w:pPr>
        <w:ind w:left="1716" w:hanging="361"/>
      </w:pPr>
      <w:rPr>
        <w:rFonts w:hint="default"/>
        <w:lang w:val="ru-RU" w:eastAsia="ru-RU" w:bidi="ru-RU"/>
      </w:rPr>
    </w:lvl>
    <w:lvl w:ilvl="2" w:tplc="E4AAEA3C">
      <w:numFmt w:val="bullet"/>
      <w:lvlText w:val="•"/>
      <w:lvlJc w:val="left"/>
      <w:pPr>
        <w:ind w:left="2773" w:hanging="361"/>
      </w:pPr>
      <w:rPr>
        <w:rFonts w:hint="default"/>
        <w:lang w:val="ru-RU" w:eastAsia="ru-RU" w:bidi="ru-RU"/>
      </w:rPr>
    </w:lvl>
    <w:lvl w:ilvl="3" w:tplc="A5E01A6E">
      <w:numFmt w:val="bullet"/>
      <w:lvlText w:val="•"/>
      <w:lvlJc w:val="left"/>
      <w:pPr>
        <w:ind w:left="3829" w:hanging="361"/>
      </w:pPr>
      <w:rPr>
        <w:rFonts w:hint="default"/>
        <w:lang w:val="ru-RU" w:eastAsia="ru-RU" w:bidi="ru-RU"/>
      </w:rPr>
    </w:lvl>
    <w:lvl w:ilvl="4" w:tplc="34D8AEBA">
      <w:numFmt w:val="bullet"/>
      <w:lvlText w:val="•"/>
      <w:lvlJc w:val="left"/>
      <w:pPr>
        <w:ind w:left="4886" w:hanging="361"/>
      </w:pPr>
      <w:rPr>
        <w:rFonts w:hint="default"/>
        <w:lang w:val="ru-RU" w:eastAsia="ru-RU" w:bidi="ru-RU"/>
      </w:rPr>
    </w:lvl>
    <w:lvl w:ilvl="5" w:tplc="C500166C">
      <w:numFmt w:val="bullet"/>
      <w:lvlText w:val="•"/>
      <w:lvlJc w:val="left"/>
      <w:pPr>
        <w:ind w:left="5943" w:hanging="361"/>
      </w:pPr>
      <w:rPr>
        <w:rFonts w:hint="default"/>
        <w:lang w:val="ru-RU" w:eastAsia="ru-RU" w:bidi="ru-RU"/>
      </w:rPr>
    </w:lvl>
    <w:lvl w:ilvl="6" w:tplc="8966A236">
      <w:numFmt w:val="bullet"/>
      <w:lvlText w:val="•"/>
      <w:lvlJc w:val="left"/>
      <w:pPr>
        <w:ind w:left="6999" w:hanging="361"/>
      </w:pPr>
      <w:rPr>
        <w:rFonts w:hint="default"/>
        <w:lang w:val="ru-RU" w:eastAsia="ru-RU" w:bidi="ru-RU"/>
      </w:rPr>
    </w:lvl>
    <w:lvl w:ilvl="7" w:tplc="A060FD52">
      <w:numFmt w:val="bullet"/>
      <w:lvlText w:val="•"/>
      <w:lvlJc w:val="left"/>
      <w:pPr>
        <w:ind w:left="8056" w:hanging="361"/>
      </w:pPr>
      <w:rPr>
        <w:rFonts w:hint="default"/>
        <w:lang w:val="ru-RU" w:eastAsia="ru-RU" w:bidi="ru-RU"/>
      </w:rPr>
    </w:lvl>
    <w:lvl w:ilvl="8" w:tplc="E9AAD7F4">
      <w:numFmt w:val="bullet"/>
      <w:lvlText w:val="•"/>
      <w:lvlJc w:val="left"/>
      <w:pPr>
        <w:ind w:left="9113" w:hanging="361"/>
      </w:pPr>
      <w:rPr>
        <w:rFonts w:hint="default"/>
        <w:lang w:val="ru-RU" w:eastAsia="ru-RU" w:bidi="ru-RU"/>
      </w:rPr>
    </w:lvl>
  </w:abstractNum>
  <w:num w:numId="1">
    <w:abstractNumId w:val="37"/>
  </w:num>
  <w:num w:numId="2">
    <w:abstractNumId w:val="8"/>
  </w:num>
  <w:num w:numId="3">
    <w:abstractNumId w:val="0"/>
  </w:num>
  <w:num w:numId="4">
    <w:abstractNumId w:val="46"/>
  </w:num>
  <w:num w:numId="5">
    <w:abstractNumId w:val="16"/>
  </w:num>
  <w:num w:numId="6">
    <w:abstractNumId w:val="42"/>
  </w:num>
  <w:num w:numId="7">
    <w:abstractNumId w:val="27"/>
  </w:num>
  <w:num w:numId="8">
    <w:abstractNumId w:val="43"/>
  </w:num>
  <w:num w:numId="9">
    <w:abstractNumId w:val="19"/>
  </w:num>
  <w:num w:numId="10">
    <w:abstractNumId w:val="44"/>
  </w:num>
  <w:num w:numId="11">
    <w:abstractNumId w:val="35"/>
  </w:num>
  <w:num w:numId="12">
    <w:abstractNumId w:val="18"/>
  </w:num>
  <w:num w:numId="13">
    <w:abstractNumId w:val="5"/>
  </w:num>
  <w:num w:numId="14">
    <w:abstractNumId w:val="15"/>
  </w:num>
  <w:num w:numId="15">
    <w:abstractNumId w:val="49"/>
  </w:num>
  <w:num w:numId="16">
    <w:abstractNumId w:val="13"/>
  </w:num>
  <w:num w:numId="17">
    <w:abstractNumId w:val="31"/>
  </w:num>
  <w:num w:numId="18">
    <w:abstractNumId w:val="23"/>
  </w:num>
  <w:num w:numId="19">
    <w:abstractNumId w:val="48"/>
  </w:num>
  <w:num w:numId="20">
    <w:abstractNumId w:val="11"/>
  </w:num>
  <w:num w:numId="21">
    <w:abstractNumId w:val="9"/>
  </w:num>
  <w:num w:numId="22">
    <w:abstractNumId w:val="45"/>
  </w:num>
  <w:num w:numId="23">
    <w:abstractNumId w:val="47"/>
  </w:num>
  <w:num w:numId="24">
    <w:abstractNumId w:val="36"/>
  </w:num>
  <w:num w:numId="25">
    <w:abstractNumId w:val="3"/>
  </w:num>
  <w:num w:numId="26">
    <w:abstractNumId w:val="24"/>
  </w:num>
  <w:num w:numId="27">
    <w:abstractNumId w:val="28"/>
  </w:num>
  <w:num w:numId="28">
    <w:abstractNumId w:val="21"/>
  </w:num>
  <w:num w:numId="29">
    <w:abstractNumId w:val="41"/>
  </w:num>
  <w:num w:numId="30">
    <w:abstractNumId w:val="25"/>
  </w:num>
  <w:num w:numId="31">
    <w:abstractNumId w:val="22"/>
  </w:num>
  <w:num w:numId="32">
    <w:abstractNumId w:val="17"/>
  </w:num>
  <w:num w:numId="33">
    <w:abstractNumId w:val="29"/>
  </w:num>
  <w:num w:numId="34">
    <w:abstractNumId w:val="4"/>
  </w:num>
  <w:num w:numId="35">
    <w:abstractNumId w:val="1"/>
  </w:num>
  <w:num w:numId="36">
    <w:abstractNumId w:val="40"/>
  </w:num>
  <w:num w:numId="37">
    <w:abstractNumId w:val="39"/>
  </w:num>
  <w:num w:numId="38">
    <w:abstractNumId w:val="6"/>
  </w:num>
  <w:num w:numId="39">
    <w:abstractNumId w:val="7"/>
  </w:num>
  <w:num w:numId="40">
    <w:abstractNumId w:val="30"/>
  </w:num>
  <w:num w:numId="41">
    <w:abstractNumId w:val="26"/>
  </w:num>
  <w:num w:numId="42">
    <w:abstractNumId w:val="12"/>
  </w:num>
  <w:num w:numId="43">
    <w:abstractNumId w:val="2"/>
  </w:num>
  <w:num w:numId="44">
    <w:abstractNumId w:val="32"/>
  </w:num>
  <w:num w:numId="45">
    <w:abstractNumId w:val="33"/>
  </w:num>
  <w:num w:numId="46">
    <w:abstractNumId w:val="34"/>
  </w:num>
  <w:num w:numId="47">
    <w:abstractNumId w:val="20"/>
  </w:num>
  <w:num w:numId="48">
    <w:abstractNumId w:val="10"/>
  </w:num>
  <w:num w:numId="49">
    <w:abstractNumId w:val="14"/>
  </w:num>
  <w:num w:numId="50">
    <w:abstractNumId w:val="38"/>
  </w:num>
  <w:numIdMacAtCleanup w:val="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hideSpellingErrors/>
  <w:stylePaneFormatFilter w:val="3F01"/>
  <w:defaultTabStop w:val="709"/>
  <w:evenAndOddHeaders/>
  <w:drawingGridHorizontalSpacing w:val="100"/>
  <w:displayHorizontalDrawingGridEvery w:val="2"/>
  <w:characterSpacingControl w:val="doNotCompress"/>
  <w:savePreviewPicture/>
  <w:hdrShapeDefaults>
    <o:shapedefaults v:ext="edit" spidmax="62480">
      <o:colormenu v:ext="edit" fillcolor="none" strokecolor="none"/>
    </o:shapedefaults>
    <o:shapelayout v:ext="edit">
      <o:idmap v:ext="edit" data="61"/>
    </o:shapelayout>
  </w:hdrShapeDefaults>
  <w:footnotePr>
    <w:footnote w:id="0"/>
    <w:footnote w:id="1"/>
  </w:footnotePr>
  <w:endnotePr>
    <w:endnote w:id="0"/>
    <w:endnote w:id="1"/>
  </w:endnotePr>
  <w:compat/>
  <w:rsids>
    <w:rsidRoot w:val="00654C2A"/>
    <w:rsid w:val="00003958"/>
    <w:rsid w:val="00013983"/>
    <w:rsid w:val="00013F37"/>
    <w:rsid w:val="00021398"/>
    <w:rsid w:val="000221F1"/>
    <w:rsid w:val="00025263"/>
    <w:rsid w:val="00025D57"/>
    <w:rsid w:val="0002611F"/>
    <w:rsid w:val="00027F4B"/>
    <w:rsid w:val="00030EF3"/>
    <w:rsid w:val="00031D22"/>
    <w:rsid w:val="00040845"/>
    <w:rsid w:val="00043D2A"/>
    <w:rsid w:val="00046038"/>
    <w:rsid w:val="00047CCA"/>
    <w:rsid w:val="00053781"/>
    <w:rsid w:val="00054AD9"/>
    <w:rsid w:val="00055E3C"/>
    <w:rsid w:val="00061E03"/>
    <w:rsid w:val="0006489D"/>
    <w:rsid w:val="00065452"/>
    <w:rsid w:val="0006552F"/>
    <w:rsid w:val="00067E84"/>
    <w:rsid w:val="00073045"/>
    <w:rsid w:val="0007310C"/>
    <w:rsid w:val="000741B7"/>
    <w:rsid w:val="00076BD6"/>
    <w:rsid w:val="00083205"/>
    <w:rsid w:val="00083338"/>
    <w:rsid w:val="000836AC"/>
    <w:rsid w:val="00083B0E"/>
    <w:rsid w:val="00086D1B"/>
    <w:rsid w:val="00087E68"/>
    <w:rsid w:val="00094315"/>
    <w:rsid w:val="00094679"/>
    <w:rsid w:val="0009530F"/>
    <w:rsid w:val="00096421"/>
    <w:rsid w:val="00096624"/>
    <w:rsid w:val="00096D81"/>
    <w:rsid w:val="000A140A"/>
    <w:rsid w:val="000A171D"/>
    <w:rsid w:val="000A1A28"/>
    <w:rsid w:val="000A5A15"/>
    <w:rsid w:val="000A5B8D"/>
    <w:rsid w:val="000A6538"/>
    <w:rsid w:val="000B0FD1"/>
    <w:rsid w:val="000B15AD"/>
    <w:rsid w:val="000B1946"/>
    <w:rsid w:val="000B2548"/>
    <w:rsid w:val="000B2581"/>
    <w:rsid w:val="000B6030"/>
    <w:rsid w:val="000C3D32"/>
    <w:rsid w:val="000C48D0"/>
    <w:rsid w:val="000C54A8"/>
    <w:rsid w:val="000D11EC"/>
    <w:rsid w:val="000D1D14"/>
    <w:rsid w:val="000D2046"/>
    <w:rsid w:val="000D3118"/>
    <w:rsid w:val="000D5CBF"/>
    <w:rsid w:val="000D648F"/>
    <w:rsid w:val="000D721B"/>
    <w:rsid w:val="000E1DA3"/>
    <w:rsid w:val="000E26DB"/>
    <w:rsid w:val="000F269E"/>
    <w:rsid w:val="000F6174"/>
    <w:rsid w:val="000F7883"/>
    <w:rsid w:val="000F7F5C"/>
    <w:rsid w:val="0010114D"/>
    <w:rsid w:val="001051C1"/>
    <w:rsid w:val="00106C55"/>
    <w:rsid w:val="00112109"/>
    <w:rsid w:val="00112DC6"/>
    <w:rsid w:val="0011620E"/>
    <w:rsid w:val="00116E5A"/>
    <w:rsid w:val="0012395E"/>
    <w:rsid w:val="00126171"/>
    <w:rsid w:val="00126981"/>
    <w:rsid w:val="00127EDD"/>
    <w:rsid w:val="00131B99"/>
    <w:rsid w:val="00134FB1"/>
    <w:rsid w:val="001358A8"/>
    <w:rsid w:val="00135EE1"/>
    <w:rsid w:val="00136343"/>
    <w:rsid w:val="0015206A"/>
    <w:rsid w:val="00152EDD"/>
    <w:rsid w:val="00157B26"/>
    <w:rsid w:val="00160E29"/>
    <w:rsid w:val="001619DA"/>
    <w:rsid w:val="001644D2"/>
    <w:rsid w:val="001708E1"/>
    <w:rsid w:val="001732C7"/>
    <w:rsid w:val="00173301"/>
    <w:rsid w:val="0018198A"/>
    <w:rsid w:val="001854D7"/>
    <w:rsid w:val="00192226"/>
    <w:rsid w:val="00193A26"/>
    <w:rsid w:val="00196DBF"/>
    <w:rsid w:val="001A1B45"/>
    <w:rsid w:val="001A3200"/>
    <w:rsid w:val="001A40D6"/>
    <w:rsid w:val="001A40EC"/>
    <w:rsid w:val="001A493D"/>
    <w:rsid w:val="001A7A86"/>
    <w:rsid w:val="001A7D6F"/>
    <w:rsid w:val="001B079A"/>
    <w:rsid w:val="001B7BD1"/>
    <w:rsid w:val="001C0E3A"/>
    <w:rsid w:val="001C1861"/>
    <w:rsid w:val="001C42B7"/>
    <w:rsid w:val="001C51F8"/>
    <w:rsid w:val="001C5685"/>
    <w:rsid w:val="001D4108"/>
    <w:rsid w:val="001D41E2"/>
    <w:rsid w:val="001D5D38"/>
    <w:rsid w:val="001F51D2"/>
    <w:rsid w:val="002024D8"/>
    <w:rsid w:val="00202D70"/>
    <w:rsid w:val="00206FB6"/>
    <w:rsid w:val="0021241A"/>
    <w:rsid w:val="00213CC4"/>
    <w:rsid w:val="00214D77"/>
    <w:rsid w:val="00221082"/>
    <w:rsid w:val="00222975"/>
    <w:rsid w:val="002273FC"/>
    <w:rsid w:val="00227685"/>
    <w:rsid w:val="0023202D"/>
    <w:rsid w:val="002327A2"/>
    <w:rsid w:val="00234995"/>
    <w:rsid w:val="00235919"/>
    <w:rsid w:val="002408FB"/>
    <w:rsid w:val="002617A0"/>
    <w:rsid w:val="00263336"/>
    <w:rsid w:val="002676D1"/>
    <w:rsid w:val="00267DA8"/>
    <w:rsid w:val="002702C9"/>
    <w:rsid w:val="002719D7"/>
    <w:rsid w:val="00276266"/>
    <w:rsid w:val="00276CB5"/>
    <w:rsid w:val="00280461"/>
    <w:rsid w:val="00280796"/>
    <w:rsid w:val="00284945"/>
    <w:rsid w:val="002859DB"/>
    <w:rsid w:val="00290D6F"/>
    <w:rsid w:val="00290F80"/>
    <w:rsid w:val="002934D0"/>
    <w:rsid w:val="002954FC"/>
    <w:rsid w:val="002A0956"/>
    <w:rsid w:val="002B0C62"/>
    <w:rsid w:val="002B131B"/>
    <w:rsid w:val="002B15F3"/>
    <w:rsid w:val="002B1FBC"/>
    <w:rsid w:val="002B41FE"/>
    <w:rsid w:val="002B4E18"/>
    <w:rsid w:val="002B5789"/>
    <w:rsid w:val="002B6F18"/>
    <w:rsid w:val="002B70DE"/>
    <w:rsid w:val="002B7F07"/>
    <w:rsid w:val="002C4E14"/>
    <w:rsid w:val="002D045C"/>
    <w:rsid w:val="002D37B6"/>
    <w:rsid w:val="002E0008"/>
    <w:rsid w:val="002E17B9"/>
    <w:rsid w:val="002E1B39"/>
    <w:rsid w:val="002E1E96"/>
    <w:rsid w:val="002E2D4A"/>
    <w:rsid w:val="002F29DA"/>
    <w:rsid w:val="002F3145"/>
    <w:rsid w:val="002F3E87"/>
    <w:rsid w:val="002F68E7"/>
    <w:rsid w:val="00300471"/>
    <w:rsid w:val="0030056C"/>
    <w:rsid w:val="00300D39"/>
    <w:rsid w:val="003017A4"/>
    <w:rsid w:val="00305E5F"/>
    <w:rsid w:val="003076F1"/>
    <w:rsid w:val="00317DC9"/>
    <w:rsid w:val="0032314B"/>
    <w:rsid w:val="0032500E"/>
    <w:rsid w:val="003340F1"/>
    <w:rsid w:val="00334405"/>
    <w:rsid w:val="003357FD"/>
    <w:rsid w:val="0033727C"/>
    <w:rsid w:val="00342821"/>
    <w:rsid w:val="00350610"/>
    <w:rsid w:val="00351862"/>
    <w:rsid w:val="00351C04"/>
    <w:rsid w:val="00352A0B"/>
    <w:rsid w:val="0035381A"/>
    <w:rsid w:val="00355290"/>
    <w:rsid w:val="003556C3"/>
    <w:rsid w:val="00356E97"/>
    <w:rsid w:val="00360B10"/>
    <w:rsid w:val="0036159C"/>
    <w:rsid w:val="00363781"/>
    <w:rsid w:val="00370C82"/>
    <w:rsid w:val="00372C2A"/>
    <w:rsid w:val="0037710D"/>
    <w:rsid w:val="003773B9"/>
    <w:rsid w:val="003775F4"/>
    <w:rsid w:val="003811A0"/>
    <w:rsid w:val="003820A3"/>
    <w:rsid w:val="00383670"/>
    <w:rsid w:val="00384496"/>
    <w:rsid w:val="00384EEA"/>
    <w:rsid w:val="003866F9"/>
    <w:rsid w:val="0039106B"/>
    <w:rsid w:val="0039188B"/>
    <w:rsid w:val="00393C20"/>
    <w:rsid w:val="003960B4"/>
    <w:rsid w:val="003978F9"/>
    <w:rsid w:val="003A13C3"/>
    <w:rsid w:val="003A28B5"/>
    <w:rsid w:val="003A5675"/>
    <w:rsid w:val="003B23F3"/>
    <w:rsid w:val="003B32A4"/>
    <w:rsid w:val="003B37AE"/>
    <w:rsid w:val="003B5856"/>
    <w:rsid w:val="003B7623"/>
    <w:rsid w:val="003C14BB"/>
    <w:rsid w:val="003C3A24"/>
    <w:rsid w:val="003C63E3"/>
    <w:rsid w:val="003D4507"/>
    <w:rsid w:val="003D49CA"/>
    <w:rsid w:val="003D7A9D"/>
    <w:rsid w:val="003E0175"/>
    <w:rsid w:val="003E1434"/>
    <w:rsid w:val="003E7B01"/>
    <w:rsid w:val="003F42D1"/>
    <w:rsid w:val="003F69FE"/>
    <w:rsid w:val="00400404"/>
    <w:rsid w:val="0040109B"/>
    <w:rsid w:val="00401CF8"/>
    <w:rsid w:val="00402829"/>
    <w:rsid w:val="00405653"/>
    <w:rsid w:val="00407747"/>
    <w:rsid w:val="0041156A"/>
    <w:rsid w:val="00414ACD"/>
    <w:rsid w:val="00415A07"/>
    <w:rsid w:val="00420CF3"/>
    <w:rsid w:val="00422276"/>
    <w:rsid w:val="004225E7"/>
    <w:rsid w:val="00424EF2"/>
    <w:rsid w:val="00426C69"/>
    <w:rsid w:val="00426DB2"/>
    <w:rsid w:val="0043124B"/>
    <w:rsid w:val="00431FE2"/>
    <w:rsid w:val="00433203"/>
    <w:rsid w:val="004352D4"/>
    <w:rsid w:val="00442E69"/>
    <w:rsid w:val="00444DA5"/>
    <w:rsid w:val="00444F27"/>
    <w:rsid w:val="00446A0E"/>
    <w:rsid w:val="0045413C"/>
    <w:rsid w:val="00457E6C"/>
    <w:rsid w:val="0046007E"/>
    <w:rsid w:val="0046013C"/>
    <w:rsid w:val="00461951"/>
    <w:rsid w:val="00461B2E"/>
    <w:rsid w:val="00461D78"/>
    <w:rsid w:val="004621B3"/>
    <w:rsid w:val="0046417A"/>
    <w:rsid w:val="004672AA"/>
    <w:rsid w:val="0047118C"/>
    <w:rsid w:val="0047347C"/>
    <w:rsid w:val="004766A2"/>
    <w:rsid w:val="0048341D"/>
    <w:rsid w:val="00484356"/>
    <w:rsid w:val="004849B1"/>
    <w:rsid w:val="004869E5"/>
    <w:rsid w:val="0049155E"/>
    <w:rsid w:val="00491692"/>
    <w:rsid w:val="00492682"/>
    <w:rsid w:val="00497BCB"/>
    <w:rsid w:val="00497C82"/>
    <w:rsid w:val="004A4ADF"/>
    <w:rsid w:val="004B44A4"/>
    <w:rsid w:val="004B5709"/>
    <w:rsid w:val="004C119D"/>
    <w:rsid w:val="004C17C1"/>
    <w:rsid w:val="004C6A98"/>
    <w:rsid w:val="004C75EA"/>
    <w:rsid w:val="004D1131"/>
    <w:rsid w:val="004D25E9"/>
    <w:rsid w:val="004D3098"/>
    <w:rsid w:val="004D35FF"/>
    <w:rsid w:val="004D5B65"/>
    <w:rsid w:val="004D5EBA"/>
    <w:rsid w:val="004E21B0"/>
    <w:rsid w:val="004E4E06"/>
    <w:rsid w:val="004E5F0A"/>
    <w:rsid w:val="004F1172"/>
    <w:rsid w:val="004F1982"/>
    <w:rsid w:val="004F3689"/>
    <w:rsid w:val="004F483D"/>
    <w:rsid w:val="00501146"/>
    <w:rsid w:val="00503227"/>
    <w:rsid w:val="0051214B"/>
    <w:rsid w:val="005165FE"/>
    <w:rsid w:val="00516D69"/>
    <w:rsid w:val="00523AEE"/>
    <w:rsid w:val="00526C49"/>
    <w:rsid w:val="00530F45"/>
    <w:rsid w:val="0053126B"/>
    <w:rsid w:val="00531E4E"/>
    <w:rsid w:val="0053218C"/>
    <w:rsid w:val="00532902"/>
    <w:rsid w:val="0053377F"/>
    <w:rsid w:val="00533C35"/>
    <w:rsid w:val="00534C0A"/>
    <w:rsid w:val="00536B4C"/>
    <w:rsid w:val="0054010E"/>
    <w:rsid w:val="00544379"/>
    <w:rsid w:val="005458EA"/>
    <w:rsid w:val="00551C4C"/>
    <w:rsid w:val="00552BE9"/>
    <w:rsid w:val="00553820"/>
    <w:rsid w:val="005601B8"/>
    <w:rsid w:val="00560980"/>
    <w:rsid w:val="0056221C"/>
    <w:rsid w:val="005644EF"/>
    <w:rsid w:val="00565189"/>
    <w:rsid w:val="00565CCC"/>
    <w:rsid w:val="0057316C"/>
    <w:rsid w:val="00577617"/>
    <w:rsid w:val="0058083D"/>
    <w:rsid w:val="005906A3"/>
    <w:rsid w:val="00590EBA"/>
    <w:rsid w:val="00593137"/>
    <w:rsid w:val="00594264"/>
    <w:rsid w:val="00595511"/>
    <w:rsid w:val="005A0C0D"/>
    <w:rsid w:val="005A3267"/>
    <w:rsid w:val="005B0DAC"/>
    <w:rsid w:val="005B1C50"/>
    <w:rsid w:val="005B33BB"/>
    <w:rsid w:val="005B65F7"/>
    <w:rsid w:val="005B684B"/>
    <w:rsid w:val="005B7EA9"/>
    <w:rsid w:val="005C5821"/>
    <w:rsid w:val="005C5953"/>
    <w:rsid w:val="005D3B96"/>
    <w:rsid w:val="005D5DA1"/>
    <w:rsid w:val="005E2C7C"/>
    <w:rsid w:val="005E2F9A"/>
    <w:rsid w:val="005E3994"/>
    <w:rsid w:val="005E3CFC"/>
    <w:rsid w:val="005E482D"/>
    <w:rsid w:val="005E4E83"/>
    <w:rsid w:val="005E5E01"/>
    <w:rsid w:val="005E785C"/>
    <w:rsid w:val="005F28B0"/>
    <w:rsid w:val="005F2B7E"/>
    <w:rsid w:val="005F3D49"/>
    <w:rsid w:val="005F4E82"/>
    <w:rsid w:val="005F7388"/>
    <w:rsid w:val="005F7EE1"/>
    <w:rsid w:val="0060265A"/>
    <w:rsid w:val="00607D24"/>
    <w:rsid w:val="0061216C"/>
    <w:rsid w:val="00612F9E"/>
    <w:rsid w:val="00615FA4"/>
    <w:rsid w:val="00621398"/>
    <w:rsid w:val="0062370E"/>
    <w:rsid w:val="00625A8E"/>
    <w:rsid w:val="00630637"/>
    <w:rsid w:val="00632101"/>
    <w:rsid w:val="006326C9"/>
    <w:rsid w:val="00633A5B"/>
    <w:rsid w:val="006341E6"/>
    <w:rsid w:val="00636BCC"/>
    <w:rsid w:val="0064150F"/>
    <w:rsid w:val="00646582"/>
    <w:rsid w:val="00650A2C"/>
    <w:rsid w:val="00654C2A"/>
    <w:rsid w:val="00662F85"/>
    <w:rsid w:val="00664054"/>
    <w:rsid w:val="006642B6"/>
    <w:rsid w:val="00665132"/>
    <w:rsid w:val="00666D9C"/>
    <w:rsid w:val="00667C0D"/>
    <w:rsid w:val="00670203"/>
    <w:rsid w:val="00672478"/>
    <w:rsid w:val="00673990"/>
    <w:rsid w:val="00682AFB"/>
    <w:rsid w:val="00686426"/>
    <w:rsid w:val="006865F1"/>
    <w:rsid w:val="00687D07"/>
    <w:rsid w:val="00687EA0"/>
    <w:rsid w:val="00691914"/>
    <w:rsid w:val="00693F9E"/>
    <w:rsid w:val="00695489"/>
    <w:rsid w:val="006A06E9"/>
    <w:rsid w:val="006A1319"/>
    <w:rsid w:val="006A18D4"/>
    <w:rsid w:val="006A4194"/>
    <w:rsid w:val="006A4C98"/>
    <w:rsid w:val="006A5703"/>
    <w:rsid w:val="006A5B67"/>
    <w:rsid w:val="006A6787"/>
    <w:rsid w:val="006B006B"/>
    <w:rsid w:val="006B16FE"/>
    <w:rsid w:val="006B2D9A"/>
    <w:rsid w:val="006B6059"/>
    <w:rsid w:val="006B7740"/>
    <w:rsid w:val="006B7868"/>
    <w:rsid w:val="006C0F12"/>
    <w:rsid w:val="006C146F"/>
    <w:rsid w:val="006C340A"/>
    <w:rsid w:val="006C493B"/>
    <w:rsid w:val="006C62A8"/>
    <w:rsid w:val="006C70E2"/>
    <w:rsid w:val="006C778F"/>
    <w:rsid w:val="006D12CC"/>
    <w:rsid w:val="006D3073"/>
    <w:rsid w:val="006D74B5"/>
    <w:rsid w:val="006E0A6C"/>
    <w:rsid w:val="006E5227"/>
    <w:rsid w:val="006E6FC8"/>
    <w:rsid w:val="006F2574"/>
    <w:rsid w:val="006F28FA"/>
    <w:rsid w:val="00700ACD"/>
    <w:rsid w:val="00717CB5"/>
    <w:rsid w:val="007213F6"/>
    <w:rsid w:val="0072325A"/>
    <w:rsid w:val="00723C1B"/>
    <w:rsid w:val="007264C4"/>
    <w:rsid w:val="00726838"/>
    <w:rsid w:val="007309D3"/>
    <w:rsid w:val="007310EB"/>
    <w:rsid w:val="00731196"/>
    <w:rsid w:val="007325E7"/>
    <w:rsid w:val="00737B93"/>
    <w:rsid w:val="00737EA8"/>
    <w:rsid w:val="00740185"/>
    <w:rsid w:val="007402E3"/>
    <w:rsid w:val="00742C33"/>
    <w:rsid w:val="007438AC"/>
    <w:rsid w:val="007444D5"/>
    <w:rsid w:val="00745E98"/>
    <w:rsid w:val="00745EF6"/>
    <w:rsid w:val="00753D72"/>
    <w:rsid w:val="00754EF2"/>
    <w:rsid w:val="00755622"/>
    <w:rsid w:val="0076182B"/>
    <w:rsid w:val="00762331"/>
    <w:rsid w:val="007663BB"/>
    <w:rsid w:val="007701FA"/>
    <w:rsid w:val="0077251D"/>
    <w:rsid w:val="007735F4"/>
    <w:rsid w:val="00773B11"/>
    <w:rsid w:val="007761CE"/>
    <w:rsid w:val="00781D8D"/>
    <w:rsid w:val="007839FA"/>
    <w:rsid w:val="007929DD"/>
    <w:rsid w:val="00795491"/>
    <w:rsid w:val="007A0F09"/>
    <w:rsid w:val="007A2B9C"/>
    <w:rsid w:val="007A5491"/>
    <w:rsid w:val="007A569F"/>
    <w:rsid w:val="007A67C1"/>
    <w:rsid w:val="007B4A0C"/>
    <w:rsid w:val="007B5B27"/>
    <w:rsid w:val="007C3F9B"/>
    <w:rsid w:val="007C72A8"/>
    <w:rsid w:val="007C7BE4"/>
    <w:rsid w:val="007D0830"/>
    <w:rsid w:val="007E03C4"/>
    <w:rsid w:val="007E1610"/>
    <w:rsid w:val="007E2206"/>
    <w:rsid w:val="007E2644"/>
    <w:rsid w:val="007E28FC"/>
    <w:rsid w:val="007E2B79"/>
    <w:rsid w:val="007E5CE4"/>
    <w:rsid w:val="007E6322"/>
    <w:rsid w:val="007F09FD"/>
    <w:rsid w:val="007F25EE"/>
    <w:rsid w:val="007F2C4A"/>
    <w:rsid w:val="007F3614"/>
    <w:rsid w:val="007F4C21"/>
    <w:rsid w:val="00800B27"/>
    <w:rsid w:val="00803573"/>
    <w:rsid w:val="008048E9"/>
    <w:rsid w:val="00805DFB"/>
    <w:rsid w:val="00805ED6"/>
    <w:rsid w:val="0081052C"/>
    <w:rsid w:val="00812B1D"/>
    <w:rsid w:val="00814EF8"/>
    <w:rsid w:val="00820575"/>
    <w:rsid w:val="008208AF"/>
    <w:rsid w:val="00824575"/>
    <w:rsid w:val="00825420"/>
    <w:rsid w:val="00825F7C"/>
    <w:rsid w:val="00827271"/>
    <w:rsid w:val="008305AA"/>
    <w:rsid w:val="00831061"/>
    <w:rsid w:val="00832317"/>
    <w:rsid w:val="008324DE"/>
    <w:rsid w:val="008332F6"/>
    <w:rsid w:val="00833737"/>
    <w:rsid w:val="00834315"/>
    <w:rsid w:val="0083641C"/>
    <w:rsid w:val="00840677"/>
    <w:rsid w:val="00841533"/>
    <w:rsid w:val="0084740A"/>
    <w:rsid w:val="008476F8"/>
    <w:rsid w:val="00853812"/>
    <w:rsid w:val="00854D62"/>
    <w:rsid w:val="008555C3"/>
    <w:rsid w:val="008576CD"/>
    <w:rsid w:val="00857FC8"/>
    <w:rsid w:val="00860120"/>
    <w:rsid w:val="0086216C"/>
    <w:rsid w:val="0086400C"/>
    <w:rsid w:val="00864478"/>
    <w:rsid w:val="008651CB"/>
    <w:rsid w:val="00870711"/>
    <w:rsid w:val="00870B76"/>
    <w:rsid w:val="00872091"/>
    <w:rsid w:val="00872995"/>
    <w:rsid w:val="0087477F"/>
    <w:rsid w:val="00874D74"/>
    <w:rsid w:val="00875866"/>
    <w:rsid w:val="008764BF"/>
    <w:rsid w:val="00876BD3"/>
    <w:rsid w:val="00880ADD"/>
    <w:rsid w:val="008812C4"/>
    <w:rsid w:val="00881B48"/>
    <w:rsid w:val="00884C80"/>
    <w:rsid w:val="008854C1"/>
    <w:rsid w:val="00886745"/>
    <w:rsid w:val="00887030"/>
    <w:rsid w:val="0088704E"/>
    <w:rsid w:val="00892323"/>
    <w:rsid w:val="00892C73"/>
    <w:rsid w:val="008935BE"/>
    <w:rsid w:val="00895321"/>
    <w:rsid w:val="00895F53"/>
    <w:rsid w:val="00896987"/>
    <w:rsid w:val="008A2A9D"/>
    <w:rsid w:val="008A337E"/>
    <w:rsid w:val="008A34EF"/>
    <w:rsid w:val="008A62F1"/>
    <w:rsid w:val="008A681B"/>
    <w:rsid w:val="008A6F33"/>
    <w:rsid w:val="008B0B56"/>
    <w:rsid w:val="008B0CF2"/>
    <w:rsid w:val="008B5546"/>
    <w:rsid w:val="008B58A4"/>
    <w:rsid w:val="008B79E8"/>
    <w:rsid w:val="008C4290"/>
    <w:rsid w:val="008C5840"/>
    <w:rsid w:val="008C6650"/>
    <w:rsid w:val="008D19C6"/>
    <w:rsid w:val="008D1ACD"/>
    <w:rsid w:val="008D3799"/>
    <w:rsid w:val="008D4D50"/>
    <w:rsid w:val="008D6B7A"/>
    <w:rsid w:val="008E139D"/>
    <w:rsid w:val="008E3C76"/>
    <w:rsid w:val="008E5B89"/>
    <w:rsid w:val="008F1B36"/>
    <w:rsid w:val="008F3674"/>
    <w:rsid w:val="008F36AC"/>
    <w:rsid w:val="008F6441"/>
    <w:rsid w:val="008F7950"/>
    <w:rsid w:val="00903EDC"/>
    <w:rsid w:val="009058F2"/>
    <w:rsid w:val="00905F44"/>
    <w:rsid w:val="00911619"/>
    <w:rsid w:val="00913C5C"/>
    <w:rsid w:val="00916F6D"/>
    <w:rsid w:val="00917F45"/>
    <w:rsid w:val="0092006B"/>
    <w:rsid w:val="0092182D"/>
    <w:rsid w:val="00921F73"/>
    <w:rsid w:val="00922727"/>
    <w:rsid w:val="00923C48"/>
    <w:rsid w:val="009255AD"/>
    <w:rsid w:val="009316DB"/>
    <w:rsid w:val="009400DA"/>
    <w:rsid w:val="009452EA"/>
    <w:rsid w:val="0095244C"/>
    <w:rsid w:val="00953787"/>
    <w:rsid w:val="00954965"/>
    <w:rsid w:val="00956F2E"/>
    <w:rsid w:val="00961CC3"/>
    <w:rsid w:val="00963924"/>
    <w:rsid w:val="009648F9"/>
    <w:rsid w:val="00980BDB"/>
    <w:rsid w:val="00983434"/>
    <w:rsid w:val="00990D6C"/>
    <w:rsid w:val="009922DA"/>
    <w:rsid w:val="00992322"/>
    <w:rsid w:val="00994CA0"/>
    <w:rsid w:val="00994E0A"/>
    <w:rsid w:val="00994FEC"/>
    <w:rsid w:val="009A1970"/>
    <w:rsid w:val="009A2B2C"/>
    <w:rsid w:val="009A38F6"/>
    <w:rsid w:val="009A3F2D"/>
    <w:rsid w:val="009A45C9"/>
    <w:rsid w:val="009A65CB"/>
    <w:rsid w:val="009B09AC"/>
    <w:rsid w:val="009B12D5"/>
    <w:rsid w:val="009B3B41"/>
    <w:rsid w:val="009B5DB4"/>
    <w:rsid w:val="009B71F9"/>
    <w:rsid w:val="009C1503"/>
    <w:rsid w:val="009C22B9"/>
    <w:rsid w:val="009C4399"/>
    <w:rsid w:val="009C5295"/>
    <w:rsid w:val="009D1336"/>
    <w:rsid w:val="009D69D8"/>
    <w:rsid w:val="009E0D6C"/>
    <w:rsid w:val="009E207D"/>
    <w:rsid w:val="009E399F"/>
    <w:rsid w:val="009F1E5B"/>
    <w:rsid w:val="009F3CE7"/>
    <w:rsid w:val="009F5069"/>
    <w:rsid w:val="009F50AB"/>
    <w:rsid w:val="00A005CB"/>
    <w:rsid w:val="00A04203"/>
    <w:rsid w:val="00A05EF3"/>
    <w:rsid w:val="00A106DD"/>
    <w:rsid w:val="00A10C9F"/>
    <w:rsid w:val="00A121A8"/>
    <w:rsid w:val="00A146B9"/>
    <w:rsid w:val="00A21120"/>
    <w:rsid w:val="00A21FE3"/>
    <w:rsid w:val="00A25FC2"/>
    <w:rsid w:val="00A26439"/>
    <w:rsid w:val="00A3092D"/>
    <w:rsid w:val="00A33F27"/>
    <w:rsid w:val="00A37DFC"/>
    <w:rsid w:val="00A40B0D"/>
    <w:rsid w:val="00A45601"/>
    <w:rsid w:val="00A50D22"/>
    <w:rsid w:val="00A56E70"/>
    <w:rsid w:val="00A60192"/>
    <w:rsid w:val="00A619CB"/>
    <w:rsid w:val="00A64072"/>
    <w:rsid w:val="00A65C2C"/>
    <w:rsid w:val="00A65C64"/>
    <w:rsid w:val="00A663A8"/>
    <w:rsid w:val="00A67179"/>
    <w:rsid w:val="00A67241"/>
    <w:rsid w:val="00A67606"/>
    <w:rsid w:val="00A67981"/>
    <w:rsid w:val="00A7205C"/>
    <w:rsid w:val="00A72F54"/>
    <w:rsid w:val="00A73F79"/>
    <w:rsid w:val="00A741C4"/>
    <w:rsid w:val="00A838D0"/>
    <w:rsid w:val="00A8580F"/>
    <w:rsid w:val="00A872CB"/>
    <w:rsid w:val="00A907B4"/>
    <w:rsid w:val="00A91057"/>
    <w:rsid w:val="00A94B2B"/>
    <w:rsid w:val="00AA02C2"/>
    <w:rsid w:val="00AA1CF5"/>
    <w:rsid w:val="00AA3BCC"/>
    <w:rsid w:val="00AB0BC5"/>
    <w:rsid w:val="00AB1C28"/>
    <w:rsid w:val="00AB32A5"/>
    <w:rsid w:val="00AB4C48"/>
    <w:rsid w:val="00AC107F"/>
    <w:rsid w:val="00AD30F4"/>
    <w:rsid w:val="00AD7020"/>
    <w:rsid w:val="00AE624E"/>
    <w:rsid w:val="00AE75A3"/>
    <w:rsid w:val="00AF34B5"/>
    <w:rsid w:val="00AF419D"/>
    <w:rsid w:val="00AF70FB"/>
    <w:rsid w:val="00AF76C4"/>
    <w:rsid w:val="00B058BD"/>
    <w:rsid w:val="00B063D1"/>
    <w:rsid w:val="00B0740C"/>
    <w:rsid w:val="00B10570"/>
    <w:rsid w:val="00B11DF5"/>
    <w:rsid w:val="00B12C01"/>
    <w:rsid w:val="00B138AF"/>
    <w:rsid w:val="00B23CBF"/>
    <w:rsid w:val="00B25642"/>
    <w:rsid w:val="00B309EF"/>
    <w:rsid w:val="00B342BB"/>
    <w:rsid w:val="00B34EE1"/>
    <w:rsid w:val="00B35D7C"/>
    <w:rsid w:val="00B42E4B"/>
    <w:rsid w:val="00B50472"/>
    <w:rsid w:val="00B5084F"/>
    <w:rsid w:val="00B52F47"/>
    <w:rsid w:val="00B53E76"/>
    <w:rsid w:val="00B545E0"/>
    <w:rsid w:val="00B568EE"/>
    <w:rsid w:val="00B56932"/>
    <w:rsid w:val="00B60565"/>
    <w:rsid w:val="00B61442"/>
    <w:rsid w:val="00B62C49"/>
    <w:rsid w:val="00B62F2D"/>
    <w:rsid w:val="00B737FD"/>
    <w:rsid w:val="00B759C5"/>
    <w:rsid w:val="00B75AFB"/>
    <w:rsid w:val="00B77A4A"/>
    <w:rsid w:val="00B82F7D"/>
    <w:rsid w:val="00B85FD4"/>
    <w:rsid w:val="00B86595"/>
    <w:rsid w:val="00B914B3"/>
    <w:rsid w:val="00B92080"/>
    <w:rsid w:val="00B92975"/>
    <w:rsid w:val="00B966FA"/>
    <w:rsid w:val="00B96949"/>
    <w:rsid w:val="00B96B23"/>
    <w:rsid w:val="00B97EB8"/>
    <w:rsid w:val="00BA1871"/>
    <w:rsid w:val="00BA5072"/>
    <w:rsid w:val="00BA5935"/>
    <w:rsid w:val="00BA6538"/>
    <w:rsid w:val="00BB1771"/>
    <w:rsid w:val="00BB60A1"/>
    <w:rsid w:val="00BB77A1"/>
    <w:rsid w:val="00BC0217"/>
    <w:rsid w:val="00BC0439"/>
    <w:rsid w:val="00BC45B8"/>
    <w:rsid w:val="00BD0AA9"/>
    <w:rsid w:val="00BD0E80"/>
    <w:rsid w:val="00BD14A0"/>
    <w:rsid w:val="00BD3277"/>
    <w:rsid w:val="00BD40EF"/>
    <w:rsid w:val="00BD4559"/>
    <w:rsid w:val="00BD66D1"/>
    <w:rsid w:val="00BE37D9"/>
    <w:rsid w:val="00BE4128"/>
    <w:rsid w:val="00BF17CE"/>
    <w:rsid w:val="00BF27C3"/>
    <w:rsid w:val="00BF5763"/>
    <w:rsid w:val="00BF78FE"/>
    <w:rsid w:val="00C005FC"/>
    <w:rsid w:val="00C019B8"/>
    <w:rsid w:val="00C020D6"/>
    <w:rsid w:val="00C03001"/>
    <w:rsid w:val="00C04CA9"/>
    <w:rsid w:val="00C05C09"/>
    <w:rsid w:val="00C0679A"/>
    <w:rsid w:val="00C067D9"/>
    <w:rsid w:val="00C0685A"/>
    <w:rsid w:val="00C13103"/>
    <w:rsid w:val="00C2171D"/>
    <w:rsid w:val="00C25577"/>
    <w:rsid w:val="00C25629"/>
    <w:rsid w:val="00C26805"/>
    <w:rsid w:val="00C32D4D"/>
    <w:rsid w:val="00C32F0F"/>
    <w:rsid w:val="00C32FBE"/>
    <w:rsid w:val="00C370E1"/>
    <w:rsid w:val="00C41366"/>
    <w:rsid w:val="00C42017"/>
    <w:rsid w:val="00C4568A"/>
    <w:rsid w:val="00C45F79"/>
    <w:rsid w:val="00C46847"/>
    <w:rsid w:val="00C46A33"/>
    <w:rsid w:val="00C472AA"/>
    <w:rsid w:val="00C50F92"/>
    <w:rsid w:val="00C5193C"/>
    <w:rsid w:val="00C53209"/>
    <w:rsid w:val="00C53B5D"/>
    <w:rsid w:val="00C64925"/>
    <w:rsid w:val="00C653E8"/>
    <w:rsid w:val="00C67DA2"/>
    <w:rsid w:val="00C72D72"/>
    <w:rsid w:val="00C73D1C"/>
    <w:rsid w:val="00C75004"/>
    <w:rsid w:val="00C80E95"/>
    <w:rsid w:val="00C81010"/>
    <w:rsid w:val="00C86238"/>
    <w:rsid w:val="00C868B9"/>
    <w:rsid w:val="00C86934"/>
    <w:rsid w:val="00C86A36"/>
    <w:rsid w:val="00C86EC9"/>
    <w:rsid w:val="00C91838"/>
    <w:rsid w:val="00C950B5"/>
    <w:rsid w:val="00C95A30"/>
    <w:rsid w:val="00C961E3"/>
    <w:rsid w:val="00C96236"/>
    <w:rsid w:val="00C966A2"/>
    <w:rsid w:val="00C97E88"/>
    <w:rsid w:val="00CA3BBD"/>
    <w:rsid w:val="00CA5CE4"/>
    <w:rsid w:val="00CA767F"/>
    <w:rsid w:val="00CB01DB"/>
    <w:rsid w:val="00CB1FE8"/>
    <w:rsid w:val="00CB361C"/>
    <w:rsid w:val="00CB4EBF"/>
    <w:rsid w:val="00CB6FE9"/>
    <w:rsid w:val="00CC3461"/>
    <w:rsid w:val="00CC3ABF"/>
    <w:rsid w:val="00CC3D1E"/>
    <w:rsid w:val="00CC4D56"/>
    <w:rsid w:val="00CC6A26"/>
    <w:rsid w:val="00CC6D36"/>
    <w:rsid w:val="00CD1A49"/>
    <w:rsid w:val="00CD336C"/>
    <w:rsid w:val="00CD51BB"/>
    <w:rsid w:val="00CE0B15"/>
    <w:rsid w:val="00CE11CB"/>
    <w:rsid w:val="00CE3A16"/>
    <w:rsid w:val="00CE6A44"/>
    <w:rsid w:val="00CE71D2"/>
    <w:rsid w:val="00CF34D8"/>
    <w:rsid w:val="00CF4B43"/>
    <w:rsid w:val="00D06A40"/>
    <w:rsid w:val="00D10E9D"/>
    <w:rsid w:val="00D1222E"/>
    <w:rsid w:val="00D12BFA"/>
    <w:rsid w:val="00D1302A"/>
    <w:rsid w:val="00D22AA8"/>
    <w:rsid w:val="00D23FF9"/>
    <w:rsid w:val="00D24C0C"/>
    <w:rsid w:val="00D26040"/>
    <w:rsid w:val="00D26746"/>
    <w:rsid w:val="00D314C2"/>
    <w:rsid w:val="00D3398E"/>
    <w:rsid w:val="00D37279"/>
    <w:rsid w:val="00D4250A"/>
    <w:rsid w:val="00D428CC"/>
    <w:rsid w:val="00D4443F"/>
    <w:rsid w:val="00D44AA9"/>
    <w:rsid w:val="00D4728F"/>
    <w:rsid w:val="00D4757C"/>
    <w:rsid w:val="00D6310C"/>
    <w:rsid w:val="00D66BBE"/>
    <w:rsid w:val="00D6738D"/>
    <w:rsid w:val="00D7334F"/>
    <w:rsid w:val="00D73BB8"/>
    <w:rsid w:val="00D74390"/>
    <w:rsid w:val="00D74F11"/>
    <w:rsid w:val="00D767DA"/>
    <w:rsid w:val="00D76CDF"/>
    <w:rsid w:val="00D8164A"/>
    <w:rsid w:val="00D87631"/>
    <w:rsid w:val="00D93EC9"/>
    <w:rsid w:val="00D94EB7"/>
    <w:rsid w:val="00D9610A"/>
    <w:rsid w:val="00D962F6"/>
    <w:rsid w:val="00DA0493"/>
    <w:rsid w:val="00DA1DD8"/>
    <w:rsid w:val="00DA76F9"/>
    <w:rsid w:val="00DA79A3"/>
    <w:rsid w:val="00DB584C"/>
    <w:rsid w:val="00DB7487"/>
    <w:rsid w:val="00DC0852"/>
    <w:rsid w:val="00DC0C4F"/>
    <w:rsid w:val="00DC10E0"/>
    <w:rsid w:val="00DC1997"/>
    <w:rsid w:val="00DC1A4F"/>
    <w:rsid w:val="00DC25DA"/>
    <w:rsid w:val="00DD16A5"/>
    <w:rsid w:val="00DE14B3"/>
    <w:rsid w:val="00DE2070"/>
    <w:rsid w:val="00DE2680"/>
    <w:rsid w:val="00DE7FE5"/>
    <w:rsid w:val="00DF13D5"/>
    <w:rsid w:val="00DF4137"/>
    <w:rsid w:val="00E01080"/>
    <w:rsid w:val="00E0142D"/>
    <w:rsid w:val="00E02C72"/>
    <w:rsid w:val="00E0453A"/>
    <w:rsid w:val="00E049E8"/>
    <w:rsid w:val="00E11E52"/>
    <w:rsid w:val="00E1527E"/>
    <w:rsid w:val="00E157ED"/>
    <w:rsid w:val="00E15BBC"/>
    <w:rsid w:val="00E24BC9"/>
    <w:rsid w:val="00E24CB0"/>
    <w:rsid w:val="00E25A61"/>
    <w:rsid w:val="00E26107"/>
    <w:rsid w:val="00E26AC9"/>
    <w:rsid w:val="00E275F6"/>
    <w:rsid w:val="00E324BB"/>
    <w:rsid w:val="00E327E1"/>
    <w:rsid w:val="00E32B22"/>
    <w:rsid w:val="00E33229"/>
    <w:rsid w:val="00E34585"/>
    <w:rsid w:val="00E40ED1"/>
    <w:rsid w:val="00E41AA2"/>
    <w:rsid w:val="00E43095"/>
    <w:rsid w:val="00E44EBC"/>
    <w:rsid w:val="00E51CB0"/>
    <w:rsid w:val="00E520BC"/>
    <w:rsid w:val="00E54CEB"/>
    <w:rsid w:val="00E57D5A"/>
    <w:rsid w:val="00E61C6A"/>
    <w:rsid w:val="00E61DB7"/>
    <w:rsid w:val="00E63A0A"/>
    <w:rsid w:val="00E65F27"/>
    <w:rsid w:val="00E66575"/>
    <w:rsid w:val="00E6658C"/>
    <w:rsid w:val="00E723D0"/>
    <w:rsid w:val="00E76EE8"/>
    <w:rsid w:val="00E86709"/>
    <w:rsid w:val="00E86807"/>
    <w:rsid w:val="00E86888"/>
    <w:rsid w:val="00E86CF5"/>
    <w:rsid w:val="00E97770"/>
    <w:rsid w:val="00EA024A"/>
    <w:rsid w:val="00EA0949"/>
    <w:rsid w:val="00EA0F58"/>
    <w:rsid w:val="00EB074C"/>
    <w:rsid w:val="00EB2246"/>
    <w:rsid w:val="00EC26FE"/>
    <w:rsid w:val="00EC2DD3"/>
    <w:rsid w:val="00ED27F0"/>
    <w:rsid w:val="00ED3982"/>
    <w:rsid w:val="00ED4589"/>
    <w:rsid w:val="00ED4C8F"/>
    <w:rsid w:val="00ED60F0"/>
    <w:rsid w:val="00ED6AFD"/>
    <w:rsid w:val="00ED7A1F"/>
    <w:rsid w:val="00EE0A02"/>
    <w:rsid w:val="00EE0D12"/>
    <w:rsid w:val="00EE1BC5"/>
    <w:rsid w:val="00EE3045"/>
    <w:rsid w:val="00EE6EAB"/>
    <w:rsid w:val="00EE76BE"/>
    <w:rsid w:val="00EF3058"/>
    <w:rsid w:val="00EF6BB1"/>
    <w:rsid w:val="00F06181"/>
    <w:rsid w:val="00F10A48"/>
    <w:rsid w:val="00F12E78"/>
    <w:rsid w:val="00F13449"/>
    <w:rsid w:val="00F15786"/>
    <w:rsid w:val="00F15DE4"/>
    <w:rsid w:val="00F16C85"/>
    <w:rsid w:val="00F224EE"/>
    <w:rsid w:val="00F2584F"/>
    <w:rsid w:val="00F25D58"/>
    <w:rsid w:val="00F3641C"/>
    <w:rsid w:val="00F36736"/>
    <w:rsid w:val="00F42948"/>
    <w:rsid w:val="00F42B9D"/>
    <w:rsid w:val="00F44C28"/>
    <w:rsid w:val="00F47520"/>
    <w:rsid w:val="00F50002"/>
    <w:rsid w:val="00F52CDC"/>
    <w:rsid w:val="00F5652E"/>
    <w:rsid w:val="00F6355E"/>
    <w:rsid w:val="00F64077"/>
    <w:rsid w:val="00F67AFD"/>
    <w:rsid w:val="00F73B11"/>
    <w:rsid w:val="00F7593A"/>
    <w:rsid w:val="00F763E5"/>
    <w:rsid w:val="00F77747"/>
    <w:rsid w:val="00F80FB3"/>
    <w:rsid w:val="00F818EF"/>
    <w:rsid w:val="00F82391"/>
    <w:rsid w:val="00F8268F"/>
    <w:rsid w:val="00F82B8B"/>
    <w:rsid w:val="00F82C98"/>
    <w:rsid w:val="00F83809"/>
    <w:rsid w:val="00F90ECE"/>
    <w:rsid w:val="00F90F09"/>
    <w:rsid w:val="00F90F38"/>
    <w:rsid w:val="00F92CB9"/>
    <w:rsid w:val="00F9629B"/>
    <w:rsid w:val="00F9636F"/>
    <w:rsid w:val="00F97DEA"/>
    <w:rsid w:val="00FA09F2"/>
    <w:rsid w:val="00FA5FF4"/>
    <w:rsid w:val="00FA700D"/>
    <w:rsid w:val="00FA7020"/>
    <w:rsid w:val="00FC0FB1"/>
    <w:rsid w:val="00FC27D7"/>
    <w:rsid w:val="00FC34EA"/>
    <w:rsid w:val="00FC4EF6"/>
    <w:rsid w:val="00FD19DC"/>
    <w:rsid w:val="00FD3EDB"/>
    <w:rsid w:val="00FE1002"/>
    <w:rsid w:val="00FE157E"/>
    <w:rsid w:val="00FE5199"/>
    <w:rsid w:val="00FF12C6"/>
    <w:rsid w:val="00FF3EC5"/>
    <w:rsid w:val="00FF7C7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2480">
      <o:colormenu v:ext="edit" fillcolor="none" strokecolor="none"/>
    </o:shapedefaults>
    <o:shapelayout v:ext="edit">
      <o:idmap v:ext="edit" data="1,28,29"/>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pPr>
        <w:spacing w:after="120" w:line="360" w:lineRule="auto"/>
        <w:ind w:firstLine="510"/>
        <w:jc w:val="both"/>
      </w:pPr>
    </w:pPrDefault>
  </w:docDefaults>
  <w:latentStyles w:defLockedState="0" w:defUIPriority="0" w:defSemiHidden="0" w:defUnhideWhenUsed="0" w:defQFormat="0" w:count="267">
    <w:lsdException w:name="Normal" w:qFormat="1"/>
    <w:lsdException w:name="heading 1" w:uiPriority="99" w:qFormat="1"/>
    <w:lsdException w:name="heading 2" w:uiPriority="99" w:qFormat="1"/>
    <w:lsdException w:name="heading 3" w:uiPriority="99" w:qFormat="1"/>
    <w:lsdException w:name="heading 4" w:uiPriority="99" w:qFormat="1"/>
    <w:lsdException w:name="heading 5" w:uiPriority="99" w:qFormat="1"/>
    <w:lsdException w:name="heading 6" w:semiHidden="1" w:uiPriority="99" w:unhideWhenUsed="1" w:qFormat="1"/>
    <w:lsdException w:name="heading 7" w:semiHidden="1" w:uiPriority="99" w:unhideWhenUsed="1" w:qFormat="1"/>
    <w:lsdException w:name="heading 8" w:semiHidden="1" w:uiPriority="99" w:unhideWhenUsed="1" w:qFormat="1"/>
    <w:lsdException w:name="heading 9" w:uiPriority="99" w:qFormat="1"/>
    <w:lsdException w:name="footnote text" w:uiPriority="99"/>
    <w:lsdException w:name="annotation text" w:uiPriority="99"/>
    <w:lsdException w:name="header" w:uiPriority="99"/>
    <w:lsdException w:name="footer" w:uiPriority="99"/>
    <w:lsdException w:name="caption" w:semiHidden="1" w:unhideWhenUsed="1" w:qFormat="1"/>
    <w:lsdException w:name="footnote reference" w:uiPriority="99"/>
    <w:lsdException w:name="annotation reference" w:uiPriority="99"/>
    <w:lsdException w:name="page number" w:uiPriority="99"/>
    <w:lsdException w:name="endnote reference" w:uiPriority="99"/>
    <w:lsdException w:name="endnote text" w:uiPriority="99"/>
    <w:lsdException w:name="List" w:uiPriority="99"/>
    <w:lsdException w:name="Title" w:qFormat="1"/>
    <w:lsdException w:name="Body Text" w:uiPriority="99"/>
    <w:lsdException w:name="Body Text Indent" w:uiPriority="99"/>
    <w:lsdException w:name="Subtitle" w:qFormat="1"/>
    <w:lsdException w:name="Body Text 2" w:uiPriority="99"/>
    <w:lsdException w:name="Body Text 3" w:uiPriority="99"/>
    <w:lsdException w:name="Body Text Indent 2" w:uiPriority="99"/>
    <w:lsdException w:name="Body Text Indent 3" w:uiPriority="99"/>
    <w:lsdException w:name="Block Text" w:uiPriority="99"/>
    <w:lsdException w:name="Hyperlink" w:uiPriority="99"/>
    <w:lsdException w:name="FollowedHyperlink" w:uiPriority="99"/>
    <w:lsdException w:name="Strong" w:uiPriority="22" w:qFormat="1"/>
    <w:lsdException w:name="Emphasis" w:uiPriority="99" w:qFormat="1"/>
    <w:lsdException w:name="Document Map" w:uiPriority="99"/>
    <w:lsdException w:name="annotation subject" w:uiPriority="99"/>
    <w:lsdException w:name="No List" w:uiPriority="99"/>
    <w:lsdException w:name="Balloon Text" w:uiPriority="99"/>
    <w:lsdException w:name="Table Gri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qFormat/>
    <w:rsid w:val="00AB4C48"/>
    <w:pPr>
      <w:widowControl w:val="0"/>
    </w:pPr>
  </w:style>
  <w:style w:type="paragraph" w:styleId="1">
    <w:name w:val="heading 1"/>
    <w:basedOn w:val="a0"/>
    <w:next w:val="a0"/>
    <w:link w:val="10"/>
    <w:uiPriority w:val="99"/>
    <w:qFormat/>
    <w:rsid w:val="00D6738D"/>
    <w:pPr>
      <w:keepNext/>
      <w:spacing w:before="240" w:after="60"/>
      <w:outlineLvl w:val="0"/>
    </w:pPr>
    <w:rPr>
      <w:rFonts w:ascii="Arial" w:hAnsi="Arial" w:cs="Arial"/>
      <w:b/>
      <w:bCs/>
      <w:kern w:val="32"/>
      <w:sz w:val="32"/>
      <w:szCs w:val="32"/>
    </w:rPr>
  </w:style>
  <w:style w:type="paragraph" w:styleId="2">
    <w:name w:val="heading 2"/>
    <w:basedOn w:val="a0"/>
    <w:next w:val="a0"/>
    <w:link w:val="20"/>
    <w:uiPriority w:val="99"/>
    <w:qFormat/>
    <w:rsid w:val="00E63A0A"/>
    <w:pPr>
      <w:keepNext/>
      <w:spacing w:before="240" w:after="60"/>
      <w:outlineLvl w:val="1"/>
    </w:pPr>
    <w:rPr>
      <w:rFonts w:ascii="Arial" w:hAnsi="Arial" w:cs="Arial"/>
      <w:b/>
      <w:bCs/>
      <w:i/>
      <w:iCs/>
      <w:sz w:val="28"/>
      <w:szCs w:val="28"/>
    </w:rPr>
  </w:style>
  <w:style w:type="paragraph" w:styleId="3">
    <w:name w:val="heading 3"/>
    <w:basedOn w:val="a0"/>
    <w:next w:val="a0"/>
    <w:link w:val="30"/>
    <w:uiPriority w:val="99"/>
    <w:qFormat/>
    <w:rsid w:val="003076F1"/>
    <w:pPr>
      <w:keepNext/>
      <w:spacing w:before="240" w:after="60"/>
      <w:outlineLvl w:val="2"/>
    </w:pPr>
    <w:rPr>
      <w:rFonts w:ascii="Arial" w:hAnsi="Arial" w:cs="Arial"/>
      <w:b/>
      <w:bCs/>
      <w:sz w:val="26"/>
      <w:szCs w:val="26"/>
    </w:rPr>
  </w:style>
  <w:style w:type="paragraph" w:styleId="4">
    <w:name w:val="heading 4"/>
    <w:basedOn w:val="a0"/>
    <w:next w:val="a0"/>
    <w:link w:val="40"/>
    <w:uiPriority w:val="99"/>
    <w:qFormat/>
    <w:rsid w:val="00E327E1"/>
    <w:pPr>
      <w:keepNext/>
      <w:spacing w:before="240" w:after="60"/>
      <w:outlineLvl w:val="3"/>
    </w:pPr>
    <w:rPr>
      <w:b/>
      <w:bCs/>
      <w:sz w:val="28"/>
      <w:szCs w:val="28"/>
    </w:rPr>
  </w:style>
  <w:style w:type="paragraph" w:styleId="5">
    <w:name w:val="heading 5"/>
    <w:basedOn w:val="a0"/>
    <w:next w:val="a0"/>
    <w:link w:val="50"/>
    <w:uiPriority w:val="99"/>
    <w:qFormat/>
    <w:rsid w:val="00AB4C48"/>
    <w:pPr>
      <w:widowControl/>
      <w:spacing w:before="240" w:after="60"/>
      <w:outlineLvl w:val="4"/>
    </w:pPr>
    <w:rPr>
      <w:b/>
      <w:bCs/>
      <w:i/>
      <w:iCs/>
      <w:sz w:val="26"/>
      <w:szCs w:val="26"/>
    </w:rPr>
  </w:style>
  <w:style w:type="paragraph" w:styleId="6">
    <w:name w:val="heading 6"/>
    <w:basedOn w:val="a0"/>
    <w:next w:val="a0"/>
    <w:link w:val="60"/>
    <w:uiPriority w:val="99"/>
    <w:unhideWhenUsed/>
    <w:qFormat/>
    <w:rsid w:val="00317DC9"/>
    <w:pPr>
      <w:keepNext/>
      <w:keepLines/>
      <w:spacing w:before="200"/>
      <w:outlineLvl w:val="5"/>
    </w:pPr>
    <w:rPr>
      <w:rFonts w:asciiTheme="majorHAnsi" w:eastAsiaTheme="majorEastAsia" w:hAnsiTheme="majorHAnsi" w:cstheme="majorBidi"/>
      <w:i/>
      <w:iCs/>
      <w:color w:val="243F60" w:themeColor="accent1" w:themeShade="7F"/>
    </w:rPr>
  </w:style>
  <w:style w:type="paragraph" w:styleId="7">
    <w:name w:val="heading 7"/>
    <w:basedOn w:val="a0"/>
    <w:next w:val="a0"/>
    <w:link w:val="70"/>
    <w:uiPriority w:val="99"/>
    <w:qFormat/>
    <w:rsid w:val="00317DC9"/>
    <w:pPr>
      <w:keepNext/>
      <w:widowControl/>
      <w:ind w:firstLine="709"/>
      <w:outlineLvl w:val="6"/>
    </w:pPr>
    <w:rPr>
      <w:b/>
      <w:sz w:val="28"/>
    </w:rPr>
  </w:style>
  <w:style w:type="paragraph" w:styleId="8">
    <w:name w:val="heading 8"/>
    <w:basedOn w:val="a0"/>
    <w:next w:val="a0"/>
    <w:link w:val="80"/>
    <w:uiPriority w:val="99"/>
    <w:qFormat/>
    <w:rsid w:val="00317DC9"/>
    <w:pPr>
      <w:keepNext/>
      <w:widowControl/>
      <w:jc w:val="center"/>
      <w:outlineLvl w:val="7"/>
    </w:pPr>
    <w:rPr>
      <w:b/>
      <w:sz w:val="28"/>
    </w:rPr>
  </w:style>
  <w:style w:type="paragraph" w:styleId="9">
    <w:name w:val="heading 9"/>
    <w:basedOn w:val="a0"/>
    <w:next w:val="a0"/>
    <w:link w:val="90"/>
    <w:uiPriority w:val="99"/>
    <w:qFormat/>
    <w:rsid w:val="00E327E1"/>
    <w:pPr>
      <w:spacing w:before="240" w:after="60"/>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21">
    <w:name w:val="Body Text 2"/>
    <w:basedOn w:val="a0"/>
    <w:link w:val="22"/>
    <w:uiPriority w:val="99"/>
    <w:rsid w:val="00AB4C48"/>
    <w:pPr>
      <w:ind w:firstLine="709"/>
    </w:pPr>
    <w:rPr>
      <w:sz w:val="28"/>
    </w:rPr>
  </w:style>
  <w:style w:type="table" w:styleId="a4">
    <w:name w:val="Table Grid"/>
    <w:basedOn w:val="a2"/>
    <w:uiPriority w:val="99"/>
    <w:rsid w:val="00AB4C4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ody Text Indent"/>
    <w:basedOn w:val="a0"/>
    <w:link w:val="a6"/>
    <w:uiPriority w:val="99"/>
    <w:rsid w:val="00AB4C48"/>
    <w:pPr>
      <w:ind w:left="283"/>
    </w:pPr>
  </w:style>
  <w:style w:type="paragraph" w:styleId="a7">
    <w:name w:val="Body Text"/>
    <w:basedOn w:val="a0"/>
    <w:link w:val="a8"/>
    <w:uiPriority w:val="99"/>
    <w:rsid w:val="00AB4C48"/>
  </w:style>
  <w:style w:type="paragraph" w:styleId="a9">
    <w:name w:val="header"/>
    <w:basedOn w:val="a0"/>
    <w:link w:val="aa"/>
    <w:uiPriority w:val="99"/>
    <w:rsid w:val="003B23F3"/>
    <w:pPr>
      <w:widowControl/>
      <w:tabs>
        <w:tab w:val="center" w:pos="4677"/>
        <w:tab w:val="right" w:pos="9355"/>
      </w:tabs>
    </w:pPr>
    <w:rPr>
      <w:sz w:val="24"/>
      <w:szCs w:val="24"/>
    </w:rPr>
  </w:style>
  <w:style w:type="character" w:customStyle="1" w:styleId="aa">
    <w:name w:val="Верхний колонтитул Знак"/>
    <w:basedOn w:val="a1"/>
    <w:link w:val="a9"/>
    <w:uiPriority w:val="99"/>
    <w:rsid w:val="003B23F3"/>
    <w:rPr>
      <w:sz w:val="24"/>
      <w:szCs w:val="24"/>
    </w:rPr>
  </w:style>
  <w:style w:type="paragraph" w:styleId="ab">
    <w:name w:val="footer"/>
    <w:basedOn w:val="a0"/>
    <w:link w:val="ac"/>
    <w:uiPriority w:val="99"/>
    <w:rsid w:val="003B23F3"/>
    <w:pPr>
      <w:widowControl/>
      <w:tabs>
        <w:tab w:val="center" w:pos="4677"/>
        <w:tab w:val="right" w:pos="9355"/>
      </w:tabs>
    </w:pPr>
    <w:rPr>
      <w:sz w:val="24"/>
      <w:szCs w:val="24"/>
    </w:rPr>
  </w:style>
  <w:style w:type="character" w:customStyle="1" w:styleId="ac">
    <w:name w:val="Нижний колонтитул Знак"/>
    <w:basedOn w:val="a1"/>
    <w:link w:val="ab"/>
    <w:uiPriority w:val="99"/>
    <w:rsid w:val="003B23F3"/>
    <w:rPr>
      <w:sz w:val="24"/>
      <w:szCs w:val="24"/>
    </w:rPr>
  </w:style>
  <w:style w:type="character" w:styleId="ad">
    <w:name w:val="page number"/>
    <w:basedOn w:val="a1"/>
    <w:uiPriority w:val="99"/>
    <w:rsid w:val="003B23F3"/>
  </w:style>
  <w:style w:type="paragraph" w:customStyle="1" w:styleId="11">
    <w:name w:val="Верхний колонтитул1"/>
    <w:basedOn w:val="a0"/>
    <w:rsid w:val="003B23F3"/>
    <w:pPr>
      <w:tabs>
        <w:tab w:val="center" w:pos="4153"/>
        <w:tab w:val="right" w:pos="8306"/>
      </w:tabs>
      <w:overflowPunct w:val="0"/>
      <w:autoSpaceDE w:val="0"/>
      <w:autoSpaceDN w:val="0"/>
      <w:adjustRightInd w:val="0"/>
      <w:textAlignment w:val="baseline"/>
    </w:pPr>
    <w:rPr>
      <w:sz w:val="24"/>
    </w:rPr>
  </w:style>
  <w:style w:type="paragraph" w:styleId="23">
    <w:name w:val="Body Text Indent 2"/>
    <w:basedOn w:val="a0"/>
    <w:link w:val="24"/>
    <w:uiPriority w:val="99"/>
    <w:rsid w:val="003B23F3"/>
    <w:pPr>
      <w:widowControl/>
      <w:spacing w:line="480" w:lineRule="auto"/>
      <w:ind w:left="283"/>
    </w:pPr>
    <w:rPr>
      <w:sz w:val="24"/>
      <w:szCs w:val="24"/>
    </w:rPr>
  </w:style>
  <w:style w:type="character" w:customStyle="1" w:styleId="24">
    <w:name w:val="Основной текст с отступом 2 Знак"/>
    <w:basedOn w:val="a1"/>
    <w:link w:val="23"/>
    <w:uiPriority w:val="99"/>
    <w:rsid w:val="003B23F3"/>
    <w:rPr>
      <w:sz w:val="24"/>
      <w:szCs w:val="24"/>
    </w:rPr>
  </w:style>
  <w:style w:type="paragraph" w:styleId="12">
    <w:name w:val="toc 1"/>
    <w:basedOn w:val="a0"/>
    <w:next w:val="a0"/>
    <w:autoRedefine/>
    <w:rsid w:val="00C4568A"/>
    <w:pPr>
      <w:widowControl/>
      <w:tabs>
        <w:tab w:val="left" w:pos="540"/>
        <w:tab w:val="left" w:pos="9000"/>
      </w:tabs>
    </w:pPr>
    <w:rPr>
      <w:noProof/>
      <w:sz w:val="26"/>
      <w:szCs w:val="26"/>
    </w:rPr>
  </w:style>
  <w:style w:type="paragraph" w:styleId="25">
    <w:name w:val="toc 2"/>
    <w:basedOn w:val="a0"/>
    <w:next w:val="a0"/>
    <w:autoRedefine/>
    <w:rsid w:val="00636BCC"/>
    <w:pPr>
      <w:widowControl/>
      <w:tabs>
        <w:tab w:val="left" w:pos="1260"/>
        <w:tab w:val="left" w:pos="9000"/>
      </w:tabs>
      <w:ind w:left="540" w:right="-5"/>
    </w:pPr>
    <w:rPr>
      <w:rFonts w:ascii="TimesET" w:hAnsi="TimesET"/>
      <w:sz w:val="24"/>
    </w:rPr>
  </w:style>
  <w:style w:type="paragraph" w:styleId="31">
    <w:name w:val="toc 3"/>
    <w:basedOn w:val="a0"/>
    <w:next w:val="a0"/>
    <w:autoRedefine/>
    <w:rsid w:val="00636BCC"/>
    <w:pPr>
      <w:widowControl/>
      <w:tabs>
        <w:tab w:val="left" w:pos="1440"/>
        <w:tab w:val="right" w:leader="dot" w:pos="9180"/>
      </w:tabs>
      <w:ind w:left="900" w:hanging="180"/>
    </w:pPr>
    <w:rPr>
      <w:rFonts w:ascii="TimesET" w:hAnsi="TimesET"/>
      <w:sz w:val="24"/>
    </w:rPr>
  </w:style>
  <w:style w:type="character" w:styleId="ae">
    <w:name w:val="Hyperlink"/>
    <w:basedOn w:val="a1"/>
    <w:uiPriority w:val="99"/>
    <w:rsid w:val="003B23F3"/>
    <w:rPr>
      <w:color w:val="0000FF"/>
      <w:u w:val="single"/>
    </w:rPr>
  </w:style>
  <w:style w:type="paragraph" w:styleId="af">
    <w:name w:val="Balloon Text"/>
    <w:basedOn w:val="a0"/>
    <w:link w:val="af0"/>
    <w:uiPriority w:val="99"/>
    <w:rsid w:val="00054AD9"/>
    <w:rPr>
      <w:rFonts w:ascii="Tahoma" w:hAnsi="Tahoma" w:cs="Tahoma"/>
      <w:sz w:val="16"/>
      <w:szCs w:val="16"/>
    </w:rPr>
  </w:style>
  <w:style w:type="paragraph" w:customStyle="1" w:styleId="13">
    <w:name w:val="заголовок 1"/>
    <w:basedOn w:val="a0"/>
    <w:next w:val="a0"/>
    <w:rsid w:val="00235919"/>
    <w:pPr>
      <w:keepNext/>
      <w:jc w:val="center"/>
    </w:pPr>
    <w:rPr>
      <w:rFonts w:ascii="Arial" w:hAnsi="Arial"/>
      <w:sz w:val="28"/>
    </w:rPr>
  </w:style>
  <w:style w:type="paragraph" w:customStyle="1" w:styleId="26">
    <w:name w:val="заголовок 2"/>
    <w:basedOn w:val="a0"/>
    <w:next w:val="a0"/>
    <w:rsid w:val="00235919"/>
    <w:pPr>
      <w:keepNext/>
    </w:pPr>
    <w:rPr>
      <w:sz w:val="24"/>
    </w:rPr>
  </w:style>
  <w:style w:type="paragraph" w:styleId="32">
    <w:name w:val="Body Text Indent 3"/>
    <w:basedOn w:val="a0"/>
    <w:link w:val="33"/>
    <w:uiPriority w:val="99"/>
    <w:rsid w:val="00235919"/>
    <w:pPr>
      <w:ind w:firstLine="709"/>
    </w:pPr>
    <w:rPr>
      <w:sz w:val="27"/>
    </w:rPr>
  </w:style>
  <w:style w:type="paragraph" w:styleId="af1">
    <w:name w:val="Plain Text"/>
    <w:basedOn w:val="a0"/>
    <w:rsid w:val="00235919"/>
    <w:pPr>
      <w:widowControl/>
      <w:autoSpaceDE w:val="0"/>
      <w:autoSpaceDN w:val="0"/>
    </w:pPr>
    <w:rPr>
      <w:rFonts w:ascii="Courier New" w:hAnsi="Courier New" w:cs="Courier New"/>
    </w:rPr>
  </w:style>
  <w:style w:type="paragraph" w:styleId="af2">
    <w:name w:val="Normal (Web)"/>
    <w:basedOn w:val="a0"/>
    <w:rsid w:val="00235919"/>
    <w:pPr>
      <w:widowControl/>
      <w:spacing w:before="100" w:beforeAutospacing="1" w:after="100" w:afterAutospacing="1"/>
    </w:pPr>
    <w:rPr>
      <w:rFonts w:ascii="Arial" w:hAnsi="Arial" w:cs="Arial"/>
      <w:color w:val="000000"/>
    </w:rPr>
  </w:style>
  <w:style w:type="paragraph" w:customStyle="1" w:styleId="Heading">
    <w:name w:val="Heading"/>
    <w:rsid w:val="00235919"/>
    <w:rPr>
      <w:rFonts w:ascii="Arial" w:hAnsi="Arial"/>
      <w:b/>
      <w:snapToGrid w:val="0"/>
      <w:sz w:val="22"/>
    </w:rPr>
  </w:style>
  <w:style w:type="paragraph" w:styleId="34">
    <w:name w:val="Body Text 3"/>
    <w:basedOn w:val="a0"/>
    <w:link w:val="35"/>
    <w:uiPriority w:val="99"/>
    <w:rsid w:val="00235919"/>
    <w:rPr>
      <w:sz w:val="16"/>
      <w:szCs w:val="16"/>
    </w:rPr>
  </w:style>
  <w:style w:type="character" w:customStyle="1" w:styleId="60">
    <w:name w:val="Заголовок 6 Знак"/>
    <w:basedOn w:val="a1"/>
    <w:link w:val="6"/>
    <w:uiPriority w:val="99"/>
    <w:rsid w:val="00317DC9"/>
    <w:rPr>
      <w:rFonts w:asciiTheme="majorHAnsi" w:eastAsiaTheme="majorEastAsia" w:hAnsiTheme="majorHAnsi" w:cstheme="majorBidi"/>
      <w:i/>
      <w:iCs/>
      <w:color w:val="243F60" w:themeColor="accent1" w:themeShade="7F"/>
    </w:rPr>
  </w:style>
  <w:style w:type="character" w:customStyle="1" w:styleId="70">
    <w:name w:val="Заголовок 7 Знак"/>
    <w:basedOn w:val="a1"/>
    <w:link w:val="7"/>
    <w:uiPriority w:val="99"/>
    <w:rsid w:val="00317DC9"/>
    <w:rPr>
      <w:b/>
      <w:sz w:val="28"/>
    </w:rPr>
  </w:style>
  <w:style w:type="character" w:customStyle="1" w:styleId="80">
    <w:name w:val="Заголовок 8 Знак"/>
    <w:basedOn w:val="a1"/>
    <w:link w:val="8"/>
    <w:uiPriority w:val="99"/>
    <w:rsid w:val="00317DC9"/>
    <w:rPr>
      <w:b/>
      <w:sz w:val="28"/>
    </w:rPr>
  </w:style>
  <w:style w:type="character" w:customStyle="1" w:styleId="10">
    <w:name w:val="Заголовок 1 Знак"/>
    <w:link w:val="1"/>
    <w:uiPriority w:val="99"/>
    <w:locked/>
    <w:rsid w:val="00317DC9"/>
    <w:rPr>
      <w:rFonts w:ascii="Arial" w:hAnsi="Arial" w:cs="Arial"/>
      <w:b/>
      <w:bCs/>
      <w:kern w:val="32"/>
      <w:sz w:val="32"/>
      <w:szCs w:val="32"/>
    </w:rPr>
  </w:style>
  <w:style w:type="character" w:customStyle="1" w:styleId="20">
    <w:name w:val="Заголовок 2 Знак"/>
    <w:link w:val="2"/>
    <w:uiPriority w:val="99"/>
    <w:locked/>
    <w:rsid w:val="00317DC9"/>
    <w:rPr>
      <w:rFonts w:ascii="Arial" w:hAnsi="Arial" w:cs="Arial"/>
      <w:b/>
      <w:bCs/>
      <w:i/>
      <w:iCs/>
      <w:sz w:val="28"/>
      <w:szCs w:val="28"/>
    </w:rPr>
  </w:style>
  <w:style w:type="character" w:customStyle="1" w:styleId="30">
    <w:name w:val="Заголовок 3 Знак"/>
    <w:link w:val="3"/>
    <w:uiPriority w:val="99"/>
    <w:locked/>
    <w:rsid w:val="00317DC9"/>
    <w:rPr>
      <w:rFonts w:ascii="Arial" w:hAnsi="Arial" w:cs="Arial"/>
      <w:b/>
      <w:bCs/>
      <w:sz w:val="26"/>
      <w:szCs w:val="26"/>
    </w:rPr>
  </w:style>
  <w:style w:type="character" w:customStyle="1" w:styleId="40">
    <w:name w:val="Заголовок 4 Знак"/>
    <w:link w:val="4"/>
    <w:uiPriority w:val="99"/>
    <w:locked/>
    <w:rsid w:val="00317DC9"/>
    <w:rPr>
      <w:b/>
      <w:bCs/>
      <w:sz w:val="28"/>
      <w:szCs w:val="28"/>
    </w:rPr>
  </w:style>
  <w:style w:type="character" w:customStyle="1" w:styleId="50">
    <w:name w:val="Заголовок 5 Знак"/>
    <w:link w:val="5"/>
    <w:uiPriority w:val="99"/>
    <w:locked/>
    <w:rsid w:val="00317DC9"/>
    <w:rPr>
      <w:b/>
      <w:bCs/>
      <w:i/>
      <w:iCs/>
      <w:sz w:val="26"/>
      <w:szCs w:val="26"/>
    </w:rPr>
  </w:style>
  <w:style w:type="character" w:customStyle="1" w:styleId="90">
    <w:name w:val="Заголовок 9 Знак"/>
    <w:link w:val="9"/>
    <w:uiPriority w:val="99"/>
    <w:locked/>
    <w:rsid w:val="00317DC9"/>
    <w:rPr>
      <w:rFonts w:ascii="Arial" w:hAnsi="Arial" w:cs="Arial"/>
      <w:sz w:val="22"/>
      <w:szCs w:val="22"/>
    </w:rPr>
  </w:style>
  <w:style w:type="character" w:customStyle="1" w:styleId="33">
    <w:name w:val="Основной текст с отступом 3 Знак"/>
    <w:link w:val="32"/>
    <w:uiPriority w:val="99"/>
    <w:locked/>
    <w:rsid w:val="00317DC9"/>
    <w:rPr>
      <w:sz w:val="27"/>
    </w:rPr>
  </w:style>
  <w:style w:type="character" w:customStyle="1" w:styleId="22">
    <w:name w:val="Основной текст 2 Знак"/>
    <w:link w:val="21"/>
    <w:uiPriority w:val="99"/>
    <w:locked/>
    <w:rsid w:val="00317DC9"/>
    <w:rPr>
      <w:sz w:val="28"/>
    </w:rPr>
  </w:style>
  <w:style w:type="character" w:customStyle="1" w:styleId="a8">
    <w:name w:val="Основной текст Знак"/>
    <w:link w:val="a7"/>
    <w:uiPriority w:val="99"/>
    <w:locked/>
    <w:rsid w:val="00317DC9"/>
  </w:style>
  <w:style w:type="character" w:styleId="af3">
    <w:name w:val="footnote reference"/>
    <w:uiPriority w:val="99"/>
    <w:rsid w:val="00317DC9"/>
    <w:rPr>
      <w:rFonts w:cs="Times New Roman"/>
      <w:vertAlign w:val="superscript"/>
    </w:rPr>
  </w:style>
  <w:style w:type="character" w:customStyle="1" w:styleId="a6">
    <w:name w:val="Основной текст с отступом Знак"/>
    <w:link w:val="a5"/>
    <w:uiPriority w:val="99"/>
    <w:locked/>
    <w:rsid w:val="00317DC9"/>
  </w:style>
  <w:style w:type="paragraph" w:styleId="af4">
    <w:name w:val="footnote text"/>
    <w:basedOn w:val="a0"/>
    <w:link w:val="af5"/>
    <w:uiPriority w:val="99"/>
    <w:rsid w:val="00317DC9"/>
    <w:pPr>
      <w:widowControl/>
    </w:pPr>
  </w:style>
  <w:style w:type="character" w:customStyle="1" w:styleId="af5">
    <w:name w:val="Текст сноски Знак"/>
    <w:basedOn w:val="a1"/>
    <w:link w:val="af4"/>
    <w:uiPriority w:val="99"/>
    <w:rsid w:val="00317DC9"/>
  </w:style>
  <w:style w:type="character" w:customStyle="1" w:styleId="35">
    <w:name w:val="Основной текст 3 Знак"/>
    <w:link w:val="34"/>
    <w:uiPriority w:val="99"/>
    <w:locked/>
    <w:rsid w:val="00317DC9"/>
    <w:rPr>
      <w:sz w:val="16"/>
      <w:szCs w:val="16"/>
    </w:rPr>
  </w:style>
  <w:style w:type="paragraph" w:styleId="af6">
    <w:name w:val="Block Text"/>
    <w:basedOn w:val="a0"/>
    <w:uiPriority w:val="99"/>
    <w:rsid w:val="00317DC9"/>
    <w:pPr>
      <w:widowControl/>
      <w:ind w:left="567" w:right="851"/>
    </w:pPr>
    <w:rPr>
      <w:sz w:val="24"/>
      <w:szCs w:val="24"/>
    </w:rPr>
  </w:style>
  <w:style w:type="paragraph" w:customStyle="1" w:styleId="WW-2">
    <w:name w:val="WW-Основной текст с отступом 2"/>
    <w:basedOn w:val="a0"/>
    <w:uiPriority w:val="99"/>
    <w:rsid w:val="00317DC9"/>
    <w:pPr>
      <w:suppressAutoHyphens/>
      <w:ind w:firstLine="720"/>
    </w:pPr>
    <w:rPr>
      <w:sz w:val="28"/>
    </w:rPr>
  </w:style>
  <w:style w:type="paragraph" w:customStyle="1" w:styleId="14">
    <w:name w:val="Обычный1"/>
    <w:uiPriority w:val="99"/>
    <w:rsid w:val="00317DC9"/>
    <w:pPr>
      <w:spacing w:line="480" w:lineRule="auto"/>
      <w:ind w:firstLine="720"/>
    </w:pPr>
    <w:rPr>
      <w:rFonts w:ascii="Arial" w:hAnsi="Arial"/>
      <w:sz w:val="24"/>
    </w:rPr>
  </w:style>
  <w:style w:type="paragraph" w:styleId="af7">
    <w:name w:val="List"/>
    <w:basedOn w:val="a0"/>
    <w:uiPriority w:val="99"/>
    <w:rsid w:val="00317DC9"/>
    <w:pPr>
      <w:widowControl/>
      <w:autoSpaceDE w:val="0"/>
      <w:autoSpaceDN w:val="0"/>
      <w:ind w:left="283" w:hanging="283"/>
    </w:pPr>
  </w:style>
  <w:style w:type="character" w:customStyle="1" w:styleId="cataloguedetail-heading">
    <w:name w:val="cataloguedetail-heading"/>
    <w:uiPriority w:val="99"/>
    <w:rsid w:val="00317DC9"/>
    <w:rPr>
      <w:rFonts w:cs="Times New Roman"/>
    </w:rPr>
  </w:style>
  <w:style w:type="paragraph" w:customStyle="1" w:styleId="Style46">
    <w:name w:val="Style46"/>
    <w:basedOn w:val="a0"/>
    <w:uiPriority w:val="99"/>
    <w:rsid w:val="00317DC9"/>
    <w:pPr>
      <w:autoSpaceDE w:val="0"/>
      <w:autoSpaceDN w:val="0"/>
      <w:adjustRightInd w:val="0"/>
      <w:spacing w:line="202" w:lineRule="exact"/>
      <w:ind w:firstLine="494"/>
    </w:pPr>
    <w:rPr>
      <w:rFonts w:ascii="Arial" w:hAnsi="Arial"/>
      <w:sz w:val="24"/>
      <w:szCs w:val="24"/>
    </w:rPr>
  </w:style>
  <w:style w:type="character" w:customStyle="1" w:styleId="FontStyle81">
    <w:name w:val="Font Style81"/>
    <w:uiPriority w:val="99"/>
    <w:rsid w:val="00317DC9"/>
    <w:rPr>
      <w:rFonts w:ascii="Arial" w:hAnsi="Arial"/>
      <w:color w:val="000000"/>
      <w:sz w:val="16"/>
    </w:rPr>
  </w:style>
  <w:style w:type="paragraph" w:customStyle="1" w:styleId="Style29">
    <w:name w:val="Style29"/>
    <w:basedOn w:val="a0"/>
    <w:uiPriority w:val="99"/>
    <w:rsid w:val="00317DC9"/>
    <w:pPr>
      <w:autoSpaceDE w:val="0"/>
      <w:autoSpaceDN w:val="0"/>
      <w:adjustRightInd w:val="0"/>
    </w:pPr>
    <w:rPr>
      <w:rFonts w:ascii="Arial" w:hAnsi="Arial"/>
      <w:sz w:val="24"/>
      <w:szCs w:val="24"/>
    </w:rPr>
  </w:style>
  <w:style w:type="paragraph" w:customStyle="1" w:styleId="CharCharCharCharCharChar">
    <w:name w:val="Char Знак Char Знак Знак Знак Знак Знак Знак Знак Знак Знак Char Знак Char Знак Char Знак Знак Знак Знак Char Знак Знак Знак Знак Знак Знак Знак"/>
    <w:basedOn w:val="a0"/>
    <w:uiPriority w:val="99"/>
    <w:rsid w:val="00317DC9"/>
    <w:pPr>
      <w:widowControl/>
      <w:spacing w:after="160" w:line="240" w:lineRule="exact"/>
    </w:pPr>
    <w:rPr>
      <w:rFonts w:ascii="Arial" w:eastAsia="Arial Unicode MS" w:hAnsi="Arial" w:cs="Arial"/>
      <w:lang w:val="en-US" w:eastAsia="en-US"/>
    </w:rPr>
  </w:style>
  <w:style w:type="character" w:customStyle="1" w:styleId="af8">
    <w:name w:val="Знак Знак"/>
    <w:uiPriority w:val="99"/>
    <w:locked/>
    <w:rsid w:val="00317DC9"/>
    <w:rPr>
      <w:lang w:val="ru-RU" w:eastAsia="ru-RU"/>
    </w:rPr>
  </w:style>
  <w:style w:type="paragraph" w:customStyle="1" w:styleId="15">
    <w:name w:val="Знак1"/>
    <w:basedOn w:val="a0"/>
    <w:uiPriority w:val="99"/>
    <w:rsid w:val="00317DC9"/>
    <w:pPr>
      <w:widowControl/>
      <w:spacing w:after="160" w:line="240" w:lineRule="exact"/>
    </w:pPr>
    <w:rPr>
      <w:rFonts w:ascii="Arial" w:hAnsi="Arial" w:cs="Arial"/>
      <w:lang w:val="en-US" w:eastAsia="en-US"/>
    </w:rPr>
  </w:style>
  <w:style w:type="paragraph" w:customStyle="1" w:styleId="a">
    <w:name w:val="ГОСТ_Предисловие_Пункт"/>
    <w:aliases w:val="ПС_ПКТ"/>
    <w:basedOn w:val="a0"/>
    <w:uiPriority w:val="99"/>
    <w:rsid w:val="00317DC9"/>
    <w:pPr>
      <w:widowControl/>
      <w:numPr>
        <w:numId w:val="4"/>
      </w:numPr>
      <w:spacing w:before="100"/>
    </w:pPr>
    <w:rPr>
      <w:rFonts w:ascii="Arial" w:hAnsi="Arial" w:cs="Arial"/>
      <w:lang w:eastAsia="en-US"/>
    </w:rPr>
  </w:style>
  <w:style w:type="paragraph" w:customStyle="1" w:styleId="af9">
    <w:name w:val="ГОСТ_Таблица_Голова"/>
    <w:aliases w:val="ТБЛ_Г"/>
    <w:uiPriority w:val="99"/>
    <w:rsid w:val="00317DC9"/>
    <w:pPr>
      <w:keepNext/>
      <w:spacing w:before="40" w:after="40"/>
      <w:ind w:left="57" w:right="57"/>
      <w:jc w:val="center"/>
    </w:pPr>
    <w:rPr>
      <w:rFonts w:ascii="Arial" w:hAnsi="Arial" w:cs="Arial"/>
      <w:sz w:val="18"/>
      <w:lang w:eastAsia="en-US"/>
    </w:rPr>
  </w:style>
  <w:style w:type="paragraph" w:customStyle="1" w:styleId="afa">
    <w:name w:val="ГОСТ_Таблица_Лево"/>
    <w:aliases w:val="ТБЛ_Л"/>
    <w:uiPriority w:val="99"/>
    <w:rsid w:val="00317DC9"/>
    <w:pPr>
      <w:ind w:left="57" w:right="57"/>
    </w:pPr>
    <w:rPr>
      <w:rFonts w:ascii="Arial" w:hAnsi="Arial" w:cs="Arial"/>
      <w:lang w:eastAsia="en-US"/>
    </w:rPr>
  </w:style>
  <w:style w:type="paragraph" w:customStyle="1" w:styleId="afb">
    <w:name w:val="ГОСТ_Таблица_Центр"/>
    <w:aliases w:val="ТБЛ_Ц"/>
    <w:uiPriority w:val="99"/>
    <w:rsid w:val="00317DC9"/>
    <w:pPr>
      <w:ind w:left="57" w:right="57"/>
      <w:jc w:val="center"/>
    </w:pPr>
    <w:rPr>
      <w:rFonts w:ascii="Arial" w:hAnsi="Arial" w:cs="Arial"/>
      <w:lang w:eastAsia="en-US"/>
    </w:rPr>
  </w:style>
  <w:style w:type="paragraph" w:customStyle="1" w:styleId="GOSTcomment">
    <w:name w:val="GOST_comment"/>
    <w:basedOn w:val="a0"/>
    <w:uiPriority w:val="99"/>
    <w:rsid w:val="00317DC9"/>
    <w:pPr>
      <w:widowControl/>
      <w:spacing w:line="224" w:lineRule="exact"/>
      <w:ind w:left="284" w:right="-20" w:firstLine="425"/>
    </w:pPr>
    <w:rPr>
      <w:rFonts w:ascii="Arial" w:hAnsi="Arial" w:cs="Arial"/>
      <w:i/>
      <w:vanish/>
      <w:color w:val="231F20"/>
      <w:w w:val="98"/>
      <w:kern w:val="20"/>
      <w:lang w:eastAsia="ar-SA"/>
    </w:rPr>
  </w:style>
  <w:style w:type="character" w:customStyle="1" w:styleId="WW-Absatz-Standardschriftart1">
    <w:name w:val="WW-Absatz-Standardschriftart1"/>
    <w:uiPriority w:val="99"/>
    <w:rsid w:val="00317DC9"/>
  </w:style>
  <w:style w:type="paragraph" w:customStyle="1" w:styleId="FR1">
    <w:name w:val="FR1"/>
    <w:uiPriority w:val="99"/>
    <w:rsid w:val="00317DC9"/>
    <w:pPr>
      <w:widowControl w:val="0"/>
      <w:suppressAutoHyphens/>
      <w:spacing w:line="300" w:lineRule="auto"/>
    </w:pPr>
    <w:rPr>
      <w:rFonts w:cs="Calibri"/>
      <w:kern w:val="1"/>
      <w:sz w:val="24"/>
      <w:szCs w:val="24"/>
      <w:lang w:eastAsia="ar-SA"/>
    </w:rPr>
  </w:style>
  <w:style w:type="paragraph" w:styleId="afc">
    <w:name w:val="Document Map"/>
    <w:basedOn w:val="a0"/>
    <w:link w:val="afd"/>
    <w:uiPriority w:val="99"/>
    <w:rsid w:val="00317DC9"/>
    <w:pPr>
      <w:widowControl/>
      <w:shd w:val="clear" w:color="auto" w:fill="000080"/>
    </w:pPr>
    <w:rPr>
      <w:rFonts w:ascii="Tahoma" w:hAnsi="Tahoma"/>
    </w:rPr>
  </w:style>
  <w:style w:type="character" w:customStyle="1" w:styleId="afd">
    <w:name w:val="Схема документа Знак"/>
    <w:basedOn w:val="a1"/>
    <w:link w:val="afc"/>
    <w:uiPriority w:val="99"/>
    <w:rsid w:val="00317DC9"/>
    <w:rPr>
      <w:rFonts w:ascii="Tahoma" w:hAnsi="Tahoma"/>
      <w:shd w:val="clear" w:color="auto" w:fill="000080"/>
    </w:rPr>
  </w:style>
  <w:style w:type="paragraph" w:customStyle="1" w:styleId="HEADERTEXT">
    <w:name w:val=".HEADERTEXT"/>
    <w:uiPriority w:val="99"/>
    <w:rsid w:val="00317DC9"/>
    <w:pPr>
      <w:widowControl w:val="0"/>
      <w:autoSpaceDE w:val="0"/>
      <w:autoSpaceDN w:val="0"/>
      <w:adjustRightInd w:val="0"/>
    </w:pPr>
    <w:rPr>
      <w:color w:val="2B4279"/>
      <w:sz w:val="24"/>
      <w:szCs w:val="24"/>
    </w:rPr>
  </w:style>
  <w:style w:type="character" w:customStyle="1" w:styleId="af0">
    <w:name w:val="Текст выноски Знак"/>
    <w:link w:val="af"/>
    <w:uiPriority w:val="99"/>
    <w:locked/>
    <w:rsid w:val="00317DC9"/>
    <w:rPr>
      <w:rFonts w:ascii="Tahoma" w:hAnsi="Tahoma" w:cs="Tahoma"/>
      <w:sz w:val="16"/>
      <w:szCs w:val="16"/>
    </w:rPr>
  </w:style>
  <w:style w:type="paragraph" w:customStyle="1" w:styleId="FORMATTEXT">
    <w:name w:val=".FORMATTEXT"/>
    <w:uiPriority w:val="99"/>
    <w:rsid w:val="00317DC9"/>
    <w:pPr>
      <w:widowControl w:val="0"/>
      <w:autoSpaceDE w:val="0"/>
      <w:autoSpaceDN w:val="0"/>
      <w:adjustRightInd w:val="0"/>
    </w:pPr>
    <w:rPr>
      <w:sz w:val="24"/>
      <w:szCs w:val="24"/>
    </w:rPr>
  </w:style>
  <w:style w:type="paragraph" w:customStyle="1" w:styleId="snip">
    <w:name w:val="snip"/>
    <w:basedOn w:val="a0"/>
    <w:uiPriority w:val="99"/>
    <w:rsid w:val="00317DC9"/>
    <w:pPr>
      <w:widowControl/>
      <w:spacing w:before="15" w:after="15"/>
      <w:jc w:val="center"/>
    </w:pPr>
    <w:rPr>
      <w:b/>
      <w:bCs/>
      <w:color w:val="800000"/>
      <w:sz w:val="28"/>
      <w:szCs w:val="28"/>
    </w:rPr>
  </w:style>
  <w:style w:type="character" w:styleId="afe">
    <w:name w:val="Emphasis"/>
    <w:uiPriority w:val="99"/>
    <w:qFormat/>
    <w:rsid w:val="00317DC9"/>
    <w:rPr>
      <w:rFonts w:cs="Times New Roman"/>
      <w:i/>
    </w:rPr>
  </w:style>
  <w:style w:type="character" w:customStyle="1" w:styleId="s102">
    <w:name w:val="s_102"/>
    <w:rsid w:val="00317DC9"/>
    <w:rPr>
      <w:b/>
      <w:color w:val="000080"/>
    </w:rPr>
  </w:style>
  <w:style w:type="paragraph" w:customStyle="1" w:styleId="aff">
    <w:name w:val="."/>
    <w:uiPriority w:val="99"/>
    <w:rsid w:val="00317DC9"/>
    <w:pPr>
      <w:widowControl w:val="0"/>
      <w:autoSpaceDE w:val="0"/>
      <w:autoSpaceDN w:val="0"/>
      <w:adjustRightInd w:val="0"/>
    </w:pPr>
    <w:rPr>
      <w:sz w:val="24"/>
      <w:szCs w:val="24"/>
    </w:rPr>
  </w:style>
  <w:style w:type="paragraph" w:customStyle="1" w:styleId="COLBOTTOM">
    <w:name w:val="#COL_BOTTOM"/>
    <w:uiPriority w:val="99"/>
    <w:rsid w:val="00317DC9"/>
    <w:pPr>
      <w:widowControl w:val="0"/>
      <w:autoSpaceDE w:val="0"/>
      <w:autoSpaceDN w:val="0"/>
      <w:adjustRightInd w:val="0"/>
    </w:pPr>
    <w:rPr>
      <w:sz w:val="24"/>
      <w:szCs w:val="24"/>
    </w:rPr>
  </w:style>
  <w:style w:type="paragraph" w:customStyle="1" w:styleId="COLTOP">
    <w:name w:val="#COL_TOP"/>
    <w:uiPriority w:val="99"/>
    <w:rsid w:val="00317DC9"/>
    <w:pPr>
      <w:widowControl w:val="0"/>
      <w:autoSpaceDE w:val="0"/>
      <w:autoSpaceDN w:val="0"/>
      <w:adjustRightInd w:val="0"/>
    </w:pPr>
    <w:rPr>
      <w:sz w:val="24"/>
      <w:szCs w:val="24"/>
    </w:rPr>
  </w:style>
  <w:style w:type="paragraph" w:customStyle="1" w:styleId="PRINTSECTION">
    <w:name w:val="#PRINT_SECTION"/>
    <w:uiPriority w:val="99"/>
    <w:rsid w:val="00317DC9"/>
    <w:pPr>
      <w:widowControl w:val="0"/>
      <w:autoSpaceDE w:val="0"/>
      <w:autoSpaceDN w:val="0"/>
      <w:adjustRightInd w:val="0"/>
    </w:pPr>
    <w:rPr>
      <w:sz w:val="24"/>
      <w:szCs w:val="24"/>
    </w:rPr>
  </w:style>
  <w:style w:type="paragraph" w:customStyle="1" w:styleId="CENTERTEXT">
    <w:name w:val=".CENTERTEXT"/>
    <w:uiPriority w:val="99"/>
    <w:rsid w:val="00317DC9"/>
    <w:pPr>
      <w:widowControl w:val="0"/>
      <w:autoSpaceDE w:val="0"/>
      <w:autoSpaceDN w:val="0"/>
      <w:adjustRightInd w:val="0"/>
    </w:pPr>
    <w:rPr>
      <w:sz w:val="24"/>
      <w:szCs w:val="24"/>
    </w:rPr>
  </w:style>
  <w:style w:type="paragraph" w:customStyle="1" w:styleId="DJVU">
    <w:name w:val=".DJVU"/>
    <w:uiPriority w:val="99"/>
    <w:rsid w:val="00317DC9"/>
    <w:pPr>
      <w:widowControl w:val="0"/>
      <w:autoSpaceDE w:val="0"/>
      <w:autoSpaceDN w:val="0"/>
      <w:adjustRightInd w:val="0"/>
    </w:pPr>
    <w:rPr>
      <w:sz w:val="24"/>
      <w:szCs w:val="24"/>
    </w:rPr>
  </w:style>
  <w:style w:type="paragraph" w:customStyle="1" w:styleId="EMPTYLINE">
    <w:name w:val=".EMPTY_LINE"/>
    <w:uiPriority w:val="99"/>
    <w:rsid w:val="00317DC9"/>
    <w:pPr>
      <w:widowControl w:val="0"/>
      <w:autoSpaceDE w:val="0"/>
      <w:autoSpaceDN w:val="0"/>
      <w:adjustRightInd w:val="0"/>
    </w:pPr>
    <w:rPr>
      <w:sz w:val="24"/>
      <w:szCs w:val="24"/>
    </w:rPr>
  </w:style>
  <w:style w:type="paragraph" w:customStyle="1" w:styleId="HORIZLINE">
    <w:name w:val=".HORIZLINE"/>
    <w:uiPriority w:val="99"/>
    <w:rsid w:val="00317DC9"/>
    <w:pPr>
      <w:widowControl w:val="0"/>
      <w:autoSpaceDE w:val="0"/>
      <w:autoSpaceDN w:val="0"/>
      <w:adjustRightInd w:val="0"/>
    </w:pPr>
    <w:rPr>
      <w:sz w:val="24"/>
      <w:szCs w:val="24"/>
    </w:rPr>
  </w:style>
  <w:style w:type="paragraph" w:customStyle="1" w:styleId="IMAGE">
    <w:name w:val=".IMAGE"/>
    <w:uiPriority w:val="99"/>
    <w:rsid w:val="00317DC9"/>
    <w:pPr>
      <w:widowControl w:val="0"/>
      <w:autoSpaceDE w:val="0"/>
      <w:autoSpaceDN w:val="0"/>
      <w:adjustRightInd w:val="0"/>
    </w:pPr>
    <w:rPr>
      <w:sz w:val="24"/>
      <w:szCs w:val="24"/>
    </w:rPr>
  </w:style>
  <w:style w:type="paragraph" w:customStyle="1" w:styleId="MIDDLEPICT">
    <w:name w:val=".MIDDLEPICT"/>
    <w:uiPriority w:val="99"/>
    <w:rsid w:val="00317DC9"/>
    <w:pPr>
      <w:widowControl w:val="0"/>
      <w:autoSpaceDE w:val="0"/>
      <w:autoSpaceDN w:val="0"/>
      <w:adjustRightInd w:val="0"/>
    </w:pPr>
    <w:rPr>
      <w:sz w:val="24"/>
      <w:szCs w:val="24"/>
    </w:rPr>
  </w:style>
  <w:style w:type="paragraph" w:customStyle="1" w:styleId="TOPLEVELTEXT">
    <w:name w:val=".TOPLEVELTEXT"/>
    <w:uiPriority w:val="99"/>
    <w:rsid w:val="00317DC9"/>
    <w:pPr>
      <w:widowControl w:val="0"/>
      <w:autoSpaceDE w:val="0"/>
      <w:autoSpaceDN w:val="0"/>
      <w:adjustRightInd w:val="0"/>
    </w:pPr>
    <w:rPr>
      <w:sz w:val="24"/>
      <w:szCs w:val="24"/>
    </w:rPr>
  </w:style>
  <w:style w:type="paragraph" w:customStyle="1" w:styleId="UNFORMATTEXT">
    <w:name w:val=".UNFORMATTEXT"/>
    <w:uiPriority w:val="99"/>
    <w:rsid w:val="00317DC9"/>
    <w:pPr>
      <w:widowControl w:val="0"/>
      <w:autoSpaceDE w:val="0"/>
      <w:autoSpaceDN w:val="0"/>
      <w:adjustRightInd w:val="0"/>
    </w:pPr>
    <w:rPr>
      <w:rFonts w:ascii="Courier New" w:hAnsi="Courier New" w:cs="Courier New"/>
      <w:sz w:val="24"/>
      <w:szCs w:val="24"/>
    </w:rPr>
  </w:style>
  <w:style w:type="paragraph" w:customStyle="1" w:styleId="BODY">
    <w:name w:val="BODY"/>
    <w:uiPriority w:val="99"/>
    <w:rsid w:val="00317DC9"/>
    <w:pPr>
      <w:widowControl w:val="0"/>
      <w:autoSpaceDE w:val="0"/>
      <w:autoSpaceDN w:val="0"/>
      <w:adjustRightInd w:val="0"/>
    </w:pPr>
    <w:rPr>
      <w:sz w:val="24"/>
      <w:szCs w:val="24"/>
    </w:rPr>
  </w:style>
  <w:style w:type="paragraph" w:customStyle="1" w:styleId="TABLE">
    <w:name w:val="TABLE"/>
    <w:uiPriority w:val="99"/>
    <w:rsid w:val="00317DC9"/>
    <w:pPr>
      <w:widowControl w:val="0"/>
      <w:autoSpaceDE w:val="0"/>
      <w:autoSpaceDN w:val="0"/>
      <w:adjustRightInd w:val="0"/>
    </w:pPr>
    <w:rPr>
      <w:sz w:val="24"/>
      <w:szCs w:val="24"/>
    </w:rPr>
  </w:style>
  <w:style w:type="paragraph" w:customStyle="1" w:styleId="aff0">
    <w:name w:val="Обычн"/>
    <w:uiPriority w:val="99"/>
    <w:rsid w:val="00317DC9"/>
    <w:pPr>
      <w:widowControl w:val="0"/>
    </w:pPr>
    <w:rPr>
      <w:sz w:val="22"/>
    </w:rPr>
  </w:style>
  <w:style w:type="character" w:styleId="aff1">
    <w:name w:val="Strong"/>
    <w:uiPriority w:val="22"/>
    <w:qFormat/>
    <w:rsid w:val="00317DC9"/>
    <w:rPr>
      <w:rFonts w:cs="Times New Roman"/>
      <w:b/>
    </w:rPr>
  </w:style>
  <w:style w:type="character" w:styleId="aff2">
    <w:name w:val="FollowedHyperlink"/>
    <w:uiPriority w:val="99"/>
    <w:rsid w:val="00317DC9"/>
    <w:rPr>
      <w:rFonts w:cs="Times New Roman"/>
      <w:color w:val="800080"/>
      <w:u w:val="single"/>
    </w:rPr>
  </w:style>
  <w:style w:type="paragraph" w:customStyle="1" w:styleId="aff3">
    <w:name w:val="Главный"/>
    <w:basedOn w:val="a0"/>
    <w:uiPriority w:val="99"/>
    <w:rsid w:val="00317DC9"/>
    <w:pPr>
      <w:widowControl/>
      <w:ind w:firstLine="709"/>
    </w:pPr>
    <w:rPr>
      <w:sz w:val="24"/>
    </w:rPr>
  </w:style>
  <w:style w:type="paragraph" w:customStyle="1" w:styleId="ConsPlusNonformat">
    <w:name w:val="ConsPlusNonformat"/>
    <w:uiPriority w:val="99"/>
    <w:rsid w:val="00317DC9"/>
    <w:pPr>
      <w:widowControl w:val="0"/>
      <w:autoSpaceDE w:val="0"/>
      <w:autoSpaceDN w:val="0"/>
      <w:adjustRightInd w:val="0"/>
    </w:pPr>
    <w:rPr>
      <w:rFonts w:ascii="Courier New" w:hAnsi="Courier New" w:cs="Courier New"/>
    </w:rPr>
  </w:style>
  <w:style w:type="paragraph" w:customStyle="1" w:styleId="H4">
    <w:name w:val="H4"/>
    <w:basedOn w:val="a0"/>
    <w:next w:val="a0"/>
    <w:uiPriority w:val="99"/>
    <w:rsid w:val="00317DC9"/>
    <w:pPr>
      <w:keepNext/>
      <w:widowControl/>
      <w:spacing w:before="100" w:after="100"/>
      <w:outlineLvl w:val="4"/>
    </w:pPr>
    <w:rPr>
      <w:b/>
      <w:sz w:val="24"/>
    </w:rPr>
  </w:style>
  <w:style w:type="paragraph" w:styleId="aff4">
    <w:name w:val="List Paragraph"/>
    <w:basedOn w:val="a0"/>
    <w:uiPriority w:val="1"/>
    <w:qFormat/>
    <w:rsid w:val="00317DC9"/>
    <w:pPr>
      <w:widowControl/>
      <w:spacing w:after="200" w:line="276" w:lineRule="auto"/>
      <w:ind w:left="720"/>
      <w:contextualSpacing/>
    </w:pPr>
    <w:rPr>
      <w:rFonts w:ascii="Calibri" w:hAnsi="Calibri"/>
      <w:sz w:val="22"/>
      <w:szCs w:val="22"/>
      <w:lang w:eastAsia="en-US"/>
    </w:rPr>
  </w:style>
  <w:style w:type="paragraph" w:customStyle="1" w:styleId="OEM">
    <w:name w:val="Нормальный (OEM)"/>
    <w:basedOn w:val="a0"/>
    <w:next w:val="a0"/>
    <w:uiPriority w:val="99"/>
    <w:rsid w:val="00317DC9"/>
    <w:pPr>
      <w:autoSpaceDE w:val="0"/>
      <w:autoSpaceDN w:val="0"/>
      <w:adjustRightInd w:val="0"/>
    </w:pPr>
    <w:rPr>
      <w:rFonts w:ascii="Courier New" w:hAnsi="Courier New" w:cs="Courier New"/>
    </w:rPr>
  </w:style>
  <w:style w:type="character" w:styleId="aff5">
    <w:name w:val="annotation reference"/>
    <w:uiPriority w:val="99"/>
    <w:rsid w:val="00317DC9"/>
    <w:rPr>
      <w:rFonts w:cs="Times New Roman"/>
      <w:sz w:val="16"/>
    </w:rPr>
  </w:style>
  <w:style w:type="paragraph" w:styleId="aff6">
    <w:name w:val="annotation text"/>
    <w:basedOn w:val="a0"/>
    <w:link w:val="aff7"/>
    <w:uiPriority w:val="99"/>
    <w:rsid w:val="00317DC9"/>
    <w:pPr>
      <w:widowControl/>
    </w:pPr>
  </w:style>
  <w:style w:type="character" w:customStyle="1" w:styleId="aff7">
    <w:name w:val="Текст примечания Знак"/>
    <w:basedOn w:val="a1"/>
    <w:link w:val="aff6"/>
    <w:uiPriority w:val="99"/>
    <w:rsid w:val="00317DC9"/>
  </w:style>
  <w:style w:type="paragraph" w:styleId="aff8">
    <w:name w:val="annotation subject"/>
    <w:basedOn w:val="aff6"/>
    <w:next w:val="aff6"/>
    <w:link w:val="aff9"/>
    <w:uiPriority w:val="99"/>
    <w:rsid w:val="00317DC9"/>
    <w:rPr>
      <w:b/>
    </w:rPr>
  </w:style>
  <w:style w:type="character" w:customStyle="1" w:styleId="aff9">
    <w:name w:val="Тема примечания Знак"/>
    <w:basedOn w:val="aff7"/>
    <w:link w:val="aff8"/>
    <w:uiPriority w:val="99"/>
    <w:rsid w:val="00317DC9"/>
    <w:rPr>
      <w:b/>
    </w:rPr>
  </w:style>
  <w:style w:type="character" w:customStyle="1" w:styleId="apple-converted-space">
    <w:name w:val="apple-converted-space"/>
    <w:rsid w:val="00317DC9"/>
  </w:style>
  <w:style w:type="paragraph" w:customStyle="1" w:styleId="formattext0">
    <w:name w:val="formattext"/>
    <w:basedOn w:val="a0"/>
    <w:rsid w:val="00317DC9"/>
    <w:pPr>
      <w:widowControl/>
      <w:spacing w:before="100" w:beforeAutospacing="1" w:after="100" w:afterAutospacing="1"/>
    </w:pPr>
    <w:rPr>
      <w:sz w:val="24"/>
      <w:szCs w:val="24"/>
    </w:rPr>
  </w:style>
  <w:style w:type="paragraph" w:customStyle="1" w:styleId="affa">
    <w:name w:val="Знак"/>
    <w:basedOn w:val="a0"/>
    <w:uiPriority w:val="99"/>
    <w:rsid w:val="00317DC9"/>
    <w:pPr>
      <w:widowControl/>
      <w:spacing w:after="160" w:line="240" w:lineRule="exact"/>
    </w:pPr>
    <w:rPr>
      <w:rFonts w:ascii="Verdana" w:hAnsi="Verdana"/>
      <w:lang w:val="en-US" w:eastAsia="en-US"/>
    </w:rPr>
  </w:style>
  <w:style w:type="paragraph" w:customStyle="1" w:styleId="36">
    <w:name w:val="Знак3 Знак Знак Знак"/>
    <w:basedOn w:val="a0"/>
    <w:uiPriority w:val="99"/>
    <w:rsid w:val="00317DC9"/>
    <w:pPr>
      <w:adjustRightInd w:val="0"/>
      <w:spacing w:after="160" w:line="240" w:lineRule="exact"/>
      <w:jc w:val="right"/>
    </w:pPr>
    <w:rPr>
      <w:lang w:val="en-GB" w:eastAsia="en-US"/>
    </w:rPr>
  </w:style>
  <w:style w:type="paragraph" w:customStyle="1" w:styleId="ConsPlusNormal">
    <w:name w:val="ConsPlusNormal"/>
    <w:rsid w:val="00317DC9"/>
    <w:pPr>
      <w:widowControl w:val="0"/>
      <w:autoSpaceDE w:val="0"/>
      <w:autoSpaceDN w:val="0"/>
      <w:adjustRightInd w:val="0"/>
    </w:pPr>
    <w:rPr>
      <w:rFonts w:ascii="Calibri" w:hAnsi="Calibri" w:cs="Calibri"/>
      <w:sz w:val="22"/>
      <w:szCs w:val="22"/>
    </w:rPr>
  </w:style>
  <w:style w:type="paragraph" w:customStyle="1" w:styleId="ConsPlusTitle">
    <w:name w:val="ConsPlusTitle"/>
    <w:uiPriority w:val="99"/>
    <w:rsid w:val="00317DC9"/>
    <w:pPr>
      <w:widowControl w:val="0"/>
      <w:autoSpaceDE w:val="0"/>
      <w:autoSpaceDN w:val="0"/>
      <w:adjustRightInd w:val="0"/>
    </w:pPr>
    <w:rPr>
      <w:rFonts w:ascii="Calibri" w:hAnsi="Calibri" w:cs="Calibri"/>
      <w:b/>
      <w:bCs/>
      <w:sz w:val="22"/>
      <w:szCs w:val="22"/>
    </w:rPr>
  </w:style>
  <w:style w:type="paragraph" w:customStyle="1" w:styleId="ConsPlusCell">
    <w:name w:val="ConsPlusCell"/>
    <w:uiPriority w:val="99"/>
    <w:rsid w:val="00317DC9"/>
    <w:pPr>
      <w:widowControl w:val="0"/>
      <w:autoSpaceDE w:val="0"/>
      <w:autoSpaceDN w:val="0"/>
      <w:adjustRightInd w:val="0"/>
    </w:pPr>
    <w:rPr>
      <w:rFonts w:ascii="Calibri" w:hAnsi="Calibri" w:cs="Calibri"/>
      <w:sz w:val="22"/>
      <w:szCs w:val="22"/>
    </w:rPr>
  </w:style>
  <w:style w:type="character" w:styleId="affb">
    <w:name w:val="Placeholder Text"/>
    <w:uiPriority w:val="99"/>
    <w:semiHidden/>
    <w:rsid w:val="00317DC9"/>
    <w:rPr>
      <w:rFonts w:cs="Times New Roman"/>
      <w:color w:val="808080"/>
    </w:rPr>
  </w:style>
  <w:style w:type="paragraph" w:styleId="affc">
    <w:name w:val="No Spacing"/>
    <w:link w:val="affd"/>
    <w:uiPriority w:val="1"/>
    <w:qFormat/>
    <w:rsid w:val="00317DC9"/>
    <w:rPr>
      <w:rFonts w:ascii="Calibri" w:hAnsi="Calibri"/>
      <w:sz w:val="22"/>
      <w:szCs w:val="22"/>
    </w:rPr>
  </w:style>
  <w:style w:type="character" w:customStyle="1" w:styleId="affd">
    <w:name w:val="Без интервала Знак"/>
    <w:link w:val="affc"/>
    <w:uiPriority w:val="1"/>
    <w:rsid w:val="00317DC9"/>
    <w:rPr>
      <w:rFonts w:ascii="Calibri" w:hAnsi="Calibri"/>
      <w:sz w:val="22"/>
      <w:szCs w:val="22"/>
    </w:rPr>
  </w:style>
  <w:style w:type="character" w:customStyle="1" w:styleId="16">
    <w:name w:val="Основной текст1"/>
    <w:rsid w:val="00317DC9"/>
    <w:rPr>
      <w:rFonts w:ascii="Times New Roman" w:eastAsia="Times New Roman" w:hAnsi="Times New Roman" w:cs="Times New Roman"/>
      <w:color w:val="000000"/>
      <w:spacing w:val="2"/>
      <w:w w:val="100"/>
      <w:position w:val="0"/>
      <w:sz w:val="20"/>
      <w:szCs w:val="20"/>
      <w:shd w:val="clear" w:color="auto" w:fill="FFFFFF"/>
      <w:lang w:val="ru-RU"/>
    </w:rPr>
  </w:style>
  <w:style w:type="paragraph" w:customStyle="1" w:styleId="41">
    <w:name w:val="Основной текст4"/>
    <w:basedOn w:val="a0"/>
    <w:rsid w:val="00317DC9"/>
    <w:pPr>
      <w:shd w:val="clear" w:color="auto" w:fill="FFFFFF"/>
      <w:spacing w:line="0" w:lineRule="atLeast"/>
    </w:pPr>
    <w:rPr>
      <w:spacing w:val="2"/>
      <w:lang w:eastAsia="en-US"/>
    </w:rPr>
  </w:style>
  <w:style w:type="character" w:customStyle="1" w:styleId="0pt">
    <w:name w:val="Основной текст + Курсив;Интервал 0 pt"/>
    <w:rsid w:val="00317DC9"/>
    <w:rPr>
      <w:rFonts w:ascii="Times New Roman" w:eastAsia="Times New Roman" w:hAnsi="Times New Roman" w:cs="Times New Roman"/>
      <w:i/>
      <w:iCs/>
      <w:color w:val="000000"/>
      <w:spacing w:val="5"/>
      <w:w w:val="100"/>
      <w:position w:val="0"/>
      <w:sz w:val="20"/>
      <w:szCs w:val="20"/>
      <w:shd w:val="clear" w:color="auto" w:fill="FFFFFF"/>
      <w:lang w:val="ru-RU"/>
    </w:rPr>
  </w:style>
  <w:style w:type="character" w:customStyle="1" w:styleId="17">
    <w:name w:val="Основной текст Знак1"/>
    <w:uiPriority w:val="99"/>
    <w:rsid w:val="00317DC9"/>
    <w:rPr>
      <w:rFonts w:ascii="Times New Roman" w:hAnsi="Times New Roman" w:cs="Times New Roman"/>
      <w:sz w:val="29"/>
      <w:szCs w:val="29"/>
      <w:u w:val="none"/>
    </w:rPr>
  </w:style>
  <w:style w:type="character" w:customStyle="1" w:styleId="affe">
    <w:name w:val="Основной текст + Курсив"/>
    <w:uiPriority w:val="99"/>
    <w:rsid w:val="00317DC9"/>
    <w:rPr>
      <w:rFonts w:ascii="Times New Roman" w:hAnsi="Times New Roman" w:cs="Times New Roman"/>
      <w:i/>
      <w:iCs/>
      <w:sz w:val="29"/>
      <w:szCs w:val="29"/>
      <w:u w:val="none"/>
    </w:rPr>
  </w:style>
  <w:style w:type="paragraph" w:styleId="afff">
    <w:name w:val="endnote text"/>
    <w:basedOn w:val="a0"/>
    <w:link w:val="afff0"/>
    <w:uiPriority w:val="99"/>
    <w:unhideWhenUsed/>
    <w:rsid w:val="00317DC9"/>
    <w:pPr>
      <w:widowControl/>
    </w:pPr>
  </w:style>
  <w:style w:type="character" w:customStyle="1" w:styleId="afff0">
    <w:name w:val="Текст концевой сноски Знак"/>
    <w:basedOn w:val="a1"/>
    <w:link w:val="afff"/>
    <w:uiPriority w:val="99"/>
    <w:rsid w:val="00317DC9"/>
  </w:style>
  <w:style w:type="character" w:styleId="afff1">
    <w:name w:val="endnote reference"/>
    <w:basedOn w:val="a1"/>
    <w:uiPriority w:val="99"/>
    <w:unhideWhenUsed/>
    <w:rsid w:val="00317DC9"/>
    <w:rPr>
      <w:vertAlign w:val="superscript"/>
    </w:rPr>
  </w:style>
  <w:style w:type="paragraph" w:customStyle="1" w:styleId="headertext0">
    <w:name w:val="headertext"/>
    <w:basedOn w:val="a0"/>
    <w:rsid w:val="00AF419D"/>
    <w:pPr>
      <w:widowControl/>
      <w:spacing w:before="100" w:beforeAutospacing="1" w:after="100" w:afterAutospacing="1"/>
    </w:pPr>
    <w:rPr>
      <w:sz w:val="24"/>
      <w:szCs w:val="24"/>
    </w:rPr>
  </w:style>
  <w:style w:type="paragraph" w:customStyle="1" w:styleId="110">
    <w:name w:val="Оглавление 11"/>
    <w:basedOn w:val="a0"/>
    <w:uiPriority w:val="1"/>
    <w:qFormat/>
    <w:rsid w:val="00C653E8"/>
    <w:pPr>
      <w:autoSpaceDE w:val="0"/>
      <w:autoSpaceDN w:val="0"/>
      <w:spacing w:before="10"/>
      <w:ind w:left="1650" w:hanging="717"/>
    </w:pPr>
    <w:rPr>
      <w:rFonts w:ascii="Arial" w:eastAsia="Arial" w:hAnsi="Arial" w:cs="Arial"/>
      <w:b/>
      <w:bCs/>
      <w:lang w:bidi="ru-RU"/>
    </w:rPr>
  </w:style>
  <w:style w:type="paragraph" w:customStyle="1" w:styleId="210">
    <w:name w:val="Оглавление 21"/>
    <w:basedOn w:val="a0"/>
    <w:uiPriority w:val="1"/>
    <w:qFormat/>
    <w:rsid w:val="00C653E8"/>
    <w:pPr>
      <w:autoSpaceDE w:val="0"/>
      <w:autoSpaceDN w:val="0"/>
      <w:spacing w:before="130"/>
      <w:ind w:left="933"/>
    </w:pPr>
    <w:rPr>
      <w:rFonts w:ascii="Arial" w:eastAsia="Arial" w:hAnsi="Arial" w:cs="Arial"/>
      <w:b/>
      <w:bCs/>
      <w:i/>
      <w:sz w:val="22"/>
      <w:szCs w:val="22"/>
      <w:lang w:bidi="ru-RU"/>
    </w:rPr>
  </w:style>
  <w:style w:type="paragraph" w:customStyle="1" w:styleId="410">
    <w:name w:val="Заголовок 41"/>
    <w:basedOn w:val="a0"/>
    <w:uiPriority w:val="1"/>
    <w:qFormat/>
    <w:rsid w:val="00E97770"/>
    <w:pPr>
      <w:autoSpaceDE w:val="0"/>
      <w:autoSpaceDN w:val="0"/>
      <w:spacing w:before="15" w:line="240" w:lineRule="auto"/>
      <w:ind w:left="292" w:firstLine="0"/>
      <w:jc w:val="left"/>
      <w:outlineLvl w:val="4"/>
    </w:pPr>
    <w:rPr>
      <w:rFonts w:ascii="Arial" w:eastAsia="Arial" w:hAnsi="Arial" w:cs="Arial"/>
      <w:b/>
      <w:bCs/>
      <w:i/>
      <w:lang w:bidi="ru-RU"/>
    </w:rPr>
  </w:style>
  <w:style w:type="character" w:customStyle="1" w:styleId="extended-textfull">
    <w:name w:val="extended-text__full"/>
    <w:basedOn w:val="a1"/>
    <w:rsid w:val="00A67241"/>
  </w:style>
  <w:style w:type="paragraph" w:customStyle="1" w:styleId="TableParagraph">
    <w:name w:val="Table Paragraph"/>
    <w:basedOn w:val="a0"/>
    <w:uiPriority w:val="1"/>
    <w:qFormat/>
    <w:rsid w:val="005E2F9A"/>
    <w:pPr>
      <w:autoSpaceDE w:val="0"/>
      <w:autoSpaceDN w:val="0"/>
      <w:spacing w:before="1" w:line="240" w:lineRule="auto"/>
      <w:ind w:firstLine="0"/>
      <w:jc w:val="left"/>
    </w:pPr>
    <w:rPr>
      <w:rFonts w:ascii="Arial" w:eastAsia="Arial" w:hAnsi="Arial" w:cs="Arial"/>
      <w:sz w:val="22"/>
      <w:szCs w:val="22"/>
      <w:lang w:bidi="ru-RU"/>
    </w:rPr>
  </w:style>
</w:styles>
</file>

<file path=word/webSettings.xml><?xml version="1.0" encoding="utf-8"?>
<w:webSettings xmlns:r="http://schemas.openxmlformats.org/officeDocument/2006/relationships" xmlns:w="http://schemas.openxmlformats.org/wordprocessingml/2006/main">
  <w:divs>
    <w:div w:id="3689176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117" Type="http://schemas.openxmlformats.org/officeDocument/2006/relationships/image" Target="media/image97.png"/><Relationship Id="rId21" Type="http://schemas.openxmlformats.org/officeDocument/2006/relationships/image" Target="media/image6.png"/><Relationship Id="rId42" Type="http://schemas.openxmlformats.org/officeDocument/2006/relationships/image" Target="media/image22.png"/><Relationship Id="rId47" Type="http://schemas.openxmlformats.org/officeDocument/2006/relationships/image" Target="media/image27.png"/><Relationship Id="rId63" Type="http://schemas.openxmlformats.org/officeDocument/2006/relationships/image" Target="media/image43.png"/><Relationship Id="rId68" Type="http://schemas.openxmlformats.org/officeDocument/2006/relationships/image" Target="media/image48.png"/><Relationship Id="rId84" Type="http://schemas.openxmlformats.org/officeDocument/2006/relationships/image" Target="media/image64.png"/><Relationship Id="rId89" Type="http://schemas.openxmlformats.org/officeDocument/2006/relationships/image" Target="media/image69.png"/><Relationship Id="rId112" Type="http://schemas.openxmlformats.org/officeDocument/2006/relationships/image" Target="media/image92.png"/><Relationship Id="rId133" Type="http://schemas.openxmlformats.org/officeDocument/2006/relationships/image" Target="media/image113.png"/><Relationship Id="rId138" Type="http://schemas.openxmlformats.org/officeDocument/2006/relationships/image" Target="media/image118.png"/><Relationship Id="rId154" Type="http://schemas.openxmlformats.org/officeDocument/2006/relationships/image" Target="media/image134.png"/><Relationship Id="rId159" Type="http://schemas.openxmlformats.org/officeDocument/2006/relationships/header" Target="header6.xml"/><Relationship Id="rId16" Type="http://schemas.openxmlformats.org/officeDocument/2006/relationships/footer" Target="footer3.xml"/><Relationship Id="rId107" Type="http://schemas.openxmlformats.org/officeDocument/2006/relationships/image" Target="media/image87.png"/><Relationship Id="rId11" Type="http://schemas.openxmlformats.org/officeDocument/2006/relationships/header" Target="header1.xml"/><Relationship Id="rId32" Type="http://schemas.openxmlformats.org/officeDocument/2006/relationships/header" Target="header4.xml"/><Relationship Id="rId37" Type="http://schemas.openxmlformats.org/officeDocument/2006/relationships/image" Target="media/image17.png"/><Relationship Id="rId53" Type="http://schemas.openxmlformats.org/officeDocument/2006/relationships/image" Target="media/image33.png"/><Relationship Id="rId58" Type="http://schemas.openxmlformats.org/officeDocument/2006/relationships/image" Target="media/image38.png"/><Relationship Id="rId74" Type="http://schemas.openxmlformats.org/officeDocument/2006/relationships/image" Target="media/image54.png"/><Relationship Id="rId79" Type="http://schemas.openxmlformats.org/officeDocument/2006/relationships/image" Target="media/image59.png"/><Relationship Id="rId102" Type="http://schemas.openxmlformats.org/officeDocument/2006/relationships/image" Target="media/image82.png"/><Relationship Id="rId123" Type="http://schemas.openxmlformats.org/officeDocument/2006/relationships/image" Target="media/image103.png"/><Relationship Id="rId128" Type="http://schemas.openxmlformats.org/officeDocument/2006/relationships/image" Target="media/image108.png"/><Relationship Id="rId144" Type="http://schemas.openxmlformats.org/officeDocument/2006/relationships/image" Target="media/image124.jpeg"/><Relationship Id="rId149" Type="http://schemas.openxmlformats.org/officeDocument/2006/relationships/image" Target="media/image129.jpeg"/><Relationship Id="rId5" Type="http://schemas.openxmlformats.org/officeDocument/2006/relationships/webSettings" Target="webSettings.xml"/><Relationship Id="rId90" Type="http://schemas.openxmlformats.org/officeDocument/2006/relationships/image" Target="media/image70.png"/><Relationship Id="rId95" Type="http://schemas.openxmlformats.org/officeDocument/2006/relationships/image" Target="media/image75.png"/><Relationship Id="rId160" Type="http://schemas.openxmlformats.org/officeDocument/2006/relationships/header" Target="header7.xml"/><Relationship Id="rId22" Type="http://schemas.openxmlformats.org/officeDocument/2006/relationships/image" Target="media/image7.png"/><Relationship Id="rId27" Type="http://schemas.openxmlformats.org/officeDocument/2006/relationships/image" Target="media/image12.png"/><Relationship Id="rId43" Type="http://schemas.openxmlformats.org/officeDocument/2006/relationships/image" Target="media/image23.png"/><Relationship Id="rId48" Type="http://schemas.openxmlformats.org/officeDocument/2006/relationships/image" Target="media/image28.png"/><Relationship Id="rId64" Type="http://schemas.openxmlformats.org/officeDocument/2006/relationships/image" Target="media/image44.png"/><Relationship Id="rId69" Type="http://schemas.openxmlformats.org/officeDocument/2006/relationships/image" Target="media/image49.png"/><Relationship Id="rId113" Type="http://schemas.openxmlformats.org/officeDocument/2006/relationships/image" Target="media/image93.jpeg"/><Relationship Id="rId118" Type="http://schemas.openxmlformats.org/officeDocument/2006/relationships/image" Target="media/image98.png"/><Relationship Id="rId134" Type="http://schemas.openxmlformats.org/officeDocument/2006/relationships/image" Target="media/image114.png"/><Relationship Id="rId139" Type="http://schemas.openxmlformats.org/officeDocument/2006/relationships/image" Target="media/image119.png"/><Relationship Id="rId80" Type="http://schemas.openxmlformats.org/officeDocument/2006/relationships/image" Target="media/image60.png"/><Relationship Id="rId85" Type="http://schemas.openxmlformats.org/officeDocument/2006/relationships/image" Target="media/image65.png"/><Relationship Id="rId150" Type="http://schemas.openxmlformats.org/officeDocument/2006/relationships/image" Target="media/image130.jpeg"/><Relationship Id="rId155" Type="http://schemas.openxmlformats.org/officeDocument/2006/relationships/image" Target="media/image135.png"/><Relationship Id="rId12" Type="http://schemas.openxmlformats.org/officeDocument/2006/relationships/header" Target="header2.xml"/><Relationship Id="rId17" Type="http://schemas.openxmlformats.org/officeDocument/2006/relationships/image" Target="media/image2.jpeg"/><Relationship Id="rId33" Type="http://schemas.openxmlformats.org/officeDocument/2006/relationships/header" Target="header5.xml"/><Relationship Id="rId38" Type="http://schemas.openxmlformats.org/officeDocument/2006/relationships/image" Target="media/image18.png"/><Relationship Id="rId59" Type="http://schemas.openxmlformats.org/officeDocument/2006/relationships/image" Target="media/image39.png"/><Relationship Id="rId103" Type="http://schemas.openxmlformats.org/officeDocument/2006/relationships/image" Target="media/image83.png"/><Relationship Id="rId108" Type="http://schemas.openxmlformats.org/officeDocument/2006/relationships/image" Target="media/image88.png"/><Relationship Id="rId124" Type="http://schemas.openxmlformats.org/officeDocument/2006/relationships/image" Target="media/image104.png"/><Relationship Id="rId129" Type="http://schemas.openxmlformats.org/officeDocument/2006/relationships/image" Target="media/image109.png"/><Relationship Id="rId54" Type="http://schemas.openxmlformats.org/officeDocument/2006/relationships/image" Target="media/image34.png"/><Relationship Id="rId70" Type="http://schemas.openxmlformats.org/officeDocument/2006/relationships/image" Target="media/image50.png"/><Relationship Id="rId75" Type="http://schemas.openxmlformats.org/officeDocument/2006/relationships/image" Target="media/image55.png"/><Relationship Id="rId91" Type="http://schemas.openxmlformats.org/officeDocument/2006/relationships/image" Target="media/image71.png"/><Relationship Id="rId96" Type="http://schemas.openxmlformats.org/officeDocument/2006/relationships/image" Target="media/image76.png"/><Relationship Id="rId140" Type="http://schemas.openxmlformats.org/officeDocument/2006/relationships/image" Target="media/image120.png"/><Relationship Id="rId145" Type="http://schemas.openxmlformats.org/officeDocument/2006/relationships/image" Target="media/image125.jpeg"/><Relationship Id="rId161"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16.png"/><Relationship Id="rId49" Type="http://schemas.openxmlformats.org/officeDocument/2006/relationships/image" Target="media/image29.png"/><Relationship Id="rId57" Type="http://schemas.openxmlformats.org/officeDocument/2006/relationships/image" Target="media/image37.png"/><Relationship Id="rId106" Type="http://schemas.openxmlformats.org/officeDocument/2006/relationships/image" Target="media/image86.png"/><Relationship Id="rId114" Type="http://schemas.openxmlformats.org/officeDocument/2006/relationships/image" Target="media/image94.png"/><Relationship Id="rId119" Type="http://schemas.openxmlformats.org/officeDocument/2006/relationships/image" Target="media/image99.png"/><Relationship Id="rId127" Type="http://schemas.openxmlformats.org/officeDocument/2006/relationships/image" Target="media/image107.png"/><Relationship Id="rId10" Type="http://schemas.openxmlformats.org/officeDocument/2006/relationships/hyperlink" Target="http://www.gost.ru" TargetMode="External"/><Relationship Id="rId31" Type="http://schemas.openxmlformats.org/officeDocument/2006/relationships/footer" Target="footer4.xml"/><Relationship Id="rId44" Type="http://schemas.openxmlformats.org/officeDocument/2006/relationships/image" Target="media/image24.png"/><Relationship Id="rId52" Type="http://schemas.openxmlformats.org/officeDocument/2006/relationships/image" Target="media/image32.png"/><Relationship Id="rId60" Type="http://schemas.openxmlformats.org/officeDocument/2006/relationships/image" Target="media/image40.png"/><Relationship Id="rId65" Type="http://schemas.openxmlformats.org/officeDocument/2006/relationships/image" Target="media/image45.png"/><Relationship Id="rId73" Type="http://schemas.openxmlformats.org/officeDocument/2006/relationships/image" Target="media/image53.png"/><Relationship Id="rId78" Type="http://schemas.openxmlformats.org/officeDocument/2006/relationships/image" Target="media/image58.png"/><Relationship Id="rId81" Type="http://schemas.openxmlformats.org/officeDocument/2006/relationships/image" Target="media/image61.png"/><Relationship Id="rId86" Type="http://schemas.openxmlformats.org/officeDocument/2006/relationships/image" Target="media/image66.png"/><Relationship Id="rId94" Type="http://schemas.openxmlformats.org/officeDocument/2006/relationships/image" Target="media/image74.png"/><Relationship Id="rId99" Type="http://schemas.openxmlformats.org/officeDocument/2006/relationships/image" Target="media/image79.png"/><Relationship Id="rId101" Type="http://schemas.openxmlformats.org/officeDocument/2006/relationships/image" Target="media/image81.png"/><Relationship Id="rId122" Type="http://schemas.openxmlformats.org/officeDocument/2006/relationships/image" Target="media/image102.png"/><Relationship Id="rId130" Type="http://schemas.openxmlformats.org/officeDocument/2006/relationships/image" Target="media/image110.png"/><Relationship Id="rId135" Type="http://schemas.openxmlformats.org/officeDocument/2006/relationships/image" Target="media/image115.png"/><Relationship Id="rId143" Type="http://schemas.openxmlformats.org/officeDocument/2006/relationships/image" Target="media/image123.png"/><Relationship Id="rId148" Type="http://schemas.openxmlformats.org/officeDocument/2006/relationships/image" Target="media/image128.jpeg"/><Relationship Id="rId151" Type="http://schemas.openxmlformats.org/officeDocument/2006/relationships/image" Target="media/image131.png"/><Relationship Id="rId156" Type="http://schemas.openxmlformats.org/officeDocument/2006/relationships/image" Target="media/image136.jpeg"/><Relationship Id="rId16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docs.cntd.ru/document/902095468" TargetMode="External"/><Relationship Id="rId13" Type="http://schemas.openxmlformats.org/officeDocument/2006/relationships/footer" Target="footer1.xml"/><Relationship Id="rId18" Type="http://schemas.openxmlformats.org/officeDocument/2006/relationships/image" Target="media/image3.png"/><Relationship Id="rId39" Type="http://schemas.openxmlformats.org/officeDocument/2006/relationships/image" Target="media/image19.png"/><Relationship Id="rId109" Type="http://schemas.openxmlformats.org/officeDocument/2006/relationships/image" Target="media/image89.png"/><Relationship Id="rId34" Type="http://schemas.openxmlformats.org/officeDocument/2006/relationships/footer" Target="footer5.xml"/><Relationship Id="rId50" Type="http://schemas.openxmlformats.org/officeDocument/2006/relationships/image" Target="media/image30.png"/><Relationship Id="rId55" Type="http://schemas.openxmlformats.org/officeDocument/2006/relationships/image" Target="media/image35.png"/><Relationship Id="rId76" Type="http://schemas.openxmlformats.org/officeDocument/2006/relationships/image" Target="media/image56.png"/><Relationship Id="rId97" Type="http://schemas.openxmlformats.org/officeDocument/2006/relationships/image" Target="media/image77.png"/><Relationship Id="rId104" Type="http://schemas.openxmlformats.org/officeDocument/2006/relationships/image" Target="media/image84.png"/><Relationship Id="rId120" Type="http://schemas.openxmlformats.org/officeDocument/2006/relationships/image" Target="media/image100.png"/><Relationship Id="rId125" Type="http://schemas.openxmlformats.org/officeDocument/2006/relationships/image" Target="media/image105.png"/><Relationship Id="rId141" Type="http://schemas.openxmlformats.org/officeDocument/2006/relationships/image" Target="media/image121.png"/><Relationship Id="rId146" Type="http://schemas.openxmlformats.org/officeDocument/2006/relationships/image" Target="media/image126.jpeg"/><Relationship Id="rId7" Type="http://schemas.openxmlformats.org/officeDocument/2006/relationships/endnotes" Target="endnotes.xml"/><Relationship Id="rId71" Type="http://schemas.openxmlformats.org/officeDocument/2006/relationships/image" Target="media/image51.png"/><Relationship Id="rId92" Type="http://schemas.openxmlformats.org/officeDocument/2006/relationships/image" Target="media/image72.png"/><Relationship Id="rId162" Type="http://schemas.openxmlformats.org/officeDocument/2006/relationships/footer" Target="footer8.xml"/><Relationship Id="rId2" Type="http://schemas.openxmlformats.org/officeDocument/2006/relationships/numbering" Target="numbering.xml"/><Relationship Id="rId29" Type="http://schemas.openxmlformats.org/officeDocument/2006/relationships/image" Target="media/image14.png"/><Relationship Id="rId24" Type="http://schemas.openxmlformats.org/officeDocument/2006/relationships/image" Target="media/image9.png"/><Relationship Id="rId40" Type="http://schemas.openxmlformats.org/officeDocument/2006/relationships/image" Target="media/image20.png"/><Relationship Id="rId45" Type="http://schemas.openxmlformats.org/officeDocument/2006/relationships/image" Target="media/image25.png"/><Relationship Id="rId66" Type="http://schemas.openxmlformats.org/officeDocument/2006/relationships/image" Target="media/image46.png"/><Relationship Id="rId87" Type="http://schemas.openxmlformats.org/officeDocument/2006/relationships/image" Target="media/image67.png"/><Relationship Id="rId110" Type="http://schemas.openxmlformats.org/officeDocument/2006/relationships/image" Target="media/image90.png"/><Relationship Id="rId115" Type="http://schemas.openxmlformats.org/officeDocument/2006/relationships/image" Target="media/image95.png"/><Relationship Id="rId131" Type="http://schemas.openxmlformats.org/officeDocument/2006/relationships/image" Target="media/image111.png"/><Relationship Id="rId136" Type="http://schemas.openxmlformats.org/officeDocument/2006/relationships/image" Target="media/image116.png"/><Relationship Id="rId157" Type="http://schemas.openxmlformats.org/officeDocument/2006/relationships/image" Target="media/image137.png"/><Relationship Id="rId61" Type="http://schemas.openxmlformats.org/officeDocument/2006/relationships/image" Target="media/image41.png"/><Relationship Id="rId82" Type="http://schemas.openxmlformats.org/officeDocument/2006/relationships/image" Target="media/image62.png"/><Relationship Id="rId152" Type="http://schemas.openxmlformats.org/officeDocument/2006/relationships/image" Target="media/image132.png"/><Relationship Id="rId19" Type="http://schemas.openxmlformats.org/officeDocument/2006/relationships/image" Target="media/image4.png"/><Relationship Id="rId14" Type="http://schemas.openxmlformats.org/officeDocument/2006/relationships/footer" Target="footer2.xml"/><Relationship Id="rId30" Type="http://schemas.openxmlformats.org/officeDocument/2006/relationships/image" Target="media/image15.png"/><Relationship Id="rId35" Type="http://schemas.openxmlformats.org/officeDocument/2006/relationships/footer" Target="footer6.xml"/><Relationship Id="rId56" Type="http://schemas.openxmlformats.org/officeDocument/2006/relationships/image" Target="media/image36.png"/><Relationship Id="rId77" Type="http://schemas.openxmlformats.org/officeDocument/2006/relationships/image" Target="media/image57.png"/><Relationship Id="rId100" Type="http://schemas.openxmlformats.org/officeDocument/2006/relationships/image" Target="media/image80.png"/><Relationship Id="rId105" Type="http://schemas.openxmlformats.org/officeDocument/2006/relationships/image" Target="media/image85.png"/><Relationship Id="rId126" Type="http://schemas.openxmlformats.org/officeDocument/2006/relationships/image" Target="media/image106.png"/><Relationship Id="rId147" Type="http://schemas.openxmlformats.org/officeDocument/2006/relationships/image" Target="media/image127.png"/><Relationship Id="rId8" Type="http://schemas.openxmlformats.org/officeDocument/2006/relationships/image" Target="media/image1.jpeg"/><Relationship Id="rId51" Type="http://schemas.openxmlformats.org/officeDocument/2006/relationships/image" Target="media/image31.png"/><Relationship Id="rId72" Type="http://schemas.openxmlformats.org/officeDocument/2006/relationships/image" Target="media/image52.png"/><Relationship Id="rId93" Type="http://schemas.openxmlformats.org/officeDocument/2006/relationships/image" Target="media/image73.png"/><Relationship Id="rId98" Type="http://schemas.openxmlformats.org/officeDocument/2006/relationships/image" Target="media/image78.png"/><Relationship Id="rId121" Type="http://schemas.openxmlformats.org/officeDocument/2006/relationships/image" Target="media/image101.png"/><Relationship Id="rId142" Type="http://schemas.openxmlformats.org/officeDocument/2006/relationships/image" Target="media/image122.png"/><Relationship Id="rId163" Type="http://schemas.openxmlformats.org/officeDocument/2006/relationships/fontTable" Target="fontTable.xml"/><Relationship Id="rId3" Type="http://schemas.openxmlformats.org/officeDocument/2006/relationships/styles" Target="styles.xml"/><Relationship Id="rId25" Type="http://schemas.openxmlformats.org/officeDocument/2006/relationships/image" Target="media/image10.png"/><Relationship Id="rId46" Type="http://schemas.openxmlformats.org/officeDocument/2006/relationships/image" Target="media/image26.png"/><Relationship Id="rId67" Type="http://schemas.openxmlformats.org/officeDocument/2006/relationships/image" Target="media/image47.png"/><Relationship Id="rId116" Type="http://schemas.openxmlformats.org/officeDocument/2006/relationships/image" Target="media/image96.png"/><Relationship Id="rId137" Type="http://schemas.openxmlformats.org/officeDocument/2006/relationships/image" Target="media/image117.png"/><Relationship Id="rId158" Type="http://schemas.openxmlformats.org/officeDocument/2006/relationships/image" Target="media/image138.jpeg"/><Relationship Id="rId20" Type="http://schemas.openxmlformats.org/officeDocument/2006/relationships/image" Target="media/image5.png"/><Relationship Id="rId41" Type="http://schemas.openxmlformats.org/officeDocument/2006/relationships/image" Target="media/image21.png"/><Relationship Id="rId62" Type="http://schemas.openxmlformats.org/officeDocument/2006/relationships/image" Target="media/image42.png"/><Relationship Id="rId83" Type="http://schemas.openxmlformats.org/officeDocument/2006/relationships/image" Target="media/image63.png"/><Relationship Id="rId88" Type="http://schemas.openxmlformats.org/officeDocument/2006/relationships/image" Target="media/image68.png"/><Relationship Id="rId111" Type="http://schemas.openxmlformats.org/officeDocument/2006/relationships/image" Target="media/image91.png"/><Relationship Id="rId132" Type="http://schemas.openxmlformats.org/officeDocument/2006/relationships/image" Target="media/image112.png"/><Relationship Id="rId153" Type="http://schemas.openxmlformats.org/officeDocument/2006/relationships/image" Target="media/image13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6D9BAF-CE58-4533-8B72-2B65989FA5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426</TotalTime>
  <Pages>115</Pages>
  <Words>21832</Words>
  <Characters>124448</Characters>
  <Application>Microsoft Office Word</Application>
  <DocSecurity>0</DocSecurity>
  <Lines>1037</Lines>
  <Paragraphs>291</Paragraphs>
  <ScaleCrop>false</ScaleCrop>
  <HeadingPairs>
    <vt:vector size="4" baseType="variant">
      <vt:variant>
        <vt:lpstr>Название</vt:lpstr>
      </vt:variant>
      <vt:variant>
        <vt:i4>1</vt:i4>
      </vt:variant>
      <vt:variant>
        <vt:lpstr>Заголовки</vt:lpstr>
      </vt:variant>
      <vt:variant>
        <vt:i4>6</vt:i4>
      </vt:variant>
    </vt:vector>
  </HeadingPairs>
  <TitlesOfParts>
    <vt:vector size="7" baseType="lpstr">
      <vt:lpstr>ГОСУДАРСТВЕННЫЙ СТАНДАРТ РЕСПУБЛИКИ БЕЛАРУСЬ</vt:lpstr>
      <vt:lpstr>1 Область применения</vt:lpstr>
      <vt:lpstr>2 Нормативные ссылки</vt:lpstr>
      <vt:lpstr>3 Термины и определения, обозначения</vt:lpstr>
      <vt:lpstr>    4.1 Общие положения</vt:lpstr>
      <vt:lpstr>    </vt:lpstr>
      <vt:lpstr>    4.2 Испытательная камера</vt:lpstr>
    </vt:vector>
  </TitlesOfParts>
  <Company>RK</Company>
  <LinksUpToDate>false</LinksUpToDate>
  <CharactersWithSpaces>145989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ГОСУДАРСТВЕННЫЙ СТАНДАРТ РЕСПУБЛИКИ БЕЛАРУСЬ</dc:title>
  <dc:creator>User</dc:creator>
  <cp:lastModifiedBy>user</cp:lastModifiedBy>
  <cp:revision>32</cp:revision>
  <cp:lastPrinted>2018-12-25T08:24:00Z</cp:lastPrinted>
  <dcterms:created xsi:type="dcterms:W3CDTF">2018-12-06T14:15:00Z</dcterms:created>
  <dcterms:modified xsi:type="dcterms:W3CDTF">2019-05-28T12:24:00Z</dcterms:modified>
</cp:coreProperties>
</file>